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ТУЛЬСКАЯ ОБЛАСТЬ</w:t>
      </w:r>
    </w:p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АДМИНИСТРАЦИЯ</w:t>
      </w:r>
    </w:p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МУНИЦИПАЛЬНОГО ОБРАЗОВАНИЯ</w:t>
      </w:r>
    </w:p>
    <w:p w:rsidR="00376495" w:rsidRDefault="00376495" w:rsidP="00376495">
      <w:pPr>
        <w:pStyle w:val="a3"/>
        <w:widowControl w:val="0"/>
        <w:autoSpaceDE w:val="0"/>
        <w:autoSpaceDN w:val="0"/>
        <w:adjustRightInd w:val="0"/>
        <w:rPr>
          <w:b w:val="0"/>
          <w:spacing w:val="20"/>
          <w:szCs w:val="28"/>
        </w:rPr>
      </w:pPr>
      <w:r>
        <w:rPr>
          <w:spacing w:val="20"/>
          <w:szCs w:val="28"/>
        </w:rPr>
        <w:t>ЕПИФАНСКОЕ КИМОВСКОГО РАЙОНА</w:t>
      </w:r>
      <w:r>
        <w:rPr>
          <w:spacing w:val="20"/>
          <w:szCs w:val="28"/>
        </w:rPr>
        <w:br/>
      </w:r>
      <w:r>
        <w:rPr>
          <w:spacing w:val="20"/>
          <w:szCs w:val="28"/>
        </w:rPr>
        <w:br/>
        <w:t>ПОСТАНОВЛЕНИЕ</w:t>
      </w:r>
    </w:p>
    <w:p w:rsidR="00376495" w:rsidRDefault="00376495" w:rsidP="00376495">
      <w:pPr>
        <w:pStyle w:val="a7"/>
        <w:rPr>
          <w:rFonts w:ascii="Times New Roman" w:hAnsi="Times New Roman"/>
          <w:b/>
          <w:sz w:val="28"/>
          <w:szCs w:val="28"/>
        </w:rPr>
      </w:pPr>
    </w:p>
    <w:p w:rsidR="00376495" w:rsidRDefault="00376495" w:rsidP="0037649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 06.12.2023                                                                                    № 142 </w:t>
      </w:r>
    </w:p>
    <w:p w:rsidR="00376495" w:rsidRDefault="00376495" w:rsidP="00376495">
      <w:pPr>
        <w:pStyle w:val="ConsPlusTitle"/>
        <w:widowControl/>
        <w:jc w:val="center"/>
        <w:rPr>
          <w:sz w:val="26"/>
          <w:szCs w:val="26"/>
        </w:rPr>
      </w:pPr>
    </w:p>
    <w:p w:rsidR="00376495" w:rsidRDefault="00376495" w:rsidP="0037649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 постановление администрации муниципального образования Епифанское Кимовского района от 13.12.2021г. № 93 «</w:t>
      </w: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«Обеспечение пожарной  безопасности на территории муниципального образования Епифанское Кимовского района 2022-2024 годы»</w:t>
      </w:r>
    </w:p>
    <w:p w:rsidR="00376495" w:rsidRDefault="00376495" w:rsidP="00376495">
      <w:pPr>
        <w:pStyle w:val="msonormalbullet3gifbullet3gifbullet1gif"/>
        <w:spacing w:after="0" w:afterAutospacing="0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 администрация муниципального образования Епифанское Кимовского района ПОСТАНОВЛЯЕТ: </w:t>
      </w:r>
    </w:p>
    <w:p w:rsidR="00376495" w:rsidRDefault="00376495" w:rsidP="00376495">
      <w:pPr>
        <w:pStyle w:val="msonormalbullet3gifbullet3gifbullet3gif"/>
        <w:spacing w:after="0" w:afterAutospacing="0"/>
        <w:contextualSpacing/>
        <w:jc w:val="both"/>
        <w:rPr>
          <w:sz w:val="26"/>
          <w:szCs w:val="26"/>
        </w:rPr>
      </w:pPr>
    </w:p>
    <w:p w:rsidR="00376495" w:rsidRDefault="00376495" w:rsidP="0037649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1. Внести в  постановление администрации муниципального образования Епифанское Кимовского района от 13.12.2021г. № 93 «Об утверждении </w:t>
      </w:r>
      <w:r>
        <w:rPr>
          <w:bCs/>
          <w:sz w:val="26"/>
          <w:szCs w:val="26"/>
        </w:rPr>
        <w:t>муниципальной целевой программы « Обеспечение пожарной безопасности на территории муниципального образования   Епифанское Кимовского района  на  2022-2024 годы</w:t>
      </w:r>
      <w:r>
        <w:rPr>
          <w:b/>
          <w:bCs/>
          <w:sz w:val="26"/>
          <w:szCs w:val="26"/>
        </w:rPr>
        <w:t xml:space="preserve">» </w:t>
      </w:r>
      <w:r>
        <w:rPr>
          <w:sz w:val="26"/>
          <w:szCs w:val="26"/>
        </w:rPr>
        <w:t>следующие изменения:</w:t>
      </w:r>
    </w:p>
    <w:p w:rsidR="00376495" w:rsidRDefault="00376495" w:rsidP="00376495">
      <w:pPr>
        <w:pStyle w:val="a5"/>
        <w:rPr>
          <w:sz w:val="26"/>
          <w:szCs w:val="26"/>
        </w:rPr>
      </w:pPr>
      <w:r>
        <w:rPr>
          <w:sz w:val="26"/>
          <w:szCs w:val="26"/>
        </w:rPr>
        <w:t>1) приложение 1 к муниципальной целевой 1 Программе  изложить в новой редакции (приложение 1).</w:t>
      </w:r>
    </w:p>
    <w:p w:rsidR="00376495" w:rsidRDefault="00376495" w:rsidP="00376495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376495" w:rsidRDefault="00376495" w:rsidP="00376495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76495" w:rsidRDefault="00376495" w:rsidP="00376495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  Постановление вступает в силу со дня  обнародования</w:t>
      </w:r>
    </w:p>
    <w:p w:rsidR="00376495" w:rsidRDefault="00376495" w:rsidP="003764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495" w:rsidRDefault="00376495" w:rsidP="003764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495" w:rsidRDefault="00376495" w:rsidP="00376495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Заместитель главы   администрации</w:t>
      </w:r>
    </w:p>
    <w:p w:rsidR="00376495" w:rsidRDefault="00376495" w:rsidP="00376495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муниципального образования                </w:t>
      </w:r>
      <w:r w:rsidR="005243F8">
        <w:rPr>
          <w:rFonts w:ascii="Times New Roman" w:hAnsi="Times New Roman" w:cs="Times New Roman"/>
          <w:b/>
          <w:sz w:val="26"/>
          <w:szCs w:val="26"/>
        </w:rPr>
        <w:t xml:space="preserve">                     В.А. Кирилин</w:t>
      </w:r>
    </w:p>
    <w:p w:rsidR="00376495" w:rsidRDefault="00376495" w:rsidP="00376495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Епифанское Кимовского района                              </w:t>
      </w:r>
    </w:p>
    <w:p w:rsidR="00451008" w:rsidRDefault="00451008"/>
    <w:p w:rsidR="00E51F6F" w:rsidRDefault="00E51F6F"/>
    <w:p w:rsidR="00E51F6F" w:rsidRDefault="00E51F6F"/>
    <w:p w:rsidR="00E51F6F" w:rsidRDefault="00E51F6F"/>
    <w:p w:rsidR="00E51F6F" w:rsidRDefault="00E51F6F"/>
    <w:p w:rsidR="00E51F6F" w:rsidRDefault="00E51F6F">
      <w:pPr>
        <w:sectPr w:rsidR="00E51F6F" w:rsidSect="00451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color w:val="auto"/>
        </w:rPr>
        <w:t>Приложение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06.12.2023 № 142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03.04.2023 № 26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sz w:val="28"/>
          <w:szCs w:val="28"/>
        </w:rPr>
        <w:t xml:space="preserve">   </w:t>
      </w:r>
      <w:r>
        <w:rPr>
          <w:color w:val="auto"/>
        </w:rPr>
        <w:t>Приложение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22.12.2022 № 106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color w:val="auto"/>
        </w:rPr>
        <w:t>Приложение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к постановлению администрации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 xml:space="preserve"> муниципального образования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Епифанское  Кимовского  района</w:t>
      </w:r>
    </w:p>
    <w:p w:rsidR="00E51F6F" w:rsidRDefault="00E51F6F" w:rsidP="00E51F6F">
      <w:pPr>
        <w:pStyle w:val="aa"/>
        <w:spacing w:before="0" w:after="0"/>
        <w:jc w:val="right"/>
        <w:rPr>
          <w:color w:val="auto"/>
        </w:rPr>
      </w:pPr>
      <w:r>
        <w:rPr>
          <w:color w:val="auto"/>
        </w:rPr>
        <w:t>от 12.12.2021 № 93</w:t>
      </w:r>
    </w:p>
    <w:p w:rsidR="00E51F6F" w:rsidRDefault="00E51F6F" w:rsidP="00E51F6F">
      <w:pPr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1F6F" w:rsidRDefault="00E51F6F" w:rsidP="00E51F6F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535"/>
        <w:gridCol w:w="3261"/>
        <w:gridCol w:w="1701"/>
        <w:gridCol w:w="1835"/>
        <w:gridCol w:w="1141"/>
        <w:gridCol w:w="993"/>
        <w:gridCol w:w="1127"/>
      </w:tblGrid>
      <w:tr w:rsidR="00E51F6F" w:rsidTr="00E51F6F">
        <w:trPr>
          <w:trHeight w:val="101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pacing w:val="-14"/>
                <w:sz w:val="28"/>
                <w:szCs w:val="28"/>
              </w:rPr>
              <w:t>Исполнитель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E51F6F" w:rsidTr="00E51F6F">
        <w:trPr>
          <w:trHeight w:val="45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</w:tr>
    </w:tbl>
    <w:p w:rsidR="00E51F6F" w:rsidRDefault="00E51F6F" w:rsidP="00E51F6F">
      <w:pPr>
        <w:spacing w:line="20" w:lineRule="exact"/>
        <w:rPr>
          <w:rFonts w:eastAsia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3402"/>
        <w:gridCol w:w="3267"/>
        <w:gridCol w:w="1553"/>
        <w:gridCol w:w="1984"/>
        <w:gridCol w:w="1134"/>
        <w:gridCol w:w="993"/>
        <w:gridCol w:w="1134"/>
      </w:tblGrid>
      <w:tr w:rsidR="00E51F6F" w:rsidTr="00E51F6F">
        <w:trPr>
          <w:trHeight w:val="304"/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F6F" w:rsidRDefault="00E51F6F">
            <w:pPr>
              <w:spacing w:before="4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51F6F" w:rsidTr="00E51F6F">
        <w:trPr>
          <w:trHeight w:val="36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проведение сходов граждан в населенных пунктах </w:t>
            </w:r>
            <w:r>
              <w:rPr>
                <w:sz w:val="28"/>
                <w:szCs w:val="28"/>
              </w:rPr>
              <w:lastRenderedPageBreak/>
              <w:t>муниципального образования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муниципального образования Епифанское </w:t>
            </w:r>
            <w:r>
              <w:rPr>
                <w:sz w:val="28"/>
                <w:szCs w:val="28"/>
              </w:rPr>
              <w:lastRenderedPageBreak/>
              <w:t>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Апрель-октябрь </w:t>
            </w:r>
            <w:r>
              <w:rPr>
                <w:sz w:val="28"/>
                <w:szCs w:val="28"/>
              </w:rPr>
              <w:lastRenderedPageBreak/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требует финансирован</w:t>
            </w:r>
            <w:r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1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мерам пожарной безопасности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Епифанское Кимовского района,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2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Подворный обход граждан с проведением инструктажа о мерах пожарной безопасности под роспись, особенно для семей находящихся в социально-опасном  положении и многодетных семей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района, пожарная часть ПЧ-62 (по согласованию)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2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осуществление комплекса мер по  активизации противопожарной </w:t>
            </w:r>
            <w:r>
              <w:rPr>
                <w:sz w:val="28"/>
                <w:szCs w:val="28"/>
              </w:rPr>
              <w:lastRenderedPageBreak/>
              <w:t xml:space="preserve">пропаганды среди населения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муниципального образования Епифанское </w:t>
            </w:r>
            <w:r>
              <w:rPr>
                <w:sz w:val="28"/>
                <w:szCs w:val="28"/>
              </w:rPr>
              <w:lastRenderedPageBreak/>
              <w:t>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 полос (опашка населенных пунктов)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забора воды в любое время года из источников наружного водоснабжения, расположенных в населенных пунктах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35,08576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первичных средств  пожаротушения, перезарядка (заправка) огнетушителей</w:t>
            </w:r>
          </w:p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2,93824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сорной растительности в рамках содержания объектов </w:t>
            </w:r>
            <w:r>
              <w:rPr>
                <w:sz w:val="28"/>
                <w:szCs w:val="28"/>
              </w:rPr>
              <w:lastRenderedPageBreak/>
              <w:t>муниципальной собственности, жилых домов, производственных зданий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муниципального образования Епифанское </w:t>
            </w:r>
            <w:r>
              <w:rPr>
                <w:sz w:val="28"/>
                <w:szCs w:val="28"/>
              </w:rPr>
              <w:lastRenderedPageBreak/>
              <w:t>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</w:t>
            </w:r>
            <w:r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Ремонт пожарных гидрантов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 муниципального образования Епифанское 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баннеров (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аншлиги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) на противопожарную тематику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учтановка</w:t>
            </w:r>
            <w:proofErr w:type="spell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/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Установка автономных пожарных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извещателей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 местах проживания многодетных семей и семей, находящихся в социально-опасном положении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Епифанское 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работ по содержанию в исправном состоянии средств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пожарной безопасности  административных зданий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муниципального образования Епифанское </w:t>
            </w:r>
            <w:r>
              <w:rPr>
                <w:sz w:val="28"/>
                <w:szCs w:val="28"/>
              </w:rPr>
              <w:lastRenderedPageBreak/>
              <w:t>Кимовского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56,976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E51F6F" w:rsidTr="00E51F6F">
        <w:trPr>
          <w:trHeight w:val="33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F6F" w:rsidRDefault="00E51F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E51F6F" w:rsidRDefault="00E51F6F">
      <w:r>
        <w:br w:type="page"/>
      </w:r>
    </w:p>
    <w:p w:rsidR="00E51F6F" w:rsidRDefault="00E51F6F"/>
    <w:sectPr w:rsidR="00E51F6F" w:rsidSect="00E51F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495"/>
    <w:rsid w:val="003545B3"/>
    <w:rsid w:val="00376495"/>
    <w:rsid w:val="00451008"/>
    <w:rsid w:val="005243F8"/>
    <w:rsid w:val="00AB35EF"/>
    <w:rsid w:val="00D737F7"/>
    <w:rsid w:val="00E5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64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764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76495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76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3764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3764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37649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376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3gifbullet3gifbullet1gif">
    <w:name w:val="msonormalbullet3gifbullet3gifbullet1.gif"/>
    <w:basedOn w:val="a"/>
    <w:rsid w:val="0037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3gifbullet3gif">
    <w:name w:val="msonormalbullet3gifbullet3gifbullet3.gif"/>
    <w:basedOn w:val="a"/>
    <w:rsid w:val="0037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semiHidden/>
    <w:unhideWhenUsed/>
    <w:rsid w:val="00E51F6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2023-12-12T14:08:00Z</cp:lastPrinted>
  <dcterms:created xsi:type="dcterms:W3CDTF">2023-12-12T13:44:00Z</dcterms:created>
  <dcterms:modified xsi:type="dcterms:W3CDTF">2023-12-12T14:08:00Z</dcterms:modified>
</cp:coreProperties>
</file>