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2" w:rsidRDefault="009563E2">
      <w:pPr>
        <w:sectPr w:rsidR="009563E2" w:rsidSect="007A259A">
          <w:pgSz w:w="11906" w:h="16838"/>
          <w:pgMar w:top="1701" w:right="1134" w:bottom="850" w:left="1134" w:header="709" w:footer="709" w:gutter="0"/>
          <w:cols w:space="708"/>
          <w:docGrid w:linePitch="360"/>
        </w:sectPr>
      </w:pPr>
    </w:p>
    <w:p w:rsidR="009563E2" w:rsidRDefault="009563E2" w:rsidP="007A259A">
      <w:pPr>
        <w:rPr>
          <w:b/>
          <w:szCs w:val="24"/>
        </w:rPr>
      </w:pPr>
    </w:p>
    <w:p w:rsidR="007A259A" w:rsidRDefault="007A259A" w:rsidP="007A259A">
      <w:pPr>
        <w:jc w:val="both"/>
        <w:rPr>
          <w:b/>
          <w:szCs w:val="24"/>
        </w:rPr>
      </w:pPr>
    </w:p>
    <w:p w:rsidR="009563E2" w:rsidRPr="00E4245F" w:rsidRDefault="009563E2" w:rsidP="009563E2">
      <w:pPr>
        <w:jc w:val="center"/>
        <w:rPr>
          <w:b/>
          <w:szCs w:val="24"/>
        </w:rPr>
      </w:pPr>
      <w:r w:rsidRPr="00E4245F">
        <w:rPr>
          <w:b/>
          <w:szCs w:val="24"/>
        </w:rPr>
        <w:t>ТУЛЬСКАЯ ОБЛАСТЬ</w:t>
      </w:r>
    </w:p>
    <w:p w:rsidR="009563E2" w:rsidRPr="00E4245F" w:rsidRDefault="009563E2" w:rsidP="009563E2">
      <w:pPr>
        <w:jc w:val="center"/>
        <w:rPr>
          <w:b/>
          <w:szCs w:val="24"/>
        </w:rPr>
      </w:pPr>
    </w:p>
    <w:p w:rsidR="009563E2" w:rsidRPr="00E4245F" w:rsidRDefault="009563E2" w:rsidP="009563E2">
      <w:pPr>
        <w:jc w:val="center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9563E2" w:rsidRPr="00E4245F" w:rsidRDefault="009563E2" w:rsidP="009563E2">
      <w:pPr>
        <w:jc w:val="center"/>
        <w:rPr>
          <w:b/>
          <w:szCs w:val="24"/>
        </w:rPr>
      </w:pPr>
      <w:r w:rsidRPr="00E4245F">
        <w:rPr>
          <w:b/>
          <w:szCs w:val="24"/>
        </w:rPr>
        <w:t>МУНИЦИПАЛЬНОГО ОБРАЗОВАНИЯ ЕПИФАНСКОЕ</w:t>
      </w:r>
    </w:p>
    <w:p w:rsidR="009563E2" w:rsidRPr="00E4245F" w:rsidRDefault="009563E2" w:rsidP="009563E2">
      <w:pPr>
        <w:jc w:val="center"/>
        <w:rPr>
          <w:b/>
          <w:szCs w:val="24"/>
        </w:rPr>
      </w:pPr>
      <w:r w:rsidRPr="00E4245F">
        <w:rPr>
          <w:b/>
          <w:szCs w:val="24"/>
        </w:rPr>
        <w:t>КИМОВСКОГО РАЙОНА</w:t>
      </w:r>
    </w:p>
    <w:p w:rsidR="009563E2" w:rsidRPr="00E4245F" w:rsidRDefault="009563E2" w:rsidP="009563E2">
      <w:pPr>
        <w:rPr>
          <w:b/>
          <w:szCs w:val="24"/>
        </w:rPr>
      </w:pPr>
    </w:p>
    <w:p w:rsidR="009563E2" w:rsidRPr="00E4245F" w:rsidRDefault="009563E2" w:rsidP="009563E2">
      <w:pPr>
        <w:jc w:val="center"/>
        <w:rPr>
          <w:b/>
          <w:szCs w:val="24"/>
        </w:rPr>
      </w:pPr>
      <w:r w:rsidRPr="00E4245F">
        <w:rPr>
          <w:b/>
          <w:szCs w:val="24"/>
        </w:rPr>
        <w:t>ПОСТАНОВЛЕНИЕ</w:t>
      </w:r>
    </w:p>
    <w:p w:rsidR="009563E2" w:rsidRPr="00E4245F" w:rsidRDefault="009563E2" w:rsidP="009563E2">
      <w:pPr>
        <w:jc w:val="center"/>
        <w:rPr>
          <w:b/>
          <w:szCs w:val="24"/>
        </w:rPr>
      </w:pPr>
    </w:p>
    <w:p w:rsidR="009563E2" w:rsidRPr="00E4245F" w:rsidRDefault="009563E2" w:rsidP="009563E2">
      <w:pPr>
        <w:rPr>
          <w:szCs w:val="24"/>
          <w:u w:val="single"/>
        </w:rPr>
      </w:pPr>
      <w:r w:rsidRPr="00E4245F">
        <w:rPr>
          <w:szCs w:val="24"/>
          <w:u w:val="single"/>
        </w:rPr>
        <w:t xml:space="preserve">от </w:t>
      </w:r>
      <w:r w:rsidR="00CE5FA3">
        <w:rPr>
          <w:szCs w:val="24"/>
          <w:u w:val="single"/>
        </w:rPr>
        <w:t>08.11</w:t>
      </w:r>
      <w:r>
        <w:rPr>
          <w:szCs w:val="24"/>
          <w:u w:val="single"/>
        </w:rPr>
        <w:t>.2022</w:t>
      </w:r>
      <w:r w:rsidRPr="00E4245F">
        <w:rPr>
          <w:szCs w:val="24"/>
          <w:u w:val="single"/>
        </w:rPr>
        <w:t xml:space="preserve"> </w:t>
      </w:r>
      <w:r w:rsidRPr="00E4245F">
        <w:rPr>
          <w:szCs w:val="24"/>
        </w:rPr>
        <w:t xml:space="preserve">  </w:t>
      </w:r>
      <w:r w:rsidRPr="00E4245F">
        <w:rPr>
          <w:szCs w:val="24"/>
        </w:rPr>
        <w:tab/>
      </w:r>
      <w:r w:rsidRPr="00E4245F">
        <w:rPr>
          <w:szCs w:val="24"/>
        </w:rPr>
        <w:tab/>
      </w:r>
      <w:r w:rsidRPr="00E4245F">
        <w:rPr>
          <w:szCs w:val="24"/>
        </w:rPr>
        <w:tab/>
      </w:r>
      <w:r w:rsidRPr="00E4245F">
        <w:rPr>
          <w:szCs w:val="24"/>
        </w:rPr>
        <w:tab/>
      </w:r>
      <w:r w:rsidRPr="00E4245F">
        <w:rPr>
          <w:szCs w:val="24"/>
        </w:rPr>
        <w:tab/>
      </w:r>
      <w:r w:rsidRPr="00E4245F">
        <w:rPr>
          <w:szCs w:val="24"/>
        </w:rPr>
        <w:tab/>
      </w:r>
      <w:r w:rsidRPr="00E4245F">
        <w:rPr>
          <w:szCs w:val="24"/>
        </w:rPr>
        <w:tab/>
      </w:r>
      <w:r>
        <w:rPr>
          <w:szCs w:val="24"/>
        </w:rPr>
        <w:t xml:space="preserve">              </w:t>
      </w:r>
      <w:r w:rsidRPr="00E4245F">
        <w:rPr>
          <w:szCs w:val="24"/>
          <w:u w:val="single"/>
        </w:rPr>
        <w:t>№</w:t>
      </w:r>
      <w:r w:rsidR="00CE5FA3">
        <w:rPr>
          <w:szCs w:val="24"/>
          <w:u w:val="single"/>
        </w:rPr>
        <w:t>84</w:t>
      </w:r>
      <w:r w:rsidRPr="00E4245F">
        <w:rPr>
          <w:szCs w:val="24"/>
          <w:u w:val="single"/>
        </w:rPr>
        <w:t xml:space="preserve"> </w:t>
      </w:r>
    </w:p>
    <w:p w:rsidR="009563E2" w:rsidRPr="00E4245F" w:rsidRDefault="009563E2" w:rsidP="009563E2">
      <w:pPr>
        <w:rPr>
          <w:szCs w:val="24"/>
          <w:u w:val="single"/>
        </w:rPr>
      </w:pPr>
    </w:p>
    <w:p w:rsidR="009563E2" w:rsidRPr="009563E2" w:rsidRDefault="009563E2" w:rsidP="009563E2">
      <w:pPr>
        <w:ind w:firstLine="238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О внесении изменений в постановление администрации муниципального образования  Епифанское Кимовского района от 22.01.2018 №12  «Об утверждении </w:t>
      </w:r>
      <w:r w:rsidRPr="00EC0BC5">
        <w:rPr>
          <w:b/>
          <w:kern w:val="36"/>
          <w:szCs w:val="24"/>
        </w:rPr>
        <w:t>Реестр</w:t>
      </w:r>
      <w:r>
        <w:rPr>
          <w:b/>
          <w:kern w:val="36"/>
          <w:szCs w:val="24"/>
        </w:rPr>
        <w:t>а</w:t>
      </w:r>
      <w:r>
        <w:rPr>
          <w:b/>
          <w:szCs w:val="24"/>
        </w:rPr>
        <w:t xml:space="preserve"> </w:t>
      </w:r>
      <w:r w:rsidRPr="00EC0BC5">
        <w:rPr>
          <w:b/>
          <w:kern w:val="36"/>
          <w:szCs w:val="24"/>
        </w:rPr>
        <w:t xml:space="preserve">муниципальных услуг (функций) администрации муниципального образования </w:t>
      </w:r>
      <w:r>
        <w:rPr>
          <w:b/>
          <w:kern w:val="36"/>
          <w:szCs w:val="24"/>
        </w:rPr>
        <w:t>Епифанское Кимовского района</w:t>
      </w:r>
      <w:r w:rsidRPr="00EC0BC5">
        <w:rPr>
          <w:b/>
          <w:kern w:val="36"/>
          <w:szCs w:val="24"/>
        </w:rPr>
        <w:t xml:space="preserve"> и муниципальных учреждений муниципального образования </w:t>
      </w:r>
      <w:r>
        <w:rPr>
          <w:b/>
          <w:kern w:val="36"/>
          <w:szCs w:val="24"/>
        </w:rPr>
        <w:t>Епифанское Кимовского района</w:t>
      </w:r>
      <w:r w:rsidRPr="00EC0BC5">
        <w:rPr>
          <w:b/>
          <w:kern w:val="36"/>
          <w:szCs w:val="24"/>
        </w:rPr>
        <w:t xml:space="preserve">, подлежащих включению в </w:t>
      </w:r>
      <w:r>
        <w:rPr>
          <w:b/>
          <w:kern w:val="36"/>
          <w:szCs w:val="24"/>
        </w:rPr>
        <w:t>Р</w:t>
      </w:r>
      <w:r w:rsidRPr="00EC0BC5">
        <w:rPr>
          <w:b/>
          <w:bCs/>
          <w:szCs w:val="24"/>
          <w:shd w:val="clear" w:color="auto" w:fill="FFFFFF"/>
        </w:rPr>
        <w:t>еестр государственных и муниципальных услуг</w:t>
      </w:r>
      <w:r>
        <w:rPr>
          <w:b/>
          <w:bCs/>
          <w:szCs w:val="24"/>
          <w:shd w:val="clear" w:color="auto" w:fill="FFFFFF"/>
        </w:rPr>
        <w:t>»</w:t>
      </w:r>
      <w:r w:rsidRPr="00EC0BC5">
        <w:rPr>
          <w:b/>
          <w:bCs/>
          <w:szCs w:val="24"/>
          <w:shd w:val="clear" w:color="auto" w:fill="FFFFFF"/>
        </w:rPr>
        <w:t xml:space="preserve"> </w:t>
      </w:r>
    </w:p>
    <w:p w:rsidR="009563E2" w:rsidRPr="002E44EB" w:rsidRDefault="009563E2" w:rsidP="009563E2">
      <w:pPr>
        <w:pStyle w:val="a4"/>
        <w:tabs>
          <w:tab w:val="left" w:pos="9214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563E2" w:rsidRPr="00E4245F" w:rsidRDefault="009563E2" w:rsidP="009563E2">
      <w:pPr>
        <w:rPr>
          <w:b/>
          <w:szCs w:val="24"/>
        </w:rPr>
      </w:pPr>
    </w:p>
    <w:p w:rsidR="009563E2" w:rsidRDefault="009563E2" w:rsidP="009563E2">
      <w:pPr>
        <w:ind w:firstLine="709"/>
        <w:jc w:val="both"/>
      </w:pPr>
      <w:r w:rsidRPr="003D7A67">
        <w:t xml:space="preserve">В соответствии с </w:t>
      </w:r>
      <w:r>
        <w:t xml:space="preserve"> Федеральными законами  от </w:t>
      </w:r>
      <w:r w:rsidRPr="003D7A67">
        <w:t>2</w:t>
      </w:r>
      <w:r>
        <w:t>7.07</w:t>
      </w:r>
      <w:r w:rsidRPr="003D7A67">
        <w:t>.20</w:t>
      </w:r>
      <w:r>
        <w:t>10 №210</w:t>
      </w:r>
      <w:r w:rsidRPr="003D7A67">
        <w:t>-ФЗ «О</w:t>
      </w:r>
      <w:r>
        <w:t xml:space="preserve">б  организации предоставления государственных и муниципальных услуг», </w:t>
      </w:r>
      <w:r w:rsidRPr="003D7A67">
        <w:t xml:space="preserve"> от 06.10.2003 №131-ФЗ «Об общих принципах организации местного самоуправления в Российской Федерации»,</w:t>
      </w:r>
      <w: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9563E2" w:rsidRPr="009D5FD1" w:rsidRDefault="009563E2" w:rsidP="009D5FD1">
      <w:pPr>
        <w:ind w:firstLine="238"/>
        <w:jc w:val="both"/>
        <w:outlineLvl w:val="0"/>
        <w:rPr>
          <w:szCs w:val="24"/>
        </w:rPr>
      </w:pPr>
      <w:r>
        <w:t xml:space="preserve">1. </w:t>
      </w:r>
      <w:r w:rsidRPr="009D5FD1">
        <w:t xml:space="preserve">Внести </w:t>
      </w:r>
      <w:r w:rsidRPr="009D5FD1">
        <w:rPr>
          <w:szCs w:val="24"/>
        </w:rPr>
        <w:t xml:space="preserve">в постановление администрации муниципального образования  Епифанское Кимовского района от 22.01.2018 №12  «Об утверждении </w:t>
      </w:r>
      <w:r w:rsidRPr="009D5FD1">
        <w:rPr>
          <w:kern w:val="36"/>
          <w:szCs w:val="24"/>
        </w:rPr>
        <w:t>Реестра</w:t>
      </w:r>
      <w:r w:rsidRPr="009D5FD1">
        <w:rPr>
          <w:szCs w:val="24"/>
        </w:rPr>
        <w:t xml:space="preserve"> </w:t>
      </w:r>
      <w:r w:rsidRPr="009D5FD1">
        <w:rPr>
          <w:kern w:val="36"/>
          <w:szCs w:val="24"/>
        </w:rPr>
        <w:t>муниципальных услуг (функций) администрации муниципального образования Епифанское Кимовского района и муниципальных учреждений муниципального образования Епифанское Кимовского района, подлежащих включению в Р</w:t>
      </w:r>
      <w:r w:rsidRPr="009D5FD1">
        <w:rPr>
          <w:bCs/>
          <w:szCs w:val="24"/>
          <w:shd w:val="clear" w:color="auto" w:fill="FFFFFF"/>
        </w:rPr>
        <w:t xml:space="preserve">еестр государственных и муниципальных услуг» следующее изменение: </w:t>
      </w:r>
    </w:p>
    <w:p w:rsidR="009563E2" w:rsidRPr="009D5FD1" w:rsidRDefault="009D5FD1" w:rsidP="009D5FD1">
      <w:pPr>
        <w:ind w:firstLine="709"/>
        <w:jc w:val="both"/>
        <w:rPr>
          <w:szCs w:val="24"/>
        </w:rPr>
      </w:pPr>
      <w:r>
        <w:rPr>
          <w:szCs w:val="24"/>
        </w:rPr>
        <w:t>- приложение к постановлению изложить в новой редакции согласно приложению.</w:t>
      </w:r>
    </w:p>
    <w:p w:rsidR="009563E2" w:rsidRPr="002262B2" w:rsidRDefault="009563E2" w:rsidP="009563E2">
      <w:pPr>
        <w:pStyle w:val="a4"/>
        <w:tabs>
          <w:tab w:val="left" w:pos="142"/>
        </w:tabs>
        <w:ind w:firstLine="709"/>
        <w:rPr>
          <w:rFonts w:ascii="Times New Roman" w:hAnsi="Times New Roman"/>
          <w:sz w:val="24"/>
          <w:szCs w:val="24"/>
        </w:rPr>
      </w:pPr>
      <w:r w:rsidRPr="00F80D00">
        <w:rPr>
          <w:rFonts w:ascii="Times New Roman" w:hAnsi="Times New Roman"/>
          <w:bCs/>
          <w:sz w:val="24"/>
          <w:szCs w:val="24"/>
          <w:shd w:val="clear" w:color="auto" w:fill="FFFFFF"/>
        </w:rPr>
        <w:t>2.</w:t>
      </w:r>
      <w:r>
        <w:rPr>
          <w:bCs/>
          <w:szCs w:val="24"/>
          <w:shd w:val="clear" w:color="auto" w:fill="FFFFFF"/>
        </w:rPr>
        <w:t xml:space="preserve"> </w:t>
      </w:r>
      <w:r w:rsidRPr="006563D2">
        <w:rPr>
          <w:rFonts w:ascii="Times New Roman" w:hAnsi="Times New Roman"/>
          <w:sz w:val="24"/>
          <w:szCs w:val="24"/>
        </w:rPr>
        <w:t>Сек</w:t>
      </w:r>
      <w:r>
        <w:rPr>
          <w:rFonts w:ascii="Times New Roman" w:hAnsi="Times New Roman"/>
          <w:sz w:val="24"/>
          <w:szCs w:val="24"/>
        </w:rPr>
        <w:t xml:space="preserve">тору делопроизводства, кадров, </w:t>
      </w:r>
      <w:r w:rsidRPr="006563D2">
        <w:rPr>
          <w:rFonts w:ascii="Times New Roman" w:hAnsi="Times New Roman"/>
          <w:sz w:val="24"/>
          <w:szCs w:val="24"/>
        </w:rPr>
        <w:t>правовой работы (</w:t>
      </w:r>
      <w:r>
        <w:rPr>
          <w:rFonts w:ascii="Times New Roman" w:hAnsi="Times New Roman"/>
          <w:sz w:val="24"/>
          <w:szCs w:val="24"/>
        </w:rPr>
        <w:t>Князева Н.В</w:t>
      </w:r>
      <w:r w:rsidRPr="006563D2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 xml:space="preserve">обнародовать  </w:t>
      </w:r>
      <w:r w:rsidRPr="006563D2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постановление в здании администрации муниципального образования  Епифанское Кимовского района и разместить на</w:t>
      </w:r>
      <w:r w:rsidRPr="00F53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официальном сайте администрации муниципального образования Епифанское Кимовского района в сети Интернет.</w:t>
      </w:r>
    </w:p>
    <w:p w:rsidR="009563E2" w:rsidRPr="003D7A67" w:rsidRDefault="009D5FD1" w:rsidP="009563E2">
      <w:pPr>
        <w:widowControl w:val="0"/>
        <w:ind w:firstLine="709"/>
        <w:jc w:val="both"/>
      </w:pPr>
      <w:r>
        <w:t>3</w:t>
      </w:r>
      <w:r w:rsidR="009563E2" w:rsidRPr="003D7A67">
        <w:t xml:space="preserve">. </w:t>
      </w:r>
      <w:proofErr w:type="gramStart"/>
      <w:r w:rsidR="009563E2" w:rsidRPr="003D7A67">
        <w:t>Контроль за</w:t>
      </w:r>
      <w:proofErr w:type="gramEnd"/>
      <w:r w:rsidR="009563E2" w:rsidRPr="003D7A67">
        <w:t xml:space="preserve"> исполнением настоящего постановления оставляю за собой.</w:t>
      </w:r>
    </w:p>
    <w:p w:rsidR="009563E2" w:rsidRPr="00F80D00" w:rsidRDefault="009D5FD1" w:rsidP="009563E2">
      <w:pPr>
        <w:pStyle w:val="2"/>
        <w:spacing w:after="0" w:line="276" w:lineRule="auto"/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="009563E2" w:rsidRPr="00F80D00">
        <w:rPr>
          <w:szCs w:val="24"/>
        </w:rPr>
        <w:t>. Постановление вступ</w:t>
      </w:r>
      <w:r w:rsidR="009563E2">
        <w:rPr>
          <w:szCs w:val="24"/>
        </w:rPr>
        <w:t>ает в силу со дня  подписания</w:t>
      </w:r>
      <w:r w:rsidR="009563E2" w:rsidRPr="00F80D00">
        <w:rPr>
          <w:szCs w:val="24"/>
        </w:rPr>
        <w:t>.</w:t>
      </w:r>
    </w:p>
    <w:p w:rsidR="009563E2" w:rsidRPr="003D7A67" w:rsidRDefault="009563E2" w:rsidP="009563E2">
      <w:pPr>
        <w:shd w:val="clear" w:color="auto" w:fill="FFFFFF"/>
        <w:ind w:firstLine="709"/>
        <w:jc w:val="both"/>
        <w:rPr>
          <w:color w:val="000000"/>
        </w:rPr>
      </w:pPr>
    </w:p>
    <w:p w:rsidR="009563E2" w:rsidRPr="003D7A67" w:rsidRDefault="009563E2" w:rsidP="009563E2">
      <w:pPr>
        <w:pStyle w:val="a4"/>
        <w:rPr>
          <w:rFonts w:ascii="Times New Roman" w:hAnsi="Times New Roman"/>
        </w:rPr>
      </w:pPr>
    </w:p>
    <w:p w:rsidR="009D5FD1" w:rsidRDefault="009563E2" w:rsidP="009563E2">
      <w:pPr>
        <w:pStyle w:val="a4"/>
        <w:rPr>
          <w:rFonts w:ascii="Times New Roman" w:hAnsi="Times New Roman"/>
          <w:b/>
          <w:sz w:val="24"/>
          <w:szCs w:val="24"/>
        </w:rPr>
      </w:pPr>
      <w:r w:rsidRPr="005A06F4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Pr="005A06F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A06F4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9D5FD1" w:rsidRDefault="009D5FD1" w:rsidP="009D5FD1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9563E2" w:rsidRPr="005A06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9563E2" w:rsidRPr="005A06F4">
        <w:rPr>
          <w:rFonts w:ascii="Times New Roman" w:hAnsi="Times New Roman"/>
          <w:b/>
          <w:sz w:val="24"/>
          <w:szCs w:val="24"/>
        </w:rPr>
        <w:t>Епифанск</w:t>
      </w:r>
      <w:r w:rsidR="009563E2">
        <w:rPr>
          <w:rFonts w:ascii="Times New Roman" w:hAnsi="Times New Roman"/>
          <w:b/>
          <w:sz w:val="24"/>
          <w:szCs w:val="24"/>
        </w:rPr>
        <w:t xml:space="preserve">ое </w:t>
      </w:r>
    </w:p>
    <w:p w:rsidR="009563E2" w:rsidRPr="009563E2" w:rsidRDefault="009D5FD1" w:rsidP="009D5FD1">
      <w:pPr>
        <w:pStyle w:val="a4"/>
        <w:rPr>
          <w:rFonts w:ascii="Times New Roman" w:hAnsi="Times New Roman"/>
          <w:b/>
          <w:sz w:val="24"/>
          <w:szCs w:val="24"/>
        </w:rPr>
        <w:sectPr w:rsidR="009563E2" w:rsidRPr="009563E2" w:rsidSect="009563E2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9563E2">
        <w:rPr>
          <w:rFonts w:ascii="Times New Roman" w:hAnsi="Times New Roman"/>
          <w:b/>
          <w:sz w:val="24"/>
          <w:szCs w:val="24"/>
        </w:rPr>
        <w:t xml:space="preserve">Кимовского района         </w:t>
      </w:r>
      <w:r w:rsidR="009563E2" w:rsidRPr="005A06F4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563E2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С.А.Карпов</w:t>
      </w:r>
    </w:p>
    <w:p w:rsidR="009563E2" w:rsidRDefault="009563E2"/>
    <w:p w:rsidR="009563E2" w:rsidRDefault="009563E2"/>
    <w:p w:rsidR="009563E2" w:rsidRDefault="009563E2"/>
    <w:tbl>
      <w:tblPr>
        <w:tblW w:w="0" w:type="auto"/>
        <w:tblLook w:val="04A0"/>
      </w:tblPr>
      <w:tblGrid>
        <w:gridCol w:w="4833"/>
        <w:gridCol w:w="4834"/>
        <w:gridCol w:w="4835"/>
      </w:tblGrid>
      <w:tr w:rsidR="00093D8B" w:rsidRPr="00A55F6C" w:rsidTr="003576A0">
        <w:tc>
          <w:tcPr>
            <w:tcW w:w="4834" w:type="dxa"/>
            <w:shd w:val="clear" w:color="auto" w:fill="auto"/>
          </w:tcPr>
          <w:p w:rsidR="00093D8B" w:rsidRDefault="00093D8B" w:rsidP="003576A0">
            <w:pPr>
              <w:jc w:val="right"/>
              <w:outlineLvl w:val="0"/>
              <w:rPr>
                <w:bCs/>
                <w:szCs w:val="24"/>
              </w:rPr>
            </w:pPr>
          </w:p>
          <w:p w:rsidR="00093D8B" w:rsidRDefault="00093D8B" w:rsidP="003576A0">
            <w:pPr>
              <w:jc w:val="right"/>
              <w:outlineLvl w:val="0"/>
              <w:rPr>
                <w:bCs/>
                <w:szCs w:val="24"/>
              </w:rPr>
            </w:pPr>
          </w:p>
          <w:p w:rsidR="00093D8B" w:rsidRDefault="00093D8B" w:rsidP="003576A0">
            <w:pPr>
              <w:jc w:val="right"/>
              <w:outlineLvl w:val="0"/>
              <w:rPr>
                <w:bCs/>
                <w:szCs w:val="24"/>
              </w:rPr>
            </w:pPr>
          </w:p>
          <w:p w:rsidR="00093D8B" w:rsidRPr="00A55F6C" w:rsidRDefault="00093D8B" w:rsidP="003576A0">
            <w:pPr>
              <w:jc w:val="right"/>
              <w:outlineLvl w:val="0"/>
              <w:rPr>
                <w:bCs/>
                <w:szCs w:val="24"/>
              </w:rPr>
            </w:pPr>
          </w:p>
        </w:tc>
        <w:tc>
          <w:tcPr>
            <w:tcW w:w="4834" w:type="dxa"/>
            <w:shd w:val="clear" w:color="auto" w:fill="auto"/>
          </w:tcPr>
          <w:p w:rsidR="00093D8B" w:rsidRPr="00A55F6C" w:rsidRDefault="00093D8B" w:rsidP="003576A0">
            <w:pPr>
              <w:jc w:val="right"/>
              <w:outlineLvl w:val="0"/>
              <w:rPr>
                <w:bCs/>
                <w:szCs w:val="24"/>
              </w:rPr>
            </w:pPr>
          </w:p>
        </w:tc>
        <w:tc>
          <w:tcPr>
            <w:tcW w:w="4835" w:type="dxa"/>
            <w:shd w:val="clear" w:color="auto" w:fill="auto"/>
          </w:tcPr>
          <w:p w:rsidR="00093D8B" w:rsidRPr="00A55F6C" w:rsidRDefault="00093D8B" w:rsidP="003576A0">
            <w:pPr>
              <w:jc w:val="center"/>
              <w:outlineLvl w:val="0"/>
              <w:rPr>
                <w:bCs/>
                <w:szCs w:val="24"/>
              </w:rPr>
            </w:pPr>
            <w:r w:rsidRPr="00A55F6C">
              <w:rPr>
                <w:bCs/>
                <w:szCs w:val="24"/>
              </w:rPr>
              <w:t>Приложение</w:t>
            </w:r>
          </w:p>
          <w:p w:rsidR="00093D8B" w:rsidRPr="00A55F6C" w:rsidRDefault="00093D8B" w:rsidP="003576A0">
            <w:pPr>
              <w:jc w:val="center"/>
              <w:outlineLvl w:val="0"/>
              <w:rPr>
                <w:bCs/>
                <w:szCs w:val="24"/>
              </w:rPr>
            </w:pPr>
            <w:r w:rsidRPr="00A55F6C">
              <w:rPr>
                <w:bCs/>
                <w:szCs w:val="24"/>
              </w:rPr>
              <w:t>к постановлению администрации</w:t>
            </w:r>
          </w:p>
          <w:p w:rsidR="00093D8B" w:rsidRPr="00A55F6C" w:rsidRDefault="00093D8B" w:rsidP="003576A0">
            <w:pPr>
              <w:jc w:val="center"/>
              <w:outlineLvl w:val="0"/>
              <w:rPr>
                <w:bCs/>
                <w:szCs w:val="24"/>
              </w:rPr>
            </w:pPr>
            <w:r w:rsidRPr="00A55F6C">
              <w:rPr>
                <w:bCs/>
                <w:szCs w:val="24"/>
              </w:rPr>
              <w:t>муниципального образования</w:t>
            </w:r>
          </w:p>
          <w:p w:rsidR="00093D8B" w:rsidRPr="00A55F6C" w:rsidRDefault="00093D8B" w:rsidP="003576A0">
            <w:pPr>
              <w:jc w:val="center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Епифан</w:t>
            </w:r>
            <w:r w:rsidRPr="00A55F6C">
              <w:rPr>
                <w:bCs/>
                <w:szCs w:val="24"/>
              </w:rPr>
              <w:t>ское Кимовского района</w:t>
            </w:r>
          </w:p>
          <w:p w:rsidR="00093D8B" w:rsidRPr="00A55F6C" w:rsidRDefault="00093D8B" w:rsidP="003576A0">
            <w:pPr>
              <w:jc w:val="center"/>
              <w:outlineLvl w:val="0"/>
              <w:rPr>
                <w:bCs/>
                <w:szCs w:val="24"/>
              </w:rPr>
            </w:pPr>
            <w:r w:rsidRPr="00A55F6C">
              <w:rPr>
                <w:bCs/>
                <w:szCs w:val="24"/>
              </w:rPr>
              <w:t xml:space="preserve">от </w:t>
            </w:r>
            <w:r w:rsidR="00CE5FA3">
              <w:rPr>
                <w:bCs/>
                <w:szCs w:val="24"/>
              </w:rPr>
              <w:t>08.11</w:t>
            </w:r>
            <w:r w:rsidR="009D5FD1">
              <w:rPr>
                <w:bCs/>
                <w:szCs w:val="24"/>
              </w:rPr>
              <w:t>.2022 №</w:t>
            </w:r>
            <w:r w:rsidR="00CE5FA3">
              <w:rPr>
                <w:bCs/>
                <w:szCs w:val="24"/>
              </w:rPr>
              <w:t>84</w:t>
            </w:r>
            <w:r w:rsidR="009D5FD1">
              <w:rPr>
                <w:bCs/>
                <w:szCs w:val="24"/>
              </w:rPr>
              <w:t xml:space="preserve"> </w:t>
            </w:r>
          </w:p>
          <w:p w:rsidR="00093D8B" w:rsidRPr="00A55F6C" w:rsidRDefault="00093D8B" w:rsidP="003576A0">
            <w:pPr>
              <w:jc w:val="center"/>
              <w:outlineLvl w:val="0"/>
              <w:rPr>
                <w:bCs/>
                <w:szCs w:val="24"/>
              </w:rPr>
            </w:pPr>
          </w:p>
        </w:tc>
      </w:tr>
    </w:tbl>
    <w:p w:rsidR="00093D8B" w:rsidRPr="00EC0BC5" w:rsidRDefault="00093D8B" w:rsidP="00093D8B">
      <w:pPr>
        <w:ind w:firstLine="238"/>
        <w:jc w:val="center"/>
        <w:outlineLvl w:val="0"/>
        <w:rPr>
          <w:b/>
          <w:kern w:val="36"/>
          <w:szCs w:val="24"/>
        </w:rPr>
      </w:pPr>
      <w:r w:rsidRPr="00EC0BC5">
        <w:rPr>
          <w:b/>
          <w:kern w:val="36"/>
          <w:szCs w:val="24"/>
        </w:rPr>
        <w:t>Реестр</w:t>
      </w:r>
    </w:p>
    <w:p w:rsidR="00093D8B" w:rsidRPr="00EC0BC5" w:rsidRDefault="00093D8B" w:rsidP="00093D8B">
      <w:pPr>
        <w:ind w:firstLine="238"/>
        <w:jc w:val="center"/>
        <w:outlineLvl w:val="0"/>
        <w:rPr>
          <w:b/>
          <w:kern w:val="36"/>
          <w:szCs w:val="24"/>
        </w:rPr>
      </w:pPr>
      <w:r w:rsidRPr="00EC0BC5">
        <w:rPr>
          <w:b/>
          <w:kern w:val="36"/>
          <w:szCs w:val="24"/>
        </w:rPr>
        <w:t xml:space="preserve">муниципальных услуг (функций) администрации муниципального образования </w:t>
      </w:r>
      <w:r>
        <w:rPr>
          <w:b/>
          <w:kern w:val="36"/>
          <w:szCs w:val="24"/>
        </w:rPr>
        <w:t>Епифанское Кимовского района</w:t>
      </w:r>
      <w:r w:rsidRPr="00EC0BC5">
        <w:rPr>
          <w:b/>
          <w:kern w:val="36"/>
          <w:szCs w:val="24"/>
        </w:rPr>
        <w:t xml:space="preserve"> и муниципальных учреждений муниципального образования </w:t>
      </w:r>
      <w:r>
        <w:rPr>
          <w:b/>
          <w:kern w:val="36"/>
          <w:szCs w:val="24"/>
        </w:rPr>
        <w:t>Епифанское Кимовского района</w:t>
      </w:r>
      <w:r w:rsidRPr="00EC0BC5">
        <w:rPr>
          <w:b/>
          <w:kern w:val="36"/>
          <w:szCs w:val="24"/>
        </w:rPr>
        <w:t xml:space="preserve">, подлежащих включению в </w:t>
      </w:r>
      <w:r>
        <w:rPr>
          <w:b/>
          <w:kern w:val="36"/>
          <w:szCs w:val="24"/>
        </w:rPr>
        <w:t>Р</w:t>
      </w:r>
      <w:r w:rsidRPr="00EC0BC5">
        <w:rPr>
          <w:b/>
          <w:bCs/>
          <w:szCs w:val="24"/>
          <w:shd w:val="clear" w:color="auto" w:fill="FFFFFF"/>
        </w:rPr>
        <w:t xml:space="preserve">еестр государственных и муниципальных услуг </w:t>
      </w:r>
    </w:p>
    <w:p w:rsidR="00093D8B" w:rsidRPr="0032086A" w:rsidRDefault="00093D8B" w:rsidP="00093D8B">
      <w:pPr>
        <w:ind w:firstLine="238"/>
        <w:jc w:val="center"/>
        <w:outlineLvl w:val="0"/>
        <w:rPr>
          <w:b/>
          <w:color w:val="3C392C"/>
          <w:kern w:val="36"/>
          <w:szCs w:val="24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969"/>
        <w:gridCol w:w="2694"/>
        <w:gridCol w:w="2693"/>
        <w:gridCol w:w="4666"/>
        <w:gridCol w:w="12"/>
      </w:tblGrid>
      <w:tr w:rsidR="00093D8B" w:rsidRPr="00EC0BC5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EC0BC5" w:rsidRDefault="00093D8B" w:rsidP="003576A0">
            <w:pPr>
              <w:jc w:val="center"/>
              <w:rPr>
                <w:b/>
                <w:szCs w:val="24"/>
              </w:rPr>
            </w:pPr>
            <w:r w:rsidRPr="00EC0BC5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EC0BC5">
              <w:rPr>
                <w:b/>
                <w:szCs w:val="24"/>
              </w:rPr>
              <w:t>п</w:t>
            </w:r>
            <w:proofErr w:type="spellEnd"/>
            <w:proofErr w:type="gramEnd"/>
            <w:r w:rsidRPr="00EC0BC5">
              <w:rPr>
                <w:b/>
                <w:szCs w:val="24"/>
              </w:rPr>
              <w:t>/</w:t>
            </w:r>
            <w:proofErr w:type="spellStart"/>
            <w:r w:rsidRPr="00EC0BC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EC0BC5" w:rsidRDefault="00093D8B" w:rsidP="003576A0">
            <w:pPr>
              <w:ind w:firstLine="240"/>
              <w:jc w:val="center"/>
              <w:rPr>
                <w:szCs w:val="24"/>
              </w:rPr>
            </w:pPr>
            <w:r w:rsidRPr="00EC0BC5">
              <w:rPr>
                <w:b/>
                <w:bCs/>
                <w:szCs w:val="24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EC0BC5" w:rsidRDefault="00093D8B" w:rsidP="003576A0">
            <w:pPr>
              <w:jc w:val="center"/>
              <w:rPr>
                <w:szCs w:val="24"/>
              </w:rPr>
            </w:pPr>
            <w:r w:rsidRPr="00EC0BC5">
              <w:rPr>
                <w:b/>
                <w:bCs/>
                <w:szCs w:val="24"/>
              </w:rPr>
              <w:t xml:space="preserve">Структурное подразделение администрации муниципального образования </w:t>
            </w:r>
            <w:r>
              <w:rPr>
                <w:b/>
                <w:bCs/>
                <w:szCs w:val="24"/>
              </w:rPr>
              <w:t xml:space="preserve">Епифанское </w:t>
            </w:r>
            <w:r w:rsidRPr="00EC0BC5">
              <w:rPr>
                <w:b/>
                <w:bCs/>
                <w:szCs w:val="24"/>
              </w:rPr>
              <w:t>Кимовск</w:t>
            </w:r>
            <w:r>
              <w:rPr>
                <w:b/>
                <w:bCs/>
                <w:szCs w:val="24"/>
              </w:rPr>
              <w:t>ого</w:t>
            </w:r>
            <w:r w:rsidRPr="00EC0BC5">
              <w:rPr>
                <w:b/>
                <w:bCs/>
                <w:szCs w:val="24"/>
              </w:rPr>
              <w:t xml:space="preserve"> район</w:t>
            </w:r>
            <w:r>
              <w:rPr>
                <w:b/>
                <w:bCs/>
                <w:szCs w:val="24"/>
              </w:rPr>
              <w:t>а</w:t>
            </w:r>
            <w:r w:rsidRPr="00EC0BC5">
              <w:rPr>
                <w:b/>
                <w:bCs/>
                <w:szCs w:val="24"/>
              </w:rPr>
              <w:t xml:space="preserve"> ответственное за организацию предоставления муниципальной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EC0BC5" w:rsidRDefault="00093D8B" w:rsidP="003576A0">
            <w:pPr>
              <w:jc w:val="center"/>
              <w:rPr>
                <w:szCs w:val="24"/>
              </w:rPr>
            </w:pPr>
            <w:r w:rsidRPr="00EC0BC5">
              <w:rPr>
                <w:b/>
                <w:bCs/>
                <w:szCs w:val="24"/>
              </w:rPr>
              <w:t>Получатель муниципальной услуги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EC0BC5" w:rsidRDefault="00093D8B" w:rsidP="003576A0">
            <w:pPr>
              <w:ind w:firstLine="240"/>
              <w:jc w:val="center"/>
              <w:rPr>
                <w:szCs w:val="24"/>
              </w:rPr>
            </w:pPr>
            <w:r w:rsidRPr="00EC0BC5">
              <w:rPr>
                <w:b/>
                <w:bCs/>
                <w:szCs w:val="24"/>
              </w:rPr>
              <w:t>Нормативный правовой акт, закрепляющий предоставление муниципальной услуги</w:t>
            </w:r>
          </w:p>
        </w:tc>
      </w:tr>
      <w:tr w:rsidR="00093D8B" w:rsidRPr="00EC0BC5" w:rsidTr="003576A0">
        <w:trPr>
          <w:gridAfter w:val="1"/>
          <w:wAfter w:w="12" w:type="dxa"/>
          <w:tblCellSpacing w:w="0" w:type="dxa"/>
        </w:trPr>
        <w:tc>
          <w:tcPr>
            <w:tcW w:w="146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EC0BC5" w:rsidRDefault="009D5FD1" w:rsidP="003576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093D8B" w:rsidRPr="00EC0BC5">
              <w:rPr>
                <w:b/>
                <w:szCs w:val="24"/>
              </w:rPr>
              <w:t xml:space="preserve">. Услуги в сфере культуры 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pacing w:before="105" w:after="105"/>
              <w:jc w:val="center"/>
              <w:rPr>
                <w:szCs w:val="24"/>
              </w:rPr>
            </w:pPr>
            <w:r w:rsidRPr="00377658">
              <w:rPr>
                <w:szCs w:val="24"/>
              </w:rPr>
              <w:t>1</w:t>
            </w:r>
            <w:r w:rsidR="009D5FD1">
              <w:rPr>
                <w:szCs w:val="24"/>
              </w:rPr>
              <w:t>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 xml:space="preserve">Предоставление информации о времени и месте проведения массовых культурно – </w:t>
            </w:r>
            <w:proofErr w:type="spellStart"/>
            <w:r w:rsidRPr="00377658">
              <w:rPr>
                <w:szCs w:val="24"/>
              </w:rPr>
              <w:t>досуговых</w:t>
            </w:r>
            <w:proofErr w:type="spellEnd"/>
            <w:r w:rsidRPr="00377658">
              <w:rPr>
                <w:szCs w:val="24"/>
              </w:rPr>
              <w:t xml:space="preserve"> мероприятий, проводимых на территории муни</w:t>
            </w:r>
            <w:r>
              <w:rPr>
                <w:szCs w:val="24"/>
              </w:rPr>
              <w:t>ципального образования Епифан</w:t>
            </w:r>
            <w:r w:rsidRPr="00377658">
              <w:rPr>
                <w:szCs w:val="24"/>
              </w:rPr>
              <w:t>ское Кимовского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>
              <w:rPr>
                <w:szCs w:val="24"/>
              </w:rPr>
              <w:t>МКУК «Епифанский Ц</w:t>
            </w:r>
            <w:r w:rsidRPr="00377658">
              <w:rPr>
                <w:szCs w:val="24"/>
              </w:rPr>
              <w:t>ентр культуры и досуга»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overflowPunct/>
              <w:textAlignment w:val="auto"/>
              <w:rPr>
                <w:bCs/>
                <w:szCs w:val="24"/>
              </w:rPr>
            </w:pPr>
            <w:r w:rsidRPr="00377658">
              <w:rPr>
                <w:szCs w:val="24"/>
              </w:rPr>
              <w:t xml:space="preserve">Пункт 12 части 1 статьи 14 </w:t>
            </w:r>
            <w:r w:rsidRPr="00377658">
              <w:rPr>
                <w:bCs/>
                <w:szCs w:val="24"/>
              </w:rPr>
              <w:t>Федерального закона от 06.10.2003 № 131-ФЗ «</w:t>
            </w:r>
            <w:r w:rsidRPr="00377658">
              <w:rPr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14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jc w:val="center"/>
              <w:rPr>
                <w:rFonts w:eastAsia="Calibri"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93D8B" w:rsidRPr="00377658">
              <w:rPr>
                <w:b/>
                <w:bCs/>
                <w:szCs w:val="24"/>
              </w:rPr>
              <w:t xml:space="preserve">. </w:t>
            </w:r>
            <w:r w:rsidR="00093D8B" w:rsidRPr="00377658">
              <w:rPr>
                <w:b/>
                <w:szCs w:val="24"/>
              </w:rPr>
              <w:t>Услуги (функции) в сфере жилищно-коммунального хозяйства, строительства и архитектуры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pacing w:before="105" w:after="105"/>
              <w:jc w:val="center"/>
              <w:rPr>
                <w:szCs w:val="24"/>
              </w:rPr>
            </w:pPr>
            <w:r w:rsidRPr="00377658">
              <w:rPr>
                <w:szCs w:val="24"/>
              </w:rPr>
              <w:lastRenderedPageBreak/>
              <w:t>2</w:t>
            </w:r>
            <w:r w:rsidR="009D5FD1">
              <w:rPr>
                <w:szCs w:val="24"/>
              </w:rPr>
              <w:t>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color w:val="000000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bookmarkStart w:id="0" w:name="OLE_LINK7"/>
            <w:bookmarkStart w:id="1" w:name="OLE_LINK8"/>
            <w:r w:rsidRPr="00377658">
              <w:rPr>
                <w:szCs w:val="24"/>
              </w:rPr>
              <w:t xml:space="preserve">Уполномоченное лицо сектора </w:t>
            </w:r>
            <w:bookmarkEnd w:id="0"/>
            <w:bookmarkEnd w:id="1"/>
            <w:r>
              <w:rPr>
                <w:szCs w:val="24"/>
              </w:rPr>
              <w:t>делопроизводства, кадров,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pStyle w:val="a3"/>
              <w:spacing w:before="0" w:after="0"/>
            </w:pPr>
            <w:r w:rsidRPr="00377658"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 xml:space="preserve">Пункт 21 </w:t>
            </w:r>
            <w:r>
              <w:rPr>
                <w:szCs w:val="24"/>
              </w:rPr>
              <w:t xml:space="preserve">части 1 </w:t>
            </w:r>
            <w:r w:rsidRPr="00377658">
              <w:rPr>
                <w:szCs w:val="24"/>
              </w:rPr>
              <w:t>статьи 14 Федерального закона от 06.10.2003 № 131 - ФЗ «Об общих принципах организации местного самоуправления в Российской Федерации»</w:t>
            </w:r>
            <w:r>
              <w:rPr>
                <w:szCs w:val="24"/>
              </w:rPr>
              <w:t>;</w:t>
            </w:r>
          </w:p>
          <w:p w:rsidR="00093D8B" w:rsidRPr="00377658" w:rsidRDefault="00093D8B" w:rsidP="003576A0">
            <w:pPr>
              <w:rPr>
                <w:szCs w:val="24"/>
              </w:rPr>
            </w:pPr>
            <w:r w:rsidRPr="001F1F31">
              <w:t>постановлени</w:t>
            </w:r>
            <w:r>
              <w:t>е</w:t>
            </w:r>
            <w:r w:rsidRPr="001F1F31">
              <w:t xml:space="preserve"> Правительства Российской Федерации от 19.11.2014 №1221 «Об утверждении Правил присвоения, изменения и аннулирования адресов»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color w:val="000000"/>
                <w:szCs w:val="24"/>
              </w:rPr>
            </w:pPr>
            <w:r w:rsidRPr="00377658">
              <w:rPr>
                <w:color w:val="000000"/>
                <w:szCs w:val="24"/>
              </w:rPr>
              <w:t xml:space="preserve">Выдача выписки из </w:t>
            </w:r>
            <w:r w:rsidR="009D5FD1" w:rsidRPr="00377658">
              <w:rPr>
                <w:color w:val="000000"/>
                <w:szCs w:val="24"/>
              </w:rPr>
              <w:t>Похозяйственной</w:t>
            </w:r>
            <w:r w:rsidRPr="00377658">
              <w:rPr>
                <w:color w:val="000000"/>
                <w:szCs w:val="24"/>
              </w:rPr>
              <w:t xml:space="preserve"> книги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 xml:space="preserve">Уполномоченное лицо сектора </w:t>
            </w:r>
            <w:r>
              <w:rPr>
                <w:szCs w:val="24"/>
              </w:rPr>
              <w:t>делопроизводства, кадров,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pStyle w:val="a3"/>
              <w:spacing w:before="0" w:after="0"/>
            </w:pPr>
            <w:r w:rsidRPr="00377658">
              <w:t>Физические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>
              <w:rPr>
                <w:szCs w:val="24"/>
              </w:rPr>
              <w:t xml:space="preserve">Часть 1 статьи 8 </w:t>
            </w:r>
            <w:r w:rsidRPr="00D728D2">
              <w:rPr>
                <w:color w:val="000000"/>
                <w:szCs w:val="24"/>
              </w:rPr>
              <w:t>Федеральн</w:t>
            </w:r>
            <w:r>
              <w:rPr>
                <w:color w:val="000000"/>
                <w:szCs w:val="24"/>
              </w:rPr>
              <w:t>ого</w:t>
            </w:r>
            <w:r w:rsidRPr="00D728D2">
              <w:rPr>
                <w:color w:val="000000"/>
                <w:szCs w:val="24"/>
              </w:rPr>
              <w:t xml:space="preserve"> закон</w:t>
            </w:r>
            <w:r>
              <w:rPr>
                <w:color w:val="000000"/>
                <w:szCs w:val="24"/>
              </w:rPr>
              <w:t>а</w:t>
            </w:r>
            <w:r w:rsidRPr="00D728D2">
              <w:rPr>
                <w:color w:val="000000"/>
                <w:szCs w:val="24"/>
              </w:rPr>
              <w:t xml:space="preserve"> от 07.07.2003 N 112-ФЗ "О личном подсобном хозяйстве"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Уполномоченное лицо сектора</w:t>
            </w:r>
            <w:r w:rsidRPr="00377658">
              <w:rPr>
                <w:szCs w:val="24"/>
              </w:rPr>
              <w:t xml:space="preserve"> 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szCs w:val="24"/>
              </w:rPr>
              <w:t>Физические и юридические 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szCs w:val="24"/>
              </w:rPr>
              <w:t>Статья 14 Жилищного кодекса Российской Федерации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Предоставление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 xml:space="preserve">Уполномоченное лицо 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bookmarkStart w:id="2" w:name="OLE_LINK9"/>
            <w:bookmarkStart w:id="3" w:name="OLE_LINK10"/>
            <w:r w:rsidRPr="00377658">
              <w:rPr>
                <w:szCs w:val="24"/>
              </w:rPr>
              <w:t>Физические лица</w:t>
            </w:r>
            <w:bookmarkEnd w:id="2"/>
            <w:bookmarkEnd w:id="3"/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hd w:val="clear" w:color="auto" w:fill="FFFFFF"/>
              <w:rPr>
                <w:szCs w:val="24"/>
              </w:rPr>
            </w:pPr>
            <w:r w:rsidRPr="00377658">
              <w:rPr>
                <w:szCs w:val="24"/>
              </w:rPr>
              <w:t>Статья 14 Жилищного кодекса Российской Федерации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 xml:space="preserve">Уполномоченное лицо 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hd w:val="clear" w:color="auto" w:fill="FFFFFF"/>
              <w:rPr>
                <w:szCs w:val="24"/>
              </w:rPr>
            </w:pPr>
            <w:r w:rsidRPr="00377658">
              <w:rPr>
                <w:szCs w:val="24"/>
              </w:rPr>
              <w:t>Статья 14 Жилищного кодекса Российской Федерации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 xml:space="preserve">Признание граждан </w:t>
            </w:r>
            <w:proofErr w:type="gramStart"/>
            <w:r w:rsidRPr="00377658">
              <w:rPr>
                <w:szCs w:val="24"/>
              </w:rPr>
              <w:t>малоимущими</w:t>
            </w:r>
            <w:proofErr w:type="gramEnd"/>
            <w:r w:rsidRPr="00377658">
              <w:rPr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</w:t>
            </w:r>
            <w:r w:rsidRPr="00377658">
              <w:rPr>
                <w:szCs w:val="24"/>
              </w:rPr>
              <w:lastRenderedPageBreak/>
              <w:t>предоставления им по договорам социального найма жилых помещений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lastRenderedPageBreak/>
              <w:t xml:space="preserve">Уполномоченное лицо 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 xml:space="preserve">управлению имуществом, земельными ресурсами и </w:t>
            </w:r>
            <w:r>
              <w:rPr>
                <w:szCs w:val="24"/>
              </w:rPr>
              <w:lastRenderedPageBreak/>
              <w:t>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lastRenderedPageBreak/>
              <w:t>Физические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hd w:val="clear" w:color="auto" w:fill="FFFFFF"/>
              <w:rPr>
                <w:szCs w:val="24"/>
              </w:rPr>
            </w:pPr>
            <w:r w:rsidRPr="00377658">
              <w:rPr>
                <w:szCs w:val="24"/>
              </w:rPr>
              <w:t>Статья 14 Жилищного кодекса Российской Федерации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Предоставление жилых помещений</w:t>
            </w:r>
            <w:r>
              <w:rPr>
                <w:szCs w:val="24"/>
              </w:rPr>
              <w:t xml:space="preserve"> муниципального жилищного фонда</w:t>
            </w:r>
            <w:r w:rsidRPr="00377658">
              <w:rPr>
                <w:szCs w:val="24"/>
              </w:rPr>
              <w:t xml:space="preserve"> по договорам социального найма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 xml:space="preserve">Уполномоченное лицо 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hd w:val="clear" w:color="auto" w:fill="FFFFFF"/>
              <w:rPr>
                <w:szCs w:val="24"/>
              </w:rPr>
            </w:pPr>
            <w:r w:rsidRPr="00377658">
              <w:rPr>
                <w:szCs w:val="24"/>
              </w:rPr>
              <w:t>Статья 14 Жилищного кодекса Российской Федерации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 xml:space="preserve">Уполномоченное лицо 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shd w:val="clear" w:color="auto" w:fill="FFFFFF"/>
              <w:rPr>
                <w:szCs w:val="24"/>
              </w:rPr>
            </w:pPr>
            <w:r w:rsidRPr="00377658">
              <w:rPr>
                <w:szCs w:val="24"/>
              </w:rPr>
              <w:t>Статья 14 Жилищного кодекса Российской Федерации;</w:t>
            </w:r>
          </w:p>
          <w:p w:rsidR="00093D8B" w:rsidRPr="00377658" w:rsidRDefault="00093D8B" w:rsidP="003576A0">
            <w:pPr>
              <w:shd w:val="clear" w:color="auto" w:fill="FFFFFF"/>
              <w:rPr>
                <w:szCs w:val="24"/>
              </w:rPr>
            </w:pPr>
            <w:r w:rsidRPr="00377658">
              <w:rPr>
                <w:szCs w:val="24"/>
              </w:rPr>
              <w:t xml:space="preserve">постановление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</w:tr>
      <w:tr w:rsidR="009D5FD1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9D5FD1" w:rsidP="003576A0">
            <w:pPr>
              <w:rPr>
                <w:szCs w:val="24"/>
              </w:rPr>
            </w:pPr>
            <w:r>
              <w:rPr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9D5FD1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 xml:space="preserve">Уполномоченное лицо 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9D5FD1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9D5FD1" w:rsidP="003576A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Статья 6 Федерального закона от 04.07.1991 №1541-1 «О приватизации жилищного фонда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14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093D8B" w:rsidRPr="00377658">
              <w:rPr>
                <w:b/>
                <w:szCs w:val="24"/>
              </w:rPr>
              <w:t>. Услуги (функции) в сфере имущественных отношений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szCs w:val="24"/>
              </w:rPr>
              <w:t>Предоставление информации об объектах недвижимого имущества, находящихся в муниципальной собственности муни</w:t>
            </w:r>
            <w:r>
              <w:rPr>
                <w:szCs w:val="24"/>
              </w:rPr>
              <w:t>ципального образования Епифан</w:t>
            </w:r>
            <w:r w:rsidRPr="00377658">
              <w:rPr>
                <w:szCs w:val="24"/>
              </w:rPr>
              <w:t>ское Кимовского района и предназначенных для сдачи в аренду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bookmarkStart w:id="4" w:name="OLE_LINK5"/>
            <w:bookmarkStart w:id="5" w:name="OLE_LINK6"/>
            <w:r w:rsidRPr="00377658">
              <w:rPr>
                <w:bCs/>
                <w:szCs w:val="24"/>
              </w:rPr>
              <w:t xml:space="preserve">Уполномоченное лицо </w:t>
            </w:r>
            <w:bookmarkEnd w:id="4"/>
            <w:bookmarkEnd w:id="5"/>
            <w:r>
              <w:rPr>
                <w:bCs/>
                <w:szCs w:val="24"/>
              </w:rPr>
              <w:t>сектора</w:t>
            </w:r>
            <w:r w:rsidRPr="00377658">
              <w:rPr>
                <w:szCs w:val="24"/>
              </w:rPr>
              <w:t xml:space="preserve"> 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pStyle w:val="a3"/>
              <w:spacing w:before="0" w:after="0"/>
              <w:rPr>
                <w:bCs/>
              </w:rPr>
            </w:pPr>
            <w:r w:rsidRPr="00377658"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overflowPunct/>
              <w:textAlignment w:val="auto"/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>Пункт 3 части 1 статьи 14Федерального закона от 06.10.2003 № 131-ФЗ «</w:t>
            </w:r>
            <w:r w:rsidRPr="00377658">
              <w:rPr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 xml:space="preserve">Предоставление муниципального имущества </w:t>
            </w:r>
            <w:r>
              <w:rPr>
                <w:szCs w:val="24"/>
              </w:rPr>
              <w:t xml:space="preserve">муниципального </w:t>
            </w:r>
            <w:r>
              <w:rPr>
                <w:szCs w:val="24"/>
              </w:rPr>
              <w:lastRenderedPageBreak/>
              <w:t>образования Епифан</w:t>
            </w:r>
            <w:r w:rsidRPr="00377658">
              <w:rPr>
                <w:szCs w:val="24"/>
              </w:rPr>
              <w:t>ское Кимовского района в аренду или безвозмездное пользование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r w:rsidRPr="00377658">
              <w:rPr>
                <w:bCs/>
                <w:szCs w:val="24"/>
              </w:rPr>
              <w:lastRenderedPageBreak/>
              <w:t xml:space="preserve">Уполномоченное лицо </w:t>
            </w:r>
            <w:r>
              <w:rPr>
                <w:bCs/>
                <w:szCs w:val="24"/>
              </w:rPr>
              <w:t xml:space="preserve">сектора </w:t>
            </w:r>
            <w:r w:rsidRPr="00377658">
              <w:rPr>
                <w:szCs w:val="24"/>
              </w:rPr>
              <w:t xml:space="preserve">по </w:t>
            </w:r>
            <w:r>
              <w:rPr>
                <w:szCs w:val="24"/>
              </w:rPr>
              <w:t xml:space="preserve">управлению </w:t>
            </w:r>
            <w:r>
              <w:rPr>
                <w:szCs w:val="24"/>
              </w:rPr>
              <w:lastRenderedPageBreak/>
              <w:t>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lastRenderedPageBreak/>
              <w:t>Физические и юридические 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overflowPunct/>
              <w:textAlignment w:val="auto"/>
              <w:rPr>
                <w:szCs w:val="24"/>
              </w:rPr>
            </w:pPr>
            <w:r w:rsidRPr="00377658">
              <w:rPr>
                <w:bCs/>
                <w:szCs w:val="24"/>
              </w:rPr>
              <w:t>Пункт 3 части 1 статьи 14Федерального закона от 06.10.2003 № 131-ФЗ «</w:t>
            </w:r>
            <w:r w:rsidRPr="00377658">
              <w:rPr>
                <w:szCs w:val="24"/>
              </w:rPr>
              <w:t xml:space="preserve">Об общих </w:t>
            </w:r>
            <w:r w:rsidRPr="00377658">
              <w:rPr>
                <w:szCs w:val="24"/>
              </w:rPr>
              <w:lastRenderedPageBreak/>
              <w:t>принципах организации местного самоуправления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 xml:space="preserve">Предоставление информации о муниципальном имуществе из реестра муниципального имущества </w:t>
            </w:r>
            <w:bookmarkStart w:id="6" w:name="OLE_LINK11"/>
            <w:bookmarkStart w:id="7" w:name="OLE_LINK12"/>
            <w:r w:rsidRPr="00377658">
              <w:rPr>
                <w:szCs w:val="24"/>
              </w:rPr>
              <w:t xml:space="preserve">муниципального образования </w:t>
            </w:r>
            <w:r>
              <w:rPr>
                <w:szCs w:val="24"/>
              </w:rPr>
              <w:t>Епифан</w:t>
            </w:r>
            <w:r w:rsidRPr="00377658">
              <w:rPr>
                <w:szCs w:val="24"/>
              </w:rPr>
              <w:t>ское Кимовского района</w:t>
            </w:r>
            <w:bookmarkEnd w:id="6"/>
            <w:bookmarkEnd w:id="7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r w:rsidRPr="00377658">
              <w:rPr>
                <w:bCs/>
                <w:szCs w:val="24"/>
              </w:rPr>
              <w:t xml:space="preserve">Уполномоченное лицо </w:t>
            </w:r>
            <w:r>
              <w:rPr>
                <w:bCs/>
                <w:szCs w:val="24"/>
              </w:rPr>
              <w:t>сектора</w:t>
            </w:r>
            <w:r w:rsidRPr="00377658">
              <w:rPr>
                <w:szCs w:val="24"/>
              </w:rPr>
              <w:t xml:space="preserve"> 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overflowPunct/>
              <w:textAlignment w:val="auto"/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>Пункт 3 части 1 статьи 14 Федерального закона от 06.10.2003 № 131-ФЗ «</w:t>
            </w:r>
            <w:r w:rsidRPr="00377658">
              <w:rPr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Приватизация муниципального имущества муни</w:t>
            </w:r>
            <w:r>
              <w:rPr>
                <w:szCs w:val="24"/>
              </w:rPr>
              <w:t>ципального образования Епифан</w:t>
            </w:r>
            <w:r w:rsidRPr="00377658">
              <w:rPr>
                <w:szCs w:val="24"/>
              </w:rPr>
              <w:t>ское Кимовского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r w:rsidRPr="00377658">
              <w:rPr>
                <w:bCs/>
                <w:szCs w:val="24"/>
              </w:rPr>
              <w:t xml:space="preserve">Уполномоченное лицо </w:t>
            </w:r>
            <w:r>
              <w:rPr>
                <w:bCs/>
                <w:szCs w:val="24"/>
              </w:rPr>
              <w:t>сектора</w:t>
            </w:r>
            <w:r w:rsidRPr="00377658">
              <w:rPr>
                <w:szCs w:val="24"/>
              </w:rPr>
              <w:t xml:space="preserve"> 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Default="00093D8B" w:rsidP="003576A0">
            <w:pPr>
              <w:overflowPunct/>
              <w:textAlignment w:val="auto"/>
              <w:rPr>
                <w:szCs w:val="24"/>
              </w:rPr>
            </w:pPr>
            <w:r w:rsidRPr="00377658">
              <w:rPr>
                <w:bCs/>
                <w:szCs w:val="24"/>
              </w:rPr>
              <w:t>Пункт 3 части 1 статьи 14 Федерального закона от 06.10.2003 № 131-ФЗ «</w:t>
            </w:r>
            <w:r w:rsidRPr="00377658">
              <w:rPr>
                <w:szCs w:val="24"/>
              </w:rPr>
              <w:t>Об общих принципах организации местного самоуправления в Российской Федерации»</w:t>
            </w:r>
            <w:r>
              <w:rPr>
                <w:szCs w:val="24"/>
              </w:rPr>
              <w:t>;</w:t>
            </w:r>
          </w:p>
          <w:p w:rsidR="00093D8B" w:rsidRPr="006958D8" w:rsidRDefault="00093D8B" w:rsidP="003576A0">
            <w:pPr>
              <w:pStyle w:val="1"/>
              <w:shd w:val="clear" w:color="auto" w:fill="FFFFFF"/>
              <w:spacing w:before="0" w:after="144" w:line="242" w:lineRule="atLeast"/>
              <w:rPr>
                <w:bCs w:val="0"/>
                <w:szCs w:val="24"/>
              </w:rPr>
            </w:pPr>
            <w:r w:rsidRPr="006958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Федеральный закон от</w:t>
            </w:r>
            <w:r w:rsidRPr="006958D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21.12.2001 № 178-ФЗ «О приватизации государственного и муниципального имущества»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Представление сведений о ранее приватизированном имуществе муни</w:t>
            </w:r>
            <w:r>
              <w:rPr>
                <w:szCs w:val="24"/>
              </w:rPr>
              <w:t>ципального образования Епифан</w:t>
            </w:r>
            <w:r w:rsidRPr="00377658">
              <w:rPr>
                <w:szCs w:val="24"/>
              </w:rPr>
              <w:t>ское Кимовского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r w:rsidRPr="00377658">
              <w:rPr>
                <w:bCs/>
                <w:szCs w:val="24"/>
              </w:rPr>
              <w:t xml:space="preserve">Уполномоченное лицо </w:t>
            </w:r>
            <w:r>
              <w:rPr>
                <w:bCs/>
                <w:szCs w:val="24"/>
              </w:rPr>
              <w:t>сектора</w:t>
            </w:r>
            <w:r w:rsidRPr="00377658">
              <w:rPr>
                <w:szCs w:val="24"/>
              </w:rPr>
              <w:t xml:space="preserve"> 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overflowPunct/>
              <w:textAlignment w:val="auto"/>
              <w:rPr>
                <w:szCs w:val="24"/>
              </w:rPr>
            </w:pPr>
            <w:r w:rsidRPr="00377658">
              <w:rPr>
                <w:bCs/>
                <w:szCs w:val="24"/>
              </w:rPr>
              <w:t>Пункт 3 части 1 статьи 14 Федерального закона от 06.10.2003 № 131-ФЗ «</w:t>
            </w:r>
            <w:r w:rsidRPr="00377658">
              <w:rPr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9D5FD1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Default="009D5FD1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9D5FD1" w:rsidP="003576A0">
            <w:pPr>
              <w:rPr>
                <w:szCs w:val="24"/>
              </w:rPr>
            </w:pPr>
            <w:r>
              <w:rPr>
                <w:szCs w:val="24"/>
              </w:rPr>
              <w:t xml:space="preserve">Предоставление земельных участков в собственность с торгов, </w:t>
            </w:r>
            <w:r w:rsidR="00095A4E">
              <w:rPr>
                <w:szCs w:val="24"/>
              </w:rPr>
              <w:t>предоставление земельных участков в аренду на торгах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095A4E" w:rsidP="003576A0">
            <w:pPr>
              <w:rPr>
                <w:bCs/>
                <w:szCs w:val="24"/>
              </w:rPr>
            </w:pPr>
            <w:r w:rsidRPr="00377658">
              <w:rPr>
                <w:bCs/>
                <w:szCs w:val="24"/>
              </w:rPr>
              <w:t xml:space="preserve">Уполномоченное лицо </w:t>
            </w:r>
            <w:r>
              <w:rPr>
                <w:bCs/>
                <w:szCs w:val="24"/>
              </w:rPr>
              <w:t>сектора</w:t>
            </w:r>
            <w:r w:rsidRPr="00377658">
              <w:rPr>
                <w:szCs w:val="24"/>
              </w:rPr>
              <w:t xml:space="preserve"> по </w:t>
            </w:r>
            <w:r>
              <w:rPr>
                <w:szCs w:val="24"/>
              </w:rPr>
              <w:t>управлению имуществом, земельными ресурсами и муниципальным хозяйством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095A4E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D1" w:rsidRPr="00377658" w:rsidRDefault="00095A4E" w:rsidP="003576A0">
            <w:pPr>
              <w:overflowPunct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  <w:r w:rsidR="00BD1983">
              <w:rPr>
                <w:bCs/>
                <w:szCs w:val="24"/>
              </w:rPr>
              <w:t>,</w:t>
            </w:r>
            <w:r w:rsidR="00BD1983" w:rsidRPr="00377658">
              <w:rPr>
                <w:bCs/>
                <w:szCs w:val="24"/>
              </w:rPr>
              <w:t xml:space="preserve"> </w:t>
            </w:r>
            <w:r w:rsidR="00BD1983">
              <w:rPr>
                <w:bCs/>
                <w:szCs w:val="24"/>
              </w:rPr>
              <w:t>Федеральный закон</w:t>
            </w:r>
            <w:r w:rsidR="00BD1983" w:rsidRPr="00377658">
              <w:rPr>
                <w:bCs/>
                <w:szCs w:val="24"/>
              </w:rPr>
              <w:t xml:space="preserve"> от 06.10.2003 № 131-ФЗ «</w:t>
            </w:r>
            <w:r w:rsidR="00BD1983" w:rsidRPr="00377658">
              <w:rPr>
                <w:szCs w:val="24"/>
              </w:rPr>
              <w:t>Об общих принципах организации местного самоуправления в Российской Федерации»</w:t>
            </w:r>
            <w:r w:rsidR="00BD1983">
              <w:rPr>
                <w:bCs/>
                <w:szCs w:val="24"/>
              </w:rPr>
              <w:t xml:space="preserve"> </w:t>
            </w:r>
          </w:p>
        </w:tc>
      </w:tr>
      <w:tr w:rsidR="00093D8B" w:rsidRPr="00377658" w:rsidTr="003576A0">
        <w:trPr>
          <w:gridAfter w:val="1"/>
          <w:wAfter w:w="12" w:type="dxa"/>
          <w:tblCellSpacing w:w="0" w:type="dxa"/>
        </w:trPr>
        <w:tc>
          <w:tcPr>
            <w:tcW w:w="146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BD1983" w:rsidP="003576A0">
            <w:pPr>
              <w:jc w:val="center"/>
              <w:rPr>
                <w:bCs/>
                <w:szCs w:val="24"/>
              </w:rPr>
            </w:pPr>
            <w:r w:rsidRPr="00BD1983">
              <w:rPr>
                <w:b/>
                <w:szCs w:val="24"/>
              </w:rPr>
              <w:t>4</w:t>
            </w:r>
            <w:r w:rsidR="00093D8B" w:rsidRPr="00377658">
              <w:rPr>
                <w:b/>
                <w:szCs w:val="24"/>
              </w:rPr>
              <w:t>. Услуги в сфере регулирования предпринимательской деятельности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BD1983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bookmarkStart w:id="8" w:name="OLE_LINK3"/>
            <w:bookmarkStart w:id="9" w:name="OLE_LINK4"/>
            <w:r w:rsidRPr="00377658">
              <w:rPr>
                <w:szCs w:val="24"/>
              </w:rPr>
              <w:t xml:space="preserve">Уполномоченное лицо сектора </w:t>
            </w:r>
            <w:bookmarkEnd w:id="8"/>
            <w:bookmarkEnd w:id="9"/>
            <w:r>
              <w:rPr>
                <w:szCs w:val="24"/>
              </w:rPr>
              <w:lastRenderedPageBreak/>
              <w:t>делопроизводства, кадров,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lastRenderedPageBreak/>
              <w:t>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overflowPunct/>
              <w:textAlignment w:val="auto"/>
              <w:rPr>
                <w:szCs w:val="24"/>
              </w:rPr>
            </w:pPr>
            <w:r w:rsidRPr="00377658">
              <w:rPr>
                <w:szCs w:val="24"/>
              </w:rPr>
              <w:t xml:space="preserve">Пункт 10 части 1 статьи 14 Федерального закона от 06.10.2003 № 131-ФЗ «Об общих </w:t>
            </w:r>
            <w:r w:rsidRPr="00377658">
              <w:rPr>
                <w:szCs w:val="24"/>
              </w:rPr>
              <w:lastRenderedPageBreak/>
              <w:t>принципах организации местного самоуправления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14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BD1983" w:rsidP="003576A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="00093D8B" w:rsidRPr="00377658">
              <w:rPr>
                <w:b/>
                <w:szCs w:val="24"/>
              </w:rPr>
              <w:t>. Услуги в сфере делопроизводства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BD1983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 </w:t>
            </w:r>
            <w:r>
              <w:t xml:space="preserve">Епифанское </w:t>
            </w:r>
            <w:r w:rsidRPr="00377658">
              <w:t>Кимовск</w:t>
            </w:r>
            <w:r>
              <w:t>ого</w:t>
            </w:r>
            <w:r w:rsidRPr="00377658">
              <w:t xml:space="preserve"> район</w:t>
            </w:r>
            <w:r>
              <w:t>а</w:t>
            </w:r>
            <w:r w:rsidRPr="00377658">
              <w:t xml:space="preserve">, выписок из постановлений и распоряжений администрации муниципального образования </w:t>
            </w:r>
            <w:r>
              <w:t xml:space="preserve">Епифанское </w:t>
            </w:r>
            <w:r w:rsidRPr="00377658">
              <w:t>Кимовск</w:t>
            </w:r>
            <w:r>
              <w:t>ого</w:t>
            </w:r>
            <w:r w:rsidRPr="00377658">
              <w:t xml:space="preserve"> район</w:t>
            </w:r>
            <w:r>
              <w:t>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Уполномоченное лицо сектора делопроизводства, кадр</w:t>
            </w:r>
            <w:r>
              <w:rPr>
                <w:szCs w:val="24"/>
              </w:rPr>
              <w:t>ов,</w:t>
            </w:r>
            <w:r w:rsidRPr="00377658">
              <w:rPr>
                <w:szCs w:val="24"/>
              </w:rPr>
              <w:t xml:space="preserve">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bCs/>
                <w:szCs w:val="24"/>
              </w:rPr>
            </w:pPr>
            <w:r w:rsidRPr="00377658">
              <w:rPr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14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D8B" w:rsidRPr="001C1523" w:rsidRDefault="00BD1983" w:rsidP="003576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093D8B" w:rsidRPr="001C1523">
              <w:rPr>
                <w:b/>
                <w:szCs w:val="24"/>
              </w:rPr>
              <w:t>. Услуги в сфере правовой работы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BD1983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C8396A" w:rsidRDefault="00093D8B" w:rsidP="003576A0">
            <w:pPr>
              <w:rPr>
                <w:color w:val="000000"/>
              </w:rPr>
            </w:pPr>
            <w:r w:rsidRPr="00C8396A">
              <w:rPr>
                <w:color w:val="000000"/>
                <w:szCs w:val="24"/>
              </w:rPr>
              <w:t>Дача письменных разъяснений налогоплательщикам и налоговым агентам по вопросу применения нормативных правовых актов муни</w:t>
            </w:r>
            <w:r>
              <w:rPr>
                <w:color w:val="000000"/>
                <w:szCs w:val="24"/>
              </w:rPr>
              <w:t>ципального образования Епифан</w:t>
            </w:r>
            <w:r w:rsidRPr="00C8396A">
              <w:rPr>
                <w:color w:val="000000"/>
                <w:szCs w:val="24"/>
              </w:rPr>
              <w:t>ское Кимовского района о местных налогах и сборах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Уполномоченное лицо сектора делопроизводства, кадров</w:t>
            </w:r>
            <w:r>
              <w:rPr>
                <w:szCs w:val="24"/>
              </w:rPr>
              <w:t xml:space="preserve">, </w:t>
            </w:r>
            <w:r w:rsidRPr="00377658">
              <w:rPr>
                <w:szCs w:val="24"/>
              </w:rPr>
              <w:t xml:space="preserve">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093D8B" w:rsidP="003576A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Статьи </w:t>
            </w:r>
            <w:r w:rsidRPr="004A35F4">
              <w:rPr>
                <w:color w:val="000000"/>
                <w:szCs w:val="24"/>
              </w:rPr>
              <w:t>12,</w:t>
            </w:r>
            <w:r>
              <w:rPr>
                <w:color w:val="000000"/>
                <w:szCs w:val="24"/>
              </w:rPr>
              <w:t xml:space="preserve"> </w:t>
            </w:r>
            <w:r w:rsidRPr="004A35F4">
              <w:rPr>
                <w:color w:val="000000"/>
                <w:szCs w:val="24"/>
              </w:rPr>
              <w:t>21 Налогового кодекса Российской Федерации</w:t>
            </w:r>
          </w:p>
        </w:tc>
      </w:tr>
      <w:tr w:rsidR="00BD1983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983" w:rsidRDefault="00BD1983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983" w:rsidRPr="00C8396A" w:rsidRDefault="00BD1983" w:rsidP="003576A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Совершение нотариальных действий на территории муниципального образования Епифанское Кимовского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983" w:rsidRPr="00377658" w:rsidRDefault="00C978F5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Уполномоченное лицо сектора делопроизводства, кадров</w:t>
            </w:r>
            <w:r>
              <w:rPr>
                <w:szCs w:val="24"/>
              </w:rPr>
              <w:t xml:space="preserve">, </w:t>
            </w:r>
            <w:r w:rsidRPr="00377658">
              <w:rPr>
                <w:szCs w:val="24"/>
              </w:rPr>
              <w:t xml:space="preserve">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983" w:rsidRPr="00377658" w:rsidRDefault="00C978F5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Физические и юридические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983" w:rsidRDefault="00C978F5" w:rsidP="003576A0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Статья 14.1. Федерального</w:t>
            </w:r>
            <w:r w:rsidRPr="00377658">
              <w:rPr>
                <w:szCs w:val="24"/>
              </w:rPr>
              <w:t xml:space="preserve"> закон</w:t>
            </w:r>
            <w:r>
              <w:rPr>
                <w:szCs w:val="24"/>
              </w:rPr>
              <w:t>а</w:t>
            </w:r>
            <w:r w:rsidRPr="00377658">
              <w:rPr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14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BD1983" w:rsidP="0035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93D8B" w:rsidRPr="0037765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Услуги в сфере трудовой деятельности</w:t>
            </w:r>
          </w:p>
        </w:tc>
      </w:tr>
      <w:tr w:rsidR="00093D8B" w:rsidRPr="00377658" w:rsidTr="003576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C978F5" w:rsidP="003576A0">
            <w:pPr>
              <w:spacing w:before="105" w:after="105"/>
              <w:jc w:val="center"/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C978F5" w:rsidP="003576A0">
            <w:pPr>
              <w:rPr>
                <w:szCs w:val="24"/>
              </w:rPr>
            </w:pPr>
            <w:r>
              <w:rPr>
                <w:szCs w:val="24"/>
              </w:rPr>
              <w:t xml:space="preserve">Определение размера выплаты и перерасчет ежемесячной доплаты к пенсии лицам, замещавшим муниципальные должности в </w:t>
            </w:r>
            <w:r w:rsidR="00093D8B" w:rsidRPr="00377658">
              <w:rPr>
                <w:szCs w:val="24"/>
              </w:rPr>
              <w:t>муниципальн</w:t>
            </w:r>
            <w:r>
              <w:rPr>
                <w:szCs w:val="24"/>
              </w:rPr>
              <w:t>ом  образовании</w:t>
            </w:r>
            <w:r w:rsidR="00093D8B">
              <w:rPr>
                <w:szCs w:val="24"/>
              </w:rPr>
              <w:t xml:space="preserve"> Епифан</w:t>
            </w:r>
            <w:r w:rsidR="00093D8B" w:rsidRPr="00377658">
              <w:rPr>
                <w:szCs w:val="24"/>
              </w:rPr>
              <w:t>ское Кимовского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513CFF" w:rsidRDefault="00C978F5" w:rsidP="003576A0">
            <w:pPr>
              <w:rPr>
                <w:szCs w:val="24"/>
              </w:rPr>
            </w:pPr>
            <w:r w:rsidRPr="00377658">
              <w:rPr>
                <w:szCs w:val="24"/>
              </w:rPr>
              <w:t>Уполномоченное лицо сектора делопроизводства, кадров</w:t>
            </w:r>
            <w:r>
              <w:rPr>
                <w:szCs w:val="24"/>
              </w:rPr>
              <w:t xml:space="preserve">, </w:t>
            </w:r>
            <w:r w:rsidRPr="00377658">
              <w:rPr>
                <w:szCs w:val="24"/>
              </w:rPr>
              <w:t xml:space="preserve"> правовой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C978F5" w:rsidP="003576A0">
            <w:pPr>
              <w:spacing w:before="105" w:after="105"/>
              <w:rPr>
                <w:bCs/>
                <w:szCs w:val="24"/>
                <w:lang w:val="en-US"/>
              </w:rPr>
            </w:pPr>
            <w:r>
              <w:rPr>
                <w:szCs w:val="24"/>
              </w:rPr>
              <w:t xml:space="preserve">Физические </w:t>
            </w:r>
            <w:r w:rsidRPr="00377658">
              <w:rPr>
                <w:szCs w:val="24"/>
              </w:rPr>
              <w:t xml:space="preserve"> лица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B" w:rsidRPr="00377658" w:rsidRDefault="00C978F5" w:rsidP="003576A0">
            <w:pPr>
              <w:ind w:firstLine="24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</w:tbl>
    <w:p w:rsidR="00093D8B" w:rsidRPr="00377658" w:rsidRDefault="00093D8B" w:rsidP="00093D8B">
      <w:pPr>
        <w:rPr>
          <w:b/>
          <w:szCs w:val="24"/>
        </w:rPr>
      </w:pPr>
    </w:p>
    <w:p w:rsidR="009A79EA" w:rsidRDefault="00093D8B" w:rsidP="009A79EA">
      <w:pPr>
        <w:jc w:val="center"/>
        <w:rPr>
          <w:b/>
          <w:szCs w:val="24"/>
        </w:rPr>
        <w:sectPr w:rsidR="009A79EA" w:rsidSect="009563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377658">
        <w:rPr>
          <w:b/>
          <w:szCs w:val="24"/>
        </w:rPr>
        <w:t>________________________</w:t>
      </w:r>
      <w:r w:rsidR="0093646F">
        <w:rPr>
          <w:b/>
          <w:szCs w:val="24"/>
        </w:rPr>
        <w:t>___________________________</w:t>
      </w:r>
    </w:p>
    <w:p w:rsidR="00093D8B" w:rsidRDefault="00093D8B" w:rsidP="00093D8B">
      <w:pPr>
        <w:rPr>
          <w:b/>
          <w:szCs w:val="24"/>
        </w:rPr>
        <w:sectPr w:rsidR="00093D8B" w:rsidSect="009A79EA">
          <w:type w:val="evenPage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A79EA" w:rsidRDefault="009A79EA" w:rsidP="009143DD">
      <w:pPr>
        <w:overflowPunct/>
        <w:autoSpaceDE/>
        <w:autoSpaceDN/>
        <w:adjustRightInd/>
        <w:spacing w:after="200" w:line="276" w:lineRule="auto"/>
        <w:textAlignment w:val="auto"/>
      </w:pPr>
    </w:p>
    <w:sectPr w:rsidR="009A79EA" w:rsidSect="007A259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3D8B"/>
    <w:rsid w:val="00093D8B"/>
    <w:rsid w:val="00095A4E"/>
    <w:rsid w:val="000A744A"/>
    <w:rsid w:val="001E3F46"/>
    <w:rsid w:val="002332EF"/>
    <w:rsid w:val="004E4361"/>
    <w:rsid w:val="00677D6A"/>
    <w:rsid w:val="00796E57"/>
    <w:rsid w:val="007A259A"/>
    <w:rsid w:val="007C37D0"/>
    <w:rsid w:val="009143DD"/>
    <w:rsid w:val="0093646F"/>
    <w:rsid w:val="009563E2"/>
    <w:rsid w:val="00965B85"/>
    <w:rsid w:val="009A79EA"/>
    <w:rsid w:val="009D5FD1"/>
    <w:rsid w:val="00B47F48"/>
    <w:rsid w:val="00BD1983"/>
    <w:rsid w:val="00C4193E"/>
    <w:rsid w:val="00C978F5"/>
    <w:rsid w:val="00CE5FA3"/>
    <w:rsid w:val="00DB7826"/>
    <w:rsid w:val="00E7023B"/>
    <w:rsid w:val="00ED4403"/>
    <w:rsid w:val="00F1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D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93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93D8B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093D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4">
    <w:name w:val="No Spacing"/>
    <w:uiPriority w:val="1"/>
    <w:qFormat/>
    <w:rsid w:val="00093D8B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93D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3D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2022-11-08T08:53:00Z</cp:lastPrinted>
  <dcterms:created xsi:type="dcterms:W3CDTF">2022-08-08T12:27:00Z</dcterms:created>
  <dcterms:modified xsi:type="dcterms:W3CDTF">2022-11-08T08:54:00Z</dcterms:modified>
</cp:coreProperties>
</file>