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F2E06" w:rsidRPr="00FF6B1F" w:rsidTr="00B94E8A">
        <w:tc>
          <w:tcPr>
            <w:tcW w:w="9570" w:type="dxa"/>
            <w:gridSpan w:val="2"/>
            <w:shd w:val="clear" w:color="auto" w:fill="auto"/>
          </w:tcPr>
          <w:p w:rsidR="00EF2E06" w:rsidRPr="00FF6B1F" w:rsidRDefault="00EF2E06" w:rsidP="00B94E8A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EF2E06" w:rsidRPr="00FF6B1F" w:rsidTr="00B94E8A">
        <w:tc>
          <w:tcPr>
            <w:tcW w:w="9570" w:type="dxa"/>
            <w:gridSpan w:val="2"/>
            <w:shd w:val="clear" w:color="auto" w:fill="auto"/>
          </w:tcPr>
          <w:p w:rsidR="00EF2E06" w:rsidRPr="00FF6B1F" w:rsidRDefault="00EF2E06" w:rsidP="00B94E8A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EF2E06" w:rsidRPr="00FF6B1F" w:rsidTr="00B94E8A">
        <w:tc>
          <w:tcPr>
            <w:tcW w:w="9570" w:type="dxa"/>
            <w:gridSpan w:val="2"/>
            <w:shd w:val="clear" w:color="auto" w:fill="auto"/>
          </w:tcPr>
          <w:p w:rsidR="00EF2E06" w:rsidRPr="00FF6B1F" w:rsidRDefault="00EF2E06" w:rsidP="00B94E8A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="002B7FA9">
              <w:rPr>
                <w:rStyle w:val="FontStyle15"/>
                <w:sz w:val="28"/>
                <w:szCs w:val="28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EF2E06" w:rsidRPr="00FF6B1F" w:rsidTr="00B94E8A">
        <w:tc>
          <w:tcPr>
            <w:tcW w:w="9570" w:type="dxa"/>
            <w:gridSpan w:val="2"/>
            <w:shd w:val="clear" w:color="auto" w:fill="auto"/>
          </w:tcPr>
          <w:p w:rsidR="00EF2E06" w:rsidRPr="00FF6B1F" w:rsidRDefault="00EF2E06" w:rsidP="00B94E8A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EF2E06" w:rsidRPr="00FF6B1F" w:rsidTr="00B94E8A">
        <w:tc>
          <w:tcPr>
            <w:tcW w:w="9570" w:type="dxa"/>
            <w:gridSpan w:val="2"/>
            <w:shd w:val="clear" w:color="auto" w:fill="auto"/>
          </w:tcPr>
          <w:p w:rsidR="00EF2E06" w:rsidRPr="00FF6B1F" w:rsidRDefault="00EF2E06" w:rsidP="00B94E8A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EF2E06" w:rsidRPr="00FF6B1F" w:rsidTr="00B94E8A">
        <w:tc>
          <w:tcPr>
            <w:tcW w:w="9570" w:type="dxa"/>
            <w:gridSpan w:val="2"/>
            <w:shd w:val="clear" w:color="auto" w:fill="auto"/>
          </w:tcPr>
          <w:p w:rsidR="00EF2E06" w:rsidRPr="00FF6B1F" w:rsidRDefault="00EF2E06" w:rsidP="00B94E8A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EF2E06" w:rsidRPr="00FF6B1F" w:rsidTr="00B94E8A">
        <w:tc>
          <w:tcPr>
            <w:tcW w:w="9570" w:type="dxa"/>
            <w:gridSpan w:val="2"/>
            <w:shd w:val="clear" w:color="auto" w:fill="auto"/>
          </w:tcPr>
          <w:p w:rsidR="00EF2E06" w:rsidRPr="00FF6B1F" w:rsidRDefault="00EF2E06" w:rsidP="00B94E8A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EF2E06" w:rsidRPr="00367038" w:rsidTr="00B94E8A">
        <w:tc>
          <w:tcPr>
            <w:tcW w:w="9570" w:type="dxa"/>
            <w:gridSpan w:val="2"/>
            <w:shd w:val="clear" w:color="auto" w:fill="auto"/>
          </w:tcPr>
          <w:p w:rsidR="00EF2E06" w:rsidRPr="00367038" w:rsidRDefault="00EF2E06" w:rsidP="00B94E8A">
            <w:pPr>
              <w:pStyle w:val="Style4"/>
              <w:widowControl/>
              <w:rPr>
                <w:rStyle w:val="FontStyle15"/>
                <w:rFonts w:ascii="PT Astra Serif" w:hAnsi="PT Astra Serif"/>
              </w:rPr>
            </w:pPr>
          </w:p>
        </w:tc>
      </w:tr>
      <w:tr w:rsidR="00EF2E06" w:rsidRPr="00367038" w:rsidTr="00B94E8A">
        <w:tc>
          <w:tcPr>
            <w:tcW w:w="4785" w:type="dxa"/>
            <w:shd w:val="clear" w:color="auto" w:fill="auto"/>
          </w:tcPr>
          <w:p w:rsidR="00EF2E06" w:rsidRPr="00367038" w:rsidRDefault="00EF2E06" w:rsidP="00EF2E06">
            <w:pPr>
              <w:pStyle w:val="Style4"/>
              <w:widowControl/>
              <w:jc w:val="left"/>
              <w:rPr>
                <w:rStyle w:val="FontStyle15"/>
                <w:rFonts w:ascii="PT Astra Serif" w:hAnsi="PT Astra Serif"/>
                <w:b w:val="0"/>
              </w:rPr>
            </w:pPr>
            <w:r w:rsidRPr="00367038">
              <w:rPr>
                <w:rStyle w:val="FontStyle17"/>
                <w:rFonts w:ascii="PT Astra Serif" w:hAnsi="PT Astra Serif"/>
                <w:b/>
              </w:rPr>
              <w:t xml:space="preserve">от </w:t>
            </w:r>
            <w:r>
              <w:rPr>
                <w:rStyle w:val="FontStyle17"/>
                <w:rFonts w:ascii="PT Astra Serif" w:hAnsi="PT Astra Serif"/>
                <w:b/>
              </w:rPr>
              <w:t xml:space="preserve"> </w:t>
            </w:r>
            <w:r w:rsidRPr="00367038">
              <w:rPr>
                <w:rStyle w:val="FontStyle17"/>
                <w:rFonts w:ascii="PT Astra Serif" w:hAnsi="PT Astra Serif"/>
                <w:b/>
              </w:rPr>
              <w:t xml:space="preserve">  </w:t>
            </w:r>
            <w:r w:rsidR="00715945">
              <w:rPr>
                <w:rStyle w:val="FontStyle17"/>
                <w:rFonts w:ascii="PT Astra Serif" w:hAnsi="PT Astra Serif"/>
                <w:b/>
              </w:rPr>
              <w:t>26.10.2021</w:t>
            </w:r>
            <w:r w:rsidRPr="00367038">
              <w:rPr>
                <w:rStyle w:val="FontStyle17"/>
                <w:rFonts w:ascii="PT Astra Serif" w:hAnsi="PT Astra Serif"/>
                <w:b/>
              </w:rPr>
              <w:t xml:space="preserve">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F2E06" w:rsidRPr="00367038" w:rsidRDefault="00EF2E06" w:rsidP="00715945">
            <w:pPr>
              <w:pStyle w:val="Style4"/>
              <w:widowControl/>
              <w:rPr>
                <w:rStyle w:val="FontStyle15"/>
                <w:rFonts w:ascii="PT Astra Serif" w:hAnsi="PT Astra Serif"/>
              </w:rPr>
            </w:pPr>
            <w:r w:rsidRPr="00367038">
              <w:rPr>
                <w:rStyle w:val="FontStyle15"/>
                <w:rFonts w:ascii="PT Astra Serif" w:hAnsi="PT Astra Serif"/>
              </w:rPr>
              <w:t xml:space="preserve">                                      № </w:t>
            </w:r>
            <w:r w:rsidR="00715945">
              <w:rPr>
                <w:rStyle w:val="FontStyle15"/>
                <w:rFonts w:ascii="PT Astra Serif" w:hAnsi="PT Astra Serif"/>
              </w:rPr>
              <w:t>71</w:t>
            </w:r>
          </w:p>
        </w:tc>
      </w:tr>
    </w:tbl>
    <w:p w:rsidR="00EF2E06" w:rsidRDefault="00EF2E06" w:rsidP="00EF2E0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15945" w:rsidRPr="00367038" w:rsidRDefault="00715945" w:rsidP="00EF2E0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EF2E06" w:rsidRPr="00367038" w:rsidRDefault="00EF2E06" w:rsidP="00EF2E06">
      <w:pPr>
        <w:spacing w:after="0" w:line="240" w:lineRule="atLeast"/>
        <w:ind w:left="75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Об </w:t>
      </w:r>
      <w:r w:rsidR="002B7FA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одобрении  п</w:t>
      </w:r>
      <w:r w:rsidRPr="00367038">
        <w:rPr>
          <w:rFonts w:ascii="PT Astra Serif" w:eastAsia="Times New Roman" w:hAnsi="PT Astra Serif" w:cs="Times New Roman"/>
          <w:b/>
          <w:bCs/>
          <w:sz w:val="24"/>
          <w:szCs w:val="24"/>
        </w:rPr>
        <w:t>рогноза социально-экономического развития муниципального образования Епифанское Кимовского района на 202</w:t>
      </w:r>
      <w:r w:rsidR="00715945">
        <w:rPr>
          <w:rFonts w:ascii="PT Astra Serif" w:eastAsia="Times New Roman" w:hAnsi="PT Astra Serif" w:cs="Times New Roman"/>
          <w:b/>
          <w:bCs/>
          <w:sz w:val="24"/>
          <w:szCs w:val="24"/>
        </w:rPr>
        <w:t>2</w:t>
      </w:r>
      <w:r w:rsidRPr="00367038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год и на период до 202</w:t>
      </w:r>
      <w:r w:rsidR="00715945">
        <w:rPr>
          <w:rFonts w:ascii="PT Astra Serif" w:eastAsia="Times New Roman" w:hAnsi="PT Astra Serif" w:cs="Times New Roman"/>
          <w:b/>
          <w:bCs/>
          <w:sz w:val="24"/>
          <w:szCs w:val="24"/>
        </w:rPr>
        <w:t>4</w:t>
      </w:r>
      <w:r w:rsidRPr="00367038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года</w:t>
      </w:r>
    </w:p>
    <w:p w:rsidR="00EF2E06" w:rsidRDefault="00EF2E06" w:rsidP="00EF2E0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15945" w:rsidRPr="00367038" w:rsidRDefault="00715945" w:rsidP="00EF2E0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EF2E06" w:rsidRPr="00367038" w:rsidRDefault="00EF2E06" w:rsidP="00EF2E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sz w:val="24"/>
          <w:szCs w:val="24"/>
        </w:rPr>
        <w:t>В соответствии со статьей 173 Бюджетного кодекса Российской Федерации, на основании Устава муниципального образования Епифанское Кимовского района, Положения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№ 33-110, администрация муниципального образования Епифанское Кимовского района ПОСТАНОВЛЯЕТ: </w:t>
      </w:r>
    </w:p>
    <w:p w:rsidR="00EF2E06" w:rsidRPr="00367038" w:rsidRDefault="00EF2E06" w:rsidP="00EF2E06">
      <w:pPr>
        <w:spacing w:after="0" w:line="255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sz w:val="24"/>
          <w:szCs w:val="24"/>
        </w:rPr>
        <w:t xml:space="preserve"> 1. </w:t>
      </w:r>
      <w:r w:rsidR="002B7FA9">
        <w:rPr>
          <w:rFonts w:ascii="PT Astra Serif" w:eastAsia="Times New Roman" w:hAnsi="PT Astra Serif" w:cs="Times New Roman"/>
          <w:sz w:val="24"/>
          <w:szCs w:val="24"/>
        </w:rPr>
        <w:t xml:space="preserve">Одобрить </w:t>
      </w:r>
      <w:r w:rsidRPr="00367038">
        <w:rPr>
          <w:rFonts w:ascii="PT Astra Serif" w:eastAsia="Times New Roman" w:hAnsi="PT Astra Serif" w:cs="Times New Roman"/>
          <w:sz w:val="24"/>
          <w:szCs w:val="24"/>
        </w:rPr>
        <w:t>прилагаемый прогноз социально-экономического развития муниципального образования Епифанское Кимовского района на 202</w:t>
      </w:r>
      <w:r>
        <w:rPr>
          <w:rFonts w:ascii="PT Astra Serif" w:eastAsia="Times New Roman" w:hAnsi="PT Astra Serif" w:cs="Times New Roman"/>
          <w:sz w:val="24"/>
          <w:szCs w:val="24"/>
        </w:rPr>
        <w:t>2</w:t>
      </w:r>
      <w:bookmarkStart w:id="0" w:name="_GoBack"/>
      <w:bookmarkEnd w:id="0"/>
      <w:r w:rsidRPr="00367038">
        <w:rPr>
          <w:rFonts w:ascii="PT Astra Serif" w:eastAsia="Times New Roman" w:hAnsi="PT Astra Serif" w:cs="Times New Roman"/>
          <w:sz w:val="24"/>
          <w:szCs w:val="24"/>
        </w:rPr>
        <w:t xml:space="preserve"> год и на период до 202</w:t>
      </w:r>
      <w:r>
        <w:rPr>
          <w:rFonts w:ascii="PT Astra Serif" w:eastAsia="Times New Roman" w:hAnsi="PT Astra Serif" w:cs="Times New Roman"/>
          <w:sz w:val="24"/>
          <w:szCs w:val="24"/>
        </w:rPr>
        <w:t>4</w:t>
      </w:r>
      <w:r w:rsidRPr="00367038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  <w:r w:rsidR="002B7FA9">
        <w:rPr>
          <w:rFonts w:ascii="PT Astra Serif" w:eastAsia="Times New Roman" w:hAnsi="PT Astra Serif" w:cs="Times New Roman"/>
          <w:sz w:val="24"/>
          <w:szCs w:val="24"/>
        </w:rPr>
        <w:t xml:space="preserve"> (приложение)</w:t>
      </w:r>
      <w:r w:rsidRPr="00367038">
        <w:rPr>
          <w:rFonts w:ascii="PT Astra Serif" w:eastAsia="Times New Roman" w:hAnsi="PT Astra Serif" w:cs="Times New Roman"/>
          <w:sz w:val="24"/>
          <w:szCs w:val="24"/>
        </w:rPr>
        <w:t>. </w:t>
      </w:r>
    </w:p>
    <w:p w:rsidR="00EF2E06" w:rsidRPr="00EF2E06" w:rsidRDefault="00EF2E06" w:rsidP="00EF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EF2E06">
        <w:rPr>
          <w:rFonts w:ascii="PT Astra Serif" w:eastAsia="Times New Roman" w:hAnsi="PT Astra Serif" w:cs="Times New Roman"/>
          <w:b/>
          <w:sz w:val="24"/>
          <w:szCs w:val="24"/>
        </w:rPr>
        <w:t> </w:t>
      </w:r>
      <w:r w:rsidRPr="00715945">
        <w:rPr>
          <w:rFonts w:ascii="PT Astra Serif" w:eastAsia="Calibri" w:hAnsi="PT Astra Serif" w:cs="Times New Roman"/>
          <w:sz w:val="24"/>
          <w:szCs w:val="24"/>
        </w:rPr>
        <w:t>2.</w:t>
      </w:r>
      <w:r w:rsidRPr="00EF2E06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EF2E06">
        <w:rPr>
          <w:rStyle w:val="FontStyle16"/>
          <w:rFonts w:ascii="PT Astra Serif" w:eastAsia="Calibri" w:hAnsi="PT Astra Serif"/>
          <w:b w:val="0"/>
          <w:sz w:val="24"/>
          <w:szCs w:val="24"/>
        </w:rPr>
        <w:t>Сектору делопроизводства, кадров, правовой работы (Князева Н.В.) обнародовать настоящее постановление посредством размещения в здании администрации муниципального образования Епифанское Кимовского района и разместить на официальном сайте в сети Интернет.</w:t>
      </w:r>
    </w:p>
    <w:p w:rsidR="00EF2E06" w:rsidRPr="00367038" w:rsidRDefault="00EF2E06" w:rsidP="00EF2E06">
      <w:pPr>
        <w:spacing w:after="0" w:line="255" w:lineRule="atLeast"/>
        <w:ind w:firstLine="709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t xml:space="preserve"> 3. </w:t>
      </w:r>
      <w:proofErr w:type="gramStart"/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t>Контроль за</w:t>
      </w:r>
      <w:proofErr w:type="gramEnd"/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t xml:space="preserve"> исполнением настоящего постановления оставляю за собой. </w:t>
      </w:r>
    </w:p>
    <w:p w:rsidR="00EF2E06" w:rsidRPr="00367038" w:rsidRDefault="00EF2E06" w:rsidP="00EF2E06">
      <w:pPr>
        <w:spacing w:after="0" w:line="255" w:lineRule="atLeast"/>
        <w:ind w:firstLine="709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t xml:space="preserve"> 4. Настоящее постановление вступает в силу со дня обнародования.</w:t>
      </w:r>
    </w:p>
    <w:p w:rsidR="00EF2E06" w:rsidRDefault="00EF2E06" w:rsidP="00EF2E06">
      <w:pPr>
        <w:spacing w:after="0" w:line="255" w:lineRule="atLeast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  <w:r w:rsidRPr="00367038">
        <w:rPr>
          <w:rFonts w:ascii="PT Astra Serif" w:eastAsia="Times New Roman" w:hAnsi="PT Astra Serif" w:cs="Times New Roman"/>
          <w:color w:val="1E1E1E"/>
          <w:sz w:val="24"/>
          <w:szCs w:val="24"/>
        </w:rPr>
        <w:br/>
        <w:t> </w:t>
      </w:r>
    </w:p>
    <w:p w:rsidR="00EF2E06" w:rsidRPr="00367038" w:rsidRDefault="00EF2E06" w:rsidP="00EF2E06">
      <w:pPr>
        <w:spacing w:after="0" w:line="255" w:lineRule="atLeast"/>
        <w:jc w:val="both"/>
        <w:rPr>
          <w:rFonts w:ascii="PT Astra Serif" w:eastAsia="Times New Roman" w:hAnsi="PT Astra Serif" w:cs="Times New Roman"/>
          <w:color w:val="1E1E1E"/>
          <w:sz w:val="24"/>
          <w:szCs w:val="24"/>
        </w:rPr>
      </w:pPr>
    </w:p>
    <w:p w:rsidR="00EF2E06" w:rsidRPr="00367038" w:rsidRDefault="00EF2E06" w:rsidP="00EF2E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</w:t>
      </w:r>
      <w:r w:rsidRPr="00367038">
        <w:rPr>
          <w:rFonts w:ascii="PT Astra Serif" w:hAnsi="PT Astra Serif"/>
          <w:b/>
          <w:sz w:val="24"/>
          <w:szCs w:val="24"/>
        </w:rPr>
        <w:t>лав</w:t>
      </w:r>
      <w:r>
        <w:rPr>
          <w:rFonts w:ascii="PT Astra Serif" w:hAnsi="PT Astra Serif"/>
          <w:b/>
          <w:sz w:val="24"/>
          <w:szCs w:val="24"/>
        </w:rPr>
        <w:t>а</w:t>
      </w:r>
      <w:r w:rsidRPr="00367038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администрации</w:t>
      </w:r>
    </w:p>
    <w:p w:rsidR="00EF2E06" w:rsidRPr="00367038" w:rsidRDefault="00EF2E06" w:rsidP="00EF2E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367038">
        <w:rPr>
          <w:rFonts w:ascii="PT Astra Serif" w:hAnsi="PT Astra Serif"/>
          <w:b/>
          <w:sz w:val="24"/>
          <w:szCs w:val="24"/>
        </w:rPr>
        <w:t>муниципального образования</w:t>
      </w:r>
    </w:p>
    <w:p w:rsidR="00EF2E06" w:rsidRPr="00367038" w:rsidRDefault="00EF2E06" w:rsidP="00EF2E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367038">
        <w:rPr>
          <w:rFonts w:ascii="PT Astra Serif" w:hAnsi="PT Astra Serif"/>
          <w:b/>
          <w:sz w:val="24"/>
          <w:szCs w:val="24"/>
        </w:rPr>
        <w:t xml:space="preserve">Епифанское Кимовского района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</w:t>
      </w:r>
      <w:r w:rsidRPr="00367038">
        <w:rPr>
          <w:rFonts w:ascii="PT Astra Serif" w:hAnsi="PT Astra Serif"/>
          <w:b/>
          <w:sz w:val="24"/>
          <w:szCs w:val="24"/>
        </w:rPr>
        <w:t xml:space="preserve">   </w:t>
      </w:r>
      <w:r>
        <w:rPr>
          <w:rFonts w:ascii="PT Astra Serif" w:hAnsi="PT Astra Serif"/>
          <w:b/>
          <w:sz w:val="24"/>
          <w:szCs w:val="24"/>
        </w:rPr>
        <w:t xml:space="preserve">                    </w:t>
      </w:r>
      <w:r w:rsidRPr="00367038">
        <w:rPr>
          <w:rFonts w:ascii="PT Astra Serif" w:hAnsi="PT Astra Serif"/>
          <w:b/>
          <w:sz w:val="24"/>
          <w:szCs w:val="24"/>
        </w:rPr>
        <w:t xml:space="preserve"> К</w:t>
      </w:r>
      <w:r>
        <w:rPr>
          <w:rFonts w:ascii="PT Astra Serif" w:hAnsi="PT Astra Serif"/>
          <w:b/>
          <w:sz w:val="24"/>
          <w:szCs w:val="24"/>
        </w:rPr>
        <w:t>арпов С.А.</w:t>
      </w:r>
      <w:r w:rsidRPr="00367038">
        <w:rPr>
          <w:rFonts w:ascii="PT Astra Serif" w:hAnsi="PT Astra Serif"/>
          <w:b/>
          <w:sz w:val="24"/>
          <w:szCs w:val="24"/>
        </w:rPr>
        <w:t xml:space="preserve"> </w:t>
      </w:r>
    </w:p>
    <w:p w:rsidR="00EF2E06" w:rsidRPr="00367038" w:rsidRDefault="00EF2E06" w:rsidP="00EF2E06">
      <w:pPr>
        <w:rPr>
          <w:rFonts w:ascii="PT Astra Serif" w:hAnsi="PT Astra Serif"/>
          <w:b/>
          <w:sz w:val="24"/>
          <w:szCs w:val="24"/>
        </w:rPr>
      </w:pPr>
    </w:p>
    <w:p w:rsidR="00EF2E06" w:rsidRDefault="00EF2E06" w:rsidP="00EF2E06"/>
    <w:p w:rsidR="00EF2E06" w:rsidRDefault="00EF2E06" w:rsidP="00EF2E06"/>
    <w:p w:rsidR="00EF2E06" w:rsidRDefault="00EF2E06" w:rsidP="00EF2E06"/>
    <w:p w:rsidR="00EF2E06" w:rsidRDefault="00EF2E06" w:rsidP="00EF2E06"/>
    <w:p w:rsidR="00EF2E06" w:rsidRDefault="00EF2E06" w:rsidP="00EF2E06"/>
    <w:p w:rsidR="00EF2E06" w:rsidRDefault="00EF2E06" w:rsidP="00EF2E06"/>
    <w:p w:rsidR="00EF2E06" w:rsidRDefault="00EF2E06" w:rsidP="00EF2E06"/>
    <w:p w:rsidR="00EF2E06" w:rsidRDefault="00EF2E06" w:rsidP="00EF2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к постановлению </w:t>
      </w:r>
    </w:p>
    <w:p w:rsidR="00EF2E06" w:rsidRDefault="00EF2E06" w:rsidP="00EF2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администрации </w:t>
      </w:r>
      <w:proofErr w:type="gramStart"/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муниципального</w:t>
      </w:r>
      <w:proofErr w:type="gramEnd"/>
    </w:p>
    <w:p w:rsidR="00EF2E06" w:rsidRDefault="00EF2E06" w:rsidP="00EF2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Епифанское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>Кимовск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ого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EF2E06" w:rsidRDefault="00EF2E06" w:rsidP="00EF2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15945">
        <w:rPr>
          <w:rFonts w:ascii="Times New Roman" w:eastAsia="Times New Roman" w:hAnsi="Times New Roman" w:cs="Times New Roman"/>
          <w:b/>
          <w:bCs/>
          <w:sz w:val="20"/>
          <w:szCs w:val="20"/>
        </w:rPr>
        <w:t>26.10.2021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2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</w:t>
      </w:r>
      <w:r w:rsidR="00715945">
        <w:rPr>
          <w:rFonts w:ascii="Times New Roman" w:eastAsia="Times New Roman" w:hAnsi="Times New Roman" w:cs="Times New Roman"/>
          <w:b/>
          <w:bCs/>
          <w:sz w:val="20"/>
          <w:szCs w:val="20"/>
        </w:rPr>
        <w:t>71</w:t>
      </w:r>
    </w:p>
    <w:p w:rsidR="00EF2E06" w:rsidRDefault="00EF2E06" w:rsidP="00EF2E06"/>
    <w:p w:rsidR="00EF2E06" w:rsidRDefault="00EF2E06" w:rsidP="00EF2E06"/>
    <w:tbl>
      <w:tblPr>
        <w:tblStyle w:val="a3"/>
        <w:tblW w:w="10824" w:type="dxa"/>
        <w:jc w:val="center"/>
        <w:tblLayout w:type="fixed"/>
        <w:tblLook w:val="04A0"/>
      </w:tblPr>
      <w:tblGrid>
        <w:gridCol w:w="3261"/>
        <w:gridCol w:w="1154"/>
        <w:gridCol w:w="894"/>
        <w:gridCol w:w="910"/>
        <w:gridCol w:w="880"/>
        <w:gridCol w:w="975"/>
        <w:gridCol w:w="903"/>
        <w:gridCol w:w="876"/>
        <w:gridCol w:w="971"/>
      </w:tblGrid>
      <w:tr w:rsidR="00EF2E06" w:rsidTr="00B94E8A">
        <w:trPr>
          <w:trHeight w:val="255"/>
          <w:jc w:val="center"/>
        </w:trPr>
        <w:tc>
          <w:tcPr>
            <w:tcW w:w="3261" w:type="dxa"/>
            <w:vMerge w:val="restart"/>
          </w:tcPr>
          <w:p w:rsidR="00EF2E06" w:rsidRPr="005A7FE5" w:rsidRDefault="00EF2E06" w:rsidP="00B94E8A">
            <w:pPr>
              <w:jc w:val="center"/>
              <w:rPr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54" w:type="dxa"/>
            <w:vMerge w:val="restart"/>
          </w:tcPr>
          <w:p w:rsidR="00EF2E06" w:rsidRPr="005A7FE5" w:rsidRDefault="00EF2E06" w:rsidP="00B94E8A">
            <w:pPr>
              <w:rPr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</w:tcPr>
          <w:p w:rsidR="00EF2E06" w:rsidRPr="005A7FE5" w:rsidRDefault="00EF2E06" w:rsidP="00B94E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Отчет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F2E06" w:rsidRPr="005A7FE5" w:rsidRDefault="00EF2E06" w:rsidP="00B94E8A">
            <w:pPr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</w:tcPr>
          <w:p w:rsidR="00EF2E06" w:rsidRPr="005A7FE5" w:rsidRDefault="00EF2E06" w:rsidP="00B94E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7FE5">
              <w:rPr>
                <w:rFonts w:ascii="PT Astra Serif" w:hAnsi="PT Astra Serif"/>
                <w:sz w:val="20"/>
                <w:szCs w:val="20"/>
              </w:rPr>
              <w:t>Прогноз</w:t>
            </w:r>
          </w:p>
        </w:tc>
      </w:tr>
      <w:tr w:rsidR="00EF2E06" w:rsidTr="00B94E8A">
        <w:trPr>
          <w:trHeight w:val="210"/>
          <w:jc w:val="center"/>
        </w:trPr>
        <w:tc>
          <w:tcPr>
            <w:tcW w:w="3261" w:type="dxa"/>
            <w:vMerge/>
          </w:tcPr>
          <w:p w:rsidR="00EF2E06" w:rsidRPr="005A7FE5" w:rsidRDefault="00EF2E06" w:rsidP="00B94E8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EF2E06" w:rsidRPr="005A7FE5" w:rsidRDefault="00EF2E06" w:rsidP="00B94E8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6" w:rsidRPr="005A7FE5" w:rsidRDefault="00EF2E06" w:rsidP="00EF2E06">
            <w:pPr>
              <w:tabs>
                <w:tab w:val="left" w:pos="279"/>
              </w:tabs>
            </w:pPr>
            <w:r w:rsidRPr="005A7FE5">
              <w:t>201</w:t>
            </w:r>
            <w: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6" w:rsidRPr="005A7FE5" w:rsidRDefault="00EF2E06" w:rsidP="00EF2E06">
            <w:pPr>
              <w:tabs>
                <w:tab w:val="left" w:pos="279"/>
              </w:tabs>
            </w:pPr>
            <w:r w:rsidRPr="005A7FE5">
              <w:t>201</w:t>
            </w:r>
            <w: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E06" w:rsidRPr="005A7FE5" w:rsidRDefault="00EF2E06" w:rsidP="00EF2E06">
            <w:pPr>
              <w:tabs>
                <w:tab w:val="left" w:pos="279"/>
              </w:tabs>
            </w:pPr>
            <w:r w:rsidRPr="005A7FE5">
              <w:t>20</w:t>
            </w:r>
            <w:r>
              <w:t>20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F2E06" w:rsidRPr="005A7FE5" w:rsidRDefault="00EF2E06" w:rsidP="00EF2E06">
            <w:r w:rsidRPr="005A7FE5">
              <w:t xml:space="preserve">   202</w:t>
            </w: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EF2E06" w:rsidRPr="005A7FE5" w:rsidRDefault="00EF2E06" w:rsidP="00EF2E06">
            <w:r w:rsidRPr="005A7FE5">
              <w:t>202</w:t>
            </w:r>
            <w: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E06" w:rsidRPr="005A7FE5" w:rsidRDefault="00EF2E06" w:rsidP="00EF2E06">
            <w:r w:rsidRPr="005A7FE5">
              <w:t>202</w:t>
            </w:r>
            <w: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EF2E06" w:rsidRPr="005A7FE5" w:rsidRDefault="00EF2E06" w:rsidP="00EF2E06">
            <w:r w:rsidRPr="005A7FE5">
              <w:t>202</w:t>
            </w:r>
            <w:r>
              <w:t>4</w:t>
            </w:r>
          </w:p>
        </w:tc>
      </w:tr>
      <w:tr w:rsidR="00EF2E06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отгруженной продукции (по полному кругу предприятий) промышленного производства 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209,44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E06" w:rsidRPr="00715945" w:rsidRDefault="002D3D9A" w:rsidP="002D3D9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061250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09,88</w:t>
            </w:r>
          </w:p>
        </w:tc>
        <w:tc>
          <w:tcPr>
            <w:tcW w:w="975" w:type="dxa"/>
            <w:vAlign w:val="center"/>
          </w:tcPr>
          <w:p w:rsidR="00EF2E06" w:rsidRPr="00715945" w:rsidRDefault="002D3D9A" w:rsidP="002D3D9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377</w:t>
            </w:r>
            <w:r w:rsidR="00061250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,07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2D3D9A" w:rsidP="002D3D9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061250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  <w:r w:rsidR="00EF2E06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E854B4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061250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2D3D9A" w:rsidP="002D3D9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</w:t>
            </w:r>
            <w:r w:rsidR="00061250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,63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2D3D9A" w:rsidP="002D3D9A">
            <w:pPr>
              <w:rPr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</w:t>
            </w:r>
            <w:r w:rsidR="00061250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7D7C1F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</w:tr>
      <w:tr w:rsidR="00EF2E06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100,70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0612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</w:t>
            </w:r>
            <w:r w:rsidR="000612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546D12" w:rsidP="00546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7D7C1F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5" w:type="dxa"/>
            <w:vAlign w:val="center"/>
          </w:tcPr>
          <w:p w:rsidR="00EF2E06" w:rsidRPr="00715945" w:rsidRDefault="00EF2E06" w:rsidP="007D7C1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D7C1F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7D7C1F" w:rsidP="005E00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E003E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F2E06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7D7C1F" w:rsidP="007D7C1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100,32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7D7C1F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100,</w:t>
            </w:r>
            <w:r w:rsidR="007D7C1F" w:rsidRPr="00715945">
              <w:rPr>
                <w:sz w:val="20"/>
                <w:szCs w:val="20"/>
              </w:rPr>
              <w:t>55</w:t>
            </w:r>
          </w:p>
        </w:tc>
      </w:tr>
      <w:tr w:rsidR="00EF2E06" w:rsidRPr="001E7389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B94E8A">
            <w:pPr>
              <w:rPr>
                <w:sz w:val="20"/>
                <w:szCs w:val="20"/>
              </w:rPr>
            </w:pPr>
          </w:p>
        </w:tc>
      </w:tr>
      <w:tr w:rsidR="00EF2E06" w:rsidRPr="001E7389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отгруженной продукции (по кругу крупных и средних предприятий) промышленного производства 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183,22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184,91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3907F9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185,03</w:t>
            </w:r>
          </w:p>
        </w:tc>
        <w:tc>
          <w:tcPr>
            <w:tcW w:w="975" w:type="dxa"/>
            <w:vAlign w:val="center"/>
          </w:tcPr>
          <w:p w:rsidR="00EF2E06" w:rsidRPr="00715945" w:rsidRDefault="00EF2E06" w:rsidP="002D3D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D3D9A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46D12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2D3D9A" w:rsidP="002D3D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  <w:r w:rsidR="00EF2E06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2D3D9A" w:rsidP="002D3D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  <w:r w:rsidR="00EF2E06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,42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2D3D9A" w:rsidP="002D3D9A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245</w:t>
            </w:r>
            <w:r w:rsidR="00EF2E06" w:rsidRPr="00715945">
              <w:rPr>
                <w:sz w:val="20"/>
                <w:szCs w:val="20"/>
              </w:rPr>
              <w:t>,</w:t>
            </w:r>
            <w:r w:rsidR="00546D12" w:rsidRPr="00715945">
              <w:rPr>
                <w:sz w:val="20"/>
                <w:szCs w:val="20"/>
              </w:rPr>
              <w:t>88</w:t>
            </w:r>
          </w:p>
        </w:tc>
      </w:tr>
      <w:tr w:rsidR="00EF2E06" w:rsidRPr="001E7389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101,61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100,92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546D12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975" w:type="dxa"/>
            <w:vAlign w:val="center"/>
          </w:tcPr>
          <w:p w:rsidR="00EF2E06" w:rsidRPr="00715945" w:rsidRDefault="00546D12" w:rsidP="00546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EF2E06" w:rsidP="00546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101,</w:t>
            </w:r>
            <w:r w:rsidR="00546D12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EF2E06" w:rsidP="00546D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46D12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46D12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546D12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10</w:t>
            </w:r>
            <w:r w:rsidR="00546D12" w:rsidRPr="00715945">
              <w:rPr>
                <w:sz w:val="20"/>
                <w:szCs w:val="20"/>
              </w:rPr>
              <w:t>1</w:t>
            </w:r>
            <w:r w:rsidRPr="00715945">
              <w:rPr>
                <w:sz w:val="20"/>
                <w:szCs w:val="20"/>
              </w:rPr>
              <w:t>,</w:t>
            </w:r>
            <w:r w:rsidR="00546D12" w:rsidRPr="00715945">
              <w:rPr>
                <w:sz w:val="20"/>
                <w:szCs w:val="20"/>
              </w:rPr>
              <w:t>99</w:t>
            </w:r>
          </w:p>
        </w:tc>
      </w:tr>
      <w:tr w:rsidR="00EF2E06" w:rsidRPr="009A5D8A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сельского хозяйства  в хозяйствах всех категорий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659,08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667,58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493F27" w:rsidP="00493F2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  <w:r w:rsidR="002974A8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7,00</w:t>
            </w:r>
          </w:p>
        </w:tc>
        <w:tc>
          <w:tcPr>
            <w:tcW w:w="975" w:type="dxa"/>
            <w:vAlign w:val="center"/>
          </w:tcPr>
          <w:p w:rsidR="00EF2E06" w:rsidRPr="00715945" w:rsidRDefault="00493F27" w:rsidP="00493F2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2974A8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  <w:r w:rsidR="00EF2E06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,23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493F27" w:rsidP="00493F2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="002974A8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EF2E06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493F27" w:rsidP="00493F2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 w:rsidR="002974A8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  <w:r w:rsidR="00EF2E06" w:rsidRPr="007159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,12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493F27" w:rsidP="00493F27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1245</w:t>
            </w:r>
            <w:r w:rsidR="00EF2E06" w:rsidRPr="00715945">
              <w:rPr>
                <w:sz w:val="20"/>
                <w:szCs w:val="20"/>
              </w:rPr>
              <w:t>,20</w:t>
            </w:r>
          </w:p>
        </w:tc>
      </w:tr>
      <w:tr w:rsidR="00EF2E06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101,28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2974A8" w:rsidP="002974A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102,15</w:t>
            </w:r>
          </w:p>
        </w:tc>
        <w:tc>
          <w:tcPr>
            <w:tcW w:w="975" w:type="dxa"/>
            <w:vAlign w:val="center"/>
          </w:tcPr>
          <w:p w:rsidR="00EF2E06" w:rsidRPr="00715945" w:rsidRDefault="00EF2E06" w:rsidP="002974A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2974A8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EF2E06" w:rsidP="002974A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974A8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74A8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EF2E06" w:rsidP="002974A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974A8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2974A8">
            <w:r w:rsidRPr="00715945">
              <w:t>10</w:t>
            </w:r>
            <w:r w:rsidR="002974A8" w:rsidRPr="00715945">
              <w:t>2</w:t>
            </w:r>
            <w:r w:rsidRPr="00715945">
              <w:t>,01</w:t>
            </w:r>
          </w:p>
        </w:tc>
      </w:tr>
      <w:tr w:rsidR="00EF2E06" w:rsidTr="00E649E0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2974A8" w:rsidP="000238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02389F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975" w:type="dxa"/>
            <w:vAlign w:val="center"/>
          </w:tcPr>
          <w:p w:rsidR="00EF2E06" w:rsidRPr="00715945" w:rsidRDefault="000369B5" w:rsidP="000369B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  <w:r w:rsidR="00EF2E06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74A8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0369B5" w:rsidP="000369B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389F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EF2E06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2389F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0369B5" w:rsidP="000369B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02389F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F2E06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0369B5" w:rsidP="000369B5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3</w:t>
            </w:r>
            <w:r w:rsidR="0002389F" w:rsidRPr="00715945">
              <w:rPr>
                <w:sz w:val="20"/>
                <w:szCs w:val="20"/>
              </w:rPr>
              <w:t>00</w:t>
            </w:r>
            <w:r w:rsidR="00EF2E06" w:rsidRPr="00715945">
              <w:rPr>
                <w:sz w:val="20"/>
                <w:szCs w:val="20"/>
              </w:rPr>
              <w:t>,</w:t>
            </w:r>
            <w:r w:rsidR="0002389F" w:rsidRPr="00715945">
              <w:rPr>
                <w:sz w:val="20"/>
                <w:szCs w:val="20"/>
              </w:rPr>
              <w:t>73</w:t>
            </w:r>
          </w:p>
        </w:tc>
      </w:tr>
      <w:tr w:rsidR="00EF2E06" w:rsidTr="00B94E8A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102,84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102,07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EF2E06" w:rsidRPr="00715945" w:rsidRDefault="008D774A" w:rsidP="007E32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7E32E1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975" w:type="dxa"/>
            <w:vAlign w:val="bottom"/>
          </w:tcPr>
          <w:p w:rsidR="00EF2E06" w:rsidRPr="00715945" w:rsidRDefault="00EF2E06" w:rsidP="006A0C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A0C50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01,5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EF2E06" w:rsidRPr="00715945" w:rsidRDefault="00EF2E06" w:rsidP="006A0C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6A0C50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774A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A0C50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2E06" w:rsidRPr="00715945" w:rsidRDefault="00EF2E06" w:rsidP="006A0C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6A0C50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A0C50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B94E8A"/>
          <w:p w:rsidR="00EF2E06" w:rsidRPr="00715945" w:rsidRDefault="00EF2E06" w:rsidP="00B94E8A"/>
          <w:p w:rsidR="00EF2E06" w:rsidRPr="00715945" w:rsidRDefault="00EF2E06" w:rsidP="00B94E8A"/>
          <w:p w:rsidR="006A0C50" w:rsidRPr="00715945" w:rsidRDefault="006A0C50" w:rsidP="00B94E8A"/>
          <w:p w:rsidR="00EF2E06" w:rsidRPr="00715945" w:rsidRDefault="00EF2E06" w:rsidP="006A0C50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10</w:t>
            </w:r>
            <w:r w:rsidR="006A0C50" w:rsidRPr="00715945">
              <w:rPr>
                <w:sz w:val="20"/>
                <w:szCs w:val="20"/>
              </w:rPr>
              <w:t>3</w:t>
            </w:r>
            <w:r w:rsidRPr="00715945">
              <w:rPr>
                <w:sz w:val="20"/>
                <w:szCs w:val="20"/>
              </w:rPr>
              <w:t>,29</w:t>
            </w:r>
          </w:p>
        </w:tc>
      </w:tr>
      <w:tr w:rsidR="00EF2E06" w:rsidTr="00E649E0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E62C19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67D69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5" w:type="dxa"/>
            <w:vAlign w:val="center"/>
          </w:tcPr>
          <w:p w:rsidR="00EF2E06" w:rsidRPr="00715945" w:rsidRDefault="00EF2E06" w:rsidP="00D67D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67D69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EF2E06" w:rsidP="00D67D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67D69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EF2E06" w:rsidP="00D67D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67D69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D67D69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0,</w:t>
            </w:r>
            <w:r w:rsidR="00D67D69" w:rsidRPr="00715945">
              <w:rPr>
                <w:sz w:val="20"/>
                <w:szCs w:val="20"/>
              </w:rPr>
              <w:t>62</w:t>
            </w:r>
          </w:p>
        </w:tc>
      </w:tr>
      <w:tr w:rsidR="00EF2E06" w:rsidTr="00E649E0">
        <w:trPr>
          <w:jc w:val="center"/>
        </w:trPr>
        <w:tc>
          <w:tcPr>
            <w:tcW w:w="3261" w:type="dxa"/>
            <w:vAlign w:val="center"/>
          </w:tcPr>
          <w:p w:rsidR="00EF2E06" w:rsidRPr="005A7FE5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vAlign w:val="center"/>
          </w:tcPr>
          <w:p w:rsidR="00EF2E06" w:rsidRPr="005A7FE5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5A7FE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D69" w:rsidRPr="00715945" w:rsidRDefault="00D67D69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D69" w:rsidRPr="00715945" w:rsidRDefault="00D67D69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D69" w:rsidRPr="00715945" w:rsidRDefault="00D67D69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D69" w:rsidRPr="00715945" w:rsidRDefault="00D67D69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  <w:r w:rsidR="00A64821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5" w:type="dxa"/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D67D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67D69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  <w:r w:rsidR="00715945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D67D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67D69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  <w:r w:rsidR="00715945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E06" w:rsidRPr="00715945" w:rsidRDefault="00EF2E06" w:rsidP="00D67D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67D69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  <w:r w:rsidR="00715945"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B94E8A">
            <w:pPr>
              <w:rPr>
                <w:sz w:val="20"/>
                <w:szCs w:val="20"/>
              </w:rPr>
            </w:pPr>
          </w:p>
          <w:p w:rsidR="00EF2E06" w:rsidRPr="00715945" w:rsidRDefault="00EF2E06" w:rsidP="00B94E8A">
            <w:pPr>
              <w:rPr>
                <w:sz w:val="20"/>
                <w:szCs w:val="20"/>
              </w:rPr>
            </w:pPr>
          </w:p>
          <w:p w:rsidR="00EF2E06" w:rsidRPr="00715945" w:rsidRDefault="00EF2E06" w:rsidP="00B94E8A">
            <w:pPr>
              <w:rPr>
                <w:sz w:val="20"/>
                <w:szCs w:val="20"/>
              </w:rPr>
            </w:pPr>
          </w:p>
          <w:p w:rsidR="00EF2E06" w:rsidRPr="00715945" w:rsidRDefault="00EF2E06" w:rsidP="00B94E8A">
            <w:pPr>
              <w:rPr>
                <w:sz w:val="20"/>
                <w:szCs w:val="20"/>
              </w:rPr>
            </w:pPr>
          </w:p>
          <w:p w:rsidR="00EF2E06" w:rsidRPr="00715945" w:rsidRDefault="00EF2E06" w:rsidP="00D67D69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10</w:t>
            </w:r>
            <w:r w:rsidR="00D67D69" w:rsidRPr="00715945">
              <w:rPr>
                <w:sz w:val="20"/>
                <w:szCs w:val="20"/>
              </w:rPr>
              <w:t>3,2</w:t>
            </w:r>
            <w:r w:rsidR="00715945" w:rsidRPr="00715945">
              <w:rPr>
                <w:sz w:val="20"/>
                <w:szCs w:val="20"/>
              </w:rPr>
              <w:t>0</w:t>
            </w:r>
          </w:p>
        </w:tc>
      </w:tr>
      <w:tr w:rsidR="00EF2E06" w:rsidTr="00E649E0">
        <w:trPr>
          <w:jc w:val="center"/>
        </w:trPr>
        <w:tc>
          <w:tcPr>
            <w:tcW w:w="3261" w:type="dxa"/>
            <w:vAlign w:val="center"/>
          </w:tcPr>
          <w:p w:rsidR="00EF2E06" w:rsidRPr="00FF2E3B" w:rsidRDefault="00EF2E06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Align w:val="center"/>
          </w:tcPr>
          <w:p w:rsidR="00EF2E06" w:rsidRPr="009A5D8A" w:rsidRDefault="00EF2E06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EF2E06" w:rsidRPr="00FF2E3B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FF2E3B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06" w:rsidRPr="00715945" w:rsidRDefault="00EF2E06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EF2E06" w:rsidRPr="00715945" w:rsidRDefault="00EF2E06" w:rsidP="00B94E8A">
            <w:pPr>
              <w:rPr>
                <w:sz w:val="20"/>
                <w:szCs w:val="20"/>
              </w:rPr>
            </w:pPr>
          </w:p>
        </w:tc>
      </w:tr>
      <w:tr w:rsidR="00715945" w:rsidTr="00565E86">
        <w:trPr>
          <w:jc w:val="center"/>
        </w:trPr>
        <w:tc>
          <w:tcPr>
            <w:tcW w:w="3261" w:type="dxa"/>
            <w:vAlign w:val="center"/>
          </w:tcPr>
          <w:p w:rsidR="00715945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платных услуг населению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кругу крупных и средних организаций)</w:t>
            </w:r>
          </w:p>
        </w:tc>
        <w:tc>
          <w:tcPr>
            <w:tcW w:w="1154" w:type="dxa"/>
            <w:vAlign w:val="center"/>
          </w:tcPr>
          <w:p w:rsidR="00715945" w:rsidRPr="009A5D8A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715945" w:rsidRPr="00AB31EA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105404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715945" w:rsidRPr="00AB31EA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816653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15945" w:rsidRPr="00AB31EA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715945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0,0542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0,0542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0,0542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0,0542</w:t>
            </w:r>
          </w:p>
        </w:tc>
      </w:tr>
      <w:tr w:rsidR="00715945" w:rsidTr="003E65EE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715945" w:rsidRPr="009A5D8A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715945" w:rsidRPr="00AB31EA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AB31EA" w:rsidRDefault="00715945" w:rsidP="00B94E8A"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15945" w:rsidRPr="00715945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10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715945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5" w:type="dxa"/>
          </w:tcPr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103,41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816653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103,41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7B1206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103,41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7B1206"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103,41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53,58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57,10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57,29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57,31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57,35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57,39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r w:rsidRPr="00715945">
              <w:t>58,12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предыд</w:t>
            </w:r>
            <w:proofErr w:type="gram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106,56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AB31EA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1EA">
              <w:rPr>
                <w:rFonts w:ascii="Times New Roman" w:eastAsia="Times New Roman" w:hAnsi="Times New Roman" w:cs="Times New Roman"/>
                <w:sz w:val="20"/>
                <w:szCs w:val="20"/>
              </w:rPr>
              <w:t>106,56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100,48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100,36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100,07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100,07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101,27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инвестиций в основной капитал за счет всех источников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субъектов малого предпринимательства и параметров неформальной деятельности) </w:t>
            </w:r>
          </w:p>
        </w:tc>
        <w:tc>
          <w:tcPr>
            <w:tcW w:w="1154" w:type="dxa"/>
            <w:vAlign w:val="center"/>
          </w:tcPr>
          <w:p w:rsidR="00715945" w:rsidRPr="009A5D8A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26,79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0305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49,04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0305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49,10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0305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0305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50,210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0305A6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51,00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715945" w:rsidRPr="009A5D8A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106,61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106,61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101,65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101,89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103,78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102,64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Align w:val="center"/>
          </w:tcPr>
          <w:p w:rsidR="00715945" w:rsidRPr="009A5D8A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rPr>
                <w:sz w:val="20"/>
                <w:szCs w:val="20"/>
              </w:rPr>
            </w:pP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средства:</w:t>
            </w:r>
          </w:p>
        </w:tc>
        <w:tc>
          <w:tcPr>
            <w:tcW w:w="1154" w:type="dxa"/>
          </w:tcPr>
          <w:p w:rsidR="00715945" w:rsidRDefault="00715945" w:rsidP="00B94E8A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11,69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154" w:type="dxa"/>
          </w:tcPr>
          <w:p w:rsidR="00715945" w:rsidRDefault="00715945" w:rsidP="00B94E8A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15945" w:rsidRPr="00715945" w:rsidRDefault="00715945" w:rsidP="00AE765F">
            <w:pPr>
              <w:jc w:val="center"/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3,50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15945" w:rsidRPr="00715945" w:rsidRDefault="00715945" w:rsidP="00AE765F">
            <w:pPr>
              <w:jc w:val="center"/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3,50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15945" w:rsidRPr="00715945" w:rsidRDefault="00715945" w:rsidP="00AE765F">
            <w:pPr>
              <w:jc w:val="center"/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3,50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бюджета области</w:t>
            </w:r>
          </w:p>
        </w:tc>
        <w:tc>
          <w:tcPr>
            <w:tcW w:w="1154" w:type="dxa"/>
          </w:tcPr>
          <w:p w:rsidR="00715945" w:rsidRDefault="00715945" w:rsidP="00B94E8A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AE76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AE765F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 xml:space="preserve">       8,19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154" w:type="dxa"/>
          </w:tcPr>
          <w:p w:rsidR="00715945" w:rsidRDefault="00715945" w:rsidP="00B94E8A"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E16E9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rPr>
                <w:sz w:val="20"/>
                <w:szCs w:val="20"/>
              </w:rPr>
            </w:pP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результат  по всем видам деятельности</w:t>
            </w:r>
          </w:p>
        </w:tc>
        <w:tc>
          <w:tcPr>
            <w:tcW w:w="1154" w:type="dxa"/>
          </w:tcPr>
          <w:p w:rsidR="00715945" w:rsidRPr="00E16E99" w:rsidRDefault="00715945" w:rsidP="00B9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C11D02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1317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C11D02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1333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11D02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3F4B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1357,7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3F4B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1363,1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3F4B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1371,0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3F4B8E">
            <w:pPr>
              <w:rPr>
                <w:sz w:val="20"/>
                <w:szCs w:val="20"/>
              </w:rPr>
            </w:pPr>
            <w:r w:rsidRPr="00715945">
              <w:rPr>
                <w:sz w:val="20"/>
                <w:szCs w:val="20"/>
              </w:rPr>
              <w:t>1379,8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26700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28200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3F4B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28600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3F4B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28700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3F4B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29200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29300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PT Astra Serif" w:hAnsi="PT Astra Serif"/>
                <w:sz w:val="20"/>
                <w:szCs w:val="20"/>
              </w:rPr>
              <w:t>29400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прибыли прибыльных организаций сельского хозяйства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16670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14353</w:t>
            </w:r>
          </w:p>
        </w:tc>
        <w:tc>
          <w:tcPr>
            <w:tcW w:w="975" w:type="dxa"/>
            <w:vAlign w:val="center"/>
          </w:tcPr>
          <w:p w:rsidR="00715945" w:rsidRPr="00715945" w:rsidRDefault="00715945" w:rsidP="002B18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14502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2B18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14712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2B18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14850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2B1816">
            <w:pPr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PT Astra Serif" w:hAnsi="PT Astra Serif"/>
                <w:sz w:val="20"/>
                <w:szCs w:val="20"/>
              </w:rPr>
              <w:t>14998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 убыточных организаций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FF2E3B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FF2E3B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/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убыток убыточных организаций  сельского хозяйства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715945" w:rsidRPr="00FF2E3B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FF2E3B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/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организаций - всего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5A7FE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FE5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715945" w:rsidRPr="00715945" w:rsidRDefault="00715945" w:rsidP="00F03F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75" w:type="dxa"/>
            <w:vAlign w:val="bottom"/>
          </w:tcPr>
          <w:p w:rsidR="00715945" w:rsidRPr="00715945" w:rsidRDefault="00715945" w:rsidP="00F03F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715945" w:rsidRPr="00715945" w:rsidRDefault="00715945" w:rsidP="00F03F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715945" w:rsidRDefault="00715945" w:rsidP="00A16AB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945" w:rsidRPr="00715945" w:rsidRDefault="00715945" w:rsidP="00A16AB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реднемесячная номинальная начисленная заработная плата на одного работника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715945" w:rsidRPr="001A15CC" w:rsidRDefault="00715945" w:rsidP="00B94E8A">
            <w:pPr>
              <w:ind w:left="-100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33963,78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1A15CC" w:rsidRDefault="00715945" w:rsidP="00B94E8A">
            <w:pPr>
              <w:ind w:left="-108" w:right="-10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A15CC">
              <w:rPr>
                <w:rFonts w:ascii="PT Astra Serif" w:eastAsia="Times New Roman" w:hAnsi="PT Astra Serif" w:cs="Times New Roman"/>
                <w:sz w:val="20"/>
                <w:szCs w:val="20"/>
              </w:rPr>
              <w:t>38472,15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715945" w:rsidRPr="00715945" w:rsidRDefault="00715945" w:rsidP="00A16AB7">
            <w:pPr>
              <w:ind w:left="-108" w:right="-10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27274,65</w:t>
            </w:r>
          </w:p>
        </w:tc>
        <w:tc>
          <w:tcPr>
            <w:tcW w:w="975" w:type="dxa"/>
            <w:vAlign w:val="bottom"/>
          </w:tcPr>
          <w:p w:rsidR="00715945" w:rsidRPr="00715945" w:rsidRDefault="00715945" w:rsidP="004D7E4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27873,75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715945" w:rsidRPr="00715945" w:rsidRDefault="00715945" w:rsidP="004D7E42">
            <w:pPr>
              <w:ind w:left="-83" w:right="-108" w:firstLine="8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28307,21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715945" w:rsidRDefault="00715945" w:rsidP="004D7E42">
            <w:pPr>
              <w:ind w:left="-83" w:right="-108" w:firstLine="8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29600,2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4D7E42">
            <w:pPr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PT Astra Serif" w:hAnsi="PT Astra Serif"/>
                <w:sz w:val="20"/>
                <w:szCs w:val="20"/>
              </w:rPr>
              <w:t>30008,10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</w:t>
            </w:r>
            <w:proofErr w:type="gramStart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сопостовимых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ценах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715945" w:rsidRPr="005A7FE5" w:rsidRDefault="00715945" w:rsidP="00B94E8A">
            <w:pPr>
              <w:ind w:left="-100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114,5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5A7FE5" w:rsidRDefault="00715945" w:rsidP="00B94E8A">
            <w:pPr>
              <w:ind w:left="-108" w:right="-10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7FE5">
              <w:rPr>
                <w:rFonts w:ascii="PT Astra Serif" w:eastAsia="Times New Roman" w:hAnsi="PT Astra Serif" w:cs="Times New Roman"/>
                <w:sz w:val="20"/>
                <w:szCs w:val="20"/>
              </w:rPr>
              <w:t>111,32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715945" w:rsidRPr="00715945" w:rsidRDefault="00715945" w:rsidP="00B94E8A">
            <w:pPr>
              <w:ind w:left="-108" w:right="-10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100,23</w:t>
            </w:r>
          </w:p>
        </w:tc>
        <w:tc>
          <w:tcPr>
            <w:tcW w:w="975" w:type="dxa"/>
            <w:vAlign w:val="bottom"/>
          </w:tcPr>
          <w:p w:rsidR="00715945" w:rsidRPr="00715945" w:rsidRDefault="00715945" w:rsidP="00F53866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101,83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715945" w:rsidRPr="00715945" w:rsidRDefault="00715945" w:rsidP="00F53866">
            <w:pPr>
              <w:ind w:left="-83" w:right="-108" w:firstLine="8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102,15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715945" w:rsidRDefault="00715945" w:rsidP="00F53866">
            <w:pPr>
              <w:ind w:left="-288" w:right="-296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15945">
              <w:rPr>
                <w:rFonts w:ascii="PT Astra Serif" w:eastAsia="Times New Roman" w:hAnsi="PT Astra Serif" w:cs="Times New Roman"/>
                <w:sz w:val="20"/>
                <w:szCs w:val="20"/>
              </w:rPr>
              <w:t>102,31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F53866">
            <w:pPr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PT Astra Serif" w:hAnsi="PT Astra Serif"/>
                <w:sz w:val="20"/>
                <w:szCs w:val="20"/>
              </w:rPr>
              <w:t>102,57</w:t>
            </w:r>
          </w:p>
        </w:tc>
      </w:tr>
      <w:tr w:rsidR="00715945" w:rsidRPr="00ED3CBE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заработной платы 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466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715945" w:rsidRPr="00FF2E3B" w:rsidRDefault="00715945" w:rsidP="007159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17169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FF2E3B" w:rsidRDefault="00715945" w:rsidP="004200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17515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715945" w:rsidRPr="00715945" w:rsidRDefault="00715945" w:rsidP="004200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352200,02</w:t>
            </w:r>
          </w:p>
        </w:tc>
        <w:tc>
          <w:tcPr>
            <w:tcW w:w="975" w:type="dxa"/>
            <w:vAlign w:val="bottom"/>
          </w:tcPr>
          <w:p w:rsidR="00715945" w:rsidRPr="00715945" w:rsidRDefault="00715945" w:rsidP="004200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408450,36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715945" w:rsidRPr="00715945" w:rsidRDefault="00715945" w:rsidP="007466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478650,54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715945" w:rsidRDefault="00715945" w:rsidP="0042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492202,         </w:t>
            </w:r>
          </w:p>
          <w:p w:rsidR="00715945" w:rsidRPr="00715945" w:rsidRDefault="00715945" w:rsidP="0042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83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715945" w:rsidRPr="00715945" w:rsidRDefault="00715945" w:rsidP="00746609">
            <w:pPr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PT Astra Serif" w:hAnsi="PT Astra Serif"/>
                <w:sz w:val="20"/>
                <w:szCs w:val="20"/>
              </w:rPr>
              <w:t xml:space="preserve">510 220,     </w:t>
            </w:r>
          </w:p>
          <w:p w:rsidR="00715945" w:rsidRPr="00715945" w:rsidRDefault="00715945" w:rsidP="00746609">
            <w:pPr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PT Astra Serif" w:hAnsi="PT Astra Serif"/>
                <w:sz w:val="20"/>
                <w:szCs w:val="20"/>
              </w:rPr>
              <w:t xml:space="preserve">          12</w:t>
            </w:r>
          </w:p>
        </w:tc>
      </w:tr>
      <w:tr w:rsidR="00715945" w:rsidTr="00B94E8A">
        <w:trPr>
          <w:jc w:val="center"/>
        </w:trPr>
        <w:tc>
          <w:tcPr>
            <w:tcW w:w="3261" w:type="dxa"/>
            <w:vAlign w:val="center"/>
          </w:tcPr>
          <w:p w:rsidR="00715945" w:rsidRPr="00FF2E3B" w:rsidRDefault="00715945" w:rsidP="00B94E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социального характера - всего</w:t>
            </w:r>
          </w:p>
        </w:tc>
        <w:tc>
          <w:tcPr>
            <w:tcW w:w="1154" w:type="dxa"/>
            <w:vAlign w:val="center"/>
          </w:tcPr>
          <w:p w:rsidR="00715945" w:rsidRPr="00FF2E3B" w:rsidRDefault="00715945" w:rsidP="00B9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bottom"/>
          </w:tcPr>
          <w:p w:rsidR="00715945" w:rsidRPr="00FF2E3B" w:rsidRDefault="00715945" w:rsidP="00A64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FF2E3B" w:rsidRDefault="00715945" w:rsidP="002344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E3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:rsidR="00715945" w:rsidRPr="00715945" w:rsidRDefault="00715945" w:rsidP="00A64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4038,20</w:t>
            </w:r>
          </w:p>
        </w:tc>
        <w:tc>
          <w:tcPr>
            <w:tcW w:w="975" w:type="dxa"/>
            <w:vAlign w:val="bottom"/>
          </w:tcPr>
          <w:p w:rsidR="00715945" w:rsidRPr="00715945" w:rsidRDefault="00715945" w:rsidP="00A64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4245,22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bottom"/>
          </w:tcPr>
          <w:p w:rsidR="00715945" w:rsidRPr="00715945" w:rsidRDefault="00715945" w:rsidP="00A64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4457,10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945" w:rsidRPr="00715945" w:rsidRDefault="00715945" w:rsidP="00A648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45">
              <w:rPr>
                <w:rFonts w:ascii="Times New Roman" w:eastAsia="Times New Roman" w:hAnsi="Times New Roman" w:cs="Times New Roman"/>
                <w:sz w:val="20"/>
                <w:szCs w:val="20"/>
              </w:rPr>
              <w:t>4507,00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15945" w:rsidRPr="00715945" w:rsidRDefault="00715945" w:rsidP="00B94E8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15945" w:rsidRPr="00715945" w:rsidRDefault="00715945" w:rsidP="00A64821">
            <w:pPr>
              <w:rPr>
                <w:rFonts w:ascii="PT Astra Serif" w:hAnsi="PT Astra Serif"/>
                <w:sz w:val="20"/>
                <w:szCs w:val="20"/>
              </w:rPr>
            </w:pPr>
            <w:r w:rsidRPr="00715945">
              <w:rPr>
                <w:rFonts w:ascii="PT Astra Serif" w:hAnsi="PT Astra Serif"/>
                <w:sz w:val="20"/>
                <w:szCs w:val="20"/>
              </w:rPr>
              <w:t>4732,00</w:t>
            </w:r>
          </w:p>
        </w:tc>
      </w:tr>
    </w:tbl>
    <w:p w:rsidR="00EF2E06" w:rsidRDefault="00EF2E06" w:rsidP="00EF2E06"/>
    <w:p w:rsidR="00EF2E06" w:rsidRDefault="00EF2E06" w:rsidP="00EF2E06"/>
    <w:p w:rsidR="00385FFA" w:rsidRDefault="00385FFA"/>
    <w:sectPr w:rsidR="00385FFA" w:rsidSect="0080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E06"/>
    <w:rsid w:val="0002389F"/>
    <w:rsid w:val="000305A6"/>
    <w:rsid w:val="000369B5"/>
    <w:rsid w:val="00061250"/>
    <w:rsid w:val="00086890"/>
    <w:rsid w:val="002344F2"/>
    <w:rsid w:val="002974A8"/>
    <w:rsid w:val="002B1816"/>
    <w:rsid w:val="002B7FA9"/>
    <w:rsid w:val="002C0EC4"/>
    <w:rsid w:val="002D3D9A"/>
    <w:rsid w:val="00385FFA"/>
    <w:rsid w:val="003907F9"/>
    <w:rsid w:val="003F4B8E"/>
    <w:rsid w:val="00420087"/>
    <w:rsid w:val="00466DEF"/>
    <w:rsid w:val="00493F27"/>
    <w:rsid w:val="004D7E42"/>
    <w:rsid w:val="00546D12"/>
    <w:rsid w:val="00555E05"/>
    <w:rsid w:val="005E003E"/>
    <w:rsid w:val="00647E78"/>
    <w:rsid w:val="006A0C50"/>
    <w:rsid w:val="00715945"/>
    <w:rsid w:val="00746609"/>
    <w:rsid w:val="007B1206"/>
    <w:rsid w:val="007D7C1F"/>
    <w:rsid w:val="007E32E1"/>
    <w:rsid w:val="00800911"/>
    <w:rsid w:val="00816653"/>
    <w:rsid w:val="008D774A"/>
    <w:rsid w:val="00985E8E"/>
    <w:rsid w:val="009E7876"/>
    <w:rsid w:val="00A16AB7"/>
    <w:rsid w:val="00A64821"/>
    <w:rsid w:val="00AE765F"/>
    <w:rsid w:val="00B01755"/>
    <w:rsid w:val="00D67D69"/>
    <w:rsid w:val="00E2790C"/>
    <w:rsid w:val="00E62C19"/>
    <w:rsid w:val="00E854B4"/>
    <w:rsid w:val="00EF2E06"/>
    <w:rsid w:val="00F03FBE"/>
    <w:rsid w:val="00F53866"/>
    <w:rsid w:val="00F9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EF2E0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EF2E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F2E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F2E06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F2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2021-10-26T12:28:00Z</cp:lastPrinted>
  <dcterms:created xsi:type="dcterms:W3CDTF">2021-10-22T11:43:00Z</dcterms:created>
  <dcterms:modified xsi:type="dcterms:W3CDTF">2021-10-26T12:33:00Z</dcterms:modified>
</cp:coreProperties>
</file>