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1F9" w:rsidRDefault="008751F9" w:rsidP="008751F9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47700" cy="681789"/>
            <wp:effectExtent l="19050" t="0" r="0" b="0"/>
            <wp:docPr id="1" name="Рисунок 1" descr="D:\ДОКУМЕНТЫ ПАНИНОЙ\2018\банеры\герб\герб Епифан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ПАНИНОЙ\2018\банеры\герб\герб Епифани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8"/>
        <w:gridCol w:w="4658"/>
      </w:tblGrid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  <w:lang w:val="en-US"/>
              </w:rPr>
            </w:pPr>
            <w:r w:rsidRPr="00FF6B1F">
              <w:rPr>
                <w:rStyle w:val="FontStyle16"/>
                <w:sz w:val="28"/>
                <w:szCs w:val="28"/>
              </w:rPr>
              <w:t>ТУЛЬСКАЯ ОБЛАСТЬ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АДМИНИСТРАЦИЯ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МУНИЦИПАЛЬНОГО ОБРАЗОВАНИЯ</w:t>
            </w:r>
            <w:r w:rsidRPr="00FF6B1F">
              <w:rPr>
                <w:rStyle w:val="FontStyle15"/>
                <w:sz w:val="28"/>
                <w:szCs w:val="28"/>
                <w:lang w:val="en-US"/>
              </w:rPr>
              <w:t xml:space="preserve"> </w:t>
            </w:r>
            <w:r w:rsidRPr="00FF6B1F">
              <w:rPr>
                <w:rStyle w:val="FontStyle15"/>
                <w:sz w:val="28"/>
                <w:szCs w:val="28"/>
              </w:rPr>
              <w:t>ЕПИФАНСКОЕ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КИМОВСКОГО РАЙОНА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6"/>
                <w:sz w:val="28"/>
                <w:szCs w:val="28"/>
              </w:rPr>
            </w:pPr>
            <w:r w:rsidRPr="00FF6B1F">
              <w:rPr>
                <w:rStyle w:val="FontStyle15"/>
                <w:sz w:val="28"/>
                <w:szCs w:val="28"/>
              </w:rPr>
              <w:t>ПОСТАНОВЛЕНИЕ</w:t>
            </w: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FF6B1F" w:rsidRDefault="008751F9" w:rsidP="00EE1A03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</w:p>
        </w:tc>
      </w:tr>
      <w:tr w:rsidR="008751F9" w:rsidRPr="00FF6B1F" w:rsidTr="00EE1A03">
        <w:tc>
          <w:tcPr>
            <w:tcW w:w="9570" w:type="dxa"/>
            <w:gridSpan w:val="2"/>
            <w:shd w:val="clear" w:color="auto" w:fill="auto"/>
          </w:tcPr>
          <w:p w:rsidR="008751F9" w:rsidRPr="00E107CF" w:rsidRDefault="008751F9" w:rsidP="00EE1A03">
            <w:pPr>
              <w:pStyle w:val="Style4"/>
              <w:widowControl/>
              <w:rPr>
                <w:rStyle w:val="FontStyle15"/>
                <w:sz w:val="28"/>
                <w:szCs w:val="28"/>
                <w:highlight w:val="yellow"/>
              </w:rPr>
            </w:pPr>
          </w:p>
        </w:tc>
      </w:tr>
      <w:tr w:rsidR="008751F9" w:rsidRPr="00FF6B1F" w:rsidTr="00EE1A03">
        <w:tc>
          <w:tcPr>
            <w:tcW w:w="4785" w:type="dxa"/>
            <w:shd w:val="clear" w:color="auto" w:fill="auto"/>
          </w:tcPr>
          <w:p w:rsidR="008751F9" w:rsidRPr="00F802A1" w:rsidRDefault="008751F9" w:rsidP="005953D3">
            <w:pPr>
              <w:pStyle w:val="Style4"/>
              <w:widowControl/>
              <w:jc w:val="left"/>
              <w:rPr>
                <w:rStyle w:val="FontStyle15"/>
                <w:b w:val="0"/>
                <w:sz w:val="28"/>
                <w:szCs w:val="28"/>
              </w:rPr>
            </w:pPr>
            <w:r w:rsidRPr="00F802A1">
              <w:rPr>
                <w:rStyle w:val="FontStyle17"/>
                <w:b/>
                <w:sz w:val="28"/>
                <w:szCs w:val="28"/>
              </w:rPr>
              <w:t xml:space="preserve">от </w:t>
            </w:r>
            <w:r w:rsidR="00A41F3D">
              <w:rPr>
                <w:rStyle w:val="FontStyle17"/>
                <w:b/>
                <w:sz w:val="28"/>
                <w:szCs w:val="28"/>
              </w:rPr>
              <w:t xml:space="preserve">20 августа </w:t>
            </w:r>
            <w:r w:rsidR="001E312D">
              <w:rPr>
                <w:rStyle w:val="FontStyle17"/>
                <w:b/>
                <w:sz w:val="28"/>
                <w:szCs w:val="28"/>
              </w:rPr>
              <w:t>2020</w:t>
            </w:r>
            <w:r w:rsidRPr="00F802A1">
              <w:rPr>
                <w:rStyle w:val="FontStyle17"/>
                <w:b/>
                <w:sz w:val="28"/>
                <w:szCs w:val="28"/>
              </w:rPr>
              <w:t xml:space="preserve"> года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8751F9" w:rsidRPr="00E92AF5" w:rsidRDefault="008751F9" w:rsidP="00EE1A03">
            <w:pPr>
              <w:pStyle w:val="Style4"/>
              <w:widowControl/>
              <w:rPr>
                <w:rStyle w:val="FontStyle15"/>
                <w:sz w:val="28"/>
                <w:szCs w:val="28"/>
              </w:rPr>
            </w:pPr>
            <w:r w:rsidRPr="00E92AF5">
              <w:rPr>
                <w:rStyle w:val="FontStyle15"/>
                <w:sz w:val="28"/>
                <w:szCs w:val="28"/>
              </w:rPr>
              <w:t xml:space="preserve">                                      №</w:t>
            </w:r>
            <w:r w:rsidR="00FD2717">
              <w:rPr>
                <w:rStyle w:val="FontStyle15"/>
                <w:sz w:val="28"/>
                <w:szCs w:val="28"/>
              </w:rPr>
              <w:t xml:space="preserve"> </w:t>
            </w:r>
            <w:r w:rsidR="00A41F3D">
              <w:rPr>
                <w:rStyle w:val="FontStyle15"/>
                <w:sz w:val="28"/>
                <w:szCs w:val="28"/>
              </w:rPr>
              <w:t>77</w:t>
            </w:r>
          </w:p>
        </w:tc>
      </w:tr>
    </w:tbl>
    <w:p w:rsidR="008751F9" w:rsidRPr="00325F5E" w:rsidRDefault="008751F9" w:rsidP="00325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7D8" w:rsidRPr="008C27D8" w:rsidRDefault="008C27D8" w:rsidP="008C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7D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предоставления субсидий из бюджета  </w:t>
      </w:r>
    </w:p>
    <w:p w:rsidR="008C27D8" w:rsidRPr="008C27D8" w:rsidRDefault="008C27D8" w:rsidP="008C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7D8">
        <w:rPr>
          <w:rFonts w:ascii="Times New Roman" w:hAnsi="Times New Roman" w:cs="Times New Roman"/>
          <w:b/>
          <w:bCs/>
          <w:sz w:val="28"/>
          <w:szCs w:val="28"/>
        </w:rPr>
        <w:t>муни</w:t>
      </w:r>
      <w:r>
        <w:rPr>
          <w:rFonts w:ascii="Times New Roman" w:hAnsi="Times New Roman" w:cs="Times New Roman"/>
          <w:b/>
          <w:bCs/>
          <w:sz w:val="28"/>
          <w:szCs w:val="28"/>
        </w:rPr>
        <w:t>ципального образования Епифан</w:t>
      </w:r>
      <w:r w:rsidRPr="008C27D8">
        <w:rPr>
          <w:rFonts w:ascii="Times New Roman" w:hAnsi="Times New Roman" w:cs="Times New Roman"/>
          <w:b/>
          <w:bCs/>
          <w:sz w:val="28"/>
          <w:szCs w:val="28"/>
        </w:rPr>
        <w:t xml:space="preserve">ское Кимовского района </w:t>
      </w:r>
    </w:p>
    <w:p w:rsidR="008C27D8" w:rsidRPr="008C27D8" w:rsidRDefault="008C27D8" w:rsidP="008C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27D8">
        <w:rPr>
          <w:rFonts w:ascii="Times New Roman" w:hAnsi="Times New Roman" w:cs="Times New Roman"/>
          <w:b/>
          <w:bCs/>
          <w:sz w:val="28"/>
          <w:szCs w:val="28"/>
        </w:rPr>
        <w:t>юридическим лицам, 100 процентов акций (долей) которых принадлежат муни</w:t>
      </w:r>
      <w:r>
        <w:rPr>
          <w:rFonts w:ascii="Times New Roman" w:hAnsi="Times New Roman" w:cs="Times New Roman"/>
          <w:b/>
          <w:bCs/>
          <w:sz w:val="28"/>
          <w:szCs w:val="28"/>
        </w:rPr>
        <w:t>ципальному образованию Епифан</w:t>
      </w:r>
      <w:r w:rsidRPr="008C27D8">
        <w:rPr>
          <w:rFonts w:ascii="Times New Roman" w:hAnsi="Times New Roman" w:cs="Times New Roman"/>
          <w:b/>
          <w:bCs/>
          <w:sz w:val="28"/>
          <w:szCs w:val="28"/>
        </w:rPr>
        <w:t xml:space="preserve">ское Кимовского района,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</w:t>
      </w:r>
    </w:p>
    <w:p w:rsidR="008C27D8" w:rsidRPr="008C27D8" w:rsidRDefault="008C27D8" w:rsidP="008C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27D8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8C27D8" w:rsidRPr="008C27D8" w:rsidRDefault="008C27D8" w:rsidP="008C27D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27D8" w:rsidRPr="008C27D8" w:rsidRDefault="008C27D8" w:rsidP="008C27D8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7D8">
        <w:rPr>
          <w:rFonts w:ascii="Times New Roman" w:hAnsi="Times New Roman" w:cs="Times New Roman"/>
          <w:sz w:val="28"/>
          <w:szCs w:val="28"/>
        </w:rPr>
        <w:t xml:space="preserve">В соответствии с пунктом 8 статьи 78 Бюджетного кодекса Российской Федерации, на основании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Епифан</w:t>
      </w:r>
      <w:r w:rsidRPr="008C27D8">
        <w:rPr>
          <w:rFonts w:ascii="Times New Roman" w:hAnsi="Times New Roman" w:cs="Times New Roman"/>
          <w:sz w:val="28"/>
          <w:szCs w:val="28"/>
        </w:rPr>
        <w:t xml:space="preserve">ское Кимовского района,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Епифа</w:t>
      </w:r>
      <w:r w:rsidR="001B62EA">
        <w:rPr>
          <w:rFonts w:ascii="Times New Roman" w:hAnsi="Times New Roman" w:cs="Times New Roman"/>
          <w:sz w:val="28"/>
          <w:szCs w:val="28"/>
        </w:rPr>
        <w:t>н</w:t>
      </w:r>
      <w:r w:rsidRPr="008C27D8">
        <w:rPr>
          <w:rFonts w:ascii="Times New Roman" w:hAnsi="Times New Roman" w:cs="Times New Roman"/>
          <w:sz w:val="28"/>
          <w:szCs w:val="28"/>
        </w:rPr>
        <w:t>ское Кимовского района ПОСТАНОВЛЯЕТ:</w:t>
      </w:r>
    </w:p>
    <w:p w:rsidR="008C27D8" w:rsidRPr="008C27D8" w:rsidRDefault="008C27D8" w:rsidP="008C2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7D8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Pr="008C27D8">
        <w:rPr>
          <w:rFonts w:ascii="Times New Roman" w:hAnsi="Times New Roman" w:cs="Times New Roman"/>
          <w:bCs/>
          <w:sz w:val="28"/>
          <w:szCs w:val="28"/>
        </w:rPr>
        <w:t>предоставления субсидий из бюджета  муни</w:t>
      </w:r>
      <w:r>
        <w:rPr>
          <w:rFonts w:ascii="Times New Roman" w:hAnsi="Times New Roman" w:cs="Times New Roman"/>
          <w:bCs/>
          <w:sz w:val="28"/>
          <w:szCs w:val="28"/>
        </w:rPr>
        <w:t>ципального образования Епифан</w:t>
      </w:r>
      <w:r w:rsidRPr="008C27D8">
        <w:rPr>
          <w:rFonts w:ascii="Times New Roman" w:hAnsi="Times New Roman" w:cs="Times New Roman"/>
          <w:bCs/>
          <w:sz w:val="28"/>
          <w:szCs w:val="28"/>
        </w:rPr>
        <w:t>ское Кимовского района юридическим лицам, 100 процентов акций (долей) которых принадлежат муни</w:t>
      </w:r>
      <w:r>
        <w:rPr>
          <w:rFonts w:ascii="Times New Roman" w:hAnsi="Times New Roman" w:cs="Times New Roman"/>
          <w:bCs/>
          <w:sz w:val="28"/>
          <w:szCs w:val="28"/>
        </w:rPr>
        <w:t>ципальному образованию Епифан</w:t>
      </w:r>
      <w:r w:rsidRPr="008C27D8">
        <w:rPr>
          <w:rFonts w:ascii="Times New Roman" w:hAnsi="Times New Roman" w:cs="Times New Roman"/>
          <w:bCs/>
          <w:sz w:val="28"/>
          <w:szCs w:val="28"/>
        </w:rPr>
        <w:t>ское Кимовского района,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</w:r>
      <w:r w:rsidRPr="008C27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27D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700C6" w:rsidRPr="00C700C6" w:rsidRDefault="00C700C6" w:rsidP="003F2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C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C700C6">
        <w:rPr>
          <w:rStyle w:val="FontStyle16"/>
          <w:rFonts w:eastAsia="Calibri"/>
          <w:b w:val="0"/>
          <w:sz w:val="28"/>
          <w:szCs w:val="28"/>
        </w:rPr>
        <w:t xml:space="preserve">Сектору делопроизводства, кадров, правовой работы (Князева Н. В.) </w:t>
      </w:r>
      <w:r w:rsidR="00162EA8" w:rsidRPr="00532B9B">
        <w:rPr>
          <w:rStyle w:val="FontStyle16"/>
          <w:rFonts w:eastAsia="Calibri"/>
          <w:b w:val="0"/>
          <w:sz w:val="28"/>
          <w:szCs w:val="28"/>
        </w:rPr>
        <w:t xml:space="preserve">обнародовать настоящее постановление посредством размещения в здании администрации муниципального образования Епифанское Кимовского района </w:t>
      </w:r>
      <w:r w:rsidR="00162EA8" w:rsidRPr="00532B9B">
        <w:rPr>
          <w:rStyle w:val="FontStyle16"/>
          <w:rFonts w:eastAsia="Calibri"/>
          <w:b w:val="0"/>
          <w:sz w:val="28"/>
          <w:szCs w:val="28"/>
        </w:rPr>
        <w:lastRenderedPageBreak/>
        <w:t xml:space="preserve">и </w:t>
      </w:r>
      <w:r w:rsidR="00FD25EC">
        <w:rPr>
          <w:rStyle w:val="FontStyle16"/>
          <w:rFonts w:eastAsia="Calibri"/>
          <w:b w:val="0"/>
          <w:sz w:val="28"/>
          <w:szCs w:val="28"/>
        </w:rPr>
        <w:t xml:space="preserve">разместить </w:t>
      </w:r>
      <w:r w:rsidRPr="00C700C6">
        <w:rPr>
          <w:rStyle w:val="FontStyle16"/>
          <w:rFonts w:eastAsia="Calibri"/>
          <w:b w:val="0"/>
          <w:sz w:val="28"/>
          <w:szCs w:val="28"/>
        </w:rPr>
        <w:t xml:space="preserve">на официальном сайте </w:t>
      </w:r>
      <w:r w:rsidR="00810927">
        <w:rPr>
          <w:rStyle w:val="FontStyle16"/>
          <w:rFonts w:eastAsia="Calibri"/>
          <w:b w:val="0"/>
          <w:sz w:val="28"/>
          <w:szCs w:val="28"/>
        </w:rPr>
        <w:t xml:space="preserve">администрации муниципального образования Епифанское Кимовского района </w:t>
      </w:r>
      <w:r w:rsidRPr="00C700C6">
        <w:rPr>
          <w:rStyle w:val="FontStyle16"/>
          <w:rFonts w:eastAsia="Calibri"/>
          <w:b w:val="0"/>
          <w:sz w:val="28"/>
          <w:szCs w:val="28"/>
        </w:rPr>
        <w:t>в сети Интернет.</w:t>
      </w:r>
    </w:p>
    <w:p w:rsidR="00C700C6" w:rsidRPr="00C700C6" w:rsidRDefault="00C700C6" w:rsidP="003F296B">
      <w:pPr>
        <w:pStyle w:val="2"/>
        <w:ind w:firstLine="709"/>
        <w:rPr>
          <w:sz w:val="28"/>
          <w:szCs w:val="28"/>
        </w:rPr>
      </w:pPr>
      <w:r w:rsidRPr="00C700C6">
        <w:rPr>
          <w:sz w:val="28"/>
          <w:szCs w:val="28"/>
        </w:rPr>
        <w:t xml:space="preserve">3. Контроль за исполнением настоящего </w:t>
      </w:r>
      <w:r w:rsidR="00FD25EC">
        <w:rPr>
          <w:sz w:val="28"/>
          <w:szCs w:val="28"/>
        </w:rPr>
        <w:t>постановл</w:t>
      </w:r>
      <w:r w:rsidRPr="00C700C6">
        <w:rPr>
          <w:sz w:val="28"/>
          <w:szCs w:val="28"/>
        </w:rPr>
        <w:t>ения оставляю за собой.</w:t>
      </w:r>
    </w:p>
    <w:p w:rsidR="00390629" w:rsidRDefault="00C700C6" w:rsidP="003F2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C6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FD25EC">
        <w:rPr>
          <w:rFonts w:ascii="Times New Roman" w:eastAsia="Calibri" w:hAnsi="Times New Roman" w:cs="Times New Roman"/>
          <w:sz w:val="28"/>
          <w:szCs w:val="28"/>
        </w:rPr>
        <w:t>Постановл</w:t>
      </w:r>
      <w:r w:rsidRPr="00C700C6">
        <w:rPr>
          <w:rFonts w:ascii="Times New Roman" w:eastAsia="Calibri" w:hAnsi="Times New Roman" w:cs="Times New Roman"/>
          <w:sz w:val="28"/>
          <w:szCs w:val="28"/>
        </w:rPr>
        <w:t>ен</w:t>
      </w:r>
      <w:r w:rsidR="00FD25EC">
        <w:rPr>
          <w:rFonts w:ascii="Times New Roman" w:eastAsia="Calibri" w:hAnsi="Times New Roman" w:cs="Times New Roman"/>
          <w:sz w:val="28"/>
          <w:szCs w:val="28"/>
        </w:rPr>
        <w:t xml:space="preserve">ие вступает в силу </w:t>
      </w:r>
      <w:r w:rsidR="0094253D">
        <w:rPr>
          <w:rFonts w:ascii="Times New Roman" w:eastAsia="Calibri" w:hAnsi="Times New Roman" w:cs="Times New Roman"/>
          <w:sz w:val="28"/>
          <w:szCs w:val="28"/>
        </w:rPr>
        <w:t>с</w:t>
      </w:r>
      <w:r w:rsidR="00162EA8">
        <w:rPr>
          <w:rFonts w:ascii="Times New Roman" w:eastAsia="Calibri" w:hAnsi="Times New Roman" w:cs="Times New Roman"/>
          <w:sz w:val="28"/>
          <w:szCs w:val="28"/>
        </w:rPr>
        <w:t>о дня обнародования</w:t>
      </w:r>
      <w:r w:rsidRPr="00C700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4253D" w:rsidRDefault="0094253D" w:rsidP="003F2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F296B" w:rsidRPr="003F296B" w:rsidRDefault="003F296B" w:rsidP="003F29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57"/>
        <w:gridCol w:w="3699"/>
      </w:tblGrid>
      <w:tr w:rsidR="00C700C6" w:rsidRPr="00C700C6" w:rsidTr="00F40EF4">
        <w:tc>
          <w:tcPr>
            <w:tcW w:w="5778" w:type="dxa"/>
          </w:tcPr>
          <w:p w:rsidR="00C700C6" w:rsidRPr="00C700C6" w:rsidRDefault="00C700C6" w:rsidP="003906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Глава администрации</w:t>
            </w:r>
          </w:p>
          <w:p w:rsidR="00C700C6" w:rsidRPr="00C700C6" w:rsidRDefault="00C700C6" w:rsidP="00441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муниципального образования</w:t>
            </w:r>
          </w:p>
          <w:p w:rsidR="00C700C6" w:rsidRPr="00C700C6" w:rsidRDefault="00C700C6" w:rsidP="00441F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Епифанское Кимовского района</w:t>
            </w:r>
          </w:p>
        </w:tc>
        <w:tc>
          <w:tcPr>
            <w:tcW w:w="3792" w:type="dxa"/>
          </w:tcPr>
          <w:p w:rsidR="001E312D" w:rsidRDefault="00C700C6" w:rsidP="001E312D">
            <w:pPr>
              <w:spacing w:after="0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            </w:t>
            </w:r>
            <w:r w:rsidR="001E312D"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 </w:t>
            </w:r>
          </w:p>
          <w:p w:rsidR="00C700C6" w:rsidRPr="00C700C6" w:rsidRDefault="001E312D" w:rsidP="001E312D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</w:pPr>
            <w:r w:rsidRPr="00C700C6"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 xml:space="preserve">  В. А. Лавро</w:t>
            </w:r>
            <w:r>
              <w:rPr>
                <w:rFonts w:ascii="Times New Roman" w:eastAsia="Calibri" w:hAnsi="Times New Roman" w:cs="Times New Roman"/>
                <w:b/>
                <w:snapToGrid w:val="0"/>
                <w:sz w:val="28"/>
                <w:szCs w:val="28"/>
              </w:rPr>
              <w:t>в</w:t>
            </w:r>
          </w:p>
        </w:tc>
      </w:tr>
    </w:tbl>
    <w:p w:rsidR="00C700C6" w:rsidRDefault="0094253D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94253D" w:rsidRDefault="0094253D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8C27D8" w:rsidRDefault="008C27D8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8C27D8" w:rsidRDefault="008C27D8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8C27D8" w:rsidRDefault="008C27D8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8C27D8" w:rsidRDefault="008C27D8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8C27D8" w:rsidRDefault="008C27D8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8C27D8" w:rsidRDefault="008C27D8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8C27D8" w:rsidRDefault="008C27D8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8C27D8" w:rsidRDefault="008C27D8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8C27D8" w:rsidRDefault="008C27D8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8C27D8" w:rsidRDefault="008C27D8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8C27D8" w:rsidRDefault="008C27D8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8C27D8" w:rsidRDefault="008C27D8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8C27D8" w:rsidRDefault="008C27D8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8C27D8" w:rsidRDefault="008C27D8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8C27D8" w:rsidRDefault="008C27D8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8C27D8" w:rsidRDefault="008C27D8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8C27D8" w:rsidRDefault="008C27D8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8C27D8" w:rsidRDefault="008C27D8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p w:rsidR="008C27D8" w:rsidRDefault="008C27D8" w:rsidP="0094253D">
      <w:pPr>
        <w:widowControl w:val="0"/>
        <w:tabs>
          <w:tab w:val="left" w:pos="3780"/>
        </w:tabs>
        <w:autoSpaceDE w:val="0"/>
        <w:autoSpaceDN w:val="0"/>
        <w:adjustRightInd w:val="0"/>
        <w:jc w:val="both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0"/>
        <w:gridCol w:w="3099"/>
        <w:gridCol w:w="3157"/>
      </w:tblGrid>
      <w:tr w:rsidR="0094253D" w:rsidRPr="00621405" w:rsidTr="008009BC">
        <w:tc>
          <w:tcPr>
            <w:tcW w:w="3190" w:type="dxa"/>
          </w:tcPr>
          <w:p w:rsidR="0094253D" w:rsidRPr="00621405" w:rsidRDefault="0094253D" w:rsidP="00800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0" w:type="dxa"/>
          </w:tcPr>
          <w:p w:rsidR="0094253D" w:rsidRPr="00621405" w:rsidRDefault="0094253D" w:rsidP="00800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91" w:type="dxa"/>
          </w:tcPr>
          <w:p w:rsidR="0094253D" w:rsidRPr="00621405" w:rsidRDefault="0094253D" w:rsidP="008009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1405">
              <w:rPr>
                <w:rFonts w:ascii="PT Astra Serif" w:hAnsi="PT Astra Serif"/>
                <w:sz w:val="26"/>
                <w:szCs w:val="26"/>
              </w:rPr>
              <w:t>Приложение</w:t>
            </w:r>
          </w:p>
          <w:p w:rsidR="0094253D" w:rsidRPr="00621405" w:rsidRDefault="0094253D" w:rsidP="0094253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1405">
              <w:rPr>
                <w:rFonts w:ascii="PT Astra Serif" w:hAnsi="PT Astra Serif"/>
                <w:sz w:val="26"/>
                <w:szCs w:val="26"/>
              </w:rPr>
              <w:t>к постановлению администрации муни</w:t>
            </w:r>
            <w:r>
              <w:rPr>
                <w:rFonts w:ascii="PT Astra Serif" w:hAnsi="PT Astra Serif"/>
                <w:sz w:val="26"/>
                <w:szCs w:val="26"/>
              </w:rPr>
              <w:t>ципального образования Епифан</w:t>
            </w:r>
            <w:r w:rsidRPr="00621405">
              <w:rPr>
                <w:rFonts w:ascii="PT Astra Serif" w:hAnsi="PT Astra Serif"/>
                <w:sz w:val="26"/>
                <w:szCs w:val="26"/>
              </w:rPr>
              <w:t xml:space="preserve">ское Кимовского района </w:t>
            </w:r>
          </w:p>
          <w:p w:rsidR="0094253D" w:rsidRPr="00621405" w:rsidRDefault="0094253D" w:rsidP="009425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21405">
              <w:rPr>
                <w:rFonts w:ascii="PT Astra Serif" w:hAnsi="PT Astra Serif"/>
                <w:sz w:val="26"/>
                <w:szCs w:val="26"/>
              </w:rPr>
              <w:t xml:space="preserve">от </w:t>
            </w:r>
            <w:r w:rsidR="00A41F3D">
              <w:rPr>
                <w:rFonts w:ascii="PT Astra Serif" w:hAnsi="PT Astra Serif"/>
                <w:sz w:val="26"/>
                <w:szCs w:val="26"/>
              </w:rPr>
              <w:t>20.08.</w:t>
            </w:r>
            <w:r w:rsidR="00023F3D">
              <w:rPr>
                <w:rFonts w:ascii="PT Astra Serif" w:hAnsi="PT Astra Serif"/>
                <w:sz w:val="26"/>
                <w:szCs w:val="26"/>
              </w:rPr>
              <w:t xml:space="preserve">2020 </w:t>
            </w:r>
            <w:r w:rsidRPr="00621405">
              <w:rPr>
                <w:rFonts w:ascii="PT Astra Serif" w:hAnsi="PT Astra Serif"/>
                <w:sz w:val="26"/>
                <w:szCs w:val="26"/>
              </w:rPr>
              <w:t>№</w:t>
            </w:r>
            <w:r w:rsidR="00CA59AC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A41F3D">
              <w:rPr>
                <w:rFonts w:ascii="PT Astra Serif" w:hAnsi="PT Astra Serif"/>
                <w:sz w:val="26"/>
                <w:szCs w:val="26"/>
              </w:rPr>
              <w:t>77</w:t>
            </w:r>
          </w:p>
        </w:tc>
      </w:tr>
    </w:tbl>
    <w:p w:rsidR="008C27D8" w:rsidRPr="008C27D8" w:rsidRDefault="008C27D8" w:rsidP="008C27D8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C27D8"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4D1EB3" w:rsidRPr="008C27D8" w:rsidRDefault="008C27D8" w:rsidP="004D1EB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b/>
          <w:bCs/>
          <w:sz w:val="26"/>
          <w:szCs w:val="26"/>
        </w:rPr>
        <w:t xml:space="preserve"> предоставления субсидий из бюджета  му</w:t>
      </w:r>
      <w:r w:rsidR="004D1EB3">
        <w:rPr>
          <w:rFonts w:ascii="Times New Roman" w:hAnsi="Times New Roman" w:cs="Times New Roman"/>
          <w:b/>
          <w:bCs/>
          <w:sz w:val="26"/>
          <w:szCs w:val="26"/>
        </w:rPr>
        <w:t>ниципального образования Епифан</w:t>
      </w:r>
      <w:r w:rsidRPr="008C27D8">
        <w:rPr>
          <w:rFonts w:ascii="Times New Roman" w:hAnsi="Times New Roman" w:cs="Times New Roman"/>
          <w:b/>
          <w:bCs/>
          <w:sz w:val="26"/>
          <w:szCs w:val="26"/>
        </w:rPr>
        <w:t>ское Кимовского района юридическим лицам, 100 процентов акций (долей) которых принадлежат муни</w:t>
      </w:r>
      <w:r w:rsidR="004D1EB3">
        <w:rPr>
          <w:rFonts w:ascii="Times New Roman" w:hAnsi="Times New Roman" w:cs="Times New Roman"/>
          <w:b/>
          <w:bCs/>
          <w:sz w:val="26"/>
          <w:szCs w:val="26"/>
        </w:rPr>
        <w:t>ципальному образованию Епифан</w:t>
      </w:r>
      <w:r w:rsidRPr="008C27D8">
        <w:rPr>
          <w:rFonts w:ascii="Times New Roman" w:hAnsi="Times New Roman" w:cs="Times New Roman"/>
          <w:b/>
          <w:bCs/>
          <w:sz w:val="26"/>
          <w:szCs w:val="26"/>
        </w:rPr>
        <w:t>ское Кимовского района, на осуществление капитальных вложений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</w:r>
    </w:p>
    <w:p w:rsidR="008C27D8" w:rsidRPr="008C27D8" w:rsidRDefault="008C27D8" w:rsidP="004D1EB3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1. Настоящий Порядок регламентирует предоставление субсидий из бюджета муни</w:t>
      </w:r>
      <w:r w:rsidR="004D1EB3">
        <w:rPr>
          <w:rFonts w:ascii="Times New Roman" w:hAnsi="Times New Roman" w:cs="Times New Roman"/>
          <w:sz w:val="26"/>
          <w:szCs w:val="26"/>
        </w:rPr>
        <w:t>ципального образования Епифан</w:t>
      </w:r>
      <w:r w:rsidRPr="008C27D8">
        <w:rPr>
          <w:rFonts w:ascii="Times New Roman" w:hAnsi="Times New Roman" w:cs="Times New Roman"/>
          <w:sz w:val="26"/>
          <w:szCs w:val="26"/>
        </w:rPr>
        <w:t>ское Кимовского района юридическим лицам, 100 процентов акций (долей) которых принадлежит муниципальному образованию</w:t>
      </w:r>
      <w:r w:rsidR="004D1EB3">
        <w:rPr>
          <w:rFonts w:ascii="Times New Roman" w:hAnsi="Times New Roman" w:cs="Times New Roman"/>
          <w:sz w:val="26"/>
          <w:szCs w:val="26"/>
        </w:rPr>
        <w:t xml:space="preserve"> Епифан</w:t>
      </w:r>
      <w:r w:rsidRPr="008C27D8">
        <w:rPr>
          <w:rFonts w:ascii="Times New Roman" w:hAnsi="Times New Roman" w:cs="Times New Roman"/>
          <w:sz w:val="26"/>
          <w:szCs w:val="26"/>
        </w:rPr>
        <w:t>ское Кимовского района (далее – юридические лица), на осуществление капитальных вложений в объекты капитального строительства, находящиеся в собственности юридических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(далее – Порядок, субсидии), а также требования к соглашениям о предоставлении субсидий, срокам и условиям их предоставления.</w:t>
      </w:r>
    </w:p>
    <w:p w:rsidR="008C27D8" w:rsidRPr="008C27D8" w:rsidRDefault="008C27D8" w:rsidP="004D1EB3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2. Субсидии предоставляются на цели, указанные в пункте 1 настоящего Порядка, в объеме, не превышающим размер средств, предусматриваемый  решением администрации муни</w:t>
      </w:r>
      <w:r w:rsidR="004D1EB3">
        <w:rPr>
          <w:rFonts w:ascii="Times New Roman" w:hAnsi="Times New Roman" w:cs="Times New Roman"/>
          <w:sz w:val="26"/>
          <w:szCs w:val="26"/>
        </w:rPr>
        <w:t>ципального образования Епифан</w:t>
      </w:r>
      <w:r w:rsidRPr="008C27D8">
        <w:rPr>
          <w:rFonts w:ascii="Times New Roman" w:hAnsi="Times New Roman" w:cs="Times New Roman"/>
          <w:sz w:val="26"/>
          <w:szCs w:val="26"/>
        </w:rPr>
        <w:t>ское Кимовского района (далее – администрация) о предоставлении субсидии, принимаемым в соответствии с абзацем вторым пункта 8 статьи 78 Бюджетного кодекса Российской Федерации, в пределах бюджетных ассигнований, предусмотренных в бюджете муни</w:t>
      </w:r>
      <w:r w:rsidR="004D1EB3">
        <w:rPr>
          <w:rFonts w:ascii="Times New Roman" w:hAnsi="Times New Roman" w:cs="Times New Roman"/>
          <w:sz w:val="26"/>
          <w:szCs w:val="26"/>
        </w:rPr>
        <w:t>ципального образования Епифан</w:t>
      </w:r>
      <w:r w:rsidRPr="008C27D8">
        <w:rPr>
          <w:rFonts w:ascii="Times New Roman" w:hAnsi="Times New Roman" w:cs="Times New Roman"/>
          <w:sz w:val="26"/>
          <w:szCs w:val="26"/>
        </w:rPr>
        <w:t>ское Кимовского района на соответствующий финансовый год и плановый период, и лимитов бюджетных обязательств, доведенных в установленном порядке до получателя средств бюджета муниципального образования, предоставляющего субсидии юридическим лицам (далее – получатель средств местного бюджета).</w:t>
      </w:r>
    </w:p>
    <w:p w:rsidR="008C27D8" w:rsidRPr="008C27D8" w:rsidRDefault="008C27D8" w:rsidP="004D1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3. В случае и порядке, которые установлены бюджетным законодательством Российской Федерации:</w:t>
      </w:r>
    </w:p>
    <w:p w:rsidR="008C27D8" w:rsidRPr="008C27D8" w:rsidRDefault="008C27D8" w:rsidP="004D1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 xml:space="preserve">а) перечисление субсидий осуществляется на счета, открытые в территориальным органам Федерального казначейства в учреждениях Центрального банка Российской Федерации для учета денежных средств </w:t>
      </w:r>
      <w:r w:rsidRPr="008C27D8">
        <w:rPr>
          <w:rFonts w:ascii="Times New Roman" w:hAnsi="Times New Roman" w:cs="Times New Roman"/>
          <w:sz w:val="26"/>
          <w:szCs w:val="26"/>
        </w:rPr>
        <w:lastRenderedPageBreak/>
        <w:t>юридических лиц, не являющихся участниками бюджетного процесса;</w:t>
      </w:r>
    </w:p>
    <w:p w:rsidR="008C27D8" w:rsidRPr="008C27D8" w:rsidRDefault="008C27D8" w:rsidP="004D1EB3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б) перечисление субсидий осуществляется в пределах суммы, необходимой для оплаты денежных обязательств юридических лиц, источником финансового обеспечения которых являются субсидии;</w:t>
      </w:r>
    </w:p>
    <w:p w:rsidR="008C27D8" w:rsidRPr="008C27D8" w:rsidRDefault="008C27D8" w:rsidP="004D1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4. Операции по зачислению и списанию средств на счетах, предусмотренных подпунктом «а» пункта 3 настоящих Правил, осуществляется в порядке, установленном Федеральным казначейством, и отражаются на лицевых счетах, предназначенных для учета операций со средствами юридических лиц, не являющихся участниками бюджетного процесса, открываемых юридическим лицам в порядке, установленном Федеральным казначейством.</w:t>
      </w:r>
    </w:p>
    <w:p w:rsidR="008C27D8" w:rsidRPr="008C27D8" w:rsidRDefault="008C27D8" w:rsidP="004D1EB3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Операции осуществляются после проведения территориальными органами Федерального казначейства санкционирования расходов юридических лиц, источником финансового обеспечения которых являются субсидии, в порядке установленном администрацией муни</w:t>
      </w:r>
      <w:r w:rsidR="004D1EB3">
        <w:rPr>
          <w:rFonts w:ascii="Times New Roman" w:hAnsi="Times New Roman" w:cs="Times New Roman"/>
          <w:sz w:val="26"/>
          <w:szCs w:val="26"/>
        </w:rPr>
        <w:t>ципального образования Епифан</w:t>
      </w:r>
      <w:r w:rsidRPr="008C27D8">
        <w:rPr>
          <w:rFonts w:ascii="Times New Roman" w:hAnsi="Times New Roman" w:cs="Times New Roman"/>
          <w:sz w:val="26"/>
          <w:szCs w:val="26"/>
        </w:rPr>
        <w:t>ское Кимовского района.</w:t>
      </w:r>
    </w:p>
    <w:p w:rsidR="008C27D8" w:rsidRPr="008C27D8" w:rsidRDefault="008C27D8" w:rsidP="004D1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5. Субсидия предоставляется в соответствии с соглашением о предоставлении субсидии, заключаемым между получателем средств местного бюджета и юридическим лицом.</w:t>
      </w:r>
    </w:p>
    <w:p w:rsidR="008C27D8" w:rsidRPr="008C27D8" w:rsidRDefault="008C27D8" w:rsidP="004D1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Соглашение о предоставлении субсидии заключается не позднее 30-го рабочего дня после доведения в установленном порядке до получателя средств местного бюджета лимитов бюджетных обязательств на цели, указанные в пункте 1 настоящего Порядка, если иной срок заключения соглашения о предоставлении субсидии не определен решением о предоставлении субсидии.</w:t>
      </w:r>
    </w:p>
    <w:p w:rsidR="008C27D8" w:rsidRPr="008C27D8" w:rsidRDefault="008C27D8" w:rsidP="004D1EB3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Соглашение о предоставлении субсидии и дополнительные соглашения к указанному соглашению, предусматривающие внесение в него изменений или его расторжение, заключаются в соответствии с установленной формой, согласно приложению к настоящему Порядку.</w:t>
      </w:r>
    </w:p>
    <w:p w:rsidR="008C27D8" w:rsidRPr="008C27D8" w:rsidRDefault="008C27D8" w:rsidP="004D1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6. В случае если иное не установлено решением о предоставлении субсидии, юридическое лицо должно  соответствовать на 1-е число месяца, предшествующего месяцу, в котором планируется заключение соглашения о предоставлении субсидии, следующим требованиям:</w:t>
      </w:r>
    </w:p>
    <w:p w:rsidR="008C27D8" w:rsidRPr="008C27D8" w:rsidRDefault="008C27D8" w:rsidP="004D1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а) у юридического лица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8C27D8" w:rsidRPr="008C27D8" w:rsidRDefault="008C27D8" w:rsidP="004D1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б) юридическое лицо не находится в процессе реорганизации, ликвидации и банкротства;</w:t>
      </w:r>
    </w:p>
    <w:p w:rsidR="008C27D8" w:rsidRPr="008C27D8" w:rsidRDefault="008C27D8" w:rsidP="004D1EB3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в) у юридического лица отсутствует просроченная задолженность по возврату в местный бюджет, предоставленных в соответствии решением о бюджете муниципального образования и иными нормативными правовыми актами, регулирующими правила предоставления указанных средств, а также другая просроченная задолженность перед местным бюджетом.</w:t>
      </w:r>
    </w:p>
    <w:p w:rsidR="008C27D8" w:rsidRPr="008C27D8" w:rsidRDefault="008C27D8" w:rsidP="004D1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7. Юридическое лицо для заключения с ним соглашения о предоставлении субсидии предоставляет по</w:t>
      </w:r>
      <w:r w:rsidR="004D1EB3">
        <w:rPr>
          <w:rFonts w:ascii="Times New Roman" w:hAnsi="Times New Roman" w:cs="Times New Roman"/>
          <w:sz w:val="26"/>
          <w:szCs w:val="26"/>
        </w:rPr>
        <w:t>лучателю средств местного бюдже</w:t>
      </w:r>
      <w:r w:rsidRPr="008C27D8">
        <w:rPr>
          <w:rFonts w:ascii="Times New Roman" w:hAnsi="Times New Roman" w:cs="Times New Roman"/>
          <w:sz w:val="26"/>
          <w:szCs w:val="26"/>
        </w:rPr>
        <w:t>та следующие документы:</w:t>
      </w:r>
    </w:p>
    <w:p w:rsidR="008C27D8" w:rsidRPr="008C27D8" w:rsidRDefault="008C27D8" w:rsidP="004D1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lastRenderedPageBreak/>
        <w:t xml:space="preserve">а) справка налогового органа, подтверждающая отсутствие у юридического лица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 </w:t>
      </w:r>
    </w:p>
    <w:p w:rsidR="008C27D8" w:rsidRPr="008C27D8" w:rsidRDefault="008C27D8" w:rsidP="004D1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б) выписка из Единого государственного реестра юридических лиц, содержащая сведения о юридическом лице (в случае предоставления юридическим лицом такого документа получатель средств местного бюджета запрашивает его самостоятельно в рамках межведомственного информационного взаимодействия);</w:t>
      </w:r>
    </w:p>
    <w:p w:rsidR="008C27D8" w:rsidRPr="008C27D8" w:rsidRDefault="008C27D8" w:rsidP="004D1EB3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в) справка, подписанная руководителем юридического лица (иным уполномоченным лицом), подтверждающая соответствие юридического лица требованию, предусмотренному подпунктом «в» пункта 6 настоящих Правил.</w:t>
      </w:r>
    </w:p>
    <w:p w:rsidR="008C27D8" w:rsidRPr="008C27D8" w:rsidRDefault="008C27D8" w:rsidP="004D1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8. Получатель средств местного бюджета в течение 10 рабочих дней со дня получения от юридического лица документов, указанных в пункте 7 настоящих Правил, рассматривает их и принимает решение о заключении с юридическим лицом соглашения о предоставлении субсидии либо направляет юридическому лицу информацию об отказе в предоставлении субсидии в одном из следующих случаев:</w:t>
      </w:r>
    </w:p>
    <w:p w:rsidR="008C27D8" w:rsidRPr="008C27D8" w:rsidRDefault="008C27D8" w:rsidP="004D1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а) непредставление (представление не в полном объеме) юридическим лицом документов, необходимых для заключения с ним соглашения о предоставлении субсидии;</w:t>
      </w:r>
    </w:p>
    <w:p w:rsidR="008C27D8" w:rsidRPr="008C27D8" w:rsidRDefault="008C27D8" w:rsidP="004D1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б) недостоверность информации, содержащейся в представленных юридическим лицом документах;</w:t>
      </w:r>
    </w:p>
    <w:p w:rsidR="008C27D8" w:rsidRPr="008C27D8" w:rsidRDefault="008C27D8" w:rsidP="004D1EB3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в) отсутствие в соответствии с бюджетным законодательством Российской Федерации для заключения с юридическим лицом соглашения о предоставлении субсидии.</w:t>
      </w:r>
    </w:p>
    <w:p w:rsidR="008C27D8" w:rsidRPr="008C27D8" w:rsidRDefault="008C27D8" w:rsidP="004D1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9. Соглашение о предоставлении субсидии заключается в отношении одного или нескольких объектов капитального строительства и (или) объектов недвижимого имущества и содержит в том числе:</w:t>
      </w:r>
    </w:p>
    <w:p w:rsidR="008C27D8" w:rsidRPr="008C27D8" w:rsidRDefault="008C27D8" w:rsidP="004D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а) целевое назначение и значения результатов предоставления субсидии, включая в отношении каждого объекта капитального строительства и (или) объектов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(предельную) стоимость) и (или) стоимость приобретения, соответствующие решению о предоставлении субсидий, а также общий объем капитальных вложений за счет всех источников финансового обеспечения и его распределение по годам;</w:t>
      </w:r>
    </w:p>
    <w:p w:rsidR="008C27D8" w:rsidRPr="008C27D8" w:rsidRDefault="008C27D8" w:rsidP="004D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б) значения показателей результативности предоставления субсидии, определенных решением о предоставлении субсидий (при их наличии), а также условие об их достижении юридическим лицом;</w:t>
      </w:r>
    </w:p>
    <w:p w:rsidR="008C27D8" w:rsidRPr="008C27D8" w:rsidRDefault="008C27D8" w:rsidP="004D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в) сроки перечисления субсидии (за исключением субсидии, предоставляемой в пределах суммы, необходимой для оплаты денежных обязательств юридического лица, источником финансового обеспечения которых является субсидия);</w:t>
      </w:r>
    </w:p>
    <w:p w:rsidR="008C27D8" w:rsidRPr="008C27D8" w:rsidRDefault="008C27D8" w:rsidP="004D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lastRenderedPageBreak/>
        <w:t>г) положения, устанавливающие права и обязанности сторон соглашения о предоставлении субсидии и порядок взаимодействия сторон при его реализации;</w:t>
      </w:r>
    </w:p>
    <w:p w:rsidR="008C27D8" w:rsidRPr="008C27D8" w:rsidRDefault="008C27D8" w:rsidP="004D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 xml:space="preserve">д) положения, предусматривающие в случаях, установленных бюджетным законодательством Российской Федерации, перечисление субсидии юридическому лицу в пределах суммы, необходимой для оплаты денежных обязательств юридического лица, источником финансового обеспечения которых является субсидия, на счет, указанный в </w:t>
      </w:r>
      <w:hyperlink r:id="rId9" w:history="1">
        <w:r w:rsidRPr="008C27D8">
          <w:rPr>
            <w:rStyle w:val="aa"/>
            <w:rFonts w:ascii="Times New Roman" w:hAnsi="Times New Roman" w:cs="Times New Roman"/>
            <w:sz w:val="26"/>
            <w:szCs w:val="26"/>
          </w:rPr>
          <w:t>подпункте «а» пункта 3</w:t>
        </w:r>
      </w:hyperlink>
      <w:r w:rsidRPr="008C27D8">
        <w:rPr>
          <w:rFonts w:ascii="Times New Roman" w:hAnsi="Times New Roman" w:cs="Times New Roman"/>
          <w:sz w:val="26"/>
          <w:szCs w:val="26"/>
        </w:rPr>
        <w:t xml:space="preserve"> настоящих Правил;</w:t>
      </w:r>
    </w:p>
    <w:p w:rsidR="008C27D8" w:rsidRPr="008C27D8" w:rsidRDefault="008C27D8" w:rsidP="004D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е) обязанность юридического лица, которому предоставляется субсидия, осуществлять закупки за счет полученных средств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8C27D8" w:rsidRPr="008C27D8" w:rsidRDefault="008C27D8" w:rsidP="004D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ж) обязанность юридического лица обеспечить финансовое обеспечение капитальных вложений в объекты капитального строительства и (или) объекты недвижимого имущества в размере, предусмотренном решением о предоставлении субсидий и соглашением о предоставлении субсидии;</w:t>
      </w:r>
    </w:p>
    <w:p w:rsidR="008C27D8" w:rsidRPr="008C27D8" w:rsidRDefault="008C27D8" w:rsidP="004D1E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з) обязанность юридического лица обеспечить финансовое обеспечение работ и услуг в соответствии с нормативными правовыми актами администрации мун</w:t>
      </w:r>
      <w:r w:rsidR="004D1EB3">
        <w:rPr>
          <w:rFonts w:ascii="Times New Roman" w:hAnsi="Times New Roman" w:cs="Times New Roman"/>
          <w:sz w:val="26"/>
          <w:szCs w:val="26"/>
        </w:rPr>
        <w:t>иципального образования Епифан</w:t>
      </w:r>
      <w:r w:rsidRPr="008C27D8">
        <w:rPr>
          <w:rFonts w:ascii="Times New Roman" w:hAnsi="Times New Roman" w:cs="Times New Roman"/>
          <w:sz w:val="26"/>
          <w:szCs w:val="26"/>
        </w:rPr>
        <w:t>ское Кимовского района, регулирующими порядок принятия решений о предоставлении субсидий, без использования на эти цели средств, предоставляемых из местного бюджета;</w:t>
      </w:r>
    </w:p>
    <w:p w:rsidR="008C27D8" w:rsidRPr="008C27D8" w:rsidRDefault="008C27D8" w:rsidP="004D1EB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и) положения о запрете:</w:t>
      </w:r>
    </w:p>
    <w:p w:rsidR="008C27D8" w:rsidRPr="008C27D8" w:rsidRDefault="008C27D8" w:rsidP="004D1EB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на приобретение юридическим лицом за счет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 и определенных решением о предоставлении субсидий;</w:t>
      </w:r>
    </w:p>
    <w:p w:rsidR="008C27D8" w:rsidRPr="008C27D8" w:rsidRDefault="008C27D8" w:rsidP="004D1EB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на перечисление юридическим лицом субсидий в качестве взносов в уставные (складочные) капиталы других организаций, вкладов в имущество таких организаций, не увеличивающих их уставные (складочные) капиталы;</w:t>
      </w:r>
    </w:p>
    <w:p w:rsidR="008C27D8" w:rsidRPr="008C27D8" w:rsidRDefault="008C27D8" w:rsidP="00A77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 xml:space="preserve">на осуществление операций, определенных нормативными правовыми актами администрации муниципального образования </w:t>
      </w:r>
      <w:r w:rsidR="00A775A7">
        <w:rPr>
          <w:rFonts w:ascii="Times New Roman" w:hAnsi="Times New Roman" w:cs="Times New Roman"/>
          <w:sz w:val="26"/>
          <w:szCs w:val="26"/>
        </w:rPr>
        <w:t>Епифан</w:t>
      </w:r>
      <w:r w:rsidRPr="008C27D8">
        <w:rPr>
          <w:rFonts w:ascii="Times New Roman" w:hAnsi="Times New Roman" w:cs="Times New Roman"/>
          <w:sz w:val="26"/>
          <w:szCs w:val="26"/>
        </w:rPr>
        <w:t>ское Кимовского района, в случаях, установленных в соответствии с бюджетным законодательством Российской Федерации, при осуществлении казначейского сопровождения субсидий;</w:t>
      </w:r>
    </w:p>
    <w:p w:rsidR="008C27D8" w:rsidRPr="008C27D8" w:rsidRDefault="008C27D8" w:rsidP="00A77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к) обязательство юридического лица осуществлять эксплуатационные расходы, необходимые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местного бюджета в соответствии с решением о бюджете муниципального образования и иными нормативными правовыми актами, регулирующими правила предоставления указанных средств;</w:t>
      </w:r>
    </w:p>
    <w:p w:rsidR="008C27D8" w:rsidRPr="008C27D8" w:rsidRDefault="008C27D8" w:rsidP="00A77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 xml:space="preserve">л) положение о возврате юридическим лицом в местный бюджет остатка субсидии, не использованного в отчетном финансовом году (за исключением субсидии, предоставляемой в пределах суммы, необходимой для оплаты денежных </w:t>
      </w:r>
      <w:r w:rsidRPr="008C27D8">
        <w:rPr>
          <w:rFonts w:ascii="Times New Roman" w:hAnsi="Times New Roman" w:cs="Times New Roman"/>
          <w:sz w:val="26"/>
          <w:szCs w:val="26"/>
        </w:rPr>
        <w:lastRenderedPageBreak/>
        <w:t xml:space="preserve">обязательств юридического лица, источником финансового обеспечения которых является субсидия), если получателем средств местного бюджета не принято в соответствии с </w:t>
      </w:r>
      <w:hyperlink r:id="rId10" w:history="1">
        <w:r w:rsidRPr="008C27D8">
          <w:rPr>
            <w:rStyle w:val="aa"/>
            <w:rFonts w:ascii="Times New Roman" w:hAnsi="Times New Roman" w:cs="Times New Roman"/>
            <w:sz w:val="26"/>
            <w:szCs w:val="26"/>
          </w:rPr>
          <w:t>пунктом 12</w:t>
        </w:r>
      </w:hyperlink>
      <w:r w:rsidRPr="008C27D8">
        <w:rPr>
          <w:rFonts w:ascii="Times New Roman" w:hAnsi="Times New Roman" w:cs="Times New Roman"/>
          <w:sz w:val="26"/>
          <w:szCs w:val="26"/>
        </w:rPr>
        <w:t xml:space="preserve"> настоящих Правил решение об использовании этих средств на цели предоставления субсидии в текущем финансовом году (далее - решение об использовании остатка субсидии);</w:t>
      </w:r>
    </w:p>
    <w:p w:rsidR="008C27D8" w:rsidRPr="008C27D8" w:rsidRDefault="008C27D8" w:rsidP="00A77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м) порядок и сроки представления юридическим лицом отчетности о расходах, источником финансового обеспечения которых является субсидия, и о достижении значений показателей результативности и (или) результатов предоставления субсидии;</w:t>
      </w:r>
    </w:p>
    <w:p w:rsidR="008C27D8" w:rsidRPr="008C27D8" w:rsidRDefault="008C27D8" w:rsidP="00A77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н) право получателя средств федерального бюджета на проведение проверок соблюдения юридическим лицом условий, определенных соглашением о предоставлении субсидии;</w:t>
      </w:r>
    </w:p>
    <w:p w:rsidR="008C27D8" w:rsidRPr="008C27D8" w:rsidRDefault="008C27D8" w:rsidP="00A77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о) ответственность юридического лица за нарушение условий, определенных соглашением о предоставлении субсидии;</w:t>
      </w:r>
    </w:p>
    <w:p w:rsidR="008C27D8" w:rsidRPr="008C27D8" w:rsidRDefault="008C27D8" w:rsidP="00A775A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п) обязанность юридического лица по возврату соответствующих средств в местный бюджет в случае установления по итогам проверок, проведенных получателем средств местного бюджета и уполномоченными органами муниципального финансового контроля, факта нарушения целей, условий и порядка предоставления субсидии.</w:t>
      </w:r>
    </w:p>
    <w:p w:rsidR="008C27D8" w:rsidRPr="008C27D8" w:rsidRDefault="008C27D8" w:rsidP="00A775A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10. Юридическое лицо представляет получателю средств местного бюджета отчетность о расходах, источником финансового обеспечения которых является субсидия, и о достижении юридическим лицом значений показателей результативности и (или) результатов предоставления субсидии в сроки, определенные соглашением о предоставлении субсидии, при условии, что отчетность об указанных расходах предоставляется не реже одного раза в год не позднее 20-го рабочего дня по окончании отчетного года.</w:t>
      </w:r>
    </w:p>
    <w:p w:rsidR="008C27D8" w:rsidRPr="008C27D8" w:rsidRDefault="008C27D8" w:rsidP="00A775A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 xml:space="preserve">11. Администрация муниципального образования </w:t>
      </w:r>
      <w:r w:rsidR="00A775A7">
        <w:rPr>
          <w:rFonts w:ascii="Times New Roman" w:hAnsi="Times New Roman" w:cs="Times New Roman"/>
          <w:sz w:val="26"/>
          <w:szCs w:val="26"/>
        </w:rPr>
        <w:t>Епифан</w:t>
      </w:r>
      <w:r w:rsidRPr="008C27D8">
        <w:rPr>
          <w:rFonts w:ascii="Times New Roman" w:hAnsi="Times New Roman" w:cs="Times New Roman"/>
          <w:sz w:val="26"/>
          <w:szCs w:val="26"/>
        </w:rPr>
        <w:t xml:space="preserve">ское Кимовского района, осуществляющая от имени муниципального образования </w:t>
      </w:r>
      <w:r w:rsidR="00A775A7">
        <w:rPr>
          <w:rFonts w:ascii="Times New Roman" w:hAnsi="Times New Roman" w:cs="Times New Roman"/>
          <w:sz w:val="26"/>
          <w:szCs w:val="26"/>
        </w:rPr>
        <w:t>Епифан</w:t>
      </w:r>
      <w:r w:rsidRPr="008C27D8">
        <w:rPr>
          <w:rFonts w:ascii="Times New Roman" w:hAnsi="Times New Roman" w:cs="Times New Roman"/>
          <w:sz w:val="26"/>
          <w:szCs w:val="26"/>
        </w:rPr>
        <w:t xml:space="preserve">ское Кимовского района права </w:t>
      </w:r>
      <w:r w:rsidR="00A775A7">
        <w:rPr>
          <w:rFonts w:ascii="Times New Roman" w:hAnsi="Times New Roman" w:cs="Times New Roman"/>
          <w:sz w:val="26"/>
          <w:szCs w:val="26"/>
        </w:rPr>
        <w:t>акционера (участника) юридиче</w:t>
      </w:r>
      <w:r w:rsidRPr="008C27D8">
        <w:rPr>
          <w:rFonts w:ascii="Times New Roman" w:hAnsi="Times New Roman" w:cs="Times New Roman"/>
          <w:sz w:val="26"/>
          <w:szCs w:val="26"/>
        </w:rPr>
        <w:t>ского лица, и (или) получатель средств местного бюджета не позднее 3 месяцев со дня ввода в эксплуатацию объекта капитального строительства или приобретения объекта недвижимого имущества, источником финансового обеспечения которых является субсидия, осуществляет действия, направленные на увеличение уставного капитала юридического лица в порядке, установленном законодательством Российской Федерации.</w:t>
      </w:r>
    </w:p>
    <w:p w:rsidR="008C27D8" w:rsidRPr="008C27D8" w:rsidRDefault="008C27D8" w:rsidP="004D1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12. Не использованный в течение отчетного финансового года остаток субсидии (за исключением субсидии, предоставляемой в пределах суммы, необходимой для оплаты денежных обязательств юридического лица, источником финансового обеспечения которых является субсидия) подлежит возврату юридическим лицом в местный бюджет, если получателем средств местного бюджета не принято решение об использовании остатка субсидии.</w:t>
      </w:r>
    </w:p>
    <w:p w:rsidR="008C27D8" w:rsidRPr="008C27D8" w:rsidRDefault="008C27D8" w:rsidP="00A775A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В решение об использовании остатка субсидии включается один или несколько объектов капитального строительства и (или) объектов недвижимого имущества.</w:t>
      </w:r>
    </w:p>
    <w:p w:rsidR="008C27D8" w:rsidRPr="008C27D8" w:rsidRDefault="008C27D8" w:rsidP="00A775A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 xml:space="preserve">13. Получатель средств местного бюджета и органы муниципального </w:t>
      </w:r>
      <w:r w:rsidRPr="008C27D8">
        <w:rPr>
          <w:rFonts w:ascii="Times New Roman" w:hAnsi="Times New Roman" w:cs="Times New Roman"/>
          <w:sz w:val="26"/>
          <w:szCs w:val="26"/>
        </w:rPr>
        <w:lastRenderedPageBreak/>
        <w:t>финансового контроля проводят проверки соблюдения юридическими лицами порядка, целей и условий предоставления субсидий.</w:t>
      </w:r>
    </w:p>
    <w:p w:rsidR="008C27D8" w:rsidRPr="008C27D8" w:rsidRDefault="008C27D8" w:rsidP="004D1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 xml:space="preserve">14. В случае установления получателем средств местного бюджета или органом муниципального финансового контроля факта нарушения юридическим лицом порядка, целей и условий предоставления субсидии соответствующие средства подлежат возврату юридическим лицом в местный бюджет: </w:t>
      </w:r>
    </w:p>
    <w:p w:rsidR="008C27D8" w:rsidRPr="008C27D8" w:rsidRDefault="008C27D8" w:rsidP="004D1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а) на основании требования получателя средств местного бюджета не позднее 30-го рабочего дня со дня получения указанного требования юридическим лицом;</w:t>
      </w:r>
    </w:p>
    <w:p w:rsidR="008C27D8" w:rsidRPr="008C27D8" w:rsidRDefault="008C27D8" w:rsidP="004D1E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б) на основании представления и (или) предписания органа муниципального финансового контроля в сроки, установленные в соответствии с бюджетным законодательством Российской Федерации.</w:t>
      </w:r>
    </w:p>
    <w:p w:rsidR="008C27D8" w:rsidRPr="008C27D8" w:rsidRDefault="008C27D8" w:rsidP="004D1E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27D8" w:rsidRPr="008C27D8" w:rsidRDefault="008C27D8" w:rsidP="004D1EB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C27D8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8C27D8" w:rsidRPr="00DD3840" w:rsidRDefault="008C27D8" w:rsidP="008C27D8">
      <w:pPr>
        <w:pStyle w:val="ConsPlusNormal"/>
        <w:jc w:val="center"/>
      </w:pPr>
    </w:p>
    <w:p w:rsidR="008C27D8" w:rsidRPr="00DD3840" w:rsidRDefault="008C27D8" w:rsidP="008C27D8">
      <w:pPr>
        <w:pStyle w:val="ConsPlusNormal"/>
        <w:jc w:val="center"/>
      </w:pPr>
    </w:p>
    <w:p w:rsidR="008C27D8" w:rsidRDefault="008C27D8" w:rsidP="008C27D8">
      <w:pPr>
        <w:pStyle w:val="ConsPlusNormal"/>
        <w:jc w:val="center"/>
      </w:pPr>
    </w:p>
    <w:p w:rsidR="008C27D8" w:rsidRDefault="008C27D8" w:rsidP="008C27D8">
      <w:pPr>
        <w:pStyle w:val="ConsPlusNormal"/>
        <w:jc w:val="center"/>
      </w:pPr>
    </w:p>
    <w:p w:rsidR="008C27D8" w:rsidRDefault="008C27D8" w:rsidP="008C27D8">
      <w:pPr>
        <w:pStyle w:val="ConsPlusNormal"/>
        <w:jc w:val="center"/>
      </w:pPr>
    </w:p>
    <w:p w:rsidR="008C27D8" w:rsidRDefault="008C27D8" w:rsidP="008C27D8">
      <w:pPr>
        <w:pStyle w:val="ConsPlusNormal"/>
        <w:jc w:val="center"/>
      </w:pPr>
    </w:p>
    <w:p w:rsidR="008C27D8" w:rsidRDefault="008C27D8" w:rsidP="008C27D8">
      <w:pPr>
        <w:pStyle w:val="ConsPlusNormal"/>
        <w:jc w:val="center"/>
      </w:pPr>
    </w:p>
    <w:p w:rsidR="008C27D8" w:rsidRDefault="008C27D8" w:rsidP="008C27D8">
      <w:pPr>
        <w:pStyle w:val="ConsPlusNormal"/>
        <w:jc w:val="center"/>
      </w:pPr>
    </w:p>
    <w:p w:rsidR="008C27D8" w:rsidRDefault="008C27D8" w:rsidP="008C27D8">
      <w:pPr>
        <w:pStyle w:val="ConsPlusNormal"/>
        <w:jc w:val="center"/>
      </w:pPr>
    </w:p>
    <w:p w:rsidR="008C27D8" w:rsidRDefault="008C27D8" w:rsidP="008C27D8">
      <w:pPr>
        <w:pStyle w:val="ConsPlusNormal"/>
        <w:jc w:val="center"/>
      </w:pPr>
    </w:p>
    <w:p w:rsidR="008C27D8" w:rsidRDefault="008C27D8" w:rsidP="008C27D8">
      <w:pPr>
        <w:pStyle w:val="ConsPlusNormal"/>
        <w:jc w:val="center"/>
      </w:pPr>
    </w:p>
    <w:p w:rsidR="008C27D8" w:rsidRDefault="008C27D8" w:rsidP="008C27D8">
      <w:pPr>
        <w:pStyle w:val="ConsPlusNormal"/>
        <w:jc w:val="center"/>
      </w:pPr>
    </w:p>
    <w:p w:rsidR="008C27D8" w:rsidRDefault="008C27D8" w:rsidP="008C27D8">
      <w:pPr>
        <w:pStyle w:val="ConsPlusNormal"/>
        <w:jc w:val="center"/>
      </w:pPr>
    </w:p>
    <w:p w:rsidR="008C27D8" w:rsidRDefault="008C27D8" w:rsidP="008C27D8">
      <w:pPr>
        <w:pStyle w:val="ConsPlusNormal"/>
        <w:jc w:val="center"/>
      </w:pPr>
    </w:p>
    <w:p w:rsidR="008C27D8" w:rsidRDefault="008C27D8" w:rsidP="008C27D8">
      <w:pPr>
        <w:pStyle w:val="ConsPlusNormal"/>
        <w:jc w:val="center"/>
      </w:pPr>
    </w:p>
    <w:p w:rsidR="008C27D8" w:rsidRDefault="008C27D8" w:rsidP="008C27D8">
      <w:pPr>
        <w:pStyle w:val="ConsPlusNormal"/>
        <w:jc w:val="center"/>
      </w:pPr>
    </w:p>
    <w:p w:rsidR="008C27D8" w:rsidRDefault="008C27D8" w:rsidP="008C27D8">
      <w:pPr>
        <w:pStyle w:val="ConsPlusNormal"/>
        <w:jc w:val="center"/>
      </w:pPr>
    </w:p>
    <w:p w:rsidR="008C27D8" w:rsidRDefault="008C27D8" w:rsidP="008C27D8">
      <w:pPr>
        <w:pStyle w:val="ConsPlusNormal"/>
        <w:jc w:val="center"/>
      </w:pPr>
    </w:p>
    <w:p w:rsidR="008C27D8" w:rsidRDefault="008C27D8" w:rsidP="008C27D8">
      <w:pPr>
        <w:pStyle w:val="ConsPlusNormal"/>
        <w:jc w:val="center"/>
      </w:pPr>
    </w:p>
    <w:p w:rsidR="008C27D8" w:rsidRDefault="008C27D8" w:rsidP="008C27D8">
      <w:pPr>
        <w:pStyle w:val="ConsPlusNormal"/>
        <w:jc w:val="center"/>
      </w:pPr>
    </w:p>
    <w:p w:rsidR="008C27D8" w:rsidRDefault="008C27D8" w:rsidP="008C27D8">
      <w:pPr>
        <w:pStyle w:val="ConsPlusNormal"/>
        <w:jc w:val="center"/>
      </w:pPr>
    </w:p>
    <w:p w:rsidR="008C27D8" w:rsidRDefault="008C27D8" w:rsidP="008C27D8">
      <w:pPr>
        <w:pStyle w:val="ConsPlusNormal"/>
        <w:jc w:val="center"/>
      </w:pPr>
    </w:p>
    <w:p w:rsidR="008C27D8" w:rsidRDefault="008C27D8" w:rsidP="008C27D8">
      <w:pPr>
        <w:pStyle w:val="ConsPlusNormal"/>
        <w:jc w:val="center"/>
      </w:pPr>
    </w:p>
    <w:p w:rsidR="008C27D8" w:rsidRDefault="008C27D8" w:rsidP="008C27D8">
      <w:pPr>
        <w:pStyle w:val="ConsPlusNormal"/>
        <w:jc w:val="center"/>
      </w:pPr>
    </w:p>
    <w:p w:rsidR="00A775A7" w:rsidRDefault="00A775A7" w:rsidP="008C27D8">
      <w:pPr>
        <w:pStyle w:val="ConsPlusNormal"/>
        <w:jc w:val="center"/>
      </w:pPr>
    </w:p>
    <w:p w:rsidR="00A775A7" w:rsidRDefault="00A775A7" w:rsidP="008C27D8">
      <w:pPr>
        <w:pStyle w:val="ConsPlusNormal"/>
        <w:jc w:val="center"/>
      </w:pPr>
    </w:p>
    <w:p w:rsidR="00A775A7" w:rsidRDefault="00A775A7" w:rsidP="008C27D8">
      <w:pPr>
        <w:pStyle w:val="ConsPlusNormal"/>
        <w:jc w:val="center"/>
      </w:pPr>
    </w:p>
    <w:p w:rsidR="00A775A7" w:rsidRDefault="00A775A7" w:rsidP="008C27D8">
      <w:pPr>
        <w:pStyle w:val="ConsPlusNormal"/>
        <w:jc w:val="center"/>
      </w:pPr>
    </w:p>
    <w:p w:rsidR="00A775A7" w:rsidRDefault="00A775A7" w:rsidP="008C27D8">
      <w:pPr>
        <w:pStyle w:val="ConsPlusNormal"/>
        <w:jc w:val="center"/>
      </w:pPr>
    </w:p>
    <w:p w:rsidR="00A775A7" w:rsidRDefault="00A775A7" w:rsidP="008C27D8">
      <w:pPr>
        <w:pStyle w:val="ConsPlusNormal"/>
        <w:jc w:val="center"/>
      </w:pPr>
    </w:p>
    <w:p w:rsidR="00A775A7" w:rsidRDefault="00A775A7" w:rsidP="008C27D8">
      <w:pPr>
        <w:pStyle w:val="ConsPlusNormal"/>
        <w:jc w:val="center"/>
      </w:pPr>
    </w:p>
    <w:p w:rsidR="00A775A7" w:rsidRDefault="00A775A7" w:rsidP="008C27D8">
      <w:pPr>
        <w:pStyle w:val="ConsPlusNormal"/>
        <w:jc w:val="center"/>
      </w:pPr>
    </w:p>
    <w:p w:rsidR="00A775A7" w:rsidRDefault="00A775A7" w:rsidP="008C27D8">
      <w:pPr>
        <w:pStyle w:val="ConsPlusNormal"/>
        <w:jc w:val="center"/>
      </w:pPr>
    </w:p>
    <w:p w:rsidR="008C27D8" w:rsidRDefault="008C27D8" w:rsidP="008C27D8">
      <w:pPr>
        <w:pStyle w:val="ConsPlusNormal"/>
        <w:jc w:val="center"/>
      </w:pPr>
    </w:p>
    <w:p w:rsidR="008C27D8" w:rsidRDefault="008C27D8" w:rsidP="008C27D8">
      <w:pPr>
        <w:pStyle w:val="ConsPlusNormal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8C27D8" w:rsidRPr="00A775A7" w:rsidTr="00911365">
        <w:tc>
          <w:tcPr>
            <w:tcW w:w="3190" w:type="dxa"/>
          </w:tcPr>
          <w:p w:rsidR="008C27D8" w:rsidRPr="00A775A7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C27D8" w:rsidRPr="00A775A7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C27D8" w:rsidRPr="00A775A7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8C27D8" w:rsidRPr="00A775A7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>к Порядку</w:t>
            </w:r>
          </w:p>
        </w:tc>
      </w:tr>
    </w:tbl>
    <w:p w:rsidR="008C27D8" w:rsidRPr="00A775A7" w:rsidRDefault="008C27D8" w:rsidP="008C2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7D8" w:rsidRPr="00A775A7" w:rsidRDefault="008C27D8" w:rsidP="008C2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7D8" w:rsidRPr="00A775A7" w:rsidRDefault="008C27D8" w:rsidP="008C27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5A7">
        <w:rPr>
          <w:rFonts w:ascii="Times New Roman" w:hAnsi="Times New Roman" w:cs="Times New Roman"/>
          <w:b/>
          <w:sz w:val="24"/>
          <w:szCs w:val="24"/>
        </w:rPr>
        <w:t>СОГЛАШЕНИЕ №</w:t>
      </w:r>
    </w:p>
    <w:p w:rsidR="008C27D8" w:rsidRPr="00A775A7" w:rsidRDefault="008C27D8" w:rsidP="008C27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5A7">
        <w:rPr>
          <w:rFonts w:ascii="Times New Roman" w:hAnsi="Times New Roman" w:cs="Times New Roman"/>
          <w:b/>
          <w:sz w:val="24"/>
          <w:szCs w:val="24"/>
        </w:rPr>
        <w:t xml:space="preserve">о предоставлении субсидии из бюджета муниципального образования </w:t>
      </w:r>
    </w:p>
    <w:p w:rsidR="008C27D8" w:rsidRPr="00A775A7" w:rsidRDefault="00A775A7" w:rsidP="008C27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5A7">
        <w:rPr>
          <w:rFonts w:ascii="Times New Roman" w:hAnsi="Times New Roman" w:cs="Times New Roman"/>
          <w:b/>
          <w:sz w:val="24"/>
          <w:szCs w:val="24"/>
        </w:rPr>
        <w:t>Епифан</w:t>
      </w:r>
      <w:r w:rsidR="008C27D8" w:rsidRPr="00A775A7">
        <w:rPr>
          <w:rFonts w:ascii="Times New Roman" w:hAnsi="Times New Roman" w:cs="Times New Roman"/>
          <w:b/>
          <w:sz w:val="24"/>
          <w:szCs w:val="24"/>
        </w:rPr>
        <w:t xml:space="preserve">ское Кимовского района </w:t>
      </w:r>
    </w:p>
    <w:p w:rsidR="008C27D8" w:rsidRPr="00A775A7" w:rsidRDefault="008C27D8" w:rsidP="008C2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27D8" w:rsidRPr="00A775A7" w:rsidRDefault="00A775A7" w:rsidP="008C2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7"/>
      <w:bookmarkEnd w:id="1"/>
      <w:r w:rsidRPr="00A775A7">
        <w:rPr>
          <w:rFonts w:ascii="Times New Roman" w:hAnsi="Times New Roman" w:cs="Times New Roman"/>
          <w:sz w:val="24"/>
          <w:szCs w:val="24"/>
        </w:rPr>
        <w:t>пос. Епифань</w:t>
      </w:r>
      <w:r w:rsidR="008C27D8" w:rsidRPr="00A775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«______»___________ 20___ г.</w:t>
      </w:r>
    </w:p>
    <w:p w:rsidR="008C27D8" w:rsidRPr="00A775A7" w:rsidRDefault="008C27D8" w:rsidP="008C2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8C27D8" w:rsidRPr="00A775A7" w:rsidRDefault="008C27D8" w:rsidP="008C2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7D8" w:rsidRPr="00A775A7" w:rsidRDefault="008C27D8" w:rsidP="008C27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Администрация муни</w:t>
      </w:r>
      <w:r w:rsidR="00A775A7" w:rsidRPr="00A775A7">
        <w:rPr>
          <w:rFonts w:ascii="Times New Roman" w:hAnsi="Times New Roman" w:cs="Times New Roman"/>
          <w:sz w:val="24"/>
          <w:szCs w:val="24"/>
        </w:rPr>
        <w:t>ципального образования Епифан</w:t>
      </w:r>
      <w:r w:rsidRPr="00A775A7">
        <w:rPr>
          <w:rFonts w:ascii="Times New Roman" w:hAnsi="Times New Roman" w:cs="Times New Roman"/>
          <w:sz w:val="24"/>
          <w:szCs w:val="24"/>
        </w:rPr>
        <w:t>ское Кимовского района, именуемая в дальнейшем  «Получатель средств местного бюджета», в лице _______________________________________________________, действующего(ей) на основании ______________________________________, с одной стороны, и                    _____________________________________________________________________________,</w:t>
      </w:r>
    </w:p>
    <w:p w:rsidR="008C27D8" w:rsidRPr="00A775A7" w:rsidRDefault="008C27D8" w:rsidP="008C2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(наименование юридического лица, 100 процентов акций (долей) которого принадлежит муниципальному образованию)</w:t>
      </w:r>
    </w:p>
    <w:p w:rsidR="008C27D8" w:rsidRPr="00A775A7" w:rsidRDefault="008C27D8" w:rsidP="008C2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именуемое(</w:t>
      </w:r>
      <w:proofErr w:type="spellStart"/>
      <w:r w:rsidRPr="00A775A7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775A7">
        <w:rPr>
          <w:rFonts w:ascii="Times New Roman" w:hAnsi="Times New Roman" w:cs="Times New Roman"/>
          <w:sz w:val="24"/>
          <w:szCs w:val="24"/>
        </w:rPr>
        <w:t xml:space="preserve">)      в      дальнейшем      «Организация»,       в       лице _____________________________________, действующего(ей) на основании _____________________________________, с  другой  стороны,  далее  именуемые «Стороны», в соответствии с Бюджетным </w:t>
      </w:r>
      <w:hyperlink r:id="rId11" w:history="1">
        <w:r w:rsidRPr="00A775A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Российской Федерации   (далее - Решение о предоставлении субсидий), заключили настоящее Соглашение о нижеследующем.</w:t>
      </w:r>
    </w:p>
    <w:p w:rsidR="008C27D8" w:rsidRPr="00A775A7" w:rsidRDefault="008C27D8" w:rsidP="008C2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27D8" w:rsidRPr="00A775A7" w:rsidRDefault="008C27D8" w:rsidP="008C27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119"/>
      <w:bookmarkEnd w:id="2"/>
      <w:r w:rsidRPr="00A775A7">
        <w:rPr>
          <w:rFonts w:ascii="Times New Roman" w:hAnsi="Times New Roman" w:cs="Times New Roman"/>
          <w:b/>
          <w:sz w:val="24"/>
          <w:szCs w:val="24"/>
        </w:rPr>
        <w:t>I. Предмет Соглашения</w:t>
      </w:r>
    </w:p>
    <w:p w:rsidR="008C27D8" w:rsidRPr="00A775A7" w:rsidRDefault="008C27D8" w:rsidP="008C2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27D8" w:rsidRPr="00A775A7" w:rsidRDefault="008C27D8" w:rsidP="00A775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21"/>
      <w:bookmarkEnd w:id="3"/>
      <w:r w:rsidRPr="00A775A7">
        <w:rPr>
          <w:rFonts w:ascii="Times New Roman" w:hAnsi="Times New Roman" w:cs="Times New Roman"/>
          <w:sz w:val="24"/>
          <w:szCs w:val="24"/>
        </w:rPr>
        <w:t>1.1. Предметом настоящего Соглашения является предоставление Организации из бюджета муни</w:t>
      </w:r>
      <w:r w:rsidR="00A775A7">
        <w:rPr>
          <w:rFonts w:ascii="Times New Roman" w:hAnsi="Times New Roman" w:cs="Times New Roman"/>
          <w:sz w:val="24"/>
          <w:szCs w:val="24"/>
        </w:rPr>
        <w:t>ципального образования Епифан</w:t>
      </w:r>
      <w:r w:rsidRPr="00A775A7">
        <w:rPr>
          <w:rFonts w:ascii="Times New Roman" w:hAnsi="Times New Roman" w:cs="Times New Roman"/>
          <w:sz w:val="24"/>
          <w:szCs w:val="24"/>
        </w:rPr>
        <w:t>ское Кимовского района в 20__ - 20__ годах субсидии на осуществление капитальных вложений в объекты капитального строительства, находящиеся в собственности Организации, и (или) на приобретение Организацией объектов недвижимого имущества с последующим увеличением уставного капитала Организации в соответствии с законодательством Российской Федерации (далее соответственно - Объекты, Субсидия).</w:t>
      </w:r>
    </w:p>
    <w:p w:rsidR="008C27D8" w:rsidRPr="00A775A7" w:rsidRDefault="008C27D8" w:rsidP="00A775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22"/>
      <w:bookmarkEnd w:id="4"/>
      <w:r w:rsidRPr="00A775A7">
        <w:rPr>
          <w:rFonts w:ascii="Times New Roman" w:hAnsi="Times New Roman" w:cs="Times New Roman"/>
          <w:sz w:val="24"/>
          <w:szCs w:val="24"/>
        </w:rPr>
        <w:t>1.2. Субсидия предоставляется в соответствии с перечнем Объектов, включающим сведения о наименовании каждого Объекта, его мощности, сроках строительства (реконструкции, в том числе с элементами реставрации, технического перевооружения) или приобретения Объекта, стоимости Объекта (сметной или предполагаемой (предельной) либо стоимости приобретения Объекта), общего объема капитальных вложений в Объект, согласно приложению № 1 к настоящему Соглашению, которое является его неотъемлемой частью.</w:t>
      </w:r>
    </w:p>
    <w:p w:rsidR="008C27D8" w:rsidRPr="00A775A7" w:rsidRDefault="008C27D8" w:rsidP="008C27D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27D8" w:rsidRPr="00A775A7" w:rsidRDefault="008C27D8" w:rsidP="008C27D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24"/>
      <w:bookmarkEnd w:id="5"/>
      <w:r w:rsidRPr="00A775A7">
        <w:rPr>
          <w:rFonts w:ascii="Times New Roman" w:hAnsi="Times New Roman" w:cs="Times New Roman"/>
          <w:b/>
          <w:sz w:val="24"/>
          <w:szCs w:val="24"/>
        </w:rPr>
        <w:t>II. Финансовое обеспечение предоставления Субсидии</w:t>
      </w:r>
      <w:bookmarkStart w:id="6" w:name="Par126"/>
      <w:bookmarkEnd w:id="6"/>
    </w:p>
    <w:p w:rsidR="008C27D8" w:rsidRPr="00A775A7" w:rsidRDefault="008C27D8" w:rsidP="008C27D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C27D8" w:rsidRPr="00A775A7" w:rsidRDefault="008C27D8" w:rsidP="008C27D8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2.1. Субсидия предоставляется Организации в общем размере _____________</w:t>
      </w:r>
    </w:p>
    <w:p w:rsidR="008C27D8" w:rsidRPr="00A775A7" w:rsidRDefault="008C27D8" w:rsidP="008C2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(_______________________) рублей __ копеек, в том числе:</w:t>
      </w:r>
    </w:p>
    <w:p w:rsidR="008C27D8" w:rsidRPr="00A775A7" w:rsidRDefault="008C27D8" w:rsidP="008C27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29"/>
      <w:bookmarkEnd w:id="7"/>
      <w:r w:rsidRPr="00A775A7">
        <w:rPr>
          <w:rFonts w:ascii="Times New Roman" w:hAnsi="Times New Roman" w:cs="Times New Roman"/>
          <w:sz w:val="24"/>
          <w:szCs w:val="24"/>
        </w:rPr>
        <w:t>2.1.1. в пределах лимитов бюджетных обязательств, доведенных Получателю</w:t>
      </w:r>
    </w:p>
    <w:p w:rsidR="008C27D8" w:rsidRPr="00A775A7" w:rsidRDefault="008C27D8" w:rsidP="008C2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средств  местного  бюджета  по коду классификации расходов местного бюджета (далее - Код БК) ________________________________, в размере:</w:t>
      </w:r>
    </w:p>
    <w:p w:rsidR="008C27D8" w:rsidRPr="00A775A7" w:rsidRDefault="008C27D8" w:rsidP="008C27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в 20__ году ____________ (____________________) рублей __ копеек;</w:t>
      </w:r>
    </w:p>
    <w:p w:rsidR="008C27D8" w:rsidRPr="00A775A7" w:rsidRDefault="008C27D8" w:rsidP="008C27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lastRenderedPageBreak/>
        <w:t>в 20__ году ____________ (____________________) рублей __ копеек;</w:t>
      </w:r>
    </w:p>
    <w:p w:rsidR="008C27D8" w:rsidRPr="00A775A7" w:rsidRDefault="008C27D8" w:rsidP="008C27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в 20__ году ____________ (____________________) рублей __ копеек.</w:t>
      </w:r>
    </w:p>
    <w:p w:rsidR="008C27D8" w:rsidRPr="00A775A7" w:rsidRDefault="008C27D8" w:rsidP="008C2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39"/>
      <w:bookmarkEnd w:id="8"/>
    </w:p>
    <w:p w:rsidR="008C27D8" w:rsidRPr="00A775A7" w:rsidRDefault="008C27D8" w:rsidP="008C27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145"/>
      <w:bookmarkEnd w:id="9"/>
      <w:r w:rsidRPr="00A775A7">
        <w:rPr>
          <w:rFonts w:ascii="Times New Roman" w:hAnsi="Times New Roman" w:cs="Times New Roman"/>
          <w:b/>
          <w:sz w:val="24"/>
          <w:szCs w:val="24"/>
        </w:rPr>
        <w:t>III. Порядок перечисления (использования) Субсидии</w:t>
      </w:r>
    </w:p>
    <w:p w:rsidR="008C27D8" w:rsidRPr="00A775A7" w:rsidRDefault="008C27D8" w:rsidP="008C2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 xml:space="preserve">3.1. Субсидия предоставляется в соответствии с </w:t>
      </w:r>
      <w:hyperlink r:id="rId12" w:history="1">
        <w:r w:rsidRPr="00A775A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предоставления Субсидий и Решением о предоставлении субсидий.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3.2. Перечисление Субсидии осуществляется</w:t>
      </w:r>
      <w:bookmarkStart w:id="10" w:name="Par149"/>
      <w:bookmarkEnd w:id="10"/>
      <w:r w:rsidRPr="00A775A7">
        <w:rPr>
          <w:rFonts w:ascii="Times New Roman" w:hAnsi="Times New Roman" w:cs="Times New Roman"/>
          <w:sz w:val="24"/>
          <w:szCs w:val="24"/>
        </w:rPr>
        <w:t xml:space="preserve"> на открытый Организации в   соответствии с бюджетным законодательством Российской Федерации в Управлении Федерального казначейства по Тульской области лицевой счет, предназначенный для учета операций со средствами юридического лица, не являющегося участником бюджетного процесса (далее - лицевой счет), не позднее рабочего дня, следующего за днем представления Организацией в Управлении Федерального казначейства по Тульской области документов  для  оплаты  денежного  обязательства  по расходам Организации, источником  финансового  обеспечения которого является Субсидия, в пределах суммы, необходимой для его оплаты;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61"/>
      <w:bookmarkStart w:id="12" w:name="Par162"/>
      <w:bookmarkEnd w:id="11"/>
      <w:bookmarkEnd w:id="12"/>
      <w:r w:rsidRPr="00A775A7">
        <w:rPr>
          <w:rFonts w:ascii="Times New Roman" w:hAnsi="Times New Roman" w:cs="Times New Roman"/>
          <w:sz w:val="24"/>
          <w:szCs w:val="24"/>
        </w:rPr>
        <w:t>3.3. Расходы, источником финансового обеспечения которых является Субсидия, осуществляются на основании утвержденных в соответствии с бюджетным законодательством Российской Федерации Сведений об операциях с целевыми средствами (далее - Сведения).</w:t>
      </w:r>
    </w:p>
    <w:p w:rsidR="008C27D8" w:rsidRPr="00A775A7" w:rsidRDefault="008C27D8" w:rsidP="008C2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27D8" w:rsidRPr="00A775A7" w:rsidRDefault="008C27D8" w:rsidP="008C27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Par164"/>
      <w:bookmarkEnd w:id="13"/>
      <w:r w:rsidRPr="00A775A7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8C27D8" w:rsidRPr="00A775A7" w:rsidRDefault="008C27D8" w:rsidP="008C2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4.1. Получатель средств местного бюджета обязуется: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4.1.1. обеспечивать предоставление Субсидии Организации на цель(и), указанную(</w:t>
      </w:r>
      <w:proofErr w:type="spellStart"/>
      <w:r w:rsidRPr="00A775A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775A7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ar121" w:tooltip="1.1. Предметом настоящего Соглашения является предоставление Организации из федерального бюджета в 20__ - 20__ годах &lt;2&gt; субсидии на осуществление капитальных вложений в объекты капитального строительства, находящиеся в собственности Организации, и (или) на пр" w:history="1">
        <w:r w:rsidRPr="00A775A7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168"/>
      <w:bookmarkEnd w:id="14"/>
      <w:r w:rsidRPr="00A775A7">
        <w:rPr>
          <w:rFonts w:ascii="Times New Roman" w:hAnsi="Times New Roman" w:cs="Times New Roman"/>
          <w:sz w:val="24"/>
          <w:szCs w:val="24"/>
        </w:rPr>
        <w:t xml:space="preserve">4.1.2. утверждать оформленные Организацией Сведения, Сведения с учетом внесенных изменений не позднее ____ рабочих дней со дня их получения от Организации в соответствии с </w:t>
      </w:r>
      <w:hyperlink w:anchor="Par214" w:tooltip="4.3.8. направлять Получателю средств федерального бюджета на утверждение &lt;22&gt;:" w:history="1">
        <w:r w:rsidRPr="00A775A7">
          <w:rPr>
            <w:rFonts w:ascii="Times New Roman" w:hAnsi="Times New Roman" w:cs="Times New Roman"/>
            <w:sz w:val="24"/>
            <w:szCs w:val="24"/>
          </w:rPr>
          <w:t>пунктом 4.3.8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169"/>
      <w:bookmarkEnd w:id="15"/>
      <w:r w:rsidRPr="00A775A7">
        <w:rPr>
          <w:rFonts w:ascii="Times New Roman" w:hAnsi="Times New Roman" w:cs="Times New Roman"/>
          <w:sz w:val="24"/>
          <w:szCs w:val="24"/>
        </w:rPr>
        <w:t>4.1.3. в срок не позднее ____ рабочих дней со дня подписания настоящего Соглашения предоставить Организации разрешение на утверждение Сведений, Сведений с учетом внесенных изменений;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170"/>
      <w:bookmarkEnd w:id="16"/>
      <w:r w:rsidRPr="00A775A7">
        <w:rPr>
          <w:rFonts w:ascii="Times New Roman" w:hAnsi="Times New Roman" w:cs="Times New Roman"/>
          <w:sz w:val="24"/>
          <w:szCs w:val="24"/>
        </w:rPr>
        <w:t>4.1.4. устанавливать показатели результативности в приложении № 2 к настоящему Соглашению, которое является его неотъемлемой частью;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 xml:space="preserve">4.1.5. осуществлять оценку достижения Организацией показателей результативности, установленных в соответствии с </w:t>
      </w:r>
      <w:hyperlink w:anchor="Par170" w:tooltip="4.1.4. устанавливать показатели результативности в приложении N ____ к настоящему Соглашению, которое является его неотъемлемой частью &lt;12&gt;;" w:history="1">
        <w:r w:rsidRPr="00A775A7">
          <w:rPr>
            <w:rFonts w:ascii="Times New Roman" w:hAnsi="Times New Roman" w:cs="Times New Roman"/>
            <w:sz w:val="24"/>
            <w:szCs w:val="24"/>
          </w:rPr>
          <w:t>пунктом 4.1.4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Соглашения, на основании: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172"/>
      <w:bookmarkEnd w:id="17"/>
      <w:r w:rsidRPr="00A775A7">
        <w:rPr>
          <w:rFonts w:ascii="Times New Roman" w:hAnsi="Times New Roman" w:cs="Times New Roman"/>
          <w:sz w:val="24"/>
          <w:szCs w:val="24"/>
        </w:rPr>
        <w:t>4.1.5.1. отчета(</w:t>
      </w:r>
      <w:proofErr w:type="spellStart"/>
      <w:r w:rsidRPr="00A775A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775A7">
        <w:rPr>
          <w:rFonts w:ascii="Times New Roman" w:hAnsi="Times New Roman" w:cs="Times New Roman"/>
          <w:sz w:val="24"/>
          <w:szCs w:val="24"/>
        </w:rPr>
        <w:t>) о достижении значений показателей результативности в соответствии с приложением № 3 к настоящему Соглашению, которое является его неотъемлемой частью, представленного(</w:t>
      </w:r>
      <w:proofErr w:type="spellStart"/>
      <w:r w:rsidRPr="00A775A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775A7">
        <w:rPr>
          <w:rFonts w:ascii="Times New Roman" w:hAnsi="Times New Roman" w:cs="Times New Roman"/>
          <w:sz w:val="24"/>
          <w:szCs w:val="24"/>
        </w:rPr>
        <w:t xml:space="preserve">) Организацией в соответствии с </w:t>
      </w:r>
      <w:hyperlink w:anchor="Par234" w:tooltip="4.3.13.2. отчет о достижении значений показателей результативности в соответствии с пунктом 4.1.5.1 настоящего Соглашения:" w:history="1">
        <w:r w:rsidRPr="00A775A7">
          <w:rPr>
            <w:rFonts w:ascii="Times New Roman" w:hAnsi="Times New Roman" w:cs="Times New Roman"/>
            <w:sz w:val="24"/>
            <w:szCs w:val="24"/>
          </w:rPr>
          <w:t>пунктом 4.3.13.2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173"/>
      <w:bookmarkStart w:id="19" w:name="Par174"/>
      <w:bookmarkEnd w:id="18"/>
      <w:bookmarkEnd w:id="19"/>
      <w:r w:rsidRPr="00A775A7">
        <w:rPr>
          <w:rFonts w:ascii="Times New Roman" w:hAnsi="Times New Roman" w:cs="Times New Roman"/>
          <w:sz w:val="24"/>
          <w:szCs w:val="24"/>
        </w:rPr>
        <w:t>4.1.6. рассматривать предложения Организации о внесении изменений в настоящее Соглашение, в том числе в случае необходимости изменения размера Субсидии, и в течение ____ рабочих дней со дня их получения уведомлять Организацию о принятом решении;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75"/>
      <w:bookmarkEnd w:id="20"/>
      <w:r w:rsidRPr="00A775A7">
        <w:rPr>
          <w:rFonts w:ascii="Times New Roman" w:hAnsi="Times New Roman" w:cs="Times New Roman"/>
          <w:sz w:val="24"/>
          <w:szCs w:val="24"/>
        </w:rPr>
        <w:t xml:space="preserve">4.1.7. направлять разъяснения Организации по вопросам, связанным с исполнением настоящего Соглашения, не позднее ____ рабочих дней со дня получения обращения Организации в соответствии с </w:t>
      </w:r>
      <w:hyperlink w:anchor="Par258" w:tooltip="4.4.5. обращаться к Получателю средств федерального бюджета в целях получения разъяснений в связи с исполнением настоящего Соглашения;" w:history="1">
        <w:r w:rsidRPr="00A775A7">
          <w:rPr>
            <w:rFonts w:ascii="Times New Roman" w:hAnsi="Times New Roman" w:cs="Times New Roman"/>
            <w:sz w:val="24"/>
            <w:szCs w:val="24"/>
          </w:rPr>
          <w:t>пунктом 4.4.5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76"/>
      <w:bookmarkEnd w:id="21"/>
      <w:r w:rsidRPr="00A775A7">
        <w:rPr>
          <w:rFonts w:ascii="Times New Roman" w:hAnsi="Times New Roman" w:cs="Times New Roman"/>
          <w:sz w:val="24"/>
          <w:szCs w:val="24"/>
        </w:rPr>
        <w:t xml:space="preserve">4.1.8. уведомлять Организацию об уменьшении в соответствии с Бюджетным </w:t>
      </w:r>
      <w:hyperlink r:id="rId13" w:history="1">
        <w:r w:rsidRPr="00A775A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Российской Федерации ранее доведенных до Получателя средств местного </w:t>
      </w:r>
      <w:r w:rsidRPr="00A775A7">
        <w:rPr>
          <w:rFonts w:ascii="Times New Roman" w:hAnsi="Times New Roman" w:cs="Times New Roman"/>
          <w:sz w:val="24"/>
          <w:szCs w:val="24"/>
        </w:rPr>
        <w:lastRenderedPageBreak/>
        <w:t>бюджета лимитов бюджетных обязательств на предоставление Субсидии в случае, если такое уменьшение влечет невозможность исполнения Получателем средств местного бюджета обязательств по настоящему Соглашению, в течение ____ рабочих дней после такого уменьшения.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177"/>
      <w:bookmarkEnd w:id="22"/>
      <w:r w:rsidRPr="00A775A7">
        <w:rPr>
          <w:rFonts w:ascii="Times New Roman" w:hAnsi="Times New Roman" w:cs="Times New Roman"/>
          <w:sz w:val="24"/>
          <w:szCs w:val="24"/>
        </w:rPr>
        <w:t xml:space="preserve">4.1.9. в случае, указанном в </w:t>
      </w:r>
      <w:hyperlink w:anchor="Par176" w:tooltip="4.1.8. уведомлять Организацию об уменьшении в соответствии с Бюджетным кодексом Российской Федерации ранее доведенных до Получателя средств федерального бюджета лимитов бюджетных обязательств на предоставление Субсидии в случае, если такое уменьшение влечет не" w:history="1">
        <w:r w:rsidRPr="00A775A7">
          <w:rPr>
            <w:rFonts w:ascii="Times New Roman" w:hAnsi="Times New Roman" w:cs="Times New Roman"/>
            <w:sz w:val="24"/>
            <w:szCs w:val="24"/>
          </w:rPr>
          <w:t>пункте 4.1.8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Соглашения, обеспечивать согласование с Организацией новых условий настоящего Соглашения, в том числе размера и (или) сроков предоставления Субсидии, и заключение Дополнительного соглашения к настоящему Соглашению, которое оформляется в соответствии с </w:t>
      </w:r>
      <w:hyperlink w:anchor="Par284" w:tooltip="7.3. Изменение настоящего Соглашения, в том числе при внесении изменений в случае, предусмотренном пунктом 4.1.9 настоящего Соглашения, осуществляется по соглашению Сторон и оформляется в виде Дополнительного соглашения к настоящему Соглашению, которое являетс" w:history="1">
        <w:r w:rsidRPr="00A775A7">
          <w:rPr>
            <w:rFonts w:ascii="Times New Roman" w:hAnsi="Times New Roman" w:cs="Times New Roman"/>
            <w:sz w:val="24"/>
            <w:szCs w:val="24"/>
          </w:rPr>
          <w:t>пунктом 7.3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 xml:space="preserve">4.1.10. выполнять иные обязательства, установленные бюджетным законодательством Российской Федерации, </w:t>
      </w:r>
      <w:hyperlink r:id="rId14" w:history="1">
        <w:r w:rsidRPr="00A775A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предоставления Субсидий и настоящим Соглашением;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179"/>
      <w:bookmarkEnd w:id="23"/>
      <w:r w:rsidRPr="00A775A7">
        <w:rPr>
          <w:rFonts w:ascii="Times New Roman" w:hAnsi="Times New Roman" w:cs="Times New Roman"/>
          <w:sz w:val="24"/>
          <w:szCs w:val="24"/>
        </w:rPr>
        <w:t>4.2. Получатель средств местного бюджета вправе: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182"/>
      <w:bookmarkEnd w:id="24"/>
      <w:r w:rsidRPr="00A775A7">
        <w:rPr>
          <w:rFonts w:ascii="Times New Roman" w:hAnsi="Times New Roman" w:cs="Times New Roman"/>
          <w:sz w:val="24"/>
          <w:szCs w:val="24"/>
        </w:rPr>
        <w:t xml:space="preserve">4.2.1. осуществлять контроль за соблюдением Организацией цели(ей), условий и порядка предоставления Субсидии, установленных </w:t>
      </w:r>
      <w:hyperlink r:id="rId15" w:history="1">
        <w:r w:rsidRPr="00A775A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предоставления Субсидий и настоящим Соглашением путем проведения плановых и внеплановых проверок: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4.2.1.1. по месту нахождения Получателя средств местного бюджета, на основании: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184"/>
      <w:bookmarkEnd w:id="25"/>
      <w:r w:rsidRPr="00A775A7">
        <w:rPr>
          <w:rFonts w:ascii="Times New Roman" w:hAnsi="Times New Roman" w:cs="Times New Roman"/>
          <w:sz w:val="24"/>
          <w:szCs w:val="24"/>
        </w:rPr>
        <w:t>4.2.1.1.1. отчета(</w:t>
      </w:r>
      <w:proofErr w:type="spellStart"/>
      <w:r w:rsidRPr="00A775A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775A7">
        <w:rPr>
          <w:rFonts w:ascii="Times New Roman" w:hAnsi="Times New Roman" w:cs="Times New Roman"/>
          <w:sz w:val="24"/>
          <w:szCs w:val="24"/>
        </w:rPr>
        <w:t>) о расходах Организации, источником финансового обеспечения которых является Субсидия, в соответствии с приложением № 4 к настоящему Соглашению, которое является его неотъемлемой частью;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 xml:space="preserve">4.2.1.1.2. иных документов, представленных по его запросу Организацией в соответствии с </w:t>
      </w:r>
      <w:hyperlink w:anchor="Par226" w:tooltip="4.3.12. направлять по запросу Получателя средств федерального бюджета документы и информацию, необходимые для осуществления Получателем средств федерального бюджета контроля за соблюдением цели(ей), условий и порядка предоставления Субсидии в соответствии с пу" w:history="1">
        <w:r w:rsidRPr="00A775A7">
          <w:rPr>
            <w:rFonts w:ascii="Times New Roman" w:hAnsi="Times New Roman" w:cs="Times New Roman"/>
            <w:sz w:val="24"/>
            <w:szCs w:val="24"/>
          </w:rPr>
          <w:t>пунктом 4.3.12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4.2.1.2. по месту нахождения Организации;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4.2.2. в случае установления Получателем средств местного бюджета по итогам проверки(</w:t>
      </w:r>
      <w:proofErr w:type="spellStart"/>
      <w:r w:rsidRPr="00A775A7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A775A7">
        <w:rPr>
          <w:rFonts w:ascii="Times New Roman" w:hAnsi="Times New Roman" w:cs="Times New Roman"/>
          <w:sz w:val="24"/>
          <w:szCs w:val="24"/>
        </w:rPr>
        <w:t>), указанной(</w:t>
      </w:r>
      <w:proofErr w:type="spellStart"/>
      <w:r w:rsidRPr="00A775A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775A7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ar182" w:tooltip="4.2.1. осуществлять контроль за соблюдением Организацией цели(ей), условий и порядка предоставления Субсидии, установленных Правилами предоставления Субсидий и настоящим Соглашением путем проведения плановых и внеплановых проверок:" w:history="1">
        <w:r w:rsidRPr="00A775A7">
          <w:rPr>
            <w:rFonts w:ascii="Times New Roman" w:hAnsi="Times New Roman" w:cs="Times New Roman"/>
            <w:sz w:val="24"/>
            <w:szCs w:val="24"/>
          </w:rPr>
          <w:t>пункте 4.2.1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Соглашения, факта(</w:t>
      </w:r>
      <w:proofErr w:type="spellStart"/>
      <w:r w:rsidRPr="00A775A7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A775A7">
        <w:rPr>
          <w:rFonts w:ascii="Times New Roman" w:hAnsi="Times New Roman" w:cs="Times New Roman"/>
          <w:sz w:val="24"/>
          <w:szCs w:val="24"/>
        </w:rPr>
        <w:t xml:space="preserve">) нарушения Организацией цели(ей), условий и порядка предоставления Субсидии, установленных </w:t>
      </w:r>
      <w:hyperlink r:id="rId16" w:history="1">
        <w:r w:rsidRPr="00A775A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предоставления Субсидий и настоящим Соглашением, а также указания в документах, представленных Организацией в соответствии с настоящим Соглашением, недостоверных сведений: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188"/>
      <w:bookmarkEnd w:id="26"/>
      <w:r w:rsidRPr="00A775A7">
        <w:rPr>
          <w:rFonts w:ascii="Times New Roman" w:hAnsi="Times New Roman" w:cs="Times New Roman"/>
          <w:sz w:val="24"/>
          <w:szCs w:val="24"/>
        </w:rPr>
        <w:t>4.2.2.1. давать Организации обязательные для исполнения указания, содержащие сроки устранения указанных нарушений;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189"/>
      <w:bookmarkEnd w:id="27"/>
      <w:r w:rsidRPr="00A775A7">
        <w:rPr>
          <w:rFonts w:ascii="Times New Roman" w:hAnsi="Times New Roman" w:cs="Times New Roman"/>
          <w:sz w:val="24"/>
          <w:szCs w:val="24"/>
        </w:rPr>
        <w:t xml:space="preserve">4.2.2.2. направлять в адрес Организации требование о возврате Субсидии или ее части, в том числе в случае неисполнения Организацией указаний, предусмотренных </w:t>
      </w:r>
      <w:hyperlink w:anchor="Par188" w:tooltip="4.2.2.1. давать Организации обязательные для исполнения указания, содержащие сроки устранения указанных нарушений;" w:history="1">
        <w:r w:rsidRPr="00A775A7">
          <w:rPr>
            <w:rFonts w:ascii="Times New Roman" w:hAnsi="Times New Roman" w:cs="Times New Roman"/>
            <w:sz w:val="24"/>
            <w:szCs w:val="24"/>
          </w:rPr>
          <w:t>пунктом 4.2.2.1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Соглашения, в размере, установленном в данном требовании;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ar190"/>
      <w:bookmarkEnd w:id="28"/>
      <w:r w:rsidRPr="00A775A7">
        <w:rPr>
          <w:rFonts w:ascii="Times New Roman" w:hAnsi="Times New Roman" w:cs="Times New Roman"/>
          <w:sz w:val="24"/>
          <w:szCs w:val="24"/>
        </w:rPr>
        <w:t xml:space="preserve">4.2.3. в случае, если Организацией не достигнуты значения показателей результативности, установленные в соответствии с </w:t>
      </w:r>
      <w:hyperlink w:anchor="Par170" w:tooltip="4.1.4. устанавливать показатели результативности в приложении N ____ к настоящему Соглашению, которое является его неотъемлемой частью &lt;12&gt;;" w:history="1">
        <w:r w:rsidRPr="00A775A7">
          <w:rPr>
            <w:rFonts w:ascii="Times New Roman" w:hAnsi="Times New Roman" w:cs="Times New Roman"/>
            <w:sz w:val="24"/>
            <w:szCs w:val="24"/>
          </w:rPr>
          <w:t>пунктом 4.1.4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Соглашения, направлять Организации требование об уплате штрафных санкций, рассчитываемых в соответствии с приложением № 5 к настоящему Соглашению, которое является его неотъемлемой частью;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 xml:space="preserve">4.2.4. принимать решение об изменении условий настоящего Соглашения, в том числе на основании информации и предложений, направленных Организацией в соответствии с </w:t>
      </w:r>
      <w:hyperlink w:anchor="Par254" w:tooltip="4.4.1. направлять Получателю средств федерального бюджета предложения о внесении изменений в настоящее Соглашение, в том числе в случае необходимости изменения размера Субсидии с приложением информации, содержащей обоснования данных изменений;" w:history="1">
        <w:r w:rsidRPr="00A775A7">
          <w:rPr>
            <w:rFonts w:ascii="Times New Roman" w:hAnsi="Times New Roman" w:cs="Times New Roman"/>
            <w:sz w:val="24"/>
            <w:szCs w:val="24"/>
          </w:rPr>
          <w:t>пунктом 4.4.1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192"/>
      <w:bookmarkEnd w:id="29"/>
      <w:r w:rsidRPr="00A775A7">
        <w:rPr>
          <w:rFonts w:ascii="Times New Roman" w:hAnsi="Times New Roman" w:cs="Times New Roman"/>
          <w:sz w:val="24"/>
          <w:szCs w:val="24"/>
        </w:rPr>
        <w:t>4.2.5. принимать путем утверждения Сведений в порядке, установленном бюджетным законодательством Российской Федерации: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193"/>
      <w:bookmarkEnd w:id="30"/>
      <w:r w:rsidRPr="00A775A7">
        <w:rPr>
          <w:rFonts w:ascii="Times New Roman" w:hAnsi="Times New Roman" w:cs="Times New Roman"/>
          <w:sz w:val="24"/>
          <w:szCs w:val="24"/>
        </w:rPr>
        <w:t>4.2.5.1. решение об использовании остатка Субсидии, не использованного на начало очередного финансового года, на цель(и), указанную(</w:t>
      </w:r>
      <w:proofErr w:type="spellStart"/>
      <w:r w:rsidRPr="00A775A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775A7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ar121" w:tooltip="1.1. Предметом настоящего Соглашения является предоставление Организации из федерального бюджета в 20__ - 20__ годах &lt;2&gt; субсидии на осуществление капитальных вложений в объекты капитального строительства, находящиеся в собственности Организации, и (или) на пр" w:history="1">
        <w:r w:rsidRPr="00A775A7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Соглашения, не позднее ____ рабочих дней после получения от Организации документов, обосновывающих потребность в направлении средств на цель(и), указанную(</w:t>
      </w:r>
      <w:proofErr w:type="spellStart"/>
      <w:r w:rsidRPr="00A775A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775A7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ar121" w:tooltip="1.1. Предметом настоящего Соглашения является предоставление Организации из федерального бюджета в 20__ - 20__ годах &lt;2&gt; субсидии на осуществление капитальных вложений в объекты капитального строительства, находящиеся в собственности Организации, и (или) на пр" w:history="1">
        <w:r w:rsidRPr="00A775A7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ar194"/>
      <w:bookmarkEnd w:id="31"/>
      <w:r w:rsidRPr="00A775A7">
        <w:rPr>
          <w:rFonts w:ascii="Times New Roman" w:hAnsi="Times New Roman" w:cs="Times New Roman"/>
          <w:sz w:val="24"/>
          <w:szCs w:val="24"/>
        </w:rPr>
        <w:t xml:space="preserve">4.2.5.2. решение об использовании средств, поступивших Организации в текущем </w:t>
      </w:r>
      <w:r w:rsidRPr="00A775A7">
        <w:rPr>
          <w:rFonts w:ascii="Times New Roman" w:hAnsi="Times New Roman" w:cs="Times New Roman"/>
          <w:sz w:val="24"/>
          <w:szCs w:val="24"/>
        </w:rPr>
        <w:lastRenderedPageBreak/>
        <w:t>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цель(и), указанную(</w:t>
      </w:r>
      <w:proofErr w:type="spellStart"/>
      <w:r w:rsidRPr="00A775A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775A7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ar121" w:tooltip="1.1. Предметом настоящего Соглашения является предоставление Организации из федерального бюджета в 20__ - 20__ годах &lt;2&gt; субсидии на осуществление капитальных вложений в объекты капитального строительства, находящиеся в собственности Организации, и (или) на пр" w:history="1">
        <w:r w:rsidRPr="00A775A7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Соглашения, не позднее ____ рабочих дней после получения от Организации документов, обосновывающих потребность в направлении средств на цель(и), указанную(</w:t>
      </w:r>
      <w:proofErr w:type="spellStart"/>
      <w:r w:rsidRPr="00A775A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775A7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ar121" w:tooltip="1.1. Предметом настоящего Соглашения является предоставление Организации из федерального бюджета в 20__ - 20__ годах &lt;2&gt; субсидии на осуществление капитальных вложений в объекты капитального строительства, находящиеся в собственности Организации, и (или) на пр" w:history="1">
        <w:r w:rsidRPr="00A775A7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 xml:space="preserve">4.2.6. запрашивать у Организации информацию и документы, необходимые для осуществления контроля за соблюдением Организацией цели(ей), условий и порядка предоставления Субсидии, установленных </w:t>
      </w:r>
      <w:hyperlink r:id="rId17" w:history="1">
        <w:r w:rsidRPr="00A775A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предоставления Субсидий и настоящим Соглашением, в соответствии с </w:t>
      </w:r>
      <w:hyperlink w:anchor="Par182" w:tooltip="4.2.1. осуществлять контроль за соблюдением Организацией цели(ей), условий и порядка предоставления Субсидии, установленных Правилами предоставления Субсидий и настоящим Соглашением путем проведения плановых и внеплановых проверок:" w:history="1">
        <w:r w:rsidRPr="00A775A7">
          <w:rPr>
            <w:rFonts w:ascii="Times New Roman" w:hAnsi="Times New Roman" w:cs="Times New Roman"/>
            <w:sz w:val="24"/>
            <w:szCs w:val="24"/>
          </w:rPr>
          <w:t>пунктом 4.2.1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 xml:space="preserve">4.2.7. осуществлять иные права, установленные бюджетным законодательством Российской Федерации, </w:t>
      </w:r>
      <w:hyperlink r:id="rId18" w:history="1">
        <w:r w:rsidRPr="00A775A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предоставления Субсидий и настоящим Соглашением;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ar197"/>
      <w:bookmarkEnd w:id="32"/>
      <w:r w:rsidRPr="00A775A7">
        <w:rPr>
          <w:rFonts w:ascii="Times New Roman" w:hAnsi="Times New Roman" w:cs="Times New Roman"/>
          <w:sz w:val="24"/>
          <w:szCs w:val="24"/>
        </w:rPr>
        <w:t>4.3. Организация обязуется:</w:t>
      </w:r>
    </w:p>
    <w:p w:rsidR="008C27D8" w:rsidRPr="00A775A7" w:rsidRDefault="008C27D8" w:rsidP="008C27D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ar200"/>
      <w:bookmarkEnd w:id="33"/>
      <w:r w:rsidRPr="00A775A7">
        <w:rPr>
          <w:rFonts w:ascii="Times New Roman" w:hAnsi="Times New Roman" w:cs="Times New Roman"/>
          <w:sz w:val="24"/>
          <w:szCs w:val="24"/>
        </w:rPr>
        <w:t>4.3.1. в срок не позднее ____ рабочих дней со дня подписания настоящего Соглашения представить в Управление Федерального казначейства по Тульской области документы, необходимые для открытия лицевого счета;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4.3.2. использовать Субсидию для достижения цели(ей), указанной(</w:t>
      </w:r>
      <w:proofErr w:type="spellStart"/>
      <w:r w:rsidRPr="00A775A7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A775A7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ar121" w:tooltip="1.1. Предметом настоящего Соглашения является предоставление Организации из федерального бюджета в 20__ - 20__ годах &lt;2&gt; субсидии на осуществление капитальных вложений в объекты капитального строительства, находящиеся в собственности Организации, и (или) на пр" w:history="1">
        <w:r w:rsidRPr="00A775A7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условиями предоставления Субсидии, установленными </w:t>
      </w:r>
      <w:hyperlink r:id="rId19" w:history="1">
        <w:r w:rsidRPr="00A775A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предоставления Субсидий и настоящим Соглашением;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4.3.3. осуществлять финансовое обеспечение капитальных вложений в Объект(ы) в размере, предусмотренном Решением о предоставлении субсидий и настоящим Соглашением;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 xml:space="preserve">4.3.4. обеспечивать достижение значений показателей результативности, установленных в соответствии с </w:t>
      </w:r>
      <w:hyperlink w:anchor="Par170" w:tooltip="4.1.4. устанавливать показатели результативности в приложении N ____ к настоящему Соглашению, которое является его неотъемлемой частью &lt;12&gt;;" w:history="1">
        <w:r w:rsidRPr="00A775A7">
          <w:rPr>
            <w:rFonts w:ascii="Times New Roman" w:hAnsi="Times New Roman" w:cs="Times New Roman"/>
            <w:sz w:val="24"/>
            <w:szCs w:val="24"/>
          </w:rPr>
          <w:t>пунктом 4.1.4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4.3.5. осуществлять закупки товаров, работ, услуг за счет полученных средств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том числе: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4.3.5.1. определять поставщиков (подрядчиков, исполнителей);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4.3.5.2. заключать и исполнять (изменять, расторгать) контракты;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4.3.5.3. направлять в установленном порядке информацию и документы для включения в реестр контрактов, заключенных заказчиками;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4.3.6. осуществлять без использования Субсидии разработку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строительство, проведение технологического и ценового аудита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аудита проектной документации, проведение государственной экспертизы проектной документации и результатов инженерных изысканий, проведение проверки достоверности определения сметной стоимости объектов капитального строительства, на финансовое обеспечение строительства (реконструкции, в том числе с элементами реставрации, технического перевооружения) которых предоставлена Субсидия;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4.3.7.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средств, предоставляемых из бюджета муниципального образования в соответствии с решением о бюджете муниципального образования и иными нормативными правовыми актами, регулирующими правила предоставления указанных средств;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ar214"/>
      <w:bookmarkEnd w:id="34"/>
      <w:r w:rsidRPr="00A775A7">
        <w:rPr>
          <w:rFonts w:ascii="Times New Roman" w:hAnsi="Times New Roman" w:cs="Times New Roman"/>
          <w:sz w:val="24"/>
          <w:szCs w:val="24"/>
        </w:rPr>
        <w:t>4.3.8. направлять Получателю средств бюджета муниципального на утверждение: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ar215"/>
      <w:bookmarkEnd w:id="35"/>
      <w:r w:rsidRPr="00A775A7">
        <w:rPr>
          <w:rFonts w:ascii="Times New Roman" w:hAnsi="Times New Roman" w:cs="Times New Roman"/>
          <w:sz w:val="24"/>
          <w:szCs w:val="24"/>
        </w:rPr>
        <w:t>4.3.8.1. Сведения не позднее ____ рабочих дней со дня заключения настоящего Соглашения;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ar216"/>
      <w:bookmarkEnd w:id="36"/>
      <w:r w:rsidRPr="00A775A7">
        <w:rPr>
          <w:rFonts w:ascii="Times New Roman" w:hAnsi="Times New Roman" w:cs="Times New Roman"/>
          <w:sz w:val="24"/>
          <w:szCs w:val="24"/>
        </w:rPr>
        <w:lastRenderedPageBreak/>
        <w:t>4.3.8.2. Сведения с учетом внесенных изменений не позднее ____ рабочих дней со дня получения от Получателя средств местного бюджета информации о принятом решении об изменении размера Субсидии и (или) иных показателей Сведений;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ar217"/>
      <w:bookmarkEnd w:id="37"/>
      <w:r w:rsidRPr="00A775A7">
        <w:rPr>
          <w:rFonts w:ascii="Times New Roman" w:hAnsi="Times New Roman" w:cs="Times New Roman"/>
          <w:sz w:val="24"/>
          <w:szCs w:val="24"/>
        </w:rPr>
        <w:t>4.3.9. утверждать с направлением копии Получателю средств местного бюджета: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ar218"/>
      <w:bookmarkEnd w:id="38"/>
      <w:r w:rsidRPr="00A775A7">
        <w:rPr>
          <w:rFonts w:ascii="Times New Roman" w:hAnsi="Times New Roman" w:cs="Times New Roman"/>
          <w:sz w:val="24"/>
          <w:szCs w:val="24"/>
        </w:rPr>
        <w:t>4.3.9.1. Сведения не позднее ____ рабочих дней со дня заключения настоящего Соглашения;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ar219"/>
      <w:bookmarkEnd w:id="39"/>
      <w:r w:rsidRPr="00A775A7">
        <w:rPr>
          <w:rFonts w:ascii="Times New Roman" w:hAnsi="Times New Roman" w:cs="Times New Roman"/>
          <w:sz w:val="24"/>
          <w:szCs w:val="24"/>
        </w:rPr>
        <w:t>4.3.9.2. Сведения с учетом внесенных изменений не позднее ____ рабочих дней со дня получения от Получателя средств местного бюджета информации о принятом решении об изменении размера Субсидии и (или) иных показателей Сведений;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4.3.10. не приобретать за счет Субсидии иностранную валюту, за исключением операций: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4.3.10.1.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4.3.11. не перечислять Субсидию в качестве взноса в уставные (складочные) капиталы других организаций, а также в качестве вкладов в имущество таких организаций, не увеличивающих их уставные (складочные) капиталы;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ar226"/>
      <w:bookmarkEnd w:id="40"/>
      <w:r w:rsidRPr="00A775A7">
        <w:rPr>
          <w:rFonts w:ascii="Times New Roman" w:hAnsi="Times New Roman" w:cs="Times New Roman"/>
          <w:sz w:val="24"/>
          <w:szCs w:val="24"/>
        </w:rPr>
        <w:t xml:space="preserve">4.3.12. направлять по запросу Получателя средств местного бюджета документы и информацию, необходимые для осуществления Получателем средств местного бюджета контроля за соблюдением цели(ей), условий и порядка предоставления Субсидии в соответствии с </w:t>
      </w:r>
      <w:hyperlink w:anchor="Par182" w:tooltip="4.2.1. осуществлять контроль за соблюдением Организацией цели(ей), условий и порядка предоставления Субсидии, установленных Правилами предоставления Субсидий и настоящим Соглашением путем проведения плановых и внеплановых проверок:" w:history="1">
        <w:r w:rsidRPr="00A775A7">
          <w:rPr>
            <w:rFonts w:ascii="Times New Roman" w:hAnsi="Times New Roman" w:cs="Times New Roman"/>
            <w:sz w:val="24"/>
            <w:szCs w:val="24"/>
          </w:rPr>
          <w:t>пунктом 4.2.1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Соглашения, не позднее ____ рабочих дней со дня получения указанного запроса;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4.3.13. направлять Получателю средств местного бюджета:</w:t>
      </w:r>
      <w:bookmarkStart w:id="41" w:name="Par228"/>
      <w:bookmarkEnd w:id="41"/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4.3.13.1.  отчет о расходах, источником финансового обеспечения которых является  Субсидия,  в  соответствии  с  приложением  № 4  к настоящему Соглашению,    ежеквартально не позднее ________ рабочих дней, следующих за отчетным периодом;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ar234"/>
      <w:bookmarkEnd w:id="42"/>
      <w:r w:rsidRPr="00A775A7">
        <w:rPr>
          <w:rFonts w:ascii="Times New Roman" w:hAnsi="Times New Roman" w:cs="Times New Roman"/>
          <w:sz w:val="24"/>
          <w:szCs w:val="24"/>
        </w:rPr>
        <w:t xml:space="preserve">4.3.13.2. отчет о достижении значений показателей результативности в соответствии с </w:t>
      </w:r>
      <w:hyperlink w:anchor="Par172" w:tooltip="4.1.5.1. отчета(ов) о достижении значений показателей результативности в соответствии с приложением N ____ к настоящему Соглашению, которое является его неотъемлемой частью &lt;13&gt;, представленного(ых) Организацией в соответствии с пунктом 4.3.13.2 настоящего Сог" w:history="1">
        <w:r w:rsidRPr="00A775A7">
          <w:rPr>
            <w:rFonts w:ascii="Times New Roman" w:hAnsi="Times New Roman" w:cs="Times New Roman"/>
            <w:sz w:val="24"/>
            <w:szCs w:val="24"/>
          </w:rPr>
          <w:t>пунктом 4.1.5.1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bookmarkStart w:id="43" w:name="Par235"/>
      <w:bookmarkEnd w:id="43"/>
      <w:r w:rsidRPr="00A775A7">
        <w:rPr>
          <w:rFonts w:ascii="Times New Roman" w:hAnsi="Times New Roman" w:cs="Times New Roman"/>
          <w:sz w:val="24"/>
          <w:szCs w:val="24"/>
        </w:rPr>
        <w:t>не позднее _____ рабочих  дней,  следующих  за  отчетным кварталом, в котором наступил плановый срок достижения показателя результативности;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ar239"/>
      <w:bookmarkStart w:id="45" w:name="Par240"/>
      <w:bookmarkEnd w:id="44"/>
      <w:bookmarkEnd w:id="45"/>
      <w:r w:rsidRPr="00A775A7">
        <w:rPr>
          <w:rFonts w:ascii="Times New Roman" w:hAnsi="Times New Roman" w:cs="Times New Roman"/>
          <w:sz w:val="24"/>
          <w:szCs w:val="24"/>
        </w:rPr>
        <w:t>4.3.13.3. документы, подтверждающие ввод в эксплуатацию (приобретение) Объекта не позднее ____ рабочих дней после ввода в эксплуатацию (приобретения) Объекта;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4.3.13.4. иные отчеты и (или) документы;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ar242"/>
      <w:bookmarkEnd w:id="46"/>
      <w:r w:rsidRPr="00A775A7">
        <w:rPr>
          <w:rFonts w:ascii="Times New Roman" w:hAnsi="Times New Roman" w:cs="Times New Roman"/>
          <w:sz w:val="24"/>
          <w:szCs w:val="24"/>
        </w:rPr>
        <w:t xml:space="preserve">4.3.14. устранять выявленные нарушения цели(ей), условий и порядка предоставления Субсидии в случае получения от Получателя средств местного бюджета указания в соответствии с </w:t>
      </w:r>
      <w:hyperlink w:anchor="Par188" w:tooltip="4.2.2.1. давать Организации обязательные для исполнения указания, содержащие сроки устранения указанных нарушений;" w:history="1">
        <w:r w:rsidRPr="00A775A7">
          <w:rPr>
            <w:rFonts w:ascii="Times New Roman" w:hAnsi="Times New Roman" w:cs="Times New Roman"/>
            <w:sz w:val="24"/>
            <w:szCs w:val="24"/>
          </w:rPr>
          <w:t>пунктом 4.2.2.1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4.3.15. возвращать в доход бюджета муниципального образования в срок, установленный в соответствии с бюджетным законодательством Российской Федерации: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 xml:space="preserve">4.3.15.1. не использованный на начало очередного финансового года остаток перечисленной Организации в отчетном финансовом году Субсидии в случае отсутствия решения Получателя средств местного бюджета, указанного в </w:t>
      </w:r>
      <w:hyperlink w:anchor="Par193" w:tooltip="4.2.5.1. решение об использовании остатка Субсидии, не использованного на начало очередного финансового года, на цель(и), указанную(ые) в пункте 1.1 настоящего Соглашения, не позднее ____ рабочих дней после получения от Организации документов, обосновывающих п" w:history="1">
        <w:r w:rsidRPr="00A775A7">
          <w:rPr>
            <w:rFonts w:ascii="Times New Roman" w:hAnsi="Times New Roman" w:cs="Times New Roman"/>
            <w:sz w:val="24"/>
            <w:szCs w:val="24"/>
          </w:rPr>
          <w:t>пункте 4.2.5.1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 xml:space="preserve">4.3.15.2. средства, поступившие Организации в текущем финансовом году от возврата дебиторской задолженности, возникшей от использования Субсидии, в случае отсутствия решения Получателя средств местного бюджета, указанного в </w:t>
      </w:r>
      <w:hyperlink w:anchor="Par194" w:tooltip="4.2.5.2. решение об использовании средств, поступивших Организации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ь(и), указанную(ые) в пункте" w:history="1">
        <w:r w:rsidRPr="00A775A7">
          <w:rPr>
            <w:rFonts w:ascii="Times New Roman" w:hAnsi="Times New Roman" w:cs="Times New Roman"/>
            <w:sz w:val="24"/>
            <w:szCs w:val="24"/>
          </w:rPr>
          <w:t>пункте 4.2.5.2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4.3.16. обеспечивать полноту и достоверность сведений, представляемых Получателю средств местного бюджета в соответствии с настоящим Соглашением;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ar249"/>
      <w:bookmarkEnd w:id="47"/>
      <w:r w:rsidRPr="00A775A7">
        <w:rPr>
          <w:rFonts w:ascii="Times New Roman" w:hAnsi="Times New Roman" w:cs="Times New Roman"/>
          <w:sz w:val="24"/>
          <w:szCs w:val="24"/>
        </w:rPr>
        <w:t>4.4. Организация вправе: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ar254"/>
      <w:bookmarkEnd w:id="48"/>
      <w:r w:rsidRPr="00A775A7">
        <w:rPr>
          <w:rFonts w:ascii="Times New Roman" w:hAnsi="Times New Roman" w:cs="Times New Roman"/>
          <w:sz w:val="24"/>
          <w:szCs w:val="24"/>
        </w:rPr>
        <w:lastRenderedPageBreak/>
        <w:t>4.4.1. направлять Получателю средств местного бюджета предложения о внесении изменений в настоящее Соглашение, в том числе в случае необходимости изменения размера Субсидии с приложением информации, содержащей обоснования данных изменений;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ar255"/>
      <w:bookmarkEnd w:id="49"/>
      <w:r w:rsidRPr="00A775A7">
        <w:rPr>
          <w:rFonts w:ascii="Times New Roman" w:hAnsi="Times New Roman" w:cs="Times New Roman"/>
          <w:sz w:val="24"/>
          <w:szCs w:val="24"/>
        </w:rPr>
        <w:t xml:space="preserve">4.4.2. направлять Получателю средств местного бюджета документы, указанные в </w:t>
      </w:r>
      <w:hyperlink w:anchor="Par192" w:tooltip="4.2.5. принимать путем утверждения Сведений в порядке, установленном бюджетным законодательством Российской Федерации:" w:history="1">
        <w:r w:rsidRPr="00A775A7">
          <w:rPr>
            <w:rFonts w:ascii="Times New Roman" w:hAnsi="Times New Roman" w:cs="Times New Roman"/>
            <w:sz w:val="24"/>
            <w:szCs w:val="24"/>
          </w:rPr>
          <w:t>пункте 4.2.5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Соглашения, и информацию о неисполненных обязательствах Организации, источником финансового обеспечения которых является Субсидия, и направлениях их использования, не позднее ____ рабочих дней, следующих за отчетным финансовым годом/не позднее ____ рабочих дней, следующих за днем поступления Организации средств от возврата дебиторской задолженности;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4.4.3. направлять в очередном финансовом году остаток Субсидии, не использованный на начало очередного финансового года, на осуществление расходов, соответствующих цели(ям), указанной(</w:t>
      </w:r>
      <w:proofErr w:type="spellStart"/>
      <w:r w:rsidRPr="00A775A7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A775A7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ar121" w:tooltip="1.1. Предметом настоящего Соглашения является предоставление Организации из федерального бюджета в 20__ - 20__ годах &lt;2&gt; субсидии на осуществление капитальных вложений в объекты капитального строительства, находящиеся в собственности Организации, и (или) на пр" w:history="1">
        <w:r w:rsidRPr="00A775A7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Соглашения, на основании решения Получателя средств местного бюджета, указанного в </w:t>
      </w:r>
      <w:hyperlink w:anchor="Par193" w:tooltip="4.2.5.1. решение об использовании остатка Субсидии, не использованного на начало очередного финансового года, на цель(и), указанную(ые) в пункте 1.1 настоящего Соглашения, не позднее ____ рабочих дней после получения от Организации документов, обосновывающих п" w:history="1">
        <w:r w:rsidRPr="00A775A7">
          <w:rPr>
            <w:rFonts w:ascii="Times New Roman" w:hAnsi="Times New Roman" w:cs="Times New Roman"/>
            <w:sz w:val="24"/>
            <w:szCs w:val="24"/>
          </w:rPr>
          <w:t>пункте 4.2.5.1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4.4.4. направлять в текущем финансовом году поступившие Организации средства от возврата дебиторской задолженности на осуществление расходов, соответствующих цели(ям), указанной(</w:t>
      </w:r>
      <w:proofErr w:type="spellStart"/>
      <w:r w:rsidRPr="00A775A7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A775A7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ar121" w:tooltip="1.1. Предметом настоящего Соглашения является предоставление Организации из федерального бюджета в 20__ - 20__ годах &lt;2&gt; субсидии на осуществление капитальных вложений в объекты капитального строительства, находящиеся в собственности Организации, и (или) на пр" w:history="1">
        <w:r w:rsidRPr="00A775A7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Соглашения, на основании решения Получателя средств местного бюджета, указанного в </w:t>
      </w:r>
      <w:hyperlink w:anchor="Par194" w:tooltip="4.2.5.2. решение об использовании средств, поступивших Организации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ь(и), указанную(ые) в пункте" w:history="1">
        <w:r w:rsidRPr="00A775A7">
          <w:rPr>
            <w:rFonts w:ascii="Times New Roman" w:hAnsi="Times New Roman" w:cs="Times New Roman"/>
            <w:sz w:val="24"/>
            <w:szCs w:val="24"/>
          </w:rPr>
          <w:t>пункте 4.2.5.2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ar258"/>
      <w:bookmarkEnd w:id="50"/>
      <w:r w:rsidRPr="00A775A7">
        <w:rPr>
          <w:rFonts w:ascii="Times New Roman" w:hAnsi="Times New Roman" w:cs="Times New Roman"/>
          <w:sz w:val="24"/>
          <w:szCs w:val="24"/>
        </w:rPr>
        <w:t>4.4.5. обращаться к Получателю средств местного бюджета в целях получения разъяснений в связи с исполнением настоящего Соглашения;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 xml:space="preserve">4.4.6. осуществлять иные права, установленные бюджетным законодательством Российской Федерации, </w:t>
      </w:r>
      <w:hyperlink r:id="rId20" w:history="1">
        <w:r w:rsidRPr="00A775A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предоставления субсидий и настоящим Соглашением.</w:t>
      </w:r>
    </w:p>
    <w:p w:rsidR="008C27D8" w:rsidRPr="00A775A7" w:rsidRDefault="008C27D8" w:rsidP="008C2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ar260"/>
      <w:bookmarkEnd w:id="51"/>
    </w:p>
    <w:p w:rsidR="008C27D8" w:rsidRPr="00A775A7" w:rsidRDefault="008C27D8" w:rsidP="008C27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2" w:name="Par263"/>
      <w:bookmarkEnd w:id="52"/>
      <w:r w:rsidRPr="00A775A7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8C27D8" w:rsidRPr="00A775A7" w:rsidRDefault="008C27D8" w:rsidP="008C2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ar265"/>
      <w:bookmarkEnd w:id="53"/>
      <w:r w:rsidRPr="00A775A7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ar266"/>
      <w:bookmarkEnd w:id="54"/>
      <w:r w:rsidRPr="00A775A7">
        <w:rPr>
          <w:rFonts w:ascii="Times New Roman" w:hAnsi="Times New Roman" w:cs="Times New Roman"/>
          <w:sz w:val="24"/>
          <w:szCs w:val="24"/>
        </w:rPr>
        <w:t xml:space="preserve">5.2. В случае нарушения Организацией цели(ей), условий и порядка предоставления Субсидии, установленных </w:t>
      </w:r>
      <w:hyperlink r:id="rId21" w:history="1">
        <w:r w:rsidRPr="00A775A7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предоставления Субсидий и настоящим Соглашением, Организация возвращает в бюджет муниципального образования Субсидию или ее часть в размере, установленном в полученном от Получателя средств местного бюджета в соответствии с </w:t>
      </w:r>
      <w:hyperlink w:anchor="Par189" w:tooltip="4.2.2.2. направлять в адрес Организации требование о возврате Субсидии или ее части, в том числе в случае неисполнения Организацией указаний, предусмотренных пунктом 4.2.2.1 настоящего Соглашения, в размере, установленном в данном требовании;" w:history="1">
        <w:r w:rsidRPr="00A775A7">
          <w:rPr>
            <w:rFonts w:ascii="Times New Roman" w:hAnsi="Times New Roman" w:cs="Times New Roman"/>
            <w:sz w:val="24"/>
            <w:szCs w:val="24"/>
          </w:rPr>
          <w:t>пунктом 4.2.2.2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 требовании, не позднее 30-го рабочего дня со дня получения указанного требования.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ar267"/>
      <w:bookmarkEnd w:id="55"/>
      <w:r w:rsidRPr="00A775A7">
        <w:rPr>
          <w:rFonts w:ascii="Times New Roman" w:hAnsi="Times New Roman" w:cs="Times New Roman"/>
          <w:sz w:val="24"/>
          <w:szCs w:val="24"/>
        </w:rPr>
        <w:t xml:space="preserve">5.3. В случае </w:t>
      </w:r>
      <w:proofErr w:type="spellStart"/>
      <w:r w:rsidRPr="00A775A7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A775A7">
        <w:rPr>
          <w:rFonts w:ascii="Times New Roman" w:hAnsi="Times New Roman" w:cs="Times New Roman"/>
          <w:sz w:val="24"/>
          <w:szCs w:val="24"/>
        </w:rPr>
        <w:t xml:space="preserve"> Организацией значений показателей результативности, установленных в соответствии с </w:t>
      </w:r>
      <w:hyperlink w:anchor="Par170" w:tooltip="4.1.4. устанавливать показатели результативности в приложении N ____ к настоящему Соглашению, которое является его неотъемлемой частью &lt;12&gt;;" w:history="1">
        <w:r w:rsidRPr="00A775A7">
          <w:rPr>
            <w:rFonts w:ascii="Times New Roman" w:hAnsi="Times New Roman" w:cs="Times New Roman"/>
            <w:sz w:val="24"/>
            <w:szCs w:val="24"/>
          </w:rPr>
          <w:t>пунктом 4.1.4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Соглашения, Организация перечисляет в бюджет муниципального образования штраф в размере, рассчитанном в соответствии с приложением № 5 к настоящему Соглашению, в срок, установленный в полученном от Получателя средств местного бюджета требовании об уплате штрафных санкций.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ar268"/>
      <w:bookmarkEnd w:id="56"/>
      <w:r w:rsidRPr="00A775A7">
        <w:rPr>
          <w:rFonts w:ascii="Times New Roman" w:hAnsi="Times New Roman" w:cs="Times New Roman"/>
          <w:sz w:val="24"/>
          <w:szCs w:val="24"/>
        </w:rPr>
        <w:t xml:space="preserve">5.4. В случае неисполнения Организацией указаний, полученных от Получателя средств местного бюджета в соответствии с </w:t>
      </w:r>
      <w:hyperlink w:anchor="Par188" w:tooltip="4.2.2.1. давать Организации обязательные для исполнения указания, содержащие сроки устранения указанных нарушений;" w:history="1">
        <w:r w:rsidRPr="00A775A7">
          <w:rPr>
            <w:rFonts w:ascii="Times New Roman" w:hAnsi="Times New Roman" w:cs="Times New Roman"/>
            <w:sz w:val="24"/>
            <w:szCs w:val="24"/>
          </w:rPr>
          <w:t>пунктом 4.2.2.1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Соглашения, Организация уплачивает в доход бюджета муниципального образования штраф в размере _________ рублей.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 xml:space="preserve">5.5. Стороны не несут ответственность за неисполнение или ненадлежащее исполнение обязательств по настоящему Соглашению, если докажут, что надлежащее исполнение обязательств оказалось невозможным вследствие наступления обстоятельств </w:t>
      </w:r>
      <w:r w:rsidRPr="00A775A7">
        <w:rPr>
          <w:rFonts w:ascii="Times New Roman" w:hAnsi="Times New Roman" w:cs="Times New Roman"/>
          <w:sz w:val="24"/>
          <w:szCs w:val="24"/>
        </w:rPr>
        <w:lastRenderedPageBreak/>
        <w:t>непреодолимой силы или по вине другой Стороны.</w:t>
      </w:r>
    </w:p>
    <w:p w:rsidR="008C27D8" w:rsidRPr="00A775A7" w:rsidRDefault="008C27D8" w:rsidP="008C2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27D8" w:rsidRPr="00A775A7" w:rsidRDefault="008C27D8" w:rsidP="008C27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75A7">
        <w:rPr>
          <w:rFonts w:ascii="Times New Roman" w:hAnsi="Times New Roman" w:cs="Times New Roman"/>
          <w:b/>
          <w:sz w:val="24"/>
          <w:szCs w:val="24"/>
        </w:rPr>
        <w:t>VI. Иные условия</w:t>
      </w:r>
    </w:p>
    <w:p w:rsidR="008C27D8" w:rsidRPr="00A775A7" w:rsidRDefault="008C27D8" w:rsidP="008C2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6.1. Иные условия по настоящему Соглашению: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ar277"/>
      <w:bookmarkEnd w:id="57"/>
      <w:r w:rsidRPr="00A775A7">
        <w:rPr>
          <w:rFonts w:ascii="Times New Roman" w:hAnsi="Times New Roman" w:cs="Times New Roman"/>
          <w:sz w:val="24"/>
          <w:szCs w:val="24"/>
        </w:rPr>
        <w:t>6.1.1. ___________________________________________________;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8" w:name="Par278"/>
      <w:bookmarkEnd w:id="58"/>
      <w:r w:rsidRPr="00A775A7">
        <w:rPr>
          <w:rFonts w:ascii="Times New Roman" w:hAnsi="Times New Roman" w:cs="Times New Roman"/>
          <w:sz w:val="24"/>
          <w:szCs w:val="24"/>
        </w:rPr>
        <w:t>6.1.2. ___________________________________________________.</w:t>
      </w:r>
    </w:p>
    <w:p w:rsidR="008C27D8" w:rsidRPr="00A775A7" w:rsidRDefault="008C27D8" w:rsidP="008C2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27D8" w:rsidRPr="00A775A7" w:rsidRDefault="008C27D8" w:rsidP="008C27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75A7">
        <w:rPr>
          <w:rFonts w:ascii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8C27D8" w:rsidRPr="00A775A7" w:rsidRDefault="008C27D8" w:rsidP="008C2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 xml:space="preserve">7.1. Споры, возникающие между Сторонами в связи с исполнением настоящего Соглашения, решаются ими путем проведения переговоров. При </w:t>
      </w:r>
      <w:proofErr w:type="spellStart"/>
      <w:r w:rsidRPr="00A775A7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A775A7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Получателю средств местного бюджета лимитов бюджетных обязательств на цель(и), указанную(</w:t>
      </w:r>
      <w:proofErr w:type="spellStart"/>
      <w:r w:rsidRPr="00A775A7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A775A7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ar121" w:tooltip="1.1. Предметом настоящего Соглашения является предоставление Организации из федерального бюджета в 20__ - 20__ годах &lt;2&gt; субсидии на осуществление капитальных вложений в объекты капитального строительства, находящиеся в собственности Организации, и (или) на пр" w:history="1">
        <w:r w:rsidRPr="00A775A7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ar284"/>
      <w:bookmarkEnd w:id="59"/>
      <w:r w:rsidRPr="00A775A7">
        <w:rPr>
          <w:rFonts w:ascii="Times New Roman" w:hAnsi="Times New Roman" w:cs="Times New Roman"/>
          <w:sz w:val="24"/>
          <w:szCs w:val="24"/>
        </w:rPr>
        <w:t xml:space="preserve">7.3. Изменение настоящего Соглашения, в том числе при внесении изменений в случае, предусмотренном </w:t>
      </w:r>
      <w:hyperlink w:anchor="Par177" w:tooltip="4.1.9. в случае, указанном в пункте 4.1.8 настоящего Соглашения, обеспечивать согласование с Организацией новых условий настоящего Соглашения, в том числе размера и (или) сроков предоставления Субсидии, и заключение Дополнительного соглашения к настоящему Согл" w:history="1">
        <w:r w:rsidRPr="00A775A7">
          <w:rPr>
            <w:rFonts w:ascii="Times New Roman" w:hAnsi="Times New Roman" w:cs="Times New Roman"/>
            <w:sz w:val="24"/>
            <w:szCs w:val="24"/>
          </w:rPr>
          <w:t>пунктом 4.1.9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Соглашению, которое является его неотъемлемой частью.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 xml:space="preserve">7.4. Расторжение настоящего Соглашения возможно по соглашению Сторон или в случаях, определенных </w:t>
      </w:r>
      <w:hyperlink w:anchor="Par287" w:tooltip="7.6. Расторжение настоящего Соглашения в одностороннем порядке Получателем средств федерального бюджета возможно в случаях:" w:history="1">
        <w:r w:rsidRPr="00A775A7">
          <w:rPr>
            <w:rFonts w:ascii="Times New Roman" w:hAnsi="Times New Roman" w:cs="Times New Roman"/>
            <w:sz w:val="24"/>
            <w:szCs w:val="24"/>
          </w:rPr>
          <w:t>пунктом 7.6</w:t>
        </w:r>
      </w:hyperlink>
      <w:r w:rsidRPr="00A775A7">
        <w:rPr>
          <w:rFonts w:ascii="Times New Roman" w:hAnsi="Times New Roman" w:cs="Times New Roman"/>
          <w:sz w:val="24"/>
          <w:szCs w:val="24"/>
        </w:rPr>
        <w:t xml:space="preserve"> настоящего Соглашения, в одностороннем порядке Получателем средств местного бюджета.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0" w:name="Par286"/>
      <w:bookmarkEnd w:id="60"/>
      <w:r w:rsidRPr="00A775A7">
        <w:rPr>
          <w:rFonts w:ascii="Times New Roman" w:hAnsi="Times New Roman" w:cs="Times New Roman"/>
          <w:sz w:val="24"/>
          <w:szCs w:val="24"/>
        </w:rPr>
        <w:t>7.5. Расторжение настоящего Соглашения по соглашению Сторон оформляется в виде Дополнительного соглашения о расторжении настоящего Соглашения, которое является его неотъемлемой частью.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1" w:name="Par287"/>
      <w:bookmarkEnd w:id="61"/>
      <w:r w:rsidRPr="00A775A7">
        <w:rPr>
          <w:rFonts w:ascii="Times New Roman" w:hAnsi="Times New Roman" w:cs="Times New Roman"/>
          <w:sz w:val="24"/>
          <w:szCs w:val="24"/>
        </w:rPr>
        <w:t>7.6. Расторжение настоящего Соглашения в одностороннем порядке Получателем средств местного бюджета возможно в случаях: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7.6.1. ликвидации Организации;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7.6.2. нарушения Организацией цели(ей), условий и порядка предоставления Субсидии, установленных настоящим Соглашением.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7.7. Настоящее Соглашение заключено Сторонами в форме: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7.8.1.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Соглашения;</w:t>
      </w:r>
    </w:p>
    <w:p w:rsidR="008C27D8" w:rsidRPr="00A775A7" w:rsidRDefault="008C27D8" w:rsidP="008C27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75A7">
        <w:rPr>
          <w:rFonts w:ascii="Times New Roman" w:hAnsi="Times New Roman" w:cs="Times New Roman"/>
          <w:sz w:val="24"/>
          <w:szCs w:val="24"/>
        </w:rPr>
        <w:t>7.8.2. документа на бумажном носителе в двух экземплярах, по одному экземпляру для каждой из Сторон.</w:t>
      </w:r>
    </w:p>
    <w:p w:rsidR="008C27D8" w:rsidRPr="00A775A7" w:rsidRDefault="008C27D8" w:rsidP="008C2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27D8" w:rsidRPr="00A775A7" w:rsidRDefault="008C27D8" w:rsidP="008C27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2" w:name="Par298"/>
      <w:bookmarkEnd w:id="62"/>
      <w:r w:rsidRPr="00A775A7">
        <w:rPr>
          <w:rFonts w:ascii="Times New Roman" w:hAnsi="Times New Roman" w:cs="Times New Roman"/>
          <w:b/>
          <w:sz w:val="24"/>
          <w:szCs w:val="24"/>
        </w:rPr>
        <w:t>VIII. Платежные реквизиты Сторон</w:t>
      </w:r>
    </w:p>
    <w:p w:rsidR="008C27D8" w:rsidRPr="00A775A7" w:rsidRDefault="008C27D8" w:rsidP="008C2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8C27D8" w:rsidRPr="00A775A7" w:rsidTr="00911365">
        <w:tc>
          <w:tcPr>
            <w:tcW w:w="4535" w:type="dxa"/>
          </w:tcPr>
          <w:p w:rsidR="008C27D8" w:rsidRPr="00A775A7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 средств местного бюджета</w:t>
            </w:r>
          </w:p>
        </w:tc>
        <w:tc>
          <w:tcPr>
            <w:tcW w:w="4535" w:type="dxa"/>
          </w:tcPr>
          <w:p w:rsidR="008C27D8" w:rsidRPr="00A775A7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</w:t>
            </w:r>
          </w:p>
        </w:tc>
      </w:tr>
      <w:tr w:rsidR="008C27D8" w:rsidRPr="00A775A7" w:rsidTr="00911365">
        <w:tc>
          <w:tcPr>
            <w:tcW w:w="4535" w:type="dxa"/>
            <w:vMerge w:val="restart"/>
          </w:tcPr>
          <w:p w:rsidR="008C27D8" w:rsidRPr="00A775A7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Получателя средств </w:t>
            </w:r>
            <w:r w:rsidR="00A775A7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  <w:p w:rsidR="008C27D8" w:rsidRPr="00A775A7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22" w:history="1">
              <w:r w:rsidRPr="00A775A7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535" w:type="dxa"/>
          </w:tcPr>
          <w:p w:rsidR="008C27D8" w:rsidRPr="00A775A7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</w:tr>
      <w:tr w:rsidR="008C27D8" w:rsidRPr="00A775A7" w:rsidTr="00911365">
        <w:tc>
          <w:tcPr>
            <w:tcW w:w="4535" w:type="dxa"/>
            <w:vMerge/>
          </w:tcPr>
          <w:p w:rsidR="008C27D8" w:rsidRPr="00A775A7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8C27D8" w:rsidRPr="00A775A7" w:rsidRDefault="008C27D8" w:rsidP="0091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23" w:history="1">
              <w:r w:rsidRPr="00A775A7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8C27D8" w:rsidRPr="00A775A7" w:rsidTr="00911365">
        <w:tc>
          <w:tcPr>
            <w:tcW w:w="4535" w:type="dxa"/>
          </w:tcPr>
          <w:p w:rsidR="008C27D8" w:rsidRPr="00A775A7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нахождения:</w:t>
            </w:r>
          </w:p>
        </w:tc>
        <w:tc>
          <w:tcPr>
            <w:tcW w:w="4535" w:type="dxa"/>
          </w:tcPr>
          <w:p w:rsidR="008C27D8" w:rsidRPr="00A775A7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8C27D8" w:rsidRPr="00A775A7" w:rsidTr="00911365">
        <w:tc>
          <w:tcPr>
            <w:tcW w:w="4535" w:type="dxa"/>
          </w:tcPr>
          <w:p w:rsidR="008C27D8" w:rsidRPr="00A775A7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535" w:type="dxa"/>
          </w:tcPr>
          <w:p w:rsidR="008C27D8" w:rsidRPr="00A775A7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8C27D8" w:rsidRPr="00A775A7" w:rsidTr="00911365">
        <w:tc>
          <w:tcPr>
            <w:tcW w:w="4535" w:type="dxa"/>
          </w:tcPr>
          <w:p w:rsidR="008C27D8" w:rsidRPr="00A775A7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8C27D8" w:rsidRPr="00A775A7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</w:tc>
        <w:tc>
          <w:tcPr>
            <w:tcW w:w="4535" w:type="dxa"/>
            <w:vMerge w:val="restart"/>
          </w:tcPr>
          <w:p w:rsidR="008C27D8" w:rsidRPr="00A775A7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8C27D8" w:rsidRPr="00A775A7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(наименование кредитной организации)</w:t>
            </w:r>
          </w:p>
          <w:p w:rsidR="008C27D8" w:rsidRPr="00A775A7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>БИК, корреспондентский счет</w:t>
            </w:r>
          </w:p>
          <w:p w:rsidR="008C27D8" w:rsidRPr="00A775A7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8C27D8" w:rsidRPr="00A775A7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C27D8" w:rsidRPr="00A775A7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  <w:tr w:rsidR="008C27D8" w:rsidRPr="00A775A7" w:rsidTr="00911365">
        <w:tc>
          <w:tcPr>
            <w:tcW w:w="4535" w:type="dxa"/>
          </w:tcPr>
          <w:p w:rsidR="008C27D8" w:rsidRPr="00A775A7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8C27D8" w:rsidRPr="00A775A7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8C27D8" w:rsidRPr="00A775A7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8C27D8" w:rsidRPr="00A775A7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8C27D8" w:rsidRPr="00A775A7" w:rsidRDefault="008C27D8" w:rsidP="0091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8C27D8" w:rsidRPr="00A775A7" w:rsidRDefault="008C27D8" w:rsidP="0091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7D8" w:rsidRPr="00A775A7" w:rsidRDefault="008C27D8" w:rsidP="008C2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27D8" w:rsidRPr="00A775A7" w:rsidRDefault="008C27D8" w:rsidP="008C27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775A7">
        <w:rPr>
          <w:rFonts w:ascii="Times New Roman" w:hAnsi="Times New Roman" w:cs="Times New Roman"/>
          <w:b/>
          <w:sz w:val="24"/>
          <w:szCs w:val="24"/>
        </w:rPr>
        <w:t>IX. Подписи Сторон</w:t>
      </w:r>
    </w:p>
    <w:p w:rsidR="008C27D8" w:rsidRPr="00A775A7" w:rsidRDefault="008C27D8" w:rsidP="008C2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494"/>
        <w:gridCol w:w="2041"/>
        <w:gridCol w:w="2494"/>
      </w:tblGrid>
      <w:tr w:rsidR="008C27D8" w:rsidRPr="00A775A7" w:rsidTr="00911365">
        <w:tc>
          <w:tcPr>
            <w:tcW w:w="4535" w:type="dxa"/>
            <w:gridSpan w:val="2"/>
          </w:tcPr>
          <w:p w:rsidR="008C27D8" w:rsidRPr="00A775A7" w:rsidRDefault="008C27D8" w:rsidP="00A77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Получателя средств </w:t>
            </w:r>
            <w:r w:rsidR="00A775A7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535" w:type="dxa"/>
            <w:gridSpan w:val="2"/>
          </w:tcPr>
          <w:p w:rsidR="008C27D8" w:rsidRPr="00A775A7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</w:t>
            </w:r>
          </w:p>
        </w:tc>
      </w:tr>
      <w:tr w:rsidR="008C27D8" w:rsidRPr="00A775A7" w:rsidTr="00911365">
        <w:tc>
          <w:tcPr>
            <w:tcW w:w="2041" w:type="dxa"/>
          </w:tcPr>
          <w:p w:rsidR="008C27D8" w:rsidRPr="00A775A7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8C27D8" w:rsidRPr="00A775A7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94" w:type="dxa"/>
          </w:tcPr>
          <w:p w:rsidR="008C27D8" w:rsidRPr="00A775A7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8C27D8" w:rsidRPr="00A775A7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2041" w:type="dxa"/>
          </w:tcPr>
          <w:p w:rsidR="008C27D8" w:rsidRPr="00A775A7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8C27D8" w:rsidRPr="00A775A7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94" w:type="dxa"/>
          </w:tcPr>
          <w:p w:rsidR="008C27D8" w:rsidRPr="00A775A7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8C27D8" w:rsidRPr="00A775A7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5A7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</w:tr>
    </w:tbl>
    <w:p w:rsidR="008C27D8" w:rsidRPr="001D6FDF" w:rsidRDefault="008C27D8" w:rsidP="008C27D8">
      <w:pPr>
        <w:pStyle w:val="ConsPlusNormal"/>
        <w:ind w:firstLine="540"/>
        <w:jc w:val="both"/>
        <w:rPr>
          <w:rFonts w:ascii="PT Astra Serif" w:hAnsi="PT Astra Serif"/>
          <w:sz w:val="26"/>
          <w:szCs w:val="26"/>
        </w:rPr>
      </w:pPr>
    </w:p>
    <w:p w:rsidR="008C27D8" w:rsidRDefault="008C27D8" w:rsidP="008C27D8">
      <w:pPr>
        <w:pStyle w:val="ConsPlusNormal"/>
        <w:jc w:val="both"/>
        <w:rPr>
          <w:rFonts w:ascii="PT Astra Serif" w:hAnsi="PT Astra Serif"/>
          <w:sz w:val="26"/>
          <w:szCs w:val="26"/>
        </w:rPr>
        <w:sectPr w:rsidR="008C27D8" w:rsidSect="005F1F25">
          <w:headerReference w:type="default" r:id="rId24"/>
          <w:footerReference w:type="default" r:id="rId25"/>
          <w:pgSz w:w="11906" w:h="16838"/>
          <w:pgMar w:top="1440" w:right="849" w:bottom="1440" w:left="1701" w:header="0" w:footer="0" w:gutter="0"/>
          <w:cols w:space="720"/>
          <w:noEndnote/>
        </w:sect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4786"/>
        <w:gridCol w:w="5103"/>
        <w:gridCol w:w="4820"/>
      </w:tblGrid>
      <w:tr w:rsidR="008C27D8" w:rsidRPr="001B62EA" w:rsidTr="00911365">
        <w:tc>
          <w:tcPr>
            <w:tcW w:w="4786" w:type="dxa"/>
          </w:tcPr>
          <w:p w:rsidR="008C27D8" w:rsidRPr="001B62EA" w:rsidRDefault="008C27D8" w:rsidP="0091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27D8" w:rsidRPr="001B62EA" w:rsidRDefault="008C27D8" w:rsidP="0091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к Соглашению от_____ № _______</w:t>
            </w:r>
          </w:p>
        </w:tc>
      </w:tr>
    </w:tbl>
    <w:p w:rsidR="008C27D8" w:rsidRPr="001B62EA" w:rsidRDefault="008C27D8" w:rsidP="008C2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27D8" w:rsidRPr="001B62EA" w:rsidRDefault="008C27D8" w:rsidP="008C27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27D8" w:rsidRPr="001B62EA" w:rsidRDefault="008C27D8" w:rsidP="008C27D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27D8" w:rsidRPr="001B62EA" w:rsidRDefault="008C27D8" w:rsidP="008C27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2EA">
        <w:rPr>
          <w:rFonts w:ascii="Times New Roman" w:hAnsi="Times New Roman" w:cs="Times New Roman"/>
          <w:b/>
          <w:sz w:val="24"/>
          <w:szCs w:val="24"/>
        </w:rPr>
        <w:t>Перечень объектов</w:t>
      </w:r>
    </w:p>
    <w:p w:rsidR="008C27D8" w:rsidRPr="001B62EA" w:rsidRDefault="008C27D8" w:rsidP="008C27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7D8" w:rsidRPr="001B62EA" w:rsidRDefault="008C27D8" w:rsidP="008C2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6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2"/>
        <w:gridCol w:w="624"/>
        <w:gridCol w:w="737"/>
        <w:gridCol w:w="1020"/>
        <w:gridCol w:w="907"/>
        <w:gridCol w:w="794"/>
        <w:gridCol w:w="1247"/>
        <w:gridCol w:w="454"/>
        <w:gridCol w:w="623"/>
        <w:gridCol w:w="623"/>
        <w:gridCol w:w="623"/>
        <w:gridCol w:w="623"/>
        <w:gridCol w:w="454"/>
        <w:gridCol w:w="623"/>
        <w:gridCol w:w="623"/>
        <w:gridCol w:w="623"/>
        <w:gridCol w:w="623"/>
      </w:tblGrid>
      <w:tr w:rsidR="008C27D8" w:rsidRPr="001B62EA" w:rsidTr="00911365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Объекта/Виды работ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Код Объекта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мощности по </w:t>
            </w:r>
            <w:hyperlink r:id="rId26" w:history="1">
              <w:r w:rsidRPr="001B62E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инвестирования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Срок строительства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Стоимость Объекта, рублей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Объем капитальных вложений, рублей</w:t>
            </w:r>
          </w:p>
        </w:tc>
        <w:tc>
          <w:tcPr>
            <w:tcW w:w="2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Размер Субсидии, рублей</w:t>
            </w:r>
          </w:p>
        </w:tc>
      </w:tr>
      <w:tr w:rsidR="008C27D8" w:rsidRPr="001B62EA" w:rsidTr="00911365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C27D8" w:rsidRPr="001B62EA" w:rsidTr="00911365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на 20__ год </w:t>
            </w: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на 20__ год </w:t>
            </w:r>
          </w:p>
        </w:tc>
      </w:tr>
      <w:tr w:rsidR="008C27D8" w:rsidRPr="001B62EA" w:rsidTr="0091136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Par437"/>
            <w:bookmarkEnd w:id="63"/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C27D8" w:rsidRPr="001B62EA" w:rsidTr="0091136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Объект ____________________, в том числе: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D8" w:rsidRPr="001B62EA" w:rsidTr="0091136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на разработку проектной документации и проведение инженерных изысканий, выполняемых для подготовки такой проектной документации, проведение технологического и ценового аудита, аудита проектной документации, проведение государственной экспертизы проектной документации и результатов </w:t>
            </w:r>
            <w:r w:rsidRPr="001B6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изысканий и проведение проверки достоверности определения сметной стоимости Объекта - в случае, если предоставление Субсидии на указанные цели предусмотрено Решением о предоставлении субсидий.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D8" w:rsidRPr="001B62EA" w:rsidTr="0091136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D8" w:rsidRPr="001B62EA" w:rsidTr="00911365">
        <w:tc>
          <w:tcPr>
            <w:tcW w:w="340" w:type="dxa"/>
            <w:tcBorders>
              <w:top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Всего по Объектам: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7D8" w:rsidRPr="001B62EA" w:rsidRDefault="008C27D8" w:rsidP="008C2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7D8" w:rsidRDefault="008C27D8" w:rsidP="008C27D8">
      <w:pPr>
        <w:pStyle w:val="ConsPlusNormal"/>
      </w:pPr>
    </w:p>
    <w:p w:rsidR="008C27D8" w:rsidRDefault="008C27D8" w:rsidP="008C27D8">
      <w:pPr>
        <w:pStyle w:val="ConsPlusNormal"/>
      </w:pPr>
    </w:p>
    <w:p w:rsidR="008C27D8" w:rsidRDefault="008C27D8" w:rsidP="008C27D8">
      <w:pPr>
        <w:pStyle w:val="ConsPlusNormal"/>
        <w:jc w:val="center"/>
        <w:sectPr w:rsidR="008C27D8" w:rsidSect="00091D04">
          <w:pgSz w:w="16838" w:h="11906" w:orient="landscape"/>
          <w:pgMar w:top="1701" w:right="1440" w:bottom="851" w:left="1440" w:header="0" w:footer="0" w:gutter="0"/>
          <w:cols w:space="720"/>
          <w:noEndnote/>
        </w:sectPr>
      </w:pPr>
      <w:r>
        <w:t>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C27D8" w:rsidRPr="001B62EA" w:rsidTr="00911365">
        <w:tc>
          <w:tcPr>
            <w:tcW w:w="3190" w:type="dxa"/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</w:t>
            </w:r>
          </w:p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к Соглашению</w:t>
            </w:r>
          </w:p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 от______ №______</w:t>
            </w:r>
          </w:p>
        </w:tc>
      </w:tr>
    </w:tbl>
    <w:p w:rsidR="008C27D8" w:rsidRPr="001B62EA" w:rsidRDefault="008C27D8" w:rsidP="008C2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7D8" w:rsidRPr="001B62EA" w:rsidRDefault="008C27D8" w:rsidP="008C2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7D8" w:rsidRPr="001B62EA" w:rsidRDefault="008C27D8" w:rsidP="008C27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2EA">
        <w:rPr>
          <w:rFonts w:ascii="Times New Roman" w:hAnsi="Times New Roman" w:cs="Times New Roman"/>
          <w:b/>
          <w:sz w:val="24"/>
          <w:szCs w:val="24"/>
        </w:rPr>
        <w:t>Показатели результативности</w:t>
      </w:r>
    </w:p>
    <w:p w:rsidR="008C27D8" w:rsidRPr="001B62EA" w:rsidRDefault="008C27D8" w:rsidP="008C27D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304"/>
        <w:gridCol w:w="1020"/>
        <w:gridCol w:w="1644"/>
        <w:gridCol w:w="680"/>
        <w:gridCol w:w="1247"/>
        <w:gridCol w:w="1307"/>
        <w:gridCol w:w="1843"/>
      </w:tblGrid>
      <w:tr w:rsidR="008C27D8" w:rsidRPr="001B62EA" w:rsidTr="00911365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proofErr w:type="spellEnd"/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-ля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-та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7" w:history="1">
              <w:r w:rsidRPr="001B62E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</w:t>
            </w:r>
            <w:proofErr w:type="spellStart"/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proofErr w:type="spellEnd"/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-ля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Допусти-мое отклонение </w:t>
            </w:r>
          </w:p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Срок, на который запланировано достижение показателя </w:t>
            </w:r>
          </w:p>
        </w:tc>
      </w:tr>
      <w:tr w:rsidR="008C27D8" w:rsidRPr="001B62EA" w:rsidTr="00911365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D8" w:rsidRPr="001B62EA" w:rsidTr="00911365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Par751"/>
            <w:bookmarkEnd w:id="64"/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Par755"/>
            <w:bookmarkEnd w:id="65"/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Par757"/>
            <w:bookmarkEnd w:id="66"/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27D8" w:rsidRPr="001B62EA" w:rsidTr="00911365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D8" w:rsidRPr="001B62EA" w:rsidTr="00911365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D8" w:rsidRPr="001B62EA" w:rsidTr="00911365"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D8" w:rsidRPr="001B62EA" w:rsidTr="00911365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7D8" w:rsidRPr="001B62EA" w:rsidRDefault="008C27D8" w:rsidP="008C2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7D8" w:rsidRPr="001B62EA" w:rsidRDefault="008C27D8" w:rsidP="008C2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7D8" w:rsidRPr="001B62EA" w:rsidRDefault="008C27D8" w:rsidP="008C2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62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C27D8" w:rsidRPr="001B62EA" w:rsidRDefault="008C27D8" w:rsidP="008C2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7D8" w:rsidRDefault="008C27D8" w:rsidP="008C27D8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8C27D8" w:rsidRDefault="008C27D8" w:rsidP="008C27D8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8C27D8" w:rsidRDefault="008C27D8" w:rsidP="008C27D8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8C27D8" w:rsidRDefault="008C27D8" w:rsidP="008C27D8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8C27D8" w:rsidRDefault="008C27D8" w:rsidP="008C27D8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8C27D8" w:rsidRDefault="008C27D8" w:rsidP="008C27D8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8C27D8" w:rsidRDefault="008C27D8" w:rsidP="008C27D8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8C27D8" w:rsidRDefault="008C27D8" w:rsidP="008C27D8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8C27D8" w:rsidRDefault="008C27D8" w:rsidP="008C27D8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8C27D8" w:rsidRDefault="008C27D8" w:rsidP="008C27D8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8C27D8" w:rsidRDefault="008C27D8" w:rsidP="008C27D8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8C27D8" w:rsidRDefault="008C27D8" w:rsidP="008C27D8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8C27D8" w:rsidRDefault="008C27D8" w:rsidP="008C27D8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8C27D8" w:rsidRDefault="008C27D8" w:rsidP="008C27D8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8C27D8" w:rsidRDefault="008C27D8" w:rsidP="008C27D8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8C27D8" w:rsidRDefault="008C27D8" w:rsidP="008C27D8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8C27D8" w:rsidRDefault="008C27D8" w:rsidP="008C27D8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8C27D8" w:rsidRDefault="008C27D8" w:rsidP="008C27D8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8C27D8" w:rsidRDefault="008C27D8" w:rsidP="008C27D8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p w:rsidR="008C27D8" w:rsidRDefault="008C27D8" w:rsidP="008C27D8">
      <w:pPr>
        <w:pStyle w:val="ConsPlusNormal"/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C27D8" w:rsidRPr="001B62EA" w:rsidTr="00911365">
        <w:tc>
          <w:tcPr>
            <w:tcW w:w="3190" w:type="dxa"/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к Соглашению</w:t>
            </w:r>
          </w:p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 от______ №______</w:t>
            </w:r>
          </w:p>
        </w:tc>
      </w:tr>
    </w:tbl>
    <w:p w:rsidR="008C27D8" w:rsidRPr="001B62EA" w:rsidRDefault="008C27D8" w:rsidP="008C2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7D8" w:rsidRPr="001B62EA" w:rsidRDefault="008C27D8" w:rsidP="008C2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27D8" w:rsidRPr="001B62EA" w:rsidRDefault="008C27D8" w:rsidP="008C27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7" w:name="Par822"/>
      <w:bookmarkEnd w:id="67"/>
      <w:r w:rsidRPr="001B62EA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C27D8" w:rsidRPr="001B62EA" w:rsidRDefault="008C27D8" w:rsidP="008C27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2EA"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результативности</w:t>
      </w:r>
    </w:p>
    <w:p w:rsidR="008C27D8" w:rsidRPr="001B62EA" w:rsidRDefault="008C27D8" w:rsidP="008C2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62EA">
        <w:rPr>
          <w:rFonts w:ascii="Times New Roman" w:hAnsi="Times New Roman" w:cs="Times New Roman"/>
          <w:sz w:val="24"/>
          <w:szCs w:val="24"/>
        </w:rPr>
        <w:t>по состоянию на «__» __________ 20__ г.</w:t>
      </w:r>
    </w:p>
    <w:p w:rsidR="008C27D8" w:rsidRPr="001B62EA" w:rsidRDefault="008C27D8" w:rsidP="008C2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C27D8" w:rsidRPr="001B62EA" w:rsidRDefault="008C27D8" w:rsidP="008C2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2EA">
        <w:rPr>
          <w:rFonts w:ascii="Times New Roman" w:hAnsi="Times New Roman" w:cs="Times New Roman"/>
          <w:sz w:val="24"/>
          <w:szCs w:val="24"/>
        </w:rPr>
        <w:t>Наименование Организации _____________________________________________</w:t>
      </w:r>
    </w:p>
    <w:p w:rsidR="008C27D8" w:rsidRPr="001B62EA" w:rsidRDefault="008C27D8" w:rsidP="008C2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2EA">
        <w:rPr>
          <w:rFonts w:ascii="Times New Roman" w:hAnsi="Times New Roman" w:cs="Times New Roman"/>
          <w:sz w:val="24"/>
          <w:szCs w:val="24"/>
        </w:rPr>
        <w:t xml:space="preserve">Периодичность (при наличии): ___________________________________________ </w:t>
      </w:r>
    </w:p>
    <w:p w:rsidR="008C27D8" w:rsidRPr="001B62EA" w:rsidRDefault="008C27D8" w:rsidP="008C2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2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(ежемесячно, ежеквартально, ежегодно)</w:t>
      </w:r>
    </w:p>
    <w:p w:rsidR="008C27D8" w:rsidRPr="001B62EA" w:rsidRDefault="008C27D8" w:rsidP="008C2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1247"/>
        <w:gridCol w:w="1020"/>
        <w:gridCol w:w="881"/>
        <w:gridCol w:w="593"/>
        <w:gridCol w:w="1247"/>
        <w:gridCol w:w="1587"/>
        <w:gridCol w:w="1020"/>
        <w:gridCol w:w="1077"/>
      </w:tblGrid>
      <w:tr w:rsidR="008C27D8" w:rsidRPr="001B62EA" w:rsidTr="00911365"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proofErr w:type="spellEnd"/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-ля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proofErr w:type="spellEnd"/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-та 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8" w:history="1">
              <w:r w:rsidRPr="001B62E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Достигнутое значение показателя по завершении соглашения/по состоянию на отчетную дату 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8C27D8" w:rsidRPr="001B62EA" w:rsidTr="00911365"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D8" w:rsidRPr="001B62EA" w:rsidTr="0091136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Par846"/>
            <w:bookmarkEnd w:id="68"/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27D8" w:rsidRPr="001B62EA" w:rsidTr="0091136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7D8" w:rsidRPr="001B62EA" w:rsidRDefault="008C27D8" w:rsidP="008C2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27D8" w:rsidRPr="001B62EA" w:rsidRDefault="008C27D8" w:rsidP="008C2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2EA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8C27D8" w:rsidRPr="001B62EA" w:rsidRDefault="008C27D8" w:rsidP="008C2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2EA">
        <w:rPr>
          <w:rFonts w:ascii="Times New Roman" w:hAnsi="Times New Roman" w:cs="Times New Roman"/>
          <w:sz w:val="24"/>
          <w:szCs w:val="24"/>
        </w:rPr>
        <w:t>(уполномоченное лицо)    _____________   _________   ______________________</w:t>
      </w:r>
    </w:p>
    <w:p w:rsidR="008C27D8" w:rsidRPr="001B62EA" w:rsidRDefault="008C27D8" w:rsidP="008C2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2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(должность)            (подпись)            (расшифровка подписи)</w:t>
      </w:r>
    </w:p>
    <w:p w:rsidR="008C27D8" w:rsidRPr="001B62EA" w:rsidRDefault="008C27D8" w:rsidP="008C2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7D8" w:rsidRPr="001B62EA" w:rsidRDefault="008C27D8" w:rsidP="008C2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2EA">
        <w:rPr>
          <w:rFonts w:ascii="Times New Roman" w:hAnsi="Times New Roman" w:cs="Times New Roman"/>
          <w:sz w:val="24"/>
          <w:szCs w:val="24"/>
        </w:rPr>
        <w:t>Исполнитель   _______________   _______________________   _________________</w:t>
      </w:r>
    </w:p>
    <w:p w:rsidR="008C27D8" w:rsidRPr="001B62EA" w:rsidRDefault="008C27D8" w:rsidP="008C2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2EA">
        <w:rPr>
          <w:rFonts w:ascii="Times New Roman" w:hAnsi="Times New Roman" w:cs="Times New Roman"/>
          <w:sz w:val="24"/>
          <w:szCs w:val="24"/>
        </w:rPr>
        <w:t xml:space="preserve">                                           (должность)                      (расшифровка подписи)                                (телефон)</w:t>
      </w:r>
    </w:p>
    <w:p w:rsidR="008C27D8" w:rsidRPr="001B62EA" w:rsidRDefault="008C27D8" w:rsidP="008C2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7D8" w:rsidRPr="001B62EA" w:rsidRDefault="008C27D8" w:rsidP="008C2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62EA">
        <w:rPr>
          <w:rFonts w:ascii="Times New Roman" w:hAnsi="Times New Roman" w:cs="Times New Roman"/>
          <w:sz w:val="24"/>
          <w:szCs w:val="24"/>
        </w:rPr>
        <w:t>«__» __________ 20__ г.</w:t>
      </w:r>
    </w:p>
    <w:p w:rsidR="008C27D8" w:rsidRPr="001B62EA" w:rsidRDefault="008C27D8" w:rsidP="008C2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7D8" w:rsidRPr="001B62EA" w:rsidRDefault="008C27D8" w:rsidP="008C27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C27D8" w:rsidRPr="001B62EA" w:rsidRDefault="008C27D8" w:rsidP="008C2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62E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C27D8" w:rsidRPr="001B62EA" w:rsidRDefault="008C27D8" w:rsidP="008C2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C27D8" w:rsidRPr="001B62EA" w:rsidRDefault="008C27D8" w:rsidP="008C2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C27D8" w:rsidRDefault="008C27D8" w:rsidP="008C27D8">
      <w:pPr>
        <w:pStyle w:val="ConsPlusNonformat"/>
        <w:jc w:val="center"/>
        <w:rPr>
          <w:rFonts w:ascii="PT Astra Serif" w:hAnsi="PT Astra Serif"/>
          <w:sz w:val="26"/>
          <w:szCs w:val="26"/>
        </w:rPr>
      </w:pPr>
    </w:p>
    <w:p w:rsidR="008C27D8" w:rsidRDefault="008C27D8" w:rsidP="008C27D8">
      <w:pPr>
        <w:pStyle w:val="ConsPlusNonformat"/>
        <w:jc w:val="center"/>
        <w:rPr>
          <w:rFonts w:ascii="PT Astra Serif" w:hAnsi="PT Astra Serif"/>
          <w:sz w:val="26"/>
          <w:szCs w:val="26"/>
        </w:rPr>
      </w:pPr>
    </w:p>
    <w:p w:rsidR="008C27D8" w:rsidRDefault="008C27D8" w:rsidP="008C27D8">
      <w:pPr>
        <w:pStyle w:val="ConsPlusNonformat"/>
        <w:jc w:val="center"/>
        <w:rPr>
          <w:rFonts w:ascii="PT Astra Serif" w:hAnsi="PT Astra Serif"/>
          <w:sz w:val="26"/>
          <w:szCs w:val="26"/>
        </w:rPr>
      </w:pPr>
    </w:p>
    <w:p w:rsidR="008C27D8" w:rsidRDefault="008C27D8" w:rsidP="008C27D8">
      <w:pPr>
        <w:pStyle w:val="ConsPlusNonformat"/>
        <w:jc w:val="center"/>
        <w:rPr>
          <w:rFonts w:ascii="PT Astra Serif" w:hAnsi="PT Astra Serif"/>
          <w:sz w:val="26"/>
          <w:szCs w:val="26"/>
        </w:rPr>
      </w:pPr>
    </w:p>
    <w:p w:rsidR="008C27D8" w:rsidRDefault="008C27D8" w:rsidP="008C27D8">
      <w:pPr>
        <w:pStyle w:val="ConsPlusNonformat"/>
        <w:jc w:val="center"/>
        <w:rPr>
          <w:rFonts w:ascii="PT Astra Serif" w:hAnsi="PT Astra Serif"/>
          <w:sz w:val="26"/>
          <w:szCs w:val="26"/>
        </w:rPr>
      </w:pPr>
    </w:p>
    <w:p w:rsidR="008C27D8" w:rsidRDefault="008C27D8" w:rsidP="008C27D8">
      <w:pPr>
        <w:pStyle w:val="ConsPlusNonformat"/>
        <w:jc w:val="center"/>
        <w:rPr>
          <w:rFonts w:ascii="PT Astra Serif" w:hAnsi="PT Astra Serif"/>
          <w:sz w:val="26"/>
          <w:szCs w:val="26"/>
        </w:rPr>
      </w:pPr>
    </w:p>
    <w:p w:rsidR="008C27D8" w:rsidRDefault="008C27D8" w:rsidP="008C27D8">
      <w:pPr>
        <w:pStyle w:val="ConsPlusNonformat"/>
        <w:jc w:val="center"/>
        <w:rPr>
          <w:rFonts w:ascii="PT Astra Serif" w:hAnsi="PT Astra Serif"/>
          <w:sz w:val="26"/>
          <w:szCs w:val="26"/>
        </w:rPr>
        <w:sectPr w:rsidR="008C27D8" w:rsidSect="00091D04">
          <w:pgSz w:w="11906" w:h="16838"/>
          <w:pgMar w:top="1440" w:right="851" w:bottom="1440" w:left="1701" w:header="0" w:footer="0" w:gutter="0"/>
          <w:cols w:space="720"/>
          <w:noEndnote/>
        </w:sect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4786"/>
        <w:gridCol w:w="5103"/>
        <w:gridCol w:w="4820"/>
      </w:tblGrid>
      <w:tr w:rsidR="008C27D8" w:rsidRPr="001B62EA" w:rsidTr="00911365">
        <w:tc>
          <w:tcPr>
            <w:tcW w:w="4786" w:type="dxa"/>
          </w:tcPr>
          <w:p w:rsidR="008C27D8" w:rsidRPr="001B62EA" w:rsidRDefault="008C27D8" w:rsidP="0091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27D8" w:rsidRPr="001B62EA" w:rsidRDefault="008C27D8" w:rsidP="0091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к Соглашению от_____ № _______</w:t>
            </w:r>
          </w:p>
        </w:tc>
      </w:tr>
    </w:tbl>
    <w:p w:rsidR="008C27D8" w:rsidRPr="001B62EA" w:rsidRDefault="008C27D8" w:rsidP="008C2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C27D8" w:rsidRPr="001B62EA" w:rsidRDefault="008C27D8" w:rsidP="008C2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C27D8" w:rsidRPr="001B62EA" w:rsidRDefault="008C27D8" w:rsidP="008C27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2EA">
        <w:rPr>
          <w:rFonts w:ascii="Times New Roman" w:hAnsi="Times New Roman" w:cs="Times New Roman"/>
          <w:b/>
          <w:sz w:val="24"/>
          <w:szCs w:val="24"/>
        </w:rPr>
        <w:t>Отчет о расходах,</w:t>
      </w:r>
    </w:p>
    <w:p w:rsidR="008C27D8" w:rsidRPr="001B62EA" w:rsidRDefault="008C27D8" w:rsidP="008C27D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2EA">
        <w:rPr>
          <w:rFonts w:ascii="Times New Roman" w:hAnsi="Times New Roman" w:cs="Times New Roman"/>
          <w:b/>
          <w:sz w:val="24"/>
          <w:szCs w:val="24"/>
        </w:rPr>
        <w:t>источником финансового обеспечения которых является Субсидия,</w:t>
      </w:r>
    </w:p>
    <w:p w:rsidR="008C27D8" w:rsidRPr="001B62EA" w:rsidRDefault="008C27D8" w:rsidP="008C2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62EA">
        <w:rPr>
          <w:rFonts w:ascii="Times New Roman" w:hAnsi="Times New Roman" w:cs="Times New Roman"/>
          <w:sz w:val="24"/>
          <w:szCs w:val="24"/>
        </w:rPr>
        <w:t>на «__» __________ 20__ г.</w:t>
      </w:r>
    </w:p>
    <w:p w:rsidR="008C27D8" w:rsidRPr="001B62EA" w:rsidRDefault="008C27D8" w:rsidP="008C2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20"/>
        <w:gridCol w:w="1020"/>
        <w:gridCol w:w="737"/>
        <w:gridCol w:w="964"/>
        <w:gridCol w:w="794"/>
        <w:gridCol w:w="1076"/>
        <w:gridCol w:w="964"/>
        <w:gridCol w:w="737"/>
        <w:gridCol w:w="964"/>
        <w:gridCol w:w="1476"/>
        <w:gridCol w:w="895"/>
        <w:gridCol w:w="1515"/>
        <w:gridCol w:w="1985"/>
      </w:tblGrid>
      <w:tr w:rsidR="008C27D8" w:rsidRPr="001B62EA" w:rsidTr="0091136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Код Объекта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финансового года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Выплаты за счет Субсидии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капитальных вложений 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Остаток Субсидии</w:t>
            </w:r>
          </w:p>
        </w:tc>
      </w:tr>
      <w:tr w:rsidR="008C27D8" w:rsidRPr="001B62EA" w:rsidTr="0091136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разрешенный к использованию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в том числе: возвращено в федеральный бюджет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8C27D8" w:rsidRPr="001B62EA" w:rsidTr="0091136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из местного бюджета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возврат дебиторской задолженности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в направлении на те же цели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подлежит возврату</w:t>
            </w:r>
          </w:p>
        </w:tc>
      </w:tr>
      <w:tr w:rsidR="008C27D8" w:rsidRPr="001B62EA" w:rsidTr="009113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9" w:name="Par933"/>
            <w:bookmarkEnd w:id="69"/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0" w:name="Par934"/>
            <w:bookmarkEnd w:id="70"/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1" w:name="Par935"/>
            <w:bookmarkEnd w:id="71"/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2" w:name="Par937"/>
            <w:bookmarkEnd w:id="72"/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3" w:name="Par938"/>
            <w:bookmarkEnd w:id="73"/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4" w:name="Par941"/>
            <w:bookmarkEnd w:id="74"/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5" w:name="Par942"/>
            <w:bookmarkEnd w:id="75"/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6" w:name="Par943"/>
            <w:bookmarkEnd w:id="76"/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C27D8" w:rsidRPr="001B62EA" w:rsidTr="009113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D8" w:rsidRPr="001B62EA" w:rsidTr="009113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D8" w:rsidRPr="001B62EA" w:rsidTr="009113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7D8" w:rsidRPr="001B62EA" w:rsidRDefault="008C27D8" w:rsidP="008C2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C27D8" w:rsidRPr="001B62EA" w:rsidRDefault="008C27D8" w:rsidP="008C2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62E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C27D8" w:rsidRDefault="008C27D8" w:rsidP="008C27D8">
      <w:pPr>
        <w:pStyle w:val="ConsPlusNonformat"/>
        <w:jc w:val="center"/>
        <w:rPr>
          <w:rFonts w:ascii="PT Astra Serif" w:hAnsi="PT Astra Serif"/>
          <w:sz w:val="26"/>
          <w:szCs w:val="26"/>
        </w:rPr>
      </w:pPr>
    </w:p>
    <w:p w:rsidR="008C27D8" w:rsidRDefault="008C27D8" w:rsidP="008C27D8">
      <w:pPr>
        <w:pStyle w:val="ConsPlusNonformat"/>
        <w:jc w:val="center"/>
        <w:rPr>
          <w:rFonts w:ascii="PT Astra Serif" w:hAnsi="PT Astra Serif"/>
          <w:sz w:val="26"/>
          <w:szCs w:val="26"/>
        </w:rPr>
      </w:pPr>
    </w:p>
    <w:p w:rsidR="008C27D8" w:rsidRDefault="008C27D8" w:rsidP="008C27D8">
      <w:pPr>
        <w:pStyle w:val="ConsPlusNonformat"/>
        <w:jc w:val="center"/>
        <w:rPr>
          <w:rFonts w:ascii="PT Astra Serif" w:hAnsi="PT Astra Serif"/>
          <w:sz w:val="26"/>
          <w:szCs w:val="26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4786"/>
        <w:gridCol w:w="5103"/>
        <w:gridCol w:w="4820"/>
      </w:tblGrid>
      <w:tr w:rsidR="008C27D8" w:rsidRPr="001B62EA" w:rsidTr="00911365">
        <w:tc>
          <w:tcPr>
            <w:tcW w:w="4786" w:type="dxa"/>
          </w:tcPr>
          <w:p w:rsidR="008C27D8" w:rsidRPr="001B62EA" w:rsidRDefault="008C27D8" w:rsidP="0091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C27D8" w:rsidRPr="001B62EA" w:rsidRDefault="008C27D8" w:rsidP="009113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Приложение № 5</w:t>
            </w:r>
          </w:p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к Соглашению от_____ № _______</w:t>
            </w:r>
          </w:p>
        </w:tc>
      </w:tr>
    </w:tbl>
    <w:p w:rsidR="008C27D8" w:rsidRPr="001B62EA" w:rsidRDefault="008C27D8" w:rsidP="008C2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C27D8" w:rsidRPr="001B62EA" w:rsidRDefault="008C27D8" w:rsidP="008C27D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C27D8" w:rsidRPr="001B62EA" w:rsidRDefault="008C27D8" w:rsidP="008C27D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2EA">
        <w:rPr>
          <w:rFonts w:ascii="Times New Roman" w:hAnsi="Times New Roman" w:cs="Times New Roman"/>
          <w:b/>
          <w:sz w:val="24"/>
          <w:szCs w:val="24"/>
        </w:rPr>
        <w:t xml:space="preserve">Порядок расчета размера штрафных санкций </w:t>
      </w:r>
    </w:p>
    <w:p w:rsidR="008C27D8" w:rsidRPr="001B62EA" w:rsidRDefault="008C27D8" w:rsidP="008C2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1276"/>
        <w:gridCol w:w="1134"/>
        <w:gridCol w:w="851"/>
        <w:gridCol w:w="1984"/>
        <w:gridCol w:w="2693"/>
        <w:gridCol w:w="1276"/>
        <w:gridCol w:w="1134"/>
        <w:gridCol w:w="2552"/>
      </w:tblGrid>
      <w:tr w:rsidR="008C27D8" w:rsidRPr="001B62EA" w:rsidTr="0091136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29" w:history="1">
              <w:r w:rsidRPr="001B62EA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результативности (иного показателя)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результативности (иного показателя) на отчетную дату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коэффициенты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Размер штрафных санкций,</w:t>
            </w:r>
          </w:p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 </w:t>
            </w:r>
          </w:p>
        </w:tc>
      </w:tr>
      <w:tr w:rsidR="008C27D8" w:rsidRPr="001B62EA" w:rsidTr="0091136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К1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D8" w:rsidRPr="001B62EA" w:rsidTr="009113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C27D8" w:rsidRPr="001B62EA" w:rsidTr="009113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7D8" w:rsidRPr="001B62EA" w:rsidTr="0091136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E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7D8" w:rsidRPr="001B62EA" w:rsidRDefault="008C27D8" w:rsidP="009113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7D8" w:rsidRPr="001B62EA" w:rsidRDefault="008C27D8" w:rsidP="008C2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27D8" w:rsidRPr="001B62EA" w:rsidRDefault="008C27D8" w:rsidP="008C2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27D8" w:rsidRPr="001B62EA" w:rsidRDefault="008C27D8" w:rsidP="008C27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B62E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C27D8" w:rsidRPr="001D6FDF" w:rsidRDefault="008C27D8" w:rsidP="008C27D8">
      <w:pPr>
        <w:pStyle w:val="ConsPlusNormal"/>
        <w:jc w:val="both"/>
        <w:rPr>
          <w:rFonts w:ascii="PT Astra Serif" w:hAnsi="PT Astra Serif"/>
          <w:sz w:val="26"/>
          <w:szCs w:val="26"/>
        </w:rPr>
      </w:pPr>
    </w:p>
    <w:p w:rsidR="0094253D" w:rsidRDefault="0094253D" w:rsidP="008C27D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Calibri" w:eastAsia="Calibri" w:hAnsi="Calibri" w:cs="Times New Roman"/>
        </w:rPr>
      </w:pPr>
    </w:p>
    <w:sectPr w:rsidR="0094253D" w:rsidSect="008C27D8">
      <w:pgSz w:w="16838" w:h="11906" w:orient="landscape"/>
      <w:pgMar w:top="849" w:right="1440" w:bottom="1701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2F0" w:rsidRDefault="00F932F0" w:rsidP="00132EE1">
      <w:pPr>
        <w:spacing w:after="0" w:line="240" w:lineRule="auto"/>
      </w:pPr>
      <w:r>
        <w:separator/>
      </w:r>
    </w:p>
  </w:endnote>
  <w:endnote w:type="continuationSeparator" w:id="0">
    <w:p w:rsidR="00F932F0" w:rsidRDefault="00F932F0" w:rsidP="0013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7D8" w:rsidRDefault="008C27D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2F0" w:rsidRDefault="00F932F0" w:rsidP="00132EE1">
      <w:pPr>
        <w:spacing w:after="0" w:line="240" w:lineRule="auto"/>
      </w:pPr>
      <w:r>
        <w:separator/>
      </w:r>
    </w:p>
  </w:footnote>
  <w:footnote w:type="continuationSeparator" w:id="0">
    <w:p w:rsidR="00F932F0" w:rsidRDefault="00F932F0" w:rsidP="00132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7D8" w:rsidRPr="001C1F6B" w:rsidRDefault="008C27D8" w:rsidP="001C1F6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07E03"/>
    <w:multiLevelType w:val="multilevel"/>
    <w:tmpl w:val="81505B32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cs="Times New Roman" w:hint="default"/>
      </w:rPr>
    </w:lvl>
  </w:abstractNum>
  <w:abstractNum w:abstractNumId="1" w15:restartNumberingAfterBreak="0">
    <w:nsid w:val="17FD0202"/>
    <w:multiLevelType w:val="multilevel"/>
    <w:tmpl w:val="72CA0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336C74CE"/>
    <w:multiLevelType w:val="hybridMultilevel"/>
    <w:tmpl w:val="785C0082"/>
    <w:lvl w:ilvl="0" w:tplc="583EC9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1E4713"/>
    <w:multiLevelType w:val="hybridMultilevel"/>
    <w:tmpl w:val="7B4C7360"/>
    <w:lvl w:ilvl="0" w:tplc="3EDC026E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482B2F"/>
    <w:multiLevelType w:val="multilevel"/>
    <w:tmpl w:val="3A789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14"/>
    <w:rsid w:val="00023F3D"/>
    <w:rsid w:val="00033398"/>
    <w:rsid w:val="000508F9"/>
    <w:rsid w:val="00060251"/>
    <w:rsid w:val="000A2CBD"/>
    <w:rsid w:val="000B3705"/>
    <w:rsid w:val="00132EE1"/>
    <w:rsid w:val="00152470"/>
    <w:rsid w:val="00162EA8"/>
    <w:rsid w:val="00166970"/>
    <w:rsid w:val="0018335D"/>
    <w:rsid w:val="00192943"/>
    <w:rsid w:val="00197552"/>
    <w:rsid w:val="001B62EA"/>
    <w:rsid w:val="001E312D"/>
    <w:rsid w:val="00283A91"/>
    <w:rsid w:val="002879AA"/>
    <w:rsid w:val="00290D75"/>
    <w:rsid w:val="002B0668"/>
    <w:rsid w:val="002B2ACB"/>
    <w:rsid w:val="002D3015"/>
    <w:rsid w:val="002E5702"/>
    <w:rsid w:val="002F1D7D"/>
    <w:rsid w:val="002F3587"/>
    <w:rsid w:val="00325F5E"/>
    <w:rsid w:val="00373267"/>
    <w:rsid w:val="00390629"/>
    <w:rsid w:val="003F296B"/>
    <w:rsid w:val="00441FCE"/>
    <w:rsid w:val="00492997"/>
    <w:rsid w:val="004C1310"/>
    <w:rsid w:val="004D1EB3"/>
    <w:rsid w:val="004F3D4E"/>
    <w:rsid w:val="00532B9B"/>
    <w:rsid w:val="00565CBE"/>
    <w:rsid w:val="00594AD3"/>
    <w:rsid w:val="005953D3"/>
    <w:rsid w:val="005957A9"/>
    <w:rsid w:val="005E3285"/>
    <w:rsid w:val="0072348E"/>
    <w:rsid w:val="00741CA9"/>
    <w:rsid w:val="00761296"/>
    <w:rsid w:val="00783C14"/>
    <w:rsid w:val="00810927"/>
    <w:rsid w:val="00850A20"/>
    <w:rsid w:val="00861E5A"/>
    <w:rsid w:val="008751F9"/>
    <w:rsid w:val="0088131C"/>
    <w:rsid w:val="00897938"/>
    <w:rsid w:val="008C27D8"/>
    <w:rsid w:val="008C6861"/>
    <w:rsid w:val="009058AB"/>
    <w:rsid w:val="0094253D"/>
    <w:rsid w:val="00944EA0"/>
    <w:rsid w:val="00956037"/>
    <w:rsid w:val="009F230A"/>
    <w:rsid w:val="009F60B3"/>
    <w:rsid w:val="00A41F3D"/>
    <w:rsid w:val="00A775A7"/>
    <w:rsid w:val="00A954E3"/>
    <w:rsid w:val="00B11C77"/>
    <w:rsid w:val="00B15745"/>
    <w:rsid w:val="00B1636F"/>
    <w:rsid w:val="00BA50E1"/>
    <w:rsid w:val="00BA604D"/>
    <w:rsid w:val="00BD06FC"/>
    <w:rsid w:val="00BD1BC2"/>
    <w:rsid w:val="00C4324F"/>
    <w:rsid w:val="00C63DC7"/>
    <w:rsid w:val="00C700C6"/>
    <w:rsid w:val="00C74622"/>
    <w:rsid w:val="00CA59AC"/>
    <w:rsid w:val="00CC292E"/>
    <w:rsid w:val="00D11DB9"/>
    <w:rsid w:val="00D7569F"/>
    <w:rsid w:val="00DA0247"/>
    <w:rsid w:val="00DA618B"/>
    <w:rsid w:val="00E220E6"/>
    <w:rsid w:val="00E47ED4"/>
    <w:rsid w:val="00E65235"/>
    <w:rsid w:val="00E756B0"/>
    <w:rsid w:val="00E83414"/>
    <w:rsid w:val="00E866D4"/>
    <w:rsid w:val="00EB2B33"/>
    <w:rsid w:val="00F32A88"/>
    <w:rsid w:val="00F52375"/>
    <w:rsid w:val="00F802A1"/>
    <w:rsid w:val="00F932F0"/>
    <w:rsid w:val="00FA7792"/>
    <w:rsid w:val="00FC2B2C"/>
    <w:rsid w:val="00FD25EC"/>
    <w:rsid w:val="00FD2717"/>
    <w:rsid w:val="00F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82FB1-440E-44DD-A040-ED08C040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83C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3C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uiPriority w:val="99"/>
    <w:rsid w:val="008751F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8751F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8751F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751F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75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1F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C700C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00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61E5A"/>
    <w:pPr>
      <w:ind w:left="720"/>
      <w:contextualSpacing/>
    </w:pPr>
  </w:style>
  <w:style w:type="paragraph" w:customStyle="1" w:styleId="ConsPlusNonformat">
    <w:name w:val="ConsPlusNonformat"/>
    <w:uiPriority w:val="99"/>
    <w:rsid w:val="009425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9425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425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9425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425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C27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R&amp;n=351031&amp;date=14.05.2020" TargetMode="External"/><Relationship Id="rId18" Type="http://schemas.openxmlformats.org/officeDocument/2006/relationships/hyperlink" Target="https://login.consultant.ru/link/?req=doc&amp;base=RZR&amp;n=342162&amp;date=14.05.2020&amp;dst=100011&amp;fld=134" TargetMode="External"/><Relationship Id="rId26" Type="http://schemas.openxmlformats.org/officeDocument/2006/relationships/hyperlink" Target="https://login.consultant.ru/link/?req=doc&amp;base=RZR&amp;n=304659&amp;date=14.05.20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R&amp;n=342162&amp;date=14.05.2020&amp;dst=100011&amp;fld=13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342162&amp;date=14.05.2020&amp;dst=100011&amp;fld=134" TargetMode="External"/><Relationship Id="rId17" Type="http://schemas.openxmlformats.org/officeDocument/2006/relationships/hyperlink" Target="https://login.consultant.ru/link/?req=doc&amp;base=RZR&amp;n=342162&amp;date=14.05.2020&amp;dst=100011&amp;fld=134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R&amp;n=342162&amp;date=14.05.2020&amp;dst=100011&amp;fld=134" TargetMode="External"/><Relationship Id="rId20" Type="http://schemas.openxmlformats.org/officeDocument/2006/relationships/hyperlink" Target="https://login.consultant.ru/link/?req=doc&amp;base=RZR&amp;n=342162&amp;date=14.05.2020&amp;dst=100011&amp;fld=134" TargetMode="External"/><Relationship Id="rId29" Type="http://schemas.openxmlformats.org/officeDocument/2006/relationships/hyperlink" Target="https://login.consultant.ru/link/?req=doc&amp;base=RZR&amp;n=304659&amp;date=14.05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351031&amp;date=14.05.202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R&amp;n=342162&amp;date=14.05.2020&amp;dst=100011&amp;fld=134" TargetMode="External"/><Relationship Id="rId23" Type="http://schemas.openxmlformats.org/officeDocument/2006/relationships/hyperlink" Target="https://login.consultant.ru/link/?req=doc&amp;base=RZR&amp;n=149911&amp;date=14.05.2020" TargetMode="External"/><Relationship Id="rId28" Type="http://schemas.openxmlformats.org/officeDocument/2006/relationships/hyperlink" Target="https://login.consultant.ru/link/?req=doc&amp;base=RZR&amp;n=304659&amp;date=14.05.2020" TargetMode="External"/><Relationship Id="rId10" Type="http://schemas.openxmlformats.org/officeDocument/2006/relationships/hyperlink" Target="https://login.consultant.ru/link/?rnd=C9CE546D97588F3EF9B2A0EB1EB6CBB6&amp;req=doc&amp;base=RZR&amp;n=342162&amp;dst=100057&amp;fld=134&amp;date=14.05.2020" TargetMode="External"/><Relationship Id="rId19" Type="http://schemas.openxmlformats.org/officeDocument/2006/relationships/hyperlink" Target="https://login.consultant.ru/link/?req=doc&amp;base=RZR&amp;n=342162&amp;date=14.05.2020&amp;dst=100011&amp;fld=13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C9CE546D97588F3EF9B2A0EB1EB6CBB6&amp;req=doc&amp;base=RZR&amp;n=342162&amp;dst=100016&amp;fld=134&amp;date=14.05.2020" TargetMode="External"/><Relationship Id="rId14" Type="http://schemas.openxmlformats.org/officeDocument/2006/relationships/hyperlink" Target="https://login.consultant.ru/link/?req=doc&amp;base=RZR&amp;n=342162&amp;date=14.05.2020&amp;dst=100011&amp;fld=134" TargetMode="External"/><Relationship Id="rId22" Type="http://schemas.openxmlformats.org/officeDocument/2006/relationships/hyperlink" Target="https://login.consultant.ru/link/?req=doc&amp;base=RZR&amp;n=149911&amp;date=14.05.2020" TargetMode="External"/><Relationship Id="rId27" Type="http://schemas.openxmlformats.org/officeDocument/2006/relationships/hyperlink" Target="https://login.consultant.ru/link/?req=doc&amp;base=RZR&amp;n=304659&amp;date=14.05.202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5A166-3FEB-49FF-BE73-6FE4B95E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7971</Words>
  <Characters>45441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2020-08-20T11:12:00Z</cp:lastPrinted>
  <dcterms:created xsi:type="dcterms:W3CDTF">2020-08-20T11:29:00Z</dcterms:created>
  <dcterms:modified xsi:type="dcterms:W3CDTF">2020-08-20T11:29:00Z</dcterms:modified>
</cp:coreProperties>
</file>