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859A0" w:rsidRPr="005F1500" w:rsidTr="002140EC">
        <w:tc>
          <w:tcPr>
            <w:tcW w:w="9570" w:type="dxa"/>
          </w:tcPr>
          <w:p w:rsidR="00D859A0" w:rsidRDefault="00D859A0" w:rsidP="002140EC">
            <w:pPr>
              <w:pStyle w:val="ConsPlusTitle"/>
              <w:keepNext/>
              <w:widowControl/>
              <w:jc w:val="center"/>
              <w:rPr>
                <w:sz w:val="28"/>
                <w:szCs w:val="28"/>
              </w:rPr>
            </w:pPr>
            <w:bookmarkStart w:id="0" w:name="_GoBack"/>
            <w:bookmarkEnd w:id="0"/>
            <w:r>
              <w:rPr>
                <w:sz w:val="28"/>
                <w:szCs w:val="28"/>
              </w:rPr>
              <w:t xml:space="preserve">                                                                                  </w:t>
            </w:r>
          </w:p>
          <w:p w:rsidR="00D859A0" w:rsidRPr="00E248C5" w:rsidRDefault="00D859A0" w:rsidP="002140EC">
            <w:pPr>
              <w:pStyle w:val="ConsPlusTitle"/>
              <w:keepNext/>
              <w:widowControl/>
              <w:jc w:val="center"/>
              <w:rPr>
                <w:sz w:val="28"/>
                <w:szCs w:val="28"/>
              </w:rPr>
            </w:pPr>
            <w:r w:rsidRPr="00E248C5">
              <w:rPr>
                <w:sz w:val="28"/>
                <w:szCs w:val="28"/>
              </w:rPr>
              <w:t>Тульская область</w:t>
            </w:r>
          </w:p>
          <w:p w:rsidR="00D859A0" w:rsidRPr="005F1500" w:rsidRDefault="00D859A0" w:rsidP="002140EC">
            <w:pPr>
              <w:pStyle w:val="ConsPlusTitle"/>
              <w:keepNext/>
              <w:widowControl/>
              <w:jc w:val="center"/>
              <w:rPr>
                <w:rFonts w:ascii="Arial" w:hAnsi="Arial" w:cs="Arial"/>
                <w:sz w:val="28"/>
                <w:szCs w:val="28"/>
              </w:rPr>
            </w:pPr>
          </w:p>
        </w:tc>
      </w:tr>
      <w:tr w:rsidR="00D859A0" w:rsidRPr="005F1500" w:rsidTr="002140EC">
        <w:tc>
          <w:tcPr>
            <w:tcW w:w="9570" w:type="dxa"/>
          </w:tcPr>
          <w:p w:rsidR="00D859A0" w:rsidRDefault="00D859A0" w:rsidP="002140EC">
            <w:pPr>
              <w:pStyle w:val="ConsPlusTitle"/>
              <w:keepNext/>
              <w:widowControl/>
              <w:jc w:val="center"/>
              <w:rPr>
                <w:sz w:val="28"/>
                <w:szCs w:val="28"/>
              </w:rPr>
            </w:pPr>
            <w:r w:rsidRPr="005F1500">
              <w:rPr>
                <w:sz w:val="28"/>
                <w:szCs w:val="28"/>
              </w:rPr>
              <w:t xml:space="preserve">Администрация </w:t>
            </w:r>
          </w:p>
          <w:p w:rsidR="00D859A0" w:rsidRPr="005F1500" w:rsidRDefault="00D859A0" w:rsidP="002140EC">
            <w:pPr>
              <w:pStyle w:val="ConsPlusTitle"/>
              <w:keepNext/>
              <w:widowControl/>
              <w:jc w:val="center"/>
              <w:rPr>
                <w:sz w:val="28"/>
                <w:szCs w:val="28"/>
              </w:rPr>
            </w:pPr>
            <w:r w:rsidRPr="005F1500">
              <w:rPr>
                <w:sz w:val="28"/>
                <w:szCs w:val="28"/>
              </w:rPr>
              <w:t xml:space="preserve">муниципального образования Епифанское </w:t>
            </w:r>
          </w:p>
          <w:p w:rsidR="00D859A0" w:rsidRPr="005F1500" w:rsidRDefault="00D859A0" w:rsidP="002140EC">
            <w:pPr>
              <w:pStyle w:val="ConsPlusTitle"/>
              <w:keepNext/>
              <w:widowControl/>
              <w:jc w:val="center"/>
            </w:pPr>
            <w:r w:rsidRPr="005F1500">
              <w:rPr>
                <w:sz w:val="28"/>
                <w:szCs w:val="28"/>
              </w:rPr>
              <w:t>Кимовского района</w:t>
            </w:r>
          </w:p>
        </w:tc>
      </w:tr>
      <w:tr w:rsidR="00D859A0" w:rsidRPr="005F1500" w:rsidTr="002140EC">
        <w:tc>
          <w:tcPr>
            <w:tcW w:w="9570" w:type="dxa"/>
          </w:tcPr>
          <w:p w:rsidR="00D859A0" w:rsidRPr="005F1500" w:rsidRDefault="00D859A0" w:rsidP="002140EC">
            <w:pPr>
              <w:pStyle w:val="ConsPlusTitle"/>
              <w:keepNext/>
              <w:widowControl/>
              <w:jc w:val="center"/>
            </w:pPr>
          </w:p>
          <w:p w:rsidR="00D859A0" w:rsidRPr="005F1500" w:rsidRDefault="00D859A0" w:rsidP="002140EC">
            <w:pPr>
              <w:pStyle w:val="ConsPlusTitle"/>
              <w:keepNext/>
              <w:widowControl/>
              <w:tabs>
                <w:tab w:val="left" w:pos="675"/>
              </w:tabs>
              <w:jc w:val="center"/>
            </w:pPr>
          </w:p>
        </w:tc>
      </w:tr>
      <w:tr w:rsidR="00D859A0" w:rsidRPr="005F1500" w:rsidTr="002140EC">
        <w:tc>
          <w:tcPr>
            <w:tcW w:w="9570" w:type="dxa"/>
          </w:tcPr>
          <w:p w:rsidR="00D859A0" w:rsidRPr="005F1500" w:rsidRDefault="00D859A0" w:rsidP="002140EC">
            <w:pPr>
              <w:pStyle w:val="ConsPlusTitle"/>
              <w:keepNext/>
              <w:widowControl/>
              <w:jc w:val="center"/>
            </w:pPr>
            <w:r w:rsidRPr="005F1500">
              <w:t>П</w:t>
            </w:r>
            <w:r>
              <w:t>ОСТАНОВЛЕНИЕ</w:t>
            </w:r>
          </w:p>
        </w:tc>
      </w:tr>
    </w:tbl>
    <w:p w:rsidR="00D859A0" w:rsidRDefault="00D859A0" w:rsidP="00D859A0">
      <w:pPr>
        <w:shd w:val="clear" w:color="auto" w:fill="FFFFFF"/>
        <w:spacing w:after="0" w:line="312" w:lineRule="auto"/>
        <w:rPr>
          <w:rFonts w:ascii="Georgia" w:eastAsia="Times New Roman" w:hAnsi="Georgia" w:cs="Arial"/>
          <w:color w:val="304855"/>
          <w:sz w:val="18"/>
          <w:szCs w:val="18"/>
        </w:rPr>
      </w:pPr>
    </w:p>
    <w:tbl>
      <w:tblPr>
        <w:tblStyle w:val="ab"/>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4"/>
      </w:tblGrid>
      <w:tr w:rsidR="00F945C5" w:rsidRPr="006C434F" w:rsidTr="002140EC">
        <w:tc>
          <w:tcPr>
            <w:tcW w:w="4665" w:type="dxa"/>
          </w:tcPr>
          <w:p w:rsidR="00F945C5" w:rsidRDefault="00F945C5" w:rsidP="00F945C5">
            <w:pPr>
              <w:pStyle w:val="ConsPlusTitle"/>
              <w:keepNext/>
              <w:widowControl/>
              <w:jc w:val="both"/>
              <w:rPr>
                <w:b w:val="0"/>
              </w:rPr>
            </w:pPr>
          </w:p>
          <w:p w:rsidR="00F945C5" w:rsidRPr="006C434F" w:rsidRDefault="00F945C5" w:rsidP="00F945C5">
            <w:pPr>
              <w:pStyle w:val="ConsPlusTitle"/>
              <w:keepNext/>
              <w:widowControl/>
              <w:jc w:val="both"/>
              <w:rPr>
                <w:b w:val="0"/>
              </w:rPr>
            </w:pPr>
            <w:r>
              <w:rPr>
                <w:b w:val="0"/>
              </w:rPr>
              <w:t>о</w:t>
            </w:r>
            <w:r w:rsidRPr="006C434F">
              <w:rPr>
                <w:b w:val="0"/>
              </w:rPr>
              <w:t xml:space="preserve">т </w:t>
            </w:r>
            <w:r w:rsidRPr="00856DA4">
              <w:rPr>
                <w:b w:val="0"/>
                <w:u w:val="single"/>
              </w:rPr>
              <w:t xml:space="preserve">07.11.2019                                                                                           </w:t>
            </w:r>
          </w:p>
        </w:tc>
        <w:tc>
          <w:tcPr>
            <w:tcW w:w="4905" w:type="dxa"/>
          </w:tcPr>
          <w:p w:rsidR="00F945C5" w:rsidRDefault="00F945C5" w:rsidP="00F945C5">
            <w:pPr>
              <w:pStyle w:val="ConsPlusTitle"/>
              <w:keepNext/>
              <w:widowControl/>
              <w:jc w:val="both"/>
              <w:rPr>
                <w:b w:val="0"/>
              </w:rPr>
            </w:pPr>
            <w:r w:rsidRPr="006C434F">
              <w:rPr>
                <w:b w:val="0"/>
              </w:rPr>
              <w:t xml:space="preserve">                                </w:t>
            </w:r>
            <w:r>
              <w:rPr>
                <w:b w:val="0"/>
              </w:rPr>
              <w:t xml:space="preserve">               </w:t>
            </w:r>
            <w:r w:rsidRPr="006C434F">
              <w:rPr>
                <w:b w:val="0"/>
              </w:rPr>
              <w:t xml:space="preserve"> </w:t>
            </w:r>
          </w:p>
          <w:p w:rsidR="00F945C5" w:rsidRPr="006C434F" w:rsidRDefault="00F945C5" w:rsidP="00F945C5">
            <w:pPr>
              <w:pStyle w:val="ConsPlusTitle"/>
              <w:keepNext/>
              <w:widowControl/>
              <w:jc w:val="both"/>
              <w:rPr>
                <w:b w:val="0"/>
              </w:rPr>
            </w:pPr>
            <w:r>
              <w:rPr>
                <w:b w:val="0"/>
              </w:rPr>
              <w:t xml:space="preserve">                                                  </w:t>
            </w:r>
            <w:r w:rsidRPr="006C434F">
              <w:rPr>
                <w:b w:val="0"/>
              </w:rPr>
              <w:t>№</w:t>
            </w:r>
            <w:r>
              <w:rPr>
                <w:b w:val="0"/>
              </w:rPr>
              <w:t xml:space="preserve"> </w:t>
            </w:r>
            <w:r w:rsidRPr="00856DA4">
              <w:rPr>
                <w:b w:val="0"/>
                <w:u w:val="single"/>
              </w:rPr>
              <w:t>136</w:t>
            </w:r>
          </w:p>
        </w:tc>
      </w:tr>
    </w:tbl>
    <w:p w:rsidR="00D859A0" w:rsidRPr="000B1494" w:rsidRDefault="00D859A0" w:rsidP="00D859A0">
      <w:pPr>
        <w:ind w:firstLine="709"/>
        <w:jc w:val="center"/>
        <w:rPr>
          <w:rFonts w:ascii="Times New Roman" w:hAnsi="Times New Roman" w:cs="Times New Roman"/>
          <w:b/>
          <w:sz w:val="24"/>
          <w:szCs w:val="24"/>
        </w:rPr>
      </w:pPr>
      <w:r w:rsidRPr="000B1494">
        <w:rPr>
          <w:rFonts w:ascii="Times New Roman" w:hAnsi="Times New Roman" w:cs="Times New Roman"/>
          <w:b/>
          <w:sz w:val="24"/>
          <w:szCs w:val="24"/>
        </w:rPr>
        <w:t>Об утверждении административного регламента 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859A0" w:rsidRPr="008D2FED" w:rsidRDefault="00D859A0" w:rsidP="00D859A0">
      <w:pPr>
        <w:shd w:val="clear" w:color="auto" w:fill="FFFFFF"/>
        <w:spacing w:after="0" w:line="240" w:lineRule="auto"/>
        <w:jc w:val="center"/>
        <w:rPr>
          <w:rFonts w:ascii="Times New Roman" w:eastAsia="Times New Roman" w:hAnsi="Times New Roman" w:cs="Times New Roman"/>
          <w:color w:val="000000"/>
          <w:sz w:val="18"/>
          <w:szCs w:val="18"/>
        </w:rPr>
      </w:pPr>
    </w:p>
    <w:p w:rsidR="00D859A0" w:rsidRPr="008D2FED" w:rsidRDefault="00D859A0" w:rsidP="00D859A0">
      <w:pPr>
        <w:shd w:val="clear" w:color="auto" w:fill="FFFFFF"/>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sidRPr="008D2FED">
        <w:rPr>
          <w:rFonts w:ascii="Times New Roman" w:eastAsia="Times New Roman" w:hAnsi="Times New Roman" w:cs="Times New Roman"/>
          <w:color w:val="000000"/>
          <w:sz w:val="24"/>
          <w:szCs w:val="24"/>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3506C">
        <w:rPr>
          <w:rFonts w:ascii="Times New Roman" w:hAnsi="Times New Roman" w:cs="Times New Roman"/>
          <w:bCs/>
          <w:sz w:val="24"/>
          <w:szCs w:val="24"/>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3506C">
        <w:rPr>
          <w:rFonts w:ascii="Times New Roman" w:hAnsi="Times New Roman" w:cs="Times New Roman"/>
          <w:sz w:val="24"/>
          <w:szCs w:val="24"/>
        </w:rPr>
        <w:t>, садового дома жилым домом и жилого дома садовым домом</w:t>
      </w:r>
      <w:r w:rsidRPr="0033506C">
        <w:rPr>
          <w:rFonts w:ascii="Times New Roman" w:hAnsi="Times New Roman" w:cs="Times New Roman"/>
          <w:bCs/>
          <w:sz w:val="24"/>
          <w:szCs w:val="24"/>
        </w:rPr>
        <w:t xml:space="preserve">», </w:t>
      </w:r>
      <w:r w:rsidRPr="0033506C">
        <w:rPr>
          <w:rFonts w:ascii="Times New Roman" w:eastAsia="Times New Roman" w:hAnsi="Times New Roman" w:cs="Times New Roman"/>
          <w:color w:val="000000"/>
          <w:sz w:val="24"/>
          <w:szCs w:val="24"/>
        </w:rPr>
        <w:t>на</w:t>
      </w:r>
      <w:r w:rsidRPr="008D2FED">
        <w:rPr>
          <w:rFonts w:ascii="Times New Roman" w:eastAsia="Times New Roman" w:hAnsi="Times New Roman" w:cs="Times New Roman"/>
          <w:color w:val="000000"/>
          <w:sz w:val="24"/>
          <w:szCs w:val="24"/>
        </w:rPr>
        <w:t xml:space="preserve"> основании Устава муниципального образования </w:t>
      </w:r>
      <w:r>
        <w:rPr>
          <w:rFonts w:ascii="Times New Roman" w:eastAsia="Times New Roman" w:hAnsi="Times New Roman" w:cs="Times New Roman"/>
          <w:color w:val="000000"/>
          <w:sz w:val="24"/>
          <w:szCs w:val="24"/>
        </w:rPr>
        <w:t xml:space="preserve">Епифанское </w:t>
      </w:r>
      <w:r w:rsidRPr="008D2FED">
        <w:rPr>
          <w:rFonts w:ascii="Times New Roman" w:eastAsia="Times New Roman" w:hAnsi="Times New Roman" w:cs="Times New Roman"/>
          <w:color w:val="000000"/>
          <w:sz w:val="24"/>
          <w:szCs w:val="24"/>
        </w:rPr>
        <w:t xml:space="preserve"> Кимовского района, администрация муниципального образования </w:t>
      </w:r>
      <w:r>
        <w:rPr>
          <w:rFonts w:ascii="Times New Roman" w:eastAsia="Times New Roman" w:hAnsi="Times New Roman" w:cs="Times New Roman"/>
          <w:color w:val="000000"/>
          <w:sz w:val="24"/>
          <w:szCs w:val="24"/>
        </w:rPr>
        <w:t xml:space="preserve">Епифанское </w:t>
      </w:r>
      <w:r w:rsidRPr="008D2FED">
        <w:rPr>
          <w:rFonts w:ascii="Times New Roman" w:eastAsia="Times New Roman" w:hAnsi="Times New Roman" w:cs="Times New Roman"/>
          <w:color w:val="000000"/>
          <w:sz w:val="24"/>
          <w:szCs w:val="24"/>
        </w:rPr>
        <w:t xml:space="preserve">Кимовского района </w:t>
      </w:r>
      <w:r>
        <w:rPr>
          <w:rFonts w:ascii="Times New Roman" w:eastAsia="Times New Roman" w:hAnsi="Times New Roman" w:cs="Times New Roman"/>
          <w:color w:val="000000"/>
          <w:sz w:val="24"/>
          <w:szCs w:val="24"/>
        </w:rPr>
        <w:t xml:space="preserve"> </w:t>
      </w:r>
      <w:r w:rsidRPr="008D2FED">
        <w:rPr>
          <w:rFonts w:ascii="Times New Roman" w:eastAsia="Times New Roman" w:hAnsi="Times New Roman" w:cs="Times New Roman"/>
          <w:color w:val="000000"/>
          <w:sz w:val="24"/>
          <w:szCs w:val="24"/>
        </w:rPr>
        <w:t>ПОСТАНОВЛЯЕТ:</w:t>
      </w:r>
    </w:p>
    <w:p w:rsidR="00D859A0" w:rsidRDefault="00D859A0" w:rsidP="00D859A0">
      <w:pPr>
        <w:shd w:val="clear" w:color="auto" w:fill="FFFFFF"/>
        <w:spacing w:after="0" w:line="312" w:lineRule="auto"/>
        <w:rPr>
          <w:rFonts w:ascii="Georgia" w:eastAsia="Times New Roman" w:hAnsi="Georgia" w:cs="Arial"/>
          <w:color w:val="304855"/>
          <w:sz w:val="18"/>
          <w:szCs w:val="18"/>
        </w:rPr>
      </w:pPr>
    </w:p>
    <w:p w:rsidR="00D859A0" w:rsidRPr="0033506C" w:rsidRDefault="00D859A0" w:rsidP="00D859A0">
      <w:pPr>
        <w:spacing w:after="0" w:line="240" w:lineRule="auto"/>
        <w:ind w:firstLine="709"/>
        <w:jc w:val="both"/>
        <w:rPr>
          <w:rFonts w:ascii="Times New Roman" w:hAnsi="Times New Roman" w:cs="Times New Roman"/>
          <w:sz w:val="24"/>
          <w:szCs w:val="24"/>
        </w:rPr>
      </w:pPr>
      <w:r w:rsidRPr="00BC01CC">
        <w:rPr>
          <w:rFonts w:ascii="Times New Roman" w:eastAsia="Times New Roman" w:hAnsi="Times New Roman" w:cs="Times New Roman"/>
          <w:color w:val="304855"/>
          <w:sz w:val="24"/>
          <w:szCs w:val="24"/>
        </w:rPr>
        <w:t> </w:t>
      </w:r>
      <w:r>
        <w:rPr>
          <w:rFonts w:ascii="Times New Roman" w:eastAsia="Times New Roman" w:hAnsi="Times New Roman" w:cs="Times New Roman"/>
          <w:color w:val="304855"/>
          <w:sz w:val="24"/>
          <w:szCs w:val="24"/>
        </w:rPr>
        <w:t>1. Ут</w:t>
      </w:r>
      <w:r w:rsidRPr="00F86824">
        <w:rPr>
          <w:rFonts w:ascii="Times New Roman" w:eastAsia="Times New Roman" w:hAnsi="Times New Roman" w:cs="Times New Roman"/>
          <w:color w:val="000000"/>
          <w:sz w:val="24"/>
          <w:szCs w:val="24"/>
        </w:rPr>
        <w:t xml:space="preserve">вердить </w:t>
      </w:r>
      <w:r w:rsidRPr="00F86824">
        <w:rPr>
          <w:rFonts w:ascii="Times New Roman" w:eastAsia="Times New Roman" w:hAnsi="Times New Roman" w:cs="Times New Roman"/>
          <w:bCs/>
          <w:sz w:val="24"/>
          <w:szCs w:val="24"/>
        </w:rPr>
        <w:t>Административн</w:t>
      </w:r>
      <w:r>
        <w:rPr>
          <w:rFonts w:ascii="Times New Roman" w:eastAsia="Times New Roman" w:hAnsi="Times New Roman" w:cs="Times New Roman"/>
          <w:bCs/>
          <w:sz w:val="24"/>
          <w:szCs w:val="24"/>
        </w:rPr>
        <w:t>ый</w:t>
      </w:r>
      <w:r w:rsidRPr="00F86824">
        <w:rPr>
          <w:rFonts w:ascii="Times New Roman" w:eastAsia="Times New Roman" w:hAnsi="Times New Roman" w:cs="Times New Roman"/>
          <w:bCs/>
          <w:sz w:val="24"/>
          <w:szCs w:val="24"/>
        </w:rPr>
        <w:t xml:space="preserve"> регламент по предоставлению муниципальной услуги </w:t>
      </w:r>
      <w:r w:rsidRPr="0033506C">
        <w:rPr>
          <w:rFonts w:ascii="Times New Roman" w:eastAsia="Times New Roman" w:hAnsi="Times New Roman" w:cs="Times New Roman"/>
          <w:bCs/>
          <w:sz w:val="24"/>
          <w:szCs w:val="24"/>
        </w:rPr>
        <w:t>«</w:t>
      </w:r>
      <w:r w:rsidRPr="0033506C">
        <w:rPr>
          <w:rFonts w:ascii="Times New Roman" w:hAnsi="Times New Roman" w:cs="Times New Roman"/>
          <w:sz w:val="24"/>
          <w:szCs w:val="24"/>
        </w:rPr>
        <w:t>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4"/>
          <w:szCs w:val="24"/>
        </w:rPr>
        <w:t>.</w:t>
      </w:r>
    </w:p>
    <w:p w:rsidR="00D859A0" w:rsidRPr="00FD299D" w:rsidRDefault="00D859A0" w:rsidP="00D859A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299D">
        <w:rPr>
          <w:rFonts w:ascii="Times New Roman" w:hAnsi="Times New Roman" w:cs="Times New Roman"/>
          <w:sz w:val="24"/>
          <w:szCs w:val="24"/>
        </w:rPr>
        <w:t>2.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D859A0" w:rsidRPr="00FD299D" w:rsidRDefault="00D859A0" w:rsidP="00D859A0">
      <w:pPr>
        <w:spacing w:after="0" w:line="240" w:lineRule="auto"/>
        <w:ind w:firstLine="708"/>
        <w:jc w:val="both"/>
        <w:rPr>
          <w:rFonts w:ascii="Times New Roman" w:hAnsi="Times New Roman" w:cs="Times New Roman"/>
          <w:sz w:val="24"/>
          <w:szCs w:val="24"/>
        </w:rPr>
      </w:pPr>
      <w:r w:rsidRPr="00FD299D">
        <w:rPr>
          <w:rFonts w:ascii="Times New Roman" w:hAnsi="Times New Roman" w:cs="Times New Roman"/>
          <w:sz w:val="24"/>
          <w:szCs w:val="24"/>
        </w:rPr>
        <w:t>3. Контроль за исполнением настоящего постановления оставляю за собой.</w:t>
      </w:r>
    </w:p>
    <w:p w:rsidR="00D859A0" w:rsidRPr="00FD299D" w:rsidRDefault="00D859A0" w:rsidP="00D859A0">
      <w:pPr>
        <w:spacing w:after="0" w:line="240" w:lineRule="auto"/>
        <w:ind w:firstLine="708"/>
        <w:jc w:val="both"/>
        <w:rPr>
          <w:rFonts w:ascii="Times New Roman" w:hAnsi="Times New Roman" w:cs="Times New Roman"/>
          <w:sz w:val="24"/>
          <w:szCs w:val="24"/>
        </w:rPr>
      </w:pPr>
      <w:r w:rsidRPr="00FD299D">
        <w:rPr>
          <w:rFonts w:ascii="Times New Roman" w:hAnsi="Times New Roman" w:cs="Times New Roman"/>
          <w:sz w:val="24"/>
          <w:szCs w:val="24"/>
        </w:rPr>
        <w:t xml:space="preserve">4. Постановление вступает в силу со дня обнародования. </w:t>
      </w:r>
    </w:p>
    <w:p w:rsidR="00D859A0" w:rsidRPr="00FD299D" w:rsidRDefault="00D859A0" w:rsidP="00D859A0">
      <w:pPr>
        <w:tabs>
          <w:tab w:val="left" w:pos="1843"/>
        </w:tabs>
        <w:spacing w:after="0" w:line="240" w:lineRule="auto"/>
        <w:ind w:firstLine="708"/>
        <w:jc w:val="both"/>
        <w:rPr>
          <w:rFonts w:ascii="Times New Roman" w:hAnsi="Times New Roman" w:cs="Times New Roman"/>
          <w:sz w:val="24"/>
          <w:szCs w:val="24"/>
        </w:rPr>
      </w:pPr>
    </w:p>
    <w:tbl>
      <w:tblPr>
        <w:tblStyle w:val="ab"/>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3975"/>
      </w:tblGrid>
      <w:tr w:rsidR="00D859A0" w:rsidRPr="00FD299D" w:rsidTr="002140EC">
        <w:trPr>
          <w:trHeight w:val="516"/>
        </w:trPr>
        <w:tc>
          <w:tcPr>
            <w:tcW w:w="5495" w:type="dxa"/>
          </w:tcPr>
          <w:p w:rsidR="00D859A0" w:rsidRDefault="00D859A0" w:rsidP="002140EC">
            <w:pPr>
              <w:jc w:val="both"/>
              <w:rPr>
                <w:rFonts w:ascii="Times New Roman" w:hAnsi="Times New Roman" w:cs="Times New Roman"/>
                <w:sz w:val="24"/>
                <w:szCs w:val="24"/>
              </w:rPr>
            </w:pPr>
          </w:p>
          <w:p w:rsidR="00D859A0" w:rsidRDefault="00D859A0" w:rsidP="002140EC">
            <w:pPr>
              <w:jc w:val="both"/>
              <w:rPr>
                <w:rFonts w:ascii="Times New Roman" w:hAnsi="Times New Roman" w:cs="Times New Roman"/>
                <w:sz w:val="24"/>
                <w:szCs w:val="24"/>
              </w:rPr>
            </w:pPr>
          </w:p>
          <w:p w:rsidR="00D859A0" w:rsidRPr="00FD299D" w:rsidRDefault="00D859A0" w:rsidP="002140EC">
            <w:pPr>
              <w:jc w:val="both"/>
              <w:rPr>
                <w:rFonts w:ascii="Times New Roman" w:hAnsi="Times New Roman" w:cs="Times New Roman"/>
                <w:sz w:val="24"/>
                <w:szCs w:val="24"/>
              </w:rPr>
            </w:pPr>
            <w:r w:rsidRPr="00FD299D">
              <w:rPr>
                <w:rFonts w:ascii="Times New Roman" w:hAnsi="Times New Roman" w:cs="Times New Roman"/>
                <w:sz w:val="24"/>
                <w:szCs w:val="24"/>
              </w:rPr>
              <w:t xml:space="preserve">Глава администрации </w:t>
            </w:r>
          </w:p>
          <w:p w:rsidR="00D859A0" w:rsidRPr="00FD299D" w:rsidRDefault="00D859A0" w:rsidP="002140EC">
            <w:pPr>
              <w:jc w:val="both"/>
              <w:rPr>
                <w:rFonts w:ascii="Times New Roman" w:hAnsi="Times New Roman" w:cs="Times New Roman"/>
                <w:sz w:val="24"/>
                <w:szCs w:val="24"/>
              </w:rPr>
            </w:pPr>
            <w:r w:rsidRPr="00FD299D">
              <w:rPr>
                <w:rFonts w:ascii="Times New Roman" w:hAnsi="Times New Roman" w:cs="Times New Roman"/>
                <w:sz w:val="24"/>
                <w:szCs w:val="24"/>
              </w:rPr>
              <w:t xml:space="preserve">муниципального образования </w:t>
            </w:r>
          </w:p>
          <w:p w:rsidR="00D859A0" w:rsidRPr="00FD299D" w:rsidRDefault="00D859A0" w:rsidP="002140EC">
            <w:pPr>
              <w:jc w:val="both"/>
              <w:rPr>
                <w:rFonts w:ascii="Times New Roman" w:hAnsi="Times New Roman" w:cs="Times New Roman"/>
                <w:sz w:val="24"/>
                <w:szCs w:val="24"/>
              </w:rPr>
            </w:pPr>
            <w:r w:rsidRPr="00FD299D">
              <w:rPr>
                <w:rFonts w:ascii="Times New Roman" w:hAnsi="Times New Roman" w:cs="Times New Roman"/>
                <w:sz w:val="24"/>
                <w:szCs w:val="24"/>
              </w:rPr>
              <w:t xml:space="preserve">Епифанское Кимовского района </w:t>
            </w:r>
          </w:p>
        </w:tc>
        <w:tc>
          <w:tcPr>
            <w:tcW w:w="4075" w:type="dxa"/>
          </w:tcPr>
          <w:p w:rsidR="00D859A0" w:rsidRPr="00FD299D" w:rsidRDefault="00D859A0" w:rsidP="002140EC">
            <w:pPr>
              <w:jc w:val="both"/>
              <w:rPr>
                <w:rFonts w:ascii="Times New Roman" w:hAnsi="Times New Roman" w:cs="Times New Roman"/>
                <w:sz w:val="24"/>
                <w:szCs w:val="24"/>
              </w:rPr>
            </w:pPr>
          </w:p>
          <w:p w:rsidR="00D859A0" w:rsidRPr="00FD299D" w:rsidRDefault="00D859A0" w:rsidP="002140EC">
            <w:pPr>
              <w:jc w:val="both"/>
              <w:rPr>
                <w:rFonts w:ascii="Times New Roman" w:hAnsi="Times New Roman" w:cs="Times New Roman"/>
                <w:sz w:val="24"/>
                <w:szCs w:val="24"/>
              </w:rPr>
            </w:pPr>
          </w:p>
          <w:p w:rsidR="00D859A0" w:rsidRDefault="00D859A0" w:rsidP="002140EC">
            <w:pPr>
              <w:jc w:val="both"/>
              <w:rPr>
                <w:rFonts w:ascii="Times New Roman" w:hAnsi="Times New Roman" w:cs="Times New Roman"/>
                <w:sz w:val="24"/>
                <w:szCs w:val="24"/>
              </w:rPr>
            </w:pPr>
          </w:p>
          <w:p w:rsidR="00D859A0" w:rsidRDefault="00D859A0" w:rsidP="002140EC">
            <w:pPr>
              <w:jc w:val="both"/>
              <w:rPr>
                <w:rFonts w:ascii="Times New Roman" w:hAnsi="Times New Roman" w:cs="Times New Roman"/>
                <w:sz w:val="24"/>
                <w:szCs w:val="24"/>
              </w:rPr>
            </w:pPr>
          </w:p>
          <w:p w:rsidR="00D859A0" w:rsidRPr="00FD299D" w:rsidRDefault="00D859A0" w:rsidP="002140EC">
            <w:pPr>
              <w:jc w:val="both"/>
              <w:rPr>
                <w:rFonts w:ascii="Times New Roman" w:hAnsi="Times New Roman" w:cs="Times New Roman"/>
                <w:sz w:val="24"/>
                <w:szCs w:val="24"/>
              </w:rPr>
            </w:pPr>
            <w:r w:rsidRPr="00FD299D">
              <w:rPr>
                <w:rFonts w:ascii="Times New Roman" w:hAnsi="Times New Roman" w:cs="Times New Roman"/>
                <w:sz w:val="24"/>
                <w:szCs w:val="24"/>
              </w:rPr>
              <w:t xml:space="preserve">В.А. Лавров </w:t>
            </w:r>
          </w:p>
        </w:tc>
      </w:tr>
    </w:tbl>
    <w:p w:rsidR="00D859A0" w:rsidRPr="0033506C" w:rsidRDefault="00D859A0" w:rsidP="00D859A0">
      <w:pPr>
        <w:spacing w:after="0" w:line="240" w:lineRule="auto"/>
        <w:jc w:val="right"/>
        <w:rPr>
          <w:rFonts w:ascii="Times New Roman" w:hAnsi="Times New Roman" w:cs="Times New Roman"/>
        </w:rPr>
      </w:pPr>
    </w:p>
    <w:p w:rsidR="00D859A0" w:rsidRDefault="00D859A0" w:rsidP="00D859A0"/>
    <w:p w:rsidR="0033506C" w:rsidRPr="0033506C" w:rsidRDefault="0033506C" w:rsidP="0033506C">
      <w:pPr>
        <w:spacing w:after="0" w:line="240" w:lineRule="auto"/>
        <w:jc w:val="center"/>
        <w:rPr>
          <w:rFonts w:ascii="Times New Roman" w:hAnsi="Times New Roman" w:cs="Times New Roman"/>
        </w:rPr>
      </w:pPr>
      <w:r w:rsidRPr="0033506C">
        <w:rPr>
          <w:rFonts w:ascii="Times New Roman" w:hAnsi="Times New Roman" w:cs="Times New Roman"/>
        </w:rPr>
        <w:lastRenderedPageBreak/>
        <w:t xml:space="preserve">   </w:t>
      </w:r>
      <w:r w:rsidR="00D859A0">
        <w:rPr>
          <w:rFonts w:ascii="Times New Roman" w:hAnsi="Times New Roman" w:cs="Times New Roman"/>
        </w:rPr>
        <w:t xml:space="preserve">                                                   </w:t>
      </w:r>
      <w:r w:rsidRPr="0033506C">
        <w:rPr>
          <w:rFonts w:ascii="Times New Roman" w:hAnsi="Times New Roman" w:cs="Times New Roman"/>
        </w:rPr>
        <w:t>Приложение</w:t>
      </w:r>
    </w:p>
    <w:p w:rsidR="0033506C" w:rsidRPr="0033506C" w:rsidRDefault="0033506C" w:rsidP="0033506C">
      <w:pPr>
        <w:spacing w:after="0" w:line="240" w:lineRule="auto"/>
        <w:jc w:val="center"/>
        <w:rPr>
          <w:rFonts w:ascii="Times New Roman" w:hAnsi="Times New Roman" w:cs="Times New Roman"/>
        </w:rPr>
      </w:pPr>
      <w:r w:rsidRPr="0033506C">
        <w:rPr>
          <w:rFonts w:ascii="Times New Roman" w:hAnsi="Times New Roman" w:cs="Times New Roman"/>
        </w:rPr>
        <w:t xml:space="preserve">                                                                                         к постановлению администрации </w:t>
      </w:r>
    </w:p>
    <w:p w:rsidR="0033506C" w:rsidRPr="0033506C" w:rsidRDefault="0033506C" w:rsidP="0033506C">
      <w:pPr>
        <w:spacing w:after="0" w:line="240" w:lineRule="auto"/>
        <w:jc w:val="center"/>
        <w:rPr>
          <w:rFonts w:ascii="Times New Roman" w:hAnsi="Times New Roman" w:cs="Times New Roman"/>
        </w:rPr>
      </w:pPr>
      <w:r>
        <w:rPr>
          <w:rFonts w:ascii="Times New Roman" w:hAnsi="Times New Roman" w:cs="Times New Roman"/>
        </w:rPr>
        <w:t xml:space="preserve">                                                                                   </w:t>
      </w:r>
      <w:r w:rsidRPr="0033506C">
        <w:rPr>
          <w:rFonts w:ascii="Times New Roman" w:hAnsi="Times New Roman" w:cs="Times New Roman"/>
        </w:rPr>
        <w:t>муниципального образования</w:t>
      </w:r>
    </w:p>
    <w:p w:rsidR="0033506C" w:rsidRPr="0033506C" w:rsidRDefault="0033506C" w:rsidP="0033506C">
      <w:pPr>
        <w:spacing w:after="0" w:line="240" w:lineRule="auto"/>
        <w:jc w:val="center"/>
        <w:rPr>
          <w:rFonts w:ascii="Times New Roman" w:hAnsi="Times New Roman" w:cs="Times New Roman"/>
        </w:rPr>
      </w:pPr>
      <w:r>
        <w:rPr>
          <w:rFonts w:ascii="Times New Roman" w:hAnsi="Times New Roman" w:cs="Times New Roman"/>
        </w:rPr>
        <w:t xml:space="preserve">                                                                                       </w:t>
      </w:r>
      <w:r w:rsidRPr="0033506C">
        <w:rPr>
          <w:rFonts w:ascii="Times New Roman" w:hAnsi="Times New Roman" w:cs="Times New Roman"/>
        </w:rPr>
        <w:t>Епифанское Кимовского района</w:t>
      </w:r>
    </w:p>
    <w:p w:rsidR="0033506C" w:rsidRPr="0033506C" w:rsidRDefault="0033506C" w:rsidP="0033506C">
      <w:pPr>
        <w:ind w:firstLine="709"/>
        <w:rPr>
          <w:rFonts w:ascii="Times New Roman" w:hAnsi="Times New Roman" w:cs="Times New Roman"/>
        </w:rPr>
      </w:pPr>
      <w:r>
        <w:rPr>
          <w:rFonts w:ascii="Arial" w:hAnsi="Arial" w:cs="Arial"/>
        </w:rPr>
        <w:t xml:space="preserve">                                                                                  </w:t>
      </w:r>
      <w:r w:rsidR="00F945C5" w:rsidRPr="0033506C">
        <w:rPr>
          <w:rFonts w:ascii="Times New Roman" w:hAnsi="Times New Roman" w:cs="Times New Roman"/>
        </w:rPr>
        <w:t>О</w:t>
      </w:r>
      <w:r w:rsidRPr="0033506C">
        <w:rPr>
          <w:rFonts w:ascii="Times New Roman" w:hAnsi="Times New Roman" w:cs="Times New Roman"/>
        </w:rPr>
        <w:t>т</w:t>
      </w:r>
      <w:r w:rsidR="00F945C5">
        <w:rPr>
          <w:rFonts w:ascii="Times New Roman" w:hAnsi="Times New Roman" w:cs="Times New Roman"/>
        </w:rPr>
        <w:t xml:space="preserve"> 07.11.2019 </w:t>
      </w:r>
      <w:r>
        <w:rPr>
          <w:rFonts w:ascii="Times New Roman" w:hAnsi="Times New Roman" w:cs="Times New Roman"/>
        </w:rPr>
        <w:t xml:space="preserve"> </w:t>
      </w:r>
      <w:r w:rsidRPr="0033506C">
        <w:rPr>
          <w:rFonts w:ascii="Times New Roman" w:hAnsi="Times New Roman" w:cs="Times New Roman"/>
        </w:rPr>
        <w:t>№</w:t>
      </w:r>
      <w:r w:rsidR="00F945C5">
        <w:rPr>
          <w:rFonts w:ascii="Times New Roman" w:hAnsi="Times New Roman" w:cs="Times New Roman"/>
        </w:rPr>
        <w:t xml:space="preserve"> 136</w:t>
      </w:r>
    </w:p>
    <w:p w:rsidR="000B1494" w:rsidRDefault="000B1494" w:rsidP="00AA095F">
      <w:pPr>
        <w:spacing w:after="0" w:line="240" w:lineRule="auto"/>
        <w:jc w:val="center"/>
        <w:rPr>
          <w:rFonts w:ascii="Times New Roman" w:hAnsi="Times New Roman" w:cs="Times New Roman"/>
          <w:b/>
        </w:rPr>
      </w:pPr>
    </w:p>
    <w:p w:rsidR="000B1494" w:rsidRDefault="000B1494" w:rsidP="00AA095F">
      <w:pPr>
        <w:spacing w:after="0" w:line="240" w:lineRule="auto"/>
        <w:jc w:val="center"/>
        <w:rPr>
          <w:rFonts w:ascii="Times New Roman" w:hAnsi="Times New Roman" w:cs="Times New Roman"/>
          <w:b/>
        </w:rPr>
      </w:pPr>
    </w:p>
    <w:p w:rsidR="00D53AB0" w:rsidRPr="00E72A45" w:rsidRDefault="00D53AB0" w:rsidP="00AA095F">
      <w:pPr>
        <w:spacing w:after="0" w:line="240" w:lineRule="auto"/>
        <w:jc w:val="center"/>
        <w:rPr>
          <w:rFonts w:ascii="Times New Roman" w:hAnsi="Times New Roman" w:cs="Times New Roman"/>
          <w:b/>
        </w:rPr>
      </w:pPr>
      <w:r w:rsidRPr="00E72A45">
        <w:rPr>
          <w:rFonts w:ascii="Times New Roman" w:hAnsi="Times New Roman" w:cs="Times New Roman"/>
          <w:b/>
        </w:rPr>
        <w:t>АДМИНИСТРАТИВНЫЙ РЕГЛАМЕНТ</w:t>
      </w:r>
    </w:p>
    <w:p w:rsidR="00D53AB0" w:rsidRPr="00E72A45" w:rsidRDefault="00D53AB0" w:rsidP="0033506C">
      <w:pPr>
        <w:spacing w:after="0" w:line="240" w:lineRule="auto"/>
        <w:jc w:val="center"/>
        <w:rPr>
          <w:rFonts w:ascii="Times New Roman" w:hAnsi="Times New Roman" w:cs="Times New Roman"/>
          <w:b/>
        </w:rPr>
      </w:pPr>
      <w:r w:rsidRPr="00E72A45">
        <w:rPr>
          <w:rFonts w:ascii="Times New Roman" w:hAnsi="Times New Roman" w:cs="Times New Roman"/>
          <w:b/>
        </w:rPr>
        <w:t xml:space="preserve">предоставления муниципальной услуги «Признание </w:t>
      </w:r>
      <w:r w:rsidR="0033506C" w:rsidRPr="0033506C">
        <w:rPr>
          <w:rFonts w:ascii="Times New Roman" w:hAnsi="Times New Roman" w:cs="Times New Roman"/>
          <w:b/>
          <w:sz w:val="24"/>
          <w:szCs w:val="24"/>
        </w:rPr>
        <w:t xml:space="preserve">в жилом фонде в установленном порядке </w:t>
      </w:r>
      <w:r w:rsidRPr="0033506C">
        <w:rPr>
          <w:rFonts w:ascii="Times New Roman" w:hAnsi="Times New Roman" w:cs="Times New Roman"/>
          <w:b/>
        </w:rPr>
        <w:t>помещения жилы</w:t>
      </w:r>
      <w:r w:rsidRPr="00E72A45">
        <w:rPr>
          <w:rFonts w:ascii="Times New Roman" w:hAnsi="Times New Roman" w:cs="Times New Roman"/>
          <w:b/>
        </w:rPr>
        <w:t>м</w:t>
      </w:r>
      <w:r w:rsidR="0033506C">
        <w:rPr>
          <w:rFonts w:ascii="Times New Roman" w:hAnsi="Times New Roman" w:cs="Times New Roman"/>
          <w:b/>
        </w:rPr>
        <w:t xml:space="preserve"> </w:t>
      </w:r>
      <w:r w:rsidRPr="00E72A45">
        <w:rPr>
          <w:rFonts w:ascii="Times New Roman" w:hAnsi="Times New Roman" w:cs="Times New Roman"/>
          <w:b/>
        </w:rPr>
        <w:t>помещением, жилого помещения непригодным для проживания и</w:t>
      </w:r>
      <w:r w:rsidR="0033506C">
        <w:rPr>
          <w:rFonts w:ascii="Times New Roman" w:hAnsi="Times New Roman" w:cs="Times New Roman"/>
          <w:b/>
        </w:rPr>
        <w:t xml:space="preserve"> </w:t>
      </w:r>
      <w:r w:rsidRPr="00E72A45">
        <w:rPr>
          <w:rFonts w:ascii="Times New Roman" w:hAnsi="Times New Roman" w:cs="Times New Roman"/>
          <w:b/>
        </w:rPr>
        <w:t>многоквартирного дома аварийным и подлежащим сносу или</w:t>
      </w:r>
    </w:p>
    <w:p w:rsidR="00AA095F" w:rsidRPr="00E72A45" w:rsidRDefault="00D53AB0" w:rsidP="0033506C">
      <w:pPr>
        <w:spacing w:after="0" w:line="240" w:lineRule="auto"/>
        <w:jc w:val="center"/>
        <w:rPr>
          <w:rFonts w:ascii="Times New Roman" w:hAnsi="Times New Roman" w:cs="Times New Roman"/>
          <w:b/>
        </w:rPr>
      </w:pPr>
      <w:r w:rsidRPr="00E72A45">
        <w:rPr>
          <w:rFonts w:ascii="Times New Roman" w:hAnsi="Times New Roman" w:cs="Times New Roman"/>
          <w:b/>
        </w:rPr>
        <w:t>реконструкции</w:t>
      </w:r>
      <w:r w:rsidR="007262C5">
        <w:rPr>
          <w:rFonts w:ascii="Times New Roman" w:hAnsi="Times New Roman" w:cs="Times New Roman"/>
          <w:b/>
        </w:rPr>
        <w:t>, садового дома жилым домом и жилого дома садовым»</w:t>
      </w:r>
      <w:r w:rsidR="00AA095F" w:rsidRPr="00E72A45">
        <w:rPr>
          <w:rFonts w:ascii="Times New Roman" w:hAnsi="Times New Roman" w:cs="Times New Roman"/>
          <w:b/>
        </w:rPr>
        <w:t xml:space="preserve"> </w:t>
      </w:r>
      <w:r w:rsidRPr="00E72A45">
        <w:rPr>
          <w:rFonts w:ascii="Times New Roman" w:hAnsi="Times New Roman" w:cs="Times New Roman"/>
          <w:b/>
        </w:rPr>
        <w:t xml:space="preserve"> на территории </w:t>
      </w:r>
      <w:r w:rsidR="00AA095F" w:rsidRPr="00E72A45">
        <w:rPr>
          <w:rFonts w:ascii="Times New Roman" w:hAnsi="Times New Roman" w:cs="Times New Roman"/>
          <w:b/>
        </w:rPr>
        <w:t>муниципального образования</w:t>
      </w:r>
      <w:r w:rsidR="0033506C">
        <w:rPr>
          <w:rFonts w:ascii="Times New Roman" w:hAnsi="Times New Roman" w:cs="Times New Roman"/>
          <w:b/>
        </w:rPr>
        <w:t xml:space="preserve"> </w:t>
      </w:r>
      <w:r w:rsidR="00AA095F" w:rsidRPr="00E72A45">
        <w:rPr>
          <w:rFonts w:ascii="Times New Roman" w:hAnsi="Times New Roman" w:cs="Times New Roman"/>
          <w:b/>
        </w:rPr>
        <w:t>Епифанское Кимовского района</w:t>
      </w:r>
    </w:p>
    <w:p w:rsidR="00AA095F" w:rsidRPr="00E72A45" w:rsidRDefault="00AA095F" w:rsidP="00AA095F">
      <w:pPr>
        <w:spacing w:after="0" w:line="240" w:lineRule="auto"/>
        <w:jc w:val="both"/>
        <w:rPr>
          <w:rFonts w:ascii="Times New Roman" w:hAnsi="Times New Roman" w:cs="Times New Roman"/>
          <w:b/>
        </w:rPr>
      </w:pPr>
    </w:p>
    <w:p w:rsidR="00AA095F" w:rsidRPr="00E72A45" w:rsidRDefault="00AA095F" w:rsidP="00AA095F">
      <w:pPr>
        <w:spacing w:after="0" w:line="240" w:lineRule="auto"/>
        <w:jc w:val="both"/>
        <w:rPr>
          <w:rFonts w:ascii="Times New Roman" w:hAnsi="Times New Roman" w:cs="Times New Roman"/>
          <w:b/>
        </w:rPr>
      </w:pPr>
    </w:p>
    <w:p w:rsidR="00D53AB0" w:rsidRPr="00E72A45" w:rsidRDefault="00D53AB0" w:rsidP="00A00865">
      <w:pPr>
        <w:spacing w:after="0" w:line="240" w:lineRule="auto"/>
        <w:jc w:val="center"/>
        <w:rPr>
          <w:rFonts w:ascii="Times New Roman" w:hAnsi="Times New Roman" w:cs="Times New Roman"/>
          <w:b/>
        </w:rPr>
      </w:pPr>
      <w:r w:rsidRPr="00E72A45">
        <w:rPr>
          <w:rFonts w:ascii="Times New Roman" w:hAnsi="Times New Roman" w:cs="Times New Roman"/>
          <w:b/>
        </w:rPr>
        <w:t xml:space="preserve">Раздел </w:t>
      </w:r>
      <w:r w:rsidR="00CB62AD" w:rsidRPr="00E72A45">
        <w:rPr>
          <w:rFonts w:ascii="Times New Roman" w:hAnsi="Times New Roman" w:cs="Times New Roman"/>
          <w:b/>
        </w:rPr>
        <w:t>1</w:t>
      </w:r>
      <w:r w:rsidRPr="00E72A45">
        <w:rPr>
          <w:rFonts w:ascii="Times New Roman" w:hAnsi="Times New Roman" w:cs="Times New Roman"/>
          <w:b/>
        </w:rPr>
        <w:t>. О</w:t>
      </w:r>
      <w:r w:rsidR="00CB62AD" w:rsidRPr="00E72A45">
        <w:rPr>
          <w:rFonts w:ascii="Times New Roman" w:hAnsi="Times New Roman" w:cs="Times New Roman"/>
          <w:b/>
        </w:rPr>
        <w:t>бщие положения.</w:t>
      </w:r>
    </w:p>
    <w:p w:rsidR="005A37B7" w:rsidRPr="00E72A45" w:rsidRDefault="005A37B7" w:rsidP="00625470">
      <w:pPr>
        <w:pStyle w:val="a4"/>
        <w:rPr>
          <w:color w:val="3C3C3C"/>
          <w:sz w:val="22"/>
          <w:szCs w:val="22"/>
        </w:rPr>
      </w:pPr>
    </w:p>
    <w:p w:rsidR="004B39A7" w:rsidRPr="004B39A7" w:rsidRDefault="00F52109" w:rsidP="00A00865">
      <w:pPr>
        <w:pStyle w:val="ConsPlusNormal"/>
        <w:tabs>
          <w:tab w:val="left" w:pos="567"/>
        </w:tabs>
        <w:ind w:firstLine="0"/>
        <w:jc w:val="both"/>
        <w:rPr>
          <w:rFonts w:ascii="Times New Roman" w:hAnsi="Times New Roman" w:cs="Times New Roman"/>
          <w:sz w:val="24"/>
          <w:szCs w:val="24"/>
        </w:rPr>
      </w:pPr>
      <w:r w:rsidRPr="004B39A7">
        <w:rPr>
          <w:rFonts w:ascii="Times New Roman" w:hAnsi="Times New Roman" w:cs="Times New Roman"/>
          <w:sz w:val="24"/>
          <w:szCs w:val="24"/>
        </w:rPr>
        <w:t xml:space="preserve"> </w:t>
      </w:r>
      <w:r w:rsidR="005C1B6D" w:rsidRPr="004B39A7">
        <w:rPr>
          <w:rFonts w:ascii="Times New Roman" w:hAnsi="Times New Roman" w:cs="Times New Roman"/>
          <w:sz w:val="24"/>
          <w:szCs w:val="24"/>
        </w:rPr>
        <w:t xml:space="preserve">           </w:t>
      </w:r>
      <w:r w:rsidR="00625470" w:rsidRPr="004B39A7">
        <w:rPr>
          <w:rFonts w:ascii="Times New Roman" w:hAnsi="Times New Roman" w:cs="Times New Roman"/>
          <w:sz w:val="24"/>
          <w:szCs w:val="24"/>
        </w:rPr>
        <w:t>1.</w:t>
      </w:r>
      <w:r w:rsidR="00A00865">
        <w:rPr>
          <w:rFonts w:ascii="Times New Roman" w:hAnsi="Times New Roman" w:cs="Times New Roman"/>
          <w:sz w:val="24"/>
          <w:szCs w:val="24"/>
        </w:rPr>
        <w:t xml:space="preserve"> </w:t>
      </w:r>
      <w:r w:rsidR="00625470" w:rsidRPr="004B39A7">
        <w:rPr>
          <w:rFonts w:ascii="Times New Roman" w:hAnsi="Times New Roman" w:cs="Times New Roman"/>
          <w:sz w:val="24"/>
          <w:szCs w:val="24"/>
        </w:rPr>
        <w:t xml:space="preserve">Административный регламент предоставления муниципальной услуги </w:t>
      </w:r>
      <w:r w:rsidR="005A37B7" w:rsidRPr="004B39A7">
        <w:rPr>
          <w:rFonts w:ascii="Times New Roman" w:hAnsi="Times New Roman" w:cs="Times New Roman"/>
          <w:sz w:val="24"/>
          <w:szCs w:val="24"/>
        </w:rPr>
        <w:t xml:space="preserve">«Признание </w:t>
      </w:r>
      <w:r w:rsidR="0033506C" w:rsidRPr="0033506C">
        <w:rPr>
          <w:rFonts w:ascii="Times New Roman" w:hAnsi="Times New Roman" w:cs="Times New Roman"/>
          <w:sz w:val="24"/>
          <w:szCs w:val="24"/>
        </w:rPr>
        <w:t xml:space="preserve">в жилом фонде в установленном порядке </w:t>
      </w:r>
      <w:r w:rsidR="00BB287E" w:rsidRPr="004B39A7">
        <w:rPr>
          <w:rFonts w:ascii="Times New Roman" w:hAnsi="Times New Roman" w:cs="Times New Roman"/>
          <w:sz w:val="24"/>
          <w:szCs w:val="24"/>
        </w:rPr>
        <w:t>п</w:t>
      </w:r>
      <w:r w:rsidR="005A37B7" w:rsidRPr="004B39A7">
        <w:rPr>
          <w:rFonts w:ascii="Times New Roman" w:hAnsi="Times New Roman" w:cs="Times New Roman"/>
          <w:sz w:val="24"/>
          <w:szCs w:val="24"/>
        </w:rPr>
        <w:t>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C1B6D" w:rsidRPr="004B39A7">
        <w:rPr>
          <w:rFonts w:ascii="Times New Roman" w:hAnsi="Times New Roman" w:cs="Times New Roman"/>
          <w:sz w:val="24"/>
          <w:szCs w:val="24"/>
        </w:rPr>
        <w:t>,</w:t>
      </w:r>
      <w:r w:rsidR="005C1B6D" w:rsidRPr="004B39A7">
        <w:rPr>
          <w:rFonts w:ascii="Times New Roman" w:hAnsi="Times New Roman" w:cs="Times New Roman"/>
          <w:b/>
          <w:sz w:val="24"/>
          <w:szCs w:val="24"/>
        </w:rPr>
        <w:t xml:space="preserve"> </w:t>
      </w:r>
      <w:r w:rsidR="005C1B6D" w:rsidRPr="004B39A7">
        <w:rPr>
          <w:rFonts w:ascii="Times New Roman" w:hAnsi="Times New Roman" w:cs="Times New Roman"/>
          <w:sz w:val="24"/>
          <w:szCs w:val="24"/>
        </w:rPr>
        <w:t xml:space="preserve">садового дома жилым домом и жилого дома садовым»  </w:t>
      </w:r>
      <w:r w:rsidR="00625470" w:rsidRPr="004B39A7">
        <w:rPr>
          <w:rFonts w:ascii="Times New Roman" w:hAnsi="Times New Roman" w:cs="Times New Roman"/>
          <w:sz w:val="24"/>
          <w:szCs w:val="24"/>
        </w:rPr>
        <w:t xml:space="preserve">(далее - </w:t>
      </w:r>
      <w:r w:rsidR="00BB287E" w:rsidRPr="004B39A7">
        <w:rPr>
          <w:rFonts w:ascii="Times New Roman" w:hAnsi="Times New Roman" w:cs="Times New Roman"/>
          <w:sz w:val="24"/>
          <w:szCs w:val="24"/>
        </w:rPr>
        <w:t>А</w:t>
      </w:r>
      <w:r w:rsidR="00625470" w:rsidRPr="004B39A7">
        <w:rPr>
          <w:rFonts w:ascii="Times New Roman" w:hAnsi="Times New Roman" w:cs="Times New Roman"/>
          <w:sz w:val="24"/>
          <w:szCs w:val="24"/>
        </w:rPr>
        <w:t>дминистративный регламент</w:t>
      </w:r>
      <w:r w:rsidR="004B39A7" w:rsidRPr="004B39A7">
        <w:rPr>
          <w:rFonts w:ascii="Times New Roman" w:hAnsi="Times New Roman" w:cs="Times New Roman"/>
          <w:sz w:val="24"/>
          <w:szCs w:val="24"/>
        </w:rPr>
        <w:t xml:space="preserve">) </w:t>
      </w:r>
      <w:r w:rsidR="00625470" w:rsidRPr="004B39A7">
        <w:rPr>
          <w:rFonts w:ascii="Times New Roman" w:hAnsi="Times New Roman" w:cs="Times New Roman"/>
          <w:sz w:val="24"/>
          <w:szCs w:val="24"/>
        </w:rPr>
        <w:t xml:space="preserve"> </w:t>
      </w:r>
      <w:r w:rsidR="005C1B6D" w:rsidRPr="004B39A7">
        <w:rPr>
          <w:rFonts w:ascii="Times New Roman" w:hAnsi="Times New Roman" w:cs="Times New Roman"/>
          <w:sz w:val="24"/>
          <w:szCs w:val="24"/>
        </w:rPr>
        <w:t xml:space="preserve">определяет стандарт предоставления муниципальной услуги, устанавливает сроки и последовательность действий </w:t>
      </w:r>
      <w:r w:rsidR="005C1B6D" w:rsidRPr="006424EB">
        <w:rPr>
          <w:rFonts w:ascii="Times New Roman" w:hAnsi="Times New Roman" w:cs="Times New Roman"/>
          <w:sz w:val="24"/>
          <w:szCs w:val="24"/>
        </w:rPr>
        <w:t>(административных процедур)</w:t>
      </w:r>
      <w:r w:rsidR="005C1B6D" w:rsidRPr="004B39A7">
        <w:rPr>
          <w:rFonts w:ascii="Times New Roman" w:hAnsi="Times New Roman" w:cs="Times New Roman"/>
          <w:sz w:val="24"/>
          <w:szCs w:val="24"/>
        </w:rPr>
        <w:t xml:space="preserve"> при рассмотрении заявлений о предоставлении муниципальной услуги</w:t>
      </w:r>
      <w:r w:rsidR="004B39A7" w:rsidRPr="004B39A7">
        <w:rPr>
          <w:rFonts w:ascii="Times New Roman" w:hAnsi="Times New Roman" w:cs="Times New Roman"/>
          <w:sz w:val="24"/>
          <w:szCs w:val="24"/>
        </w:rPr>
        <w:t>.</w:t>
      </w:r>
    </w:p>
    <w:p w:rsidR="004B39A7" w:rsidRPr="004B39A7" w:rsidRDefault="00E35420" w:rsidP="00A00865">
      <w:pPr>
        <w:pStyle w:val="ConsPlusNormal"/>
        <w:tabs>
          <w:tab w:val="left" w:pos="567"/>
        </w:tabs>
        <w:ind w:firstLine="709"/>
        <w:jc w:val="both"/>
        <w:rPr>
          <w:rFonts w:ascii="Times New Roman" w:hAnsi="Times New Roman" w:cs="Times New Roman"/>
          <w:sz w:val="24"/>
          <w:szCs w:val="24"/>
        </w:rPr>
      </w:pPr>
      <w:r w:rsidRPr="004B39A7">
        <w:rPr>
          <w:rFonts w:ascii="Times New Roman" w:hAnsi="Times New Roman" w:cs="Times New Roman"/>
          <w:sz w:val="24"/>
          <w:szCs w:val="24"/>
        </w:rPr>
        <w:t>2</w:t>
      </w:r>
      <w:r w:rsidR="00D53AB0" w:rsidRPr="004B39A7">
        <w:rPr>
          <w:rFonts w:ascii="Times New Roman" w:hAnsi="Times New Roman" w:cs="Times New Roman"/>
          <w:sz w:val="24"/>
          <w:szCs w:val="24"/>
        </w:rPr>
        <w:t xml:space="preserve">. </w:t>
      </w:r>
      <w:r w:rsidR="004B39A7" w:rsidRPr="004B39A7">
        <w:rPr>
          <w:rFonts w:ascii="Times New Roman" w:hAnsi="Times New Roman" w:cs="Times New Roman"/>
          <w:sz w:val="24"/>
          <w:szCs w:val="24"/>
        </w:rPr>
        <w:t xml:space="preserve">В качестве заявителей при получении </w:t>
      </w:r>
      <w:r w:rsidR="00E447E6">
        <w:rPr>
          <w:rFonts w:ascii="Times New Roman" w:hAnsi="Times New Roman" w:cs="Times New Roman"/>
          <w:sz w:val="24"/>
          <w:szCs w:val="24"/>
        </w:rPr>
        <w:t>м</w:t>
      </w:r>
      <w:r w:rsidR="004B39A7" w:rsidRPr="004B39A7">
        <w:rPr>
          <w:rFonts w:ascii="Times New Roman" w:hAnsi="Times New Roman" w:cs="Times New Roman"/>
          <w:sz w:val="24"/>
          <w:szCs w:val="24"/>
        </w:rPr>
        <w:t xml:space="preserve">униципальной услуги  могут выступать физические и юридические лица (далее - </w:t>
      </w:r>
      <w:r w:rsidR="002B0469">
        <w:rPr>
          <w:rFonts w:ascii="Times New Roman" w:hAnsi="Times New Roman" w:cs="Times New Roman"/>
          <w:sz w:val="24"/>
          <w:szCs w:val="24"/>
        </w:rPr>
        <w:t>з</w:t>
      </w:r>
      <w:r w:rsidR="004B39A7" w:rsidRPr="004B39A7">
        <w:rPr>
          <w:rFonts w:ascii="Times New Roman" w:hAnsi="Times New Roman" w:cs="Times New Roman"/>
          <w:sz w:val="24"/>
          <w:szCs w:val="24"/>
        </w:rPr>
        <w:t xml:space="preserve">аявитель). От имени физических и юридических лиц за предоставлением </w:t>
      </w:r>
      <w:r w:rsidR="00E447E6">
        <w:rPr>
          <w:rFonts w:ascii="Times New Roman" w:hAnsi="Times New Roman" w:cs="Times New Roman"/>
          <w:sz w:val="24"/>
          <w:szCs w:val="24"/>
        </w:rPr>
        <w:t>м</w:t>
      </w:r>
      <w:r w:rsidR="004B39A7" w:rsidRPr="004B39A7">
        <w:rPr>
          <w:rFonts w:ascii="Times New Roman" w:hAnsi="Times New Roman" w:cs="Times New Roman"/>
          <w:sz w:val="24"/>
          <w:szCs w:val="24"/>
        </w:rPr>
        <w:t>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6259C0" w:rsidRPr="006259C0" w:rsidRDefault="00A00865" w:rsidP="00A00865">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259C0" w:rsidRPr="006259C0">
        <w:rPr>
          <w:rFonts w:ascii="Times New Roman" w:hAnsi="Times New Roman" w:cs="Times New Roman"/>
          <w:sz w:val="24"/>
          <w:szCs w:val="24"/>
        </w:rPr>
        <w:t xml:space="preserve">Информирование о порядке предоставления </w:t>
      </w:r>
      <w:r w:rsidR="00E447E6">
        <w:rPr>
          <w:rFonts w:ascii="Times New Roman" w:hAnsi="Times New Roman" w:cs="Times New Roman"/>
          <w:sz w:val="24"/>
          <w:szCs w:val="24"/>
        </w:rPr>
        <w:t>м</w:t>
      </w:r>
      <w:r w:rsidR="006259C0" w:rsidRPr="006259C0">
        <w:rPr>
          <w:rFonts w:ascii="Times New Roman" w:hAnsi="Times New Roman" w:cs="Times New Roman"/>
          <w:sz w:val="24"/>
          <w:szCs w:val="24"/>
        </w:rPr>
        <w:t xml:space="preserve">униципальной услуги осуществляется в Администрации (в секторе по </w:t>
      </w:r>
      <w:r w:rsidR="006259C0" w:rsidRPr="006259C0">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6259C0" w:rsidRPr="006259C0">
        <w:rPr>
          <w:rFonts w:ascii="Times New Roman" w:hAnsi="Times New Roman" w:cs="Times New Roman"/>
          <w:sz w:val="24"/>
          <w:szCs w:val="24"/>
        </w:rPr>
        <w:t>),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p>
    <w:p w:rsidR="006259C0" w:rsidRPr="00ED6DE1" w:rsidRDefault="00A00865" w:rsidP="00A00865">
      <w:pPr>
        <w:pStyle w:val="2"/>
        <w:widowControl w:val="0"/>
        <w:tabs>
          <w:tab w:val="left" w:pos="567"/>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Pr>
          <w:color w:val="auto"/>
          <w:szCs w:val="24"/>
        </w:rPr>
        <w:t>4</w:t>
      </w:r>
      <w:r w:rsidR="006259C0" w:rsidRPr="00A00865">
        <w:rPr>
          <w:color w:val="auto"/>
          <w:szCs w:val="24"/>
        </w:rPr>
        <w:t xml:space="preserve">. </w:t>
      </w:r>
      <w:r w:rsidRPr="00A00865">
        <w:t>Адрес места нахождения Администрации</w:t>
      </w:r>
      <w:r w:rsidR="006259C0" w:rsidRPr="00ED6DE1">
        <w:rPr>
          <w:color w:val="auto"/>
          <w:szCs w:val="24"/>
        </w:rPr>
        <w:t>: Тульская область, Кимовский район, п.</w:t>
      </w:r>
      <w:r>
        <w:rPr>
          <w:color w:val="auto"/>
          <w:szCs w:val="24"/>
        </w:rPr>
        <w:t xml:space="preserve"> </w:t>
      </w:r>
      <w:r w:rsidR="006259C0" w:rsidRPr="00ED6DE1">
        <w:rPr>
          <w:color w:val="auto"/>
          <w:szCs w:val="24"/>
        </w:rPr>
        <w:t>Епифань, ул.</w:t>
      </w:r>
      <w:r>
        <w:rPr>
          <w:color w:val="auto"/>
          <w:szCs w:val="24"/>
        </w:rPr>
        <w:t xml:space="preserve"> </w:t>
      </w:r>
      <w:r w:rsidR="006259C0" w:rsidRPr="00ED6DE1">
        <w:rPr>
          <w:color w:val="auto"/>
          <w:szCs w:val="24"/>
        </w:rPr>
        <w:t xml:space="preserve">Красная </w:t>
      </w:r>
      <w:r>
        <w:rPr>
          <w:color w:val="auto"/>
          <w:szCs w:val="24"/>
        </w:rPr>
        <w:t xml:space="preserve"> </w:t>
      </w:r>
      <w:r w:rsidR="006259C0" w:rsidRPr="00ED6DE1">
        <w:rPr>
          <w:color w:val="auto"/>
          <w:szCs w:val="24"/>
        </w:rPr>
        <w:t xml:space="preserve">площадь, </w:t>
      </w:r>
      <w:r>
        <w:rPr>
          <w:color w:val="auto"/>
          <w:szCs w:val="24"/>
        </w:rPr>
        <w:t>з</w:t>
      </w:r>
      <w:r w:rsidR="006259C0" w:rsidRPr="00ED6DE1">
        <w:rPr>
          <w:color w:val="auto"/>
          <w:szCs w:val="24"/>
        </w:rPr>
        <w:t>д.20.</w:t>
      </w:r>
    </w:p>
    <w:p w:rsidR="006259C0" w:rsidRPr="00ED6DE1" w:rsidRDefault="00A00865" w:rsidP="00A00865">
      <w:pPr>
        <w:pStyle w:val="2"/>
        <w:widowControl w:val="0"/>
        <w:tabs>
          <w:tab w:val="left" w:pos="567"/>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Pr>
          <w:color w:val="auto"/>
          <w:szCs w:val="24"/>
        </w:rPr>
        <w:t>5</w:t>
      </w:r>
      <w:r w:rsidR="006259C0" w:rsidRPr="00ED6DE1">
        <w:rPr>
          <w:color w:val="auto"/>
          <w:szCs w:val="24"/>
        </w:rPr>
        <w:t>. График работы сектора по управлению имуществом, земельными ресурсами и муниципальным хозяйством:</w:t>
      </w:r>
    </w:p>
    <w:p w:rsidR="006259C0" w:rsidRPr="00ED6DE1" w:rsidRDefault="006259C0" w:rsidP="00A00865">
      <w:pPr>
        <w:tabs>
          <w:tab w:val="left" w:pos="0"/>
          <w:tab w:val="left" w:pos="567"/>
        </w:tabs>
        <w:spacing w:after="0" w:line="240" w:lineRule="auto"/>
        <w:jc w:val="both"/>
        <w:rPr>
          <w:rFonts w:ascii="Times New Roman" w:hAnsi="Times New Roman" w:cs="Times New Roman"/>
          <w:sz w:val="24"/>
          <w:szCs w:val="24"/>
        </w:rPr>
      </w:pPr>
      <w:r w:rsidRPr="00ED6DE1">
        <w:rPr>
          <w:rFonts w:ascii="Times New Roman" w:hAnsi="Times New Roman" w:cs="Times New Roman"/>
          <w:sz w:val="24"/>
          <w:szCs w:val="24"/>
        </w:rPr>
        <w:t>понедельник, вторник, среда, четверг – с 9 часов 00 минут до 13 часов 00 минут и с 13 часов 48 минут до 18 часов 00 минут;</w:t>
      </w:r>
    </w:p>
    <w:p w:rsidR="006259C0" w:rsidRPr="00ED6DE1" w:rsidRDefault="006259C0" w:rsidP="00A00865">
      <w:pPr>
        <w:pStyle w:val="ConsPlusNormal"/>
        <w:tabs>
          <w:tab w:val="left" w:pos="567"/>
          <w:tab w:val="left" w:pos="709"/>
        </w:tabs>
        <w:ind w:firstLine="0"/>
        <w:jc w:val="both"/>
        <w:rPr>
          <w:rFonts w:ascii="Times New Roman" w:hAnsi="Times New Roman" w:cs="Times New Roman"/>
          <w:sz w:val="24"/>
          <w:szCs w:val="24"/>
        </w:rPr>
      </w:pPr>
      <w:r w:rsidRPr="00ED6DE1">
        <w:rPr>
          <w:rFonts w:ascii="Times New Roman" w:hAnsi="Times New Roman" w:cs="Times New Roman"/>
          <w:sz w:val="24"/>
          <w:szCs w:val="24"/>
        </w:rPr>
        <w:t>пятница – с 9 часов 00 минут до 13 часов 00 минут и с 14 часов 48 минут до 17 часов 00 минут.</w:t>
      </w:r>
    </w:p>
    <w:p w:rsidR="006259C0" w:rsidRPr="00ED6DE1" w:rsidRDefault="00CF1C20" w:rsidP="00A00865">
      <w:pPr>
        <w:pStyle w:val="2"/>
        <w:widowControl w:val="0"/>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Pr>
          <w:color w:val="auto"/>
          <w:szCs w:val="24"/>
        </w:rPr>
        <w:t>6</w:t>
      </w:r>
      <w:r w:rsidR="006259C0" w:rsidRPr="00ED6DE1">
        <w:rPr>
          <w:color w:val="auto"/>
          <w:szCs w:val="24"/>
        </w:rPr>
        <w:t xml:space="preserve">. График приема </w:t>
      </w:r>
      <w:r w:rsidR="002B0469">
        <w:rPr>
          <w:color w:val="auto"/>
          <w:szCs w:val="24"/>
        </w:rPr>
        <w:t>з</w:t>
      </w:r>
      <w:r w:rsidR="006259C0" w:rsidRPr="00ED6DE1">
        <w:rPr>
          <w:color w:val="auto"/>
          <w:szCs w:val="24"/>
        </w:rPr>
        <w:t>аявителей в сектор</w:t>
      </w:r>
      <w:r w:rsidR="00455213">
        <w:rPr>
          <w:color w:val="auto"/>
          <w:szCs w:val="24"/>
        </w:rPr>
        <w:t>е</w:t>
      </w:r>
      <w:r w:rsidR="006259C0" w:rsidRPr="00ED6DE1">
        <w:rPr>
          <w:color w:val="auto"/>
          <w:szCs w:val="24"/>
        </w:rPr>
        <w:t xml:space="preserve"> по делопроизводству, кадров, правовой работы:</w:t>
      </w:r>
    </w:p>
    <w:p w:rsidR="006259C0" w:rsidRPr="00ED6DE1" w:rsidRDefault="006259C0" w:rsidP="00A00865">
      <w:pPr>
        <w:pStyle w:val="ConsPlusNormal"/>
        <w:widowControl/>
        <w:tabs>
          <w:tab w:val="left" w:pos="426"/>
          <w:tab w:val="left" w:pos="567"/>
        </w:tabs>
        <w:ind w:firstLine="709"/>
        <w:jc w:val="both"/>
        <w:rPr>
          <w:rFonts w:ascii="Times New Roman" w:hAnsi="Times New Roman" w:cs="Times New Roman"/>
          <w:sz w:val="24"/>
          <w:szCs w:val="24"/>
        </w:rPr>
      </w:pPr>
      <w:r w:rsidRPr="00ED6DE1">
        <w:rPr>
          <w:rFonts w:ascii="Times New Roman" w:hAnsi="Times New Roman" w:cs="Times New Roman"/>
          <w:sz w:val="24"/>
          <w:szCs w:val="24"/>
        </w:rPr>
        <w:t>понедельник, вторник – с 13 часов 48 минут до 18 часов 00 минут;</w:t>
      </w:r>
    </w:p>
    <w:p w:rsidR="006259C0" w:rsidRPr="00ED6DE1" w:rsidRDefault="006259C0" w:rsidP="00A00865">
      <w:pPr>
        <w:pStyle w:val="ConsPlusNormal"/>
        <w:widowControl/>
        <w:tabs>
          <w:tab w:val="left" w:pos="426"/>
          <w:tab w:val="left" w:pos="567"/>
        </w:tabs>
        <w:ind w:firstLine="709"/>
        <w:jc w:val="both"/>
        <w:rPr>
          <w:rFonts w:ascii="Times New Roman" w:hAnsi="Times New Roman" w:cs="Times New Roman"/>
          <w:sz w:val="24"/>
          <w:szCs w:val="24"/>
        </w:rPr>
      </w:pPr>
      <w:r w:rsidRPr="00ED6DE1">
        <w:rPr>
          <w:rFonts w:ascii="Times New Roman" w:hAnsi="Times New Roman" w:cs="Times New Roman"/>
          <w:sz w:val="24"/>
          <w:szCs w:val="24"/>
        </w:rPr>
        <w:t>среда – с 9 часов 00 минут до 13 часов 00 минут и с 13 часов 48 минут до 18 часов 00 минут;</w:t>
      </w:r>
    </w:p>
    <w:p w:rsidR="006259C0" w:rsidRPr="00ED6DE1" w:rsidRDefault="006259C0" w:rsidP="00A00865">
      <w:pPr>
        <w:pStyle w:val="ConsPlusNormal"/>
        <w:widowControl/>
        <w:tabs>
          <w:tab w:val="left" w:pos="426"/>
          <w:tab w:val="left" w:pos="567"/>
        </w:tabs>
        <w:ind w:firstLine="709"/>
        <w:jc w:val="both"/>
        <w:rPr>
          <w:rFonts w:ascii="Times New Roman" w:hAnsi="Times New Roman" w:cs="Times New Roman"/>
          <w:sz w:val="24"/>
          <w:szCs w:val="24"/>
        </w:rPr>
      </w:pPr>
      <w:r w:rsidRPr="00ED6DE1">
        <w:rPr>
          <w:rFonts w:ascii="Times New Roman" w:hAnsi="Times New Roman" w:cs="Times New Roman"/>
          <w:sz w:val="24"/>
          <w:szCs w:val="24"/>
        </w:rPr>
        <w:t>четверг – не приемный день.</w:t>
      </w:r>
    </w:p>
    <w:p w:rsidR="006259C0" w:rsidRPr="00ED6DE1" w:rsidRDefault="006259C0" w:rsidP="00A00865">
      <w:pPr>
        <w:pStyle w:val="ConsPlusNormal"/>
        <w:widowControl/>
        <w:tabs>
          <w:tab w:val="left" w:pos="426"/>
          <w:tab w:val="left" w:pos="567"/>
        </w:tabs>
        <w:ind w:firstLine="709"/>
        <w:jc w:val="both"/>
        <w:rPr>
          <w:rFonts w:ascii="Times New Roman" w:hAnsi="Times New Roman" w:cs="Times New Roman"/>
          <w:sz w:val="24"/>
          <w:szCs w:val="24"/>
        </w:rPr>
      </w:pPr>
      <w:r w:rsidRPr="00ED6DE1">
        <w:rPr>
          <w:rFonts w:ascii="Times New Roman" w:hAnsi="Times New Roman" w:cs="Times New Roman"/>
          <w:sz w:val="24"/>
          <w:szCs w:val="24"/>
        </w:rPr>
        <w:lastRenderedPageBreak/>
        <w:t>пятница – с 9 часов 00 минут до 13 часов 00 минут и с 13 часов 48 минут до 17 часов 00 минут;</w:t>
      </w:r>
    </w:p>
    <w:p w:rsidR="006259C0" w:rsidRPr="00ED6DE1" w:rsidRDefault="00CF1C20" w:rsidP="00A00865">
      <w:pPr>
        <w:pStyle w:val="2"/>
        <w:widowControl w:val="0"/>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Pr>
          <w:color w:val="auto"/>
          <w:szCs w:val="24"/>
        </w:rPr>
        <w:t>7</w:t>
      </w:r>
      <w:r w:rsidR="006259C0" w:rsidRPr="00ED6DE1">
        <w:rPr>
          <w:color w:val="auto"/>
          <w:szCs w:val="24"/>
        </w:rPr>
        <w:t>. Справочные телефоны: (48735) 7-21-57, (48735) 7-23-14.</w:t>
      </w:r>
    </w:p>
    <w:p w:rsidR="006259C0" w:rsidRPr="00ED6DE1" w:rsidRDefault="00CF1C20" w:rsidP="00A00865">
      <w:pPr>
        <w:pStyle w:val="2"/>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Cs w:val="24"/>
        </w:rPr>
      </w:pPr>
      <w:r>
        <w:rPr>
          <w:color w:val="auto"/>
          <w:szCs w:val="24"/>
        </w:rPr>
        <w:t>8</w:t>
      </w:r>
      <w:r w:rsidR="006259C0" w:rsidRPr="00ED6DE1">
        <w:rPr>
          <w:color w:val="auto"/>
          <w:szCs w:val="24"/>
        </w:rPr>
        <w:t xml:space="preserve">. Адрес официального сайта муниципального образования Епифанское Кимовского района в информационно-телекоммуникационной сети Интернет, содержащего информацию о предоставлении </w:t>
      </w:r>
      <w:r w:rsidR="00E447E6">
        <w:rPr>
          <w:color w:val="auto"/>
          <w:szCs w:val="24"/>
        </w:rPr>
        <w:t>м</w:t>
      </w:r>
      <w:r w:rsidR="006259C0" w:rsidRPr="00ED6DE1">
        <w:rPr>
          <w:color w:val="auto"/>
          <w:szCs w:val="24"/>
        </w:rPr>
        <w:t xml:space="preserve">униципальной услуги – </w:t>
      </w:r>
      <w:r w:rsidR="006259C0" w:rsidRPr="00ED6DE1">
        <w:rPr>
          <w:szCs w:val="24"/>
        </w:rPr>
        <w:t>http://epifanskoe.ru</w:t>
      </w:r>
    </w:p>
    <w:p w:rsidR="006259C0" w:rsidRPr="00ED6DE1" w:rsidRDefault="00CF1C20" w:rsidP="00A00865">
      <w:pPr>
        <w:pStyle w:val="2"/>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Cs w:val="24"/>
        </w:rPr>
      </w:pPr>
      <w:r>
        <w:rPr>
          <w:color w:val="auto"/>
          <w:szCs w:val="24"/>
        </w:rPr>
        <w:t>9</w:t>
      </w:r>
      <w:r w:rsidR="006259C0" w:rsidRPr="00ED6DE1">
        <w:rPr>
          <w:color w:val="auto"/>
          <w:szCs w:val="24"/>
        </w:rPr>
        <w:t xml:space="preserve">. Информация о местах нахождения и графиках работы, справочных телефонах, официальных сайтах организаций, участвующих в предоставлении </w:t>
      </w:r>
      <w:r w:rsidR="00E447E6">
        <w:rPr>
          <w:color w:val="auto"/>
          <w:szCs w:val="24"/>
        </w:rPr>
        <w:t>м</w:t>
      </w:r>
      <w:r w:rsidR="006259C0" w:rsidRPr="00ED6DE1">
        <w:rPr>
          <w:color w:val="auto"/>
          <w:szCs w:val="24"/>
        </w:rPr>
        <w:t xml:space="preserve">униципальной услуги предоставляется </w:t>
      </w:r>
      <w:r w:rsidR="002B0469">
        <w:rPr>
          <w:color w:val="auto"/>
          <w:szCs w:val="24"/>
        </w:rPr>
        <w:t>з</w:t>
      </w:r>
      <w:r w:rsidR="006259C0" w:rsidRPr="00ED6DE1">
        <w:rPr>
          <w:color w:val="auto"/>
          <w:szCs w:val="24"/>
        </w:rPr>
        <w:t xml:space="preserve">аявителю по адресу: Тульская область, Кимовский район, п.Епифань, ул.Красная площадь, </w:t>
      </w:r>
      <w:r w:rsidR="00455213">
        <w:rPr>
          <w:color w:val="auto"/>
          <w:szCs w:val="24"/>
        </w:rPr>
        <w:t>з</w:t>
      </w:r>
      <w:r w:rsidR="006259C0" w:rsidRPr="00ED6DE1">
        <w:rPr>
          <w:color w:val="auto"/>
          <w:szCs w:val="24"/>
        </w:rPr>
        <w:t xml:space="preserve">д.20. </w:t>
      </w:r>
      <w:r w:rsidR="006259C0" w:rsidRPr="00ED6DE1">
        <w:rPr>
          <w:szCs w:val="24"/>
        </w:rPr>
        <w:t xml:space="preserve">Общественный пункт доступа </w:t>
      </w:r>
      <w:r w:rsidR="006259C0" w:rsidRPr="00ED6DE1">
        <w:rPr>
          <w:color w:val="auto"/>
          <w:szCs w:val="24"/>
        </w:rPr>
        <w:t>к информации о деятельности органов местного самоуправления. Телефон – (48735) 7-21-57.</w:t>
      </w:r>
    </w:p>
    <w:p w:rsidR="006259C0" w:rsidRPr="00ED6DE1" w:rsidRDefault="00CF1C20" w:rsidP="00A00865">
      <w:pPr>
        <w:pStyle w:val="2"/>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Cs w:val="24"/>
        </w:rPr>
      </w:pPr>
      <w:r>
        <w:rPr>
          <w:color w:val="auto"/>
          <w:szCs w:val="24"/>
        </w:rPr>
        <w:t>10</w:t>
      </w:r>
      <w:r w:rsidR="006259C0" w:rsidRPr="00ED6DE1">
        <w:rPr>
          <w:color w:val="auto"/>
          <w:szCs w:val="24"/>
        </w:rPr>
        <w:t xml:space="preserve">.Информация по вопросам предоставления </w:t>
      </w:r>
      <w:r w:rsidR="00E447E6">
        <w:rPr>
          <w:color w:val="auto"/>
          <w:szCs w:val="24"/>
        </w:rPr>
        <w:t>м</w:t>
      </w:r>
      <w:r w:rsidR="006259C0" w:rsidRPr="00ED6DE1">
        <w:rPr>
          <w:color w:val="auto"/>
          <w:szCs w:val="24"/>
        </w:rPr>
        <w:t>униципальной услуги предоставляется:</w:t>
      </w:r>
    </w:p>
    <w:p w:rsidR="006259C0" w:rsidRPr="00ED6DE1" w:rsidRDefault="00CF1C20" w:rsidP="00A00865">
      <w:pPr>
        <w:pStyle w:val="2"/>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Cs w:val="24"/>
        </w:rPr>
      </w:pPr>
      <w:r>
        <w:rPr>
          <w:color w:val="auto"/>
          <w:szCs w:val="24"/>
        </w:rPr>
        <w:t>10</w:t>
      </w:r>
      <w:r w:rsidR="006259C0" w:rsidRPr="00ED6DE1">
        <w:rPr>
          <w:color w:val="auto"/>
          <w:szCs w:val="24"/>
        </w:rPr>
        <w:t>.1 на информационных стендах, размещенных в администрации муниципального образования Епифанское Кимовского района;</w:t>
      </w:r>
    </w:p>
    <w:p w:rsidR="006259C0" w:rsidRPr="00455213" w:rsidRDefault="00CF1C2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Cs w:val="24"/>
        </w:rPr>
      </w:pPr>
      <w:r>
        <w:rPr>
          <w:color w:val="auto"/>
          <w:szCs w:val="24"/>
        </w:rPr>
        <w:t>10</w:t>
      </w:r>
      <w:r w:rsidR="006259C0" w:rsidRPr="00ED6DE1">
        <w:rPr>
          <w:color w:val="auto"/>
          <w:szCs w:val="24"/>
        </w:rPr>
        <w:t xml:space="preserve">.2 на Едином портале государственных и муниципальных услуг (функций) </w:t>
      </w:r>
      <w:r w:rsidR="006259C0" w:rsidRPr="00455213">
        <w:rPr>
          <w:color w:val="auto"/>
          <w:szCs w:val="24"/>
        </w:rPr>
        <w:t>(</w:t>
      </w:r>
      <w:r w:rsidR="006259C0" w:rsidRPr="00455213">
        <w:rPr>
          <w:color w:val="auto"/>
          <w:szCs w:val="24"/>
          <w:lang w:val="en-US"/>
        </w:rPr>
        <w:t>http</w:t>
      </w:r>
      <w:r w:rsidR="006259C0" w:rsidRPr="00455213">
        <w:rPr>
          <w:color w:val="auto"/>
          <w:szCs w:val="24"/>
        </w:rPr>
        <w:t>://</w:t>
      </w:r>
      <w:r w:rsidR="006259C0" w:rsidRPr="00455213">
        <w:rPr>
          <w:rStyle w:val="1"/>
          <w:color w:val="auto"/>
          <w:sz w:val="24"/>
          <w:szCs w:val="24"/>
          <w:lang w:val="en-US"/>
        </w:rPr>
        <w:t>www</w:t>
      </w:r>
      <w:r w:rsidR="006259C0" w:rsidRPr="00455213">
        <w:rPr>
          <w:rStyle w:val="1"/>
          <w:color w:val="auto"/>
          <w:sz w:val="24"/>
          <w:szCs w:val="24"/>
        </w:rPr>
        <w:t>.</w:t>
      </w:r>
      <w:r w:rsidR="006259C0" w:rsidRPr="00455213">
        <w:rPr>
          <w:rStyle w:val="1"/>
          <w:color w:val="auto"/>
          <w:sz w:val="24"/>
          <w:szCs w:val="24"/>
          <w:lang w:val="en-US"/>
        </w:rPr>
        <w:t>gosuslugi</w:t>
      </w:r>
      <w:r w:rsidR="006259C0" w:rsidRPr="00455213">
        <w:rPr>
          <w:rStyle w:val="1"/>
          <w:color w:val="auto"/>
          <w:sz w:val="24"/>
          <w:szCs w:val="24"/>
        </w:rPr>
        <w:t>.</w:t>
      </w:r>
      <w:r w:rsidR="006259C0" w:rsidRPr="00455213">
        <w:rPr>
          <w:rStyle w:val="1"/>
          <w:color w:val="auto"/>
          <w:sz w:val="24"/>
          <w:szCs w:val="24"/>
          <w:lang w:val="en-US"/>
        </w:rPr>
        <w:t>ru</w:t>
      </w:r>
      <w:r w:rsidR="006259C0" w:rsidRPr="00455213">
        <w:rPr>
          <w:color w:val="auto"/>
          <w:szCs w:val="24"/>
        </w:rPr>
        <w:t>);</w:t>
      </w:r>
    </w:p>
    <w:p w:rsidR="006259C0" w:rsidRPr="00ED6DE1" w:rsidRDefault="00CF1C20" w:rsidP="00A00865">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4"/>
          <w:szCs w:val="24"/>
        </w:rPr>
      </w:pPr>
      <w:r>
        <w:rPr>
          <w:rFonts w:ascii="Times New Roman" w:hAnsi="Times New Roman" w:cs="Times New Roman"/>
          <w:sz w:val="24"/>
          <w:szCs w:val="24"/>
        </w:rPr>
        <w:t>10</w:t>
      </w:r>
      <w:r w:rsidR="006259C0" w:rsidRPr="00ED6DE1">
        <w:rPr>
          <w:rFonts w:ascii="Times New Roman" w:hAnsi="Times New Roman" w:cs="Times New Roman"/>
          <w:sz w:val="24"/>
          <w:szCs w:val="24"/>
        </w:rPr>
        <w:t>.3 на официальном сайте муниципального образования Епифанское Кимовского района (http://epifanskoe.ru) в информационно-телекоммуникационной сети Интернет;</w:t>
      </w:r>
    </w:p>
    <w:p w:rsidR="006259C0" w:rsidRPr="00ED6DE1" w:rsidRDefault="00CF1C20" w:rsidP="00CF1C20">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4"/>
          <w:szCs w:val="24"/>
        </w:rPr>
      </w:pPr>
      <w:r>
        <w:rPr>
          <w:rFonts w:ascii="Times New Roman" w:hAnsi="Times New Roman" w:cs="Times New Roman"/>
          <w:sz w:val="24"/>
          <w:szCs w:val="24"/>
        </w:rPr>
        <w:t>10</w:t>
      </w:r>
      <w:r w:rsidR="006259C0" w:rsidRPr="00ED6DE1">
        <w:rPr>
          <w:rFonts w:ascii="Times New Roman" w:hAnsi="Times New Roman" w:cs="Times New Roman"/>
          <w:sz w:val="24"/>
          <w:szCs w:val="24"/>
        </w:rPr>
        <w:t>.4 в общественном пункте доступа к информации о деятельности органов местного самоуправления муниципального образования Епифанское Кимовского района (далее – Общественный пункт доступа).</w:t>
      </w:r>
    </w:p>
    <w:p w:rsidR="006259C0" w:rsidRPr="00ED6DE1" w:rsidRDefault="006259C0" w:rsidP="00A0086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1</w:t>
      </w:r>
      <w:r w:rsidRPr="00ED6DE1">
        <w:rPr>
          <w:color w:val="auto"/>
          <w:szCs w:val="24"/>
        </w:rPr>
        <w:t xml:space="preserve">.  Информация по вопросам предоставления </w:t>
      </w:r>
      <w:r w:rsidR="00E447E6">
        <w:rPr>
          <w:color w:val="auto"/>
          <w:szCs w:val="24"/>
        </w:rPr>
        <w:t>м</w:t>
      </w:r>
      <w:r w:rsidRPr="00ED6DE1">
        <w:rPr>
          <w:color w:val="auto"/>
          <w:szCs w:val="24"/>
        </w:rPr>
        <w:t xml:space="preserve">униципальной услуги может быть получена </w:t>
      </w:r>
      <w:r w:rsidR="002B0469">
        <w:rPr>
          <w:color w:val="auto"/>
          <w:szCs w:val="24"/>
        </w:rPr>
        <w:t>з</w:t>
      </w:r>
      <w:r w:rsidRPr="00ED6DE1">
        <w:rPr>
          <w:color w:val="auto"/>
          <w:szCs w:val="24"/>
        </w:rPr>
        <w:t>аявителем:</w:t>
      </w:r>
    </w:p>
    <w:p w:rsidR="006259C0" w:rsidRPr="00ED6DE1" w:rsidRDefault="006259C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1</w:t>
      </w:r>
      <w:r w:rsidRPr="00ED6DE1">
        <w:rPr>
          <w:color w:val="auto"/>
          <w:szCs w:val="24"/>
        </w:rPr>
        <w:t>.1 посредством публикаций в средствах массовой информации;</w:t>
      </w:r>
    </w:p>
    <w:p w:rsidR="006259C0" w:rsidRPr="00ED6DE1" w:rsidRDefault="006259C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1</w:t>
      </w:r>
      <w:r w:rsidRPr="00ED6DE1">
        <w:rPr>
          <w:color w:val="auto"/>
          <w:szCs w:val="24"/>
        </w:rPr>
        <w:t>.2 с использованием средств телефонной связи;</w:t>
      </w:r>
    </w:p>
    <w:p w:rsidR="006259C0" w:rsidRPr="00ED6DE1" w:rsidRDefault="006259C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1</w:t>
      </w:r>
      <w:r w:rsidRPr="00ED6DE1">
        <w:rPr>
          <w:color w:val="auto"/>
          <w:szCs w:val="24"/>
        </w:rPr>
        <w:t xml:space="preserve">.3 при личном обращении </w:t>
      </w:r>
      <w:r w:rsidR="002B0469">
        <w:rPr>
          <w:color w:val="auto"/>
          <w:szCs w:val="24"/>
        </w:rPr>
        <w:t>з</w:t>
      </w:r>
      <w:r w:rsidRPr="00ED6DE1">
        <w:rPr>
          <w:color w:val="auto"/>
          <w:szCs w:val="24"/>
        </w:rPr>
        <w:t>аявителя;</w:t>
      </w:r>
    </w:p>
    <w:p w:rsidR="006259C0" w:rsidRPr="00ED6DE1" w:rsidRDefault="006259C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1</w:t>
      </w:r>
      <w:r w:rsidRPr="00ED6DE1">
        <w:rPr>
          <w:color w:val="auto"/>
          <w:szCs w:val="24"/>
        </w:rPr>
        <w:t xml:space="preserve">.4 в </w:t>
      </w:r>
      <w:r w:rsidRPr="00ED6DE1">
        <w:rPr>
          <w:szCs w:val="24"/>
        </w:rPr>
        <w:t>Общественном пункте доступа</w:t>
      </w:r>
      <w:r w:rsidRPr="00ED6DE1">
        <w:rPr>
          <w:color w:val="auto"/>
          <w:szCs w:val="24"/>
        </w:rPr>
        <w:t>.</w:t>
      </w:r>
    </w:p>
    <w:p w:rsidR="006259C0" w:rsidRPr="00ED6DE1" w:rsidRDefault="006259C0" w:rsidP="00A0086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2</w:t>
      </w:r>
      <w:r w:rsidRPr="00ED6DE1">
        <w:rPr>
          <w:color w:val="auto"/>
          <w:szCs w:val="24"/>
        </w:rPr>
        <w:t xml:space="preserve">. Информация по вопросам предоставления </w:t>
      </w:r>
      <w:r w:rsidR="00E447E6">
        <w:rPr>
          <w:color w:val="auto"/>
          <w:szCs w:val="24"/>
        </w:rPr>
        <w:t>м</w:t>
      </w:r>
      <w:r w:rsidRPr="00ED6DE1">
        <w:rPr>
          <w:color w:val="auto"/>
          <w:szCs w:val="24"/>
        </w:rPr>
        <w:t>униципальной услуги включает следующие сведения:</w:t>
      </w:r>
    </w:p>
    <w:p w:rsidR="006259C0" w:rsidRPr="00ED6DE1" w:rsidRDefault="006259C0" w:rsidP="00A0086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2</w:t>
      </w:r>
      <w:r w:rsidRPr="00ED6DE1">
        <w:rPr>
          <w:color w:val="auto"/>
          <w:szCs w:val="24"/>
        </w:rPr>
        <w:t xml:space="preserve">.1 информация о секторе по управлению имуществом, земельными ресурсами и муниципальным хозяйством в том числе: почтовый адрес;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w:t>
      </w:r>
      <w:r w:rsidR="00E447E6">
        <w:rPr>
          <w:color w:val="auto"/>
          <w:szCs w:val="24"/>
        </w:rPr>
        <w:t>м</w:t>
      </w:r>
      <w:r w:rsidRPr="00ED6DE1">
        <w:rPr>
          <w:color w:val="auto"/>
          <w:szCs w:val="24"/>
        </w:rPr>
        <w:t>униципальной услуги, – специалистах (далее – специалисты);</w:t>
      </w:r>
    </w:p>
    <w:p w:rsidR="00C4200A" w:rsidRPr="00594C0A" w:rsidRDefault="00594C0A" w:rsidP="00594C0A">
      <w:pPr>
        <w:tabs>
          <w:tab w:val="left" w:pos="709"/>
        </w:tabs>
        <w:spacing w:after="0" w:line="240" w:lineRule="auto"/>
        <w:jc w:val="both"/>
        <w:rPr>
          <w:rFonts w:ascii="Times New Roman" w:hAnsi="Times New Roman" w:cs="Times New Roman"/>
          <w:sz w:val="24"/>
          <w:szCs w:val="24"/>
        </w:rPr>
      </w:pPr>
      <w:r>
        <w:rPr>
          <w:szCs w:val="24"/>
        </w:rPr>
        <w:t xml:space="preserve">             </w:t>
      </w:r>
      <w:r w:rsidR="00C4200A" w:rsidRPr="00594C0A">
        <w:rPr>
          <w:rFonts w:ascii="Times New Roman" w:hAnsi="Times New Roman" w:cs="Times New Roman"/>
          <w:sz w:val="24"/>
          <w:szCs w:val="24"/>
        </w:rPr>
        <w:t>1</w:t>
      </w:r>
      <w:r w:rsidRPr="00594C0A">
        <w:rPr>
          <w:rFonts w:ascii="Times New Roman" w:hAnsi="Times New Roman" w:cs="Times New Roman"/>
          <w:sz w:val="24"/>
          <w:szCs w:val="24"/>
        </w:rPr>
        <w:t>2</w:t>
      </w:r>
      <w:r w:rsidR="00C4200A" w:rsidRPr="00594C0A">
        <w:rPr>
          <w:rFonts w:ascii="Times New Roman" w:hAnsi="Times New Roman" w:cs="Times New Roman"/>
          <w:sz w:val="24"/>
          <w:szCs w:val="24"/>
        </w:rPr>
        <w:t xml:space="preserve">.2 порядок получения консультаций по вопросам предоставления </w:t>
      </w:r>
      <w:r w:rsidR="00E447E6">
        <w:rPr>
          <w:rFonts w:ascii="Times New Roman" w:hAnsi="Times New Roman" w:cs="Times New Roman"/>
          <w:sz w:val="24"/>
          <w:szCs w:val="24"/>
        </w:rPr>
        <w:t>м</w:t>
      </w:r>
      <w:r w:rsidR="00C4200A" w:rsidRPr="00594C0A">
        <w:rPr>
          <w:rFonts w:ascii="Times New Roman" w:hAnsi="Times New Roman" w:cs="Times New Roman"/>
          <w:sz w:val="24"/>
          <w:szCs w:val="24"/>
        </w:rPr>
        <w:t>униципальной услуги.</w:t>
      </w:r>
    </w:p>
    <w:p w:rsidR="006259C0" w:rsidRPr="00ED6DE1" w:rsidRDefault="006259C0" w:rsidP="00594C0A">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ED6DE1">
        <w:rPr>
          <w:color w:val="auto"/>
          <w:szCs w:val="24"/>
        </w:rPr>
        <w:t xml:space="preserve">          </w:t>
      </w:r>
      <w:r w:rsidR="00594C0A">
        <w:rPr>
          <w:color w:val="auto"/>
          <w:szCs w:val="24"/>
        </w:rPr>
        <w:t xml:space="preserve"> </w:t>
      </w:r>
      <w:r w:rsidRPr="00ED6DE1">
        <w:rPr>
          <w:color w:val="auto"/>
          <w:szCs w:val="24"/>
        </w:rPr>
        <w:t>1</w:t>
      </w:r>
      <w:r w:rsidR="00594C0A">
        <w:rPr>
          <w:color w:val="auto"/>
          <w:szCs w:val="24"/>
        </w:rPr>
        <w:t>3</w:t>
      </w:r>
      <w:r w:rsidRPr="00ED6DE1">
        <w:rPr>
          <w:color w:val="auto"/>
          <w:szCs w:val="24"/>
        </w:rPr>
        <w:t xml:space="preserve">.  Информационные стенды в помещениях приема и выдачи документов сектора по управлению имуществом, земельными ресурсами и муниципальным хозяйством должны быть освещены, просматриваемы, содержать актуальную информацию, необходимую для получения </w:t>
      </w:r>
      <w:r w:rsidR="002B0469">
        <w:rPr>
          <w:color w:val="auto"/>
          <w:szCs w:val="24"/>
        </w:rPr>
        <w:t>м</w:t>
      </w:r>
      <w:r w:rsidRPr="00ED6DE1">
        <w:rPr>
          <w:color w:val="auto"/>
          <w:szCs w:val="24"/>
        </w:rPr>
        <w:t>униципальной услуги. Тексты материалов печатаются шрифтом Times New Roman номер от 1</w:t>
      </w:r>
      <w:r>
        <w:rPr>
          <w:color w:val="auto"/>
          <w:szCs w:val="24"/>
        </w:rPr>
        <w:t>4</w:t>
      </w:r>
      <w:r w:rsidRPr="00ED6DE1">
        <w:rPr>
          <w:color w:val="auto"/>
          <w:szCs w:val="24"/>
        </w:rPr>
        <w:t xml:space="preserve"> и выше, без исправлений.</w:t>
      </w:r>
    </w:p>
    <w:p w:rsidR="00C4200A" w:rsidRPr="00594C0A" w:rsidRDefault="00594C0A" w:rsidP="00594C0A">
      <w:pPr>
        <w:tabs>
          <w:tab w:val="left" w:pos="709"/>
        </w:tabs>
        <w:spacing w:after="0" w:line="240" w:lineRule="auto"/>
        <w:jc w:val="both"/>
        <w:rPr>
          <w:rFonts w:ascii="Times New Roman" w:hAnsi="Times New Roman" w:cs="Times New Roman"/>
          <w:sz w:val="24"/>
          <w:szCs w:val="24"/>
        </w:rPr>
      </w:pPr>
      <w:r w:rsidRPr="00594C0A">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00A" w:rsidRPr="00594C0A">
        <w:rPr>
          <w:rFonts w:ascii="Times New Roman" w:hAnsi="Times New Roman" w:cs="Times New Roman"/>
          <w:sz w:val="24"/>
          <w:szCs w:val="24"/>
        </w:rPr>
        <w:t>1</w:t>
      </w:r>
      <w:r w:rsidRPr="00594C0A">
        <w:rPr>
          <w:rFonts w:ascii="Times New Roman" w:hAnsi="Times New Roman" w:cs="Times New Roman"/>
          <w:sz w:val="24"/>
          <w:szCs w:val="24"/>
        </w:rPr>
        <w:t>3</w:t>
      </w:r>
      <w:r w:rsidR="00C4200A" w:rsidRPr="00594C0A">
        <w:rPr>
          <w:rFonts w:ascii="Times New Roman" w:hAnsi="Times New Roman" w:cs="Times New Roman"/>
          <w:sz w:val="24"/>
          <w:szCs w:val="24"/>
        </w:rPr>
        <w:t>.1.</w:t>
      </w:r>
      <w:r w:rsidR="00C4200A" w:rsidRPr="00594C0A">
        <w:rPr>
          <w:rFonts w:ascii="Times New Roman" w:hAnsi="Times New Roman" w:cs="Times New Roman"/>
          <w:sz w:val="24"/>
          <w:szCs w:val="24"/>
          <w:lang w:val="en-US"/>
        </w:rPr>
        <w:t> </w:t>
      </w:r>
      <w:r w:rsidR="00C4200A" w:rsidRPr="00594C0A">
        <w:rPr>
          <w:rFonts w:ascii="Times New Roman" w:hAnsi="Times New Roman" w:cs="Times New Roman"/>
          <w:sz w:val="24"/>
          <w:szCs w:val="24"/>
        </w:rPr>
        <w:t xml:space="preserve">В помещениях приема и выдачи документов сектора по управлению имуществом, земельными ресурсами и муниципальным хозяйством  заявителю предоставляется право доступа к законодательным и иным нормативным правовым актам, регулирующим порядок предоставления </w:t>
      </w:r>
      <w:r w:rsidR="00E447E6">
        <w:rPr>
          <w:rFonts w:ascii="Times New Roman" w:hAnsi="Times New Roman" w:cs="Times New Roman"/>
          <w:sz w:val="24"/>
          <w:szCs w:val="24"/>
        </w:rPr>
        <w:t>м</w:t>
      </w:r>
      <w:r w:rsidR="00C4200A" w:rsidRPr="00594C0A">
        <w:rPr>
          <w:rFonts w:ascii="Times New Roman" w:hAnsi="Times New Roman" w:cs="Times New Roman"/>
          <w:sz w:val="24"/>
          <w:szCs w:val="24"/>
        </w:rPr>
        <w:t>униципальной услуги, в том числе к настоящему Административному регламенту, для ознакомления.</w:t>
      </w:r>
    </w:p>
    <w:p w:rsidR="00C4200A" w:rsidRPr="00ED6DE1" w:rsidRDefault="00C4200A" w:rsidP="00594C0A">
      <w:pPr>
        <w:pStyle w:val="11"/>
        <w:widowControl w:val="0"/>
        <w:tabs>
          <w:tab w:val="left" w:pos="709"/>
        </w:tabs>
        <w:ind w:firstLine="709"/>
        <w:jc w:val="both"/>
        <w:rPr>
          <w:color w:val="auto"/>
          <w:szCs w:val="24"/>
        </w:rPr>
      </w:pPr>
      <w:r w:rsidRPr="00ED6DE1">
        <w:rPr>
          <w:szCs w:val="24"/>
        </w:rPr>
        <w:t>1</w:t>
      </w:r>
      <w:r w:rsidR="00594C0A">
        <w:rPr>
          <w:szCs w:val="24"/>
        </w:rPr>
        <w:t>3</w:t>
      </w:r>
      <w:r w:rsidRPr="00ED6DE1">
        <w:rPr>
          <w:szCs w:val="24"/>
        </w:rPr>
        <w:t xml:space="preserve">.2. Информация на информационных стендах по вопросам предоставления </w:t>
      </w:r>
      <w:r w:rsidR="00E447E6">
        <w:rPr>
          <w:szCs w:val="24"/>
        </w:rPr>
        <w:t>м</w:t>
      </w:r>
      <w:r w:rsidRPr="00ED6DE1">
        <w:rPr>
          <w:szCs w:val="24"/>
        </w:rPr>
        <w:t>униципальной услуги дублируется знаками, выполненными рельефно-точечным шрифтом Брайля на контрастном фоне.</w:t>
      </w:r>
    </w:p>
    <w:p w:rsidR="006259C0" w:rsidRPr="00ED6DE1" w:rsidRDefault="006259C0" w:rsidP="00594C0A">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ED6DE1">
        <w:rPr>
          <w:color w:val="auto"/>
          <w:szCs w:val="24"/>
        </w:rPr>
        <w:lastRenderedPageBreak/>
        <w:t xml:space="preserve">            1</w:t>
      </w:r>
      <w:r w:rsidR="00594C0A">
        <w:rPr>
          <w:color w:val="auto"/>
          <w:szCs w:val="24"/>
        </w:rPr>
        <w:t>4</w:t>
      </w:r>
      <w:r w:rsidRPr="00ED6DE1">
        <w:rPr>
          <w:color w:val="auto"/>
          <w:szCs w:val="24"/>
        </w:rPr>
        <w:t>.  На официальном сайте муниципального образования Епифанское Кимовского района в информационно-телекоммуникационной сети Интернет размещается информация, указанная в пункте 1</w:t>
      </w:r>
      <w:r w:rsidR="00594C0A">
        <w:rPr>
          <w:color w:val="auto"/>
          <w:szCs w:val="24"/>
        </w:rPr>
        <w:t>2</w:t>
      </w:r>
      <w:r w:rsidRPr="00ED6DE1">
        <w:rPr>
          <w:color w:val="auto"/>
          <w:szCs w:val="24"/>
        </w:rPr>
        <w:t xml:space="preserve"> настоящего Административного регламента.</w:t>
      </w:r>
    </w:p>
    <w:p w:rsidR="006259C0" w:rsidRPr="00ED6DE1" w:rsidRDefault="006259C0" w:rsidP="00594C0A">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ED6DE1">
        <w:rPr>
          <w:color w:val="auto"/>
          <w:szCs w:val="24"/>
        </w:rPr>
        <w:t xml:space="preserve">            1</w:t>
      </w:r>
      <w:r w:rsidR="00594C0A">
        <w:rPr>
          <w:color w:val="auto"/>
          <w:szCs w:val="24"/>
        </w:rPr>
        <w:t>5</w:t>
      </w:r>
      <w:r w:rsidRPr="00ED6DE1">
        <w:rPr>
          <w:color w:val="auto"/>
          <w:szCs w:val="24"/>
        </w:rPr>
        <w:t xml:space="preserve">. Информация по вопросу предоставления </w:t>
      </w:r>
      <w:r w:rsidR="00E447E6">
        <w:rPr>
          <w:color w:val="auto"/>
          <w:szCs w:val="24"/>
        </w:rPr>
        <w:t>м</w:t>
      </w:r>
      <w:r w:rsidRPr="00ED6DE1">
        <w:rPr>
          <w:color w:val="auto"/>
          <w:szCs w:val="24"/>
        </w:rPr>
        <w:t xml:space="preserve">униципальной услуги предоставляется </w:t>
      </w:r>
      <w:r w:rsidR="002B0469">
        <w:rPr>
          <w:color w:val="auto"/>
          <w:szCs w:val="24"/>
        </w:rPr>
        <w:t>з</w:t>
      </w:r>
      <w:r w:rsidRPr="00ED6DE1">
        <w:rPr>
          <w:color w:val="auto"/>
          <w:szCs w:val="24"/>
        </w:rPr>
        <w:t xml:space="preserve">аявителю в </w:t>
      </w:r>
      <w:r w:rsidR="004F6C18">
        <w:rPr>
          <w:color w:val="auto"/>
          <w:szCs w:val="24"/>
        </w:rPr>
        <w:t>А</w:t>
      </w:r>
      <w:r w:rsidRPr="00ED6DE1">
        <w:rPr>
          <w:color w:val="auto"/>
          <w:szCs w:val="24"/>
        </w:rPr>
        <w:t xml:space="preserve">дминистрации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 Телефон </w:t>
      </w:r>
      <w:r w:rsidR="004F6C18">
        <w:rPr>
          <w:color w:val="auto"/>
          <w:szCs w:val="24"/>
        </w:rPr>
        <w:t>А</w:t>
      </w:r>
      <w:r w:rsidRPr="00ED6DE1">
        <w:rPr>
          <w:color w:val="auto"/>
          <w:szCs w:val="24"/>
        </w:rPr>
        <w:t>дминистрации</w:t>
      </w:r>
      <w:r w:rsidR="004F6C18">
        <w:rPr>
          <w:color w:val="auto"/>
          <w:szCs w:val="24"/>
        </w:rPr>
        <w:t xml:space="preserve"> </w:t>
      </w:r>
      <w:r w:rsidRPr="00ED6DE1">
        <w:rPr>
          <w:color w:val="auto"/>
          <w:szCs w:val="24"/>
        </w:rPr>
        <w:t>– (48735) 7-21-57.</w:t>
      </w:r>
    </w:p>
    <w:p w:rsidR="006259C0" w:rsidRPr="00ED6DE1" w:rsidRDefault="006259C0" w:rsidP="00A00865">
      <w:pPr>
        <w:pStyle w:val="10"/>
        <w:widowControl w:val="0"/>
        <w:tabs>
          <w:tab w:val="left" w:pos="1276"/>
        </w:tabs>
        <w:autoSpaceDE w:val="0"/>
        <w:autoSpaceDN w:val="0"/>
        <w:adjustRightInd w:val="0"/>
        <w:ind w:left="0" w:firstLine="709"/>
        <w:jc w:val="both"/>
        <w:rPr>
          <w:bCs/>
        </w:rPr>
      </w:pPr>
      <w:r w:rsidRPr="00ED6DE1">
        <w:rPr>
          <w:bCs/>
        </w:rPr>
        <w:t>1</w:t>
      </w:r>
      <w:r w:rsidR="00594C0A">
        <w:rPr>
          <w:bCs/>
        </w:rPr>
        <w:t>5</w:t>
      </w:r>
      <w:r w:rsidRPr="00ED6DE1">
        <w:rPr>
          <w:bCs/>
        </w:rPr>
        <w:t>.1.</w:t>
      </w:r>
      <w:r w:rsidRPr="00ED6DE1">
        <w:rPr>
          <w:bCs/>
          <w:lang w:val="en-US"/>
        </w:rPr>
        <w:t> </w:t>
      </w:r>
      <w:r w:rsidRPr="00ED6DE1">
        <w:rPr>
          <w:bCs/>
        </w:rPr>
        <w:t xml:space="preserve">В </w:t>
      </w:r>
      <w:r w:rsidR="004F6C18">
        <w:rPr>
          <w:bCs/>
        </w:rPr>
        <w:t>А</w:t>
      </w:r>
      <w:r w:rsidRPr="00ED6DE1">
        <w:t>дминистрации осуществляется</w:t>
      </w:r>
      <w:r w:rsidRPr="00ED6DE1">
        <w:rPr>
          <w:bCs/>
        </w:rPr>
        <w:t xml:space="preserve"> доступ к информационно-справочным материалам в информационно-телекоммуникационной сети Интернет: к </w:t>
      </w:r>
      <w:r w:rsidRPr="00ED6DE1">
        <w:t>официальному сайту муниципального образования Епифанское Кимовского района</w:t>
      </w:r>
      <w:r w:rsidRPr="00ED6DE1">
        <w:rPr>
          <w:bCs/>
        </w:rPr>
        <w:t>, Единому порталу государственных и муниципальных услуг (функций),</w:t>
      </w:r>
      <w:r w:rsidRPr="00ED6DE1">
        <w:t xml:space="preserve"> </w:t>
      </w:r>
      <w:r w:rsidR="00594C0A" w:rsidRPr="006259C0">
        <w:t>Региональном</w:t>
      </w:r>
      <w:r w:rsidR="00594C0A">
        <w:t>у</w:t>
      </w:r>
      <w:r w:rsidR="00594C0A" w:rsidRPr="006259C0">
        <w:t xml:space="preserve"> портал</w:t>
      </w:r>
      <w:r w:rsidR="00594C0A">
        <w:t>у</w:t>
      </w:r>
      <w:r w:rsidR="00594C0A" w:rsidRPr="006259C0">
        <w:t xml:space="preserve"> государственных и муниципальных услуг (функций) Тульской области</w:t>
      </w:r>
      <w:r w:rsidR="00594C0A">
        <w:t>.</w:t>
      </w:r>
      <w:r w:rsidR="00594C0A" w:rsidRPr="006259C0">
        <w:t xml:space="preserve"> </w:t>
      </w:r>
    </w:p>
    <w:p w:rsidR="006259C0" w:rsidRPr="00ED6DE1" w:rsidRDefault="006259C0" w:rsidP="00A0086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6</w:t>
      </w:r>
      <w:r w:rsidRPr="00ED6DE1">
        <w:rPr>
          <w:color w:val="auto"/>
          <w:szCs w:val="24"/>
        </w:rPr>
        <w:t>.  </w:t>
      </w:r>
      <w:r w:rsidRPr="00ED6DE1">
        <w:rPr>
          <w:szCs w:val="24"/>
        </w:rPr>
        <w:t xml:space="preserve">Обнародование (размещение, распространение) информации о порядке предоставления </w:t>
      </w:r>
      <w:r w:rsidR="002B0469">
        <w:rPr>
          <w:szCs w:val="24"/>
        </w:rPr>
        <w:t>м</w:t>
      </w:r>
      <w:r w:rsidRPr="00ED6DE1">
        <w:rPr>
          <w:szCs w:val="24"/>
        </w:rPr>
        <w:t>униципальной услуги осуществляется в соответствии с действующим законодательством Российской Федерации</w:t>
      </w:r>
      <w:r w:rsidRPr="00ED6DE1">
        <w:rPr>
          <w:color w:val="auto"/>
          <w:szCs w:val="24"/>
        </w:rPr>
        <w:t>.</w:t>
      </w:r>
    </w:p>
    <w:p w:rsidR="006259C0" w:rsidRPr="00ED6DE1" w:rsidRDefault="006259C0" w:rsidP="00A0086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Cs w:val="24"/>
        </w:rPr>
      </w:pPr>
      <w:r w:rsidRPr="00ED6DE1">
        <w:rPr>
          <w:color w:val="auto"/>
          <w:szCs w:val="24"/>
        </w:rPr>
        <w:t xml:space="preserve">           1</w:t>
      </w:r>
      <w:r w:rsidR="00594C0A">
        <w:rPr>
          <w:color w:val="auto"/>
          <w:szCs w:val="24"/>
        </w:rPr>
        <w:t>7</w:t>
      </w:r>
      <w:r w:rsidRPr="00ED6DE1">
        <w:rPr>
          <w:color w:val="auto"/>
          <w:szCs w:val="24"/>
        </w:rPr>
        <w:t>.  При ответах на телефонные звонки и устные обращения специалисты сектора по управлению имуществом, земельными ресурсами и муниципальным хозяйством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6259C0" w:rsidRPr="00ED6DE1" w:rsidRDefault="006259C0" w:rsidP="00A00865">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7</w:t>
      </w:r>
      <w:r w:rsidRPr="00ED6DE1">
        <w:rPr>
          <w:color w:val="auto"/>
          <w:szCs w:val="24"/>
        </w:rPr>
        <w:t>.1.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6259C0" w:rsidRPr="00ED6DE1" w:rsidRDefault="006259C0" w:rsidP="00A00865">
      <w:pPr>
        <w:pStyle w:val="2"/>
        <w:widowControl w:val="0"/>
        <w:tabs>
          <w:tab w:val="left" w:pos="284"/>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7</w:t>
      </w:r>
      <w:r w:rsidRPr="00ED6DE1">
        <w:rPr>
          <w:color w:val="auto"/>
          <w:szCs w:val="24"/>
        </w:rPr>
        <w:t>.2. Время телефонного разговора не должно превышать 10 минут.</w:t>
      </w:r>
    </w:p>
    <w:p w:rsidR="006259C0" w:rsidRPr="00ED6DE1" w:rsidRDefault="006259C0" w:rsidP="00A00865">
      <w:pPr>
        <w:pStyle w:val="2"/>
        <w:widowControl w:val="0"/>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7</w:t>
      </w:r>
      <w:r w:rsidRPr="00ED6DE1">
        <w:rPr>
          <w:color w:val="auto"/>
          <w:szCs w:val="24"/>
        </w:rPr>
        <w:t>.3.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259C0" w:rsidRPr="00ED6DE1" w:rsidRDefault="006259C0" w:rsidP="00A0086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sidRPr="00ED6DE1">
        <w:rPr>
          <w:color w:val="auto"/>
          <w:szCs w:val="24"/>
        </w:rPr>
        <w:t>1</w:t>
      </w:r>
      <w:r w:rsidR="00594C0A">
        <w:rPr>
          <w:color w:val="auto"/>
          <w:szCs w:val="24"/>
        </w:rPr>
        <w:t>8</w:t>
      </w:r>
      <w:r w:rsidRPr="00ED6DE1">
        <w:rPr>
          <w:color w:val="auto"/>
          <w:szCs w:val="24"/>
        </w:rPr>
        <w:t xml:space="preserve">. Заявитель имеет право на получение сведений о ходе предоставления </w:t>
      </w:r>
      <w:r w:rsidR="00E447E6">
        <w:rPr>
          <w:color w:val="auto"/>
          <w:szCs w:val="24"/>
        </w:rPr>
        <w:t>м</w:t>
      </w:r>
      <w:r w:rsidRPr="00ED6DE1">
        <w:rPr>
          <w:color w:val="auto"/>
          <w:szCs w:val="24"/>
        </w:rPr>
        <w:t xml:space="preserve">униципальной услуги с момента приема его заявления и документов </w:t>
      </w:r>
      <w:r w:rsidR="002B0469">
        <w:rPr>
          <w:color w:val="auto"/>
          <w:szCs w:val="24"/>
        </w:rPr>
        <w:t>(да</w:t>
      </w:r>
      <w:r w:rsidRPr="00ED6DE1">
        <w:rPr>
          <w:color w:val="auto"/>
          <w:szCs w:val="24"/>
        </w:rPr>
        <w:t xml:space="preserve">лее – запрос) на предоставление </w:t>
      </w:r>
      <w:r w:rsidR="00E447E6">
        <w:rPr>
          <w:color w:val="auto"/>
          <w:szCs w:val="24"/>
        </w:rPr>
        <w:t>м</w:t>
      </w:r>
      <w:r w:rsidRPr="00ED6DE1">
        <w:rPr>
          <w:color w:val="auto"/>
          <w:szCs w:val="24"/>
        </w:rPr>
        <w:t xml:space="preserve">униципальной услуги. Заявителю предоставляются сведения о том, на каком этапе (в процессе выполнения какой административной процедуры) </w:t>
      </w:r>
      <w:r w:rsidR="00E447E6">
        <w:rPr>
          <w:color w:val="auto"/>
          <w:szCs w:val="24"/>
        </w:rPr>
        <w:t>м</w:t>
      </w:r>
      <w:r w:rsidRPr="00ED6DE1">
        <w:rPr>
          <w:color w:val="auto"/>
          <w:szCs w:val="24"/>
        </w:rPr>
        <w:t>униципальной услуги находится представленный им запрос.</w:t>
      </w:r>
    </w:p>
    <w:p w:rsidR="006259C0" w:rsidRPr="00ED6DE1" w:rsidRDefault="006259C0" w:rsidP="00A00865">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u w:val="single"/>
        </w:rPr>
      </w:pPr>
      <w:r w:rsidRPr="00ED6DE1">
        <w:rPr>
          <w:color w:val="auto"/>
          <w:szCs w:val="24"/>
        </w:rPr>
        <w:t>1</w:t>
      </w:r>
      <w:r w:rsidR="00594C0A">
        <w:rPr>
          <w:color w:val="auto"/>
          <w:szCs w:val="24"/>
        </w:rPr>
        <w:t>8</w:t>
      </w:r>
      <w:r w:rsidRPr="00ED6DE1">
        <w:rPr>
          <w:color w:val="auto"/>
          <w:szCs w:val="24"/>
        </w:rPr>
        <w:t xml:space="preserve">.1. Для получения сведений о ходе предоставления </w:t>
      </w:r>
      <w:r w:rsidR="00E447E6">
        <w:rPr>
          <w:color w:val="auto"/>
          <w:szCs w:val="24"/>
        </w:rPr>
        <w:t>м</w:t>
      </w:r>
      <w:r w:rsidRPr="00ED6DE1">
        <w:rPr>
          <w:color w:val="auto"/>
          <w:szCs w:val="24"/>
        </w:rPr>
        <w:t xml:space="preserve">униципальной услуги </w:t>
      </w:r>
      <w:r w:rsidR="002B0469">
        <w:rPr>
          <w:color w:val="auto"/>
          <w:szCs w:val="24"/>
        </w:rPr>
        <w:t>з</w:t>
      </w:r>
      <w:r w:rsidRPr="00ED6DE1">
        <w:rPr>
          <w:color w:val="auto"/>
          <w:szCs w:val="24"/>
        </w:rPr>
        <w:t xml:space="preserve">аявителем указываются в письменном обращении (называются – при устном обращении) </w:t>
      </w:r>
      <w:r w:rsidRPr="00ED6DE1">
        <w:rPr>
          <w:szCs w:val="24"/>
        </w:rPr>
        <w:t xml:space="preserve">для юридических лиц: </w:t>
      </w:r>
      <w:r w:rsidRPr="00ED6DE1">
        <w:rPr>
          <w:color w:val="auto"/>
          <w:szCs w:val="24"/>
        </w:rPr>
        <w:t xml:space="preserve">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w:t>
      </w:r>
      <w:r w:rsidR="002B0469">
        <w:rPr>
          <w:color w:val="auto"/>
          <w:szCs w:val="24"/>
        </w:rPr>
        <w:t>з</w:t>
      </w:r>
      <w:r w:rsidRPr="00ED6DE1">
        <w:rPr>
          <w:color w:val="auto"/>
          <w:szCs w:val="24"/>
        </w:rPr>
        <w:t>аявителя, почтовый адрес.</w:t>
      </w:r>
    </w:p>
    <w:p w:rsidR="00995245" w:rsidRPr="00E72A45" w:rsidRDefault="00995245" w:rsidP="00A00865">
      <w:pPr>
        <w:spacing w:after="0" w:line="240" w:lineRule="auto"/>
        <w:jc w:val="both"/>
        <w:rPr>
          <w:rFonts w:ascii="Times New Roman" w:hAnsi="Times New Roman" w:cs="Times New Roman"/>
          <w:b/>
        </w:rPr>
      </w:pPr>
    </w:p>
    <w:p w:rsidR="00D53AB0" w:rsidRPr="009A7175" w:rsidRDefault="00D53AB0" w:rsidP="009A7175">
      <w:pPr>
        <w:spacing w:after="0" w:line="240" w:lineRule="auto"/>
        <w:jc w:val="center"/>
        <w:rPr>
          <w:rFonts w:ascii="Times New Roman" w:hAnsi="Times New Roman" w:cs="Times New Roman"/>
          <w:b/>
          <w:sz w:val="24"/>
          <w:szCs w:val="24"/>
        </w:rPr>
      </w:pPr>
      <w:r w:rsidRPr="009A7175">
        <w:rPr>
          <w:rFonts w:ascii="Times New Roman" w:hAnsi="Times New Roman" w:cs="Times New Roman"/>
          <w:b/>
          <w:sz w:val="24"/>
          <w:szCs w:val="24"/>
        </w:rPr>
        <w:t>Раздел 2</w:t>
      </w:r>
      <w:r w:rsidR="00CB62AD" w:rsidRPr="009A7175">
        <w:rPr>
          <w:rFonts w:ascii="Times New Roman" w:hAnsi="Times New Roman" w:cs="Times New Roman"/>
          <w:b/>
          <w:sz w:val="24"/>
          <w:szCs w:val="24"/>
        </w:rPr>
        <w:t>.</w:t>
      </w:r>
      <w:r w:rsidRPr="009A7175">
        <w:rPr>
          <w:rFonts w:ascii="Times New Roman" w:hAnsi="Times New Roman" w:cs="Times New Roman"/>
          <w:b/>
          <w:sz w:val="24"/>
          <w:szCs w:val="24"/>
        </w:rPr>
        <w:t xml:space="preserve"> Стандарт предоставления муниципальной услуги.</w:t>
      </w:r>
    </w:p>
    <w:p w:rsidR="00CB62AD" w:rsidRPr="009A7175" w:rsidRDefault="00CB62AD" w:rsidP="009A7175">
      <w:pPr>
        <w:spacing w:after="0" w:line="240" w:lineRule="auto"/>
        <w:jc w:val="both"/>
        <w:rPr>
          <w:rFonts w:ascii="Times New Roman" w:hAnsi="Times New Roman" w:cs="Times New Roman"/>
          <w:sz w:val="24"/>
          <w:szCs w:val="24"/>
        </w:rPr>
      </w:pPr>
    </w:p>
    <w:p w:rsidR="00D53AB0" w:rsidRPr="009A7175" w:rsidRDefault="00995245"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96376E" w:rsidRPr="009A7175">
        <w:rPr>
          <w:rFonts w:ascii="Times New Roman" w:hAnsi="Times New Roman" w:cs="Times New Roman"/>
          <w:sz w:val="24"/>
          <w:szCs w:val="24"/>
        </w:rPr>
        <w:t xml:space="preserve">        </w:t>
      </w:r>
      <w:r w:rsidR="009A7175">
        <w:rPr>
          <w:rFonts w:ascii="Times New Roman" w:hAnsi="Times New Roman" w:cs="Times New Roman"/>
          <w:sz w:val="24"/>
          <w:szCs w:val="24"/>
        </w:rPr>
        <w:t xml:space="preserve"> </w:t>
      </w:r>
      <w:r w:rsidR="0096376E" w:rsidRPr="009A7175">
        <w:rPr>
          <w:rFonts w:ascii="Times New Roman" w:hAnsi="Times New Roman" w:cs="Times New Roman"/>
          <w:sz w:val="24"/>
          <w:szCs w:val="24"/>
        </w:rPr>
        <w:t xml:space="preserve"> </w:t>
      </w:r>
      <w:r w:rsidR="009A7175">
        <w:rPr>
          <w:rFonts w:ascii="Times New Roman" w:hAnsi="Times New Roman" w:cs="Times New Roman"/>
          <w:sz w:val="24"/>
          <w:szCs w:val="24"/>
        </w:rPr>
        <w:t>19</w:t>
      </w:r>
      <w:r w:rsidR="00D53AB0" w:rsidRPr="009A7175">
        <w:rPr>
          <w:rFonts w:ascii="Times New Roman" w:hAnsi="Times New Roman" w:cs="Times New Roman"/>
          <w:sz w:val="24"/>
          <w:szCs w:val="24"/>
        </w:rPr>
        <w:t>.</w:t>
      </w:r>
      <w:r w:rsidR="00A44AC7"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Муниципальная услуга, предоставление которой регулируется</w:t>
      </w:r>
      <w:r w:rsidR="00CB62AD"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настоящим Административным регламентом, именуется: «Признание</w:t>
      </w:r>
      <w:r w:rsidR="00CB62AD" w:rsidRPr="009A7175">
        <w:rPr>
          <w:rFonts w:ascii="Times New Roman" w:hAnsi="Times New Roman" w:cs="Times New Roman"/>
          <w:sz w:val="24"/>
          <w:szCs w:val="24"/>
        </w:rPr>
        <w:t xml:space="preserve"> </w:t>
      </w:r>
      <w:r w:rsidR="00E80E2A" w:rsidRPr="00E80E2A">
        <w:rPr>
          <w:rFonts w:ascii="Times New Roman" w:hAnsi="Times New Roman" w:cs="Times New Roman"/>
          <w:sz w:val="24"/>
          <w:szCs w:val="24"/>
        </w:rPr>
        <w:t xml:space="preserve">в жилом фонде в установленном порядке </w:t>
      </w:r>
      <w:r w:rsidR="00D53AB0" w:rsidRPr="009A7175">
        <w:rPr>
          <w:rFonts w:ascii="Times New Roman" w:hAnsi="Times New Roman" w:cs="Times New Roman"/>
          <w:sz w:val="24"/>
          <w:szCs w:val="24"/>
        </w:rPr>
        <w:t>помещения жилым помещением, жилого помещения непригодным для</w:t>
      </w:r>
      <w:r w:rsidR="00CB62AD"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проживания и многоквартирного дома аварийным и подлежащим сносу или</w:t>
      </w:r>
      <w:r w:rsidR="00CB62AD"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реконструкции</w:t>
      </w:r>
      <w:r w:rsidR="00B97759" w:rsidRPr="009A7175">
        <w:rPr>
          <w:rFonts w:ascii="Times New Roman" w:hAnsi="Times New Roman" w:cs="Times New Roman"/>
          <w:b/>
          <w:sz w:val="24"/>
          <w:szCs w:val="24"/>
        </w:rPr>
        <w:t xml:space="preserve">, </w:t>
      </w:r>
      <w:r w:rsidR="00B97759" w:rsidRPr="009A7175">
        <w:rPr>
          <w:rFonts w:ascii="Times New Roman" w:hAnsi="Times New Roman" w:cs="Times New Roman"/>
          <w:sz w:val="24"/>
          <w:szCs w:val="24"/>
        </w:rPr>
        <w:t>садового дома жилым домом и жилого дома садовым</w:t>
      </w:r>
      <w:r w:rsidR="00B97759" w:rsidRPr="009A7175">
        <w:rPr>
          <w:rFonts w:ascii="Times New Roman" w:hAnsi="Times New Roman" w:cs="Times New Roman"/>
          <w:b/>
          <w:sz w:val="24"/>
          <w:szCs w:val="24"/>
        </w:rPr>
        <w:t xml:space="preserve">  </w:t>
      </w:r>
      <w:r w:rsidR="00D53AB0" w:rsidRPr="009A7175">
        <w:rPr>
          <w:rFonts w:ascii="Times New Roman" w:hAnsi="Times New Roman" w:cs="Times New Roman"/>
          <w:sz w:val="24"/>
          <w:szCs w:val="24"/>
        </w:rPr>
        <w:t xml:space="preserve">на территории </w:t>
      </w:r>
      <w:r w:rsidR="00CB62AD" w:rsidRPr="009A7175">
        <w:rPr>
          <w:rFonts w:ascii="Times New Roman" w:hAnsi="Times New Roman" w:cs="Times New Roman"/>
          <w:sz w:val="24"/>
          <w:szCs w:val="24"/>
        </w:rPr>
        <w:t>муниципального образования Епифанское Кимовского района</w:t>
      </w:r>
      <w:r w:rsidR="00D53AB0" w:rsidRPr="009A7175">
        <w:rPr>
          <w:rFonts w:ascii="Times New Roman" w:hAnsi="Times New Roman" w:cs="Times New Roman"/>
          <w:sz w:val="24"/>
          <w:szCs w:val="24"/>
        </w:rPr>
        <w:t>».</w:t>
      </w:r>
    </w:p>
    <w:p w:rsidR="00B97759" w:rsidRPr="009A7175" w:rsidRDefault="0096376E" w:rsidP="009A7175">
      <w:pPr>
        <w:tabs>
          <w:tab w:val="left" w:pos="709"/>
        </w:tabs>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lastRenderedPageBreak/>
        <w:t xml:space="preserve">         </w:t>
      </w:r>
      <w:r w:rsidR="009A7175">
        <w:rPr>
          <w:rFonts w:ascii="Times New Roman" w:hAnsi="Times New Roman" w:cs="Times New Roman"/>
          <w:sz w:val="24"/>
          <w:szCs w:val="24"/>
        </w:rPr>
        <w:t xml:space="preserve">  </w:t>
      </w:r>
      <w:r w:rsidR="00FC5F99" w:rsidRPr="009A7175">
        <w:rPr>
          <w:rFonts w:ascii="Times New Roman" w:hAnsi="Times New Roman" w:cs="Times New Roman"/>
          <w:sz w:val="24"/>
          <w:szCs w:val="24"/>
        </w:rPr>
        <w:t>2</w:t>
      </w:r>
      <w:r w:rsidR="00A25FD6">
        <w:rPr>
          <w:rFonts w:ascii="Times New Roman" w:hAnsi="Times New Roman" w:cs="Times New Roman"/>
          <w:sz w:val="24"/>
          <w:szCs w:val="24"/>
        </w:rPr>
        <w:t>0</w:t>
      </w:r>
      <w:r w:rsidR="00FC5F99"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Муниципальная услуга пред</w:t>
      </w:r>
      <w:r w:rsidR="00AA0493" w:rsidRPr="009A7175">
        <w:rPr>
          <w:rFonts w:ascii="Times New Roman" w:hAnsi="Times New Roman" w:cs="Times New Roman"/>
          <w:sz w:val="24"/>
          <w:szCs w:val="24"/>
        </w:rPr>
        <w:t>о</w:t>
      </w:r>
      <w:r w:rsidR="00D53AB0" w:rsidRPr="009A7175">
        <w:rPr>
          <w:rFonts w:ascii="Times New Roman" w:hAnsi="Times New Roman" w:cs="Times New Roman"/>
          <w:sz w:val="24"/>
          <w:szCs w:val="24"/>
        </w:rPr>
        <w:t xml:space="preserve">ставляется заявителям </w:t>
      </w:r>
      <w:r w:rsidR="00AB6D34" w:rsidRPr="009A7175">
        <w:rPr>
          <w:rFonts w:ascii="Times New Roman" w:hAnsi="Times New Roman" w:cs="Times New Roman"/>
          <w:sz w:val="24"/>
          <w:szCs w:val="24"/>
        </w:rPr>
        <w:t>А</w:t>
      </w:r>
      <w:r w:rsidR="006F3CAB" w:rsidRPr="009A7175">
        <w:rPr>
          <w:rFonts w:ascii="Times New Roman" w:hAnsi="Times New Roman" w:cs="Times New Roman"/>
          <w:sz w:val="24"/>
          <w:szCs w:val="24"/>
        </w:rPr>
        <w:t>дминистрацией</w:t>
      </w:r>
      <w:r w:rsidR="00AB6D34" w:rsidRPr="009A7175">
        <w:rPr>
          <w:rFonts w:ascii="Times New Roman" w:hAnsi="Times New Roman" w:cs="Times New Roman"/>
          <w:sz w:val="24"/>
          <w:szCs w:val="24"/>
        </w:rPr>
        <w:t xml:space="preserve">, которая </w:t>
      </w:r>
      <w:r w:rsidR="006F3CAB"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создаёт</w:t>
      </w:r>
      <w:r w:rsidR="00155E75" w:rsidRPr="009A7175">
        <w:rPr>
          <w:rFonts w:ascii="Times New Roman" w:hAnsi="Times New Roman" w:cs="Times New Roman"/>
          <w:sz w:val="24"/>
          <w:szCs w:val="24"/>
        </w:rPr>
        <w:t xml:space="preserve"> </w:t>
      </w:r>
      <w:r w:rsidR="006F3CAB" w:rsidRPr="009A7175">
        <w:rPr>
          <w:rFonts w:ascii="Times New Roman" w:hAnsi="Times New Roman" w:cs="Times New Roman"/>
          <w:sz w:val="24"/>
          <w:szCs w:val="24"/>
        </w:rPr>
        <w:t>м</w:t>
      </w:r>
      <w:r w:rsidR="00D53AB0" w:rsidRPr="009A7175">
        <w:rPr>
          <w:rFonts w:ascii="Times New Roman" w:hAnsi="Times New Roman" w:cs="Times New Roman"/>
          <w:sz w:val="24"/>
          <w:szCs w:val="24"/>
        </w:rPr>
        <w:t xml:space="preserve">ежведомственную постоянно действующую комиссию </w:t>
      </w:r>
      <w:r w:rsidR="007262C5" w:rsidRPr="009A7175">
        <w:rPr>
          <w:rFonts w:ascii="Times New Roman" w:hAnsi="Times New Roman" w:cs="Times New Roman"/>
          <w:sz w:val="24"/>
          <w:szCs w:val="24"/>
        </w:rPr>
        <w:t xml:space="preserve">(- далее Комиссия) </w:t>
      </w:r>
      <w:r w:rsidR="00B97759" w:rsidRPr="009A7175">
        <w:rPr>
          <w:rFonts w:ascii="Times New Roman" w:hAnsi="Times New Roman" w:cs="Times New Roman"/>
          <w:sz w:val="24"/>
          <w:szCs w:val="24"/>
        </w:rPr>
        <w:t xml:space="preserve">для оценки жилых помещений. </w:t>
      </w:r>
    </w:p>
    <w:p w:rsidR="00B97759" w:rsidRPr="009A7175" w:rsidRDefault="00B97759" w:rsidP="009A7175">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В состав Комиссии включаются представители Администрации,</w:t>
      </w:r>
      <w:r w:rsidR="00E80E2A">
        <w:rPr>
          <w:rFonts w:ascii="Times New Roman" w:hAnsi="Times New Roman" w:cs="Times New Roman"/>
          <w:sz w:val="24"/>
          <w:szCs w:val="24"/>
        </w:rPr>
        <w:t xml:space="preserve"> </w:t>
      </w:r>
      <w:r w:rsidRPr="009A7175">
        <w:rPr>
          <w:rFonts w:ascii="Times New Roman" w:hAnsi="Times New Roman" w:cs="Times New Roman"/>
          <w:sz w:val="24"/>
          <w:szCs w:val="24"/>
        </w:rPr>
        <w:t>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в необходимых случаях органов архитектуры, градостроительства и соответствующих организаций.</w:t>
      </w:r>
    </w:p>
    <w:p w:rsidR="00B97759" w:rsidRPr="009A7175" w:rsidRDefault="00B97759" w:rsidP="009A7175">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7712A6" w:rsidRPr="009A7175" w:rsidRDefault="007712A6" w:rsidP="009A7175">
      <w:pPr>
        <w:widowControl w:val="0"/>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 xml:space="preserve">Непосредственное предоставление </w:t>
      </w:r>
      <w:r w:rsidR="00E447E6">
        <w:rPr>
          <w:rFonts w:ascii="Times New Roman" w:hAnsi="Times New Roman" w:cs="Times New Roman"/>
          <w:sz w:val="24"/>
          <w:szCs w:val="24"/>
        </w:rPr>
        <w:t>м</w:t>
      </w:r>
      <w:r w:rsidRPr="009A7175">
        <w:rPr>
          <w:rFonts w:ascii="Times New Roman" w:hAnsi="Times New Roman" w:cs="Times New Roman"/>
          <w:sz w:val="24"/>
          <w:szCs w:val="24"/>
        </w:rPr>
        <w:t xml:space="preserve">униципальной услуги  в </w:t>
      </w:r>
      <w:r w:rsidR="00B4051D" w:rsidRPr="009A7175">
        <w:rPr>
          <w:rFonts w:ascii="Times New Roman" w:hAnsi="Times New Roman" w:cs="Times New Roman"/>
          <w:sz w:val="24"/>
          <w:szCs w:val="24"/>
        </w:rPr>
        <w:t>А</w:t>
      </w:r>
      <w:r w:rsidRPr="009A7175">
        <w:rPr>
          <w:rFonts w:ascii="Times New Roman" w:hAnsi="Times New Roman" w:cs="Times New Roman"/>
          <w:sz w:val="24"/>
          <w:szCs w:val="24"/>
        </w:rPr>
        <w:t xml:space="preserve">дминистрации осуществляется </w:t>
      </w:r>
      <w:r w:rsidR="00412015" w:rsidRPr="009A7175">
        <w:rPr>
          <w:rFonts w:ascii="Times New Roman" w:hAnsi="Times New Roman" w:cs="Times New Roman"/>
          <w:sz w:val="24"/>
          <w:szCs w:val="24"/>
        </w:rPr>
        <w:t xml:space="preserve"> </w:t>
      </w:r>
      <w:r w:rsidR="009A7175">
        <w:rPr>
          <w:rFonts w:ascii="Times New Roman" w:hAnsi="Times New Roman" w:cs="Times New Roman"/>
          <w:sz w:val="24"/>
          <w:szCs w:val="24"/>
        </w:rPr>
        <w:t>с</w:t>
      </w:r>
      <w:r w:rsidRPr="009A7175">
        <w:rPr>
          <w:rFonts w:ascii="Times New Roman" w:hAnsi="Times New Roman" w:cs="Times New Roman"/>
          <w:sz w:val="24"/>
          <w:szCs w:val="24"/>
        </w:rPr>
        <w:t xml:space="preserve">ектором по управлению имуществом, земельными ресурсами </w:t>
      </w:r>
      <w:r w:rsidR="003E22D9" w:rsidRPr="009A7175">
        <w:rPr>
          <w:rFonts w:ascii="Times New Roman" w:hAnsi="Times New Roman" w:cs="Times New Roman"/>
          <w:sz w:val="24"/>
          <w:szCs w:val="24"/>
        </w:rPr>
        <w:t xml:space="preserve">и </w:t>
      </w:r>
      <w:r w:rsidRPr="009A7175">
        <w:rPr>
          <w:rFonts w:ascii="Times New Roman" w:hAnsi="Times New Roman" w:cs="Times New Roman"/>
          <w:sz w:val="24"/>
          <w:szCs w:val="24"/>
        </w:rPr>
        <w:t>муниципальным хозяйством</w:t>
      </w:r>
      <w:r w:rsidR="003E22D9" w:rsidRPr="009A7175">
        <w:rPr>
          <w:rFonts w:ascii="Times New Roman" w:hAnsi="Times New Roman" w:cs="Times New Roman"/>
          <w:sz w:val="24"/>
          <w:szCs w:val="24"/>
        </w:rPr>
        <w:t>.</w:t>
      </w:r>
      <w:r w:rsidRPr="009A7175">
        <w:rPr>
          <w:rFonts w:ascii="Times New Roman" w:hAnsi="Times New Roman" w:cs="Times New Roman"/>
          <w:sz w:val="24"/>
          <w:szCs w:val="24"/>
        </w:rPr>
        <w:t xml:space="preserve"> </w:t>
      </w:r>
    </w:p>
    <w:p w:rsidR="00CE51CA" w:rsidRPr="009A7175" w:rsidRDefault="00CE51CA" w:rsidP="009A7175">
      <w:pPr>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2</w:t>
      </w:r>
      <w:r w:rsidR="00A25FD6">
        <w:rPr>
          <w:rFonts w:ascii="Times New Roman" w:hAnsi="Times New Roman" w:cs="Times New Roman"/>
          <w:sz w:val="24"/>
          <w:szCs w:val="24"/>
        </w:rPr>
        <w:t>1</w:t>
      </w:r>
      <w:r w:rsidR="00D53AB0" w:rsidRPr="009A7175">
        <w:rPr>
          <w:rFonts w:ascii="Times New Roman" w:hAnsi="Times New Roman" w:cs="Times New Roman"/>
          <w:sz w:val="24"/>
          <w:szCs w:val="24"/>
        </w:rPr>
        <w:t xml:space="preserve">. </w:t>
      </w:r>
      <w:r w:rsidRPr="009A7175">
        <w:rPr>
          <w:rFonts w:ascii="Times New Roman" w:hAnsi="Times New Roman" w:cs="Times New Roman"/>
          <w:sz w:val="24"/>
          <w:szCs w:val="24"/>
        </w:rPr>
        <w:t xml:space="preserve">Предоставление </w:t>
      </w:r>
      <w:r w:rsidR="00E447E6">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осуществляется во взаимодействии с:</w:t>
      </w:r>
    </w:p>
    <w:p w:rsidR="00D53AB0" w:rsidRPr="009A7175" w:rsidRDefault="00412015" w:rsidP="009A7175">
      <w:pPr>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w:t>
      </w:r>
      <w:r w:rsidR="00A919AD" w:rsidRPr="009A7175">
        <w:rPr>
          <w:rFonts w:ascii="Times New Roman" w:hAnsi="Times New Roman" w:cs="Times New Roman"/>
          <w:sz w:val="24"/>
          <w:szCs w:val="24"/>
        </w:rPr>
        <w:t xml:space="preserve">  </w:t>
      </w:r>
      <w:r w:rsidR="00FC5F99" w:rsidRPr="009A7175">
        <w:rPr>
          <w:rFonts w:ascii="Times New Roman" w:hAnsi="Times New Roman" w:cs="Times New Roman"/>
          <w:sz w:val="24"/>
          <w:szCs w:val="24"/>
        </w:rPr>
        <w:t>У</w:t>
      </w:r>
      <w:r w:rsidR="00D53AB0" w:rsidRPr="009A7175">
        <w:rPr>
          <w:rFonts w:ascii="Times New Roman" w:hAnsi="Times New Roman" w:cs="Times New Roman"/>
          <w:sz w:val="24"/>
          <w:szCs w:val="24"/>
        </w:rPr>
        <w:t>правление</w:t>
      </w:r>
      <w:r w:rsidR="00CE51CA" w:rsidRPr="009A7175">
        <w:rPr>
          <w:rFonts w:ascii="Times New Roman" w:hAnsi="Times New Roman" w:cs="Times New Roman"/>
          <w:sz w:val="24"/>
          <w:szCs w:val="24"/>
        </w:rPr>
        <w:t>м</w:t>
      </w:r>
      <w:r w:rsidR="00D53AB0" w:rsidRPr="009A7175">
        <w:rPr>
          <w:rFonts w:ascii="Times New Roman" w:hAnsi="Times New Roman" w:cs="Times New Roman"/>
          <w:sz w:val="24"/>
          <w:szCs w:val="24"/>
        </w:rPr>
        <w:t xml:space="preserve"> федеральной службы государственной регистрации,</w:t>
      </w:r>
      <w:r w:rsidR="006F3CAB"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 xml:space="preserve">кадастра и картографии по </w:t>
      </w:r>
      <w:r w:rsidR="006F3CAB" w:rsidRPr="009A7175">
        <w:rPr>
          <w:rFonts w:ascii="Times New Roman" w:hAnsi="Times New Roman" w:cs="Times New Roman"/>
          <w:sz w:val="24"/>
          <w:szCs w:val="24"/>
        </w:rPr>
        <w:t xml:space="preserve">Тульской области </w:t>
      </w:r>
      <w:r w:rsidR="00D53AB0" w:rsidRPr="009A7175">
        <w:rPr>
          <w:rFonts w:ascii="Times New Roman" w:hAnsi="Times New Roman" w:cs="Times New Roman"/>
          <w:sz w:val="24"/>
          <w:szCs w:val="24"/>
        </w:rPr>
        <w:t>(Росреестр);</w:t>
      </w:r>
      <w:r w:rsidR="00CE51CA" w:rsidRPr="009A7175">
        <w:rPr>
          <w:rFonts w:ascii="Times New Roman" w:hAnsi="Times New Roman" w:cs="Times New Roman"/>
          <w:sz w:val="24"/>
          <w:szCs w:val="24"/>
        </w:rPr>
        <w:t xml:space="preserve"> (</w:t>
      </w:r>
      <w:r w:rsidR="00B4051D" w:rsidRPr="009A7175">
        <w:rPr>
          <w:rFonts w:ascii="Times New Roman" w:hAnsi="Times New Roman" w:cs="Times New Roman"/>
          <w:sz w:val="24"/>
          <w:szCs w:val="24"/>
        </w:rPr>
        <w:t>Тульская область, г. Кимовск, ул. Павлова, д.29</w:t>
      </w:r>
      <w:r w:rsidR="00CE51CA" w:rsidRPr="009A7175">
        <w:rPr>
          <w:rFonts w:ascii="Times New Roman" w:hAnsi="Times New Roman" w:cs="Times New Roman"/>
          <w:sz w:val="24"/>
          <w:szCs w:val="24"/>
        </w:rPr>
        <w:t>)</w:t>
      </w:r>
      <w:r w:rsidR="009A7175">
        <w:rPr>
          <w:rFonts w:ascii="Times New Roman" w:hAnsi="Times New Roman" w:cs="Times New Roman"/>
          <w:sz w:val="24"/>
          <w:szCs w:val="24"/>
        </w:rPr>
        <w:t>;</w:t>
      </w:r>
    </w:p>
    <w:p w:rsidR="006F3CAB" w:rsidRPr="009A7175" w:rsidRDefault="00A919AD" w:rsidP="00487AF6">
      <w:pPr>
        <w:spacing w:after="0" w:line="240" w:lineRule="auto"/>
        <w:ind w:firstLine="567"/>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FC5F99" w:rsidRPr="009A7175">
        <w:rPr>
          <w:rFonts w:ascii="Times New Roman" w:hAnsi="Times New Roman" w:cs="Times New Roman"/>
          <w:sz w:val="24"/>
          <w:szCs w:val="24"/>
        </w:rPr>
        <w:t>Государственн</w:t>
      </w:r>
      <w:r w:rsidR="00CE51CA" w:rsidRPr="009A7175">
        <w:rPr>
          <w:rFonts w:ascii="Times New Roman" w:hAnsi="Times New Roman" w:cs="Times New Roman"/>
          <w:sz w:val="24"/>
          <w:szCs w:val="24"/>
        </w:rPr>
        <w:t>ым</w:t>
      </w:r>
      <w:r w:rsidR="00FC5F99" w:rsidRPr="009A7175">
        <w:rPr>
          <w:rFonts w:ascii="Times New Roman" w:hAnsi="Times New Roman" w:cs="Times New Roman"/>
          <w:sz w:val="24"/>
          <w:szCs w:val="24"/>
        </w:rPr>
        <w:t xml:space="preserve"> управление</w:t>
      </w:r>
      <w:r w:rsidR="00CE51CA" w:rsidRPr="009A7175">
        <w:rPr>
          <w:rFonts w:ascii="Times New Roman" w:hAnsi="Times New Roman" w:cs="Times New Roman"/>
          <w:sz w:val="24"/>
          <w:szCs w:val="24"/>
        </w:rPr>
        <w:t>м</w:t>
      </w:r>
      <w:r w:rsidR="00FC5F99" w:rsidRPr="009A7175">
        <w:rPr>
          <w:rFonts w:ascii="Times New Roman" w:hAnsi="Times New Roman" w:cs="Times New Roman"/>
          <w:sz w:val="24"/>
          <w:szCs w:val="24"/>
        </w:rPr>
        <w:t xml:space="preserve"> Тульской области «Областное бюро технической инвент</w:t>
      </w:r>
      <w:r w:rsidR="00A44AC7" w:rsidRPr="009A7175">
        <w:rPr>
          <w:rFonts w:ascii="Times New Roman" w:hAnsi="Times New Roman" w:cs="Times New Roman"/>
          <w:sz w:val="24"/>
          <w:szCs w:val="24"/>
        </w:rPr>
        <w:t>а</w:t>
      </w:r>
      <w:r w:rsidR="00FC5F99" w:rsidRPr="009A7175">
        <w:rPr>
          <w:rFonts w:ascii="Times New Roman" w:hAnsi="Times New Roman" w:cs="Times New Roman"/>
          <w:sz w:val="24"/>
          <w:szCs w:val="24"/>
        </w:rPr>
        <w:t xml:space="preserve">ризации» </w:t>
      </w:r>
      <w:r w:rsidR="00CE51CA" w:rsidRPr="009A7175">
        <w:rPr>
          <w:rFonts w:ascii="Times New Roman" w:hAnsi="Times New Roman" w:cs="Times New Roman"/>
          <w:sz w:val="24"/>
          <w:szCs w:val="24"/>
        </w:rPr>
        <w:t>(</w:t>
      </w:r>
      <w:r w:rsidR="00B4051D" w:rsidRPr="009A7175">
        <w:rPr>
          <w:rFonts w:ascii="Times New Roman" w:hAnsi="Times New Roman" w:cs="Times New Roman"/>
          <w:sz w:val="24"/>
          <w:szCs w:val="24"/>
        </w:rPr>
        <w:t xml:space="preserve"> Тульская область, г. Кимовск, ул. Октябрьская, д.16</w:t>
      </w:r>
      <w:r w:rsidR="00CE51CA" w:rsidRPr="009A7175">
        <w:rPr>
          <w:rFonts w:ascii="Times New Roman" w:hAnsi="Times New Roman" w:cs="Times New Roman"/>
          <w:sz w:val="24"/>
          <w:szCs w:val="24"/>
        </w:rPr>
        <w:t>)</w:t>
      </w:r>
      <w:r w:rsidR="009A7175">
        <w:rPr>
          <w:rFonts w:ascii="Times New Roman" w:hAnsi="Times New Roman" w:cs="Times New Roman"/>
          <w:sz w:val="24"/>
          <w:szCs w:val="24"/>
        </w:rPr>
        <w:t>.</w:t>
      </w:r>
    </w:p>
    <w:p w:rsidR="003E22D9" w:rsidRPr="009A7175" w:rsidRDefault="00487AF6" w:rsidP="00487AF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E22D9" w:rsidRPr="009A7175">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w:t>
      </w:r>
      <w:r w:rsidR="00E447E6">
        <w:rPr>
          <w:rFonts w:ascii="Times New Roman" w:hAnsi="Times New Roman" w:cs="Times New Roman"/>
          <w:sz w:val="24"/>
          <w:szCs w:val="24"/>
        </w:rPr>
        <w:t>м</w:t>
      </w:r>
      <w:r w:rsidR="003E22D9" w:rsidRPr="009A7175">
        <w:rPr>
          <w:rFonts w:ascii="Times New Roman" w:hAnsi="Times New Roman" w:cs="Times New Roman"/>
          <w:sz w:val="24"/>
          <w:szCs w:val="24"/>
        </w:rPr>
        <w:t xml:space="preserve">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r w:rsidR="000A0258" w:rsidRPr="009A7175">
        <w:rPr>
          <w:rFonts w:ascii="Times New Roman" w:hAnsi="Times New Roman" w:cs="Times New Roman"/>
          <w:sz w:val="24"/>
          <w:szCs w:val="24"/>
        </w:rPr>
        <w:t xml:space="preserve">в муниципальном образовании Епифанское Кимовского района. </w:t>
      </w:r>
    </w:p>
    <w:p w:rsidR="009A7175" w:rsidRPr="009A7175" w:rsidRDefault="00487AF6"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C5F99" w:rsidRPr="009A7175">
        <w:rPr>
          <w:rFonts w:ascii="Times New Roman" w:hAnsi="Times New Roman" w:cs="Times New Roman"/>
          <w:sz w:val="24"/>
          <w:szCs w:val="24"/>
        </w:rPr>
        <w:t>2</w:t>
      </w:r>
      <w:r w:rsidR="00A25FD6">
        <w:rPr>
          <w:rFonts w:ascii="Times New Roman" w:hAnsi="Times New Roman" w:cs="Times New Roman"/>
          <w:sz w:val="24"/>
          <w:szCs w:val="24"/>
        </w:rPr>
        <w:t>2</w:t>
      </w:r>
      <w:r w:rsidR="00FC5F99" w:rsidRPr="009A7175">
        <w:rPr>
          <w:rFonts w:ascii="Times New Roman" w:hAnsi="Times New Roman" w:cs="Times New Roman"/>
          <w:sz w:val="24"/>
          <w:szCs w:val="24"/>
        </w:rPr>
        <w:t>.</w:t>
      </w:r>
      <w:r w:rsidR="00D53AB0" w:rsidRPr="009A7175">
        <w:rPr>
          <w:rFonts w:ascii="Times New Roman" w:hAnsi="Times New Roman" w:cs="Times New Roman"/>
          <w:sz w:val="24"/>
          <w:szCs w:val="24"/>
        </w:rPr>
        <w:t xml:space="preserve"> Результатом предоставления </w:t>
      </w:r>
      <w:r w:rsidR="00E447E6">
        <w:rPr>
          <w:rFonts w:ascii="Times New Roman" w:hAnsi="Times New Roman" w:cs="Times New Roman"/>
          <w:sz w:val="24"/>
          <w:szCs w:val="24"/>
        </w:rPr>
        <w:t>м</w:t>
      </w:r>
      <w:r w:rsidR="00D53AB0" w:rsidRPr="009A7175">
        <w:rPr>
          <w:rFonts w:ascii="Times New Roman" w:hAnsi="Times New Roman" w:cs="Times New Roman"/>
          <w:sz w:val="24"/>
          <w:szCs w:val="24"/>
        </w:rPr>
        <w:t>униципальной услуги является</w:t>
      </w:r>
      <w:r w:rsidR="009A7175">
        <w:rPr>
          <w:rFonts w:ascii="Times New Roman" w:hAnsi="Times New Roman" w:cs="Times New Roman"/>
          <w:sz w:val="24"/>
          <w:szCs w:val="24"/>
        </w:rPr>
        <w:t xml:space="preserve"> </w:t>
      </w:r>
      <w:r w:rsidR="009A7175" w:rsidRPr="009A7175">
        <w:rPr>
          <w:rFonts w:ascii="Times New Roman" w:hAnsi="Times New Roman" w:cs="Times New Roman"/>
          <w:sz w:val="24"/>
          <w:szCs w:val="24"/>
        </w:rPr>
        <w:t>принятие решения:</w:t>
      </w:r>
    </w:p>
    <w:p w:rsidR="00053A89" w:rsidRPr="009A7175" w:rsidRDefault="00BE5E97" w:rsidP="00487AF6">
      <w:pPr>
        <w:spacing w:after="0" w:line="240" w:lineRule="auto"/>
        <w:ind w:firstLine="425"/>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053A89" w:rsidRPr="009A7175">
        <w:rPr>
          <w:rFonts w:ascii="Times New Roman" w:hAnsi="Times New Roman" w:cs="Times New Roman"/>
          <w:sz w:val="24"/>
          <w:szCs w:val="24"/>
        </w:rPr>
        <w:t>1) о соответствии помещения требованиям, предъявляемым к жилому помещению, и его пригодности для проживания;</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2) 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4) о признании многоквартирного дома аварийным и подлежащим сносу;</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5) о признании многоквартирного дома аварийным и подлежащим реконструкции, садового дома жилым домом и жилого дома садовым;</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6) решение о проведении дополнительного обследования</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7) принятие мотивированного решения об отказе в предоставлении услуги.</w:t>
      </w:r>
    </w:p>
    <w:p w:rsidR="00487AF6"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 xml:space="preserve">Предоставление </w:t>
      </w:r>
      <w:r w:rsidR="00E447E6">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завершается</w:t>
      </w:r>
      <w:r w:rsidR="00487AF6">
        <w:rPr>
          <w:rFonts w:ascii="Times New Roman" w:hAnsi="Times New Roman" w:cs="Times New Roman"/>
          <w:sz w:val="24"/>
          <w:szCs w:val="24"/>
        </w:rPr>
        <w:t>:</w:t>
      </w:r>
    </w:p>
    <w:p w:rsidR="00053A89" w:rsidRPr="009A7175" w:rsidRDefault="00053A89" w:rsidP="00487A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1)</w:t>
      </w:r>
      <w:r w:rsidR="00487AF6" w:rsidRPr="00487AF6">
        <w:rPr>
          <w:rFonts w:ascii="Times New Roman" w:hAnsi="Times New Roman" w:cs="Times New Roman"/>
          <w:sz w:val="24"/>
          <w:szCs w:val="24"/>
        </w:rPr>
        <w:t xml:space="preserve"> </w:t>
      </w:r>
      <w:r w:rsidR="00487AF6" w:rsidRPr="009A7175">
        <w:rPr>
          <w:rFonts w:ascii="Times New Roman" w:hAnsi="Times New Roman" w:cs="Times New Roman"/>
          <w:sz w:val="24"/>
          <w:szCs w:val="24"/>
        </w:rPr>
        <w:t xml:space="preserve">путем выдачи (направления) </w:t>
      </w:r>
      <w:r w:rsidR="008D7154">
        <w:rPr>
          <w:rFonts w:ascii="Times New Roman" w:hAnsi="Times New Roman" w:cs="Times New Roman"/>
          <w:sz w:val="24"/>
          <w:szCs w:val="24"/>
        </w:rPr>
        <w:t>з</w:t>
      </w:r>
      <w:r w:rsidR="00487AF6" w:rsidRPr="009A7175">
        <w:rPr>
          <w:rFonts w:ascii="Times New Roman" w:hAnsi="Times New Roman" w:cs="Times New Roman"/>
          <w:sz w:val="24"/>
          <w:szCs w:val="24"/>
        </w:rPr>
        <w:t>аявителю</w:t>
      </w:r>
      <w:r w:rsidR="00487AF6">
        <w:rPr>
          <w:rFonts w:ascii="Times New Roman" w:hAnsi="Times New Roman" w:cs="Times New Roman"/>
          <w:sz w:val="24"/>
          <w:szCs w:val="24"/>
        </w:rPr>
        <w:t xml:space="preserve"> </w:t>
      </w:r>
      <w:r w:rsidRPr="009A7175">
        <w:rPr>
          <w:rFonts w:ascii="Times New Roman" w:hAnsi="Times New Roman" w:cs="Times New Roman"/>
          <w:sz w:val="24"/>
          <w:szCs w:val="24"/>
        </w:rPr>
        <w:t>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2A4C" w:rsidRPr="009A7175" w:rsidRDefault="00053A89" w:rsidP="00A25F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426"/>
        <w:jc w:val="both"/>
        <w:rPr>
          <w:rFonts w:ascii="Times New Roman" w:hAnsi="Times New Roman" w:cs="Times New Roman"/>
          <w:sz w:val="24"/>
          <w:szCs w:val="24"/>
        </w:rPr>
      </w:pPr>
      <w:r w:rsidRPr="009A7175">
        <w:rPr>
          <w:rFonts w:ascii="Times New Roman" w:hAnsi="Times New Roman" w:cs="Times New Roman"/>
          <w:sz w:val="24"/>
          <w:szCs w:val="24"/>
        </w:rPr>
        <w:t xml:space="preserve">2) </w:t>
      </w:r>
      <w:r w:rsidR="00487AF6" w:rsidRPr="009A7175">
        <w:rPr>
          <w:rFonts w:ascii="Times New Roman" w:hAnsi="Times New Roman" w:cs="Times New Roman"/>
          <w:sz w:val="24"/>
          <w:szCs w:val="24"/>
        </w:rPr>
        <w:t xml:space="preserve">путем выдачи (направления) </w:t>
      </w:r>
      <w:r w:rsidR="008D7154">
        <w:rPr>
          <w:rFonts w:ascii="Times New Roman" w:hAnsi="Times New Roman" w:cs="Times New Roman"/>
          <w:sz w:val="24"/>
          <w:szCs w:val="24"/>
        </w:rPr>
        <w:t>з</w:t>
      </w:r>
      <w:r w:rsidR="00487AF6" w:rsidRPr="009A7175">
        <w:rPr>
          <w:rFonts w:ascii="Times New Roman" w:hAnsi="Times New Roman" w:cs="Times New Roman"/>
          <w:sz w:val="24"/>
          <w:szCs w:val="24"/>
        </w:rPr>
        <w:t>аявителю</w:t>
      </w:r>
      <w:r w:rsidR="00487AF6">
        <w:rPr>
          <w:rFonts w:ascii="Times New Roman" w:hAnsi="Times New Roman" w:cs="Times New Roman"/>
          <w:sz w:val="24"/>
          <w:szCs w:val="24"/>
        </w:rPr>
        <w:t xml:space="preserve"> </w:t>
      </w:r>
      <w:r w:rsidR="00487AF6" w:rsidRPr="009A7175">
        <w:rPr>
          <w:rFonts w:ascii="Times New Roman" w:hAnsi="Times New Roman" w:cs="Times New Roman"/>
          <w:sz w:val="24"/>
          <w:szCs w:val="24"/>
        </w:rPr>
        <w:t xml:space="preserve">экземпляра </w:t>
      </w:r>
      <w:r w:rsidRPr="009A7175">
        <w:rPr>
          <w:rFonts w:ascii="Times New Roman" w:hAnsi="Times New Roman" w:cs="Times New Roman"/>
          <w:sz w:val="24"/>
          <w:szCs w:val="24"/>
        </w:rPr>
        <w:t xml:space="preserve">решения, оформленного в виде </w:t>
      </w:r>
      <w:r w:rsidRPr="009A7175">
        <w:rPr>
          <w:rFonts w:ascii="Times New Roman" w:hAnsi="Times New Roman" w:cs="Times New Roman"/>
          <w:sz w:val="24"/>
          <w:szCs w:val="24"/>
        </w:rPr>
        <w:lastRenderedPageBreak/>
        <w:t>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 садового дома жилым домом и жилого дома садовым.</w:t>
      </w:r>
      <w:r w:rsidR="003B418D" w:rsidRPr="009A7175">
        <w:rPr>
          <w:rFonts w:ascii="Times New Roman" w:hAnsi="Times New Roman" w:cs="Times New Roman"/>
          <w:sz w:val="24"/>
          <w:szCs w:val="24"/>
        </w:rPr>
        <w:t xml:space="preserve">  </w:t>
      </w:r>
    </w:p>
    <w:p w:rsidR="00A919AD" w:rsidRPr="009A7175" w:rsidRDefault="00A25FD6" w:rsidP="009A7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9A7175">
        <w:rPr>
          <w:rFonts w:ascii="Times New Roman" w:hAnsi="Times New Roman" w:cs="Times New Roman"/>
          <w:sz w:val="24"/>
          <w:szCs w:val="24"/>
        </w:rPr>
        <w:t>2</w:t>
      </w:r>
      <w:r>
        <w:rPr>
          <w:rFonts w:ascii="Times New Roman" w:hAnsi="Times New Roman" w:cs="Times New Roman"/>
          <w:sz w:val="24"/>
          <w:szCs w:val="24"/>
        </w:rPr>
        <w:t>3</w:t>
      </w:r>
      <w:r w:rsidR="00D53AB0" w:rsidRPr="009A7175">
        <w:rPr>
          <w:rFonts w:ascii="Times New Roman" w:hAnsi="Times New Roman" w:cs="Times New Roman"/>
          <w:sz w:val="24"/>
          <w:szCs w:val="24"/>
        </w:rPr>
        <w:t xml:space="preserve">. Срок предоставления </w:t>
      </w:r>
      <w:r w:rsidR="00E447E6">
        <w:rPr>
          <w:rFonts w:ascii="Times New Roman" w:hAnsi="Times New Roman" w:cs="Times New Roman"/>
          <w:sz w:val="24"/>
          <w:szCs w:val="24"/>
        </w:rPr>
        <w:t>м</w:t>
      </w:r>
      <w:r w:rsidR="00D53AB0" w:rsidRPr="009A7175">
        <w:rPr>
          <w:rFonts w:ascii="Times New Roman" w:hAnsi="Times New Roman" w:cs="Times New Roman"/>
          <w:sz w:val="24"/>
          <w:szCs w:val="24"/>
        </w:rPr>
        <w:t>униципальной услуги составляет не более 30</w:t>
      </w:r>
      <w:r w:rsidR="006F3CAB"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календарных дней со дня регистрации и заявления о предоставлении</w:t>
      </w:r>
      <w:r w:rsidR="006F3CAB" w:rsidRPr="009A7175">
        <w:rPr>
          <w:rFonts w:ascii="Times New Roman" w:hAnsi="Times New Roman" w:cs="Times New Roman"/>
          <w:sz w:val="24"/>
          <w:szCs w:val="24"/>
        </w:rPr>
        <w:t xml:space="preserve"> </w:t>
      </w:r>
      <w:r w:rsidR="00E447E6">
        <w:rPr>
          <w:rFonts w:ascii="Times New Roman" w:hAnsi="Times New Roman" w:cs="Times New Roman"/>
          <w:sz w:val="24"/>
          <w:szCs w:val="24"/>
        </w:rPr>
        <w:t>м</w:t>
      </w:r>
      <w:r w:rsidR="00D53AB0" w:rsidRPr="009A7175">
        <w:rPr>
          <w:rFonts w:ascii="Times New Roman" w:hAnsi="Times New Roman" w:cs="Times New Roman"/>
          <w:sz w:val="24"/>
          <w:szCs w:val="24"/>
        </w:rPr>
        <w:t>униципальной услуги.</w:t>
      </w:r>
    </w:p>
    <w:p w:rsidR="00CE51CA" w:rsidRPr="009A7175" w:rsidRDefault="00A919AD"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2</w:t>
      </w:r>
      <w:r w:rsidR="00A25FD6">
        <w:rPr>
          <w:rFonts w:ascii="Times New Roman" w:hAnsi="Times New Roman" w:cs="Times New Roman"/>
          <w:sz w:val="24"/>
          <w:szCs w:val="24"/>
        </w:rPr>
        <w:t>4</w:t>
      </w:r>
      <w:r w:rsidRPr="009A7175">
        <w:rPr>
          <w:rFonts w:ascii="Times New Roman" w:hAnsi="Times New Roman" w:cs="Times New Roman"/>
          <w:sz w:val="24"/>
          <w:szCs w:val="24"/>
        </w:rPr>
        <w:t xml:space="preserve">. </w:t>
      </w:r>
      <w:r w:rsidR="00CE51CA" w:rsidRPr="009A7175">
        <w:rPr>
          <w:rFonts w:ascii="Times New Roman" w:hAnsi="Times New Roman" w:cs="Times New Roman"/>
          <w:sz w:val="24"/>
          <w:szCs w:val="24"/>
        </w:rPr>
        <w:t xml:space="preserve">Предоставление </w:t>
      </w:r>
      <w:r w:rsidR="00E447E6">
        <w:rPr>
          <w:rFonts w:ascii="Times New Roman" w:hAnsi="Times New Roman" w:cs="Times New Roman"/>
          <w:sz w:val="24"/>
          <w:szCs w:val="24"/>
        </w:rPr>
        <w:t>м</w:t>
      </w:r>
      <w:r w:rsidR="00CE51CA" w:rsidRPr="009A7175">
        <w:rPr>
          <w:rFonts w:ascii="Times New Roman" w:hAnsi="Times New Roman" w:cs="Times New Roman"/>
          <w:sz w:val="24"/>
          <w:szCs w:val="24"/>
        </w:rPr>
        <w:t>униципальной услуги осуществляется в соответствии со следующими нормативными правовыми актами:</w:t>
      </w:r>
    </w:p>
    <w:p w:rsidR="00192A05" w:rsidRPr="009A7175" w:rsidRDefault="00192A05" w:rsidP="009A7175">
      <w:pPr>
        <w:pStyle w:val="ConsPlusNormal"/>
        <w:ind w:firstLine="0"/>
        <w:jc w:val="both"/>
        <w:rPr>
          <w:rFonts w:ascii="Times New Roman" w:hAnsi="Times New Roman" w:cs="Times New Roman"/>
          <w:sz w:val="24"/>
          <w:szCs w:val="24"/>
        </w:rPr>
      </w:pPr>
      <w:r w:rsidRPr="009A7175">
        <w:rPr>
          <w:rFonts w:ascii="Times New Roman" w:hAnsi="Times New Roman" w:cs="Times New Roman"/>
          <w:sz w:val="24"/>
          <w:szCs w:val="24"/>
        </w:rPr>
        <w:t>- Конституция Российской Федерации («Российская газета», № 7, 21.01.2009);</w:t>
      </w:r>
    </w:p>
    <w:p w:rsidR="00192A05" w:rsidRPr="009A7175" w:rsidRDefault="00AB30B9" w:rsidP="009A7175">
      <w:pPr>
        <w:autoSpaceDE w:val="0"/>
        <w:autoSpaceDN w:val="0"/>
        <w:adjustRightInd w:val="0"/>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w:t>
      </w:r>
      <w:r w:rsidR="00CE51CA" w:rsidRPr="009A7175">
        <w:rPr>
          <w:rFonts w:ascii="Times New Roman" w:hAnsi="Times New Roman" w:cs="Times New Roman"/>
          <w:sz w:val="24"/>
          <w:szCs w:val="24"/>
        </w:rPr>
        <w:t xml:space="preserve"> Жилищны</w:t>
      </w:r>
      <w:r w:rsidR="00192A05" w:rsidRPr="009A7175">
        <w:rPr>
          <w:rFonts w:ascii="Times New Roman" w:hAnsi="Times New Roman" w:cs="Times New Roman"/>
          <w:sz w:val="24"/>
          <w:szCs w:val="24"/>
        </w:rPr>
        <w:t>й</w:t>
      </w:r>
      <w:r w:rsidR="00CE51CA" w:rsidRPr="009A7175">
        <w:rPr>
          <w:rFonts w:ascii="Times New Roman" w:hAnsi="Times New Roman" w:cs="Times New Roman"/>
          <w:sz w:val="24"/>
          <w:szCs w:val="24"/>
        </w:rPr>
        <w:t xml:space="preserve"> кодекс Российской Федерации от 29.12.2004 № 188-ФЗ</w:t>
      </w:r>
      <w:r w:rsidR="00192A05" w:rsidRPr="009A7175">
        <w:rPr>
          <w:rFonts w:ascii="Times New Roman" w:hAnsi="Times New Roman" w:cs="Times New Roman"/>
          <w:sz w:val="24"/>
          <w:szCs w:val="24"/>
        </w:rPr>
        <w:t xml:space="preserve"> («Российская газета», № 1, 12.01.2005);</w:t>
      </w:r>
    </w:p>
    <w:p w:rsidR="00CE51CA" w:rsidRPr="009A7175" w:rsidRDefault="00CE51CA"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Федеральны</w:t>
      </w:r>
      <w:r w:rsidR="00192A05" w:rsidRPr="009A7175">
        <w:rPr>
          <w:rFonts w:ascii="Times New Roman" w:hAnsi="Times New Roman" w:cs="Times New Roman"/>
          <w:sz w:val="24"/>
          <w:szCs w:val="24"/>
        </w:rPr>
        <w:t xml:space="preserve">й </w:t>
      </w:r>
      <w:r w:rsidRPr="009A7175">
        <w:rPr>
          <w:rFonts w:ascii="Times New Roman" w:hAnsi="Times New Roman" w:cs="Times New Roman"/>
          <w:sz w:val="24"/>
          <w:szCs w:val="24"/>
        </w:rPr>
        <w:t>закон от 27.07.2010 № 210-ФЗ "Об организации предоставления государственных и муниципальных услуг"</w:t>
      </w:r>
      <w:r w:rsidR="00192A05" w:rsidRPr="009A7175">
        <w:rPr>
          <w:rFonts w:ascii="Times New Roman" w:hAnsi="Times New Roman" w:cs="Times New Roman"/>
          <w:sz w:val="24"/>
          <w:szCs w:val="24"/>
        </w:rPr>
        <w:t>(«Российская газета», № 168, 30.07.2010);</w:t>
      </w:r>
    </w:p>
    <w:p w:rsidR="00CE51CA" w:rsidRPr="009A7175" w:rsidRDefault="00CE51CA"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Федеральны</w:t>
      </w:r>
      <w:r w:rsidR="00946A2D">
        <w:rPr>
          <w:rFonts w:ascii="Times New Roman" w:hAnsi="Times New Roman" w:cs="Times New Roman"/>
          <w:sz w:val="24"/>
          <w:szCs w:val="24"/>
        </w:rPr>
        <w:t>й</w:t>
      </w:r>
      <w:r w:rsidRPr="009A7175">
        <w:rPr>
          <w:rFonts w:ascii="Times New Roman" w:hAnsi="Times New Roman" w:cs="Times New Roman"/>
          <w:sz w:val="24"/>
          <w:szCs w:val="24"/>
        </w:rPr>
        <w:t xml:space="preserve"> закон от 06.10.2003 № 131-ФЗ "</w:t>
      </w:r>
      <w:r w:rsidR="00192A05" w:rsidRPr="009A7175">
        <w:rPr>
          <w:rFonts w:ascii="Times New Roman" w:hAnsi="Times New Roman" w:cs="Times New Roman"/>
          <w:sz w:val="24"/>
          <w:szCs w:val="24"/>
        </w:rPr>
        <w:t>«Об общих принципах организации местного самоуправления в Российской Федерации» («Российская газета», № 202, 08.10.2003);</w:t>
      </w:r>
    </w:p>
    <w:p w:rsidR="00CE51CA" w:rsidRPr="009A7175" w:rsidRDefault="00CE51CA"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Федеральны</w:t>
      </w:r>
      <w:r w:rsidR="00946A2D">
        <w:rPr>
          <w:rFonts w:ascii="Times New Roman" w:hAnsi="Times New Roman" w:cs="Times New Roman"/>
          <w:sz w:val="24"/>
          <w:szCs w:val="24"/>
        </w:rPr>
        <w:t xml:space="preserve">й </w:t>
      </w:r>
      <w:r w:rsidRPr="009A7175">
        <w:rPr>
          <w:rFonts w:ascii="Times New Roman" w:hAnsi="Times New Roman" w:cs="Times New Roman"/>
          <w:sz w:val="24"/>
          <w:szCs w:val="24"/>
        </w:rPr>
        <w:t>закон от 02.05.2006 № 59-ФЗ " О порядке рассмотрения обращений граждан Российской Федерации".</w:t>
      </w:r>
    </w:p>
    <w:p w:rsidR="00192A05" w:rsidRPr="009A7175" w:rsidRDefault="00BE5E97" w:rsidP="009A7175">
      <w:pPr>
        <w:autoSpaceDE w:val="0"/>
        <w:autoSpaceDN w:val="0"/>
        <w:adjustRightInd w:val="0"/>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192A05" w:rsidRPr="009A7175">
        <w:rPr>
          <w:rFonts w:ascii="Times New Roman" w:hAnsi="Times New Roman" w:cs="Times New Roman"/>
          <w:sz w:val="24"/>
          <w:szCs w:val="24"/>
        </w:rPr>
        <w:t>- Федеральный закон от 27.07.2006 № 152-ФЗ «О персональных данных» («Российская газета», № 165, 29.07.2006);</w:t>
      </w:r>
    </w:p>
    <w:p w:rsidR="00192A05" w:rsidRPr="009A7175" w:rsidRDefault="00192A05"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Федеральный закон от 06.04.2011 № 63-ФЗ «Об электронной подписи» («Российская газета», № 75, 08.04.2011);</w:t>
      </w:r>
    </w:p>
    <w:p w:rsidR="00192A05" w:rsidRPr="009A7175" w:rsidRDefault="00192A05"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92A05" w:rsidRPr="00A63D71" w:rsidRDefault="00192A05" w:rsidP="00CE0D8B">
      <w:pPr>
        <w:autoSpaceDE w:val="0"/>
        <w:autoSpaceDN w:val="0"/>
        <w:adjustRightInd w:val="0"/>
        <w:spacing w:after="0" w:line="240" w:lineRule="auto"/>
        <w:jc w:val="both"/>
        <w:outlineLvl w:val="0"/>
        <w:rPr>
          <w:rFonts w:ascii="Times New Roman" w:hAnsi="Times New Roman" w:cs="Times New Roman"/>
          <w:sz w:val="24"/>
          <w:szCs w:val="24"/>
        </w:rPr>
      </w:pPr>
      <w:r w:rsidRPr="009A7175">
        <w:rPr>
          <w:rFonts w:ascii="Times New Roman" w:hAnsi="Times New Roman" w:cs="Times New Roman"/>
          <w:sz w:val="24"/>
          <w:szCs w:val="24"/>
        </w:rPr>
        <w:t xml:space="preserve">- устав муниципального образования Епифанское Кимовского района </w:t>
      </w:r>
      <w:r w:rsidRPr="00A63D71">
        <w:rPr>
          <w:rFonts w:ascii="Times New Roman" w:hAnsi="Times New Roman" w:cs="Times New Roman"/>
          <w:sz w:val="24"/>
          <w:szCs w:val="24"/>
        </w:rPr>
        <w:t xml:space="preserve">(Принят </w:t>
      </w:r>
      <w:r w:rsidR="00A63D71" w:rsidRPr="00A63D71">
        <w:rPr>
          <w:rFonts w:ascii="Times New Roman" w:hAnsi="Times New Roman" w:cs="Times New Roman"/>
          <w:sz w:val="24"/>
          <w:szCs w:val="24"/>
        </w:rPr>
        <w:t xml:space="preserve">решением Собрания депутатов муниципального образования Епифанское Кимовского районаот 06.11.2013 № 3-17) </w:t>
      </w:r>
    </w:p>
    <w:p w:rsidR="00D53AB0" w:rsidRPr="00A25FD6" w:rsidRDefault="00BE5E97" w:rsidP="00A63D71">
      <w:pPr>
        <w:tabs>
          <w:tab w:val="left" w:pos="567"/>
        </w:tabs>
        <w:spacing w:after="0" w:line="240" w:lineRule="auto"/>
        <w:jc w:val="both"/>
        <w:rPr>
          <w:rFonts w:ascii="Times New Roman" w:hAnsi="Times New Roman" w:cs="Times New Roman"/>
          <w:sz w:val="24"/>
          <w:szCs w:val="24"/>
        </w:rPr>
      </w:pPr>
      <w:r w:rsidRPr="00A63D71">
        <w:rPr>
          <w:rFonts w:ascii="Times New Roman" w:hAnsi="Times New Roman" w:cs="Times New Roman"/>
          <w:sz w:val="24"/>
          <w:szCs w:val="24"/>
        </w:rPr>
        <w:t xml:space="preserve">   </w:t>
      </w:r>
      <w:r w:rsidR="003B418D" w:rsidRPr="00A63D71">
        <w:rPr>
          <w:rFonts w:ascii="Times New Roman" w:hAnsi="Times New Roman" w:cs="Times New Roman"/>
          <w:sz w:val="24"/>
          <w:szCs w:val="24"/>
        </w:rPr>
        <w:t xml:space="preserve">    </w:t>
      </w:r>
      <w:r w:rsidRPr="00A63D71">
        <w:rPr>
          <w:rFonts w:ascii="Times New Roman" w:hAnsi="Times New Roman" w:cs="Times New Roman"/>
          <w:sz w:val="24"/>
          <w:szCs w:val="24"/>
        </w:rPr>
        <w:t xml:space="preserve"> </w:t>
      </w:r>
      <w:r w:rsidR="00A919AD" w:rsidRPr="009A7175">
        <w:rPr>
          <w:rFonts w:ascii="Times New Roman" w:hAnsi="Times New Roman" w:cs="Times New Roman"/>
          <w:sz w:val="24"/>
          <w:szCs w:val="24"/>
        </w:rPr>
        <w:t xml:space="preserve"> </w:t>
      </w:r>
      <w:r w:rsidR="00D53AB0" w:rsidRPr="00A25FD6">
        <w:rPr>
          <w:rFonts w:ascii="Times New Roman" w:hAnsi="Times New Roman" w:cs="Times New Roman"/>
          <w:sz w:val="24"/>
          <w:szCs w:val="24"/>
        </w:rPr>
        <w:t>2</w:t>
      </w:r>
      <w:r w:rsidR="00A25FD6" w:rsidRPr="00A25FD6">
        <w:rPr>
          <w:rFonts w:ascii="Times New Roman" w:hAnsi="Times New Roman" w:cs="Times New Roman"/>
          <w:sz w:val="24"/>
          <w:szCs w:val="24"/>
        </w:rPr>
        <w:t>5</w:t>
      </w:r>
      <w:r w:rsidR="00D53AB0" w:rsidRPr="00A25FD6">
        <w:rPr>
          <w:rFonts w:ascii="Times New Roman" w:hAnsi="Times New Roman" w:cs="Times New Roman"/>
          <w:sz w:val="24"/>
          <w:szCs w:val="24"/>
        </w:rPr>
        <w:t>. Исчерпывающий перечень документов, необходимых для</w:t>
      </w:r>
      <w:r w:rsidR="005834B5" w:rsidRPr="00A25FD6">
        <w:rPr>
          <w:rFonts w:ascii="Times New Roman" w:hAnsi="Times New Roman" w:cs="Times New Roman"/>
          <w:sz w:val="24"/>
          <w:szCs w:val="24"/>
        </w:rPr>
        <w:t xml:space="preserve"> </w:t>
      </w:r>
      <w:r w:rsidR="00D53AB0" w:rsidRPr="00A25FD6">
        <w:rPr>
          <w:rFonts w:ascii="Times New Roman" w:hAnsi="Times New Roman" w:cs="Times New Roman"/>
          <w:sz w:val="24"/>
          <w:szCs w:val="24"/>
        </w:rPr>
        <w:t>предоставления муниципальной услуги.</w:t>
      </w:r>
    </w:p>
    <w:p w:rsidR="00D82132" w:rsidRPr="00A63D71" w:rsidRDefault="00BE5E97" w:rsidP="009A7175">
      <w:pPr>
        <w:tabs>
          <w:tab w:val="left" w:pos="567"/>
        </w:tabs>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A63D71">
        <w:rPr>
          <w:rFonts w:ascii="Times New Roman" w:hAnsi="Times New Roman" w:cs="Times New Roman"/>
          <w:sz w:val="24"/>
          <w:szCs w:val="24"/>
        </w:rPr>
        <w:t>26</w:t>
      </w:r>
      <w:r w:rsidR="00BD0FB4"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 xml:space="preserve">Для получения </w:t>
      </w:r>
      <w:r w:rsidR="00E447E6">
        <w:rPr>
          <w:rFonts w:ascii="Times New Roman" w:hAnsi="Times New Roman" w:cs="Times New Roman"/>
          <w:sz w:val="24"/>
          <w:szCs w:val="24"/>
        </w:rPr>
        <w:t>м</w:t>
      </w:r>
      <w:r w:rsidR="00D53AB0" w:rsidRPr="009A7175">
        <w:rPr>
          <w:rFonts w:ascii="Times New Roman" w:hAnsi="Times New Roman" w:cs="Times New Roman"/>
          <w:sz w:val="24"/>
          <w:szCs w:val="24"/>
        </w:rPr>
        <w:t xml:space="preserve">униципальной услуги </w:t>
      </w:r>
      <w:r w:rsidR="008D7154">
        <w:rPr>
          <w:rFonts w:ascii="Times New Roman" w:hAnsi="Times New Roman" w:cs="Times New Roman"/>
          <w:sz w:val="24"/>
          <w:szCs w:val="24"/>
        </w:rPr>
        <w:t>з</w:t>
      </w:r>
      <w:r w:rsidR="00D53AB0" w:rsidRPr="009A7175">
        <w:rPr>
          <w:rFonts w:ascii="Times New Roman" w:hAnsi="Times New Roman" w:cs="Times New Roman"/>
          <w:sz w:val="24"/>
          <w:szCs w:val="24"/>
        </w:rPr>
        <w:t>аявитель самостоятельно</w:t>
      </w:r>
      <w:r w:rsidR="005834B5"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предоставляет</w:t>
      </w:r>
      <w:r w:rsidR="00D53AB0" w:rsidRPr="009A7175">
        <w:rPr>
          <w:rFonts w:ascii="Times New Roman" w:hAnsi="Times New Roman" w:cs="Times New Roman"/>
          <w:b/>
          <w:sz w:val="24"/>
          <w:szCs w:val="24"/>
        </w:rPr>
        <w:t xml:space="preserve"> </w:t>
      </w:r>
      <w:r w:rsidR="0096376E" w:rsidRPr="00A63D71">
        <w:rPr>
          <w:rFonts w:ascii="Times New Roman" w:hAnsi="Times New Roman" w:cs="Times New Roman"/>
          <w:sz w:val="24"/>
          <w:szCs w:val="24"/>
        </w:rPr>
        <w:t xml:space="preserve">в </w:t>
      </w:r>
      <w:r w:rsidR="00D53AB0" w:rsidRPr="00A63D71">
        <w:rPr>
          <w:rFonts w:ascii="Times New Roman" w:hAnsi="Times New Roman" w:cs="Times New Roman"/>
          <w:sz w:val="24"/>
          <w:szCs w:val="24"/>
        </w:rPr>
        <w:t xml:space="preserve"> </w:t>
      </w:r>
      <w:r w:rsidR="008D7154">
        <w:rPr>
          <w:rFonts w:ascii="Times New Roman" w:hAnsi="Times New Roman" w:cs="Times New Roman"/>
          <w:sz w:val="24"/>
          <w:szCs w:val="24"/>
        </w:rPr>
        <w:t>межведомственную К</w:t>
      </w:r>
      <w:r w:rsidR="00D53AB0" w:rsidRPr="00A63D71">
        <w:rPr>
          <w:rFonts w:ascii="Times New Roman" w:hAnsi="Times New Roman" w:cs="Times New Roman"/>
          <w:sz w:val="24"/>
          <w:szCs w:val="24"/>
        </w:rPr>
        <w:t>омисси</w:t>
      </w:r>
      <w:r w:rsidR="0096376E" w:rsidRPr="00A63D71">
        <w:rPr>
          <w:rFonts w:ascii="Times New Roman" w:hAnsi="Times New Roman" w:cs="Times New Roman"/>
          <w:sz w:val="24"/>
          <w:szCs w:val="24"/>
        </w:rPr>
        <w:t>ю</w:t>
      </w:r>
      <w:r w:rsidR="00D53AB0" w:rsidRPr="00A63D71">
        <w:rPr>
          <w:rFonts w:ascii="Times New Roman" w:hAnsi="Times New Roman" w:cs="Times New Roman"/>
          <w:sz w:val="24"/>
          <w:szCs w:val="24"/>
        </w:rPr>
        <w:t xml:space="preserve"> </w:t>
      </w:r>
      <w:r w:rsidR="00A919AD" w:rsidRPr="00A63D71">
        <w:rPr>
          <w:rFonts w:ascii="Times New Roman" w:hAnsi="Times New Roman" w:cs="Times New Roman"/>
          <w:sz w:val="24"/>
          <w:szCs w:val="24"/>
        </w:rPr>
        <w:t>в</w:t>
      </w:r>
      <w:r w:rsidR="00D53AB0" w:rsidRPr="00A63D71">
        <w:rPr>
          <w:rFonts w:ascii="Times New Roman" w:hAnsi="Times New Roman" w:cs="Times New Roman"/>
          <w:sz w:val="24"/>
          <w:szCs w:val="24"/>
        </w:rPr>
        <w:t xml:space="preserve"> администраци</w:t>
      </w:r>
      <w:r w:rsidR="0096376E" w:rsidRPr="00A63D71">
        <w:rPr>
          <w:rFonts w:ascii="Times New Roman" w:hAnsi="Times New Roman" w:cs="Times New Roman"/>
          <w:sz w:val="24"/>
          <w:szCs w:val="24"/>
        </w:rPr>
        <w:t>и</w:t>
      </w:r>
      <w:r w:rsidR="005834B5" w:rsidRPr="00A63D71">
        <w:rPr>
          <w:rFonts w:ascii="Times New Roman" w:hAnsi="Times New Roman" w:cs="Times New Roman"/>
          <w:sz w:val="24"/>
          <w:szCs w:val="24"/>
        </w:rPr>
        <w:t xml:space="preserve"> муниципального образования Епифанское Кимовского района</w:t>
      </w:r>
      <w:r w:rsidR="00192A05" w:rsidRPr="00A63D71">
        <w:rPr>
          <w:rFonts w:ascii="Times New Roman" w:hAnsi="Times New Roman" w:cs="Times New Roman"/>
          <w:sz w:val="24"/>
          <w:szCs w:val="24"/>
        </w:rPr>
        <w:t xml:space="preserve"> по месту нахождения жилого помещения, </w:t>
      </w:r>
      <w:r w:rsidR="005834B5" w:rsidRPr="00A63D71">
        <w:rPr>
          <w:rFonts w:ascii="Times New Roman" w:hAnsi="Times New Roman" w:cs="Times New Roman"/>
          <w:sz w:val="24"/>
          <w:szCs w:val="24"/>
        </w:rPr>
        <w:t xml:space="preserve"> </w:t>
      </w:r>
      <w:r w:rsidR="00D53AB0" w:rsidRPr="00A63D71">
        <w:rPr>
          <w:rFonts w:ascii="Times New Roman" w:hAnsi="Times New Roman" w:cs="Times New Roman"/>
          <w:sz w:val="24"/>
          <w:szCs w:val="24"/>
        </w:rPr>
        <w:t>или в МФЦ</w:t>
      </w:r>
      <w:r w:rsidR="0096376E" w:rsidRPr="00A63D71">
        <w:rPr>
          <w:rFonts w:ascii="Times New Roman" w:hAnsi="Times New Roman" w:cs="Times New Roman"/>
          <w:sz w:val="24"/>
          <w:szCs w:val="24"/>
        </w:rPr>
        <w:t xml:space="preserve"> следующие документы</w:t>
      </w:r>
      <w:r w:rsidR="00D82132" w:rsidRPr="00A63D71">
        <w:rPr>
          <w:rFonts w:ascii="Times New Roman" w:hAnsi="Times New Roman" w:cs="Times New Roman"/>
          <w:sz w:val="24"/>
          <w:szCs w:val="24"/>
        </w:rPr>
        <w:t>:</w:t>
      </w:r>
      <w:r w:rsidR="00D53AB0" w:rsidRPr="00A63D71">
        <w:rPr>
          <w:rFonts w:ascii="Times New Roman" w:hAnsi="Times New Roman" w:cs="Times New Roman"/>
          <w:sz w:val="24"/>
          <w:szCs w:val="24"/>
        </w:rPr>
        <w:t xml:space="preserve"> </w:t>
      </w:r>
    </w:p>
    <w:p w:rsidR="00192A05" w:rsidRPr="009A7175" w:rsidRDefault="00192A05" w:rsidP="009A7175">
      <w:pPr>
        <w:pStyle w:val="a4"/>
        <w:ind w:firstLine="567"/>
        <w:jc w:val="both"/>
      </w:pPr>
      <w:r w:rsidRPr="009A7175">
        <w:t>1) - для признания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82132" w:rsidRPr="00E91A16" w:rsidRDefault="00520C50" w:rsidP="009A7175">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       </w:t>
      </w:r>
      <w:r w:rsidR="00BE5E97" w:rsidRPr="009A7175">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xml:space="preserve">- заявление по установленной форме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00D82132" w:rsidRPr="00E91A16">
        <w:rPr>
          <w:rFonts w:ascii="Times New Roman" w:hAnsi="Times New Roman" w:cs="Times New Roman"/>
          <w:sz w:val="24"/>
          <w:szCs w:val="24"/>
        </w:rPr>
        <w:t xml:space="preserve">(приложение № 1 к настоящему Административному регламенту); </w:t>
      </w:r>
      <w:r w:rsidR="00BD1EF3" w:rsidRPr="00E91A16">
        <w:rPr>
          <w:rFonts w:ascii="Times New Roman" w:eastAsia="Times New Roman" w:hAnsi="Times New Roman" w:cs="Times New Roman"/>
          <w:sz w:val="24"/>
          <w:szCs w:val="24"/>
        </w:rPr>
        <w:fldChar w:fldCharType="begin"/>
      </w:r>
      <w:r w:rsidR="00D82132" w:rsidRPr="00E91A16">
        <w:rPr>
          <w:rFonts w:ascii="Times New Roman" w:eastAsia="Times New Roman" w:hAnsi="Times New Roman" w:cs="Times New Roman"/>
          <w:sz w:val="24"/>
          <w:szCs w:val="24"/>
        </w:rPr>
        <w:instrText xml:space="preserve"> HYPERLINK "http://www.consultant.ru/cons/cgi/online.cgi?rnd=282ED7B83A6B6B65908AFFE2766224EB&amp;req=query&amp;REFDOC=315064&amp;REFBASE=LAW&amp;REFPAGE=0&amp;REFTYPE=CDLT_MAIN_BACKREFS&amp;ts=26602156397704723100&amp;mode=backrefs&amp;REFDST=6" </w:instrText>
      </w:r>
      <w:r w:rsidR="00BD1EF3" w:rsidRPr="00E91A16">
        <w:rPr>
          <w:rFonts w:ascii="Times New Roman" w:eastAsia="Times New Roman" w:hAnsi="Times New Roman" w:cs="Times New Roman"/>
          <w:sz w:val="24"/>
          <w:szCs w:val="24"/>
        </w:rPr>
        <w:fldChar w:fldCharType="separate"/>
      </w:r>
    </w:p>
    <w:p w:rsidR="00D82132" w:rsidRPr="009A7175" w:rsidRDefault="00BD1EF3" w:rsidP="009A7175">
      <w:pPr>
        <w:spacing w:after="0" w:line="240" w:lineRule="auto"/>
        <w:jc w:val="both"/>
        <w:rPr>
          <w:rFonts w:ascii="Times New Roman" w:hAnsi="Times New Roman" w:cs="Times New Roman"/>
          <w:sz w:val="24"/>
          <w:szCs w:val="24"/>
        </w:rPr>
      </w:pPr>
      <w:r w:rsidRPr="00E91A16">
        <w:rPr>
          <w:rFonts w:ascii="Times New Roman" w:eastAsia="Times New Roman" w:hAnsi="Times New Roman" w:cs="Times New Roman"/>
          <w:sz w:val="24"/>
          <w:szCs w:val="24"/>
        </w:rPr>
        <w:fldChar w:fldCharType="end"/>
      </w:r>
      <w:r w:rsidR="00C20CF6">
        <w:rPr>
          <w:rFonts w:ascii="Times New Roman" w:eastAsia="Times New Roman" w:hAnsi="Times New Roman" w:cs="Times New Roman"/>
          <w:b/>
          <w:sz w:val="24"/>
          <w:szCs w:val="24"/>
        </w:rPr>
        <w:t xml:space="preserve">          </w:t>
      </w:r>
      <w:r w:rsidR="00D82132" w:rsidRPr="009A7175">
        <w:rPr>
          <w:rFonts w:ascii="Times New Roman" w:eastAsia="Times New Roman" w:hAnsi="Times New Roman" w:cs="Times New Roman"/>
          <w:sz w:val="24"/>
          <w:szCs w:val="24"/>
        </w:rPr>
        <w:t>- д</w:t>
      </w:r>
      <w:r w:rsidR="00D82132" w:rsidRPr="009A7175">
        <w:rPr>
          <w:rFonts w:ascii="Times New Roman" w:hAnsi="Times New Roman" w:cs="Times New Roman"/>
          <w:sz w:val="24"/>
          <w:szCs w:val="24"/>
        </w:rPr>
        <w:t>окумент, удостоверяющий личность заявителя (паспорт гражданина Российской Федерации, универсальная электронная карта);</w:t>
      </w:r>
    </w:p>
    <w:p w:rsidR="00D82132" w:rsidRPr="009A7175" w:rsidRDefault="00C20CF6" w:rsidP="009A7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E97" w:rsidRPr="009A7175">
        <w:rPr>
          <w:rFonts w:ascii="Times New Roman" w:hAnsi="Times New Roman" w:cs="Times New Roman"/>
          <w:sz w:val="24"/>
          <w:szCs w:val="24"/>
        </w:rPr>
        <w:t xml:space="preserve"> </w:t>
      </w:r>
      <w:r w:rsidR="00A63D71">
        <w:rPr>
          <w:rFonts w:ascii="Times New Roman" w:hAnsi="Times New Roman" w:cs="Times New Roman"/>
          <w:sz w:val="24"/>
          <w:szCs w:val="24"/>
        </w:rPr>
        <w:t>-</w:t>
      </w:r>
      <w:r w:rsidR="00D82132" w:rsidRPr="009A7175">
        <w:rPr>
          <w:rFonts w:ascii="Times New Roman" w:hAnsi="Times New Roman" w:cs="Times New Roman"/>
          <w:sz w:val="24"/>
          <w:szCs w:val="24"/>
        </w:rPr>
        <w:t xml:space="preserve"> документ, подтверждающий полномочия представителя заявителя, оформленный в соответствии с Гражданским кодексом Российской Федерации (если от имени заявителя обращается его представитель)</w:t>
      </w:r>
      <w:r w:rsidR="00BD2CC3" w:rsidRPr="009A7175">
        <w:rPr>
          <w:rFonts w:ascii="Times New Roman" w:hAnsi="Times New Roman" w:cs="Times New Roman"/>
          <w:sz w:val="24"/>
          <w:szCs w:val="24"/>
        </w:rPr>
        <w:t>;</w:t>
      </w:r>
    </w:p>
    <w:p w:rsidR="00D82132" w:rsidRPr="009A7175" w:rsidRDefault="00C20CF6" w:rsidP="009A7175">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BD1EF3" w:rsidRPr="009A7175">
        <w:rPr>
          <w:rFonts w:ascii="Times New Roman" w:eastAsia="Times New Roman" w:hAnsi="Times New Roman" w:cs="Times New Roman"/>
          <w:sz w:val="24"/>
          <w:szCs w:val="24"/>
        </w:rPr>
        <w:fldChar w:fldCharType="begin"/>
      </w:r>
      <w:r w:rsidR="00D82132" w:rsidRPr="009A7175">
        <w:rPr>
          <w:rFonts w:ascii="Times New Roman" w:eastAsia="Times New Roman" w:hAnsi="Times New Roman" w:cs="Times New Roman"/>
          <w:sz w:val="24"/>
          <w:szCs w:val="24"/>
        </w:rPr>
        <w:instrText xml:space="preserve"> HYPERLINK "http://www.consultant.ru/cons/cgi/online.cgi?rnd=282ED7B83A6B6B65908AFFE2766224EB&amp;req=query&amp;REFDOC=315064&amp;REFBASE=LAW&amp;REFPAGE=0&amp;REFTYPE=CDLT_MAIN_BACKREFS&amp;ts=31883156397704726842&amp;mode=backrefs&amp;REFDST=7" </w:instrText>
      </w:r>
      <w:r w:rsidR="00BD1EF3" w:rsidRPr="009A7175">
        <w:rPr>
          <w:rFonts w:ascii="Times New Roman" w:eastAsia="Times New Roman" w:hAnsi="Times New Roman" w:cs="Times New Roman"/>
          <w:sz w:val="24"/>
          <w:szCs w:val="24"/>
        </w:rPr>
        <w:fldChar w:fldCharType="separate"/>
      </w:r>
    </w:p>
    <w:p w:rsidR="00D82132" w:rsidRPr="009A7175" w:rsidRDefault="00BD1EF3" w:rsidP="009A7175">
      <w:pPr>
        <w:spacing w:after="0" w:line="240" w:lineRule="auto"/>
        <w:jc w:val="both"/>
        <w:rPr>
          <w:rFonts w:ascii="Times New Roman" w:eastAsia="Times New Roman" w:hAnsi="Times New Roman" w:cs="Times New Roman"/>
          <w:color w:val="0000FF"/>
          <w:sz w:val="24"/>
          <w:szCs w:val="24"/>
          <w:u w:val="single"/>
        </w:rPr>
      </w:pPr>
      <w:r w:rsidRPr="009A7175">
        <w:rPr>
          <w:rFonts w:ascii="Times New Roman" w:eastAsia="Times New Roman" w:hAnsi="Times New Roman" w:cs="Times New Roman"/>
          <w:sz w:val="24"/>
          <w:szCs w:val="24"/>
        </w:rPr>
        <w:fldChar w:fldCharType="end"/>
      </w:r>
      <w:r w:rsidR="00C20CF6">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в отношении нежилого помещения для признания его в дальнейшем жилым помещением - проект реконструкции нежилого помещения;</w:t>
      </w:r>
      <w:r w:rsidRPr="009A7175">
        <w:rPr>
          <w:rFonts w:ascii="Times New Roman" w:eastAsia="Times New Roman" w:hAnsi="Times New Roman" w:cs="Times New Roman"/>
          <w:sz w:val="24"/>
          <w:szCs w:val="24"/>
        </w:rPr>
        <w:fldChar w:fldCharType="begin"/>
      </w:r>
      <w:r w:rsidR="00D82132" w:rsidRPr="009A7175">
        <w:rPr>
          <w:rFonts w:ascii="Times New Roman" w:eastAsia="Times New Roman" w:hAnsi="Times New Roman" w:cs="Times New Roman"/>
          <w:sz w:val="24"/>
          <w:szCs w:val="24"/>
        </w:rPr>
        <w:instrText xml:space="preserve"> HYPERLINK "http://www.consultant.ru/cons/cgi/online.cgi?rnd=282ED7B83A6B6B65908AFFE2766224EB&amp;req=query&amp;REFDOC=315064&amp;REFBASE=LAW&amp;REFPAGE=0&amp;REFTYPE=CDLT_MAIN_BACKREFS&amp;ts=283521563977047165&amp;mode=backrefs&amp;REFDST=8" </w:instrText>
      </w:r>
      <w:r w:rsidRPr="009A7175">
        <w:rPr>
          <w:rFonts w:ascii="Times New Roman" w:eastAsia="Times New Roman" w:hAnsi="Times New Roman" w:cs="Times New Roman"/>
          <w:sz w:val="24"/>
          <w:szCs w:val="24"/>
        </w:rPr>
        <w:fldChar w:fldCharType="separate"/>
      </w:r>
    </w:p>
    <w:p w:rsidR="00D82132" w:rsidRPr="009A7175" w:rsidRDefault="00BD1EF3" w:rsidP="009A7175">
      <w:pPr>
        <w:spacing w:after="0" w:line="240" w:lineRule="auto"/>
        <w:jc w:val="both"/>
        <w:rPr>
          <w:rFonts w:ascii="Times New Roman" w:eastAsia="Times New Roman" w:hAnsi="Times New Roman" w:cs="Times New Roman"/>
          <w:color w:val="0000FF"/>
          <w:sz w:val="24"/>
          <w:szCs w:val="24"/>
          <w:u w:val="single"/>
        </w:rPr>
      </w:pPr>
      <w:r w:rsidRPr="009A7175">
        <w:rPr>
          <w:rFonts w:ascii="Times New Roman" w:eastAsia="Times New Roman" w:hAnsi="Times New Roman" w:cs="Times New Roman"/>
          <w:sz w:val="24"/>
          <w:szCs w:val="24"/>
        </w:rPr>
        <w:lastRenderedPageBreak/>
        <w:fldChar w:fldCharType="end"/>
      </w:r>
      <w:r w:rsidR="00C20CF6">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9A7175">
        <w:rPr>
          <w:rFonts w:ascii="Times New Roman" w:eastAsia="Times New Roman" w:hAnsi="Times New Roman" w:cs="Times New Roman"/>
          <w:sz w:val="24"/>
          <w:szCs w:val="24"/>
        </w:rPr>
        <w:fldChar w:fldCharType="begin"/>
      </w:r>
      <w:r w:rsidR="00D82132" w:rsidRPr="009A7175">
        <w:rPr>
          <w:rFonts w:ascii="Times New Roman" w:eastAsia="Times New Roman" w:hAnsi="Times New Roman" w:cs="Times New Roman"/>
          <w:sz w:val="24"/>
          <w:szCs w:val="24"/>
        </w:rPr>
        <w:instrText xml:space="preserve"> HYPERLINK "http://www.consultant.ru/cons/cgi/online.cgi?rnd=282ED7B83A6B6B65908AFFE2766224EB&amp;req=query&amp;REFDOC=315064&amp;REFBASE=LAW&amp;REFPAGE=0&amp;REFTYPE=CDLT_MAIN_BACKREFS&amp;ts=11770156397704719816&amp;mode=backrefs&amp;REFDST=9" </w:instrText>
      </w:r>
      <w:r w:rsidRPr="009A7175">
        <w:rPr>
          <w:rFonts w:ascii="Times New Roman" w:eastAsia="Times New Roman" w:hAnsi="Times New Roman" w:cs="Times New Roman"/>
          <w:sz w:val="24"/>
          <w:szCs w:val="24"/>
        </w:rPr>
        <w:fldChar w:fldCharType="separate"/>
      </w:r>
    </w:p>
    <w:p w:rsidR="00E021E0" w:rsidRPr="009A7175" w:rsidRDefault="00BD1EF3" w:rsidP="009A7175">
      <w:pPr>
        <w:spacing w:after="0" w:line="240" w:lineRule="auto"/>
        <w:jc w:val="both"/>
        <w:rPr>
          <w:rFonts w:ascii="Times New Roman" w:hAnsi="Times New Roman" w:cs="Times New Roman"/>
          <w:sz w:val="24"/>
          <w:szCs w:val="24"/>
        </w:rPr>
      </w:pPr>
      <w:r w:rsidRPr="009A7175">
        <w:rPr>
          <w:rFonts w:ascii="Times New Roman" w:eastAsia="Times New Roman" w:hAnsi="Times New Roman" w:cs="Times New Roman"/>
          <w:sz w:val="24"/>
          <w:szCs w:val="24"/>
        </w:rPr>
        <w:fldChar w:fldCharType="end"/>
      </w:r>
      <w:r w:rsidR="00BE5E97" w:rsidRPr="009A7175">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xml:space="preserve">- </w:t>
      </w:r>
      <w:r w:rsidR="00BE5E97" w:rsidRPr="009A7175">
        <w:rPr>
          <w:rFonts w:ascii="Times New Roman" w:eastAsia="Times New Roman" w:hAnsi="Times New Roman" w:cs="Times New Roman"/>
          <w:sz w:val="24"/>
          <w:szCs w:val="24"/>
        </w:rPr>
        <w:t>з</w:t>
      </w:r>
      <w:r w:rsidR="00E021E0" w:rsidRPr="009A7175">
        <w:rPr>
          <w:rFonts w:ascii="Times New Roman" w:hAnsi="Times New Roman" w:cs="Times New Roman"/>
          <w:sz w:val="24"/>
          <w:szCs w:val="24"/>
        </w:rPr>
        <w:t>аключение проектно-изыскательской организации по результатам обследования элементов ограждающих и несущих конструкций жилого помещения;</w:t>
      </w:r>
    </w:p>
    <w:p w:rsidR="00D82132" w:rsidRPr="009A7175" w:rsidRDefault="00BE5E97" w:rsidP="009A7175">
      <w:pPr>
        <w:spacing w:after="0" w:line="240" w:lineRule="auto"/>
        <w:jc w:val="both"/>
        <w:rPr>
          <w:rFonts w:ascii="Times New Roman" w:eastAsia="Times New Roman" w:hAnsi="Times New Roman" w:cs="Times New Roman"/>
          <w:sz w:val="24"/>
          <w:szCs w:val="24"/>
        </w:rPr>
      </w:pPr>
      <w:r w:rsidRPr="009A7175">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заявления, письма, жалобы граждан на неудовлетворительные условия проживания</w:t>
      </w:r>
      <w:r w:rsidR="00A63D71">
        <w:rPr>
          <w:rFonts w:ascii="Times New Roman" w:eastAsia="Times New Roman" w:hAnsi="Times New Roman" w:cs="Times New Roman"/>
          <w:sz w:val="24"/>
          <w:szCs w:val="24"/>
        </w:rPr>
        <w:t xml:space="preserve"> </w:t>
      </w:r>
      <w:r w:rsidR="005368EE" w:rsidRPr="009A7175">
        <w:rPr>
          <w:rFonts w:ascii="Times New Roman" w:eastAsia="Times New Roman" w:hAnsi="Times New Roman" w:cs="Times New Roman"/>
          <w:sz w:val="24"/>
          <w:szCs w:val="24"/>
        </w:rPr>
        <w:t>-</w:t>
      </w:r>
      <w:r w:rsidRPr="009A7175">
        <w:rPr>
          <w:rFonts w:ascii="Times New Roman" w:eastAsia="Times New Roman" w:hAnsi="Times New Roman" w:cs="Times New Roman"/>
          <w:sz w:val="24"/>
          <w:szCs w:val="24"/>
        </w:rPr>
        <w:t xml:space="preserve"> </w:t>
      </w:r>
      <w:r w:rsidR="00D82132" w:rsidRPr="009A7175">
        <w:rPr>
          <w:rFonts w:ascii="Times New Roman" w:eastAsia="Times New Roman" w:hAnsi="Times New Roman" w:cs="Times New Roman"/>
          <w:sz w:val="24"/>
          <w:szCs w:val="24"/>
        </w:rPr>
        <w:t xml:space="preserve"> по усмотрению заявителя.</w:t>
      </w:r>
    </w:p>
    <w:p w:rsidR="0096376E" w:rsidRPr="009A7175" w:rsidRDefault="0096376E" w:rsidP="009A7175">
      <w:pPr>
        <w:spacing w:after="0" w:line="240" w:lineRule="auto"/>
        <w:ind w:firstLine="540"/>
        <w:jc w:val="both"/>
        <w:rPr>
          <w:rFonts w:ascii="Times New Roman" w:eastAsia="Times New Roman" w:hAnsi="Times New Roman" w:cs="Times New Roman"/>
          <w:sz w:val="24"/>
          <w:szCs w:val="24"/>
        </w:rPr>
      </w:pPr>
      <w:r w:rsidRPr="009A7175">
        <w:rPr>
          <w:rFonts w:ascii="Times New Roman" w:eastAsia="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6376E" w:rsidRPr="009A7175" w:rsidRDefault="0096376E" w:rsidP="009A7175">
      <w:pPr>
        <w:spacing w:after="0" w:line="240" w:lineRule="auto"/>
        <w:ind w:firstLine="540"/>
        <w:jc w:val="both"/>
        <w:rPr>
          <w:rFonts w:ascii="Times New Roman" w:eastAsia="Times New Roman" w:hAnsi="Times New Roman" w:cs="Times New Roman"/>
          <w:sz w:val="24"/>
          <w:szCs w:val="24"/>
        </w:rPr>
      </w:pPr>
      <w:r w:rsidRPr="009A7175">
        <w:rPr>
          <w:rFonts w:ascii="Times New Roman" w:eastAsia="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03052" w:rsidRPr="009A7175" w:rsidRDefault="00B03052" w:rsidP="009A7175">
      <w:pPr>
        <w:pStyle w:val="a4"/>
        <w:ind w:firstLine="709"/>
        <w:jc w:val="both"/>
      </w:pPr>
      <w:r w:rsidRPr="009A7175">
        <w:t>2)- для признания в установленном порядке садового дома жилым домом и жилого дома садовым домом собственник садового дома или жилого дома пред</w:t>
      </w:r>
      <w:r w:rsidR="00A81C2B">
        <w:t>о</w:t>
      </w:r>
      <w:r w:rsidRPr="009A7175">
        <w:t xml:space="preserve">ставляет: </w:t>
      </w:r>
    </w:p>
    <w:p w:rsidR="00B03052" w:rsidRPr="009A7175" w:rsidRDefault="00B03052" w:rsidP="009A7175">
      <w:pPr>
        <w:pStyle w:val="a4"/>
        <w:ind w:firstLine="709"/>
        <w:jc w:val="both"/>
      </w:pPr>
      <w:r w:rsidRPr="009A7175">
        <w:t>а) заявление о признании садового дома жилым домом и жилого дома садовым домом, в котором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отделение с уведомлением о вручении, электронная почта, получение лично в МФЦ, получение лично в уполномоченном органе местного самоуправления);</w:t>
      </w:r>
    </w:p>
    <w:p w:rsidR="00B03052" w:rsidRPr="009A7175" w:rsidRDefault="00B03052" w:rsidP="009A7175">
      <w:pPr>
        <w:pStyle w:val="a4"/>
        <w:ind w:firstLine="709"/>
        <w:jc w:val="both"/>
      </w:pPr>
      <w:r w:rsidRPr="009A7175">
        <w:t>б) выписку из ЕГРН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p w:rsidR="00B03052" w:rsidRPr="009A7175" w:rsidRDefault="00B03052" w:rsidP="009A7175">
      <w:pPr>
        <w:pStyle w:val="a4"/>
        <w:ind w:firstLine="709"/>
        <w:jc w:val="both"/>
      </w:pPr>
      <w:r w:rsidRPr="009A7175">
        <w:t>в) заключение по обследованию технического состояния объекта, в случае признания садового дома жилым домом;</w:t>
      </w:r>
    </w:p>
    <w:p w:rsidR="00B03052" w:rsidRPr="009A7175" w:rsidRDefault="00B03052" w:rsidP="009A7175">
      <w:pPr>
        <w:pStyle w:val="a4"/>
        <w:ind w:firstLine="709"/>
        <w:jc w:val="both"/>
      </w:pPr>
      <w:r w:rsidRPr="009A7175">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D0FB4" w:rsidRPr="009A7175" w:rsidRDefault="00BD0FB4" w:rsidP="00907638">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xml:space="preserve">Одновременно с копиями вышеперечисленных документов заявитель при личном обращении представляет их подлинники. После регистрации запроса и документов с целью предоставления </w:t>
      </w:r>
      <w:r w:rsidR="000331AE">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подлинники документов возвращаются заявителю.</w:t>
      </w:r>
    </w:p>
    <w:p w:rsidR="00907638" w:rsidRPr="0039255D" w:rsidRDefault="00084DBA" w:rsidP="00907638">
      <w:pPr>
        <w:shd w:val="clear" w:color="auto" w:fill="FFFFFF"/>
        <w:spacing w:after="0" w:line="240" w:lineRule="auto"/>
        <w:jc w:val="both"/>
        <w:rPr>
          <w:rFonts w:ascii="Times New Roman" w:hAnsi="Times New Roman" w:cs="Times New Roman"/>
          <w:bCs/>
          <w:sz w:val="24"/>
          <w:szCs w:val="24"/>
          <w:shd w:val="clear" w:color="auto" w:fill="FFFFFF"/>
        </w:rPr>
      </w:pPr>
      <w:r w:rsidRPr="0039255D">
        <w:rPr>
          <w:rFonts w:ascii="Times New Roman" w:hAnsi="Times New Roman" w:cs="Times New Roman"/>
          <w:sz w:val="24"/>
          <w:szCs w:val="24"/>
        </w:rPr>
        <w:t xml:space="preserve"> </w:t>
      </w:r>
      <w:r w:rsidR="00907638" w:rsidRPr="0039255D">
        <w:rPr>
          <w:rFonts w:ascii="Times New Roman" w:hAnsi="Times New Roman" w:cs="Times New Roman"/>
          <w:sz w:val="24"/>
          <w:szCs w:val="24"/>
        </w:rPr>
        <w:t xml:space="preserve">         </w:t>
      </w:r>
      <w:r w:rsidR="00907638" w:rsidRPr="0039255D">
        <w:rPr>
          <w:rFonts w:ascii="Times New Roman" w:eastAsia="Times New Roman" w:hAnsi="Times New Roman" w:cs="Times New Roman"/>
          <w:sz w:val="24"/>
          <w:szCs w:val="24"/>
        </w:rPr>
        <w:t>Заявление и приложенные к нему документы должны предоставляться на русском языке, в докум</w:t>
      </w:r>
      <w:r w:rsidR="00B03052" w:rsidRPr="0039255D">
        <w:rPr>
          <w:rFonts w:ascii="Times New Roman" w:hAnsi="Times New Roman" w:cs="Times New Roman"/>
          <w:sz w:val="24"/>
          <w:szCs w:val="24"/>
        </w:rPr>
        <w:t xml:space="preserve">ентах не допускаются </w:t>
      </w:r>
      <w:r w:rsidR="00B03052" w:rsidRPr="0039255D">
        <w:rPr>
          <w:rFonts w:ascii="Times New Roman" w:hAnsi="Times New Roman" w:cs="Times New Roman"/>
          <w:bCs/>
          <w:sz w:val="24"/>
          <w:szCs w:val="24"/>
          <w:shd w:val="clear" w:color="auto" w:fill="FFFFFF"/>
        </w:rPr>
        <w:t>подчистки либо приписки, зачеркнутые слова и иные исправления</w:t>
      </w:r>
      <w:r w:rsidR="00907638" w:rsidRPr="0039255D">
        <w:rPr>
          <w:rFonts w:ascii="Times New Roman" w:hAnsi="Times New Roman" w:cs="Times New Roman"/>
          <w:bCs/>
          <w:sz w:val="24"/>
          <w:szCs w:val="24"/>
          <w:shd w:val="clear" w:color="auto" w:fill="FFFFFF"/>
        </w:rPr>
        <w:t xml:space="preserve">. </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2</w:t>
      </w:r>
      <w:r w:rsidR="00907638">
        <w:rPr>
          <w:rFonts w:ascii="Times New Roman" w:hAnsi="Times New Roman" w:cs="Times New Roman"/>
          <w:sz w:val="24"/>
          <w:szCs w:val="24"/>
        </w:rPr>
        <w:t>7</w:t>
      </w:r>
      <w:r w:rsidRPr="009A7175">
        <w:rPr>
          <w:rFonts w:ascii="Times New Roman" w:hAnsi="Times New Roman" w:cs="Times New Roman"/>
          <w:sz w:val="24"/>
          <w:szCs w:val="24"/>
        </w:rPr>
        <w:t>. Органы, предоставляющие муниципальные услуги не вправе требовать от заявителя:</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xml:space="preserve">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w:t>
      </w:r>
      <w:r w:rsidRPr="009A7175">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3052" w:rsidRPr="009A7175" w:rsidRDefault="00B03052"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A0303E" w:rsidRPr="009A7175" w:rsidRDefault="00C20CF6" w:rsidP="009A7175">
      <w:pPr>
        <w:pStyle w:val="ConsPlusNormal"/>
        <w:ind w:firstLine="709"/>
        <w:contextualSpacing/>
        <w:jc w:val="both"/>
        <w:outlineLvl w:val="2"/>
        <w:rPr>
          <w:rFonts w:ascii="Times New Roman" w:hAnsi="Times New Roman" w:cs="Times New Roman"/>
          <w:sz w:val="24"/>
          <w:szCs w:val="24"/>
        </w:rPr>
      </w:pPr>
      <w:r>
        <w:rPr>
          <w:rFonts w:ascii="Times New Roman" w:hAnsi="Times New Roman" w:cs="Times New Roman"/>
          <w:sz w:val="24"/>
          <w:szCs w:val="24"/>
        </w:rPr>
        <w:t>28</w:t>
      </w:r>
      <w:r w:rsidR="00A0303E" w:rsidRPr="009A7175">
        <w:rPr>
          <w:rFonts w:ascii="Times New Roman" w:hAnsi="Times New Roman" w:cs="Times New Roman"/>
          <w:sz w:val="24"/>
          <w:szCs w:val="24"/>
        </w:rPr>
        <w:t xml:space="preserve">. Для предоставления </w:t>
      </w:r>
      <w:r w:rsidR="008D7154">
        <w:rPr>
          <w:rFonts w:ascii="Times New Roman" w:hAnsi="Times New Roman" w:cs="Times New Roman"/>
          <w:sz w:val="24"/>
          <w:szCs w:val="24"/>
        </w:rPr>
        <w:t>м</w:t>
      </w:r>
      <w:r w:rsidR="00A0303E" w:rsidRPr="009A7175">
        <w:rPr>
          <w:rFonts w:ascii="Times New Roman" w:hAnsi="Times New Roman" w:cs="Times New Roman"/>
          <w:sz w:val="24"/>
          <w:szCs w:val="24"/>
        </w:rPr>
        <w:t xml:space="preserve">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r w:rsidR="00EF0DA3">
        <w:rPr>
          <w:rFonts w:ascii="Times New Roman" w:hAnsi="Times New Roman" w:cs="Times New Roman"/>
          <w:sz w:val="24"/>
          <w:szCs w:val="24"/>
        </w:rPr>
        <w:t>самостоятельно</w:t>
      </w:r>
      <w:r w:rsidR="00A0303E" w:rsidRPr="009A7175">
        <w:rPr>
          <w:rFonts w:ascii="Times New Roman" w:hAnsi="Times New Roman" w:cs="Times New Roman"/>
          <w:sz w:val="24"/>
          <w:szCs w:val="24"/>
        </w:rPr>
        <w:t>:</w:t>
      </w:r>
    </w:p>
    <w:p w:rsidR="00A0303E" w:rsidRPr="009A7175" w:rsidRDefault="00A0303E" w:rsidP="009A717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7175">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rsidR="00A0303E" w:rsidRPr="009A7175" w:rsidRDefault="00A0303E" w:rsidP="009A717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7175">
        <w:rPr>
          <w:rFonts w:ascii="Times New Roman" w:hAnsi="Times New Roman" w:cs="Times New Roman"/>
          <w:sz w:val="24"/>
          <w:szCs w:val="24"/>
        </w:rPr>
        <w:t>- 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0303E" w:rsidRPr="009A7175" w:rsidRDefault="00A0303E" w:rsidP="009A7175">
      <w:pPr>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9A7175">
        <w:rPr>
          <w:rFonts w:ascii="Times New Roman" w:hAnsi="Times New Roman" w:cs="Times New Roman"/>
          <w:sz w:val="24"/>
          <w:szCs w:val="24"/>
        </w:rPr>
        <w:t>- технический паспорт жилого помещения, а для нежилых помещений - технический план в случаях, когда помещения находятся в муниципальной собственности;</w:t>
      </w:r>
    </w:p>
    <w:p w:rsidR="00A0303E" w:rsidRPr="009A7175" w:rsidRDefault="00A0303E" w:rsidP="00C20CF6">
      <w:pPr>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9A7175">
        <w:rPr>
          <w:rFonts w:ascii="Times New Roman" w:hAnsi="Times New Roman" w:cs="Times New Roman"/>
          <w:sz w:val="24"/>
          <w:szCs w:val="24"/>
        </w:rPr>
        <w:t>- заключение по обследованию технического состояния объекта в случае признания садового жома жилым домом;</w:t>
      </w:r>
    </w:p>
    <w:p w:rsidR="00C20CF6" w:rsidRDefault="00A0303E" w:rsidP="00C20CF6">
      <w:pPr>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9A7175">
        <w:rPr>
          <w:rFonts w:ascii="Times New Roman" w:hAnsi="Times New Roman" w:cs="Times New Roman"/>
          <w:sz w:val="24"/>
          <w:szCs w:val="24"/>
        </w:rPr>
        <w:lastRenderedPageBreak/>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0303E" w:rsidRPr="009A7175" w:rsidRDefault="00C20CF6" w:rsidP="00C20CF6">
      <w:pPr>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Pr>
          <w:rFonts w:ascii="Times New Roman" w:hAnsi="Times New Roman" w:cs="Times New Roman"/>
          <w:sz w:val="24"/>
          <w:szCs w:val="24"/>
        </w:rPr>
        <w:t>29</w:t>
      </w:r>
      <w:r w:rsidR="00A0303E" w:rsidRPr="009A7175">
        <w:rPr>
          <w:rFonts w:ascii="Times New Roman" w:hAnsi="Times New Roman" w:cs="Times New Roman"/>
          <w:sz w:val="24"/>
          <w:szCs w:val="24"/>
        </w:rPr>
        <w:t>. Непредставление заявителем указанных документов не является основанием для отказа заявителю в предоставлении услуги.</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w:t>
      </w:r>
      <w:r w:rsidR="00A31CBC">
        <w:rPr>
          <w:rFonts w:ascii="Times New Roman" w:hAnsi="Times New Roman" w:cs="Times New Roman"/>
          <w:sz w:val="24"/>
          <w:szCs w:val="24"/>
        </w:rPr>
        <w:t>0</w:t>
      </w:r>
      <w:r w:rsidRPr="009A7175">
        <w:rPr>
          <w:rFonts w:ascii="Times New Roman" w:hAnsi="Times New Roman" w:cs="Times New Roman"/>
          <w:sz w:val="24"/>
          <w:szCs w:val="24"/>
        </w:rPr>
        <w:t>. Основаниями для отказа в приеме документов являются:</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xml:space="preserve">- несоответствие заявления форме, установленной приложением № 1; </w:t>
      </w:r>
    </w:p>
    <w:p w:rsidR="00A0303E" w:rsidRPr="006A7374" w:rsidRDefault="00A0303E" w:rsidP="009A7175">
      <w:pPr>
        <w:spacing w:after="0" w:line="240" w:lineRule="auto"/>
        <w:ind w:firstLine="709"/>
        <w:jc w:val="both"/>
        <w:rPr>
          <w:rFonts w:ascii="Times New Roman" w:hAnsi="Times New Roman" w:cs="Times New Roman"/>
          <w:sz w:val="24"/>
          <w:szCs w:val="24"/>
        </w:rPr>
      </w:pPr>
      <w:r w:rsidRPr="006A7374">
        <w:rPr>
          <w:rFonts w:ascii="Times New Roman" w:hAnsi="Times New Roman" w:cs="Times New Roman"/>
          <w:sz w:val="24"/>
          <w:szCs w:val="24"/>
        </w:rPr>
        <w:t>- несоответствие заявления форме, установленной приложением № 2;</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-заявление и документы, представленные заявителем, не соответствуют требованиям, указанным в п. 2</w:t>
      </w:r>
      <w:r w:rsidR="00A31CBC">
        <w:rPr>
          <w:rFonts w:ascii="Times New Roman" w:hAnsi="Times New Roman" w:cs="Times New Roman"/>
          <w:sz w:val="24"/>
          <w:szCs w:val="24"/>
        </w:rPr>
        <w:t>6</w:t>
      </w:r>
      <w:r w:rsidRPr="009A7175">
        <w:rPr>
          <w:rFonts w:ascii="Times New Roman" w:hAnsi="Times New Roman" w:cs="Times New Roman"/>
          <w:sz w:val="24"/>
          <w:szCs w:val="24"/>
        </w:rPr>
        <w:t xml:space="preserve"> настоящего </w:t>
      </w:r>
      <w:r w:rsidR="00A31CBC">
        <w:rPr>
          <w:rFonts w:ascii="Times New Roman" w:hAnsi="Times New Roman" w:cs="Times New Roman"/>
          <w:sz w:val="24"/>
          <w:szCs w:val="24"/>
        </w:rPr>
        <w:t>А</w:t>
      </w:r>
      <w:r w:rsidRPr="009A7175">
        <w:rPr>
          <w:rFonts w:ascii="Times New Roman" w:hAnsi="Times New Roman" w:cs="Times New Roman"/>
          <w:sz w:val="24"/>
          <w:szCs w:val="24"/>
        </w:rPr>
        <w:t>дминистративного регламента;</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поступление заявления от лица, не относящегося к кругу заявителей, указанных в п.</w:t>
      </w:r>
      <w:r w:rsidR="00A31CBC">
        <w:rPr>
          <w:rFonts w:ascii="Times New Roman" w:hAnsi="Times New Roman" w:cs="Times New Roman"/>
          <w:sz w:val="24"/>
          <w:szCs w:val="24"/>
        </w:rPr>
        <w:t>2</w:t>
      </w:r>
      <w:r w:rsidRPr="009A7175">
        <w:rPr>
          <w:rFonts w:ascii="Times New Roman" w:hAnsi="Times New Roman" w:cs="Times New Roman"/>
          <w:sz w:val="24"/>
          <w:szCs w:val="24"/>
        </w:rPr>
        <w:t xml:space="preserve"> настоящего регламента.</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w:t>
      </w:r>
      <w:r w:rsidR="00A31CBC">
        <w:rPr>
          <w:rFonts w:ascii="Times New Roman" w:hAnsi="Times New Roman" w:cs="Times New Roman"/>
          <w:sz w:val="24"/>
          <w:szCs w:val="24"/>
        </w:rPr>
        <w:t>1</w:t>
      </w:r>
      <w:r w:rsidRPr="009A7175">
        <w:rPr>
          <w:rFonts w:ascii="Times New Roman" w:hAnsi="Times New Roman" w:cs="Times New Roman"/>
          <w:sz w:val="24"/>
          <w:szCs w:val="24"/>
        </w:rPr>
        <w:t>. При наличии оснований для отказа в приёме документов, в случае направления документов почтовым отправлением (электронным письмом),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w:t>
      </w:r>
      <w:r w:rsidR="006261F3">
        <w:rPr>
          <w:rFonts w:ascii="Times New Roman" w:hAnsi="Times New Roman" w:cs="Times New Roman"/>
          <w:sz w:val="24"/>
          <w:szCs w:val="24"/>
        </w:rPr>
        <w:t>.</w:t>
      </w:r>
      <w:r w:rsidRPr="009A7175">
        <w:rPr>
          <w:rFonts w:ascii="Times New Roman" w:hAnsi="Times New Roman" w:cs="Times New Roman"/>
          <w:sz w:val="24"/>
          <w:szCs w:val="24"/>
        </w:rPr>
        <w:t xml:space="preserve"> </w:t>
      </w:r>
      <w:r w:rsidR="00A31CBC">
        <w:rPr>
          <w:rFonts w:ascii="Times New Roman" w:hAnsi="Times New Roman" w:cs="Times New Roman"/>
          <w:sz w:val="24"/>
          <w:szCs w:val="24"/>
        </w:rPr>
        <w:t xml:space="preserve"> </w:t>
      </w:r>
      <w:r w:rsidRPr="009A7175">
        <w:rPr>
          <w:rFonts w:ascii="Times New Roman" w:hAnsi="Times New Roman" w:cs="Times New Roman"/>
          <w:sz w:val="24"/>
          <w:szCs w:val="24"/>
        </w:rPr>
        <w:t>Максимальный срок выполнения данной административной процедуры составляет три рабочих дня со дня поступления в Администрацию или МФЦ почтового отправления (электронного письма).</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w:t>
      </w:r>
      <w:r w:rsidR="00A31CBC">
        <w:rPr>
          <w:rFonts w:ascii="Times New Roman" w:hAnsi="Times New Roman" w:cs="Times New Roman"/>
          <w:sz w:val="24"/>
          <w:szCs w:val="24"/>
        </w:rPr>
        <w:t>2</w:t>
      </w:r>
      <w:r w:rsidRPr="009A7175">
        <w:rPr>
          <w:rFonts w:ascii="Times New Roman" w:hAnsi="Times New Roman" w:cs="Times New Roman"/>
          <w:sz w:val="24"/>
          <w:szCs w:val="24"/>
        </w:rPr>
        <w:t>. Решение об отказе в признании садового дома жилым домом или жилого дома садовым домом принимается в следующих случаях:</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а) непредставление заявителем документов, предусмотренных</w:t>
      </w:r>
      <w:r w:rsidR="00A31CBC">
        <w:rPr>
          <w:rFonts w:ascii="Times New Roman" w:hAnsi="Times New Roman" w:cs="Times New Roman"/>
          <w:sz w:val="24"/>
          <w:szCs w:val="24"/>
        </w:rPr>
        <w:t xml:space="preserve"> </w:t>
      </w:r>
      <w:r w:rsidRPr="009A7175">
        <w:rPr>
          <w:rFonts w:ascii="Times New Roman" w:hAnsi="Times New Roman" w:cs="Times New Roman"/>
          <w:sz w:val="24"/>
          <w:szCs w:val="24"/>
        </w:rPr>
        <w:t xml:space="preserve">подпунктами настоящего </w:t>
      </w:r>
      <w:r w:rsidR="00A31CBC">
        <w:rPr>
          <w:rFonts w:ascii="Times New Roman" w:hAnsi="Times New Roman" w:cs="Times New Roman"/>
          <w:sz w:val="24"/>
          <w:szCs w:val="24"/>
        </w:rPr>
        <w:t>Административного р</w:t>
      </w:r>
      <w:r w:rsidRPr="009A7175">
        <w:rPr>
          <w:rFonts w:ascii="Times New Roman" w:hAnsi="Times New Roman" w:cs="Times New Roman"/>
          <w:sz w:val="24"/>
          <w:szCs w:val="24"/>
        </w:rPr>
        <w:t>егламента;</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в)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пунктом 2</w:t>
      </w:r>
      <w:r w:rsidR="00520C50">
        <w:rPr>
          <w:rFonts w:ascii="Times New Roman" w:hAnsi="Times New Roman" w:cs="Times New Roman"/>
          <w:sz w:val="24"/>
          <w:szCs w:val="24"/>
        </w:rPr>
        <w:t>6</w:t>
      </w:r>
      <w:r w:rsidRPr="009A7175">
        <w:rPr>
          <w:rFonts w:ascii="Times New Roman" w:hAnsi="Times New Roman" w:cs="Times New Roman"/>
          <w:sz w:val="24"/>
          <w:szCs w:val="24"/>
        </w:rPr>
        <w:t xml:space="preserve"> п</w:t>
      </w:r>
      <w:r w:rsidR="00520C50">
        <w:rPr>
          <w:rFonts w:ascii="Times New Roman" w:hAnsi="Times New Roman" w:cs="Times New Roman"/>
          <w:sz w:val="24"/>
          <w:szCs w:val="24"/>
        </w:rPr>
        <w:t>одпункта 2 «б»</w:t>
      </w:r>
      <w:r w:rsidRPr="009A7175">
        <w:rPr>
          <w:rFonts w:ascii="Times New Roman" w:hAnsi="Times New Roman" w:cs="Times New Roman"/>
          <w:sz w:val="24"/>
          <w:szCs w:val="24"/>
        </w:rPr>
        <w:t xml:space="preserve"> настоящего </w:t>
      </w:r>
      <w:r w:rsidR="00520C50">
        <w:rPr>
          <w:rFonts w:ascii="Times New Roman" w:hAnsi="Times New Roman" w:cs="Times New Roman"/>
          <w:sz w:val="24"/>
          <w:szCs w:val="24"/>
        </w:rPr>
        <w:t>Административного р</w:t>
      </w:r>
      <w:r w:rsidRPr="009A7175">
        <w:rPr>
          <w:rFonts w:ascii="Times New Roman" w:hAnsi="Times New Roman" w:cs="Times New Roman"/>
          <w:sz w:val="24"/>
          <w:szCs w:val="24"/>
        </w:rPr>
        <w:t>егламента, или нотариально заверенная копия такого документа не были предоставлены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w:t>
      </w:r>
      <w:r w:rsidR="00520C50">
        <w:rPr>
          <w:rFonts w:ascii="Times New Roman" w:hAnsi="Times New Roman" w:cs="Times New Roman"/>
          <w:sz w:val="24"/>
          <w:szCs w:val="24"/>
        </w:rPr>
        <w:t xml:space="preserve">6 </w:t>
      </w:r>
      <w:r w:rsidR="00520C50" w:rsidRPr="009A7175">
        <w:rPr>
          <w:rFonts w:ascii="Times New Roman" w:hAnsi="Times New Roman" w:cs="Times New Roman"/>
          <w:sz w:val="24"/>
          <w:szCs w:val="24"/>
        </w:rPr>
        <w:t>п</w:t>
      </w:r>
      <w:r w:rsidR="00520C50">
        <w:rPr>
          <w:rFonts w:ascii="Times New Roman" w:hAnsi="Times New Roman" w:cs="Times New Roman"/>
          <w:sz w:val="24"/>
          <w:szCs w:val="24"/>
        </w:rPr>
        <w:t>одпункта 2 «б»</w:t>
      </w:r>
      <w:r w:rsidR="00520C50" w:rsidRPr="009A7175">
        <w:rPr>
          <w:rFonts w:ascii="Times New Roman" w:hAnsi="Times New Roman" w:cs="Times New Roman"/>
          <w:sz w:val="24"/>
          <w:szCs w:val="24"/>
        </w:rPr>
        <w:t xml:space="preserve"> </w:t>
      </w:r>
      <w:r w:rsidRPr="009A7175">
        <w:rPr>
          <w:rFonts w:ascii="Times New Roman" w:hAnsi="Times New Roman" w:cs="Times New Roman"/>
          <w:sz w:val="24"/>
          <w:szCs w:val="24"/>
        </w:rPr>
        <w:t xml:space="preserve">настоящего </w:t>
      </w:r>
      <w:r w:rsidR="00520C50">
        <w:rPr>
          <w:rFonts w:ascii="Times New Roman" w:hAnsi="Times New Roman" w:cs="Times New Roman"/>
          <w:sz w:val="24"/>
          <w:szCs w:val="24"/>
        </w:rPr>
        <w:t>Административного р</w:t>
      </w:r>
      <w:r w:rsidRPr="009A7175">
        <w:rPr>
          <w:rFonts w:ascii="Times New Roman" w:hAnsi="Times New Roman" w:cs="Times New Roman"/>
          <w:sz w:val="24"/>
          <w:szCs w:val="24"/>
        </w:rPr>
        <w:t>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xml:space="preserve">г) непредставление заявителем документа, предусмотренного пунктом </w:t>
      </w:r>
      <w:r w:rsidR="00520C50" w:rsidRPr="009A7175">
        <w:rPr>
          <w:rFonts w:ascii="Times New Roman" w:hAnsi="Times New Roman" w:cs="Times New Roman"/>
          <w:sz w:val="24"/>
          <w:szCs w:val="24"/>
        </w:rPr>
        <w:t>2</w:t>
      </w:r>
      <w:r w:rsidR="00520C50">
        <w:rPr>
          <w:rFonts w:ascii="Times New Roman" w:hAnsi="Times New Roman" w:cs="Times New Roman"/>
          <w:sz w:val="24"/>
          <w:szCs w:val="24"/>
        </w:rPr>
        <w:t xml:space="preserve">6 </w:t>
      </w:r>
      <w:r w:rsidR="00520C50" w:rsidRPr="009A7175">
        <w:rPr>
          <w:rFonts w:ascii="Times New Roman" w:hAnsi="Times New Roman" w:cs="Times New Roman"/>
          <w:sz w:val="24"/>
          <w:szCs w:val="24"/>
        </w:rPr>
        <w:t>п</w:t>
      </w:r>
      <w:r w:rsidR="00520C50">
        <w:rPr>
          <w:rFonts w:ascii="Times New Roman" w:hAnsi="Times New Roman" w:cs="Times New Roman"/>
          <w:sz w:val="24"/>
          <w:szCs w:val="24"/>
        </w:rPr>
        <w:t>одпункта 2 «г»</w:t>
      </w:r>
      <w:r w:rsidR="00520C50" w:rsidRPr="009A7175">
        <w:rPr>
          <w:rFonts w:ascii="Times New Roman" w:hAnsi="Times New Roman" w:cs="Times New Roman"/>
          <w:sz w:val="24"/>
          <w:szCs w:val="24"/>
        </w:rPr>
        <w:t xml:space="preserve"> </w:t>
      </w:r>
      <w:r w:rsidRPr="009A7175">
        <w:rPr>
          <w:rFonts w:ascii="Times New Roman" w:hAnsi="Times New Roman" w:cs="Times New Roman"/>
          <w:sz w:val="24"/>
          <w:szCs w:val="24"/>
        </w:rPr>
        <w:t xml:space="preserve">настоящего </w:t>
      </w:r>
      <w:r w:rsidR="00520C50">
        <w:rPr>
          <w:rFonts w:ascii="Times New Roman" w:hAnsi="Times New Roman" w:cs="Times New Roman"/>
          <w:sz w:val="24"/>
          <w:szCs w:val="24"/>
        </w:rPr>
        <w:t>Административного регл</w:t>
      </w:r>
      <w:r w:rsidRPr="009A7175">
        <w:rPr>
          <w:rFonts w:ascii="Times New Roman" w:hAnsi="Times New Roman" w:cs="Times New Roman"/>
          <w:sz w:val="24"/>
          <w:szCs w:val="24"/>
        </w:rPr>
        <w:t>амента, в случае если садовый дом или жилой дом обременен правами третьих лиц:</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0303E" w:rsidRPr="009A7175" w:rsidRDefault="00A0303E" w:rsidP="009A7175">
      <w:pPr>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w:t>
      </w:r>
      <w:r w:rsidR="001C43A1">
        <w:rPr>
          <w:rFonts w:ascii="Times New Roman" w:hAnsi="Times New Roman" w:cs="Times New Roman"/>
          <w:sz w:val="24"/>
          <w:szCs w:val="24"/>
        </w:rPr>
        <w:t>3</w:t>
      </w:r>
      <w:r w:rsidRPr="009A7175">
        <w:rPr>
          <w:rFonts w:ascii="Times New Roman" w:hAnsi="Times New Roman" w:cs="Times New Roman"/>
          <w:sz w:val="24"/>
          <w:szCs w:val="24"/>
        </w:rPr>
        <w:t xml:space="preserve">. Если указанные причины для отказа в приеме документов при предоставлении </w:t>
      </w:r>
      <w:r w:rsidR="006261F3">
        <w:rPr>
          <w:rFonts w:ascii="Times New Roman" w:hAnsi="Times New Roman" w:cs="Times New Roman"/>
          <w:sz w:val="24"/>
          <w:szCs w:val="24"/>
        </w:rPr>
        <w:t>м</w:t>
      </w:r>
      <w:r w:rsidRPr="009A7175">
        <w:rPr>
          <w:rFonts w:ascii="Times New Roman" w:hAnsi="Times New Roman" w:cs="Times New Roman"/>
          <w:sz w:val="24"/>
          <w:szCs w:val="24"/>
        </w:rPr>
        <w:t xml:space="preserve">униципальной услуги в последующем были устранены, </w:t>
      </w:r>
      <w:r w:rsidR="002B0469">
        <w:rPr>
          <w:rFonts w:ascii="Times New Roman" w:hAnsi="Times New Roman" w:cs="Times New Roman"/>
          <w:sz w:val="24"/>
          <w:szCs w:val="24"/>
        </w:rPr>
        <w:t>з</w:t>
      </w:r>
      <w:r w:rsidRPr="009A7175">
        <w:rPr>
          <w:rFonts w:ascii="Times New Roman" w:hAnsi="Times New Roman" w:cs="Times New Roman"/>
          <w:sz w:val="24"/>
          <w:szCs w:val="24"/>
        </w:rPr>
        <w:t xml:space="preserve">аявитель вправе вновь направить запрос о предоставлении </w:t>
      </w:r>
      <w:r w:rsidR="006261F3">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305ACA" w:rsidRPr="00305ACA" w:rsidRDefault="00305ACA" w:rsidP="00305A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305ACA">
        <w:rPr>
          <w:rFonts w:ascii="Times New Roman" w:hAnsi="Times New Roman" w:cs="Times New Roman"/>
          <w:sz w:val="24"/>
          <w:szCs w:val="24"/>
        </w:rPr>
        <w:t xml:space="preserve">Основаниями для отказа в предоставлении </w:t>
      </w:r>
      <w:r w:rsidR="006261F3">
        <w:rPr>
          <w:rFonts w:ascii="Times New Roman" w:hAnsi="Times New Roman" w:cs="Times New Roman"/>
          <w:sz w:val="24"/>
          <w:szCs w:val="24"/>
        </w:rPr>
        <w:t>м</w:t>
      </w:r>
      <w:r w:rsidRPr="00305ACA">
        <w:rPr>
          <w:rFonts w:ascii="Times New Roman" w:hAnsi="Times New Roman" w:cs="Times New Roman"/>
          <w:sz w:val="24"/>
          <w:szCs w:val="24"/>
        </w:rPr>
        <w:t>униципальной услуги являются:</w:t>
      </w:r>
    </w:p>
    <w:p w:rsidR="00B119FC" w:rsidRPr="009A7175" w:rsidRDefault="00B119FC"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lastRenderedPageBreak/>
        <w:t>а)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юридическому лицу (частная собственность);</w:t>
      </w:r>
    </w:p>
    <w:p w:rsidR="00B119FC" w:rsidRPr="009A7175" w:rsidRDefault="00B119FC" w:rsidP="009A7175">
      <w:pPr>
        <w:pStyle w:val="ConsPlusNormal"/>
        <w:ind w:firstLine="709"/>
        <w:jc w:val="both"/>
        <w:rPr>
          <w:rFonts w:ascii="Times New Roman" w:hAnsi="Times New Roman" w:cs="Times New Roman"/>
          <w:sz w:val="24"/>
          <w:szCs w:val="24"/>
        </w:rPr>
      </w:pPr>
      <w:bookmarkStart w:id="1" w:name="Par198"/>
      <w:bookmarkEnd w:id="1"/>
      <w:r w:rsidRPr="009A7175">
        <w:rPr>
          <w:rFonts w:ascii="Times New Roman" w:hAnsi="Times New Roman" w:cs="Times New Roman"/>
          <w:sz w:val="24"/>
          <w:szCs w:val="24"/>
        </w:rPr>
        <w:t>б) 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p>
    <w:p w:rsidR="00B119FC" w:rsidRPr="009A7175" w:rsidRDefault="00B119FC" w:rsidP="009A7175">
      <w:pPr>
        <w:pStyle w:val="ConsPlusNormal"/>
        <w:ind w:firstLine="709"/>
        <w:jc w:val="both"/>
        <w:rPr>
          <w:rFonts w:ascii="Times New Roman" w:hAnsi="Times New Roman" w:cs="Times New Roman"/>
          <w:sz w:val="24"/>
          <w:szCs w:val="24"/>
        </w:rPr>
      </w:pPr>
      <w:bookmarkStart w:id="2" w:name="Par199"/>
      <w:bookmarkStart w:id="3" w:name="Par200"/>
      <w:bookmarkEnd w:id="2"/>
      <w:bookmarkEnd w:id="3"/>
      <w:r w:rsidRPr="009A7175">
        <w:rPr>
          <w:rFonts w:ascii="Times New Roman" w:hAnsi="Times New Roman" w:cs="Times New Roman"/>
          <w:sz w:val="24"/>
          <w:szCs w:val="24"/>
        </w:rPr>
        <w:t>в) поступление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B119FC" w:rsidRPr="009A7175" w:rsidRDefault="00B119FC"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Отказ в предоставлении муниципальной услуги по основанию</w:t>
      </w:r>
      <w:r w:rsidR="009C35DC">
        <w:rPr>
          <w:rFonts w:ascii="Times New Roman" w:hAnsi="Times New Roman" w:cs="Times New Roman"/>
          <w:sz w:val="24"/>
          <w:szCs w:val="24"/>
        </w:rPr>
        <w:t>,</w:t>
      </w:r>
      <w:r w:rsidRPr="009A7175">
        <w:rPr>
          <w:rFonts w:ascii="Times New Roman" w:hAnsi="Times New Roman" w:cs="Times New Roman"/>
          <w:sz w:val="24"/>
          <w:szCs w:val="24"/>
        </w:rPr>
        <w:t xml:space="preserve"> предусмотренному п</w:t>
      </w:r>
      <w:r w:rsidR="009C35DC">
        <w:rPr>
          <w:rFonts w:ascii="Times New Roman" w:hAnsi="Times New Roman" w:cs="Times New Roman"/>
          <w:sz w:val="24"/>
          <w:szCs w:val="24"/>
        </w:rPr>
        <w:t xml:space="preserve">одпунктом «в» пункта </w:t>
      </w:r>
      <w:r w:rsidRPr="009A7175">
        <w:rPr>
          <w:rFonts w:ascii="Times New Roman" w:hAnsi="Times New Roman" w:cs="Times New Roman"/>
          <w:sz w:val="24"/>
          <w:szCs w:val="24"/>
        </w:rPr>
        <w:t>3</w:t>
      </w:r>
      <w:r w:rsidR="009C35DC">
        <w:rPr>
          <w:rFonts w:ascii="Times New Roman" w:hAnsi="Times New Roman" w:cs="Times New Roman"/>
          <w:sz w:val="24"/>
          <w:szCs w:val="24"/>
        </w:rPr>
        <w:t>4</w:t>
      </w:r>
      <w:r w:rsidRPr="009A7175">
        <w:rPr>
          <w:rFonts w:ascii="Times New Roman" w:hAnsi="Times New Roman" w:cs="Times New Roman"/>
          <w:sz w:val="24"/>
          <w:szCs w:val="24"/>
        </w:rPr>
        <w:t xml:space="preserve"> </w:t>
      </w:r>
      <w:r w:rsidR="009C35DC">
        <w:rPr>
          <w:rFonts w:ascii="Times New Roman" w:hAnsi="Times New Roman" w:cs="Times New Roman"/>
          <w:sz w:val="24"/>
          <w:szCs w:val="24"/>
        </w:rPr>
        <w:t xml:space="preserve">настоящего </w:t>
      </w:r>
      <w:r w:rsidRPr="009A7175">
        <w:rPr>
          <w:rFonts w:ascii="Times New Roman" w:hAnsi="Times New Roman" w:cs="Times New Roman"/>
          <w:sz w:val="24"/>
          <w:szCs w:val="24"/>
        </w:rPr>
        <w:t xml:space="preserve">Административного </w:t>
      </w:r>
      <w:r w:rsidR="009C35DC">
        <w:rPr>
          <w:rFonts w:ascii="Times New Roman" w:hAnsi="Times New Roman" w:cs="Times New Roman"/>
          <w:sz w:val="24"/>
          <w:szCs w:val="24"/>
        </w:rPr>
        <w:t>р</w:t>
      </w:r>
      <w:r w:rsidRPr="009A7175">
        <w:rPr>
          <w:rFonts w:ascii="Times New Roman" w:hAnsi="Times New Roman" w:cs="Times New Roman"/>
          <w:sz w:val="24"/>
          <w:szCs w:val="24"/>
        </w:rPr>
        <w:t>егламента допускается в случае, если администрация в течение 5 дней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и не получила от заявителя такие документы и (или) информацию в течение пятнадцати рабочих дней со дня направления уведомления;</w:t>
      </w:r>
    </w:p>
    <w:p w:rsidR="00B119FC" w:rsidRPr="009A7175" w:rsidRDefault="00B119FC" w:rsidP="009A71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w:t>
      </w:r>
      <w:r w:rsidR="009C35DC">
        <w:rPr>
          <w:rFonts w:ascii="Times New Roman" w:hAnsi="Times New Roman" w:cs="Times New Roman"/>
          <w:sz w:val="24"/>
          <w:szCs w:val="24"/>
        </w:rPr>
        <w:t>5</w:t>
      </w:r>
      <w:r w:rsidRPr="009A7175">
        <w:rPr>
          <w:rFonts w:ascii="Times New Roman" w:hAnsi="Times New Roman" w:cs="Times New Roman"/>
          <w:sz w:val="24"/>
          <w:szCs w:val="24"/>
        </w:rPr>
        <w:t>. Во всех перечисленных случаях заявитель уведомляется об отказе в предоставлении муниципальной услуги письменно, по почте (электронной почте) или уведомлением на ЕПГУ/РПГУ, в течение 3-х рабочих дней со дня принятия решения.</w:t>
      </w:r>
    </w:p>
    <w:p w:rsidR="005B688E" w:rsidRPr="009A7175" w:rsidRDefault="009C35DC" w:rsidP="009A71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5B688E" w:rsidRPr="009A7175">
        <w:rPr>
          <w:rFonts w:ascii="Times New Roman" w:hAnsi="Times New Roman" w:cs="Times New Roman"/>
          <w:sz w:val="24"/>
          <w:szCs w:val="24"/>
        </w:rPr>
        <w:t xml:space="preserve">. </w:t>
      </w:r>
      <w:r w:rsidR="00534536" w:rsidRPr="009A7175">
        <w:rPr>
          <w:rFonts w:ascii="Times New Roman" w:hAnsi="Times New Roman" w:cs="Times New Roman"/>
          <w:sz w:val="24"/>
          <w:szCs w:val="24"/>
        </w:rPr>
        <w:t>Муниципальная услуга предоставляется бесплатно.</w:t>
      </w:r>
    </w:p>
    <w:p w:rsidR="005B688E" w:rsidRPr="009A7175" w:rsidRDefault="009C35DC" w:rsidP="009A7175">
      <w:pPr>
        <w:widowControl w:val="0"/>
        <w:tabs>
          <w:tab w:val="num" w:pos="180"/>
          <w:tab w:val="left" w:pos="2745"/>
          <w:tab w:val="center" w:pos="521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5B688E" w:rsidRPr="009A7175">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B688E" w:rsidRPr="009A7175" w:rsidRDefault="009C35DC" w:rsidP="009A7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5B688E" w:rsidRPr="009A7175">
        <w:rPr>
          <w:rFonts w:ascii="Times New Roman" w:hAnsi="Times New Roman" w:cs="Times New Roman"/>
          <w:sz w:val="24"/>
          <w:szCs w:val="24"/>
        </w:rPr>
        <w:t>. Запрос,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со дня его поступления в Администрацию.</w:t>
      </w:r>
    </w:p>
    <w:p w:rsidR="005B688E" w:rsidRPr="009A7175" w:rsidRDefault="009C35DC" w:rsidP="009A717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Cs w:val="24"/>
        </w:rPr>
      </w:pPr>
      <w:r>
        <w:rPr>
          <w:color w:val="auto"/>
          <w:szCs w:val="24"/>
        </w:rPr>
        <w:t>39</w:t>
      </w:r>
      <w:r w:rsidR="005B688E" w:rsidRPr="009A7175">
        <w:rPr>
          <w:color w:val="auto"/>
          <w:szCs w:val="24"/>
        </w:rPr>
        <w:t>. Регистрация запроса осуществляется в соответствии с правилами делопроизводства, установленными в Администрации или МФЦ.</w:t>
      </w:r>
    </w:p>
    <w:p w:rsidR="005B688E" w:rsidRPr="009A7175" w:rsidRDefault="005B688E" w:rsidP="009A7175">
      <w:pPr>
        <w:autoSpaceDE w:val="0"/>
        <w:autoSpaceDN w:val="0"/>
        <w:adjustRightInd w:val="0"/>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9C35DC">
        <w:rPr>
          <w:rFonts w:ascii="Times New Roman" w:hAnsi="Times New Roman" w:cs="Times New Roman"/>
          <w:sz w:val="24"/>
          <w:szCs w:val="24"/>
        </w:rPr>
        <w:t>0</w:t>
      </w:r>
      <w:r w:rsidRPr="009A7175">
        <w:rPr>
          <w:rFonts w:ascii="Times New Roman" w:hAnsi="Times New Roman" w:cs="Times New Roman"/>
          <w:sz w:val="24"/>
          <w:szCs w:val="24"/>
        </w:rPr>
        <w:t>.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828D4" w:rsidRPr="009A7175" w:rsidRDefault="004828D4" w:rsidP="009C35DC">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9C35DC">
        <w:rPr>
          <w:rFonts w:ascii="Times New Roman" w:hAnsi="Times New Roman" w:cs="Times New Roman"/>
          <w:sz w:val="24"/>
          <w:szCs w:val="24"/>
        </w:rPr>
        <w:t xml:space="preserve">          41</w:t>
      </w:r>
      <w:r w:rsidRPr="009A7175">
        <w:rPr>
          <w:rFonts w:ascii="Times New Roman" w:hAnsi="Times New Roman" w:cs="Times New Roman"/>
          <w:sz w:val="24"/>
          <w:szCs w:val="24"/>
        </w:rPr>
        <w:t xml:space="preserve">. Прием </w:t>
      </w:r>
      <w:r w:rsidR="00E268A5">
        <w:rPr>
          <w:rFonts w:ascii="Times New Roman" w:hAnsi="Times New Roman" w:cs="Times New Roman"/>
          <w:sz w:val="24"/>
          <w:szCs w:val="24"/>
        </w:rPr>
        <w:t>з</w:t>
      </w:r>
      <w:r w:rsidR="00534536" w:rsidRPr="009A7175">
        <w:rPr>
          <w:rFonts w:ascii="Times New Roman" w:hAnsi="Times New Roman" w:cs="Times New Roman"/>
          <w:sz w:val="24"/>
          <w:szCs w:val="24"/>
        </w:rPr>
        <w:t>аяв</w:t>
      </w:r>
      <w:r w:rsidRPr="009A7175">
        <w:rPr>
          <w:rFonts w:ascii="Times New Roman" w:hAnsi="Times New Roman" w:cs="Times New Roman"/>
          <w:sz w:val="24"/>
          <w:szCs w:val="24"/>
        </w:rPr>
        <w:t>ителей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4828D4" w:rsidRPr="009A7175" w:rsidRDefault="009C35DC" w:rsidP="009A717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42</w:t>
      </w:r>
      <w:r w:rsidR="004828D4" w:rsidRPr="009A7175">
        <w:rPr>
          <w:rFonts w:ascii="Times New Roman" w:hAnsi="Times New Roman" w:cs="Times New Roman"/>
          <w:sz w:val="24"/>
          <w:szCs w:val="24"/>
        </w:rPr>
        <w:t>. Помещение должно быть оборудовано системой противопожарной и охранной сигнализации.</w:t>
      </w:r>
    </w:p>
    <w:p w:rsidR="004828D4" w:rsidRPr="009A7175" w:rsidRDefault="009C35DC" w:rsidP="009A717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43.</w:t>
      </w:r>
      <w:r w:rsidR="00D53AB0" w:rsidRPr="009A7175">
        <w:rPr>
          <w:rFonts w:ascii="Times New Roman" w:hAnsi="Times New Roman" w:cs="Times New Roman"/>
          <w:sz w:val="24"/>
          <w:szCs w:val="24"/>
        </w:rPr>
        <w:t xml:space="preserve"> </w:t>
      </w:r>
      <w:r w:rsidR="004828D4" w:rsidRPr="009A7175">
        <w:rPr>
          <w:rFonts w:ascii="Times New Roman" w:hAnsi="Times New Roman" w:cs="Times New Roman"/>
          <w:sz w:val="24"/>
          <w:szCs w:val="24"/>
        </w:rPr>
        <w:t>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D53AB0" w:rsidRPr="009A7175" w:rsidRDefault="00B61D3F"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9C35DC">
        <w:rPr>
          <w:rFonts w:ascii="Times New Roman" w:hAnsi="Times New Roman" w:cs="Times New Roman"/>
          <w:sz w:val="24"/>
          <w:szCs w:val="24"/>
        </w:rPr>
        <w:t xml:space="preserve">  </w:t>
      </w:r>
      <w:r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В целях обеспечения конфиденциальности сведений о заявителе</w:t>
      </w:r>
      <w:r w:rsidR="002A2100" w:rsidRPr="009A7175">
        <w:rPr>
          <w:rFonts w:ascii="Times New Roman" w:hAnsi="Times New Roman" w:cs="Times New Roman"/>
          <w:sz w:val="24"/>
          <w:szCs w:val="24"/>
        </w:rPr>
        <w:t xml:space="preserve"> </w:t>
      </w:r>
      <w:r w:rsidRPr="009A7175">
        <w:rPr>
          <w:rFonts w:ascii="Times New Roman" w:hAnsi="Times New Roman" w:cs="Times New Roman"/>
          <w:sz w:val="24"/>
          <w:szCs w:val="24"/>
        </w:rPr>
        <w:t xml:space="preserve">сотрудником администрации </w:t>
      </w:r>
      <w:r w:rsidR="00D53AB0" w:rsidRPr="009A7175">
        <w:rPr>
          <w:rFonts w:ascii="Times New Roman" w:hAnsi="Times New Roman" w:cs="Times New Roman"/>
          <w:sz w:val="24"/>
          <w:szCs w:val="24"/>
        </w:rPr>
        <w:t>одновременно ведется прием только одного заявителя.</w:t>
      </w:r>
      <w:r w:rsidR="002A2100"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Одновременный приём двух и более заявителей не допускается.</w:t>
      </w:r>
    </w:p>
    <w:p w:rsidR="00D53AB0" w:rsidRPr="009A7175" w:rsidRDefault="00B61D3F" w:rsidP="009A7175">
      <w:pPr>
        <w:spacing w:after="0" w:line="240" w:lineRule="auto"/>
        <w:jc w:val="both"/>
        <w:rPr>
          <w:rFonts w:ascii="Times New Roman" w:hAnsi="Times New Roman" w:cs="Times New Roman"/>
          <w:sz w:val="24"/>
          <w:szCs w:val="24"/>
        </w:rPr>
      </w:pPr>
      <w:r w:rsidRPr="009A7175">
        <w:rPr>
          <w:rFonts w:ascii="Times New Roman" w:hAnsi="Times New Roman" w:cs="Times New Roman"/>
          <w:sz w:val="24"/>
          <w:szCs w:val="24"/>
        </w:rPr>
        <w:t xml:space="preserve">          </w:t>
      </w:r>
      <w:r w:rsidR="009C35DC">
        <w:rPr>
          <w:rFonts w:ascii="Times New Roman" w:hAnsi="Times New Roman" w:cs="Times New Roman"/>
          <w:sz w:val="24"/>
          <w:szCs w:val="24"/>
        </w:rPr>
        <w:t xml:space="preserve">  44</w:t>
      </w:r>
      <w:r w:rsidR="00D53AB0" w:rsidRPr="009A7175">
        <w:rPr>
          <w:rFonts w:ascii="Times New Roman" w:hAnsi="Times New Roman" w:cs="Times New Roman"/>
          <w:sz w:val="24"/>
          <w:szCs w:val="24"/>
        </w:rPr>
        <w:t xml:space="preserve">. Рабочее место </w:t>
      </w:r>
      <w:r w:rsidRPr="009A7175">
        <w:rPr>
          <w:rFonts w:ascii="Times New Roman" w:hAnsi="Times New Roman" w:cs="Times New Roman"/>
          <w:sz w:val="24"/>
          <w:szCs w:val="24"/>
        </w:rPr>
        <w:t xml:space="preserve">сотрудника </w:t>
      </w:r>
      <w:r w:rsidR="00D53AB0" w:rsidRPr="009A7175">
        <w:rPr>
          <w:rFonts w:ascii="Times New Roman" w:hAnsi="Times New Roman" w:cs="Times New Roman"/>
          <w:sz w:val="24"/>
          <w:szCs w:val="24"/>
        </w:rPr>
        <w:t>оборудовано телефоном,</w:t>
      </w:r>
      <w:r w:rsidR="002A2100"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персональным компьютером с возможностью доступа к информационным</w:t>
      </w:r>
      <w:r w:rsidR="002A2100"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базам данных, печатающим устройством.</w:t>
      </w:r>
    </w:p>
    <w:p w:rsidR="008E1305" w:rsidRPr="009A7175" w:rsidRDefault="009C35DC" w:rsidP="009A71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D53AB0" w:rsidRPr="009A7175">
        <w:rPr>
          <w:rFonts w:ascii="Times New Roman" w:hAnsi="Times New Roman" w:cs="Times New Roman"/>
          <w:sz w:val="24"/>
          <w:szCs w:val="24"/>
        </w:rPr>
        <w:t xml:space="preserve"> Места для ожидания в очереди находятся в коридоре здания</w:t>
      </w:r>
      <w:r w:rsidR="002A2100" w:rsidRPr="009A7175">
        <w:rPr>
          <w:rFonts w:ascii="Times New Roman" w:hAnsi="Times New Roman" w:cs="Times New Roman"/>
          <w:sz w:val="24"/>
          <w:szCs w:val="24"/>
        </w:rPr>
        <w:t xml:space="preserve"> </w:t>
      </w:r>
      <w:r w:rsidR="00D53AB0" w:rsidRPr="009A7175">
        <w:rPr>
          <w:rFonts w:ascii="Times New Roman" w:hAnsi="Times New Roman" w:cs="Times New Roman"/>
          <w:sz w:val="24"/>
          <w:szCs w:val="24"/>
        </w:rPr>
        <w:t xml:space="preserve">администрации, оборудованы </w:t>
      </w:r>
      <w:r w:rsidR="008E1305" w:rsidRPr="009A7175">
        <w:rPr>
          <w:rFonts w:ascii="Times New Roman" w:hAnsi="Times New Roman" w:cs="Times New Roman"/>
          <w:sz w:val="24"/>
          <w:szCs w:val="24"/>
        </w:rPr>
        <w:t xml:space="preserve">стульями, столами, информационными стендами, а также другим оборудованием, обеспечивающим условия для заполнения </w:t>
      </w:r>
      <w:r w:rsidR="00E268A5">
        <w:rPr>
          <w:rFonts w:ascii="Times New Roman" w:hAnsi="Times New Roman" w:cs="Times New Roman"/>
          <w:sz w:val="24"/>
          <w:szCs w:val="24"/>
        </w:rPr>
        <w:t>з</w:t>
      </w:r>
      <w:r w:rsidR="008E1305" w:rsidRPr="009A7175">
        <w:rPr>
          <w:rFonts w:ascii="Times New Roman" w:hAnsi="Times New Roman" w:cs="Times New Roman"/>
          <w:sz w:val="24"/>
          <w:szCs w:val="24"/>
        </w:rPr>
        <w:t>аявителями заявления.</w:t>
      </w:r>
    </w:p>
    <w:p w:rsidR="006F7C8D" w:rsidRPr="009A7175" w:rsidRDefault="00B61D3F" w:rsidP="009A7175">
      <w:pPr>
        <w:shd w:val="clear" w:color="auto" w:fill="FFFFFF"/>
        <w:spacing w:after="0" w:line="240" w:lineRule="auto"/>
        <w:jc w:val="both"/>
        <w:rPr>
          <w:rFonts w:ascii="Times New Roman" w:hAnsi="Times New Roman" w:cs="Times New Roman"/>
          <w:sz w:val="24"/>
          <w:szCs w:val="24"/>
        </w:rPr>
      </w:pPr>
      <w:r w:rsidRPr="009A7175">
        <w:rPr>
          <w:rFonts w:ascii="Times New Roman" w:eastAsia="Times New Roman" w:hAnsi="Times New Roman" w:cs="Times New Roman"/>
          <w:sz w:val="24"/>
          <w:szCs w:val="24"/>
        </w:rPr>
        <w:lastRenderedPageBreak/>
        <w:t xml:space="preserve">        </w:t>
      </w:r>
      <w:r w:rsidR="009C35DC">
        <w:rPr>
          <w:rFonts w:ascii="Times New Roman" w:eastAsia="Times New Roman" w:hAnsi="Times New Roman" w:cs="Times New Roman"/>
          <w:sz w:val="24"/>
          <w:szCs w:val="24"/>
        </w:rPr>
        <w:t xml:space="preserve">    </w:t>
      </w:r>
      <w:r w:rsidR="006F7C8D" w:rsidRPr="009A7175">
        <w:rPr>
          <w:rFonts w:ascii="Times New Roman" w:hAnsi="Times New Roman" w:cs="Times New Roman"/>
          <w:sz w:val="24"/>
          <w:szCs w:val="24"/>
        </w:rPr>
        <w:t xml:space="preserve">Сотрудники </w:t>
      </w:r>
      <w:r w:rsidR="00E268A5">
        <w:rPr>
          <w:rFonts w:ascii="Times New Roman" w:hAnsi="Times New Roman" w:cs="Times New Roman"/>
          <w:sz w:val="24"/>
          <w:szCs w:val="24"/>
        </w:rPr>
        <w:t xml:space="preserve"> а</w:t>
      </w:r>
      <w:r w:rsidR="006F7C8D" w:rsidRPr="009A7175">
        <w:rPr>
          <w:rFonts w:ascii="Times New Roman" w:hAnsi="Times New Roman" w:cs="Times New Roman"/>
          <w:sz w:val="24"/>
          <w:szCs w:val="24"/>
        </w:rPr>
        <w:t xml:space="preserve">дминистрации должны обеспечить помощь </w:t>
      </w:r>
      <w:r w:rsidR="00E268A5">
        <w:rPr>
          <w:rFonts w:ascii="Times New Roman" w:hAnsi="Times New Roman" w:cs="Times New Roman"/>
          <w:sz w:val="24"/>
          <w:szCs w:val="24"/>
        </w:rPr>
        <w:t>з</w:t>
      </w:r>
      <w:r w:rsidR="006F7C8D" w:rsidRPr="009A7175">
        <w:rPr>
          <w:rFonts w:ascii="Times New Roman" w:hAnsi="Times New Roman" w:cs="Times New Roman"/>
          <w:sz w:val="24"/>
          <w:szCs w:val="24"/>
        </w:rPr>
        <w:t>аявителю-инвалиду при входе в здание и выходе из него.</w:t>
      </w:r>
    </w:p>
    <w:p w:rsidR="006F7C8D" w:rsidRPr="009A7175" w:rsidRDefault="006F7C8D" w:rsidP="009C35DC">
      <w:pPr>
        <w:tabs>
          <w:tab w:val="left" w:pos="709"/>
        </w:tabs>
        <w:autoSpaceDE w:val="0"/>
        <w:autoSpaceDN w:val="0"/>
        <w:adjustRightInd w:val="0"/>
        <w:spacing w:after="0" w:line="240" w:lineRule="auto"/>
        <w:jc w:val="both"/>
        <w:outlineLvl w:val="1"/>
        <w:rPr>
          <w:rFonts w:ascii="Times New Roman" w:hAnsi="Times New Roman" w:cs="Times New Roman"/>
          <w:sz w:val="24"/>
          <w:szCs w:val="24"/>
        </w:rPr>
      </w:pPr>
      <w:r w:rsidRPr="009A7175">
        <w:rPr>
          <w:rFonts w:ascii="Times New Roman" w:hAnsi="Times New Roman" w:cs="Times New Roman"/>
          <w:sz w:val="24"/>
          <w:szCs w:val="24"/>
        </w:rPr>
        <w:t xml:space="preserve">       </w:t>
      </w:r>
      <w:r w:rsidR="009C35DC">
        <w:rPr>
          <w:rFonts w:ascii="Times New Roman" w:hAnsi="Times New Roman" w:cs="Times New Roman"/>
          <w:sz w:val="24"/>
          <w:szCs w:val="24"/>
        </w:rPr>
        <w:t xml:space="preserve">    </w:t>
      </w:r>
      <w:r w:rsidRPr="009A7175">
        <w:rPr>
          <w:rFonts w:ascii="Times New Roman" w:hAnsi="Times New Roman" w:cs="Times New Roman"/>
          <w:sz w:val="24"/>
          <w:szCs w:val="24"/>
        </w:rPr>
        <w:t xml:space="preserve">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C2A4C" w:rsidRPr="009A7175" w:rsidRDefault="009C35DC" w:rsidP="009C35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46.</w:t>
      </w:r>
      <w:r w:rsidR="005C2A4C" w:rsidRPr="009A7175">
        <w:rPr>
          <w:rFonts w:ascii="Times New Roman" w:hAnsi="Times New Roman" w:cs="Times New Roman"/>
          <w:sz w:val="24"/>
          <w:szCs w:val="24"/>
        </w:rPr>
        <w:t xml:space="preserve">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E1305" w:rsidRPr="009A7175" w:rsidRDefault="008E1305" w:rsidP="009C35DC">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9C35DC">
        <w:rPr>
          <w:rFonts w:ascii="Times New Roman" w:hAnsi="Times New Roman" w:cs="Times New Roman"/>
          <w:sz w:val="24"/>
          <w:szCs w:val="24"/>
        </w:rPr>
        <w:t>7</w:t>
      </w:r>
      <w:r w:rsidRPr="009A7175">
        <w:rPr>
          <w:rFonts w:ascii="Times New Roman" w:hAnsi="Times New Roman" w:cs="Times New Roman"/>
          <w:sz w:val="24"/>
          <w:szCs w:val="24"/>
        </w:rPr>
        <w:t xml:space="preserve">. Показателями доступности и качества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являются:</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1</w:t>
      </w:r>
      <w:r w:rsidRPr="009A7175">
        <w:rPr>
          <w:rFonts w:ascii="Times New Roman" w:hAnsi="Times New Roman" w:cs="Times New Roman"/>
          <w:sz w:val="24"/>
          <w:szCs w:val="24"/>
        </w:rPr>
        <w:t xml:space="preserve">. Соблюдение установленной продолжительности ожидания приема </w:t>
      </w:r>
      <w:r w:rsidR="00E268A5">
        <w:rPr>
          <w:rFonts w:ascii="Times New Roman" w:hAnsi="Times New Roman" w:cs="Times New Roman"/>
          <w:sz w:val="24"/>
          <w:szCs w:val="24"/>
        </w:rPr>
        <w:t>з</w:t>
      </w:r>
      <w:r w:rsidRPr="009A7175">
        <w:rPr>
          <w:rFonts w:ascii="Times New Roman" w:hAnsi="Times New Roman" w:cs="Times New Roman"/>
          <w:sz w:val="24"/>
          <w:szCs w:val="24"/>
        </w:rPr>
        <w:t>аявителем при подаче заявления.</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1</w:t>
      </w:r>
      <w:r w:rsidRPr="009A7175">
        <w:rPr>
          <w:rFonts w:ascii="Times New Roman" w:hAnsi="Times New Roman" w:cs="Times New Roman"/>
          <w:sz w:val="24"/>
          <w:szCs w:val="24"/>
        </w:rPr>
        <w:t xml:space="preserve">.1. Определяется как отношение количества </w:t>
      </w:r>
      <w:r w:rsidR="00E268A5">
        <w:rPr>
          <w:rFonts w:ascii="Times New Roman" w:hAnsi="Times New Roman" w:cs="Times New Roman"/>
          <w:sz w:val="24"/>
          <w:szCs w:val="24"/>
        </w:rPr>
        <w:t>з</w:t>
      </w:r>
      <w:r w:rsidRPr="009A7175">
        <w:rPr>
          <w:rFonts w:ascii="Times New Roman" w:hAnsi="Times New Roman" w:cs="Times New Roman"/>
          <w:sz w:val="24"/>
          <w:szCs w:val="24"/>
        </w:rPr>
        <w:t xml:space="preserve">аявителей, ожидавших в очереди для подачи документов с целью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 xml:space="preserve">униципальной услуги более установленного срока, к общему количеству </w:t>
      </w:r>
      <w:r w:rsidR="00E268A5">
        <w:rPr>
          <w:rFonts w:ascii="Times New Roman" w:hAnsi="Times New Roman" w:cs="Times New Roman"/>
          <w:sz w:val="24"/>
          <w:szCs w:val="24"/>
        </w:rPr>
        <w:t>з</w:t>
      </w:r>
      <w:r w:rsidRPr="009A7175">
        <w:rPr>
          <w:rFonts w:ascii="Times New Roman" w:hAnsi="Times New Roman" w:cs="Times New Roman"/>
          <w:sz w:val="24"/>
          <w:szCs w:val="24"/>
        </w:rPr>
        <w:t>аявителей.</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2</w:t>
      </w:r>
      <w:r w:rsidRPr="009A7175">
        <w:rPr>
          <w:rFonts w:ascii="Times New Roman" w:hAnsi="Times New Roman" w:cs="Times New Roman"/>
          <w:sz w:val="24"/>
          <w:szCs w:val="24"/>
        </w:rPr>
        <w:t xml:space="preserve">. Соблюдение сроков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2</w:t>
      </w:r>
      <w:r w:rsidRPr="009A7175">
        <w:rPr>
          <w:rFonts w:ascii="Times New Roman" w:hAnsi="Times New Roman" w:cs="Times New Roman"/>
          <w:sz w:val="24"/>
          <w:szCs w:val="24"/>
        </w:rPr>
        <w:t>.1.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3</w:t>
      </w:r>
      <w:r w:rsidRPr="009A7175">
        <w:rPr>
          <w:rFonts w:ascii="Times New Roman" w:hAnsi="Times New Roman" w:cs="Times New Roman"/>
          <w:sz w:val="24"/>
          <w:szCs w:val="24"/>
        </w:rPr>
        <w:t xml:space="preserve">. Жалобы </w:t>
      </w:r>
      <w:r w:rsidR="00E268A5">
        <w:rPr>
          <w:rFonts w:ascii="Times New Roman" w:hAnsi="Times New Roman" w:cs="Times New Roman"/>
          <w:sz w:val="24"/>
          <w:szCs w:val="24"/>
        </w:rPr>
        <w:t>з</w:t>
      </w:r>
      <w:r w:rsidRPr="009A7175">
        <w:rPr>
          <w:rFonts w:ascii="Times New Roman" w:hAnsi="Times New Roman" w:cs="Times New Roman"/>
          <w:sz w:val="24"/>
          <w:szCs w:val="24"/>
        </w:rPr>
        <w:t xml:space="preserve">аявителей по вопросам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3</w:t>
      </w:r>
      <w:r w:rsidRPr="009A7175">
        <w:rPr>
          <w:rFonts w:ascii="Times New Roman" w:hAnsi="Times New Roman" w:cs="Times New Roman"/>
          <w:sz w:val="24"/>
          <w:szCs w:val="24"/>
        </w:rPr>
        <w:t xml:space="preserve">.1. Определяется как количество обоснованных жалоб </w:t>
      </w:r>
      <w:r w:rsidR="00E268A5">
        <w:rPr>
          <w:rFonts w:ascii="Times New Roman" w:hAnsi="Times New Roman" w:cs="Times New Roman"/>
          <w:sz w:val="24"/>
          <w:szCs w:val="24"/>
        </w:rPr>
        <w:t>з</w:t>
      </w:r>
      <w:r w:rsidRPr="009A7175">
        <w:rPr>
          <w:rFonts w:ascii="Times New Roman" w:hAnsi="Times New Roman" w:cs="Times New Roman"/>
          <w:sz w:val="24"/>
          <w:szCs w:val="24"/>
        </w:rPr>
        <w:t xml:space="preserve">аявителей на качество и доступность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поступивших в Администрацию, правительство Тульской области, иные органы и организации за отчетный период.</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4</w:t>
      </w:r>
      <w:r w:rsidRPr="009A7175">
        <w:rPr>
          <w:rFonts w:ascii="Times New Roman" w:hAnsi="Times New Roman" w:cs="Times New Roman"/>
          <w:sz w:val="24"/>
          <w:szCs w:val="24"/>
        </w:rPr>
        <w:t xml:space="preserve">. Удовлетворенность </w:t>
      </w:r>
      <w:r w:rsidR="00E268A5">
        <w:rPr>
          <w:rFonts w:ascii="Times New Roman" w:hAnsi="Times New Roman" w:cs="Times New Roman"/>
          <w:sz w:val="24"/>
          <w:szCs w:val="24"/>
        </w:rPr>
        <w:t>з</w:t>
      </w:r>
      <w:r w:rsidRPr="009A7175">
        <w:rPr>
          <w:rFonts w:ascii="Times New Roman" w:hAnsi="Times New Roman" w:cs="Times New Roman"/>
          <w:sz w:val="24"/>
          <w:szCs w:val="24"/>
        </w:rPr>
        <w:t xml:space="preserve">аявителей качеством и доступностью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4</w:t>
      </w:r>
      <w:r w:rsidRPr="009A7175">
        <w:rPr>
          <w:rFonts w:ascii="Times New Roman" w:hAnsi="Times New Roman" w:cs="Times New Roman"/>
          <w:sz w:val="24"/>
          <w:szCs w:val="24"/>
        </w:rPr>
        <w:t xml:space="preserve">.1. Определяется путем присвоения рейтинга по итогам проведения мониторинга качества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 Присвоение рейтинга осуществляется в порядке, установленном Администрацией.</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5</w:t>
      </w:r>
      <w:r w:rsidRPr="009A7175">
        <w:rPr>
          <w:rFonts w:ascii="Times New Roman" w:hAnsi="Times New Roman" w:cs="Times New Roman"/>
          <w:sz w:val="24"/>
          <w:szCs w:val="24"/>
        </w:rPr>
        <w:t xml:space="preserve">. Полнота, актуальность и доступность информации о порядке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5</w:t>
      </w:r>
      <w:r w:rsidRPr="009A7175">
        <w:rPr>
          <w:rFonts w:ascii="Times New Roman" w:hAnsi="Times New Roman" w:cs="Times New Roman"/>
          <w:sz w:val="24"/>
          <w:szCs w:val="24"/>
        </w:rPr>
        <w:t xml:space="preserve">.1. Определяется путем присвоения рейтинга по итогам проведения мониторинга качества предоставления </w:t>
      </w:r>
      <w:r w:rsidR="00E268A5">
        <w:rPr>
          <w:rFonts w:ascii="Times New Roman" w:hAnsi="Times New Roman" w:cs="Times New Roman"/>
          <w:sz w:val="24"/>
          <w:szCs w:val="24"/>
        </w:rPr>
        <w:t>м</w:t>
      </w:r>
      <w:r w:rsidRPr="009A7175">
        <w:rPr>
          <w:rFonts w:ascii="Times New Roman" w:hAnsi="Times New Roman" w:cs="Times New Roman"/>
          <w:sz w:val="24"/>
          <w:szCs w:val="24"/>
        </w:rPr>
        <w:t>униципальной услуги.</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6</w:t>
      </w:r>
      <w:r w:rsidRPr="009A7175">
        <w:rPr>
          <w:rFonts w:ascii="Times New Roman" w:hAnsi="Times New Roman" w:cs="Times New Roman"/>
          <w:sz w:val="24"/>
          <w:szCs w:val="24"/>
        </w:rPr>
        <w:t>. Доступность Муниципальной услуги в электронном виде.</w:t>
      </w:r>
    </w:p>
    <w:p w:rsidR="008E1305" w:rsidRPr="009A7175" w:rsidRDefault="008E1305" w:rsidP="009A7175">
      <w:pPr>
        <w:pStyle w:val="ConsPlusNormal"/>
        <w:ind w:firstLine="709"/>
        <w:jc w:val="both"/>
        <w:rPr>
          <w:rFonts w:ascii="Times New Roman" w:hAnsi="Times New Roman" w:cs="Times New Roman"/>
          <w:sz w:val="24"/>
          <w:szCs w:val="24"/>
        </w:rPr>
      </w:pPr>
      <w:r w:rsidRPr="009A7175">
        <w:rPr>
          <w:rFonts w:ascii="Times New Roman" w:hAnsi="Times New Roman" w:cs="Times New Roman"/>
          <w:sz w:val="24"/>
          <w:szCs w:val="24"/>
        </w:rPr>
        <w:t>4</w:t>
      </w:r>
      <w:r w:rsidR="00E53E4E">
        <w:rPr>
          <w:rFonts w:ascii="Times New Roman" w:hAnsi="Times New Roman" w:cs="Times New Roman"/>
          <w:sz w:val="24"/>
          <w:szCs w:val="24"/>
        </w:rPr>
        <w:t>7</w:t>
      </w:r>
      <w:r w:rsidRPr="009A7175">
        <w:rPr>
          <w:rFonts w:ascii="Times New Roman" w:hAnsi="Times New Roman" w:cs="Times New Roman"/>
          <w:sz w:val="24"/>
          <w:szCs w:val="24"/>
        </w:rPr>
        <w:t>.</w:t>
      </w:r>
      <w:r w:rsidR="00E53E4E">
        <w:rPr>
          <w:rFonts w:ascii="Times New Roman" w:hAnsi="Times New Roman" w:cs="Times New Roman"/>
          <w:sz w:val="24"/>
          <w:szCs w:val="24"/>
        </w:rPr>
        <w:t>6</w:t>
      </w:r>
      <w:r w:rsidRPr="009A7175">
        <w:rPr>
          <w:rFonts w:ascii="Times New Roman" w:hAnsi="Times New Roman" w:cs="Times New Roman"/>
          <w:sz w:val="24"/>
          <w:szCs w:val="24"/>
        </w:rPr>
        <w:t>.1. Определяется как отношение количества рассмотренных заявлений, предоставленных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9F1A8A" w:rsidRPr="009A7175" w:rsidRDefault="00E53E4E" w:rsidP="009A7175">
      <w:pPr>
        <w:autoSpaceDE w:val="0"/>
        <w:autoSpaceDN w:val="0"/>
        <w:adjustRightInd w:val="0"/>
        <w:spacing w:after="0" w:line="240" w:lineRule="auto"/>
        <w:ind w:firstLine="709"/>
        <w:jc w:val="both"/>
        <w:rPr>
          <w:rFonts w:ascii="Times New Roman" w:hAnsi="Times New Roman" w:cs="Times New Roman"/>
          <w:sz w:val="24"/>
          <w:szCs w:val="24"/>
        </w:rPr>
      </w:pPr>
      <w:bookmarkStart w:id="4" w:name="sub_41"/>
      <w:r>
        <w:rPr>
          <w:rFonts w:ascii="Times New Roman" w:hAnsi="Times New Roman" w:cs="Times New Roman"/>
          <w:sz w:val="24"/>
          <w:szCs w:val="24"/>
        </w:rPr>
        <w:t>48</w:t>
      </w:r>
      <w:r w:rsidR="009F1A8A" w:rsidRPr="009A7175">
        <w:rPr>
          <w:rFonts w:ascii="Times New Roman" w:hAnsi="Times New Roman" w:cs="Times New Roman"/>
          <w:sz w:val="24"/>
          <w:szCs w:val="24"/>
        </w:rPr>
        <w:t xml:space="preserve">. </w:t>
      </w:r>
      <w:bookmarkEnd w:id="4"/>
      <w:r w:rsidR="009F1A8A" w:rsidRPr="009A7175">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F1A8A" w:rsidRPr="009A7175" w:rsidRDefault="00E53E4E" w:rsidP="00F945C5">
      <w:pPr>
        <w:tabs>
          <w:tab w:val="left" w:pos="567"/>
        </w:tabs>
        <w:spacing w:beforeLines="100" w:before="240" w:afterLines="100" w:after="24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49</w:t>
      </w:r>
      <w:r w:rsidR="009F1A8A" w:rsidRPr="009A7175">
        <w:rPr>
          <w:rFonts w:ascii="Times New Roman" w:hAnsi="Times New Roman" w:cs="Times New Roman"/>
          <w:sz w:val="24"/>
          <w:szCs w:val="24"/>
        </w:rPr>
        <w:t>. Сведения о муниципальной услуге размещаются на ЕПГУ и РПГУ в порядке, установленном следующими документами:</w:t>
      </w:r>
    </w:p>
    <w:p w:rsidR="009F1A8A" w:rsidRPr="009A7175" w:rsidRDefault="009F1A8A" w:rsidP="009A7175">
      <w:pPr>
        <w:autoSpaceDE w:val="0"/>
        <w:autoSpaceDN w:val="0"/>
        <w:adjustRightInd w:val="0"/>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 xml:space="preserve">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Pr="009A7175">
        <w:rPr>
          <w:rFonts w:ascii="Times New Roman" w:hAnsi="Times New Roman" w:cs="Times New Roman"/>
          <w:sz w:val="24"/>
          <w:szCs w:val="24"/>
        </w:rPr>
        <w:lastRenderedPageBreak/>
        <w:t>(вместе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9F1A8A" w:rsidRPr="009A7175" w:rsidRDefault="009F1A8A" w:rsidP="009A7175">
      <w:pPr>
        <w:autoSpaceDE w:val="0"/>
        <w:autoSpaceDN w:val="0"/>
        <w:adjustRightInd w:val="0"/>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F1A8A" w:rsidRPr="009A7175" w:rsidRDefault="009F1A8A" w:rsidP="009A7175">
      <w:pPr>
        <w:autoSpaceDE w:val="0"/>
        <w:autoSpaceDN w:val="0"/>
        <w:adjustRightInd w:val="0"/>
        <w:spacing w:after="0" w:line="240" w:lineRule="auto"/>
        <w:ind w:firstLine="709"/>
        <w:jc w:val="both"/>
        <w:rPr>
          <w:rFonts w:ascii="Times New Roman" w:hAnsi="Times New Roman" w:cs="Times New Roman"/>
          <w:sz w:val="24"/>
          <w:szCs w:val="24"/>
        </w:rPr>
      </w:pPr>
      <w:r w:rsidRPr="009A7175">
        <w:rPr>
          <w:rFonts w:ascii="Times New Roman" w:hAnsi="Times New Roman" w:cs="Times New Roman"/>
          <w:sz w:val="24"/>
          <w:szCs w:val="24"/>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8E1305" w:rsidRDefault="008E1305" w:rsidP="007F1A30">
      <w:pPr>
        <w:shd w:val="clear" w:color="auto" w:fill="FFFFFF"/>
        <w:spacing w:after="0" w:line="240" w:lineRule="auto"/>
        <w:ind w:right="57"/>
        <w:jc w:val="both"/>
        <w:rPr>
          <w:rFonts w:ascii="Times New Roman" w:eastAsia="Times New Roman" w:hAnsi="Times New Roman" w:cs="Times New Roman"/>
        </w:rPr>
      </w:pPr>
    </w:p>
    <w:p w:rsidR="008E1305" w:rsidRDefault="008E1305" w:rsidP="007F1A30">
      <w:pPr>
        <w:shd w:val="clear" w:color="auto" w:fill="FFFFFF"/>
        <w:spacing w:after="0" w:line="240" w:lineRule="auto"/>
        <w:ind w:right="57"/>
        <w:jc w:val="both"/>
        <w:rPr>
          <w:rFonts w:ascii="Times New Roman" w:eastAsia="Times New Roman" w:hAnsi="Times New Roman" w:cs="Times New Roman"/>
        </w:rPr>
      </w:pPr>
    </w:p>
    <w:p w:rsidR="008E1305" w:rsidRDefault="008E1305" w:rsidP="007F1A30">
      <w:pPr>
        <w:shd w:val="clear" w:color="auto" w:fill="FFFFFF"/>
        <w:spacing w:after="0" w:line="240" w:lineRule="auto"/>
        <w:ind w:right="57"/>
        <w:jc w:val="both"/>
        <w:rPr>
          <w:rFonts w:ascii="Times New Roman" w:eastAsia="Times New Roman" w:hAnsi="Times New Roman" w:cs="Times New Roman"/>
        </w:rPr>
      </w:pPr>
    </w:p>
    <w:p w:rsidR="00D53AB0" w:rsidRPr="00E53E4E" w:rsidRDefault="00D53AB0" w:rsidP="007D56CE">
      <w:pPr>
        <w:spacing w:after="0" w:line="240" w:lineRule="auto"/>
        <w:jc w:val="center"/>
        <w:rPr>
          <w:rFonts w:ascii="Times New Roman" w:hAnsi="Times New Roman" w:cs="Times New Roman"/>
          <w:b/>
          <w:sz w:val="24"/>
          <w:szCs w:val="24"/>
        </w:rPr>
      </w:pPr>
      <w:r w:rsidRPr="00E53E4E">
        <w:rPr>
          <w:rFonts w:ascii="Times New Roman" w:hAnsi="Times New Roman" w:cs="Times New Roman"/>
          <w:b/>
          <w:sz w:val="24"/>
          <w:szCs w:val="24"/>
        </w:rPr>
        <w:t>Раздел 3</w:t>
      </w:r>
      <w:r w:rsidR="005E4EBE">
        <w:rPr>
          <w:rFonts w:ascii="Times New Roman" w:hAnsi="Times New Roman" w:cs="Times New Roman"/>
          <w:b/>
          <w:sz w:val="24"/>
          <w:szCs w:val="24"/>
        </w:rPr>
        <w:t>.</w:t>
      </w:r>
      <w:r w:rsidRPr="00E53E4E">
        <w:rPr>
          <w:rFonts w:ascii="Times New Roman" w:hAnsi="Times New Roman" w:cs="Times New Roman"/>
          <w:b/>
          <w:sz w:val="24"/>
          <w:szCs w:val="24"/>
        </w:rPr>
        <w:t xml:space="preserve"> Состав, последовательность и сроки выполнения</w:t>
      </w:r>
      <w:r w:rsidR="00C13456" w:rsidRPr="00E53E4E">
        <w:rPr>
          <w:rFonts w:ascii="Times New Roman" w:hAnsi="Times New Roman" w:cs="Times New Roman"/>
          <w:b/>
          <w:sz w:val="24"/>
          <w:szCs w:val="24"/>
        </w:rPr>
        <w:t xml:space="preserve"> </w:t>
      </w:r>
      <w:r w:rsidRPr="00E53E4E">
        <w:rPr>
          <w:rFonts w:ascii="Times New Roman" w:hAnsi="Times New Roman" w:cs="Times New Roman"/>
          <w:b/>
          <w:sz w:val="24"/>
          <w:szCs w:val="24"/>
        </w:rPr>
        <w:t>административных процедур (действий), требования к порядку их выполнения,</w:t>
      </w:r>
      <w:r w:rsidR="007F1A30" w:rsidRPr="00E53E4E">
        <w:rPr>
          <w:rFonts w:ascii="Times New Roman" w:hAnsi="Times New Roman" w:cs="Times New Roman"/>
          <w:b/>
          <w:sz w:val="24"/>
          <w:szCs w:val="24"/>
        </w:rPr>
        <w:t xml:space="preserve"> </w:t>
      </w:r>
      <w:r w:rsidRPr="00E53E4E">
        <w:rPr>
          <w:rFonts w:ascii="Times New Roman" w:hAnsi="Times New Roman" w:cs="Times New Roman"/>
          <w:b/>
          <w:sz w:val="24"/>
          <w:szCs w:val="24"/>
        </w:rPr>
        <w:t>в том числе особенности выполнения административных процедур в</w:t>
      </w:r>
      <w:r w:rsidR="00C13456" w:rsidRPr="00E53E4E">
        <w:rPr>
          <w:rFonts w:ascii="Times New Roman" w:hAnsi="Times New Roman" w:cs="Times New Roman"/>
          <w:b/>
          <w:sz w:val="24"/>
          <w:szCs w:val="24"/>
        </w:rPr>
        <w:t xml:space="preserve"> </w:t>
      </w:r>
      <w:r w:rsidRPr="00E53E4E">
        <w:rPr>
          <w:rFonts w:ascii="Times New Roman" w:hAnsi="Times New Roman" w:cs="Times New Roman"/>
          <w:b/>
          <w:sz w:val="24"/>
          <w:szCs w:val="24"/>
        </w:rPr>
        <w:t>электронной форме и в многофункциональных центрах</w:t>
      </w:r>
    </w:p>
    <w:p w:rsidR="007F1A30" w:rsidRPr="00E72A45" w:rsidRDefault="007F1A30" w:rsidP="00AA095F">
      <w:pPr>
        <w:spacing w:after="0" w:line="240" w:lineRule="auto"/>
        <w:jc w:val="both"/>
        <w:rPr>
          <w:rFonts w:ascii="Times New Roman" w:hAnsi="Times New Roman" w:cs="Times New Roman"/>
        </w:rPr>
      </w:pPr>
    </w:p>
    <w:p w:rsidR="00D53AB0" w:rsidRPr="005E4EBE" w:rsidRDefault="005E4EBE" w:rsidP="005E4E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50</w:t>
      </w:r>
      <w:r w:rsidR="00D53AB0" w:rsidRPr="005E4EBE">
        <w:rPr>
          <w:rFonts w:ascii="Times New Roman" w:hAnsi="Times New Roman" w:cs="Times New Roman"/>
          <w:sz w:val="24"/>
          <w:szCs w:val="24"/>
        </w:rPr>
        <w:t>. При предоставлении муниципальной услуги выполняются</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следующие административные процедуры:</w:t>
      </w:r>
    </w:p>
    <w:p w:rsidR="00D53AB0" w:rsidRPr="006C3218" w:rsidRDefault="005E4EBE" w:rsidP="005E4EBE">
      <w:pPr>
        <w:spacing w:after="0" w:line="240" w:lineRule="auto"/>
        <w:jc w:val="both"/>
        <w:rPr>
          <w:rFonts w:ascii="Times New Roman" w:hAnsi="Times New Roman" w:cs="Times New Roman"/>
          <w:sz w:val="24"/>
          <w:szCs w:val="24"/>
        </w:rPr>
      </w:pPr>
      <w:r w:rsidRPr="006C3218">
        <w:rPr>
          <w:rFonts w:ascii="Times New Roman" w:hAnsi="Times New Roman" w:cs="Times New Roman"/>
          <w:sz w:val="24"/>
          <w:szCs w:val="24"/>
        </w:rPr>
        <w:t xml:space="preserve">            </w:t>
      </w:r>
      <w:r w:rsidR="00E22421" w:rsidRPr="006C3218">
        <w:rPr>
          <w:rFonts w:ascii="Times New Roman" w:hAnsi="Times New Roman" w:cs="Times New Roman"/>
          <w:sz w:val="24"/>
          <w:szCs w:val="24"/>
        </w:rPr>
        <w:t>-</w:t>
      </w:r>
      <w:r w:rsidR="00D53AB0" w:rsidRPr="006C3218">
        <w:rPr>
          <w:rFonts w:ascii="Times New Roman" w:hAnsi="Times New Roman" w:cs="Times New Roman"/>
          <w:sz w:val="24"/>
          <w:szCs w:val="24"/>
        </w:rPr>
        <w:t xml:space="preserve"> </w:t>
      </w:r>
      <w:r w:rsidR="00E22421" w:rsidRPr="006C3218">
        <w:rPr>
          <w:rFonts w:ascii="Times New Roman" w:hAnsi="Times New Roman" w:cs="Times New Roman"/>
          <w:sz w:val="24"/>
          <w:szCs w:val="24"/>
        </w:rPr>
        <w:t>и</w:t>
      </w:r>
      <w:r w:rsidR="00D53AB0" w:rsidRPr="006C3218">
        <w:rPr>
          <w:rFonts w:ascii="Times New Roman" w:hAnsi="Times New Roman" w:cs="Times New Roman"/>
          <w:sz w:val="24"/>
          <w:szCs w:val="24"/>
        </w:rPr>
        <w:t>нформирование и консультирование заявителей по вопросам</w:t>
      </w:r>
      <w:r w:rsidR="00C13456" w:rsidRPr="006C3218">
        <w:rPr>
          <w:rFonts w:ascii="Times New Roman" w:hAnsi="Times New Roman" w:cs="Times New Roman"/>
          <w:sz w:val="24"/>
          <w:szCs w:val="24"/>
        </w:rPr>
        <w:t xml:space="preserve"> </w:t>
      </w:r>
      <w:r w:rsidR="00D53AB0" w:rsidRPr="006C3218">
        <w:rPr>
          <w:rFonts w:ascii="Times New Roman" w:hAnsi="Times New Roman" w:cs="Times New Roman"/>
          <w:sz w:val="24"/>
          <w:szCs w:val="24"/>
        </w:rPr>
        <w:t>предоставления муниципальной услуги</w:t>
      </w:r>
      <w:r w:rsidRPr="006C3218">
        <w:rPr>
          <w:rFonts w:ascii="Times New Roman" w:hAnsi="Times New Roman" w:cs="Times New Roman"/>
          <w:sz w:val="24"/>
          <w:szCs w:val="24"/>
        </w:rPr>
        <w:t>;</w:t>
      </w:r>
    </w:p>
    <w:p w:rsidR="00D53AB0" w:rsidRPr="006C3218" w:rsidRDefault="00E6469E" w:rsidP="005E4EBE">
      <w:pPr>
        <w:spacing w:after="0" w:line="240" w:lineRule="auto"/>
        <w:jc w:val="both"/>
        <w:rPr>
          <w:rFonts w:ascii="Times New Roman" w:hAnsi="Times New Roman" w:cs="Times New Roman"/>
          <w:sz w:val="24"/>
          <w:szCs w:val="24"/>
        </w:rPr>
      </w:pPr>
      <w:r w:rsidRPr="006C3218">
        <w:rPr>
          <w:rFonts w:ascii="Times New Roman" w:hAnsi="Times New Roman" w:cs="Times New Roman"/>
          <w:sz w:val="24"/>
          <w:szCs w:val="24"/>
        </w:rPr>
        <w:t xml:space="preserve">           </w:t>
      </w:r>
      <w:r w:rsidR="00E22421" w:rsidRPr="006C3218">
        <w:rPr>
          <w:rFonts w:ascii="Times New Roman" w:hAnsi="Times New Roman" w:cs="Times New Roman"/>
          <w:sz w:val="24"/>
          <w:szCs w:val="24"/>
        </w:rPr>
        <w:t>- п</w:t>
      </w:r>
      <w:r w:rsidR="00D53AB0" w:rsidRPr="006C3218">
        <w:rPr>
          <w:rFonts w:ascii="Times New Roman" w:hAnsi="Times New Roman" w:cs="Times New Roman"/>
          <w:sz w:val="24"/>
          <w:szCs w:val="24"/>
        </w:rPr>
        <w:t xml:space="preserve">риём и регистрация заявления и </w:t>
      </w:r>
      <w:r w:rsidR="00443AB8" w:rsidRPr="006C3218">
        <w:rPr>
          <w:rFonts w:ascii="Times New Roman" w:hAnsi="Times New Roman" w:cs="Times New Roman"/>
          <w:sz w:val="24"/>
          <w:szCs w:val="24"/>
        </w:rPr>
        <w:t xml:space="preserve">приложенных к нему </w:t>
      </w:r>
      <w:r w:rsidR="00D53AB0" w:rsidRPr="006C3218">
        <w:rPr>
          <w:rFonts w:ascii="Times New Roman" w:hAnsi="Times New Roman" w:cs="Times New Roman"/>
          <w:sz w:val="24"/>
          <w:szCs w:val="24"/>
        </w:rPr>
        <w:t>документов, необходимых для</w:t>
      </w:r>
      <w:r w:rsidR="00C13456" w:rsidRPr="006C3218">
        <w:rPr>
          <w:rFonts w:ascii="Times New Roman" w:hAnsi="Times New Roman" w:cs="Times New Roman"/>
          <w:sz w:val="24"/>
          <w:szCs w:val="24"/>
        </w:rPr>
        <w:t xml:space="preserve"> </w:t>
      </w:r>
      <w:r w:rsidR="00D53AB0" w:rsidRPr="006C3218">
        <w:rPr>
          <w:rFonts w:ascii="Times New Roman" w:hAnsi="Times New Roman" w:cs="Times New Roman"/>
          <w:sz w:val="24"/>
          <w:szCs w:val="24"/>
        </w:rPr>
        <w:t xml:space="preserve">предоставления </w:t>
      </w:r>
      <w:r w:rsidR="00766A47" w:rsidRPr="006C3218">
        <w:rPr>
          <w:rFonts w:ascii="Times New Roman" w:hAnsi="Times New Roman" w:cs="Times New Roman"/>
          <w:sz w:val="24"/>
          <w:szCs w:val="24"/>
        </w:rPr>
        <w:t>м</w:t>
      </w:r>
      <w:r w:rsidR="00D53AB0" w:rsidRPr="006C3218">
        <w:rPr>
          <w:rFonts w:ascii="Times New Roman" w:hAnsi="Times New Roman" w:cs="Times New Roman"/>
          <w:sz w:val="24"/>
          <w:szCs w:val="24"/>
        </w:rPr>
        <w:t>униципальной услуги</w:t>
      </w:r>
      <w:r w:rsidRPr="006C3218">
        <w:rPr>
          <w:rFonts w:ascii="Times New Roman" w:hAnsi="Times New Roman" w:cs="Times New Roman"/>
          <w:sz w:val="24"/>
          <w:szCs w:val="24"/>
        </w:rPr>
        <w:t>;</w:t>
      </w:r>
    </w:p>
    <w:p w:rsidR="00D53AB0" w:rsidRPr="006C3218" w:rsidRDefault="00E6469E" w:rsidP="005E4EBE">
      <w:pPr>
        <w:spacing w:after="0" w:line="240" w:lineRule="auto"/>
        <w:jc w:val="both"/>
        <w:rPr>
          <w:rFonts w:ascii="Times New Roman" w:hAnsi="Times New Roman" w:cs="Times New Roman"/>
          <w:sz w:val="24"/>
          <w:szCs w:val="24"/>
        </w:rPr>
      </w:pPr>
      <w:r w:rsidRPr="006C3218">
        <w:rPr>
          <w:rFonts w:ascii="Times New Roman" w:hAnsi="Times New Roman" w:cs="Times New Roman"/>
          <w:sz w:val="24"/>
          <w:szCs w:val="24"/>
        </w:rPr>
        <w:t xml:space="preserve">           </w:t>
      </w:r>
      <w:r w:rsidR="00E22421" w:rsidRPr="006C3218">
        <w:rPr>
          <w:rFonts w:ascii="Times New Roman" w:hAnsi="Times New Roman" w:cs="Times New Roman"/>
          <w:sz w:val="24"/>
          <w:szCs w:val="24"/>
        </w:rPr>
        <w:t>- ф</w:t>
      </w:r>
      <w:r w:rsidR="00D53AB0" w:rsidRPr="006C3218">
        <w:rPr>
          <w:rFonts w:ascii="Times New Roman" w:hAnsi="Times New Roman" w:cs="Times New Roman"/>
          <w:sz w:val="24"/>
          <w:szCs w:val="24"/>
        </w:rPr>
        <w:t>ормирование и направление в органы и организации</w:t>
      </w:r>
      <w:r w:rsidR="00C13456" w:rsidRPr="006C3218">
        <w:rPr>
          <w:rFonts w:ascii="Times New Roman" w:hAnsi="Times New Roman" w:cs="Times New Roman"/>
          <w:sz w:val="24"/>
          <w:szCs w:val="24"/>
        </w:rPr>
        <w:t xml:space="preserve"> </w:t>
      </w:r>
      <w:r w:rsidR="00D53AB0" w:rsidRPr="006C3218">
        <w:rPr>
          <w:rFonts w:ascii="Times New Roman" w:hAnsi="Times New Roman" w:cs="Times New Roman"/>
          <w:sz w:val="24"/>
          <w:szCs w:val="24"/>
        </w:rPr>
        <w:t>межведомственных запросов о предоставлении документов и сведений,</w:t>
      </w:r>
      <w:r w:rsidR="00C13456" w:rsidRPr="006C3218">
        <w:rPr>
          <w:rFonts w:ascii="Times New Roman" w:hAnsi="Times New Roman" w:cs="Times New Roman"/>
          <w:sz w:val="24"/>
          <w:szCs w:val="24"/>
        </w:rPr>
        <w:t xml:space="preserve"> </w:t>
      </w:r>
      <w:r w:rsidR="00D53AB0" w:rsidRPr="006C3218">
        <w:rPr>
          <w:rFonts w:ascii="Times New Roman" w:hAnsi="Times New Roman" w:cs="Times New Roman"/>
          <w:sz w:val="24"/>
          <w:szCs w:val="24"/>
        </w:rPr>
        <w:t>необходимых для предоставления муниципальной услуги</w:t>
      </w:r>
      <w:r w:rsidRPr="006C3218">
        <w:rPr>
          <w:rFonts w:ascii="Times New Roman" w:hAnsi="Times New Roman" w:cs="Times New Roman"/>
          <w:sz w:val="24"/>
          <w:szCs w:val="24"/>
        </w:rPr>
        <w:t>;</w:t>
      </w:r>
    </w:p>
    <w:p w:rsidR="00E6469E" w:rsidRPr="006C3218" w:rsidRDefault="00E6469E" w:rsidP="005E4EBE">
      <w:pPr>
        <w:spacing w:after="0" w:line="240" w:lineRule="auto"/>
        <w:jc w:val="both"/>
        <w:rPr>
          <w:rFonts w:ascii="Times New Roman" w:hAnsi="Times New Roman" w:cs="Times New Roman"/>
          <w:sz w:val="24"/>
          <w:szCs w:val="24"/>
        </w:rPr>
      </w:pPr>
      <w:r w:rsidRPr="006C3218">
        <w:rPr>
          <w:rFonts w:ascii="Times New Roman" w:hAnsi="Times New Roman" w:cs="Times New Roman"/>
          <w:sz w:val="24"/>
          <w:szCs w:val="24"/>
        </w:rPr>
        <w:t xml:space="preserve">          - рассмотрение документов и обследование жилого помещения; </w:t>
      </w:r>
    </w:p>
    <w:p w:rsidR="00D53AB0" w:rsidRPr="006C3218" w:rsidRDefault="00E6469E" w:rsidP="005E4EBE">
      <w:pPr>
        <w:spacing w:after="0" w:line="240" w:lineRule="auto"/>
        <w:jc w:val="both"/>
        <w:rPr>
          <w:rFonts w:ascii="Times New Roman" w:hAnsi="Times New Roman" w:cs="Times New Roman"/>
          <w:sz w:val="24"/>
          <w:szCs w:val="24"/>
        </w:rPr>
      </w:pPr>
      <w:r w:rsidRPr="006C3218">
        <w:rPr>
          <w:rFonts w:ascii="Times New Roman" w:hAnsi="Times New Roman" w:cs="Times New Roman"/>
          <w:sz w:val="24"/>
          <w:szCs w:val="24"/>
        </w:rPr>
        <w:t xml:space="preserve">          - в</w:t>
      </w:r>
      <w:r w:rsidR="00D53AB0" w:rsidRPr="006C3218">
        <w:rPr>
          <w:rFonts w:ascii="Times New Roman" w:hAnsi="Times New Roman" w:cs="Times New Roman"/>
          <w:sz w:val="24"/>
          <w:szCs w:val="24"/>
        </w:rPr>
        <w:t>ыдача (направление) заявителю результата предоставления</w:t>
      </w:r>
      <w:r w:rsidR="00C13456" w:rsidRPr="006C3218">
        <w:rPr>
          <w:rFonts w:ascii="Times New Roman" w:hAnsi="Times New Roman" w:cs="Times New Roman"/>
          <w:sz w:val="24"/>
          <w:szCs w:val="24"/>
        </w:rPr>
        <w:t xml:space="preserve"> </w:t>
      </w:r>
      <w:r w:rsidR="00D53AB0" w:rsidRPr="006C3218">
        <w:rPr>
          <w:rFonts w:ascii="Times New Roman" w:hAnsi="Times New Roman" w:cs="Times New Roman"/>
          <w:sz w:val="24"/>
          <w:szCs w:val="24"/>
        </w:rPr>
        <w:t>муниципальной услуги.</w:t>
      </w:r>
    </w:p>
    <w:p w:rsidR="00D53AB0" w:rsidRPr="005E4EBE" w:rsidRDefault="00E6469E" w:rsidP="005E4E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EBE">
        <w:rPr>
          <w:rFonts w:ascii="Times New Roman" w:hAnsi="Times New Roman" w:cs="Times New Roman"/>
          <w:sz w:val="24"/>
          <w:szCs w:val="24"/>
        </w:rPr>
        <w:t xml:space="preserve">          51</w:t>
      </w:r>
      <w:r w:rsidR="00D53AB0" w:rsidRPr="005E4EBE">
        <w:rPr>
          <w:rFonts w:ascii="Times New Roman" w:hAnsi="Times New Roman" w:cs="Times New Roman"/>
          <w:sz w:val="24"/>
          <w:szCs w:val="24"/>
        </w:rPr>
        <w:t>.</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Основанием</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для</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начала</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административной</w:t>
      </w:r>
      <w:r w:rsidR="00C13456"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процедуры</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w:t>
      </w:r>
      <w:r w:rsidR="00D53AB0" w:rsidRPr="00BB4CE9">
        <w:rPr>
          <w:rFonts w:ascii="Times New Roman" w:hAnsi="Times New Roman" w:cs="Times New Roman"/>
          <w:sz w:val="24"/>
          <w:szCs w:val="24"/>
          <w:u w:val="single"/>
        </w:rPr>
        <w:t>Информирование и консультирование заявителей по вопросам предоставления</w:t>
      </w:r>
      <w:r w:rsidR="00C13C97" w:rsidRPr="00BB4CE9">
        <w:rPr>
          <w:rFonts w:ascii="Times New Roman" w:hAnsi="Times New Roman" w:cs="Times New Roman"/>
          <w:sz w:val="24"/>
          <w:szCs w:val="24"/>
          <w:u w:val="single"/>
        </w:rPr>
        <w:t xml:space="preserve"> </w:t>
      </w:r>
      <w:r w:rsidR="00D53AB0" w:rsidRPr="00BB4CE9">
        <w:rPr>
          <w:rFonts w:ascii="Times New Roman" w:hAnsi="Times New Roman" w:cs="Times New Roman"/>
          <w:sz w:val="24"/>
          <w:szCs w:val="24"/>
          <w:u w:val="single"/>
        </w:rPr>
        <w:t>муниципальной услуги"</w:t>
      </w:r>
      <w:r w:rsidR="00D53AB0" w:rsidRPr="005E4EBE">
        <w:rPr>
          <w:rFonts w:ascii="Times New Roman" w:hAnsi="Times New Roman" w:cs="Times New Roman"/>
          <w:sz w:val="24"/>
          <w:szCs w:val="24"/>
        </w:rPr>
        <w:t xml:space="preserve"> является письменное или устное обращение</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заинтересованного в получении </w:t>
      </w:r>
      <w:r w:rsidR="005E4EBE">
        <w:rPr>
          <w:rFonts w:ascii="Times New Roman" w:hAnsi="Times New Roman" w:cs="Times New Roman"/>
          <w:sz w:val="24"/>
          <w:szCs w:val="24"/>
        </w:rPr>
        <w:t>М</w:t>
      </w:r>
      <w:r w:rsidR="00D53AB0" w:rsidRPr="005E4EBE">
        <w:rPr>
          <w:rFonts w:ascii="Times New Roman" w:hAnsi="Times New Roman" w:cs="Times New Roman"/>
          <w:sz w:val="24"/>
          <w:szCs w:val="24"/>
        </w:rPr>
        <w:t xml:space="preserve">униципальной услуги лица в </w:t>
      </w:r>
      <w:r w:rsidR="007C38C7" w:rsidRPr="005E4EBE">
        <w:rPr>
          <w:rFonts w:ascii="Times New Roman" w:hAnsi="Times New Roman" w:cs="Times New Roman"/>
          <w:sz w:val="24"/>
          <w:szCs w:val="24"/>
        </w:rPr>
        <w:t>администрацию муниципального образования Епифанское Кимовского района</w:t>
      </w:r>
      <w:r w:rsidR="00D53AB0" w:rsidRPr="005E4EBE">
        <w:rPr>
          <w:rFonts w:ascii="Times New Roman" w:hAnsi="Times New Roman" w:cs="Times New Roman"/>
          <w:b/>
          <w:sz w:val="24"/>
          <w:szCs w:val="24"/>
        </w:rPr>
        <w:t>,</w:t>
      </w:r>
      <w:r w:rsidR="00D53AB0" w:rsidRPr="005E4EBE">
        <w:rPr>
          <w:rFonts w:ascii="Times New Roman" w:hAnsi="Times New Roman" w:cs="Times New Roman"/>
          <w:sz w:val="24"/>
          <w:szCs w:val="24"/>
        </w:rPr>
        <w:t xml:space="preserve"> либо</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в МФЦ.</w:t>
      </w:r>
    </w:p>
    <w:p w:rsidR="00D53AB0" w:rsidRPr="005E4EBE" w:rsidRDefault="005E4EBE" w:rsidP="005E4E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BE0EAA">
        <w:rPr>
          <w:rFonts w:ascii="Times New Roman" w:hAnsi="Times New Roman" w:cs="Times New Roman"/>
          <w:sz w:val="24"/>
          <w:szCs w:val="24"/>
        </w:rPr>
        <w:t>2.</w:t>
      </w:r>
      <w:r w:rsidR="00D53AB0" w:rsidRPr="005E4EBE">
        <w:rPr>
          <w:rFonts w:ascii="Times New Roman" w:hAnsi="Times New Roman" w:cs="Times New Roman"/>
          <w:sz w:val="24"/>
          <w:szCs w:val="24"/>
        </w:rPr>
        <w:t xml:space="preserve"> Информирование и консультирование по вопросам предоставления</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услуги</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осуществляется</w:t>
      </w:r>
      <w:r w:rsidR="00C13C97" w:rsidRPr="005E4EBE">
        <w:rPr>
          <w:rFonts w:ascii="Times New Roman" w:hAnsi="Times New Roman" w:cs="Times New Roman"/>
          <w:sz w:val="24"/>
          <w:szCs w:val="24"/>
        </w:rPr>
        <w:t xml:space="preserve"> </w:t>
      </w:r>
      <w:r w:rsidR="00766A47" w:rsidRPr="005E4EBE">
        <w:rPr>
          <w:rFonts w:ascii="Times New Roman" w:hAnsi="Times New Roman" w:cs="Times New Roman"/>
          <w:sz w:val="24"/>
          <w:szCs w:val="24"/>
        </w:rPr>
        <w:t xml:space="preserve">специалистом </w:t>
      </w:r>
      <w:r w:rsidR="00D53AB0" w:rsidRPr="005E4EBE">
        <w:rPr>
          <w:rFonts w:ascii="Times New Roman" w:hAnsi="Times New Roman" w:cs="Times New Roman"/>
          <w:sz w:val="24"/>
          <w:szCs w:val="24"/>
        </w:rPr>
        <w:t>непосредственно при обращении заявителя, либо иного лица полномочного на</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обращение, при личном обращении в служебном кабинете, а также с</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использованием средств телефонной связи.</w:t>
      </w:r>
    </w:p>
    <w:p w:rsidR="00D53AB0" w:rsidRPr="005E4EBE" w:rsidRDefault="005E4EB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Устное информирование обратившегося лица осуществляется не более 15</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минут.</w:t>
      </w:r>
    </w:p>
    <w:p w:rsidR="00D53AB0" w:rsidRPr="005E4EBE" w:rsidRDefault="005E4EB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В случае</w:t>
      </w:r>
      <w:r w:rsidR="00042A7A" w:rsidRPr="005E4EBE">
        <w:rPr>
          <w:rFonts w:ascii="Times New Roman" w:hAnsi="Times New Roman" w:cs="Times New Roman"/>
          <w:sz w:val="24"/>
          <w:szCs w:val="24"/>
        </w:rPr>
        <w:t>,</w:t>
      </w:r>
      <w:r w:rsidR="00D53AB0" w:rsidRPr="005E4EBE">
        <w:rPr>
          <w:rFonts w:ascii="Times New Roman" w:hAnsi="Times New Roman" w:cs="Times New Roman"/>
          <w:sz w:val="24"/>
          <w:szCs w:val="24"/>
        </w:rPr>
        <w:t xml:space="preserve"> если для подготовки ответа требуется продолжительное время,</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специалист, осуществляющий устное информирование, предлагает направить</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обращение о предоставлении письменной информации по вопросам</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предоставления </w:t>
      </w:r>
      <w:r w:rsidR="00E268A5">
        <w:rPr>
          <w:rFonts w:ascii="Times New Roman" w:hAnsi="Times New Roman" w:cs="Times New Roman"/>
          <w:sz w:val="24"/>
          <w:szCs w:val="24"/>
        </w:rPr>
        <w:t>м</w:t>
      </w:r>
      <w:r w:rsidR="00D53AB0" w:rsidRPr="005E4EBE">
        <w:rPr>
          <w:rFonts w:ascii="Times New Roman" w:hAnsi="Times New Roman" w:cs="Times New Roman"/>
          <w:sz w:val="24"/>
          <w:szCs w:val="24"/>
        </w:rPr>
        <w:t xml:space="preserve">униципальной </w:t>
      </w:r>
      <w:r w:rsidR="00D53AB0" w:rsidRPr="005E4EBE">
        <w:rPr>
          <w:rFonts w:ascii="Times New Roman" w:hAnsi="Times New Roman" w:cs="Times New Roman"/>
          <w:sz w:val="24"/>
          <w:szCs w:val="24"/>
        </w:rPr>
        <w:lastRenderedPageBreak/>
        <w:t>услуги, либо назначает другое удобное для</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заинтересованного лица время для устного информирования.</w:t>
      </w:r>
    </w:p>
    <w:p w:rsidR="00D53AB0" w:rsidRPr="005E4EBE" w:rsidRDefault="005E4EBE" w:rsidP="00BE0EA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BE0EAA">
        <w:rPr>
          <w:rFonts w:ascii="Times New Roman" w:hAnsi="Times New Roman" w:cs="Times New Roman"/>
          <w:sz w:val="24"/>
          <w:szCs w:val="24"/>
        </w:rPr>
        <w:t>3.</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Письменное информирование по вопросам предоставления</w:t>
      </w:r>
      <w:r w:rsidR="00C13C97" w:rsidRPr="005E4EBE">
        <w:rPr>
          <w:rFonts w:ascii="Times New Roman" w:hAnsi="Times New Roman" w:cs="Times New Roman"/>
          <w:sz w:val="24"/>
          <w:szCs w:val="24"/>
        </w:rPr>
        <w:t xml:space="preserve"> </w:t>
      </w:r>
      <w:r w:rsidR="00E268A5">
        <w:rPr>
          <w:rFonts w:ascii="Times New Roman" w:hAnsi="Times New Roman" w:cs="Times New Roman"/>
          <w:sz w:val="24"/>
          <w:szCs w:val="24"/>
        </w:rPr>
        <w:t>м</w:t>
      </w:r>
      <w:r w:rsidR="00D53AB0" w:rsidRPr="005E4EBE">
        <w:rPr>
          <w:rFonts w:ascii="Times New Roman" w:hAnsi="Times New Roman" w:cs="Times New Roman"/>
          <w:sz w:val="24"/>
          <w:szCs w:val="24"/>
        </w:rPr>
        <w:t>униципальной услуги осуществляется при получении обращения</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заинтересованного лица о предоставлении письменной информации по</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вопросам предоставления муниципальной услуги.</w:t>
      </w:r>
    </w:p>
    <w:p w:rsidR="00D53AB0" w:rsidRPr="005E4EBE" w:rsidRDefault="005E4EB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Ответ на обращение готовится в течение 30 дней со дня регистрации</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письменного обращения.</w:t>
      </w:r>
    </w:p>
    <w:p w:rsidR="00D53AB0" w:rsidRPr="005E4EBE" w:rsidRDefault="005E4EBE" w:rsidP="005E4EB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Письменный ответ на обращение подписывается главой </w:t>
      </w:r>
      <w:r w:rsidR="00C13C97" w:rsidRPr="005E4EBE">
        <w:rPr>
          <w:rFonts w:ascii="Times New Roman" w:hAnsi="Times New Roman" w:cs="Times New Roman"/>
          <w:sz w:val="24"/>
          <w:szCs w:val="24"/>
        </w:rPr>
        <w:t>муниципального обр</w:t>
      </w:r>
      <w:r w:rsidR="00F37F38" w:rsidRPr="005E4EBE">
        <w:rPr>
          <w:rFonts w:ascii="Times New Roman" w:hAnsi="Times New Roman" w:cs="Times New Roman"/>
          <w:sz w:val="24"/>
          <w:szCs w:val="24"/>
        </w:rPr>
        <w:t>а</w:t>
      </w:r>
      <w:r w:rsidR="00C13C97" w:rsidRPr="005E4EBE">
        <w:rPr>
          <w:rFonts w:ascii="Times New Roman" w:hAnsi="Times New Roman" w:cs="Times New Roman"/>
          <w:sz w:val="24"/>
          <w:szCs w:val="24"/>
        </w:rPr>
        <w:t xml:space="preserve">зования Епифанское Кимовского района </w:t>
      </w:r>
      <w:r w:rsidR="00D53AB0" w:rsidRPr="005E4EBE">
        <w:rPr>
          <w:rFonts w:ascii="Times New Roman" w:hAnsi="Times New Roman" w:cs="Times New Roman"/>
          <w:sz w:val="24"/>
          <w:szCs w:val="24"/>
        </w:rPr>
        <w:t>(уполномоченным им лицом)</w:t>
      </w:r>
      <w:r w:rsidR="00BE0EAA">
        <w:rPr>
          <w:rFonts w:ascii="Times New Roman" w:hAnsi="Times New Roman" w:cs="Times New Roman"/>
          <w:sz w:val="24"/>
          <w:szCs w:val="24"/>
        </w:rPr>
        <w:t>,</w:t>
      </w:r>
      <w:r w:rsidR="00D53AB0" w:rsidRPr="005E4EBE">
        <w:rPr>
          <w:rFonts w:ascii="Times New Roman" w:hAnsi="Times New Roman" w:cs="Times New Roman"/>
          <w:sz w:val="24"/>
          <w:szCs w:val="24"/>
        </w:rPr>
        <w:t xml:space="preserve"> либо уполномоченным</w:t>
      </w:r>
      <w:r w:rsidR="003D092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лицом МФЦ (в случае, если обращение направлено в МФЦ), и должен</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содержать фамилию и номер телефона исполнителя, и направляется по</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почтовому адресу, указанному в обращении.</w:t>
      </w:r>
    </w:p>
    <w:p w:rsidR="00D53AB0" w:rsidRPr="005E4EBE" w:rsidRDefault="00BE0EAA"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В случае если в обращении о предоставлении письменной информации не</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указаны фамилия заинтересованного лица, направившего обращение, и</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почтовый адрес, по которому должен быть направлен ответ, ответ на</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обращение не даётся.</w:t>
      </w:r>
    </w:p>
    <w:p w:rsidR="00D53AB0" w:rsidRPr="005E4EBE" w:rsidRDefault="00BE0EAA" w:rsidP="00173C1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C1B">
        <w:rPr>
          <w:rFonts w:ascii="Times New Roman" w:hAnsi="Times New Roman" w:cs="Times New Roman"/>
          <w:sz w:val="24"/>
          <w:szCs w:val="24"/>
        </w:rPr>
        <w:t xml:space="preserve"> </w:t>
      </w:r>
      <w:r>
        <w:rPr>
          <w:rFonts w:ascii="Times New Roman" w:hAnsi="Times New Roman" w:cs="Times New Roman"/>
          <w:sz w:val="24"/>
          <w:szCs w:val="24"/>
        </w:rPr>
        <w:t>54</w:t>
      </w:r>
      <w:r w:rsidR="00D53AB0" w:rsidRPr="005E4EBE">
        <w:rPr>
          <w:rFonts w:ascii="Times New Roman" w:hAnsi="Times New Roman" w:cs="Times New Roman"/>
          <w:sz w:val="24"/>
          <w:szCs w:val="24"/>
        </w:rPr>
        <w:t>.</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Результатом административной процедуры "Информирование и</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консультирование заявителей по вопросам предоставления муниципальной</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услуги" является разъяснение заявителю порядка получения муниципальной</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услуги.</w:t>
      </w:r>
    </w:p>
    <w:p w:rsidR="00C4200A" w:rsidRPr="005E4EBE" w:rsidRDefault="00173C1B" w:rsidP="005E4EB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Cs w:val="24"/>
        </w:rPr>
      </w:pPr>
      <w:r w:rsidRPr="00D735DE">
        <w:rPr>
          <w:szCs w:val="24"/>
        </w:rPr>
        <w:t>55</w:t>
      </w:r>
      <w:r w:rsidR="00D53AB0" w:rsidRPr="00D735DE">
        <w:rPr>
          <w:szCs w:val="24"/>
        </w:rPr>
        <w:t>.</w:t>
      </w:r>
      <w:r w:rsidR="00D53AB0" w:rsidRPr="005E4EBE">
        <w:rPr>
          <w:b/>
          <w:szCs w:val="24"/>
        </w:rPr>
        <w:t xml:space="preserve"> </w:t>
      </w:r>
      <w:r w:rsidR="00D53AB0" w:rsidRPr="005E4EBE">
        <w:rPr>
          <w:szCs w:val="24"/>
        </w:rPr>
        <w:t>Основанием для начала исполнения административной процедуры</w:t>
      </w:r>
      <w:r w:rsidR="00C13C97" w:rsidRPr="005E4EBE">
        <w:rPr>
          <w:b/>
          <w:szCs w:val="24"/>
        </w:rPr>
        <w:t xml:space="preserve"> </w:t>
      </w:r>
      <w:r w:rsidR="00D53AB0" w:rsidRPr="00BB4CE9">
        <w:rPr>
          <w:szCs w:val="24"/>
          <w:u w:val="single"/>
        </w:rPr>
        <w:t xml:space="preserve">«Приём и регистрация заявления и </w:t>
      </w:r>
      <w:r w:rsidR="00C4200A" w:rsidRPr="00BB4CE9">
        <w:rPr>
          <w:szCs w:val="24"/>
          <w:u w:val="single"/>
        </w:rPr>
        <w:t xml:space="preserve">приложенных  к нему </w:t>
      </w:r>
      <w:r w:rsidR="00D53AB0" w:rsidRPr="00BB4CE9">
        <w:rPr>
          <w:szCs w:val="24"/>
          <w:u w:val="single"/>
        </w:rPr>
        <w:t>документов,</w:t>
      </w:r>
      <w:r w:rsidR="00C13C97" w:rsidRPr="00BB4CE9">
        <w:rPr>
          <w:szCs w:val="24"/>
          <w:u w:val="single"/>
        </w:rPr>
        <w:t xml:space="preserve"> </w:t>
      </w:r>
      <w:r w:rsidR="00D53AB0" w:rsidRPr="00BB4CE9">
        <w:rPr>
          <w:szCs w:val="24"/>
          <w:u w:val="single"/>
        </w:rPr>
        <w:t>необходимых для</w:t>
      </w:r>
      <w:r w:rsidR="00C13C97" w:rsidRPr="00BB4CE9">
        <w:rPr>
          <w:szCs w:val="24"/>
          <w:u w:val="single"/>
        </w:rPr>
        <w:t xml:space="preserve"> </w:t>
      </w:r>
      <w:r w:rsidR="00D53AB0" w:rsidRPr="00BB4CE9">
        <w:rPr>
          <w:szCs w:val="24"/>
          <w:u w:val="single"/>
        </w:rPr>
        <w:t xml:space="preserve">предоставления </w:t>
      </w:r>
      <w:r w:rsidR="00E268A5">
        <w:rPr>
          <w:szCs w:val="24"/>
          <w:u w:val="single"/>
        </w:rPr>
        <w:t>м</w:t>
      </w:r>
      <w:r w:rsidR="00D53AB0" w:rsidRPr="00BB4CE9">
        <w:rPr>
          <w:szCs w:val="24"/>
          <w:u w:val="single"/>
        </w:rPr>
        <w:t>униципальной услуги»</w:t>
      </w:r>
      <w:r w:rsidR="00D53AB0" w:rsidRPr="00D735DE">
        <w:rPr>
          <w:szCs w:val="24"/>
        </w:rPr>
        <w:t xml:space="preserve"> </w:t>
      </w:r>
      <w:r w:rsidR="00C4200A" w:rsidRPr="00D735DE">
        <w:rPr>
          <w:color w:val="auto"/>
          <w:szCs w:val="24"/>
        </w:rPr>
        <w:t xml:space="preserve">является поступление от </w:t>
      </w:r>
      <w:r w:rsidR="003C7CDE">
        <w:rPr>
          <w:color w:val="auto"/>
          <w:szCs w:val="24"/>
        </w:rPr>
        <w:t>з</w:t>
      </w:r>
      <w:r w:rsidR="00C4200A" w:rsidRPr="00D735DE">
        <w:rPr>
          <w:color w:val="auto"/>
          <w:szCs w:val="24"/>
        </w:rPr>
        <w:t>аявителя</w:t>
      </w:r>
      <w:r w:rsidR="00C4200A" w:rsidRPr="005E4EBE">
        <w:rPr>
          <w:color w:val="auto"/>
          <w:szCs w:val="24"/>
        </w:rPr>
        <w:t xml:space="preserve"> в ходе личного приема письменного заявления о предоставлени</w:t>
      </w:r>
      <w:r w:rsidR="00BB4CE9">
        <w:rPr>
          <w:color w:val="auto"/>
          <w:szCs w:val="24"/>
        </w:rPr>
        <w:t>и</w:t>
      </w:r>
      <w:r w:rsidR="00C4200A" w:rsidRPr="005E4EBE">
        <w:rPr>
          <w:color w:val="auto"/>
          <w:szCs w:val="24"/>
        </w:rPr>
        <w:t xml:space="preserve"> </w:t>
      </w:r>
      <w:r w:rsidR="003C7CDE">
        <w:rPr>
          <w:color w:val="auto"/>
          <w:szCs w:val="24"/>
        </w:rPr>
        <w:t>м</w:t>
      </w:r>
      <w:r w:rsidR="00C4200A" w:rsidRPr="005E4EBE">
        <w:rPr>
          <w:color w:val="auto"/>
          <w:szCs w:val="24"/>
        </w:rPr>
        <w:t>униципальной услуги и приложенных к нему документов.</w:t>
      </w:r>
    </w:p>
    <w:p w:rsidR="00C4200A" w:rsidRPr="005E4EBE" w:rsidRDefault="00D735DE" w:rsidP="005E4EB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Cs w:val="24"/>
        </w:rPr>
      </w:pPr>
      <w:r>
        <w:rPr>
          <w:color w:val="auto"/>
          <w:szCs w:val="24"/>
        </w:rPr>
        <w:t>5</w:t>
      </w:r>
      <w:r w:rsidR="00C4200A" w:rsidRPr="005E4EBE">
        <w:rPr>
          <w:color w:val="auto"/>
          <w:szCs w:val="24"/>
        </w:rPr>
        <w:t xml:space="preserve">6. Заявление о предоставление муниципальной услуги и приложенные к нему документы при личном обращении </w:t>
      </w:r>
      <w:r w:rsidR="003C7CDE">
        <w:rPr>
          <w:color w:val="auto"/>
          <w:szCs w:val="24"/>
        </w:rPr>
        <w:t>з</w:t>
      </w:r>
      <w:r w:rsidR="00C4200A" w:rsidRPr="005E4EBE">
        <w:rPr>
          <w:color w:val="auto"/>
          <w:szCs w:val="24"/>
        </w:rPr>
        <w:t xml:space="preserve">аявителя принимаются специалистом сектора делопроизводства, кадров, правовой работы, ответственным за прием обращений граждан (далее – специалист отдела по делопроизводству) или специалистом сектора по управлению имуществом, земельными ресурсами и муниципальным хозяйством, ответственным за предоставление муниципальной услуги (далее - специалист </w:t>
      </w:r>
      <w:r w:rsidR="003C7CDE">
        <w:rPr>
          <w:color w:val="auto"/>
          <w:szCs w:val="24"/>
        </w:rPr>
        <w:t>с</w:t>
      </w:r>
      <w:r w:rsidR="00C4200A" w:rsidRPr="005E4EBE">
        <w:rPr>
          <w:color w:val="auto"/>
          <w:szCs w:val="24"/>
        </w:rPr>
        <w:t>ектора).</w:t>
      </w:r>
    </w:p>
    <w:p w:rsidR="00D53AB0" w:rsidRPr="005E4EBE" w:rsidRDefault="00D735D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57</w:t>
      </w:r>
      <w:r w:rsidR="00D53AB0" w:rsidRPr="005E4EBE">
        <w:rPr>
          <w:rFonts w:ascii="Times New Roman" w:hAnsi="Times New Roman" w:cs="Times New Roman"/>
          <w:sz w:val="24"/>
          <w:szCs w:val="24"/>
        </w:rPr>
        <w:t xml:space="preserve">. </w:t>
      </w:r>
      <w:r w:rsidR="00C4200A" w:rsidRPr="005E4EBE">
        <w:rPr>
          <w:rFonts w:ascii="Times New Roman" w:hAnsi="Times New Roman" w:cs="Times New Roman"/>
          <w:sz w:val="24"/>
          <w:szCs w:val="24"/>
        </w:rPr>
        <w:t xml:space="preserve">В ходе приема запроса от заявителя специалист отдела по делопроизводству или  специалист </w:t>
      </w:r>
      <w:r w:rsidR="003C7CDE">
        <w:rPr>
          <w:rFonts w:ascii="Times New Roman" w:hAnsi="Times New Roman" w:cs="Times New Roman"/>
          <w:sz w:val="24"/>
          <w:szCs w:val="24"/>
        </w:rPr>
        <w:t>с</w:t>
      </w:r>
      <w:r w:rsidR="00C4200A" w:rsidRPr="005E4EBE">
        <w:rPr>
          <w:rFonts w:ascii="Times New Roman" w:hAnsi="Times New Roman" w:cs="Times New Roman"/>
          <w:sz w:val="24"/>
          <w:szCs w:val="24"/>
        </w:rPr>
        <w:t xml:space="preserve">ектора: </w:t>
      </w:r>
    </w:p>
    <w:p w:rsidR="00D53AB0" w:rsidRPr="005E4EBE" w:rsidRDefault="00D735D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5EE6">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1) </w:t>
      </w:r>
      <w:r w:rsidR="00C4200A" w:rsidRPr="005E4EBE">
        <w:rPr>
          <w:rFonts w:ascii="Times New Roman" w:hAnsi="Times New Roman" w:cs="Times New Roman"/>
          <w:sz w:val="24"/>
          <w:szCs w:val="24"/>
        </w:rPr>
        <w:t xml:space="preserve">проверяет </w:t>
      </w:r>
      <w:r w:rsidR="00D53AB0" w:rsidRPr="005E4EBE">
        <w:rPr>
          <w:rFonts w:ascii="Times New Roman" w:hAnsi="Times New Roman" w:cs="Times New Roman"/>
          <w:sz w:val="24"/>
          <w:szCs w:val="24"/>
        </w:rPr>
        <w:t>документы, удостоверяющие личность заявителя (представителя</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заявителя), проверяет полномочия представителя заявителя действовать от</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имени заявителя (в случае обращения представителя заявителя);</w:t>
      </w:r>
    </w:p>
    <w:p w:rsidR="00D53AB0" w:rsidRPr="005E4EBE" w:rsidRDefault="00D735D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5EE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2) </w:t>
      </w:r>
      <w:r w:rsidR="00C4200A" w:rsidRPr="005E4EBE">
        <w:rPr>
          <w:rFonts w:ascii="Times New Roman" w:hAnsi="Times New Roman" w:cs="Times New Roman"/>
          <w:sz w:val="24"/>
          <w:szCs w:val="24"/>
        </w:rPr>
        <w:t xml:space="preserve">устанавливает, </w:t>
      </w:r>
      <w:r w:rsidR="00D53AB0" w:rsidRPr="005E4EBE">
        <w:rPr>
          <w:rFonts w:ascii="Times New Roman" w:hAnsi="Times New Roman" w:cs="Times New Roman"/>
          <w:sz w:val="24"/>
          <w:szCs w:val="24"/>
        </w:rPr>
        <w:t xml:space="preserve">относится ли заявитель к категориям граждан, указанным в пункте </w:t>
      </w:r>
      <w:r>
        <w:rPr>
          <w:rFonts w:ascii="Times New Roman" w:hAnsi="Times New Roman" w:cs="Times New Roman"/>
          <w:sz w:val="24"/>
          <w:szCs w:val="24"/>
        </w:rPr>
        <w:t>2</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настоящего </w:t>
      </w:r>
      <w:r w:rsidR="000261CB" w:rsidRPr="005E4EBE">
        <w:rPr>
          <w:rFonts w:ascii="Times New Roman" w:hAnsi="Times New Roman" w:cs="Times New Roman"/>
          <w:sz w:val="24"/>
          <w:szCs w:val="24"/>
        </w:rPr>
        <w:t>А</w:t>
      </w:r>
      <w:r w:rsidR="00D53AB0" w:rsidRPr="005E4EBE">
        <w:rPr>
          <w:rFonts w:ascii="Times New Roman" w:hAnsi="Times New Roman" w:cs="Times New Roman"/>
          <w:sz w:val="24"/>
          <w:szCs w:val="24"/>
        </w:rPr>
        <w:t>дминистративного регламента;</w:t>
      </w:r>
    </w:p>
    <w:p w:rsidR="00D53AB0" w:rsidRPr="005E4EBE" w:rsidRDefault="00D735DE"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5EE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3)</w:t>
      </w:r>
      <w:r w:rsidR="00C4200A" w:rsidRPr="005E4EBE">
        <w:rPr>
          <w:rFonts w:ascii="Times New Roman" w:hAnsi="Times New Roman" w:cs="Times New Roman"/>
          <w:sz w:val="24"/>
          <w:szCs w:val="24"/>
        </w:rPr>
        <w:t xml:space="preserve"> проверяет </w:t>
      </w:r>
      <w:r w:rsidR="00D53AB0" w:rsidRPr="005E4EBE">
        <w:rPr>
          <w:rFonts w:ascii="Times New Roman" w:hAnsi="Times New Roman" w:cs="Times New Roman"/>
          <w:sz w:val="24"/>
          <w:szCs w:val="24"/>
        </w:rPr>
        <w:t>наличие всех необходимых документов, в соответствии с перечнем,</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установленным</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пунктом </w:t>
      </w:r>
      <w:r>
        <w:rPr>
          <w:rFonts w:ascii="Times New Roman" w:hAnsi="Times New Roman" w:cs="Times New Roman"/>
          <w:sz w:val="24"/>
          <w:szCs w:val="24"/>
        </w:rPr>
        <w:t>26</w:t>
      </w:r>
      <w:r w:rsidR="00D53AB0" w:rsidRPr="005E4EBE">
        <w:rPr>
          <w:rFonts w:ascii="Times New Roman" w:hAnsi="Times New Roman" w:cs="Times New Roman"/>
          <w:sz w:val="24"/>
          <w:szCs w:val="24"/>
        </w:rPr>
        <w:t xml:space="preserve"> </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настоящего Административного</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регламента;</w:t>
      </w:r>
    </w:p>
    <w:p w:rsidR="00D53AB0" w:rsidRPr="005E4EBE" w:rsidRDefault="00D735DE" w:rsidP="00D735D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5EE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4) сверяет представленные оригиналы и копии документов (за</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исключением нотариально заверенных), заверяет копии документов и</w:t>
      </w:r>
      <w:r w:rsidR="00C13C97"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возвращает оригиналы документов заявителю;</w:t>
      </w:r>
    </w:p>
    <w:p w:rsidR="00C4200A" w:rsidRPr="005E4EBE" w:rsidRDefault="00125EE6" w:rsidP="00125EE6">
      <w:pPr>
        <w:pStyle w:val="11"/>
        <w:ind w:firstLine="709"/>
        <w:jc w:val="both"/>
        <w:rPr>
          <w:color w:val="auto"/>
          <w:szCs w:val="24"/>
        </w:rPr>
      </w:pPr>
      <w:r>
        <w:rPr>
          <w:szCs w:val="24"/>
        </w:rPr>
        <w:t xml:space="preserve"> </w:t>
      </w:r>
      <w:r w:rsidR="00C4200A" w:rsidRPr="005E4EBE">
        <w:rPr>
          <w:szCs w:val="24"/>
        </w:rPr>
        <w:t xml:space="preserve">При </w:t>
      </w:r>
      <w:r w:rsidR="00D53AB0" w:rsidRPr="005E4EBE">
        <w:rPr>
          <w:szCs w:val="24"/>
        </w:rPr>
        <w:t xml:space="preserve"> наличии оснований для отказа в приёме заявления и документов,</w:t>
      </w:r>
      <w:r w:rsidR="00C13C97" w:rsidRPr="005E4EBE">
        <w:rPr>
          <w:szCs w:val="24"/>
        </w:rPr>
        <w:t xml:space="preserve"> </w:t>
      </w:r>
      <w:r w:rsidR="00D53AB0" w:rsidRPr="005E4EBE">
        <w:rPr>
          <w:szCs w:val="24"/>
        </w:rPr>
        <w:t>необходимых для предоставления муниципальной услуги, указанных в пункте</w:t>
      </w:r>
      <w:r w:rsidR="00C13C97" w:rsidRPr="005E4EBE">
        <w:rPr>
          <w:szCs w:val="24"/>
        </w:rPr>
        <w:t xml:space="preserve"> </w:t>
      </w:r>
      <w:r>
        <w:rPr>
          <w:szCs w:val="24"/>
        </w:rPr>
        <w:t>34</w:t>
      </w:r>
      <w:r w:rsidR="00D53AB0" w:rsidRPr="005E4EBE">
        <w:rPr>
          <w:szCs w:val="24"/>
        </w:rPr>
        <w:t xml:space="preserve"> настоящего Административного регламента, </w:t>
      </w:r>
      <w:r w:rsidR="00C4200A" w:rsidRPr="005E4EBE">
        <w:rPr>
          <w:color w:val="auto"/>
          <w:szCs w:val="24"/>
        </w:rPr>
        <w:t xml:space="preserve">специалист отдела по делопроизводству или специалист </w:t>
      </w:r>
      <w:r w:rsidR="003C7CDE">
        <w:rPr>
          <w:color w:val="auto"/>
          <w:szCs w:val="24"/>
        </w:rPr>
        <w:t>с</w:t>
      </w:r>
      <w:r w:rsidR="00C4200A" w:rsidRPr="005E4EBE">
        <w:rPr>
          <w:color w:val="auto"/>
          <w:szCs w:val="24"/>
        </w:rPr>
        <w:t xml:space="preserve">ектора возвращает документы, уведомляет заявителя о наличии препятствий для предоставления </w:t>
      </w:r>
      <w:r w:rsidR="003C7CDE">
        <w:rPr>
          <w:color w:val="auto"/>
          <w:szCs w:val="24"/>
        </w:rPr>
        <w:t>м</w:t>
      </w:r>
      <w:r w:rsidR="00C4200A" w:rsidRPr="005E4EBE">
        <w:rPr>
          <w:color w:val="auto"/>
          <w:szCs w:val="24"/>
        </w:rPr>
        <w:t>униципальной услуги и объясняет заявителю содержание выявленных недостатков и срок их устранения.</w:t>
      </w:r>
    </w:p>
    <w:p w:rsidR="00C4200A" w:rsidRPr="005E4EBE" w:rsidRDefault="00125EE6" w:rsidP="005E4EBE">
      <w:pPr>
        <w:pStyle w:val="11"/>
        <w:ind w:firstLine="709"/>
        <w:jc w:val="both"/>
        <w:rPr>
          <w:color w:val="auto"/>
          <w:szCs w:val="24"/>
        </w:rPr>
      </w:pPr>
      <w:r>
        <w:rPr>
          <w:szCs w:val="24"/>
        </w:rPr>
        <w:t>58</w:t>
      </w:r>
      <w:r w:rsidR="00D53AB0" w:rsidRPr="005E4EBE">
        <w:rPr>
          <w:szCs w:val="24"/>
        </w:rPr>
        <w:t xml:space="preserve">. </w:t>
      </w:r>
      <w:r w:rsidR="00C4200A" w:rsidRPr="005E4EBE">
        <w:rPr>
          <w:color w:val="auto"/>
          <w:szCs w:val="24"/>
        </w:rPr>
        <w:t>При отсутствии оснований для отказа в приеме заявления и документов, указанные в п</w:t>
      </w:r>
      <w:r w:rsidR="003C7CDE">
        <w:rPr>
          <w:color w:val="auto"/>
          <w:szCs w:val="24"/>
        </w:rPr>
        <w:t>ункте</w:t>
      </w:r>
      <w:r w:rsidR="00C4200A" w:rsidRPr="005E4EBE">
        <w:rPr>
          <w:color w:val="auto"/>
          <w:szCs w:val="24"/>
        </w:rPr>
        <w:t xml:space="preserve"> 34 настоящего </w:t>
      </w:r>
      <w:r w:rsidR="00DB2DA3">
        <w:rPr>
          <w:color w:val="auto"/>
          <w:szCs w:val="24"/>
        </w:rPr>
        <w:t>А</w:t>
      </w:r>
      <w:r w:rsidR="00C4200A" w:rsidRPr="005E4EBE">
        <w:rPr>
          <w:color w:val="auto"/>
          <w:szCs w:val="24"/>
        </w:rPr>
        <w:t xml:space="preserve">дминистративного регламента, специалист отдела по делопроизводству или специалист </w:t>
      </w:r>
      <w:r w:rsidR="003C7CDE">
        <w:rPr>
          <w:color w:val="auto"/>
          <w:szCs w:val="24"/>
        </w:rPr>
        <w:t>с</w:t>
      </w:r>
      <w:r w:rsidR="00C4200A" w:rsidRPr="005E4EBE">
        <w:rPr>
          <w:color w:val="auto"/>
          <w:szCs w:val="24"/>
        </w:rPr>
        <w:t>ектора :</w:t>
      </w:r>
    </w:p>
    <w:p w:rsidR="00C4200A" w:rsidRPr="005E4EBE" w:rsidRDefault="00C4200A" w:rsidP="005E4EBE">
      <w:pPr>
        <w:pStyle w:val="11"/>
        <w:ind w:firstLine="709"/>
        <w:jc w:val="both"/>
        <w:rPr>
          <w:color w:val="auto"/>
          <w:szCs w:val="24"/>
        </w:rPr>
      </w:pPr>
      <w:r w:rsidRPr="005E4EBE">
        <w:rPr>
          <w:color w:val="auto"/>
          <w:szCs w:val="24"/>
        </w:rPr>
        <w:t>1) принимает заявление и приложенные к нему документы;</w:t>
      </w:r>
    </w:p>
    <w:p w:rsidR="00C4200A" w:rsidRPr="005E4EBE" w:rsidRDefault="00C4200A" w:rsidP="005E4EBE">
      <w:pPr>
        <w:pStyle w:val="11"/>
        <w:ind w:firstLine="709"/>
        <w:jc w:val="both"/>
        <w:rPr>
          <w:color w:val="auto"/>
          <w:szCs w:val="24"/>
        </w:rPr>
      </w:pPr>
      <w:r w:rsidRPr="005E4EBE">
        <w:rPr>
          <w:color w:val="auto"/>
          <w:szCs w:val="24"/>
        </w:rPr>
        <w:lastRenderedPageBreak/>
        <w:t>2)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C4200A" w:rsidRPr="005E4EBE" w:rsidRDefault="00C4200A" w:rsidP="005E4EBE">
      <w:pPr>
        <w:pStyle w:val="11"/>
        <w:ind w:firstLine="709"/>
        <w:jc w:val="both"/>
        <w:rPr>
          <w:color w:val="auto"/>
          <w:szCs w:val="24"/>
        </w:rPr>
      </w:pPr>
      <w:r w:rsidRPr="005E4EBE">
        <w:rPr>
          <w:color w:val="auto"/>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C4200A" w:rsidRPr="005E4EBE" w:rsidRDefault="00C4200A" w:rsidP="005E4EBE">
      <w:pPr>
        <w:pStyle w:val="11"/>
        <w:ind w:firstLine="709"/>
        <w:jc w:val="both"/>
        <w:rPr>
          <w:color w:val="auto"/>
          <w:szCs w:val="24"/>
        </w:rPr>
      </w:pPr>
      <w:r w:rsidRPr="005E4EBE">
        <w:rPr>
          <w:color w:val="auto"/>
          <w:szCs w:val="24"/>
        </w:rPr>
        <w:t xml:space="preserve">4) информирует заявителя о сроке предоставления </w:t>
      </w:r>
      <w:r w:rsidR="003C7CDE">
        <w:rPr>
          <w:color w:val="auto"/>
          <w:szCs w:val="24"/>
        </w:rPr>
        <w:t>м</w:t>
      </w:r>
      <w:r w:rsidRPr="005E4EBE">
        <w:rPr>
          <w:color w:val="auto"/>
          <w:szCs w:val="24"/>
        </w:rPr>
        <w:t>униципальной услуги согласно пункту 2</w:t>
      </w:r>
      <w:r w:rsidR="00784079">
        <w:rPr>
          <w:color w:val="auto"/>
          <w:szCs w:val="24"/>
        </w:rPr>
        <w:t xml:space="preserve">3 </w:t>
      </w:r>
      <w:r w:rsidRPr="005E4EBE">
        <w:rPr>
          <w:color w:val="auto"/>
          <w:szCs w:val="24"/>
        </w:rPr>
        <w:t xml:space="preserve"> настоящего </w:t>
      </w:r>
      <w:r w:rsidR="00784079">
        <w:rPr>
          <w:color w:val="auto"/>
          <w:szCs w:val="24"/>
        </w:rPr>
        <w:t>А</w:t>
      </w:r>
      <w:r w:rsidRPr="005E4EBE">
        <w:rPr>
          <w:color w:val="auto"/>
          <w:szCs w:val="24"/>
        </w:rPr>
        <w:t>дминистративного регламента;</w:t>
      </w:r>
    </w:p>
    <w:p w:rsidR="00C4200A" w:rsidRPr="005E4EBE" w:rsidRDefault="00C4200A" w:rsidP="005E4EBE">
      <w:pPr>
        <w:pStyle w:val="11"/>
        <w:ind w:firstLine="709"/>
        <w:jc w:val="both"/>
        <w:rPr>
          <w:color w:val="auto"/>
          <w:szCs w:val="24"/>
        </w:rPr>
      </w:pPr>
      <w:r w:rsidRPr="005E4EBE">
        <w:rPr>
          <w:color w:val="auto"/>
          <w:szCs w:val="24"/>
        </w:rPr>
        <w:t xml:space="preserve">5) регистрирует заявление о предоставлении </w:t>
      </w:r>
      <w:r w:rsidR="003C7CDE">
        <w:rPr>
          <w:color w:val="auto"/>
          <w:szCs w:val="24"/>
        </w:rPr>
        <w:t>м</w:t>
      </w:r>
      <w:r w:rsidRPr="005E4EBE">
        <w:rPr>
          <w:color w:val="auto"/>
          <w:szCs w:val="24"/>
        </w:rPr>
        <w:t>униципальной услуги в соответствии с инструкцией по делопроизводству в журнале регистрации и в АСЭД «Дело».</w:t>
      </w:r>
    </w:p>
    <w:p w:rsidR="00C4200A" w:rsidRPr="005E4EBE" w:rsidRDefault="005E0606" w:rsidP="005E0606">
      <w:pPr>
        <w:pStyle w:val="11"/>
        <w:ind w:firstLine="709"/>
        <w:jc w:val="both"/>
        <w:rPr>
          <w:color w:val="auto"/>
          <w:szCs w:val="24"/>
        </w:rPr>
      </w:pPr>
      <w:r>
        <w:rPr>
          <w:color w:val="auto"/>
          <w:szCs w:val="24"/>
        </w:rPr>
        <w:t>59</w:t>
      </w:r>
      <w:r w:rsidR="00C4200A" w:rsidRPr="005E4EBE">
        <w:rPr>
          <w:color w:val="auto"/>
          <w:szCs w:val="24"/>
        </w:rPr>
        <w:t>. Заявление о предоставлени</w:t>
      </w:r>
      <w:r w:rsidR="00D73F11">
        <w:rPr>
          <w:color w:val="auto"/>
          <w:szCs w:val="24"/>
        </w:rPr>
        <w:t>и</w:t>
      </w:r>
      <w:r w:rsidR="00C4200A" w:rsidRPr="005E4EBE">
        <w:rPr>
          <w:color w:val="auto"/>
          <w:szCs w:val="24"/>
        </w:rPr>
        <w:t xml:space="preserve"> </w:t>
      </w:r>
      <w:r w:rsidR="00D73F11">
        <w:rPr>
          <w:color w:val="auto"/>
          <w:szCs w:val="24"/>
        </w:rPr>
        <w:t>м</w:t>
      </w:r>
      <w:r w:rsidR="00C4200A" w:rsidRPr="005E4EBE">
        <w:rPr>
          <w:color w:val="auto"/>
          <w:szCs w:val="24"/>
        </w:rPr>
        <w:t>униципальной услуги и приложенные к нему документы, в случае</w:t>
      </w:r>
      <w:r w:rsidR="00D73F11">
        <w:rPr>
          <w:color w:val="auto"/>
          <w:szCs w:val="24"/>
        </w:rPr>
        <w:t>,</w:t>
      </w:r>
      <w:r w:rsidR="00C4200A" w:rsidRPr="005E4EBE">
        <w:rPr>
          <w:color w:val="auto"/>
          <w:szCs w:val="24"/>
        </w:rPr>
        <w:t xml:space="preserve"> если они приняты от </w:t>
      </w:r>
      <w:r w:rsidR="00D73F11">
        <w:rPr>
          <w:color w:val="auto"/>
          <w:szCs w:val="24"/>
        </w:rPr>
        <w:t>з</w:t>
      </w:r>
      <w:r w:rsidR="00C4200A" w:rsidRPr="005E4EBE">
        <w:rPr>
          <w:color w:val="auto"/>
          <w:szCs w:val="24"/>
        </w:rPr>
        <w:t>аявителя специалистом отдела по делопроизводству,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6</w:t>
      </w:r>
      <w:r w:rsidR="00643FFD">
        <w:rPr>
          <w:rFonts w:ascii="Times New Roman" w:hAnsi="Times New Roman" w:cs="Times New Roman"/>
          <w:sz w:val="24"/>
          <w:szCs w:val="24"/>
        </w:rPr>
        <w:t>0</w:t>
      </w:r>
      <w:r w:rsidRPr="005E4EBE">
        <w:rPr>
          <w:rFonts w:ascii="Times New Roman" w:hAnsi="Times New Roman" w:cs="Times New Roman"/>
          <w:sz w:val="24"/>
          <w:szCs w:val="24"/>
        </w:rPr>
        <w:t>.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3</w:t>
      </w:r>
      <w:r w:rsidR="00643FFD">
        <w:rPr>
          <w:rFonts w:ascii="Times New Roman" w:hAnsi="Times New Roman" w:cs="Times New Roman"/>
          <w:sz w:val="24"/>
          <w:szCs w:val="24"/>
        </w:rPr>
        <w:t>0</w:t>
      </w:r>
      <w:r w:rsidRPr="005E4EBE">
        <w:rPr>
          <w:rFonts w:ascii="Times New Roman" w:hAnsi="Times New Roman" w:cs="Times New Roman"/>
          <w:sz w:val="24"/>
          <w:szCs w:val="24"/>
        </w:rPr>
        <w:t xml:space="preserve"> настоящего </w:t>
      </w:r>
      <w:r w:rsidR="00643FFD">
        <w:rPr>
          <w:rFonts w:ascii="Times New Roman" w:hAnsi="Times New Roman" w:cs="Times New Roman"/>
          <w:sz w:val="24"/>
          <w:szCs w:val="24"/>
        </w:rPr>
        <w:t>А</w:t>
      </w:r>
      <w:r w:rsidRPr="005E4EBE">
        <w:rPr>
          <w:rFonts w:ascii="Times New Roman" w:hAnsi="Times New Roman" w:cs="Times New Roman"/>
          <w:sz w:val="24"/>
          <w:szCs w:val="24"/>
        </w:rPr>
        <w:t>дминистративного регламента.</w:t>
      </w:r>
    </w:p>
    <w:p w:rsidR="00D53AB0" w:rsidRPr="005E4EBE" w:rsidRDefault="00643FFD"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w:t>
      </w:r>
      <w:r w:rsidR="00D53AB0" w:rsidRPr="005E4EBE">
        <w:rPr>
          <w:rFonts w:ascii="Times New Roman" w:hAnsi="Times New Roman" w:cs="Times New Roman"/>
          <w:sz w:val="24"/>
          <w:szCs w:val="24"/>
        </w:rPr>
        <w:t>. В случае подачи заявления посредством МФЦ предоставления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государственных и муниципальных услуг, приём документов, необходимых для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предоставления муниципальной услуги, указанных в пункте 2</w:t>
      </w:r>
      <w:r>
        <w:rPr>
          <w:rFonts w:ascii="Times New Roman" w:hAnsi="Times New Roman" w:cs="Times New Roman"/>
          <w:sz w:val="24"/>
          <w:szCs w:val="24"/>
        </w:rPr>
        <w:t>6</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настоящего Административного регламента, осуществляет специалист МФЦ в</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соответствии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правилами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регистрации,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установленными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в</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многофункциональном</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центре</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предоставления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государственных</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муниципальных услуг.</w:t>
      </w:r>
    </w:p>
    <w:p w:rsidR="00D53AB0" w:rsidRPr="005E4EBE" w:rsidRDefault="00643FFD" w:rsidP="00643F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w:t>
      </w:r>
      <w:r w:rsidR="00D53AB0" w:rsidRPr="005E4EBE">
        <w:rPr>
          <w:rFonts w:ascii="Times New Roman" w:hAnsi="Times New Roman" w:cs="Times New Roman"/>
          <w:sz w:val="24"/>
          <w:szCs w:val="24"/>
        </w:rPr>
        <w:t>. Заявитель несёт ответственность за достоверность представленных</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сведений и документов.</w:t>
      </w:r>
    </w:p>
    <w:p w:rsidR="00C4200A" w:rsidRPr="005E4EBE" w:rsidRDefault="00C4200A" w:rsidP="005E4EBE">
      <w:pPr>
        <w:pStyle w:val="11"/>
        <w:ind w:firstLine="709"/>
        <w:jc w:val="both"/>
        <w:rPr>
          <w:color w:val="auto"/>
          <w:szCs w:val="24"/>
        </w:rPr>
      </w:pPr>
      <w:r w:rsidRPr="005E4EBE">
        <w:rPr>
          <w:color w:val="auto"/>
          <w:szCs w:val="24"/>
        </w:rPr>
        <w:t>6</w:t>
      </w:r>
      <w:r w:rsidR="00643FFD">
        <w:rPr>
          <w:color w:val="auto"/>
          <w:szCs w:val="24"/>
        </w:rPr>
        <w:t>3</w:t>
      </w:r>
      <w:r w:rsidRPr="005E4EBE">
        <w:rPr>
          <w:color w:val="auto"/>
          <w:szCs w:val="24"/>
        </w:rPr>
        <w:t>. Максимальный срок выполнения данной административной процедуры составляет два рабочих дня со дня представления заявителем в Администрацию заявления о предоставление муниципальной услуги и приложенных к нему документов.</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6</w:t>
      </w:r>
      <w:r w:rsidR="00BB4CE9">
        <w:rPr>
          <w:rFonts w:ascii="Times New Roman" w:hAnsi="Times New Roman" w:cs="Times New Roman"/>
          <w:sz w:val="24"/>
          <w:szCs w:val="24"/>
        </w:rPr>
        <w:t>4</w:t>
      </w:r>
      <w:r w:rsidRPr="005E4EBE">
        <w:rPr>
          <w:rFonts w:ascii="Times New Roman" w:hAnsi="Times New Roman" w:cs="Times New Roman"/>
          <w:sz w:val="24"/>
          <w:szCs w:val="24"/>
        </w:rPr>
        <w:t>. Результатом административной процедуры «Прием и регистрация заявления о предоставление муниципальной услуги и приложенных к нему документов» при личном обращении заявителя является регистрация запроса заявителя о предоставлении муниципальной услуги или обоснованный отказ в приеме заявления и документов.</w:t>
      </w:r>
    </w:p>
    <w:p w:rsidR="00C4200A" w:rsidRPr="005E4EBE" w:rsidRDefault="00C4200A" w:rsidP="005E4EBE">
      <w:pPr>
        <w:spacing w:after="0" w:line="240" w:lineRule="auto"/>
        <w:jc w:val="both"/>
        <w:rPr>
          <w:rFonts w:ascii="Times New Roman" w:hAnsi="Times New Roman" w:cs="Times New Roman"/>
          <w:sz w:val="24"/>
          <w:szCs w:val="24"/>
        </w:rPr>
      </w:pPr>
      <w:r w:rsidRPr="005E4EBE">
        <w:rPr>
          <w:rFonts w:ascii="Times New Roman" w:hAnsi="Times New Roman" w:cs="Times New Roman"/>
          <w:sz w:val="24"/>
          <w:szCs w:val="24"/>
        </w:rPr>
        <w:t xml:space="preserve">            71. При поступлении заявления и приложенных  </w:t>
      </w:r>
      <w:r w:rsidRPr="00BB4CE9">
        <w:rPr>
          <w:rFonts w:ascii="Times New Roman" w:hAnsi="Times New Roman" w:cs="Times New Roman"/>
          <w:sz w:val="24"/>
          <w:szCs w:val="24"/>
        </w:rPr>
        <w:t xml:space="preserve">к нему документов для предоставления муниципальной услуги </w:t>
      </w:r>
      <w:r w:rsidRPr="00D73F11">
        <w:rPr>
          <w:rFonts w:ascii="Times New Roman" w:hAnsi="Times New Roman" w:cs="Times New Roman"/>
          <w:sz w:val="24"/>
          <w:szCs w:val="24"/>
        </w:rPr>
        <w:t>почтовым отправлением</w:t>
      </w:r>
      <w:r w:rsidRPr="005E4EBE">
        <w:rPr>
          <w:rFonts w:ascii="Times New Roman" w:hAnsi="Times New Roman" w:cs="Times New Roman"/>
          <w:sz w:val="24"/>
          <w:szCs w:val="24"/>
        </w:rPr>
        <w:t xml:space="preserve"> специалист отдела по делопроизводству в течение одного рабочего дня регистрирует полученные документы в АСЭД «Дело».</w:t>
      </w:r>
    </w:p>
    <w:p w:rsidR="00C4200A" w:rsidRPr="005E4EBE" w:rsidRDefault="00C4200A" w:rsidP="005E4EBE">
      <w:pPr>
        <w:pStyle w:val="11"/>
        <w:ind w:firstLine="709"/>
        <w:jc w:val="both"/>
        <w:rPr>
          <w:color w:val="auto"/>
          <w:szCs w:val="24"/>
        </w:rPr>
      </w:pPr>
      <w:r w:rsidRPr="005E4EBE">
        <w:rPr>
          <w:color w:val="auto"/>
          <w:szCs w:val="24"/>
        </w:rPr>
        <w:t>7</w:t>
      </w:r>
      <w:r w:rsidR="005D39AC">
        <w:rPr>
          <w:color w:val="auto"/>
          <w:szCs w:val="24"/>
        </w:rPr>
        <w:t>2</w:t>
      </w:r>
      <w:r w:rsidRPr="005E4EBE">
        <w:rPr>
          <w:color w:val="auto"/>
          <w:szCs w:val="24"/>
        </w:rPr>
        <w:t>. 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C4200A" w:rsidRPr="005E4EBE" w:rsidRDefault="00C4200A" w:rsidP="005E4EBE">
      <w:pPr>
        <w:pStyle w:val="11"/>
        <w:ind w:firstLine="709"/>
        <w:jc w:val="both"/>
        <w:rPr>
          <w:color w:val="auto"/>
          <w:szCs w:val="24"/>
        </w:rPr>
      </w:pPr>
      <w:r w:rsidRPr="005E4EBE">
        <w:rPr>
          <w:color w:val="auto"/>
          <w:szCs w:val="24"/>
        </w:rPr>
        <w:t>7</w:t>
      </w:r>
      <w:r w:rsidR="005D39AC">
        <w:rPr>
          <w:color w:val="auto"/>
          <w:szCs w:val="24"/>
        </w:rPr>
        <w:t>3</w:t>
      </w:r>
      <w:r w:rsidRPr="005E4EBE">
        <w:rPr>
          <w:color w:val="auto"/>
          <w:szCs w:val="24"/>
        </w:rPr>
        <w:t>. Максимальный срок выполнения данной административной процедуры составляет три рабочих дня со дня поступления в Администрацию почтового отправления, содержащего заявление о предоставление муниципальной услуги и приложенные к нему документы.</w:t>
      </w:r>
    </w:p>
    <w:p w:rsidR="00C4200A" w:rsidRPr="005E4EBE" w:rsidRDefault="00C4200A" w:rsidP="005E4EBE">
      <w:pPr>
        <w:pStyle w:val="11"/>
        <w:ind w:firstLine="709"/>
        <w:jc w:val="both"/>
        <w:rPr>
          <w:color w:val="auto"/>
          <w:szCs w:val="24"/>
        </w:rPr>
      </w:pPr>
      <w:r w:rsidRPr="005E4EBE">
        <w:rPr>
          <w:color w:val="auto"/>
          <w:szCs w:val="24"/>
        </w:rPr>
        <w:t>7</w:t>
      </w:r>
      <w:r w:rsidR="005D39AC">
        <w:rPr>
          <w:color w:val="auto"/>
          <w:szCs w:val="24"/>
        </w:rPr>
        <w:t>4</w:t>
      </w:r>
      <w:r w:rsidRPr="005E4EBE">
        <w:rPr>
          <w:color w:val="auto"/>
          <w:szCs w:val="24"/>
        </w:rPr>
        <w:t xml:space="preserve">. Результатом данной административной процедуры является регистрация запроса заявителя и </w:t>
      </w:r>
      <w:r w:rsidR="00BB4CE9">
        <w:rPr>
          <w:color w:val="auto"/>
          <w:szCs w:val="24"/>
        </w:rPr>
        <w:t xml:space="preserve">направление </w:t>
      </w:r>
      <w:r w:rsidRPr="005E4EBE">
        <w:rPr>
          <w:color w:val="auto"/>
          <w:szCs w:val="24"/>
        </w:rPr>
        <w:t>заявления и документов заявителя в Комиссию для исполнения.</w:t>
      </w:r>
    </w:p>
    <w:p w:rsidR="00C4200A" w:rsidRPr="005E4EBE" w:rsidRDefault="005D39AC" w:rsidP="005E4EB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Cs w:val="24"/>
        </w:rPr>
      </w:pPr>
      <w:r>
        <w:rPr>
          <w:szCs w:val="24"/>
        </w:rPr>
        <w:t>75.</w:t>
      </w:r>
      <w:r w:rsidR="00D53AB0" w:rsidRPr="005E4EBE">
        <w:rPr>
          <w:szCs w:val="24"/>
        </w:rPr>
        <w:t xml:space="preserve"> При поступлении заявления и </w:t>
      </w:r>
      <w:r w:rsidR="00C4200A" w:rsidRPr="005E4EBE">
        <w:rPr>
          <w:szCs w:val="24"/>
        </w:rPr>
        <w:t xml:space="preserve">приложенных  </w:t>
      </w:r>
      <w:r w:rsidR="00C4200A" w:rsidRPr="005D39AC">
        <w:rPr>
          <w:szCs w:val="24"/>
        </w:rPr>
        <w:t xml:space="preserve">к нему документов для предоставления муниципальной услуги </w:t>
      </w:r>
      <w:r w:rsidR="00D53AB0" w:rsidRPr="005D39AC">
        <w:rPr>
          <w:szCs w:val="24"/>
        </w:rPr>
        <w:t xml:space="preserve"> </w:t>
      </w:r>
      <w:r w:rsidR="00D53AB0" w:rsidRPr="00D73F11">
        <w:rPr>
          <w:szCs w:val="24"/>
        </w:rPr>
        <w:t>в электронном виде</w:t>
      </w:r>
      <w:r w:rsidR="00D53AB0" w:rsidRPr="005D39AC">
        <w:rPr>
          <w:szCs w:val="24"/>
        </w:rPr>
        <w:t xml:space="preserve"> через</w:t>
      </w:r>
      <w:r w:rsidR="005B7695" w:rsidRPr="005D39AC">
        <w:rPr>
          <w:szCs w:val="24"/>
        </w:rPr>
        <w:t xml:space="preserve"> </w:t>
      </w:r>
      <w:r w:rsidR="00D53AB0" w:rsidRPr="005D39AC">
        <w:rPr>
          <w:szCs w:val="24"/>
        </w:rPr>
        <w:t>Единый портал</w:t>
      </w:r>
      <w:r w:rsidR="00D53AB0" w:rsidRPr="005E4EBE">
        <w:rPr>
          <w:szCs w:val="24"/>
        </w:rPr>
        <w:t xml:space="preserve"> </w:t>
      </w:r>
      <w:r w:rsidR="00C4200A" w:rsidRPr="005E4EBE">
        <w:rPr>
          <w:szCs w:val="24"/>
        </w:rPr>
        <w:t>государственных услуг (</w:t>
      </w:r>
      <w:r>
        <w:rPr>
          <w:szCs w:val="24"/>
        </w:rPr>
        <w:t>Е</w:t>
      </w:r>
      <w:r w:rsidR="00C4200A" w:rsidRPr="005E4EBE">
        <w:rPr>
          <w:szCs w:val="24"/>
        </w:rPr>
        <w:t xml:space="preserve">ПГУ) специалист </w:t>
      </w:r>
      <w:r w:rsidR="00D73F11">
        <w:rPr>
          <w:szCs w:val="24"/>
        </w:rPr>
        <w:t>с</w:t>
      </w:r>
      <w:r w:rsidR="00C4200A" w:rsidRPr="005E4EBE">
        <w:rPr>
          <w:szCs w:val="24"/>
        </w:rPr>
        <w:t xml:space="preserve">ектора, </w:t>
      </w:r>
      <w:r w:rsidR="00C4200A" w:rsidRPr="005E4EBE">
        <w:rPr>
          <w:color w:val="auto"/>
          <w:szCs w:val="24"/>
        </w:rPr>
        <w:t>ответственный за предоставление муниципальной услуги:</w:t>
      </w:r>
    </w:p>
    <w:p w:rsidR="00D53AB0" w:rsidRPr="005E4EBE" w:rsidRDefault="005D39AC"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53AB0" w:rsidRPr="005E4EBE">
        <w:rPr>
          <w:rFonts w:ascii="Times New Roman" w:hAnsi="Times New Roman" w:cs="Times New Roman"/>
          <w:sz w:val="24"/>
          <w:szCs w:val="24"/>
        </w:rPr>
        <w:t>1) осуществляет проверку поступивших в электронном виде заявления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документов на наличие или отсутствие оснований для отказа в приёме</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заявления и документов, необходимых для предоставления муниципальной</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услуги, указанных в пункте </w:t>
      </w:r>
      <w:r>
        <w:rPr>
          <w:rFonts w:ascii="Times New Roman" w:hAnsi="Times New Roman" w:cs="Times New Roman"/>
          <w:sz w:val="24"/>
          <w:szCs w:val="24"/>
        </w:rPr>
        <w:t xml:space="preserve">30 </w:t>
      </w:r>
      <w:r w:rsidR="00D53AB0" w:rsidRPr="005E4EBE">
        <w:rPr>
          <w:rFonts w:ascii="Times New Roman" w:hAnsi="Times New Roman" w:cs="Times New Roman"/>
          <w:sz w:val="24"/>
          <w:szCs w:val="24"/>
        </w:rPr>
        <w:t>настоящего Административного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регламента.</w:t>
      </w:r>
    </w:p>
    <w:p w:rsidR="00C4200A" w:rsidRPr="005E4EBE" w:rsidRDefault="00C4200A" w:rsidP="005E4EBE">
      <w:pPr>
        <w:pStyle w:val="a4"/>
        <w:ind w:firstLine="709"/>
        <w:contextualSpacing/>
        <w:jc w:val="both"/>
      </w:pPr>
      <w:r w:rsidRPr="005E4EBE">
        <w:t>При наличии оснований для отказа в приеме заявления и документов, предусмотренных п</w:t>
      </w:r>
      <w:r w:rsidR="005D39AC">
        <w:t xml:space="preserve">унктом 30 </w:t>
      </w:r>
      <w:r w:rsidRPr="005E4EBE">
        <w:t xml:space="preserve">настоящего </w:t>
      </w:r>
      <w:r w:rsidR="005D39AC">
        <w:t>А</w:t>
      </w:r>
      <w:r w:rsidRPr="005E4EBE">
        <w:t xml:space="preserve">дминистративного регламента, специалист </w:t>
      </w:r>
      <w:r w:rsidR="005D39AC">
        <w:t>Сектора в</w:t>
      </w:r>
      <w:r w:rsidRPr="005E4EBE">
        <w:t xml:space="preserve"> течение одного рабочего дня со дня получения запроса заявителя информирует заявителя через ЕПГУ</w:t>
      </w:r>
      <w:r w:rsidR="005D39AC">
        <w:t xml:space="preserve"> </w:t>
      </w:r>
      <w:r w:rsidRPr="005E4EBE">
        <w:t>об отказе в приеме заявления и документов, с разъяснением причин отказа.</w:t>
      </w:r>
    </w:p>
    <w:p w:rsidR="00C4200A" w:rsidRPr="005E4EBE" w:rsidRDefault="005D39AC" w:rsidP="005E4EBE">
      <w:pPr>
        <w:pStyle w:val="11"/>
        <w:ind w:firstLine="709"/>
        <w:jc w:val="both"/>
        <w:rPr>
          <w:color w:val="auto"/>
          <w:szCs w:val="24"/>
        </w:rPr>
      </w:pPr>
      <w:r>
        <w:rPr>
          <w:color w:val="auto"/>
          <w:szCs w:val="24"/>
        </w:rPr>
        <w:t>76</w:t>
      </w:r>
      <w:r w:rsidR="00C4200A" w:rsidRPr="005E4EBE">
        <w:rPr>
          <w:color w:val="auto"/>
          <w:szCs w:val="24"/>
        </w:rPr>
        <w:t>. При отсутствии оснований для отказа в приеме заявления и документов, предусмотренных пунктом 3</w:t>
      </w:r>
      <w:r>
        <w:rPr>
          <w:color w:val="auto"/>
          <w:szCs w:val="24"/>
        </w:rPr>
        <w:t>0</w:t>
      </w:r>
      <w:r w:rsidR="00C4200A" w:rsidRPr="005E4EBE">
        <w:rPr>
          <w:color w:val="auto"/>
          <w:szCs w:val="24"/>
        </w:rPr>
        <w:t xml:space="preserve"> </w:t>
      </w:r>
      <w:r>
        <w:rPr>
          <w:color w:val="auto"/>
          <w:szCs w:val="24"/>
        </w:rPr>
        <w:t xml:space="preserve"> настоящего А</w:t>
      </w:r>
      <w:r w:rsidR="00C4200A" w:rsidRPr="005E4EBE">
        <w:rPr>
          <w:color w:val="auto"/>
          <w:szCs w:val="24"/>
        </w:rPr>
        <w:t xml:space="preserve">дминистративного регламента, </w:t>
      </w:r>
      <w:r w:rsidRPr="005E4EBE">
        <w:rPr>
          <w:color w:val="auto"/>
          <w:szCs w:val="24"/>
        </w:rPr>
        <w:t xml:space="preserve">специалист </w:t>
      </w:r>
      <w:r w:rsidR="00D73F11">
        <w:rPr>
          <w:color w:val="auto"/>
          <w:szCs w:val="24"/>
        </w:rPr>
        <w:t>с</w:t>
      </w:r>
      <w:r w:rsidRPr="005E4EBE">
        <w:rPr>
          <w:color w:val="auto"/>
          <w:szCs w:val="24"/>
        </w:rPr>
        <w:t xml:space="preserve">ектора </w:t>
      </w:r>
      <w:r w:rsidR="00C4200A" w:rsidRPr="005E4EBE">
        <w:rPr>
          <w:color w:val="auto"/>
          <w:szCs w:val="24"/>
        </w:rPr>
        <w:t xml:space="preserve">регистрирует запрос в соответствующем журнале и в АСЭД «Дело». </w:t>
      </w:r>
    </w:p>
    <w:p w:rsidR="00C4200A" w:rsidRPr="005E4EBE" w:rsidRDefault="00D53AB0" w:rsidP="005E4EBE">
      <w:pPr>
        <w:pStyle w:val="11"/>
        <w:ind w:firstLine="709"/>
        <w:jc w:val="both"/>
        <w:rPr>
          <w:color w:val="auto"/>
          <w:szCs w:val="24"/>
        </w:rPr>
      </w:pPr>
      <w:r w:rsidRPr="005E4EBE">
        <w:rPr>
          <w:szCs w:val="24"/>
        </w:rPr>
        <w:t>2) п</w:t>
      </w:r>
      <w:r w:rsidR="00C4200A" w:rsidRPr="005E4EBE">
        <w:rPr>
          <w:color w:val="auto"/>
          <w:szCs w:val="24"/>
        </w:rPr>
        <w:t>ри отсутствии оснований для отказа в приеме заявления и документов, предусмотренных пунктом 3</w:t>
      </w:r>
      <w:r w:rsidR="005D39AC">
        <w:rPr>
          <w:color w:val="auto"/>
          <w:szCs w:val="24"/>
        </w:rPr>
        <w:t>0 настоящего А</w:t>
      </w:r>
      <w:r w:rsidR="00C4200A" w:rsidRPr="005E4EBE">
        <w:rPr>
          <w:color w:val="auto"/>
          <w:szCs w:val="24"/>
        </w:rPr>
        <w:t>дминистративного регламента, п</w:t>
      </w:r>
      <w:r w:rsidRPr="005E4EBE">
        <w:rPr>
          <w:szCs w:val="24"/>
        </w:rPr>
        <w:t>роизводит регистрацию заявления и прилагаемых к нему документов</w:t>
      </w:r>
      <w:r w:rsidR="005B7695" w:rsidRPr="005E4EBE">
        <w:rPr>
          <w:szCs w:val="24"/>
        </w:rPr>
        <w:t xml:space="preserve"> </w:t>
      </w:r>
      <w:r w:rsidRPr="005E4EBE">
        <w:rPr>
          <w:szCs w:val="24"/>
        </w:rPr>
        <w:t>в день их поступления в электронном виде</w:t>
      </w:r>
      <w:r w:rsidR="00C4200A" w:rsidRPr="005E4EBE">
        <w:rPr>
          <w:color w:val="auto"/>
          <w:szCs w:val="24"/>
        </w:rPr>
        <w:t xml:space="preserve"> в соответствующем журнале и в АСЭД «Дело». </w:t>
      </w:r>
    </w:p>
    <w:p w:rsidR="00D53AB0" w:rsidRPr="005E4EBE" w:rsidRDefault="00054C17"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3) в случае, если в электронной форме (сканированном виде), заявителем</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направлены не все документы, указанные в пункте </w:t>
      </w:r>
      <w:r>
        <w:rPr>
          <w:rFonts w:ascii="Times New Roman" w:hAnsi="Times New Roman" w:cs="Times New Roman"/>
          <w:sz w:val="24"/>
          <w:szCs w:val="24"/>
        </w:rPr>
        <w:t>26</w:t>
      </w:r>
      <w:r w:rsidR="00D53AB0" w:rsidRPr="005E4EBE">
        <w:rPr>
          <w:rFonts w:ascii="Times New Roman" w:hAnsi="Times New Roman" w:cs="Times New Roman"/>
          <w:sz w:val="24"/>
          <w:szCs w:val="24"/>
        </w:rPr>
        <w:t xml:space="preserve"> настоящего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Административного регламента, информирует заявителя о необходимости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представления (направления по почте) недостающих документов, а также 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документах, которые могут быть истребованы </w:t>
      </w:r>
      <w:r w:rsidR="00065976" w:rsidRPr="005E4EBE">
        <w:rPr>
          <w:rFonts w:ascii="Times New Roman" w:hAnsi="Times New Roman" w:cs="Times New Roman"/>
          <w:sz w:val="24"/>
          <w:szCs w:val="24"/>
        </w:rPr>
        <w:t xml:space="preserve">специалистом </w:t>
      </w:r>
      <w:r w:rsidR="00D73F11">
        <w:rPr>
          <w:rFonts w:ascii="Times New Roman" w:hAnsi="Times New Roman" w:cs="Times New Roman"/>
          <w:sz w:val="24"/>
          <w:szCs w:val="24"/>
        </w:rPr>
        <w:t>с</w:t>
      </w:r>
      <w:r w:rsidR="00065976" w:rsidRPr="005E4EBE">
        <w:rPr>
          <w:rFonts w:ascii="Times New Roman" w:hAnsi="Times New Roman" w:cs="Times New Roman"/>
          <w:sz w:val="24"/>
          <w:szCs w:val="24"/>
        </w:rPr>
        <w:t xml:space="preserve">ектора </w:t>
      </w:r>
      <w:r w:rsidR="00D53AB0" w:rsidRPr="005E4EBE">
        <w:rPr>
          <w:rFonts w:ascii="Times New Roman" w:hAnsi="Times New Roman" w:cs="Times New Roman"/>
          <w:sz w:val="24"/>
          <w:szCs w:val="24"/>
        </w:rPr>
        <w:t>в рамках межведомственного взаимодействия, находящихся в</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распоряжении государственных органов, органов местного самоуправления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иных организаций и других обстоятельствах, препятствующих получению</w:t>
      </w:r>
      <w:r w:rsidR="005B7695" w:rsidRPr="005E4EBE">
        <w:rPr>
          <w:rFonts w:ascii="Times New Roman" w:hAnsi="Times New Roman" w:cs="Times New Roman"/>
          <w:sz w:val="24"/>
          <w:szCs w:val="24"/>
        </w:rPr>
        <w:t xml:space="preserve"> </w:t>
      </w:r>
      <w:r>
        <w:rPr>
          <w:rFonts w:ascii="Times New Roman" w:hAnsi="Times New Roman" w:cs="Times New Roman"/>
          <w:sz w:val="24"/>
          <w:szCs w:val="24"/>
        </w:rPr>
        <w:t>М</w:t>
      </w:r>
      <w:r w:rsidR="00D53AB0" w:rsidRPr="005E4EBE">
        <w:rPr>
          <w:rFonts w:ascii="Times New Roman" w:hAnsi="Times New Roman" w:cs="Times New Roman"/>
          <w:sz w:val="24"/>
          <w:szCs w:val="24"/>
        </w:rPr>
        <w:t>униципальной услуги, и о способах их устранения;</w:t>
      </w:r>
    </w:p>
    <w:p w:rsidR="00C4200A" w:rsidRPr="005E4EBE" w:rsidRDefault="00054C17" w:rsidP="005E4EBE">
      <w:pPr>
        <w:pStyle w:val="11"/>
        <w:ind w:firstLine="709"/>
        <w:jc w:val="both"/>
        <w:rPr>
          <w:color w:val="auto"/>
          <w:szCs w:val="24"/>
        </w:rPr>
      </w:pPr>
      <w:r>
        <w:rPr>
          <w:color w:val="auto"/>
          <w:szCs w:val="24"/>
        </w:rPr>
        <w:t>77</w:t>
      </w:r>
      <w:r w:rsidR="00C4200A" w:rsidRPr="005E4EBE">
        <w:rPr>
          <w:color w:val="auto"/>
          <w:szCs w:val="24"/>
        </w:rPr>
        <w:t>. Максимальный срок выполнения данной административной процедуры составляет один рабочий день со дня регистрации запроса на портале.</w:t>
      </w:r>
    </w:p>
    <w:p w:rsidR="00C4200A" w:rsidRPr="005E4EBE" w:rsidRDefault="00054C17" w:rsidP="005E4EBE">
      <w:pPr>
        <w:pStyle w:val="11"/>
        <w:ind w:firstLine="709"/>
        <w:jc w:val="both"/>
        <w:rPr>
          <w:color w:val="auto"/>
          <w:szCs w:val="24"/>
        </w:rPr>
      </w:pPr>
      <w:r>
        <w:rPr>
          <w:color w:val="auto"/>
          <w:szCs w:val="24"/>
        </w:rPr>
        <w:t>78</w:t>
      </w:r>
      <w:r w:rsidR="00C4200A" w:rsidRPr="005E4EBE">
        <w:rPr>
          <w:color w:val="auto"/>
          <w:szCs w:val="24"/>
        </w:rPr>
        <w:t>. Критерием принятия решения в рамках данной административной процедуры является отсутствие (наличие) оснований для отказа в приеме заявления и документов, предусмотренных п. 3</w:t>
      </w:r>
      <w:r>
        <w:rPr>
          <w:color w:val="auto"/>
          <w:szCs w:val="24"/>
        </w:rPr>
        <w:t>0</w:t>
      </w:r>
      <w:r w:rsidR="00C4200A" w:rsidRPr="005E4EBE">
        <w:rPr>
          <w:color w:val="auto"/>
          <w:szCs w:val="24"/>
        </w:rPr>
        <w:t xml:space="preserve"> настоящего </w:t>
      </w:r>
      <w:r>
        <w:rPr>
          <w:color w:val="auto"/>
          <w:szCs w:val="24"/>
        </w:rPr>
        <w:t>А</w:t>
      </w:r>
      <w:r w:rsidR="00C4200A" w:rsidRPr="005E4EBE">
        <w:rPr>
          <w:color w:val="auto"/>
          <w:szCs w:val="24"/>
        </w:rPr>
        <w:t>дминистративного регламента.</w:t>
      </w:r>
    </w:p>
    <w:p w:rsidR="00C4200A" w:rsidRPr="005E4EBE" w:rsidRDefault="00054C17" w:rsidP="005E4EBE">
      <w:pPr>
        <w:pStyle w:val="11"/>
        <w:ind w:firstLine="709"/>
        <w:jc w:val="both"/>
        <w:rPr>
          <w:color w:val="auto"/>
          <w:szCs w:val="24"/>
        </w:rPr>
      </w:pPr>
      <w:r>
        <w:rPr>
          <w:color w:val="auto"/>
          <w:szCs w:val="24"/>
        </w:rPr>
        <w:t>79</w:t>
      </w:r>
      <w:r w:rsidR="00C4200A" w:rsidRPr="005E4EBE">
        <w:rPr>
          <w:color w:val="auto"/>
          <w:szCs w:val="24"/>
        </w:rPr>
        <w:t>. Результатом данной административной процедуры является регистрация принятых от заявителя через портал заявления и документов или обоснованный отказ в приеме заявления и документов;</w:t>
      </w:r>
    </w:p>
    <w:p w:rsidR="00D53AB0" w:rsidRPr="005E4EBE" w:rsidRDefault="00054C17"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80</w:t>
      </w:r>
      <w:r w:rsidR="00D53AB0" w:rsidRPr="005E4EBE">
        <w:rPr>
          <w:rFonts w:ascii="Times New Roman" w:hAnsi="Times New Roman" w:cs="Times New Roman"/>
          <w:sz w:val="24"/>
          <w:szCs w:val="24"/>
        </w:rPr>
        <w:t>. Основанием для начала административной процедуры</w:t>
      </w:r>
      <w:r w:rsidR="005B7695" w:rsidRPr="005E4EBE">
        <w:rPr>
          <w:rFonts w:ascii="Times New Roman" w:hAnsi="Times New Roman" w:cs="Times New Roman"/>
          <w:sz w:val="24"/>
          <w:szCs w:val="24"/>
        </w:rPr>
        <w:t xml:space="preserve"> </w:t>
      </w:r>
      <w:r w:rsidR="00D53AB0" w:rsidRPr="00054C17">
        <w:rPr>
          <w:rFonts w:ascii="Times New Roman" w:hAnsi="Times New Roman" w:cs="Times New Roman"/>
          <w:sz w:val="24"/>
          <w:szCs w:val="24"/>
          <w:u w:val="single"/>
        </w:rPr>
        <w:t>"Формирование и направление в органы и организации межведомственных</w:t>
      </w:r>
      <w:r w:rsidR="005B7695" w:rsidRPr="00054C17">
        <w:rPr>
          <w:rFonts w:ascii="Times New Roman" w:hAnsi="Times New Roman" w:cs="Times New Roman"/>
          <w:sz w:val="24"/>
          <w:szCs w:val="24"/>
          <w:u w:val="single"/>
        </w:rPr>
        <w:t xml:space="preserve"> </w:t>
      </w:r>
      <w:r w:rsidR="00D53AB0" w:rsidRPr="00054C17">
        <w:rPr>
          <w:rFonts w:ascii="Times New Roman" w:hAnsi="Times New Roman" w:cs="Times New Roman"/>
          <w:sz w:val="24"/>
          <w:szCs w:val="24"/>
          <w:u w:val="single"/>
        </w:rPr>
        <w:t>запросов о предоставлении документов и сведений, необходимых для</w:t>
      </w:r>
      <w:r w:rsidR="005B7695" w:rsidRPr="00054C17">
        <w:rPr>
          <w:rFonts w:ascii="Times New Roman" w:hAnsi="Times New Roman" w:cs="Times New Roman"/>
          <w:sz w:val="24"/>
          <w:szCs w:val="24"/>
          <w:u w:val="single"/>
        </w:rPr>
        <w:t xml:space="preserve"> </w:t>
      </w:r>
      <w:r w:rsidR="00D53AB0" w:rsidRPr="00054C17">
        <w:rPr>
          <w:rFonts w:ascii="Times New Roman" w:hAnsi="Times New Roman" w:cs="Times New Roman"/>
          <w:sz w:val="24"/>
          <w:szCs w:val="24"/>
          <w:u w:val="single"/>
        </w:rPr>
        <w:t>предоставления муниципальной услуги"</w:t>
      </w:r>
      <w:r w:rsidR="00D53AB0" w:rsidRPr="005E4EBE">
        <w:rPr>
          <w:rFonts w:ascii="Times New Roman" w:hAnsi="Times New Roman" w:cs="Times New Roman"/>
          <w:sz w:val="24"/>
          <w:szCs w:val="24"/>
        </w:rPr>
        <w:t xml:space="preserve"> является регистрация заявления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прилагаемых к нему документов, а также не</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пред</w:t>
      </w:r>
      <w:r>
        <w:rPr>
          <w:rFonts w:ascii="Times New Roman" w:hAnsi="Times New Roman" w:cs="Times New Roman"/>
          <w:sz w:val="24"/>
          <w:szCs w:val="24"/>
        </w:rPr>
        <w:t>о</w:t>
      </w:r>
      <w:r w:rsidR="00D53AB0" w:rsidRPr="005E4EBE">
        <w:rPr>
          <w:rFonts w:ascii="Times New Roman" w:hAnsi="Times New Roman" w:cs="Times New Roman"/>
          <w:sz w:val="24"/>
          <w:szCs w:val="24"/>
        </w:rPr>
        <w:t xml:space="preserve">ставление </w:t>
      </w:r>
      <w:r w:rsidR="00C4200A" w:rsidRPr="005E4EBE">
        <w:rPr>
          <w:rFonts w:ascii="Times New Roman" w:hAnsi="Times New Roman" w:cs="Times New Roman"/>
          <w:sz w:val="24"/>
          <w:szCs w:val="24"/>
        </w:rPr>
        <w:t xml:space="preserve">самостоятельно </w:t>
      </w:r>
      <w:r w:rsidR="00D53AB0" w:rsidRPr="005E4EBE">
        <w:rPr>
          <w:rFonts w:ascii="Times New Roman" w:hAnsi="Times New Roman" w:cs="Times New Roman"/>
          <w:sz w:val="24"/>
          <w:szCs w:val="24"/>
        </w:rPr>
        <w:t>заявителем</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документов, указанных в пункте </w:t>
      </w:r>
      <w:r w:rsidR="00C4200A" w:rsidRPr="005E4EBE">
        <w:rPr>
          <w:rFonts w:ascii="Times New Roman" w:hAnsi="Times New Roman" w:cs="Times New Roman"/>
          <w:sz w:val="24"/>
          <w:szCs w:val="24"/>
        </w:rPr>
        <w:t>2</w:t>
      </w:r>
      <w:r>
        <w:rPr>
          <w:rFonts w:ascii="Times New Roman" w:hAnsi="Times New Roman" w:cs="Times New Roman"/>
          <w:sz w:val="24"/>
          <w:szCs w:val="24"/>
        </w:rPr>
        <w:t>8</w:t>
      </w:r>
      <w:r w:rsidR="00D53AB0" w:rsidRPr="005E4EBE">
        <w:rPr>
          <w:rFonts w:ascii="Times New Roman" w:hAnsi="Times New Roman" w:cs="Times New Roman"/>
          <w:sz w:val="24"/>
          <w:szCs w:val="24"/>
        </w:rPr>
        <w:t xml:space="preserve"> настоящего Административного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регламента.</w:t>
      </w:r>
    </w:p>
    <w:p w:rsidR="00D53AB0" w:rsidRPr="005E4EBE" w:rsidRDefault="004B1B14"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81.</w:t>
      </w:r>
      <w:r w:rsidR="00D53AB0" w:rsidRPr="005E4EBE">
        <w:rPr>
          <w:rFonts w:ascii="Times New Roman" w:hAnsi="Times New Roman" w:cs="Times New Roman"/>
          <w:sz w:val="24"/>
          <w:szCs w:val="24"/>
        </w:rPr>
        <w:t xml:space="preserve"> С</w:t>
      </w:r>
      <w:r w:rsidR="00065976" w:rsidRPr="005E4EBE">
        <w:rPr>
          <w:rFonts w:ascii="Times New Roman" w:hAnsi="Times New Roman" w:cs="Times New Roman"/>
          <w:sz w:val="24"/>
          <w:szCs w:val="24"/>
        </w:rPr>
        <w:t xml:space="preserve">пециалист </w:t>
      </w:r>
      <w:r w:rsidR="00D12E1E">
        <w:rPr>
          <w:rFonts w:ascii="Times New Roman" w:hAnsi="Times New Roman" w:cs="Times New Roman"/>
          <w:sz w:val="24"/>
          <w:szCs w:val="24"/>
        </w:rPr>
        <w:t>с</w:t>
      </w:r>
      <w:r w:rsidR="00065976" w:rsidRPr="005E4EBE">
        <w:rPr>
          <w:rFonts w:ascii="Times New Roman" w:hAnsi="Times New Roman" w:cs="Times New Roman"/>
          <w:sz w:val="24"/>
          <w:szCs w:val="24"/>
        </w:rPr>
        <w:t xml:space="preserve">ектора </w:t>
      </w:r>
      <w:r w:rsidR="00D53AB0" w:rsidRPr="005E4EBE">
        <w:rPr>
          <w:rFonts w:ascii="Times New Roman" w:hAnsi="Times New Roman" w:cs="Times New Roman"/>
          <w:sz w:val="24"/>
          <w:szCs w:val="24"/>
        </w:rPr>
        <w:t>в течение 3 рабочих дней</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со дня приёма и регистрации заявления и документов, предусмотренных</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пунктом</w:t>
      </w:r>
      <w:r w:rsidR="00C4200A" w:rsidRPr="005E4EBE">
        <w:rPr>
          <w:rFonts w:ascii="Times New Roman" w:hAnsi="Times New Roman" w:cs="Times New Roman"/>
          <w:sz w:val="24"/>
          <w:szCs w:val="24"/>
        </w:rPr>
        <w:t xml:space="preserve"> 2</w:t>
      </w:r>
      <w:r w:rsidR="00E6469E">
        <w:rPr>
          <w:rFonts w:ascii="Times New Roman" w:hAnsi="Times New Roman" w:cs="Times New Roman"/>
          <w:sz w:val="24"/>
          <w:szCs w:val="24"/>
        </w:rPr>
        <w:t>6</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настоящего Административного регламента, с</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использованием системы межведомственного взаимодействия направляет</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межведомственные запросы о предоставлении следующих документов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сведений:</w:t>
      </w:r>
    </w:p>
    <w:p w:rsidR="00D53AB0" w:rsidRPr="005E4EBE" w:rsidRDefault="004B1B14" w:rsidP="004B1B1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1) правоустанавливающих документов на жилое помещение (если право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зарегистрировано в Едином государственном реестре прав на недвижимое</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имущество и сделок с ним);</w:t>
      </w:r>
      <w:r w:rsidR="005B7695" w:rsidRPr="005E4EBE">
        <w:rPr>
          <w:rFonts w:ascii="Times New Roman" w:hAnsi="Times New Roman" w:cs="Times New Roman"/>
          <w:sz w:val="24"/>
          <w:szCs w:val="24"/>
        </w:rPr>
        <w:t xml:space="preserve"> </w:t>
      </w:r>
    </w:p>
    <w:p w:rsidR="00D53AB0" w:rsidRPr="005E4EBE" w:rsidRDefault="00406A4E" w:rsidP="00406A4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2) технического паспорта жилого помещения, а для нежилых помещений</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 технического плана.</w:t>
      </w:r>
    </w:p>
    <w:p w:rsidR="00C4200A" w:rsidRPr="005E4EBE" w:rsidRDefault="00406A4E" w:rsidP="0010724B">
      <w:pPr>
        <w:tabs>
          <w:tab w:val="left" w:pos="709"/>
        </w:tabs>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10724B">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00A" w:rsidRPr="005E4EBE">
        <w:rPr>
          <w:rFonts w:ascii="Times New Roman" w:hAnsi="Times New Roman" w:cs="Times New Roman"/>
          <w:sz w:val="24"/>
          <w:szCs w:val="24"/>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w:t>
      </w:r>
      <w:r w:rsidR="00D12E1E">
        <w:rPr>
          <w:rFonts w:ascii="Times New Roman" w:hAnsi="Times New Roman" w:cs="Times New Roman"/>
          <w:sz w:val="24"/>
          <w:szCs w:val="24"/>
        </w:rPr>
        <w:t xml:space="preserve">ункта </w:t>
      </w:r>
      <w:r w:rsidR="00C4200A" w:rsidRPr="005E4EBE">
        <w:rPr>
          <w:rFonts w:ascii="Times New Roman" w:hAnsi="Times New Roman" w:cs="Times New Roman"/>
          <w:sz w:val="24"/>
          <w:szCs w:val="24"/>
        </w:rPr>
        <w:t>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C4200A" w:rsidRPr="005E4EBE" w:rsidRDefault="0010724B"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82.</w:t>
      </w:r>
      <w:r w:rsidR="00C4200A" w:rsidRPr="005E4EBE">
        <w:rPr>
          <w:rFonts w:ascii="Times New Roman" w:hAnsi="Times New Roman" w:cs="Times New Roman"/>
          <w:sz w:val="24"/>
          <w:szCs w:val="24"/>
        </w:rPr>
        <w:t xml:space="preserve"> В течение одного рабочего дня со дня получения документов (информации) по каналам межведомственного взаимодействия, специалист </w:t>
      </w:r>
      <w:r w:rsidR="00D12E1E">
        <w:rPr>
          <w:rFonts w:ascii="Times New Roman" w:hAnsi="Times New Roman" w:cs="Times New Roman"/>
          <w:sz w:val="24"/>
          <w:szCs w:val="24"/>
        </w:rPr>
        <w:t>с</w:t>
      </w:r>
      <w:r>
        <w:rPr>
          <w:rFonts w:ascii="Times New Roman" w:hAnsi="Times New Roman" w:cs="Times New Roman"/>
          <w:sz w:val="24"/>
          <w:szCs w:val="24"/>
        </w:rPr>
        <w:t>ектора р</w:t>
      </w:r>
      <w:r w:rsidR="00C4200A" w:rsidRPr="005E4EBE">
        <w:rPr>
          <w:rFonts w:ascii="Times New Roman" w:hAnsi="Times New Roman" w:cs="Times New Roman"/>
          <w:sz w:val="24"/>
          <w:szCs w:val="24"/>
        </w:rPr>
        <w:t>аспечатывает указанные документы на бумажном носителе и приобщает дополнительно к документам, поданным заявителем.</w:t>
      </w:r>
    </w:p>
    <w:p w:rsidR="00D53AB0" w:rsidRPr="005E4EBE" w:rsidRDefault="0010724B"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83.</w:t>
      </w:r>
      <w:r w:rsidR="00D53AB0" w:rsidRPr="005E4EBE">
        <w:rPr>
          <w:rFonts w:ascii="Times New Roman" w:hAnsi="Times New Roman" w:cs="Times New Roman"/>
          <w:sz w:val="24"/>
          <w:szCs w:val="24"/>
        </w:rPr>
        <w:t xml:space="preserve"> В случае подачи заявления посредством МФЦ предоставления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государственных и муниципальных услуг формирование и направление</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межведомственных запросов осуществляет специалист МФЦ.</w:t>
      </w:r>
    </w:p>
    <w:p w:rsidR="00D53AB0" w:rsidRPr="005E4EBE" w:rsidRDefault="0010724B"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5E4EBE">
        <w:rPr>
          <w:rFonts w:ascii="Times New Roman" w:hAnsi="Times New Roman" w:cs="Times New Roman"/>
          <w:sz w:val="24"/>
          <w:szCs w:val="24"/>
        </w:rPr>
        <w:t>Заявление и прилагаемые к нему документы остаются на хранении в</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МФЦ в течение срока, отведённого для получения ответа на</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межведомственный запрос.</w:t>
      </w:r>
    </w:p>
    <w:p w:rsidR="00D53AB0" w:rsidRPr="005E4EBE" w:rsidRDefault="0010724B" w:rsidP="005E4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84.</w:t>
      </w:r>
      <w:r w:rsidR="00D53AB0" w:rsidRPr="005E4EBE">
        <w:rPr>
          <w:rFonts w:ascii="Times New Roman" w:hAnsi="Times New Roman" w:cs="Times New Roman"/>
          <w:sz w:val="24"/>
          <w:szCs w:val="24"/>
        </w:rPr>
        <w:t xml:space="preserve"> Документы, зарегистрированные в МФЦ предоставления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государственных и муниципальных услуг, передаются </w:t>
      </w:r>
      <w:r w:rsidR="007034A5" w:rsidRPr="005E4EBE">
        <w:rPr>
          <w:rFonts w:ascii="Times New Roman" w:hAnsi="Times New Roman" w:cs="Times New Roman"/>
          <w:sz w:val="24"/>
          <w:szCs w:val="24"/>
        </w:rPr>
        <w:t xml:space="preserve">специалисту </w:t>
      </w:r>
      <w:r w:rsidR="00D12E1E">
        <w:rPr>
          <w:rFonts w:ascii="Times New Roman" w:hAnsi="Times New Roman" w:cs="Times New Roman"/>
          <w:sz w:val="24"/>
          <w:szCs w:val="24"/>
        </w:rPr>
        <w:t>с</w:t>
      </w:r>
      <w:r w:rsidR="007034A5" w:rsidRPr="005E4EBE">
        <w:rPr>
          <w:rFonts w:ascii="Times New Roman" w:hAnsi="Times New Roman" w:cs="Times New Roman"/>
          <w:sz w:val="24"/>
          <w:szCs w:val="24"/>
        </w:rPr>
        <w:t xml:space="preserve">ектора </w:t>
      </w:r>
      <w:r w:rsidR="00D53AB0" w:rsidRPr="005E4EBE">
        <w:rPr>
          <w:rFonts w:ascii="Times New Roman" w:hAnsi="Times New Roman" w:cs="Times New Roman"/>
          <w:sz w:val="24"/>
          <w:szCs w:val="24"/>
        </w:rPr>
        <w:t>на</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следующий день после истечения определенного законодательством для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получения ответа на межведомственный запрос срока независимо от того,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поступил ответ органа (организации) или нет. Если ответ на межведомственный</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запрос не поступил в установленный законодательством срок, специалист МФЦ</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прикладывает к комплекту документов уведомление об отсутствии ответа на</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межведомственный запрос.</w:t>
      </w:r>
    </w:p>
    <w:p w:rsidR="00D53AB0" w:rsidRPr="005E4EBE" w:rsidRDefault="0010724B" w:rsidP="0010724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85.</w:t>
      </w:r>
      <w:r w:rsidR="00D53AB0" w:rsidRPr="005E4EBE">
        <w:rPr>
          <w:rFonts w:ascii="Times New Roman" w:hAnsi="Times New Roman" w:cs="Times New Roman"/>
          <w:sz w:val="24"/>
          <w:szCs w:val="24"/>
        </w:rPr>
        <w:t xml:space="preserve"> В случае не</w:t>
      </w:r>
      <w:r>
        <w:rPr>
          <w:rFonts w:ascii="Times New Roman" w:hAnsi="Times New Roman" w:cs="Times New Roman"/>
          <w:sz w:val="24"/>
          <w:szCs w:val="24"/>
        </w:rPr>
        <w:t xml:space="preserve"> </w:t>
      </w:r>
      <w:r w:rsidR="00D53AB0" w:rsidRPr="005E4EBE">
        <w:rPr>
          <w:rFonts w:ascii="Times New Roman" w:hAnsi="Times New Roman" w:cs="Times New Roman"/>
          <w:sz w:val="24"/>
          <w:szCs w:val="24"/>
        </w:rPr>
        <w:t>пред</w:t>
      </w:r>
      <w:r>
        <w:rPr>
          <w:rFonts w:ascii="Times New Roman" w:hAnsi="Times New Roman" w:cs="Times New Roman"/>
          <w:sz w:val="24"/>
          <w:szCs w:val="24"/>
        </w:rPr>
        <w:t>о</w:t>
      </w:r>
      <w:r w:rsidR="00D53AB0" w:rsidRPr="005E4EBE">
        <w:rPr>
          <w:rFonts w:ascii="Times New Roman" w:hAnsi="Times New Roman" w:cs="Times New Roman"/>
          <w:sz w:val="24"/>
          <w:szCs w:val="24"/>
        </w:rPr>
        <w:t>ставления заявителем документов и невозможности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их истребования на основании межведомственных запросов с использованием</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единой системы межведомственного электронного взаимодействия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подключаемых к ней региональных систем межведомственного электронного</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 xml:space="preserve">взаимодействия </w:t>
      </w:r>
      <w:r w:rsidR="007034A5" w:rsidRPr="005E4EBE">
        <w:rPr>
          <w:rFonts w:ascii="Times New Roman" w:hAnsi="Times New Roman" w:cs="Times New Roman"/>
          <w:sz w:val="24"/>
          <w:szCs w:val="24"/>
        </w:rPr>
        <w:t xml:space="preserve">специалист </w:t>
      </w:r>
      <w:r w:rsidR="00D12E1E">
        <w:rPr>
          <w:rFonts w:ascii="Times New Roman" w:hAnsi="Times New Roman" w:cs="Times New Roman"/>
          <w:sz w:val="24"/>
          <w:szCs w:val="24"/>
        </w:rPr>
        <w:t>с</w:t>
      </w:r>
      <w:r w:rsidR="007034A5" w:rsidRPr="005E4EBE">
        <w:rPr>
          <w:rFonts w:ascii="Times New Roman" w:hAnsi="Times New Roman" w:cs="Times New Roman"/>
          <w:sz w:val="24"/>
          <w:szCs w:val="24"/>
        </w:rPr>
        <w:t>ектора в</w:t>
      </w:r>
      <w:r w:rsidR="00D53AB0" w:rsidRPr="005E4EBE">
        <w:rPr>
          <w:rFonts w:ascii="Times New Roman" w:hAnsi="Times New Roman" w:cs="Times New Roman"/>
          <w:sz w:val="24"/>
          <w:szCs w:val="24"/>
        </w:rPr>
        <w:t>озвращает без рассмотрения заявление и</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соответствующие документы в течение 15 рабочих дней со дня истечения</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срока, предусмотренного для рассмотрения заявления.</w:t>
      </w:r>
    </w:p>
    <w:p w:rsidR="00C4200A" w:rsidRPr="005E4EBE" w:rsidRDefault="0010724B" w:rsidP="005E4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00C4200A" w:rsidRPr="005E4EBE">
        <w:rPr>
          <w:rFonts w:ascii="Times New Roman" w:hAnsi="Times New Roman" w:cs="Times New Roman"/>
          <w:sz w:val="24"/>
          <w:szCs w:val="24"/>
        </w:rPr>
        <w:t xml:space="preserve">. В случае поступления в Администрацию ответа на межведомственный запрос, свидетельствующий об отсутствии документа и (или) информации, необходимых для предоставления муниципальной услуги, специалист </w:t>
      </w:r>
      <w:r w:rsidR="00876729">
        <w:rPr>
          <w:rFonts w:ascii="Times New Roman" w:hAnsi="Times New Roman" w:cs="Times New Roman"/>
          <w:sz w:val="24"/>
          <w:szCs w:val="24"/>
        </w:rPr>
        <w:t>с</w:t>
      </w:r>
      <w:r>
        <w:rPr>
          <w:rFonts w:ascii="Times New Roman" w:hAnsi="Times New Roman" w:cs="Times New Roman"/>
          <w:sz w:val="24"/>
          <w:szCs w:val="24"/>
        </w:rPr>
        <w:t xml:space="preserve">ектора </w:t>
      </w:r>
      <w:r w:rsidR="00C4200A" w:rsidRPr="005E4EBE">
        <w:rPr>
          <w:rFonts w:ascii="Times New Roman" w:hAnsi="Times New Roman" w:cs="Times New Roman"/>
          <w:sz w:val="24"/>
          <w:szCs w:val="24"/>
        </w:rPr>
        <w:t xml:space="preserve">после получения такого ответа в день его получения уведомляет </w:t>
      </w:r>
      <w:r w:rsidR="00E6469E">
        <w:rPr>
          <w:rFonts w:ascii="Times New Roman" w:hAnsi="Times New Roman" w:cs="Times New Roman"/>
          <w:sz w:val="24"/>
          <w:szCs w:val="24"/>
        </w:rPr>
        <w:t>З</w:t>
      </w:r>
      <w:r w:rsidR="00C4200A" w:rsidRPr="005E4EBE">
        <w:rPr>
          <w:rFonts w:ascii="Times New Roman" w:hAnsi="Times New Roman" w:cs="Times New Roman"/>
          <w:sz w:val="24"/>
          <w:szCs w:val="24"/>
        </w:rPr>
        <w:t xml:space="preserve">аявителя посредством электронной почты на электронный адрес или по мобильному телефону, указанному в заявлении, или посредством уведомления на ЕПГУ/РПГУ о получении такого ответа и предлагает заявителю представить указанные документ и (или) информацию в течение пятнадцати рабочих дней со дня направления уведомления. </w:t>
      </w:r>
    </w:p>
    <w:p w:rsidR="00C4200A" w:rsidRPr="005E4EBE" w:rsidRDefault="00C4200A" w:rsidP="005E4EBE">
      <w:pPr>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В случае</w:t>
      </w:r>
      <w:r w:rsidR="00E731B3">
        <w:rPr>
          <w:rFonts w:ascii="Times New Roman" w:hAnsi="Times New Roman" w:cs="Times New Roman"/>
          <w:sz w:val="24"/>
          <w:szCs w:val="24"/>
        </w:rPr>
        <w:t>,</w:t>
      </w:r>
      <w:r w:rsidRPr="005E4EBE">
        <w:rPr>
          <w:rFonts w:ascii="Times New Roman" w:hAnsi="Times New Roman" w:cs="Times New Roman"/>
          <w:sz w:val="24"/>
          <w:szCs w:val="24"/>
        </w:rPr>
        <w:t xml:space="preserve"> если заявитель не представил в указанный в уведомлении срок необходимые документ и (или) информацию, специалист </w:t>
      </w:r>
      <w:r w:rsidR="00876729">
        <w:rPr>
          <w:rFonts w:ascii="Times New Roman" w:hAnsi="Times New Roman" w:cs="Times New Roman"/>
          <w:sz w:val="24"/>
          <w:szCs w:val="24"/>
        </w:rPr>
        <w:t>с</w:t>
      </w:r>
      <w:r w:rsidR="00E731B3">
        <w:rPr>
          <w:rFonts w:ascii="Times New Roman" w:hAnsi="Times New Roman" w:cs="Times New Roman"/>
          <w:sz w:val="24"/>
          <w:szCs w:val="24"/>
        </w:rPr>
        <w:t xml:space="preserve">ектора </w:t>
      </w:r>
      <w:r w:rsidRPr="005E4EBE">
        <w:rPr>
          <w:rFonts w:ascii="Times New Roman" w:hAnsi="Times New Roman" w:cs="Times New Roman"/>
          <w:sz w:val="24"/>
          <w:szCs w:val="24"/>
        </w:rPr>
        <w:t>готовит письмо об отказе в предоставлении муниципальной услуги.</w:t>
      </w:r>
    </w:p>
    <w:p w:rsidR="00C4200A" w:rsidRPr="005E4EBE" w:rsidRDefault="00E731B3"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87</w:t>
      </w:r>
      <w:r w:rsidR="00C4200A" w:rsidRPr="005E4EBE">
        <w:rPr>
          <w:rFonts w:ascii="Times New Roman" w:hAnsi="Times New Roman" w:cs="Times New Roman"/>
          <w:sz w:val="24"/>
          <w:szCs w:val="24"/>
        </w:rPr>
        <w:t>. Максимальный срок выполнения данной административной процедуры составляет шесть рабочих дней со дня передачи заявления и приложенных к нему документов в Комиссию.</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88</w:t>
      </w:r>
      <w:r w:rsidR="00C4200A" w:rsidRPr="005E4EBE">
        <w:rPr>
          <w:rFonts w:ascii="Times New Roman" w:hAnsi="Times New Roman" w:cs="Times New Roman"/>
          <w:sz w:val="24"/>
          <w:szCs w:val="24"/>
        </w:rPr>
        <w:t>. Результатом данной административной процедуры является получение документов (информации), указанных в п</w:t>
      </w:r>
      <w:r>
        <w:rPr>
          <w:rFonts w:ascii="Times New Roman" w:hAnsi="Times New Roman" w:cs="Times New Roman"/>
          <w:sz w:val="24"/>
          <w:szCs w:val="24"/>
        </w:rPr>
        <w:t>ункте 28</w:t>
      </w:r>
      <w:r w:rsidR="00C4200A" w:rsidRPr="005E4EBE">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00C4200A" w:rsidRPr="005E4EBE">
        <w:rPr>
          <w:rFonts w:ascii="Times New Roman" w:hAnsi="Times New Roman" w:cs="Times New Roman"/>
          <w:sz w:val="24"/>
          <w:szCs w:val="24"/>
        </w:rPr>
        <w:t>дминистративного регламента.</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sidRPr="00E6469E">
        <w:rPr>
          <w:rFonts w:ascii="Times New Roman" w:hAnsi="Times New Roman" w:cs="Times New Roman"/>
          <w:sz w:val="24"/>
          <w:szCs w:val="24"/>
        </w:rPr>
        <w:t xml:space="preserve">89. </w:t>
      </w:r>
      <w:r w:rsidR="00D53AB0" w:rsidRPr="00E6469E">
        <w:rPr>
          <w:rFonts w:ascii="Times New Roman" w:hAnsi="Times New Roman" w:cs="Times New Roman"/>
          <w:sz w:val="24"/>
          <w:szCs w:val="24"/>
        </w:rPr>
        <w:t>Основанием для начала административной процедуры</w:t>
      </w:r>
      <w:r w:rsidR="007034A5" w:rsidRPr="00E6469E">
        <w:rPr>
          <w:rFonts w:ascii="Times New Roman" w:hAnsi="Times New Roman" w:cs="Times New Roman"/>
          <w:sz w:val="24"/>
          <w:szCs w:val="24"/>
        </w:rPr>
        <w:t xml:space="preserve"> </w:t>
      </w:r>
      <w:r w:rsidR="00D53AB0" w:rsidRPr="00E6469E">
        <w:rPr>
          <w:rFonts w:ascii="Times New Roman" w:hAnsi="Times New Roman" w:cs="Times New Roman"/>
          <w:sz w:val="24"/>
          <w:szCs w:val="24"/>
          <w:u w:val="single"/>
        </w:rPr>
        <w:t>"Рассмотрение документов и обследование жилого помещения"</w:t>
      </w:r>
      <w:r w:rsidR="00D53AB0" w:rsidRPr="005E4EBE">
        <w:rPr>
          <w:rFonts w:ascii="Times New Roman" w:hAnsi="Times New Roman" w:cs="Times New Roman"/>
          <w:sz w:val="24"/>
          <w:szCs w:val="24"/>
        </w:rPr>
        <w:t xml:space="preserve"> является</w:t>
      </w:r>
      <w:r w:rsidR="007034A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поступление полного пакета</w:t>
      </w:r>
      <w:r w:rsidR="005B7695" w:rsidRPr="005E4EBE">
        <w:rPr>
          <w:rFonts w:ascii="Times New Roman" w:hAnsi="Times New Roman" w:cs="Times New Roman"/>
          <w:sz w:val="24"/>
          <w:szCs w:val="24"/>
        </w:rPr>
        <w:t xml:space="preserve"> </w:t>
      </w:r>
      <w:r w:rsidR="00D53AB0" w:rsidRPr="005E4EBE">
        <w:rPr>
          <w:rFonts w:ascii="Times New Roman" w:hAnsi="Times New Roman" w:cs="Times New Roman"/>
          <w:sz w:val="24"/>
          <w:szCs w:val="24"/>
        </w:rPr>
        <w:t>документов, необходимых для предоставления муниципальной услуги</w:t>
      </w:r>
      <w:r w:rsidR="00C4200A" w:rsidRPr="005E4EBE">
        <w:rPr>
          <w:rFonts w:ascii="Times New Roman" w:hAnsi="Times New Roman" w:cs="Times New Roman"/>
          <w:sz w:val="24"/>
          <w:szCs w:val="24"/>
        </w:rPr>
        <w:t xml:space="preserve"> согласно п</w:t>
      </w:r>
      <w:r w:rsidR="00876729">
        <w:rPr>
          <w:rFonts w:ascii="Times New Roman" w:hAnsi="Times New Roman" w:cs="Times New Roman"/>
          <w:sz w:val="24"/>
          <w:szCs w:val="24"/>
        </w:rPr>
        <w:t xml:space="preserve">унктам </w:t>
      </w:r>
      <w:r w:rsidR="00C4200A" w:rsidRPr="005E4EBE">
        <w:rPr>
          <w:rFonts w:ascii="Times New Roman" w:hAnsi="Times New Roman" w:cs="Times New Roman"/>
          <w:sz w:val="24"/>
          <w:szCs w:val="24"/>
        </w:rPr>
        <w:t xml:space="preserve"> 2</w:t>
      </w:r>
      <w:r>
        <w:rPr>
          <w:rFonts w:ascii="Times New Roman" w:hAnsi="Times New Roman" w:cs="Times New Roman"/>
          <w:sz w:val="24"/>
          <w:szCs w:val="24"/>
        </w:rPr>
        <w:t>6</w:t>
      </w:r>
      <w:r w:rsidR="00C4200A" w:rsidRPr="005E4EBE">
        <w:rPr>
          <w:rFonts w:ascii="Times New Roman" w:hAnsi="Times New Roman" w:cs="Times New Roman"/>
          <w:sz w:val="24"/>
          <w:szCs w:val="24"/>
        </w:rPr>
        <w:t xml:space="preserve"> и 2</w:t>
      </w:r>
      <w:r>
        <w:rPr>
          <w:rFonts w:ascii="Times New Roman" w:hAnsi="Times New Roman" w:cs="Times New Roman"/>
          <w:sz w:val="24"/>
          <w:szCs w:val="24"/>
        </w:rPr>
        <w:t>8</w:t>
      </w:r>
      <w:r w:rsidR="00C4200A" w:rsidRPr="005E4EBE">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00C4200A" w:rsidRPr="005E4EBE">
        <w:rPr>
          <w:rFonts w:ascii="Times New Roman" w:hAnsi="Times New Roman" w:cs="Times New Roman"/>
          <w:sz w:val="24"/>
          <w:szCs w:val="24"/>
        </w:rPr>
        <w:t>дминистративного регламента.</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90</w:t>
      </w:r>
      <w:r w:rsidR="00C4200A" w:rsidRPr="005E4EBE">
        <w:rPr>
          <w:rFonts w:ascii="Times New Roman" w:hAnsi="Times New Roman" w:cs="Times New Roman"/>
          <w:sz w:val="24"/>
          <w:szCs w:val="24"/>
        </w:rPr>
        <w:t>. Комиссия проверяет полученные в результате межведомственного запроса документы (информацию) и документы, представленные заявителем на предмет наличия (отсутствия) оснований для отказа в предоставлении муниципальной услуги, предусмотренных п</w:t>
      </w:r>
      <w:r w:rsidR="00876729">
        <w:rPr>
          <w:rFonts w:ascii="Times New Roman" w:hAnsi="Times New Roman" w:cs="Times New Roman"/>
          <w:sz w:val="24"/>
          <w:szCs w:val="24"/>
        </w:rPr>
        <w:t xml:space="preserve">унктом </w:t>
      </w:r>
      <w:r w:rsidR="00C4200A" w:rsidRPr="005E4EBE">
        <w:rPr>
          <w:rFonts w:ascii="Times New Roman" w:hAnsi="Times New Roman" w:cs="Times New Roman"/>
          <w:sz w:val="24"/>
          <w:szCs w:val="24"/>
        </w:rPr>
        <w:t xml:space="preserve"> </w:t>
      </w:r>
      <w:r>
        <w:rPr>
          <w:rFonts w:ascii="Times New Roman" w:hAnsi="Times New Roman" w:cs="Times New Roman"/>
          <w:sz w:val="24"/>
          <w:szCs w:val="24"/>
        </w:rPr>
        <w:t>34</w:t>
      </w:r>
      <w:r w:rsidR="00C4200A" w:rsidRPr="005E4EBE">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00C4200A" w:rsidRPr="005E4EBE">
        <w:rPr>
          <w:rFonts w:ascii="Times New Roman" w:hAnsi="Times New Roman" w:cs="Times New Roman"/>
          <w:sz w:val="24"/>
          <w:szCs w:val="24"/>
        </w:rPr>
        <w:t>дминистративного регламента.</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w:t>
      </w:r>
      <w:r w:rsidRPr="005E4EBE">
        <w:rPr>
          <w:rFonts w:ascii="Times New Roman" w:hAnsi="Times New Roman" w:cs="Times New Roman"/>
          <w:sz w:val="24"/>
          <w:szCs w:val="24"/>
        </w:rPr>
        <w:lastRenderedPageBreak/>
        <w:t>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91</w:t>
      </w:r>
      <w:r w:rsidR="00C4200A" w:rsidRPr="005E4EBE">
        <w:rPr>
          <w:rFonts w:ascii="Times New Roman" w:hAnsi="Times New Roman" w:cs="Times New Roman"/>
          <w:sz w:val="24"/>
          <w:szCs w:val="24"/>
        </w:rPr>
        <w:t>. В случае если Комиссией было принято решение о проведении Комиссией обследования помещения, обследование проводится в течение семи рабочих дней со дня принятия решения о его проведении.</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xml:space="preserve">В случае обследования помещения Комиссия составляет в 3-х экземплярах акт обследования помещения по форме согласно </w:t>
      </w:r>
      <w:r w:rsidRPr="00876729">
        <w:rPr>
          <w:rFonts w:ascii="Times New Roman" w:hAnsi="Times New Roman" w:cs="Times New Roman"/>
          <w:sz w:val="24"/>
          <w:szCs w:val="24"/>
        </w:rPr>
        <w:t>приложению № 2</w:t>
      </w:r>
      <w:r w:rsidRPr="005E4EBE">
        <w:rPr>
          <w:rFonts w:ascii="Times New Roman" w:hAnsi="Times New Roman" w:cs="Times New Roman"/>
          <w:sz w:val="24"/>
          <w:szCs w:val="24"/>
        </w:rPr>
        <w:t xml:space="preserve"> к Положению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 января 2006</w:t>
      </w:r>
      <w:r w:rsidR="00876729">
        <w:rPr>
          <w:rFonts w:ascii="Times New Roman" w:hAnsi="Times New Roman" w:cs="Times New Roman"/>
          <w:sz w:val="24"/>
          <w:szCs w:val="24"/>
        </w:rPr>
        <w:t xml:space="preserve"> </w:t>
      </w:r>
      <w:r w:rsidRPr="005E4EBE">
        <w:rPr>
          <w:rFonts w:ascii="Times New Roman" w:hAnsi="Times New Roman" w:cs="Times New Roman"/>
          <w:sz w:val="24"/>
          <w:szCs w:val="24"/>
        </w:rPr>
        <w:t xml:space="preserve"> № 47.</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92</w:t>
      </w:r>
      <w:r w:rsidR="00C4200A" w:rsidRPr="005E4EBE">
        <w:rPr>
          <w:rFonts w:ascii="Times New Roman" w:hAnsi="Times New Roman" w:cs="Times New Roman"/>
          <w:sz w:val="24"/>
          <w:szCs w:val="24"/>
        </w:rPr>
        <w:t xml:space="preserve">. Комиссия, на основании выводов и рекомендаций, указанных в акте обследования помещения, а также на основании представленных </w:t>
      </w:r>
      <w:r w:rsidR="00876729">
        <w:rPr>
          <w:rFonts w:ascii="Times New Roman" w:hAnsi="Times New Roman" w:cs="Times New Roman"/>
          <w:sz w:val="24"/>
          <w:szCs w:val="24"/>
        </w:rPr>
        <w:t>з</w:t>
      </w:r>
      <w:r w:rsidR="00C4200A" w:rsidRPr="005E4EBE">
        <w:rPr>
          <w:rFonts w:ascii="Times New Roman" w:hAnsi="Times New Roman" w:cs="Times New Roman"/>
          <w:sz w:val="24"/>
          <w:szCs w:val="24"/>
        </w:rPr>
        <w:t>аявителем документов и документов, полученных по запросу межведомственного взаимодействия, принимает одно из следующих решений:</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признании многоквартирного дома аварийным и подлежащим сносу;</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признании многоквартирного дома аварийным и подлежащим реконструкции,</w:t>
      </w:r>
    </w:p>
    <w:p w:rsidR="00C4200A" w:rsidRPr="005E4EBE" w:rsidRDefault="00C4200A" w:rsidP="005E4EBE">
      <w:pPr>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о признании садового дома жилым домом и жилого дома садовым домом.</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4200A" w:rsidRPr="005E4EBE" w:rsidRDefault="00E6469E" w:rsidP="005E4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C4200A" w:rsidRPr="005E4EBE">
        <w:rPr>
          <w:rFonts w:ascii="Times New Roman" w:hAnsi="Times New Roman" w:cs="Times New Roman"/>
          <w:sz w:val="24"/>
          <w:szCs w:val="24"/>
        </w:rPr>
        <w:t xml:space="preserve">. По окончании работы Комиссия составляет в 3-х экземплярах заключение о признании помещения пригодным (непригодным) для постоянного проживания по форме согласно </w:t>
      </w:r>
      <w:r w:rsidR="00C4200A" w:rsidRPr="00876729">
        <w:rPr>
          <w:rFonts w:ascii="Times New Roman" w:hAnsi="Times New Roman" w:cs="Times New Roman"/>
          <w:sz w:val="24"/>
          <w:szCs w:val="24"/>
        </w:rPr>
        <w:t>приложению № 3 к</w:t>
      </w:r>
      <w:r w:rsidR="00C4200A" w:rsidRPr="005E4EBE">
        <w:rPr>
          <w:rFonts w:ascii="Times New Roman" w:hAnsi="Times New Roman" w:cs="Times New Roman"/>
          <w:sz w:val="24"/>
          <w:szCs w:val="24"/>
        </w:rPr>
        <w:t xml:space="preserve">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w:t>
      </w:r>
      <w:r w:rsidR="00876729">
        <w:rPr>
          <w:rFonts w:ascii="Times New Roman" w:hAnsi="Times New Roman" w:cs="Times New Roman"/>
          <w:sz w:val="24"/>
          <w:szCs w:val="24"/>
        </w:rPr>
        <w:t xml:space="preserve"> </w:t>
      </w:r>
      <w:r w:rsidR="00C4200A" w:rsidRPr="005E4EBE">
        <w:rPr>
          <w:rFonts w:ascii="Times New Roman" w:hAnsi="Times New Roman" w:cs="Times New Roman"/>
          <w:sz w:val="24"/>
          <w:szCs w:val="24"/>
        </w:rPr>
        <w:t>№ 47.</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94</w:t>
      </w:r>
      <w:r w:rsidR="00C4200A" w:rsidRPr="005E4EBE">
        <w:rPr>
          <w:rFonts w:ascii="Times New Roman" w:hAnsi="Times New Roman" w:cs="Times New Roman"/>
          <w:sz w:val="24"/>
          <w:szCs w:val="24"/>
        </w:rPr>
        <w:t>. Максимальный срок выполнения данной административной процедуры составляет десять рабочих дней со дня получения Комиссией полного комплекта документов</w:t>
      </w:r>
      <w:r>
        <w:rPr>
          <w:rFonts w:ascii="Times New Roman" w:hAnsi="Times New Roman" w:cs="Times New Roman"/>
          <w:sz w:val="24"/>
          <w:szCs w:val="24"/>
        </w:rPr>
        <w:t>.</w:t>
      </w:r>
    </w:p>
    <w:p w:rsidR="00C4200A" w:rsidRPr="005E4EBE" w:rsidRDefault="00E6469E" w:rsidP="005E4EBE">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w:t>
      </w:r>
      <w:r w:rsidR="00C4200A" w:rsidRPr="005E4EBE">
        <w:rPr>
          <w:rFonts w:ascii="Times New Roman" w:hAnsi="Times New Roman" w:cs="Times New Roman"/>
          <w:sz w:val="24"/>
          <w:szCs w:val="24"/>
        </w:rPr>
        <w:t>. Результатом данной административной процедуры является решение о пригодности (непригодности) помещения для постоянного проживания, многоквартирного дома аварийным и подлежащим сносу или реконструкции, садового дома жилым домом и жилого дома садовым домом.</w:t>
      </w:r>
    </w:p>
    <w:p w:rsidR="00C4200A" w:rsidRPr="005E4EBE" w:rsidRDefault="00E6469E" w:rsidP="005E4EB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D53AB0" w:rsidRPr="005E4EBE">
        <w:rPr>
          <w:rFonts w:ascii="Times New Roman" w:hAnsi="Times New Roman" w:cs="Times New Roman"/>
          <w:sz w:val="24"/>
          <w:szCs w:val="24"/>
        </w:rPr>
        <w:t xml:space="preserve">. Основанием для начала административной процедуры </w:t>
      </w:r>
      <w:r w:rsidR="00D53AB0" w:rsidRPr="00E6469E">
        <w:rPr>
          <w:rFonts w:ascii="Times New Roman" w:hAnsi="Times New Roman" w:cs="Times New Roman"/>
          <w:sz w:val="24"/>
          <w:szCs w:val="24"/>
          <w:u w:val="single"/>
        </w:rPr>
        <w:t>"Выдача</w:t>
      </w:r>
      <w:r w:rsidR="00AB0E4E" w:rsidRPr="00E6469E">
        <w:rPr>
          <w:rFonts w:ascii="Times New Roman" w:hAnsi="Times New Roman" w:cs="Times New Roman"/>
          <w:sz w:val="24"/>
          <w:szCs w:val="24"/>
          <w:u w:val="single"/>
        </w:rPr>
        <w:t xml:space="preserve"> </w:t>
      </w:r>
      <w:r w:rsidR="00D53AB0" w:rsidRPr="00E6469E">
        <w:rPr>
          <w:rFonts w:ascii="Times New Roman" w:hAnsi="Times New Roman" w:cs="Times New Roman"/>
          <w:sz w:val="24"/>
          <w:szCs w:val="24"/>
          <w:u w:val="single"/>
        </w:rPr>
        <w:t>(направление) заявителю результата предоставления муниципальной услуги"</w:t>
      </w:r>
      <w:r w:rsidR="00AB0E4E" w:rsidRPr="005E4EBE">
        <w:rPr>
          <w:rFonts w:ascii="Times New Roman" w:hAnsi="Times New Roman" w:cs="Times New Roman"/>
          <w:sz w:val="24"/>
          <w:szCs w:val="24"/>
        </w:rPr>
        <w:t xml:space="preserve"> </w:t>
      </w:r>
      <w:r w:rsidR="00C4200A" w:rsidRPr="005E4EBE">
        <w:rPr>
          <w:rFonts w:ascii="Times New Roman" w:hAnsi="Times New Roman" w:cs="Times New Roman"/>
          <w:sz w:val="24"/>
          <w:szCs w:val="24"/>
        </w:rPr>
        <w:t xml:space="preserve">является заключение Комиссии о признании помещения пригодным (непригодным) для постоянного </w:t>
      </w:r>
      <w:r w:rsidR="00C4200A" w:rsidRPr="005E4EBE">
        <w:rPr>
          <w:rFonts w:ascii="Times New Roman" w:hAnsi="Times New Roman" w:cs="Times New Roman"/>
          <w:sz w:val="24"/>
          <w:szCs w:val="24"/>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w:t>
      </w:r>
    </w:p>
    <w:p w:rsidR="00C4200A" w:rsidRPr="005E4EBE" w:rsidRDefault="00720DF4" w:rsidP="005E4E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C4200A" w:rsidRPr="005E4EBE">
        <w:rPr>
          <w:rFonts w:ascii="Times New Roman" w:hAnsi="Times New Roman" w:cs="Times New Roman"/>
          <w:sz w:val="24"/>
          <w:szCs w:val="24"/>
        </w:rPr>
        <w:t xml:space="preserve">. На основании указанного заключения, специалист </w:t>
      </w:r>
      <w:r w:rsidR="00876729">
        <w:rPr>
          <w:rFonts w:ascii="Times New Roman" w:hAnsi="Times New Roman" w:cs="Times New Roman"/>
          <w:sz w:val="24"/>
          <w:szCs w:val="24"/>
        </w:rPr>
        <w:t>с</w:t>
      </w:r>
      <w:r>
        <w:rPr>
          <w:rFonts w:ascii="Times New Roman" w:hAnsi="Times New Roman" w:cs="Times New Roman"/>
          <w:sz w:val="24"/>
          <w:szCs w:val="24"/>
        </w:rPr>
        <w:t>ектора</w:t>
      </w:r>
      <w:r w:rsidR="00876729">
        <w:rPr>
          <w:rFonts w:ascii="Times New Roman" w:hAnsi="Times New Roman" w:cs="Times New Roman"/>
          <w:sz w:val="24"/>
          <w:szCs w:val="24"/>
        </w:rPr>
        <w:t xml:space="preserve"> </w:t>
      </w:r>
      <w:r>
        <w:rPr>
          <w:rFonts w:ascii="Times New Roman" w:hAnsi="Times New Roman" w:cs="Times New Roman"/>
          <w:sz w:val="24"/>
          <w:szCs w:val="24"/>
        </w:rPr>
        <w:t>- ч</w:t>
      </w:r>
      <w:r w:rsidR="00C4200A" w:rsidRPr="005E4EBE">
        <w:rPr>
          <w:rFonts w:ascii="Times New Roman" w:hAnsi="Times New Roman" w:cs="Times New Roman"/>
          <w:sz w:val="24"/>
          <w:szCs w:val="24"/>
        </w:rPr>
        <w:t>лен Комиссии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Указанное постановление Администрации согласовывается в порядке делопроизводства и подписывается главой Администрации.</w:t>
      </w:r>
    </w:p>
    <w:p w:rsidR="00C4200A" w:rsidRPr="005E4EBE" w:rsidRDefault="00720DF4" w:rsidP="005E4EBE">
      <w:pPr>
        <w:pStyle w:val="13"/>
        <w:tabs>
          <w:tab w:val="left" w:pos="1040"/>
        </w:tabs>
        <w:spacing w:before="0" w:after="0"/>
        <w:ind w:left="0" w:firstLine="709"/>
        <w:contextualSpacing/>
        <w:rPr>
          <w:szCs w:val="24"/>
        </w:rPr>
      </w:pPr>
      <w:r>
        <w:rPr>
          <w:szCs w:val="24"/>
        </w:rPr>
        <w:t>98</w:t>
      </w:r>
      <w:r w:rsidR="00C4200A" w:rsidRPr="005E4EBE">
        <w:rPr>
          <w:szCs w:val="24"/>
        </w:rPr>
        <w:t xml:space="preserve">.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ЕПГУ/РПГУ, если заявитель отправлял заявку на получение </w:t>
      </w:r>
      <w:r>
        <w:rPr>
          <w:szCs w:val="24"/>
        </w:rPr>
        <w:t>М</w:t>
      </w:r>
      <w:r w:rsidR="00C4200A" w:rsidRPr="005E4EBE">
        <w:rPr>
          <w:szCs w:val="24"/>
        </w:rPr>
        <w:t xml:space="preserve">униципальной услуги на портале. В сообщении </w:t>
      </w:r>
      <w:r>
        <w:rPr>
          <w:szCs w:val="24"/>
        </w:rPr>
        <w:t>З</w:t>
      </w:r>
      <w:r w:rsidR="00C4200A" w:rsidRPr="005E4EBE">
        <w:rPr>
          <w:szCs w:val="24"/>
        </w:rPr>
        <w:t xml:space="preserve">аявителю содержится информация о дате получения документов по результатам </w:t>
      </w:r>
      <w:r>
        <w:rPr>
          <w:szCs w:val="24"/>
        </w:rPr>
        <w:t>М</w:t>
      </w:r>
      <w:r w:rsidR="00C4200A" w:rsidRPr="005E4EBE">
        <w:rPr>
          <w:szCs w:val="24"/>
        </w:rPr>
        <w:t xml:space="preserve">униципальной услуги (не позднее чем через три рабочих дня со дня </w:t>
      </w:r>
      <w:r w:rsidR="00C4200A" w:rsidRPr="005E4EBE">
        <w:rPr>
          <w:szCs w:val="24"/>
          <w:lang w:eastAsia="en-US"/>
        </w:rPr>
        <w:t>издания постановления Администрации</w:t>
      </w:r>
      <w:r w:rsidR="00C4200A" w:rsidRPr="005E4EBE">
        <w:rPr>
          <w:szCs w:val="24"/>
        </w:rPr>
        <w:t>).</w:t>
      </w:r>
    </w:p>
    <w:p w:rsidR="00C4200A" w:rsidRPr="005E4EBE" w:rsidRDefault="00720DF4" w:rsidP="005E4E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C4200A" w:rsidRPr="005E4EBE">
        <w:rPr>
          <w:rFonts w:ascii="Times New Roman" w:hAnsi="Times New Roman" w:cs="Times New Roman"/>
          <w:sz w:val="24"/>
          <w:szCs w:val="24"/>
        </w:rPr>
        <w:t xml:space="preserve">. Выдача заявителю 1 экземпляра заключения Комиссии и копии постановления Администрации осуществляется специалистом </w:t>
      </w:r>
      <w:r w:rsidR="00BA27E5">
        <w:rPr>
          <w:rFonts w:ascii="Times New Roman" w:hAnsi="Times New Roman" w:cs="Times New Roman"/>
          <w:sz w:val="24"/>
          <w:szCs w:val="24"/>
        </w:rPr>
        <w:t>с</w:t>
      </w:r>
      <w:r>
        <w:rPr>
          <w:rFonts w:ascii="Times New Roman" w:hAnsi="Times New Roman" w:cs="Times New Roman"/>
          <w:sz w:val="24"/>
          <w:szCs w:val="24"/>
        </w:rPr>
        <w:t>ектора п</w:t>
      </w:r>
      <w:r w:rsidR="00C4200A" w:rsidRPr="005E4EBE">
        <w:rPr>
          <w:rFonts w:ascii="Times New Roman" w:hAnsi="Times New Roman" w:cs="Times New Roman"/>
          <w:sz w:val="24"/>
          <w:szCs w:val="24"/>
        </w:rPr>
        <w:t>ри предъявлении заявителем документа, удостоверяющего личность.</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xml:space="preserve">Выдача документов по результатам </w:t>
      </w:r>
      <w:r w:rsidR="00BA27E5">
        <w:rPr>
          <w:rFonts w:ascii="Times New Roman" w:hAnsi="Times New Roman" w:cs="Times New Roman"/>
          <w:sz w:val="24"/>
          <w:szCs w:val="24"/>
        </w:rPr>
        <w:t>м</w:t>
      </w:r>
      <w:r w:rsidRPr="005E4EBE">
        <w:rPr>
          <w:rFonts w:ascii="Times New Roman" w:hAnsi="Times New Roman" w:cs="Times New Roman"/>
          <w:sz w:val="24"/>
          <w:szCs w:val="24"/>
        </w:rPr>
        <w:t xml:space="preserve">униципальной услуги доверенному лицу </w:t>
      </w:r>
      <w:r w:rsidR="00BA27E5">
        <w:rPr>
          <w:rFonts w:ascii="Times New Roman" w:hAnsi="Times New Roman" w:cs="Times New Roman"/>
          <w:sz w:val="24"/>
          <w:szCs w:val="24"/>
        </w:rPr>
        <w:t>з</w:t>
      </w:r>
      <w:r w:rsidRPr="005E4EBE">
        <w:rPr>
          <w:rFonts w:ascii="Times New Roman" w:hAnsi="Times New Roman" w:cs="Times New Roman"/>
          <w:sz w:val="24"/>
          <w:szCs w:val="24"/>
        </w:rPr>
        <w:t>аявителя осуществляется при предъявлении документа, подтверждающего его полномочия, а также документа, удостоверяющего личность.</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00</w:t>
      </w:r>
      <w:r w:rsidRPr="005E4EBE">
        <w:rPr>
          <w:rFonts w:ascii="Times New Roman" w:hAnsi="Times New Roman" w:cs="Times New Roman"/>
          <w:sz w:val="24"/>
          <w:szCs w:val="24"/>
        </w:rPr>
        <w:t xml:space="preserve">. В случае неявки </w:t>
      </w:r>
      <w:r w:rsidR="00720DF4">
        <w:rPr>
          <w:rFonts w:ascii="Times New Roman" w:hAnsi="Times New Roman" w:cs="Times New Roman"/>
          <w:sz w:val="24"/>
          <w:szCs w:val="24"/>
        </w:rPr>
        <w:t>З</w:t>
      </w:r>
      <w:r w:rsidRPr="005E4EBE">
        <w:rPr>
          <w:rFonts w:ascii="Times New Roman" w:hAnsi="Times New Roman" w:cs="Times New Roman"/>
          <w:sz w:val="24"/>
          <w:szCs w:val="24"/>
        </w:rPr>
        <w:t xml:space="preserve">аявителя за подготовленными документами по результатам предоставления </w:t>
      </w:r>
      <w:r w:rsidR="00720DF4">
        <w:rPr>
          <w:rFonts w:ascii="Times New Roman" w:hAnsi="Times New Roman" w:cs="Times New Roman"/>
          <w:sz w:val="24"/>
          <w:szCs w:val="24"/>
        </w:rPr>
        <w:t>М</w:t>
      </w:r>
      <w:r w:rsidRPr="005E4EBE">
        <w:rPr>
          <w:rFonts w:ascii="Times New Roman" w:hAnsi="Times New Roman" w:cs="Times New Roman"/>
          <w:sz w:val="24"/>
          <w:szCs w:val="24"/>
        </w:rPr>
        <w:t xml:space="preserve">униципальной услуги в назначенный день, специалист </w:t>
      </w:r>
      <w:r w:rsidR="00720DF4">
        <w:rPr>
          <w:rFonts w:ascii="Times New Roman" w:hAnsi="Times New Roman" w:cs="Times New Roman"/>
          <w:sz w:val="24"/>
          <w:szCs w:val="24"/>
        </w:rPr>
        <w:t xml:space="preserve">Сектора </w:t>
      </w:r>
      <w:r w:rsidRPr="005E4EBE">
        <w:rPr>
          <w:rFonts w:ascii="Times New Roman" w:hAnsi="Times New Roman" w:cs="Times New Roman"/>
          <w:sz w:val="24"/>
          <w:szCs w:val="24"/>
        </w:rPr>
        <w:t>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C4200A" w:rsidRPr="005E4EBE" w:rsidRDefault="00720DF4" w:rsidP="005E4EBE">
      <w:pPr>
        <w:pStyle w:val="13"/>
        <w:tabs>
          <w:tab w:val="left" w:pos="1040"/>
        </w:tabs>
        <w:spacing w:before="0" w:after="0"/>
        <w:ind w:left="0" w:firstLine="709"/>
        <w:contextualSpacing/>
        <w:rPr>
          <w:szCs w:val="24"/>
        </w:rPr>
      </w:pPr>
      <w:r>
        <w:rPr>
          <w:szCs w:val="24"/>
        </w:rPr>
        <w:t>101</w:t>
      </w:r>
      <w:r w:rsidR="00C4200A" w:rsidRPr="005E4EBE">
        <w:rPr>
          <w:szCs w:val="24"/>
        </w:rPr>
        <w:t xml:space="preserve">. В случае представления заявления о </w:t>
      </w:r>
      <w:r w:rsidR="00C4200A" w:rsidRPr="005E4EBE">
        <w:rPr>
          <w:rStyle w:val="ep"/>
          <w:szCs w:val="24"/>
        </w:rPr>
        <w:t xml:space="preserve">предоставлении </w:t>
      </w:r>
      <w:r w:rsidR="00BA27E5">
        <w:rPr>
          <w:rStyle w:val="ep"/>
          <w:szCs w:val="24"/>
        </w:rPr>
        <w:t>м</w:t>
      </w:r>
      <w:r w:rsidR="00C4200A" w:rsidRPr="005E4EBE">
        <w:rPr>
          <w:rStyle w:val="ep"/>
          <w:szCs w:val="24"/>
        </w:rPr>
        <w:t>униципальной услуги</w:t>
      </w:r>
      <w:r w:rsidR="00C4200A" w:rsidRPr="005E4EBE">
        <w:rPr>
          <w:szCs w:val="24"/>
        </w:rPr>
        <w:t xml:space="preserve"> через МФЦ, документ по результатам </w:t>
      </w:r>
      <w:r w:rsidR="00BA27E5">
        <w:rPr>
          <w:szCs w:val="24"/>
        </w:rPr>
        <w:t>м</w:t>
      </w:r>
      <w:r w:rsidR="00C4200A" w:rsidRPr="005E4EBE">
        <w:rPr>
          <w:szCs w:val="24"/>
        </w:rPr>
        <w:t xml:space="preserve">униципальной услуги направляется в МФЦ, если иной способ его получения не указан </w:t>
      </w:r>
      <w:r w:rsidR="00BA27E5">
        <w:rPr>
          <w:szCs w:val="24"/>
        </w:rPr>
        <w:t>з</w:t>
      </w:r>
      <w:r w:rsidR="00C4200A" w:rsidRPr="005E4EBE">
        <w:rPr>
          <w:szCs w:val="24"/>
        </w:rPr>
        <w:t>аявителем.</w:t>
      </w:r>
    </w:p>
    <w:p w:rsidR="00C4200A" w:rsidRPr="005E4EBE" w:rsidRDefault="00C4200A" w:rsidP="005E4EBE">
      <w:pPr>
        <w:pStyle w:val="13"/>
        <w:tabs>
          <w:tab w:val="left" w:pos="1040"/>
        </w:tabs>
        <w:spacing w:before="0" w:after="0"/>
        <w:ind w:left="0" w:firstLine="709"/>
        <w:contextualSpacing/>
        <w:rPr>
          <w:szCs w:val="24"/>
          <w:lang w:eastAsia="en-US"/>
        </w:rPr>
      </w:pPr>
      <w:r w:rsidRPr="005E4EBE">
        <w:rPr>
          <w:szCs w:val="24"/>
        </w:rPr>
        <w:t>1</w:t>
      </w:r>
      <w:r w:rsidR="00720DF4">
        <w:rPr>
          <w:szCs w:val="24"/>
        </w:rPr>
        <w:t>02</w:t>
      </w:r>
      <w:r w:rsidRPr="005E4EBE">
        <w:rPr>
          <w:szCs w:val="24"/>
        </w:rPr>
        <w:t>. В</w:t>
      </w:r>
      <w:r w:rsidRPr="005E4EBE">
        <w:rPr>
          <w:szCs w:val="24"/>
          <w:lang w:eastAsia="en-US"/>
        </w:rPr>
        <w:t xml:space="preserve"> случае признания жилого помещения непригодным для проживания, многоквартирного дома аварийным и подлежащим сносу или реконструкции многоквартирного дома аварийным и подлежащим сносу или реконструкции,</w:t>
      </w:r>
      <w:r w:rsidRPr="005E4EBE">
        <w:rPr>
          <w:szCs w:val="24"/>
        </w:rPr>
        <w:t xml:space="preserve"> садового дома жилым домом и жилого дома садовым домом</w:t>
      </w:r>
      <w:r w:rsidRPr="005E4EBE">
        <w:rPr>
          <w:szCs w:val="24"/>
          <w:lang w:eastAsia="en-US"/>
        </w:rPr>
        <w:t xml:space="preserve"> Комиссия в 5-дневный срок со дня издания постановления Администрации направляет в письменной форме 1 экземпляр заключения Комиссии и копию постановления Администрации в орган государственного жилищного надзора (муниципального жилищного контроля) по месту нахождения такого помещения или дома.</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 w:history="1">
        <w:r w:rsidRPr="005E4EBE">
          <w:rPr>
            <w:rStyle w:val="a3"/>
            <w:rFonts w:ascii="Times New Roman" w:hAnsi="Times New Roman" w:cs="Times New Roman"/>
            <w:color w:val="auto"/>
            <w:sz w:val="24"/>
            <w:szCs w:val="24"/>
          </w:rPr>
          <w:t>пунктом 36</w:t>
        </w:r>
      </w:hyperlink>
      <w:r w:rsidRPr="005E4EBE">
        <w:rPr>
          <w:rFonts w:ascii="Times New Roman" w:hAnsi="Times New Roman" w:cs="Times New Roman"/>
          <w:sz w:val="24"/>
          <w:szCs w:val="24"/>
        </w:rPr>
        <w:t xml:space="preserve"> Положения, решение, предусмотренное </w:t>
      </w:r>
      <w:hyperlink r:id="rId9" w:history="1">
        <w:r w:rsidRPr="005E4EBE">
          <w:rPr>
            <w:rStyle w:val="a3"/>
            <w:rFonts w:ascii="Times New Roman" w:hAnsi="Times New Roman" w:cs="Times New Roman"/>
            <w:color w:val="auto"/>
            <w:sz w:val="24"/>
            <w:szCs w:val="24"/>
          </w:rPr>
          <w:t xml:space="preserve">пунктом </w:t>
        </w:r>
      </w:hyperlink>
      <w:r w:rsidR="0081176A" w:rsidRPr="0081176A">
        <w:rPr>
          <w:rFonts w:ascii="Times New Roman" w:hAnsi="Times New Roman" w:cs="Times New Roman"/>
          <w:sz w:val="24"/>
          <w:szCs w:val="24"/>
        </w:rPr>
        <w:t>96</w:t>
      </w:r>
      <w:r w:rsidRPr="0081176A">
        <w:rPr>
          <w:rFonts w:ascii="Times New Roman" w:hAnsi="Times New Roman" w:cs="Times New Roman"/>
          <w:sz w:val="24"/>
          <w:szCs w:val="24"/>
        </w:rPr>
        <w:t xml:space="preserve"> </w:t>
      </w:r>
      <w:r w:rsidRPr="005E4EBE">
        <w:rPr>
          <w:rFonts w:ascii="Times New Roman" w:hAnsi="Times New Roman" w:cs="Times New Roman"/>
          <w:sz w:val="24"/>
          <w:szCs w:val="24"/>
        </w:rPr>
        <w:t xml:space="preserve">настоящего </w:t>
      </w:r>
      <w:r w:rsidR="0081176A">
        <w:rPr>
          <w:rFonts w:ascii="Times New Roman" w:hAnsi="Times New Roman" w:cs="Times New Roman"/>
          <w:sz w:val="24"/>
          <w:szCs w:val="24"/>
        </w:rPr>
        <w:t>А</w:t>
      </w:r>
      <w:r w:rsidRPr="005E4EBE">
        <w:rPr>
          <w:rFonts w:ascii="Times New Roman" w:hAnsi="Times New Roman" w:cs="Times New Roman"/>
          <w:sz w:val="24"/>
          <w:szCs w:val="24"/>
        </w:rPr>
        <w:t>дминистративного регламента, направляется в соответствующий федеральный орган исполнительной власти, орган исполнительной власти Тульской области, орган местного самоуправления, собственнику жилья и заявителю не позднее рабочего дня, следующего за днем оформления заключения Комиссии.</w:t>
      </w:r>
    </w:p>
    <w:p w:rsidR="00C4200A" w:rsidRPr="005E4EBE" w:rsidRDefault="00C4200A" w:rsidP="005E4EBE">
      <w:pPr>
        <w:widowControl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03</w:t>
      </w:r>
      <w:r w:rsidRPr="005E4EBE">
        <w:rPr>
          <w:rFonts w:ascii="Times New Roman" w:hAnsi="Times New Roman" w:cs="Times New Roman"/>
          <w:sz w:val="24"/>
          <w:szCs w:val="24"/>
        </w:rPr>
        <w:t>. Максимальный срок выполнения данной административной процедуры - семь рабочих дней со дня составления заключения Комиссии о признании помещения пригодным (непригодным) для постоянного проживания.</w:t>
      </w:r>
    </w:p>
    <w:p w:rsidR="00C4200A" w:rsidRPr="005E4EBE" w:rsidRDefault="00C4200A" w:rsidP="005E4EBE">
      <w:pPr>
        <w:widowControl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04</w:t>
      </w:r>
      <w:r w:rsidRPr="005E4EBE">
        <w:rPr>
          <w:rFonts w:ascii="Times New Roman" w:hAnsi="Times New Roman" w:cs="Times New Roman"/>
          <w:sz w:val="24"/>
          <w:szCs w:val="24"/>
        </w:rPr>
        <w:t xml:space="preserve">. Результатом административной процедуры является выдача (направление) заявителю 1 экземпляра заключения Комиссии и (или) копии постановления </w:t>
      </w:r>
      <w:r w:rsidRPr="005E4EBE">
        <w:rPr>
          <w:rFonts w:ascii="Times New Roman" w:hAnsi="Times New Roman" w:cs="Times New Roman"/>
          <w:sz w:val="24"/>
          <w:szCs w:val="24"/>
        </w:rPr>
        <w:lastRenderedPageBreak/>
        <w:t>Администрации.</w:t>
      </w:r>
    </w:p>
    <w:p w:rsidR="00C4200A" w:rsidRPr="005E4EBE" w:rsidRDefault="00C4200A" w:rsidP="005E4EB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05</w:t>
      </w:r>
      <w:r w:rsidRPr="005E4EBE">
        <w:rPr>
          <w:rFonts w:ascii="Times New Roman" w:hAnsi="Times New Roman" w:cs="Times New Roman"/>
          <w:sz w:val="24"/>
          <w:szCs w:val="24"/>
        </w:rPr>
        <w:t xml:space="preserve">. Заявителям обеспечивается возможность обращения за получением </w:t>
      </w:r>
      <w:r w:rsidR="0081176A">
        <w:rPr>
          <w:rFonts w:ascii="Times New Roman" w:hAnsi="Times New Roman" w:cs="Times New Roman"/>
          <w:sz w:val="24"/>
          <w:szCs w:val="24"/>
        </w:rPr>
        <w:t>м</w:t>
      </w:r>
      <w:r w:rsidRPr="005E4EBE">
        <w:rPr>
          <w:rFonts w:ascii="Times New Roman" w:hAnsi="Times New Roman" w:cs="Times New Roman"/>
          <w:sz w:val="24"/>
          <w:szCs w:val="24"/>
        </w:rPr>
        <w:t>униципальной услуги через ЕПГУ/РПГУ.</w:t>
      </w:r>
    </w:p>
    <w:p w:rsidR="00C4200A" w:rsidRPr="005E4EBE" w:rsidRDefault="00C4200A" w:rsidP="005E4EBE">
      <w:pPr>
        <w:spacing w:after="0" w:line="240" w:lineRule="auto"/>
        <w:ind w:firstLine="709"/>
        <w:contextualSpacing/>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06</w:t>
      </w:r>
      <w:r w:rsidRPr="005E4EBE">
        <w:rPr>
          <w:rFonts w:ascii="Times New Roman" w:hAnsi="Times New Roman" w:cs="Times New Roman"/>
          <w:sz w:val="24"/>
          <w:szCs w:val="24"/>
        </w:rPr>
        <w:t>. При обращении на портал заявитель авторизуется в системе и в меню портала выбирает муниципальную услугу, реализованную в электронном виде. Заполнив необходимые поля, и</w:t>
      </w:r>
      <w:r w:rsidR="0081176A">
        <w:rPr>
          <w:rFonts w:ascii="Times New Roman" w:hAnsi="Times New Roman" w:cs="Times New Roman"/>
          <w:sz w:val="24"/>
          <w:szCs w:val="24"/>
        </w:rPr>
        <w:t>,</w:t>
      </w:r>
      <w:r w:rsidRPr="005E4EBE">
        <w:rPr>
          <w:rFonts w:ascii="Times New Roman" w:hAnsi="Times New Roman" w:cs="Times New Roman"/>
          <w:sz w:val="24"/>
          <w:szCs w:val="24"/>
        </w:rPr>
        <w:t xml:space="preserve"> прикрепив копии документов</w:t>
      </w:r>
      <w:r w:rsidR="0081176A">
        <w:rPr>
          <w:rFonts w:ascii="Times New Roman" w:hAnsi="Times New Roman" w:cs="Times New Roman"/>
          <w:sz w:val="24"/>
          <w:szCs w:val="24"/>
        </w:rPr>
        <w:t xml:space="preserve">, </w:t>
      </w:r>
      <w:r w:rsidRPr="005E4EBE">
        <w:rPr>
          <w:rFonts w:ascii="Times New Roman" w:hAnsi="Times New Roman" w:cs="Times New Roman"/>
          <w:sz w:val="24"/>
          <w:szCs w:val="24"/>
        </w:rPr>
        <w:t xml:space="preserve">пользователь портала отправляет заявку на получение муниципальной услуги. </w:t>
      </w:r>
    </w:p>
    <w:p w:rsidR="00C4200A" w:rsidRPr="005E4EBE" w:rsidRDefault="00C4200A" w:rsidP="005E4EBE">
      <w:pPr>
        <w:spacing w:after="0" w:line="240" w:lineRule="auto"/>
        <w:ind w:firstLine="709"/>
        <w:contextualSpacing/>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07</w:t>
      </w:r>
      <w:r w:rsidRPr="005E4EBE">
        <w:rPr>
          <w:rFonts w:ascii="Times New Roman" w:hAnsi="Times New Roman" w:cs="Times New Roman"/>
          <w:sz w:val="24"/>
          <w:szCs w:val="24"/>
        </w:rPr>
        <w:t xml:space="preserve">. Заявка регистрируется на портале автоматически в режиме реального времени. </w:t>
      </w:r>
    </w:p>
    <w:p w:rsidR="00C4200A" w:rsidRPr="005E4EBE" w:rsidRDefault="00C4200A" w:rsidP="005E4EBE">
      <w:pPr>
        <w:spacing w:after="0" w:line="240" w:lineRule="auto"/>
        <w:ind w:firstLine="709"/>
        <w:contextualSpacing/>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08</w:t>
      </w:r>
      <w:r w:rsidRPr="005E4EBE">
        <w:rPr>
          <w:rFonts w:ascii="Times New Roman" w:hAnsi="Times New Roman" w:cs="Times New Roman"/>
          <w:sz w:val="24"/>
          <w:szCs w:val="24"/>
        </w:rPr>
        <w:t xml:space="preserve">. Изменения статуса заявки </w:t>
      </w:r>
      <w:r w:rsidR="0081176A">
        <w:rPr>
          <w:rFonts w:ascii="Times New Roman" w:hAnsi="Times New Roman" w:cs="Times New Roman"/>
          <w:sz w:val="24"/>
          <w:szCs w:val="24"/>
        </w:rPr>
        <w:t>м</w:t>
      </w:r>
      <w:r w:rsidRPr="005E4EBE">
        <w:rPr>
          <w:rFonts w:ascii="Times New Roman" w:hAnsi="Times New Roman" w:cs="Times New Roman"/>
          <w:sz w:val="24"/>
          <w:szCs w:val="24"/>
        </w:rPr>
        <w:t xml:space="preserve">униципальной услуги </w:t>
      </w:r>
      <w:r w:rsidR="0081176A">
        <w:rPr>
          <w:rFonts w:ascii="Times New Roman" w:hAnsi="Times New Roman" w:cs="Times New Roman"/>
          <w:sz w:val="24"/>
          <w:szCs w:val="24"/>
        </w:rPr>
        <w:t>з</w:t>
      </w:r>
      <w:r w:rsidRPr="005E4EBE">
        <w:rPr>
          <w:rFonts w:ascii="Times New Roman" w:hAnsi="Times New Roman" w:cs="Times New Roman"/>
          <w:sz w:val="24"/>
          <w:szCs w:val="24"/>
        </w:rPr>
        <w:t>аявитель сможет отслеживать в режиме реального времени в личном кабинете на портале.</w:t>
      </w:r>
    </w:p>
    <w:p w:rsidR="00C4200A" w:rsidRPr="005E4EBE" w:rsidRDefault="00C4200A" w:rsidP="005E4EB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09</w:t>
      </w:r>
      <w:r w:rsidRPr="005E4EBE">
        <w:rPr>
          <w:rFonts w:ascii="Times New Roman" w:hAnsi="Times New Roman" w:cs="Times New Roman"/>
          <w:sz w:val="24"/>
          <w:szCs w:val="24"/>
        </w:rPr>
        <w:t xml:space="preserve">. Со стороны </w:t>
      </w:r>
      <w:r w:rsidR="0081176A">
        <w:rPr>
          <w:rFonts w:ascii="Times New Roman" w:hAnsi="Times New Roman" w:cs="Times New Roman"/>
          <w:sz w:val="24"/>
          <w:szCs w:val="24"/>
        </w:rPr>
        <w:t>с</w:t>
      </w:r>
      <w:r w:rsidR="00720DF4">
        <w:rPr>
          <w:rFonts w:ascii="Times New Roman" w:hAnsi="Times New Roman" w:cs="Times New Roman"/>
          <w:sz w:val="24"/>
          <w:szCs w:val="24"/>
        </w:rPr>
        <w:t xml:space="preserve">ектора по управлению имуществом, земельными ресурсами и муниципальным хозяйством </w:t>
      </w:r>
      <w:r w:rsidRPr="005E4EBE">
        <w:rPr>
          <w:rFonts w:ascii="Times New Roman" w:hAnsi="Times New Roman" w:cs="Times New Roman"/>
          <w:sz w:val="24"/>
          <w:szCs w:val="24"/>
        </w:rPr>
        <w:t xml:space="preserve">ответственный специалист, являющийся пользователем системы исполнения регламентов (СИР), принимает заявку и обрабатывает её в соответствии с настоящим </w:t>
      </w:r>
      <w:r w:rsidR="00720DF4">
        <w:rPr>
          <w:rFonts w:ascii="Times New Roman" w:hAnsi="Times New Roman" w:cs="Times New Roman"/>
          <w:sz w:val="24"/>
          <w:szCs w:val="24"/>
        </w:rPr>
        <w:t>А</w:t>
      </w:r>
      <w:r w:rsidRPr="005E4EBE">
        <w:rPr>
          <w:rFonts w:ascii="Times New Roman" w:hAnsi="Times New Roman" w:cs="Times New Roman"/>
          <w:sz w:val="24"/>
          <w:szCs w:val="24"/>
        </w:rPr>
        <w:t xml:space="preserve">дминистративным регламентом. В случае необходимости корректировки предоставленных данных специалист может направлять сообщения в личный кабинет </w:t>
      </w:r>
      <w:r w:rsidR="00720DF4">
        <w:rPr>
          <w:rFonts w:ascii="Times New Roman" w:hAnsi="Times New Roman" w:cs="Times New Roman"/>
          <w:sz w:val="24"/>
          <w:szCs w:val="24"/>
        </w:rPr>
        <w:t>З</w:t>
      </w:r>
      <w:r w:rsidRPr="005E4EBE">
        <w:rPr>
          <w:rFonts w:ascii="Times New Roman" w:hAnsi="Times New Roman" w:cs="Times New Roman"/>
          <w:sz w:val="24"/>
          <w:szCs w:val="24"/>
        </w:rPr>
        <w:t>аявителя.</w:t>
      </w:r>
    </w:p>
    <w:p w:rsidR="00C4200A" w:rsidRPr="005E4EBE" w:rsidRDefault="00C4200A" w:rsidP="005E4EBE">
      <w:pPr>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1</w:t>
      </w:r>
      <w:r w:rsidR="00720DF4">
        <w:rPr>
          <w:rFonts w:ascii="Times New Roman" w:hAnsi="Times New Roman" w:cs="Times New Roman"/>
          <w:sz w:val="24"/>
          <w:szCs w:val="24"/>
        </w:rPr>
        <w:t>10</w:t>
      </w:r>
      <w:r w:rsidRPr="005E4EBE">
        <w:rPr>
          <w:rFonts w:ascii="Times New Roman" w:hAnsi="Times New Roman" w:cs="Times New Roman"/>
          <w:sz w:val="24"/>
          <w:szCs w:val="24"/>
        </w:rPr>
        <w:t>. 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«О</w:t>
      </w:r>
      <w:r w:rsidRPr="005E4EBE">
        <w:rPr>
          <w:rFonts w:ascii="Times New Roman" w:hAnsi="Times New Roman" w:cs="Times New Roman"/>
          <w:bCs/>
          <w:sz w:val="24"/>
          <w:szCs w:val="24"/>
        </w:rPr>
        <w:t>ценка соответствия помещения установленным требованиям»</w:t>
      </w:r>
      <w:r w:rsidRPr="005E4EBE">
        <w:rPr>
          <w:rFonts w:ascii="Times New Roman" w:hAnsi="Times New Roman" w:cs="Times New Roman"/>
          <w:sz w:val="24"/>
          <w:szCs w:val="24"/>
        </w:rPr>
        <w:t>, «Подготовка и выдача (направление) заявителю документов по результатам рассмотрения заявления о предоставлении муниципальной услуги» при обращении заявителя за получением муниципальной услуги через портал осуществляются в соответствии с п</w:t>
      </w:r>
      <w:r w:rsidR="006C3218">
        <w:rPr>
          <w:rFonts w:ascii="Times New Roman" w:hAnsi="Times New Roman" w:cs="Times New Roman"/>
          <w:sz w:val="24"/>
          <w:szCs w:val="24"/>
        </w:rPr>
        <w:t>унктами 81-1</w:t>
      </w:r>
      <w:r w:rsidR="00D67AE6">
        <w:rPr>
          <w:rFonts w:ascii="Times New Roman" w:hAnsi="Times New Roman" w:cs="Times New Roman"/>
          <w:sz w:val="24"/>
          <w:szCs w:val="24"/>
        </w:rPr>
        <w:t>09</w:t>
      </w:r>
      <w:r w:rsidR="006C3218">
        <w:rPr>
          <w:rFonts w:ascii="Times New Roman" w:hAnsi="Times New Roman" w:cs="Times New Roman"/>
          <w:sz w:val="24"/>
          <w:szCs w:val="24"/>
        </w:rPr>
        <w:t xml:space="preserve"> н</w:t>
      </w:r>
      <w:r w:rsidRPr="005E4EBE">
        <w:rPr>
          <w:rFonts w:ascii="Times New Roman" w:hAnsi="Times New Roman" w:cs="Times New Roman"/>
          <w:sz w:val="24"/>
          <w:szCs w:val="24"/>
        </w:rPr>
        <w:t xml:space="preserve">астоящего </w:t>
      </w:r>
      <w:r w:rsidR="006C3218">
        <w:rPr>
          <w:rFonts w:ascii="Times New Roman" w:hAnsi="Times New Roman" w:cs="Times New Roman"/>
          <w:sz w:val="24"/>
          <w:szCs w:val="24"/>
        </w:rPr>
        <w:t>А</w:t>
      </w:r>
      <w:r w:rsidRPr="005E4EBE">
        <w:rPr>
          <w:rFonts w:ascii="Times New Roman" w:hAnsi="Times New Roman" w:cs="Times New Roman"/>
          <w:sz w:val="24"/>
          <w:szCs w:val="24"/>
        </w:rPr>
        <w:t>дминистративного регламента.</w:t>
      </w:r>
    </w:p>
    <w:p w:rsidR="00C4200A" w:rsidRPr="005E4EBE" w:rsidRDefault="00C4200A" w:rsidP="005E4E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4EBE">
        <w:rPr>
          <w:rFonts w:ascii="Times New Roman" w:hAnsi="Times New Roman" w:cs="Times New Roman"/>
          <w:sz w:val="24"/>
          <w:szCs w:val="24"/>
        </w:rPr>
        <w:t>1</w:t>
      </w:r>
      <w:r w:rsidR="006C3218">
        <w:rPr>
          <w:rFonts w:ascii="Times New Roman" w:hAnsi="Times New Roman" w:cs="Times New Roman"/>
          <w:sz w:val="24"/>
          <w:szCs w:val="24"/>
        </w:rPr>
        <w:t>11</w:t>
      </w:r>
      <w:r w:rsidRPr="005E4EBE">
        <w:rPr>
          <w:rFonts w:ascii="Times New Roman" w:hAnsi="Times New Roman" w:cs="Times New Roman"/>
          <w:sz w:val="24"/>
          <w:szCs w:val="24"/>
        </w:rPr>
        <w:t>.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308E" w:rsidRPr="005E4EBE" w:rsidRDefault="00B5308E" w:rsidP="005E4EBE">
      <w:pPr>
        <w:spacing w:after="0" w:line="240" w:lineRule="auto"/>
        <w:jc w:val="both"/>
        <w:rPr>
          <w:rFonts w:ascii="Times New Roman" w:hAnsi="Times New Roman" w:cs="Times New Roman"/>
          <w:sz w:val="24"/>
          <w:szCs w:val="24"/>
        </w:rPr>
      </w:pPr>
    </w:p>
    <w:p w:rsidR="00E840F4" w:rsidRPr="005E4EBE" w:rsidRDefault="00E840F4" w:rsidP="005E4EBE">
      <w:pPr>
        <w:spacing w:after="0" w:line="240" w:lineRule="auto"/>
        <w:jc w:val="both"/>
        <w:rPr>
          <w:rFonts w:ascii="Times New Roman" w:hAnsi="Times New Roman" w:cs="Times New Roman"/>
          <w:b/>
          <w:sz w:val="24"/>
          <w:szCs w:val="24"/>
        </w:rPr>
      </w:pPr>
    </w:p>
    <w:p w:rsidR="009872F3" w:rsidRPr="00ED6DE1" w:rsidRDefault="009872F3" w:rsidP="009872F3">
      <w:pPr>
        <w:spacing w:after="0" w:line="240" w:lineRule="auto"/>
        <w:jc w:val="center"/>
        <w:rPr>
          <w:rFonts w:ascii="Times New Roman" w:eastAsia="Times New Roman" w:hAnsi="Times New Roman" w:cs="Times New Roman"/>
          <w:b/>
          <w:sz w:val="24"/>
          <w:szCs w:val="24"/>
        </w:rPr>
      </w:pPr>
      <w:r w:rsidRPr="00ED6DE1">
        <w:rPr>
          <w:rFonts w:ascii="Times New Roman" w:eastAsia="Times New Roman" w:hAnsi="Times New Roman" w:cs="Times New Roman"/>
          <w:b/>
          <w:sz w:val="24"/>
          <w:szCs w:val="24"/>
        </w:rPr>
        <w:t>IV. Формы контроля за исполнением Административного регламента</w:t>
      </w:r>
    </w:p>
    <w:p w:rsidR="009872F3" w:rsidRPr="00ED6DE1" w:rsidRDefault="009872F3" w:rsidP="009872F3">
      <w:pPr>
        <w:spacing w:after="0" w:line="240" w:lineRule="auto"/>
        <w:jc w:val="center"/>
        <w:rPr>
          <w:rFonts w:ascii="Times New Roman" w:eastAsia="Times New Roman" w:hAnsi="Times New Roman" w:cs="Times New Roman"/>
          <w:sz w:val="24"/>
          <w:szCs w:val="24"/>
        </w:rPr>
      </w:pPr>
    </w:p>
    <w:p w:rsidR="009872F3" w:rsidRPr="00ED6DE1" w:rsidRDefault="006C3218" w:rsidP="006C3218">
      <w:pPr>
        <w:spacing w:after="0" w:line="240" w:lineRule="auto"/>
        <w:ind w:firstLine="709"/>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112</w:t>
      </w:r>
      <w:r w:rsidR="009872F3" w:rsidRPr="00ED6DE1">
        <w:rPr>
          <w:rFonts w:ascii="Times New Roman" w:eastAsia="ヒラギノ角ゴ Pro W3" w:hAnsi="Times New Roman" w:cs="Times New Roman"/>
          <w:sz w:val="24"/>
          <w:szCs w:val="24"/>
        </w:rPr>
        <w:t xml:space="preserve">. Контроль за исполнением Административного регламента предоставления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 осуществляется в следующих формах:</w:t>
      </w:r>
    </w:p>
    <w:p w:rsidR="009872F3" w:rsidRPr="00ED6DE1" w:rsidRDefault="009872F3" w:rsidP="009872F3">
      <w:pPr>
        <w:spacing w:after="0" w:line="240" w:lineRule="auto"/>
        <w:ind w:firstLine="567"/>
        <w:jc w:val="both"/>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текущий контроль.</w:t>
      </w:r>
    </w:p>
    <w:p w:rsidR="009872F3" w:rsidRPr="00ED6DE1" w:rsidRDefault="009872F3" w:rsidP="009872F3">
      <w:pPr>
        <w:spacing w:after="0" w:line="240" w:lineRule="auto"/>
        <w:ind w:firstLine="567"/>
        <w:jc w:val="both"/>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плановые проверки.</w:t>
      </w:r>
    </w:p>
    <w:p w:rsidR="009872F3" w:rsidRPr="00ED6DE1" w:rsidRDefault="009872F3" w:rsidP="009872F3">
      <w:pPr>
        <w:spacing w:after="0" w:line="240" w:lineRule="auto"/>
        <w:ind w:firstLine="567"/>
        <w:jc w:val="both"/>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внеплановые проверки.</w:t>
      </w:r>
    </w:p>
    <w:p w:rsidR="009872F3" w:rsidRPr="00ED6DE1" w:rsidRDefault="006C3218" w:rsidP="009872F3">
      <w:pPr>
        <w:spacing w:after="0" w:line="240" w:lineRule="auto"/>
        <w:ind w:firstLine="567"/>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113</w:t>
      </w:r>
      <w:r w:rsidR="009872F3" w:rsidRPr="00ED6DE1">
        <w:rPr>
          <w:rFonts w:ascii="Times New Roman" w:eastAsia="ヒラギノ角ゴ Pro W3" w:hAnsi="Times New Roman" w:cs="Times New Roman"/>
          <w:sz w:val="24"/>
          <w:szCs w:val="24"/>
        </w:rPr>
        <w:t>. Текущий контроль осуществляется в целях соблюдения и исполнения специалистами</w:t>
      </w:r>
      <w:r w:rsidR="009872F3" w:rsidRPr="00ED6DE1">
        <w:rPr>
          <w:rFonts w:ascii="Times New Roman" w:hAnsi="Times New Roman" w:cs="Times New Roman"/>
          <w:sz w:val="24"/>
          <w:szCs w:val="24"/>
        </w:rPr>
        <w:t xml:space="preserve"> 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ответственными за предоставление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положений Административного регламента и иных нормативных правовых актов, устанавливающих требования к предоставлению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w:t>
      </w:r>
    </w:p>
    <w:p w:rsidR="009872F3" w:rsidRPr="00ED6DE1" w:rsidRDefault="006C3218" w:rsidP="009872F3">
      <w:pPr>
        <w:spacing w:after="0" w:line="240" w:lineRule="auto"/>
        <w:ind w:firstLine="567"/>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114</w:t>
      </w:r>
      <w:r w:rsidR="009872F3" w:rsidRPr="00ED6DE1">
        <w:rPr>
          <w:rFonts w:ascii="Times New Roman" w:eastAsia="ヒラギノ角ゴ Pro W3" w:hAnsi="Times New Roman" w:cs="Times New Roman"/>
          <w:sz w:val="24"/>
          <w:szCs w:val="24"/>
        </w:rPr>
        <w:t xml:space="preserve">. Текущий контроль проводится </w:t>
      </w:r>
      <w:r w:rsidR="009872F3" w:rsidRPr="00831449">
        <w:rPr>
          <w:rFonts w:ascii="Times New Roman" w:eastAsia="ヒラギノ角ゴ Pro W3" w:hAnsi="Times New Roman" w:cs="Times New Roman"/>
          <w:sz w:val="24"/>
          <w:szCs w:val="24"/>
        </w:rPr>
        <w:t>начальником</w:t>
      </w:r>
      <w:r w:rsidR="009872F3">
        <w:rPr>
          <w:rFonts w:ascii="Times New Roman" w:eastAsia="ヒラギノ角ゴ Pro W3" w:hAnsi="Times New Roman" w:cs="Times New Roman"/>
          <w:sz w:val="24"/>
          <w:szCs w:val="24"/>
        </w:rPr>
        <w:t xml:space="preserve">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или должностным лицом</w:t>
      </w:r>
      <w:r w:rsidR="009872F3" w:rsidRPr="00ED6DE1">
        <w:rPr>
          <w:rFonts w:ascii="Times New Roman" w:hAnsi="Times New Roman" w:cs="Times New Roman"/>
          <w:sz w:val="24"/>
          <w:szCs w:val="24"/>
        </w:rPr>
        <w:t xml:space="preserve"> 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наделенным полномочиями по проведению текущего контроля в соответствии с должностной инструкцией. </w:t>
      </w:r>
    </w:p>
    <w:p w:rsidR="009872F3" w:rsidRPr="00ED6DE1" w:rsidRDefault="006C3218" w:rsidP="009872F3">
      <w:pPr>
        <w:spacing w:after="0" w:line="240" w:lineRule="auto"/>
        <w:ind w:firstLine="567"/>
        <w:jc w:val="both"/>
        <w:rPr>
          <w:rFonts w:ascii="Times New Roman" w:eastAsia="ヒラギノ角ゴ Pro W3" w:hAnsi="Times New Roman" w:cs="Times New Roman"/>
          <w:color w:val="FF0000"/>
          <w:sz w:val="24"/>
          <w:szCs w:val="24"/>
        </w:rPr>
      </w:pPr>
      <w:r>
        <w:rPr>
          <w:rFonts w:ascii="Times New Roman" w:eastAsia="ヒラギノ角ゴ Pro W3" w:hAnsi="Times New Roman" w:cs="Times New Roman"/>
          <w:sz w:val="24"/>
          <w:szCs w:val="24"/>
        </w:rPr>
        <w:t>115</w:t>
      </w:r>
      <w:r w:rsidR="009872F3" w:rsidRPr="00ED6DE1">
        <w:rPr>
          <w:rFonts w:ascii="Times New Roman" w:eastAsia="ヒラギノ角ゴ Pro W3" w:hAnsi="Times New Roman" w:cs="Times New Roman"/>
          <w:sz w:val="24"/>
          <w:szCs w:val="24"/>
        </w:rPr>
        <w:t xml:space="preserve">. Периодичность и сроки осуществления текущего контроля устанавливаются </w:t>
      </w:r>
      <w:r w:rsidR="009872F3">
        <w:rPr>
          <w:rFonts w:ascii="Times New Roman" w:eastAsia="ヒラギノ角ゴ Pro W3" w:hAnsi="Times New Roman" w:cs="Times New Roman"/>
          <w:sz w:val="24"/>
          <w:szCs w:val="24"/>
        </w:rPr>
        <w:t xml:space="preserve">начальником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w:t>
      </w:r>
    </w:p>
    <w:p w:rsidR="009872F3" w:rsidRPr="00ED6DE1" w:rsidRDefault="006C3218" w:rsidP="009872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9872F3" w:rsidRPr="00ED6DE1">
        <w:rPr>
          <w:rFonts w:ascii="Times New Roman" w:eastAsia="Times New Roman" w:hAnsi="Times New Roman" w:cs="Times New Roman"/>
          <w:sz w:val="24"/>
          <w:szCs w:val="24"/>
        </w:rPr>
        <w:t xml:space="preserve">. Плановые проверки осуществляются в целях контроля за полнотой и качеством предоставления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 xml:space="preserve">униципальной услуги, которые включают в себя выявление и </w:t>
      </w:r>
      <w:r w:rsidR="009872F3" w:rsidRPr="00ED6DE1">
        <w:rPr>
          <w:rFonts w:ascii="Times New Roman" w:eastAsia="Times New Roman" w:hAnsi="Times New Roman" w:cs="Times New Roman"/>
          <w:sz w:val="24"/>
          <w:szCs w:val="24"/>
        </w:rPr>
        <w:lastRenderedPageBreak/>
        <w:t xml:space="preserve">устранение нарушений прав </w:t>
      </w:r>
      <w:r w:rsidR="00D67AE6">
        <w:rPr>
          <w:rFonts w:ascii="Times New Roman" w:eastAsia="Times New Roman" w:hAnsi="Times New Roman" w:cs="Times New Roman"/>
          <w:sz w:val="24"/>
          <w:szCs w:val="24"/>
        </w:rPr>
        <w:t>за</w:t>
      </w:r>
      <w:r w:rsidR="009872F3" w:rsidRPr="00ED6DE1">
        <w:rPr>
          <w:rFonts w:ascii="Times New Roman" w:eastAsia="Times New Roman" w:hAnsi="Times New Roman" w:cs="Times New Roman"/>
          <w:sz w:val="24"/>
          <w:szCs w:val="24"/>
        </w:rPr>
        <w:t xml:space="preserve">явителей при предоставлении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 xml:space="preserve">униципальной услуги, а также направлен на оптимизацию административных процедур (действий) при предоставлении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 xml:space="preserve">униципальной услуги. </w:t>
      </w:r>
    </w:p>
    <w:p w:rsidR="009872F3" w:rsidRPr="00ED6DE1" w:rsidRDefault="006C3218" w:rsidP="009872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9872F3" w:rsidRPr="00ED6DE1">
        <w:rPr>
          <w:rFonts w:ascii="Times New Roman" w:eastAsia="Times New Roman" w:hAnsi="Times New Roman" w:cs="Times New Roman"/>
          <w:sz w:val="24"/>
          <w:szCs w:val="24"/>
        </w:rPr>
        <w:t>. Порядок и периодичность проведения плановых проверок устанавливаются</w:t>
      </w:r>
      <w:r w:rsidR="009872F3" w:rsidRPr="00ED6DE1">
        <w:rPr>
          <w:rFonts w:ascii="Times New Roman" w:eastAsia="ヒラギノ角ゴ Pro W3" w:hAnsi="Times New Roman" w:cs="Times New Roman"/>
          <w:sz w:val="24"/>
          <w:szCs w:val="24"/>
        </w:rPr>
        <w:t xml:space="preserve"> </w:t>
      </w:r>
      <w:r w:rsidR="009872F3">
        <w:rPr>
          <w:rFonts w:ascii="Times New Roman" w:eastAsia="ヒラギノ角ゴ Pro W3" w:hAnsi="Times New Roman" w:cs="Times New Roman"/>
          <w:sz w:val="24"/>
          <w:szCs w:val="24"/>
        </w:rPr>
        <w:t xml:space="preserve">начальником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Times New Roman" w:hAnsi="Times New Roman" w:cs="Times New Roman"/>
          <w:color w:val="FF0000"/>
          <w:sz w:val="24"/>
          <w:szCs w:val="24"/>
        </w:rPr>
        <w:t xml:space="preserve"> </w:t>
      </w:r>
      <w:r w:rsidR="009872F3" w:rsidRPr="00ED6DE1">
        <w:rPr>
          <w:rFonts w:ascii="Times New Roman" w:eastAsia="Times New Roman" w:hAnsi="Times New Roman" w:cs="Times New Roman"/>
          <w:sz w:val="24"/>
          <w:szCs w:val="24"/>
        </w:rPr>
        <w:t xml:space="preserve">Плановые проверки проводятся не реже одного раза в год. </w:t>
      </w:r>
    </w:p>
    <w:p w:rsidR="009872F3" w:rsidRPr="00ED6DE1" w:rsidRDefault="006C3218" w:rsidP="009872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ヒラギノ角ゴ Pro W3" w:hAnsi="Times New Roman" w:cs="Times New Roman"/>
          <w:sz w:val="24"/>
          <w:szCs w:val="24"/>
        </w:rPr>
        <w:t>118</w:t>
      </w:r>
      <w:r w:rsidR="009872F3" w:rsidRPr="00ED6DE1">
        <w:rPr>
          <w:rFonts w:ascii="Times New Roman" w:eastAsia="ヒラギノ角ゴ Pro W3" w:hAnsi="Times New Roman" w:cs="Times New Roman"/>
          <w:sz w:val="24"/>
          <w:szCs w:val="24"/>
        </w:rPr>
        <w:t xml:space="preserve">. </w:t>
      </w:r>
      <w:r w:rsidR="009872F3" w:rsidRPr="00ED6DE1">
        <w:rPr>
          <w:rFonts w:ascii="Times New Roman" w:eastAsia="Times New Roman" w:hAnsi="Times New Roman" w:cs="Times New Roman"/>
          <w:sz w:val="24"/>
          <w:szCs w:val="24"/>
        </w:rPr>
        <w:t>Внеплановые проверки осуществляются:</w:t>
      </w:r>
    </w:p>
    <w:p w:rsidR="009872F3" w:rsidRPr="00ED6DE1" w:rsidRDefault="009872F3" w:rsidP="009872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6DE1">
        <w:rPr>
          <w:rFonts w:ascii="Times New Roman" w:eastAsia="Times New Roman" w:hAnsi="Times New Roman" w:cs="Times New Roman"/>
          <w:sz w:val="24"/>
          <w:szCs w:val="24"/>
        </w:rPr>
        <w:t xml:space="preserve">- в целях контроля за устранением ранее выявленных нарушений при предоставлении </w:t>
      </w:r>
      <w:r w:rsidR="00D67AE6">
        <w:rPr>
          <w:rFonts w:ascii="Times New Roman" w:eastAsia="Times New Roman" w:hAnsi="Times New Roman" w:cs="Times New Roman"/>
          <w:sz w:val="24"/>
          <w:szCs w:val="24"/>
        </w:rPr>
        <w:t>м</w:t>
      </w:r>
      <w:r w:rsidRPr="00ED6DE1">
        <w:rPr>
          <w:rFonts w:ascii="Times New Roman" w:eastAsia="Times New Roman" w:hAnsi="Times New Roman" w:cs="Times New Roman"/>
          <w:sz w:val="24"/>
          <w:szCs w:val="24"/>
        </w:rPr>
        <w:t>униципальной услуги.</w:t>
      </w:r>
    </w:p>
    <w:p w:rsidR="009872F3" w:rsidRPr="00ED6DE1" w:rsidRDefault="009872F3" w:rsidP="009872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D6DE1">
        <w:rPr>
          <w:rFonts w:ascii="Times New Roman" w:eastAsia="Times New Roman" w:hAnsi="Times New Roman" w:cs="Times New Roman"/>
          <w:sz w:val="24"/>
          <w:szCs w:val="24"/>
        </w:rPr>
        <w:t xml:space="preserve">- при рассмотрении жалоб </w:t>
      </w:r>
      <w:r w:rsidR="00D67AE6">
        <w:rPr>
          <w:rFonts w:ascii="Times New Roman" w:eastAsia="Times New Roman" w:hAnsi="Times New Roman" w:cs="Times New Roman"/>
          <w:sz w:val="24"/>
          <w:szCs w:val="24"/>
        </w:rPr>
        <w:t>з</w:t>
      </w:r>
      <w:r w:rsidRPr="00ED6DE1">
        <w:rPr>
          <w:rFonts w:ascii="Times New Roman" w:eastAsia="Times New Roman" w:hAnsi="Times New Roman" w:cs="Times New Roman"/>
          <w:sz w:val="24"/>
          <w:szCs w:val="24"/>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9872F3" w:rsidRPr="00ED6DE1" w:rsidRDefault="006C3218" w:rsidP="009872F3">
      <w:pPr>
        <w:widowControl w:val="0"/>
        <w:autoSpaceDE w:val="0"/>
        <w:autoSpaceDN w:val="0"/>
        <w:adjustRightInd w:val="0"/>
        <w:spacing w:after="0" w:line="240" w:lineRule="auto"/>
        <w:ind w:firstLine="567"/>
        <w:jc w:val="both"/>
        <w:rPr>
          <w:rFonts w:ascii="Times New Roman" w:eastAsia="ヒラギノ角ゴ Pro W3" w:hAnsi="Times New Roman" w:cs="Times New Roman"/>
          <w:color w:val="FF0000"/>
          <w:sz w:val="24"/>
          <w:szCs w:val="24"/>
        </w:rPr>
      </w:pPr>
      <w:r>
        <w:rPr>
          <w:rFonts w:ascii="Times New Roman" w:eastAsia="Times New Roman" w:hAnsi="Times New Roman" w:cs="Times New Roman"/>
          <w:sz w:val="24"/>
          <w:szCs w:val="24"/>
        </w:rPr>
        <w:t>119</w:t>
      </w:r>
      <w:r w:rsidR="009872F3" w:rsidRPr="00ED6DE1">
        <w:rPr>
          <w:rFonts w:ascii="Times New Roman" w:eastAsia="Times New Roman" w:hAnsi="Times New Roman" w:cs="Times New Roman"/>
          <w:sz w:val="24"/>
          <w:szCs w:val="24"/>
        </w:rPr>
        <w:t xml:space="preserve">. Плановые и внеплановые проверки проводятся </w:t>
      </w:r>
      <w:r w:rsidR="00D933CC">
        <w:rPr>
          <w:rFonts w:ascii="Times New Roman" w:eastAsia="Times New Roman" w:hAnsi="Times New Roman" w:cs="Times New Roman"/>
          <w:sz w:val="24"/>
          <w:szCs w:val="24"/>
        </w:rPr>
        <w:t xml:space="preserve">начальником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или должностным лицом</w:t>
      </w:r>
      <w:r w:rsidR="009872F3" w:rsidRPr="00ED6DE1">
        <w:rPr>
          <w:rFonts w:ascii="Times New Roman" w:eastAsia="Times New Roman" w:hAnsi="Times New Roman" w:cs="Times New Roman"/>
          <w:sz w:val="24"/>
          <w:szCs w:val="24"/>
        </w:rPr>
        <w:t xml:space="preserve"> сектора</w:t>
      </w:r>
      <w:r w:rsidR="009872F3" w:rsidRPr="00ED6DE1">
        <w:rPr>
          <w:rFonts w:ascii="Times New Roman" w:hAnsi="Times New Roman" w:cs="Times New Roman"/>
          <w:sz w:val="24"/>
          <w:szCs w:val="24"/>
        </w:rPr>
        <w:t xml:space="preserve">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наделенным полномочиями по проведению плановых и внеплановых проверок в соответствии с должностной инструкцией.</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120</w:t>
      </w:r>
      <w:r w:rsidR="009872F3" w:rsidRPr="00ED6DE1">
        <w:rPr>
          <w:rFonts w:ascii="Times New Roman" w:eastAsia="ヒラギノ角ゴ Pro W3" w:hAnsi="Times New Roman" w:cs="Times New Roman"/>
          <w:sz w:val="24"/>
          <w:szCs w:val="24"/>
        </w:rPr>
        <w:t xml:space="preserve">. По результатам проведенных проверок в случае выявления нарушений прав </w:t>
      </w:r>
      <w:r w:rsidR="00D67AE6">
        <w:rPr>
          <w:rFonts w:ascii="Times New Roman" w:eastAsia="ヒラギノ角ゴ Pro W3" w:hAnsi="Times New Roman" w:cs="Times New Roman"/>
          <w:sz w:val="24"/>
          <w:szCs w:val="24"/>
        </w:rPr>
        <w:t>з</w:t>
      </w:r>
      <w:r w:rsidR="009872F3" w:rsidRPr="00ED6DE1">
        <w:rPr>
          <w:rFonts w:ascii="Times New Roman" w:eastAsia="ヒラギノ角ゴ Pro W3" w:hAnsi="Times New Roman" w:cs="Times New Roman"/>
          <w:sz w:val="24"/>
          <w:szCs w:val="24"/>
        </w:rPr>
        <w:t>аявителей к виновным лицам применяются меры в соответствии с законодательством Российской Федерации.</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121</w:t>
      </w:r>
      <w:r w:rsidR="009872F3" w:rsidRPr="00ED6DE1">
        <w:rPr>
          <w:rFonts w:ascii="Times New Roman" w:eastAsia="ヒラギノ角ゴ Pro W3" w:hAnsi="Times New Roman" w:cs="Times New Roman"/>
          <w:sz w:val="24"/>
          <w:szCs w:val="24"/>
        </w:rPr>
        <w:t xml:space="preserve">. Начальник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ответственный за предоставление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несет персональную ответственность за соблюдение </w:t>
      </w:r>
      <w:r w:rsidR="009872F3" w:rsidRPr="00ED6DE1">
        <w:rPr>
          <w:rFonts w:ascii="Times New Roman" w:eastAsia="ヒラギノ角ゴ Pro W3" w:hAnsi="Times New Roman" w:cs="Times New Roman"/>
          <w:color w:val="000000"/>
          <w:sz w:val="24"/>
          <w:szCs w:val="24"/>
        </w:rPr>
        <w:t>специалистами</w:t>
      </w:r>
      <w:r w:rsidR="009872F3" w:rsidRPr="00ED6DE1">
        <w:rPr>
          <w:rFonts w:ascii="Times New Roman" w:eastAsia="ヒラギノ角ゴ Pro W3" w:hAnsi="Times New Roman" w:cs="Times New Roman"/>
          <w:sz w:val="24"/>
          <w:szCs w:val="24"/>
        </w:rPr>
        <w:t xml:space="preserve">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color w:val="000000"/>
          <w:sz w:val="24"/>
          <w:szCs w:val="24"/>
        </w:rPr>
        <w:t xml:space="preserve">, ответственными за предоставление </w:t>
      </w:r>
      <w:r w:rsidR="00D67AE6">
        <w:rPr>
          <w:rFonts w:ascii="Times New Roman" w:eastAsia="ヒラギノ角ゴ Pro W3" w:hAnsi="Times New Roman" w:cs="Times New Roman"/>
          <w:color w:val="000000"/>
          <w:sz w:val="24"/>
          <w:szCs w:val="24"/>
        </w:rPr>
        <w:t>м</w:t>
      </w:r>
      <w:r w:rsidR="009872F3" w:rsidRPr="00ED6DE1">
        <w:rPr>
          <w:rFonts w:ascii="Times New Roman" w:eastAsia="ヒラギノ角ゴ Pro W3" w:hAnsi="Times New Roman" w:cs="Times New Roman"/>
          <w:color w:val="000000"/>
          <w:sz w:val="24"/>
          <w:szCs w:val="24"/>
        </w:rPr>
        <w:t>униципальной</w:t>
      </w:r>
      <w:r w:rsidR="009872F3" w:rsidRPr="00ED6DE1">
        <w:rPr>
          <w:rFonts w:ascii="Times New Roman" w:eastAsia="ヒラギノ角ゴ Pro W3" w:hAnsi="Times New Roman" w:cs="Times New Roman"/>
          <w:b/>
          <w:color w:val="000000"/>
          <w:sz w:val="24"/>
          <w:szCs w:val="24"/>
        </w:rPr>
        <w:t xml:space="preserve"> </w:t>
      </w:r>
      <w:r w:rsidR="009872F3" w:rsidRPr="00ED6DE1">
        <w:rPr>
          <w:rFonts w:ascii="Times New Roman" w:eastAsia="ヒラギノ角ゴ Pro W3" w:hAnsi="Times New Roman" w:cs="Times New Roman"/>
          <w:color w:val="000000"/>
          <w:sz w:val="24"/>
          <w:szCs w:val="24"/>
        </w:rPr>
        <w:t>услуги,</w:t>
      </w:r>
      <w:r w:rsidR="009872F3" w:rsidRPr="00ED6DE1">
        <w:rPr>
          <w:rFonts w:ascii="Times New Roman" w:eastAsia="ヒラギノ角ゴ Pro W3" w:hAnsi="Times New Roman" w:cs="Times New Roman"/>
          <w:b/>
          <w:color w:val="000000"/>
          <w:sz w:val="24"/>
          <w:szCs w:val="24"/>
        </w:rPr>
        <w:t xml:space="preserve"> </w:t>
      </w:r>
      <w:r w:rsidR="009872F3" w:rsidRPr="00ED6DE1">
        <w:rPr>
          <w:rFonts w:ascii="Times New Roman" w:eastAsia="ヒラギノ角ゴ Pro W3" w:hAnsi="Times New Roman" w:cs="Times New Roman"/>
          <w:sz w:val="24"/>
          <w:szCs w:val="24"/>
        </w:rPr>
        <w:t xml:space="preserve">действующего законодательства Российской Федерации при предоставлении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color w:val="FF0000"/>
          <w:sz w:val="24"/>
          <w:szCs w:val="24"/>
        </w:rPr>
      </w:pPr>
      <w:r>
        <w:rPr>
          <w:rFonts w:ascii="Times New Roman" w:eastAsia="ヒラギノ角ゴ Pro W3" w:hAnsi="Times New Roman" w:cs="Times New Roman"/>
          <w:sz w:val="24"/>
          <w:szCs w:val="24"/>
        </w:rPr>
        <w:t>122.</w:t>
      </w:r>
      <w:r w:rsidR="009872F3" w:rsidRPr="00ED6DE1">
        <w:rPr>
          <w:rFonts w:ascii="Times New Roman" w:eastAsia="ヒラギノ角ゴ Pro W3" w:hAnsi="Times New Roman" w:cs="Times New Roman"/>
          <w:sz w:val="24"/>
          <w:szCs w:val="24"/>
        </w:rPr>
        <w:t xml:space="preserve"> Начальник сектора по делопроизводству, кадров, правовой работы участвующий в предоставлении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несет персональную ответственность за соблюдение </w:t>
      </w:r>
      <w:r w:rsidR="009872F3" w:rsidRPr="00ED6DE1">
        <w:rPr>
          <w:rFonts w:ascii="Times New Roman" w:eastAsia="ヒラギノ角ゴ Pro W3" w:hAnsi="Times New Roman" w:cs="Times New Roman"/>
          <w:color w:val="000000"/>
          <w:sz w:val="24"/>
          <w:szCs w:val="24"/>
        </w:rPr>
        <w:t>специалистами</w:t>
      </w:r>
      <w:r w:rsidR="009872F3" w:rsidRPr="00ED6DE1">
        <w:rPr>
          <w:rFonts w:ascii="Times New Roman" w:eastAsia="ヒラギノ角ゴ Pro W3" w:hAnsi="Times New Roman" w:cs="Times New Roman"/>
          <w:sz w:val="24"/>
          <w:szCs w:val="24"/>
        </w:rPr>
        <w:t xml:space="preserve"> сектора по делопроизводству, кадров, правовой работы</w:t>
      </w:r>
      <w:r w:rsidR="009872F3" w:rsidRPr="00ED6DE1">
        <w:rPr>
          <w:rFonts w:ascii="Times New Roman" w:eastAsia="ヒラギノ角ゴ Pro W3" w:hAnsi="Times New Roman" w:cs="Times New Roman"/>
          <w:color w:val="000000"/>
          <w:sz w:val="24"/>
          <w:szCs w:val="24"/>
        </w:rPr>
        <w:t xml:space="preserve">, участвующими в предоставлении </w:t>
      </w:r>
      <w:r w:rsidR="00D67AE6">
        <w:rPr>
          <w:rFonts w:ascii="Times New Roman" w:eastAsia="ヒラギノ角ゴ Pro W3" w:hAnsi="Times New Roman" w:cs="Times New Roman"/>
          <w:color w:val="000000"/>
          <w:sz w:val="24"/>
          <w:szCs w:val="24"/>
        </w:rPr>
        <w:t>м</w:t>
      </w:r>
      <w:r w:rsidR="009872F3" w:rsidRPr="00ED6DE1">
        <w:rPr>
          <w:rFonts w:ascii="Times New Roman" w:eastAsia="ヒラギノ角ゴ Pro W3" w:hAnsi="Times New Roman" w:cs="Times New Roman"/>
          <w:color w:val="000000"/>
          <w:sz w:val="24"/>
          <w:szCs w:val="24"/>
        </w:rPr>
        <w:t>униципальной</w:t>
      </w:r>
      <w:r w:rsidR="009872F3" w:rsidRPr="00ED6DE1">
        <w:rPr>
          <w:rFonts w:ascii="Times New Roman" w:eastAsia="ヒラギノ角ゴ Pro W3" w:hAnsi="Times New Roman" w:cs="Times New Roman"/>
          <w:b/>
          <w:color w:val="000000"/>
          <w:sz w:val="24"/>
          <w:szCs w:val="24"/>
        </w:rPr>
        <w:t xml:space="preserve"> </w:t>
      </w:r>
      <w:r w:rsidR="009872F3" w:rsidRPr="00ED6DE1">
        <w:rPr>
          <w:rFonts w:ascii="Times New Roman" w:eastAsia="ヒラギノ角ゴ Pro W3" w:hAnsi="Times New Roman" w:cs="Times New Roman"/>
          <w:color w:val="000000"/>
          <w:sz w:val="24"/>
          <w:szCs w:val="24"/>
        </w:rPr>
        <w:t>услуги,</w:t>
      </w:r>
      <w:r w:rsidR="009872F3" w:rsidRPr="00ED6DE1">
        <w:rPr>
          <w:rFonts w:ascii="Times New Roman" w:eastAsia="ヒラギノ角ゴ Pro W3" w:hAnsi="Times New Roman" w:cs="Times New Roman"/>
          <w:b/>
          <w:color w:val="000000"/>
          <w:sz w:val="24"/>
          <w:szCs w:val="24"/>
        </w:rPr>
        <w:t xml:space="preserve"> </w:t>
      </w:r>
      <w:r w:rsidR="009872F3" w:rsidRPr="00ED6DE1">
        <w:rPr>
          <w:rFonts w:ascii="Times New Roman" w:eastAsia="ヒラギノ角ゴ Pro W3" w:hAnsi="Times New Roman" w:cs="Times New Roman"/>
          <w:sz w:val="24"/>
          <w:szCs w:val="24"/>
        </w:rPr>
        <w:t xml:space="preserve">действующего законодательства Российской Федерации при предоставлении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123</w:t>
      </w:r>
      <w:r w:rsidR="009872F3" w:rsidRPr="00ED6DE1">
        <w:rPr>
          <w:rFonts w:ascii="Times New Roman" w:eastAsia="ヒラギノ角ゴ Pro W3" w:hAnsi="Times New Roman" w:cs="Times New Roman"/>
          <w:sz w:val="24"/>
          <w:szCs w:val="24"/>
        </w:rPr>
        <w:t xml:space="preserve">. Специалист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ответственный за консультирование и информирование обратившихся лиц, в том числе </w:t>
      </w:r>
      <w:r w:rsidR="00D67AE6">
        <w:rPr>
          <w:rFonts w:ascii="Times New Roman" w:eastAsia="ヒラギノ角ゴ Pro W3" w:hAnsi="Times New Roman" w:cs="Times New Roman"/>
          <w:sz w:val="24"/>
          <w:szCs w:val="24"/>
        </w:rPr>
        <w:t>з</w:t>
      </w:r>
      <w:r w:rsidR="009872F3" w:rsidRPr="00ED6DE1">
        <w:rPr>
          <w:rFonts w:ascii="Times New Roman" w:eastAsia="ヒラギノ角ゴ Pro W3" w:hAnsi="Times New Roman" w:cs="Times New Roman"/>
          <w:sz w:val="24"/>
          <w:szCs w:val="24"/>
        </w:rPr>
        <w:t>аявителей, несет персональную ответственность за полноту, грамотность и доступность проведенного консультирования.</w:t>
      </w:r>
    </w:p>
    <w:p w:rsidR="009872F3" w:rsidRPr="004B39A7"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124</w:t>
      </w:r>
      <w:r w:rsidR="009872F3" w:rsidRPr="004B39A7">
        <w:rPr>
          <w:rFonts w:ascii="Times New Roman" w:eastAsia="ヒラギノ角ゴ Pro W3" w:hAnsi="Times New Roman" w:cs="Times New Roman"/>
          <w:sz w:val="24"/>
          <w:szCs w:val="24"/>
        </w:rPr>
        <w:t xml:space="preserve">. Специалист </w:t>
      </w:r>
      <w:r w:rsidR="009872F3" w:rsidRPr="004B39A7">
        <w:rPr>
          <w:rFonts w:ascii="Times New Roman" w:hAnsi="Times New Roman" w:cs="Times New Roman"/>
          <w:sz w:val="24"/>
          <w:szCs w:val="24"/>
        </w:rPr>
        <w:t xml:space="preserve">сектора по </w:t>
      </w:r>
      <w:r w:rsidR="009872F3" w:rsidRPr="004B39A7">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4B39A7">
        <w:rPr>
          <w:rFonts w:ascii="Times New Roman" w:eastAsia="ヒラギノ角ゴ Pro W3" w:hAnsi="Times New Roman" w:cs="Times New Roman"/>
          <w:sz w:val="24"/>
          <w:szCs w:val="24"/>
        </w:rPr>
        <w:t xml:space="preserve"> или специалист</w:t>
      </w:r>
      <w:r w:rsidR="009872F3" w:rsidRPr="004B39A7">
        <w:rPr>
          <w:rFonts w:ascii="Times New Roman" w:hAnsi="Times New Roman" w:cs="Times New Roman"/>
          <w:sz w:val="24"/>
          <w:szCs w:val="24"/>
        </w:rPr>
        <w:t xml:space="preserve"> сектора делопроизводства, кадров, правовой работы</w:t>
      </w:r>
      <w:r w:rsidR="009872F3" w:rsidRPr="004B39A7">
        <w:rPr>
          <w:rFonts w:ascii="Times New Roman" w:eastAsia="ヒラギノ角ゴ Pro W3" w:hAnsi="Times New Roman" w:cs="Times New Roman"/>
          <w:sz w:val="24"/>
          <w:szCs w:val="24"/>
        </w:rPr>
        <w:t>, осуществляющий прием запросов, несет персональную ответственность за полноту и правильность их оформления, сохранность принятых документов, порядок и сроки их приема.</w:t>
      </w:r>
      <w:r w:rsidR="00831449" w:rsidRPr="004B39A7">
        <w:rPr>
          <w:rFonts w:ascii="Times New Roman" w:eastAsia="ヒラギノ角ゴ Pro W3" w:hAnsi="Times New Roman" w:cs="Times New Roman"/>
          <w:sz w:val="24"/>
          <w:szCs w:val="24"/>
        </w:rPr>
        <w:t xml:space="preserve"> </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125</w:t>
      </w:r>
      <w:r w:rsidR="009872F3" w:rsidRPr="00ED6DE1">
        <w:rPr>
          <w:rFonts w:ascii="Times New Roman" w:eastAsia="ヒラギノ角ゴ Pro W3" w:hAnsi="Times New Roman" w:cs="Times New Roman"/>
          <w:sz w:val="24"/>
          <w:szCs w:val="24"/>
        </w:rPr>
        <w:t xml:space="preserve">. Специалист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872F3" w:rsidRPr="00ED6DE1" w:rsidRDefault="009872F3"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за своевременность и качество проводимых проверок по представленным Заявителем сведениям;</w:t>
      </w:r>
    </w:p>
    <w:p w:rsidR="009872F3" w:rsidRPr="00ED6DE1" w:rsidRDefault="009872F3"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за соответствие направляемых межведомственных запросов требованиям настоящего Административного регламента;</w:t>
      </w:r>
    </w:p>
    <w:p w:rsidR="009872F3" w:rsidRPr="00ED6DE1" w:rsidRDefault="009872F3"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за соблюдение порядка и сроков направления межведомственных запросов.</w:t>
      </w:r>
    </w:p>
    <w:p w:rsidR="009872F3" w:rsidRPr="00ED6DE1" w:rsidRDefault="006C3218" w:rsidP="009872F3">
      <w:pPr>
        <w:widowControl w:val="0"/>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126</w:t>
      </w:r>
      <w:r w:rsidR="009872F3" w:rsidRPr="00ED6DE1">
        <w:rPr>
          <w:rFonts w:ascii="Times New Roman" w:eastAsia="ヒラギノ角ゴ Pro W3" w:hAnsi="Times New Roman" w:cs="Times New Roman"/>
          <w:sz w:val="24"/>
          <w:szCs w:val="24"/>
        </w:rPr>
        <w:t>. Специалист</w:t>
      </w:r>
      <w:r w:rsidR="009872F3" w:rsidRPr="00ED6DE1">
        <w:rPr>
          <w:rFonts w:ascii="Times New Roman" w:hAnsi="Times New Roman" w:cs="Times New Roman"/>
          <w:sz w:val="24"/>
          <w:szCs w:val="24"/>
        </w:rPr>
        <w:t xml:space="preserve"> 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ответственный за подготовку результата предоставления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несет персональную ответственность за своевременное </w:t>
      </w:r>
      <w:r w:rsidR="009872F3" w:rsidRPr="00ED6DE1">
        <w:rPr>
          <w:rFonts w:ascii="Times New Roman" w:eastAsia="ヒラギノ角ゴ Pro W3" w:hAnsi="Times New Roman" w:cs="Times New Roman"/>
          <w:sz w:val="24"/>
          <w:szCs w:val="24"/>
        </w:rPr>
        <w:lastRenderedPageBreak/>
        <w:t xml:space="preserve">рассмотрение вопроса о предоставлении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за достоверность сведений, своевременность и порядок согласования результата предоставления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 xml:space="preserve">униципальной услуги, правильность оформления результата предоставления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w:t>
      </w:r>
    </w:p>
    <w:p w:rsidR="009872F3" w:rsidRPr="00ED6DE1" w:rsidRDefault="006C3218" w:rsidP="009872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127</w:t>
      </w:r>
      <w:r w:rsidR="009872F3" w:rsidRPr="00ED6DE1">
        <w:rPr>
          <w:rFonts w:ascii="Times New Roman" w:eastAsia="ヒラギノ角ゴ Pro W3" w:hAnsi="Times New Roman" w:cs="Times New Roman"/>
          <w:sz w:val="24"/>
          <w:szCs w:val="24"/>
        </w:rPr>
        <w:t>. Специалист</w:t>
      </w:r>
      <w:r w:rsidR="009872F3" w:rsidRPr="00ED6DE1">
        <w:rPr>
          <w:rFonts w:ascii="Times New Roman" w:hAnsi="Times New Roman" w:cs="Times New Roman"/>
          <w:sz w:val="24"/>
          <w:szCs w:val="24"/>
        </w:rPr>
        <w:t xml:space="preserve"> 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ответственный за уведомление </w:t>
      </w:r>
      <w:r w:rsidR="00D67AE6">
        <w:rPr>
          <w:rFonts w:ascii="Times New Roman" w:eastAsia="ヒラギノ角ゴ Pro W3" w:hAnsi="Times New Roman" w:cs="Times New Roman"/>
          <w:sz w:val="24"/>
          <w:szCs w:val="24"/>
        </w:rPr>
        <w:t>з</w:t>
      </w:r>
      <w:r w:rsidR="009872F3" w:rsidRPr="00ED6DE1">
        <w:rPr>
          <w:rFonts w:ascii="Times New Roman" w:eastAsia="ヒラギノ角ゴ Pro W3" w:hAnsi="Times New Roman" w:cs="Times New Roman"/>
          <w:sz w:val="24"/>
          <w:szCs w:val="24"/>
        </w:rPr>
        <w:t>аявителя о результате предоставления Муниципальной услуги, несет персональную ответственность:</w:t>
      </w:r>
    </w:p>
    <w:p w:rsidR="009872F3" w:rsidRPr="00ED6DE1" w:rsidRDefault="009872F3" w:rsidP="009872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за соблюдение порядка и сроков направления уведомления о результате предоставления Муниципальной услуги;</w:t>
      </w:r>
    </w:p>
    <w:p w:rsidR="009872F3" w:rsidRPr="00ED6DE1" w:rsidRDefault="009872F3" w:rsidP="009872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sidRPr="00ED6DE1">
        <w:rPr>
          <w:rFonts w:ascii="Times New Roman" w:eastAsia="ヒラギノ角ゴ Pro W3" w:hAnsi="Times New Roman" w:cs="Times New Roman"/>
          <w:sz w:val="24"/>
          <w:szCs w:val="24"/>
        </w:rPr>
        <w:t xml:space="preserve">-   за полноту и своевременность формирования ответа на запрос </w:t>
      </w:r>
      <w:r w:rsidR="00D67AE6">
        <w:rPr>
          <w:rFonts w:ascii="Times New Roman" w:eastAsia="ヒラギノ角ゴ Pro W3" w:hAnsi="Times New Roman" w:cs="Times New Roman"/>
          <w:sz w:val="24"/>
          <w:szCs w:val="24"/>
        </w:rPr>
        <w:t>з</w:t>
      </w:r>
      <w:r w:rsidRPr="00ED6DE1">
        <w:rPr>
          <w:rFonts w:ascii="Times New Roman" w:eastAsia="ヒラギノ角ゴ Pro W3" w:hAnsi="Times New Roman" w:cs="Times New Roman"/>
          <w:sz w:val="24"/>
          <w:szCs w:val="24"/>
        </w:rPr>
        <w:t>аявителя.</w:t>
      </w:r>
    </w:p>
    <w:p w:rsidR="009872F3" w:rsidRPr="00ED6DE1" w:rsidRDefault="006C3218" w:rsidP="009872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outlineLvl w:val="1"/>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128</w:t>
      </w:r>
      <w:r w:rsidR="009872F3" w:rsidRPr="00ED6DE1">
        <w:rPr>
          <w:rFonts w:ascii="Times New Roman" w:eastAsia="ヒラギノ角ゴ Pro W3" w:hAnsi="Times New Roman" w:cs="Times New Roman"/>
          <w:sz w:val="24"/>
          <w:szCs w:val="24"/>
        </w:rPr>
        <w:t xml:space="preserve">. Должностные лица и специалисты </w:t>
      </w:r>
      <w:r w:rsidR="009872F3" w:rsidRPr="00ED6DE1">
        <w:rPr>
          <w:rFonts w:ascii="Times New Roman" w:hAnsi="Times New Roman" w:cs="Times New Roman"/>
          <w:sz w:val="24"/>
          <w:szCs w:val="24"/>
        </w:rPr>
        <w:t xml:space="preserve">сектора по </w:t>
      </w:r>
      <w:r w:rsidR="009872F3" w:rsidRPr="00ED6DE1">
        <w:rPr>
          <w:rFonts w:ascii="Times New Roman" w:eastAsia="Times New Roman" w:hAnsi="Times New Roman" w:cs="Times New Roman"/>
          <w:sz w:val="24"/>
          <w:szCs w:val="24"/>
        </w:rPr>
        <w:t>управлению имуществом, земельными ресурсами и муниципальным хозяйством</w:t>
      </w:r>
      <w:r w:rsidR="009872F3" w:rsidRPr="00ED6DE1">
        <w:rPr>
          <w:rFonts w:ascii="Times New Roman" w:eastAsia="ヒラギノ角ゴ Pro W3" w:hAnsi="Times New Roman" w:cs="Times New Roman"/>
          <w:sz w:val="24"/>
          <w:szCs w:val="24"/>
        </w:rPr>
        <w:t xml:space="preserve"> за невыполнение или ненадлежащее выполнение своих должностных обязанностей при предоставлении </w:t>
      </w:r>
      <w:r w:rsidR="00D67AE6">
        <w:rPr>
          <w:rFonts w:ascii="Times New Roman" w:eastAsia="ヒラギノ角ゴ Pro W3" w:hAnsi="Times New Roman" w:cs="Times New Roman"/>
          <w:sz w:val="24"/>
          <w:szCs w:val="24"/>
        </w:rPr>
        <w:t>м</w:t>
      </w:r>
      <w:r w:rsidR="009872F3" w:rsidRPr="00ED6DE1">
        <w:rPr>
          <w:rFonts w:ascii="Times New Roman" w:eastAsia="ヒラギノ角ゴ Pro W3" w:hAnsi="Times New Roman" w:cs="Times New Roman"/>
          <w:sz w:val="24"/>
          <w:szCs w:val="24"/>
        </w:rPr>
        <w:t>униципальной услуги несут ответственность в соответствии с действующим законодательством Российской Федерации.</w:t>
      </w:r>
    </w:p>
    <w:p w:rsidR="009872F3" w:rsidRPr="00ED6DE1" w:rsidRDefault="006C3218" w:rsidP="009872F3">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t>129</w:t>
      </w:r>
      <w:r w:rsidR="009872F3" w:rsidRPr="00ED6DE1">
        <w:rPr>
          <w:rFonts w:ascii="Times New Roman" w:eastAsia="Times New Roman" w:hAnsi="Times New Roman" w:cs="Times New Roman"/>
          <w:sz w:val="24"/>
          <w:szCs w:val="24"/>
        </w:rPr>
        <w:t xml:space="preserve">. Физические лица, их объединения, организации вправе получать информацию о порядке предоставления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 xml:space="preserve">униципальной услуги в целях осуществления контроля за предоставлением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 xml:space="preserve">униципальной услуги, а также направлять замечания и предложения по улучшению качества предоставления </w:t>
      </w:r>
      <w:r w:rsidR="00D67AE6">
        <w:rPr>
          <w:rFonts w:ascii="Times New Roman" w:eastAsia="Times New Roman" w:hAnsi="Times New Roman" w:cs="Times New Roman"/>
          <w:sz w:val="24"/>
          <w:szCs w:val="24"/>
        </w:rPr>
        <w:t>м</w:t>
      </w:r>
      <w:r w:rsidR="009872F3" w:rsidRPr="00ED6DE1">
        <w:rPr>
          <w:rFonts w:ascii="Times New Roman" w:eastAsia="Times New Roman" w:hAnsi="Times New Roman" w:cs="Times New Roman"/>
          <w:sz w:val="24"/>
          <w:szCs w:val="24"/>
        </w:rPr>
        <w:t>униципальной услуги.</w:t>
      </w:r>
    </w:p>
    <w:p w:rsidR="009872F3" w:rsidRPr="00ED6DE1" w:rsidRDefault="009872F3" w:rsidP="009872F3">
      <w:pPr>
        <w:spacing w:after="0" w:line="240" w:lineRule="auto"/>
        <w:ind w:firstLine="567"/>
        <w:rPr>
          <w:rFonts w:ascii="Times New Roman" w:eastAsia="Times New Roman" w:hAnsi="Times New Roman" w:cs="Times New Roman"/>
          <w:b/>
          <w:sz w:val="24"/>
          <w:szCs w:val="24"/>
        </w:rPr>
      </w:pPr>
    </w:p>
    <w:p w:rsidR="00B5308E" w:rsidRPr="00E72A45" w:rsidRDefault="00B5308E" w:rsidP="00AA095F">
      <w:pPr>
        <w:spacing w:after="0" w:line="240" w:lineRule="auto"/>
        <w:jc w:val="both"/>
        <w:rPr>
          <w:rFonts w:ascii="Times New Roman" w:hAnsi="Times New Roman" w:cs="Times New Roman"/>
        </w:rPr>
      </w:pPr>
    </w:p>
    <w:p w:rsidR="00D53AB0" w:rsidRPr="00E72A45" w:rsidRDefault="00D53AB0" w:rsidP="00710FCB">
      <w:pPr>
        <w:spacing w:after="0" w:line="240" w:lineRule="auto"/>
        <w:jc w:val="center"/>
        <w:rPr>
          <w:rFonts w:ascii="Times New Roman" w:hAnsi="Times New Roman" w:cs="Times New Roman"/>
          <w:b/>
        </w:rPr>
      </w:pPr>
      <w:r w:rsidRPr="00E72A45">
        <w:rPr>
          <w:rFonts w:ascii="Times New Roman" w:hAnsi="Times New Roman" w:cs="Times New Roman"/>
          <w:b/>
        </w:rPr>
        <w:t>Раздел 5</w:t>
      </w:r>
      <w:r w:rsidR="008E1D60">
        <w:rPr>
          <w:rFonts w:ascii="Times New Roman" w:hAnsi="Times New Roman" w:cs="Times New Roman"/>
          <w:b/>
        </w:rPr>
        <w:t>.</w:t>
      </w:r>
      <w:r w:rsidRPr="00E72A45">
        <w:rPr>
          <w:rFonts w:ascii="Times New Roman" w:hAnsi="Times New Roman" w:cs="Times New Roman"/>
          <w:b/>
        </w:rPr>
        <w:t xml:space="preserve"> Досудебный (внесудебный) порядок обжалования решений и</w:t>
      </w:r>
      <w:r w:rsidR="00B5308E" w:rsidRPr="00E72A45">
        <w:rPr>
          <w:rFonts w:ascii="Times New Roman" w:hAnsi="Times New Roman" w:cs="Times New Roman"/>
          <w:b/>
        </w:rPr>
        <w:t xml:space="preserve"> </w:t>
      </w:r>
      <w:r w:rsidRPr="00E72A45">
        <w:rPr>
          <w:rFonts w:ascii="Times New Roman" w:hAnsi="Times New Roman" w:cs="Times New Roman"/>
          <w:b/>
        </w:rPr>
        <w:t>действий (бездействия) органа, предоставляющего муниципальную услугу,</w:t>
      </w:r>
      <w:r w:rsidR="00B5308E" w:rsidRPr="00E72A45">
        <w:rPr>
          <w:rFonts w:ascii="Times New Roman" w:hAnsi="Times New Roman" w:cs="Times New Roman"/>
          <w:b/>
        </w:rPr>
        <w:t xml:space="preserve"> </w:t>
      </w:r>
      <w:r w:rsidRPr="00E72A45">
        <w:rPr>
          <w:rFonts w:ascii="Times New Roman" w:hAnsi="Times New Roman" w:cs="Times New Roman"/>
          <w:b/>
        </w:rPr>
        <w:t>муниципальных служащих, участвующих в предоставлении муниципальной</w:t>
      </w:r>
      <w:r w:rsidR="00B5308E" w:rsidRPr="00E72A45">
        <w:rPr>
          <w:rFonts w:ascii="Times New Roman" w:hAnsi="Times New Roman" w:cs="Times New Roman"/>
          <w:b/>
        </w:rPr>
        <w:t xml:space="preserve"> </w:t>
      </w:r>
      <w:r w:rsidRPr="00E72A45">
        <w:rPr>
          <w:rFonts w:ascii="Times New Roman" w:hAnsi="Times New Roman" w:cs="Times New Roman"/>
          <w:b/>
        </w:rPr>
        <w:t>услуги</w:t>
      </w:r>
    </w:p>
    <w:p w:rsidR="00B5308E" w:rsidRPr="00E72A45" w:rsidRDefault="00B5308E" w:rsidP="00710FCB">
      <w:pPr>
        <w:spacing w:after="0" w:line="240" w:lineRule="auto"/>
        <w:jc w:val="center"/>
        <w:rPr>
          <w:rFonts w:ascii="Times New Roman" w:hAnsi="Times New Roman" w:cs="Times New Roman"/>
        </w:rPr>
      </w:pPr>
    </w:p>
    <w:p w:rsidR="00D53AB0" w:rsidRPr="00710FCB" w:rsidRDefault="00710FCB" w:rsidP="00710FC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130</w:t>
      </w:r>
      <w:r w:rsidR="00D53AB0" w:rsidRPr="00710FCB">
        <w:rPr>
          <w:rFonts w:ascii="Times New Roman" w:hAnsi="Times New Roman" w:cs="Times New Roman"/>
          <w:sz w:val="24"/>
          <w:szCs w:val="24"/>
        </w:rPr>
        <w:t>. Заявитель имеет право на обжалование действия (бездействия)</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органа, предоставляющего </w:t>
      </w:r>
      <w:r w:rsidR="00D67A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униципальную услугу, его должностных лиц и</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решений, принятых в ходе предоставления </w:t>
      </w:r>
      <w:r w:rsidR="00D67A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 услуги. Досудебный</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(внесудебный) порядок обжалования не исключает возможность обжалования</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действий (бездействия) должностных лиц и решений, принятых</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(осуществляемых) в ходе предоставления услуги, в судебном порядке.</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710FCB">
        <w:rPr>
          <w:rFonts w:ascii="Times New Roman" w:hAnsi="Times New Roman" w:cs="Times New Roman"/>
          <w:sz w:val="24"/>
          <w:szCs w:val="24"/>
        </w:rPr>
        <w:t>Досудебный (внесудебный) порядок обжалования не является для заявителей</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обязательным.</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710FCB">
        <w:rPr>
          <w:rFonts w:ascii="Times New Roman" w:hAnsi="Times New Roman" w:cs="Times New Roman"/>
          <w:sz w:val="24"/>
          <w:szCs w:val="24"/>
        </w:rPr>
        <w:t>Подача и рассмотрение жалоб осуществляются в порядке,</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предусмотренном Федеральным</w:t>
      </w:r>
      <w:r>
        <w:rPr>
          <w:rFonts w:ascii="Times New Roman" w:hAnsi="Times New Roman" w:cs="Times New Roman"/>
          <w:sz w:val="24"/>
          <w:szCs w:val="24"/>
        </w:rPr>
        <w:t xml:space="preserve"> </w:t>
      </w:r>
      <w:r w:rsidR="00B5308E" w:rsidRPr="00710FCB">
        <w:rPr>
          <w:rFonts w:ascii="Times New Roman" w:hAnsi="Times New Roman" w:cs="Times New Roman"/>
          <w:sz w:val="24"/>
          <w:szCs w:val="24"/>
        </w:rPr>
        <w:t>З</w:t>
      </w:r>
      <w:r w:rsidR="00D53AB0" w:rsidRPr="00710FCB">
        <w:rPr>
          <w:rFonts w:ascii="Times New Roman" w:hAnsi="Times New Roman" w:cs="Times New Roman"/>
          <w:sz w:val="24"/>
          <w:szCs w:val="24"/>
        </w:rPr>
        <w:t>аконом</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от 27.07.2010 N 210-ФЗ "Об</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организации предоставления государственных и муниципальных услуг", с</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учетом особенностей, установленных настоящим Регламентом.</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131</w:t>
      </w:r>
      <w:r w:rsidR="00D53AB0" w:rsidRPr="00710FCB">
        <w:rPr>
          <w:rFonts w:ascii="Times New Roman" w:hAnsi="Times New Roman" w:cs="Times New Roman"/>
          <w:sz w:val="24"/>
          <w:szCs w:val="24"/>
        </w:rPr>
        <w:t>. Предметом досудебного (внесудебного) обжалования являются:</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131.1</w:t>
      </w:r>
      <w:r w:rsidR="00D53AB0" w:rsidRPr="00710FCB">
        <w:rPr>
          <w:rFonts w:ascii="Times New Roman" w:hAnsi="Times New Roman" w:cs="Times New Roman"/>
          <w:sz w:val="24"/>
          <w:szCs w:val="24"/>
        </w:rPr>
        <w:t xml:space="preserve"> Незаконные, необоснованные действия должностных лиц</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(истребование документов, не предусмотренных действующими нормативными</w:t>
      </w:r>
      <w:r w:rsidR="00B530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правовыми актами Российской Федерации, </w:t>
      </w:r>
      <w:r w:rsidR="00650FD4" w:rsidRPr="00710FCB">
        <w:rPr>
          <w:rFonts w:ascii="Times New Roman" w:hAnsi="Times New Roman" w:cs="Times New Roman"/>
          <w:sz w:val="24"/>
          <w:szCs w:val="24"/>
        </w:rPr>
        <w:t xml:space="preserve">Тульской области  </w:t>
      </w:r>
      <w:r w:rsidR="00D53AB0" w:rsidRPr="00710FCB">
        <w:rPr>
          <w:rFonts w:ascii="Times New Roman" w:hAnsi="Times New Roman" w:cs="Times New Roman"/>
          <w:sz w:val="24"/>
          <w:szCs w:val="24"/>
        </w:rPr>
        <w:t>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муниципальными правовыми актами, регулирующими предоставление</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муниципальной услуги, нарушение сроков </w:t>
      </w:r>
      <w:r w:rsidR="00BF6F8D" w:rsidRPr="00710FCB">
        <w:rPr>
          <w:rFonts w:ascii="Times New Roman" w:hAnsi="Times New Roman" w:cs="Times New Roman"/>
          <w:sz w:val="24"/>
          <w:szCs w:val="24"/>
        </w:rPr>
        <w:t xml:space="preserve">регистрации и </w:t>
      </w:r>
      <w:r w:rsidR="00D53AB0" w:rsidRPr="00710FCB">
        <w:rPr>
          <w:rFonts w:ascii="Times New Roman" w:hAnsi="Times New Roman" w:cs="Times New Roman"/>
          <w:sz w:val="24"/>
          <w:szCs w:val="24"/>
        </w:rPr>
        <w:t>рассмотрения заявления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предоставлении муниципальной услуги).</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131.2</w:t>
      </w:r>
      <w:r w:rsidR="00D53AB0" w:rsidRPr="00710FCB">
        <w:rPr>
          <w:rFonts w:ascii="Times New Roman" w:hAnsi="Times New Roman" w:cs="Times New Roman"/>
          <w:sz w:val="24"/>
          <w:szCs w:val="24"/>
        </w:rPr>
        <w:t xml:space="preserve"> Бездействие должностных лиц (оставление заявления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предоставлении муниципальной услуги без рассмотрения).</w:t>
      </w:r>
    </w:p>
    <w:p w:rsidR="00D53AB0" w:rsidRPr="00710FCB" w:rsidRDefault="00364C7F"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131.3</w:t>
      </w:r>
      <w:r w:rsidR="00D53AB0" w:rsidRPr="00710FCB">
        <w:rPr>
          <w:rFonts w:ascii="Times New Roman" w:hAnsi="Times New Roman" w:cs="Times New Roman"/>
          <w:sz w:val="24"/>
          <w:szCs w:val="24"/>
        </w:rPr>
        <w:t xml:space="preserve"> Решения должностных лиц об отказе в приёме и рассмотрении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документов, в предоставлении </w:t>
      </w:r>
      <w:r w:rsidR="00D67A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 услуги, о приостановлении 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прекращении предоставления </w:t>
      </w:r>
      <w:r w:rsidR="00D67A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 услуги по основаниям, не</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предусмотренным нормативными правовыми актами Российской Федерации,</w:t>
      </w:r>
      <w:r w:rsidR="00650FD4" w:rsidRPr="00710FCB">
        <w:rPr>
          <w:rFonts w:ascii="Times New Roman" w:hAnsi="Times New Roman" w:cs="Times New Roman"/>
          <w:sz w:val="24"/>
          <w:szCs w:val="24"/>
        </w:rPr>
        <w:t xml:space="preserve"> Тульской </w:t>
      </w:r>
      <w:r w:rsidR="00D53AB0" w:rsidRPr="00710FCB">
        <w:rPr>
          <w:rFonts w:ascii="Times New Roman" w:hAnsi="Times New Roman" w:cs="Times New Roman"/>
          <w:sz w:val="24"/>
          <w:szCs w:val="24"/>
        </w:rPr>
        <w:t>области и муниципальными правовыми актами.</w:t>
      </w:r>
    </w:p>
    <w:p w:rsidR="008E1D60" w:rsidRPr="00ED6DE1" w:rsidRDefault="00364C7F" w:rsidP="008E1D6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132. </w:t>
      </w:r>
      <w:r w:rsidR="00D53AB0" w:rsidRPr="00710FCB">
        <w:rPr>
          <w:rFonts w:ascii="Times New Roman" w:hAnsi="Times New Roman" w:cs="Times New Roman"/>
          <w:sz w:val="24"/>
          <w:szCs w:val="24"/>
        </w:rPr>
        <w:t xml:space="preserve">Жалоба подается на имя главы </w:t>
      </w:r>
      <w:r w:rsidR="00650FD4" w:rsidRPr="00710FCB">
        <w:rPr>
          <w:rFonts w:ascii="Times New Roman" w:hAnsi="Times New Roman" w:cs="Times New Roman"/>
          <w:sz w:val="24"/>
          <w:szCs w:val="24"/>
        </w:rPr>
        <w:t xml:space="preserve">муниципального образования Епифанское Кимовского района </w:t>
      </w:r>
      <w:r w:rsidR="00D53AB0" w:rsidRPr="00710FCB">
        <w:rPr>
          <w:rFonts w:ascii="Times New Roman" w:hAnsi="Times New Roman" w:cs="Times New Roman"/>
          <w:sz w:val="24"/>
          <w:szCs w:val="24"/>
        </w:rPr>
        <w:t>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письменной форме на бумажном носителе, в электронной форме, </w:t>
      </w:r>
      <w:r w:rsidR="00D53AB0" w:rsidRPr="00710FCB">
        <w:rPr>
          <w:rFonts w:ascii="Times New Roman" w:hAnsi="Times New Roman" w:cs="Times New Roman"/>
          <w:sz w:val="24"/>
          <w:szCs w:val="24"/>
        </w:rPr>
        <w:lastRenderedPageBreak/>
        <w:t>может быть</w:t>
      </w:r>
      <w:r w:rsidR="00BF6F8D"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направлена</w:t>
      </w:r>
      <w:r w:rsidR="00E8274D" w:rsidRPr="00710FCB">
        <w:rPr>
          <w:rFonts w:ascii="Times New Roman" w:hAnsi="Times New Roman" w:cs="Times New Roman"/>
          <w:sz w:val="24"/>
          <w:szCs w:val="24"/>
        </w:rPr>
        <w:t>:</w:t>
      </w:r>
      <w:r w:rsidR="008E1D60" w:rsidRPr="008E1D60">
        <w:rPr>
          <w:rFonts w:ascii="Times New Roman" w:hAnsi="Times New Roman" w:cs="Times New Roman"/>
          <w:bCs/>
          <w:sz w:val="24"/>
          <w:szCs w:val="24"/>
        </w:rPr>
        <w:t xml:space="preserve"> </w:t>
      </w:r>
      <w:r w:rsidR="008E1D60" w:rsidRPr="00ED6DE1">
        <w:rPr>
          <w:rFonts w:ascii="Times New Roman" w:hAnsi="Times New Roman" w:cs="Times New Roman"/>
          <w:bCs/>
          <w:sz w:val="24"/>
          <w:szCs w:val="24"/>
        </w:rPr>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53AB0" w:rsidRPr="00710FCB" w:rsidRDefault="008E1D60" w:rsidP="008E1D6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133. </w:t>
      </w:r>
      <w:r w:rsidR="00D53AB0" w:rsidRPr="00710FCB">
        <w:rPr>
          <w:rFonts w:ascii="Times New Roman" w:hAnsi="Times New Roman" w:cs="Times New Roman"/>
          <w:sz w:val="24"/>
          <w:szCs w:val="24"/>
        </w:rPr>
        <w:t>Личный приём заявителей в связи с обжалованием действий</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(бездействия)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уполномоченного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органа,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решений,</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принятых</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(осуществляемых) им в ходе предоставления муниципальной услуги,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осуществляется в соответствии с установленным графиком приёма граждан.</w:t>
      </w:r>
    </w:p>
    <w:p w:rsidR="00D53AB0" w:rsidRPr="00710FCB" w:rsidRDefault="008E1D6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134</w:t>
      </w:r>
      <w:r w:rsidR="00D53AB0" w:rsidRPr="00710FCB">
        <w:rPr>
          <w:rFonts w:ascii="Times New Roman" w:hAnsi="Times New Roman" w:cs="Times New Roman"/>
          <w:sz w:val="24"/>
          <w:szCs w:val="24"/>
        </w:rPr>
        <w:t>. Жалоба должна содержать:</w:t>
      </w:r>
    </w:p>
    <w:p w:rsidR="00D53AB0" w:rsidRPr="00710FCB" w:rsidRDefault="008E1D6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ADD">
        <w:rPr>
          <w:rFonts w:ascii="Times New Roman" w:hAnsi="Times New Roman" w:cs="Times New Roman"/>
          <w:sz w:val="24"/>
          <w:szCs w:val="24"/>
        </w:rPr>
        <w:t>- н</w:t>
      </w:r>
      <w:r w:rsidR="00D53AB0" w:rsidRPr="00710FCB">
        <w:rPr>
          <w:rFonts w:ascii="Times New Roman" w:hAnsi="Times New Roman" w:cs="Times New Roman"/>
          <w:sz w:val="24"/>
          <w:szCs w:val="24"/>
        </w:rPr>
        <w:t>аименование органа, предоставляющего муниципальную услугу,</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должностного лица органа, предоставляющего муниципальную услугу, либо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иного муниципального служащего, решения и действия (бездействие) которых.</w:t>
      </w:r>
    </w:p>
    <w:p w:rsidR="00D53AB0" w:rsidRPr="00710FCB" w:rsidRDefault="008E1D6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ADD">
        <w:rPr>
          <w:rFonts w:ascii="Times New Roman" w:hAnsi="Times New Roman" w:cs="Times New Roman"/>
          <w:sz w:val="24"/>
          <w:szCs w:val="24"/>
        </w:rPr>
        <w:t>- ф</w:t>
      </w:r>
      <w:r w:rsidR="00D53AB0" w:rsidRPr="00710FCB">
        <w:rPr>
          <w:rFonts w:ascii="Times New Roman" w:hAnsi="Times New Roman" w:cs="Times New Roman"/>
          <w:sz w:val="24"/>
          <w:szCs w:val="24"/>
        </w:rPr>
        <w:t>амилию, имя, отчество сведения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месте жительства заявителя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 физического лица либо наименование, сведения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месте нахождения заявителя </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юридического лица, а также номер контактного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телефона, адрес электронной почты (при наличии) и почтовый адрес, по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которым должен быть направлен ответ заявителю.</w:t>
      </w:r>
    </w:p>
    <w:p w:rsidR="00D53AB0" w:rsidRPr="00710FCB" w:rsidRDefault="008E1D6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ADD">
        <w:rPr>
          <w:rFonts w:ascii="Times New Roman" w:hAnsi="Times New Roman" w:cs="Times New Roman"/>
          <w:sz w:val="24"/>
          <w:szCs w:val="24"/>
        </w:rPr>
        <w:t>- с</w:t>
      </w:r>
      <w:r w:rsidR="00D53AB0" w:rsidRPr="00710FCB">
        <w:rPr>
          <w:rFonts w:ascii="Times New Roman" w:hAnsi="Times New Roman" w:cs="Times New Roman"/>
          <w:sz w:val="24"/>
          <w:szCs w:val="24"/>
        </w:rPr>
        <w:t>ведения об обжалуемых решениях и действиях (бездействии)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органа, предоставляющего муниципальную услугу, должностного лица органа,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предоставляющего муниципальную услугу, либо иного муниципального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служащего.</w:t>
      </w:r>
    </w:p>
    <w:p w:rsidR="00D53AB0" w:rsidRPr="00710FCB" w:rsidRDefault="008E1D6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ADD">
        <w:rPr>
          <w:rFonts w:ascii="Times New Roman" w:hAnsi="Times New Roman" w:cs="Times New Roman"/>
          <w:sz w:val="24"/>
          <w:szCs w:val="24"/>
        </w:rPr>
        <w:t>- д</w:t>
      </w:r>
      <w:r w:rsidR="00D53AB0" w:rsidRPr="00710FCB">
        <w:rPr>
          <w:rFonts w:ascii="Times New Roman" w:hAnsi="Times New Roman" w:cs="Times New Roman"/>
          <w:sz w:val="24"/>
          <w:szCs w:val="24"/>
        </w:rPr>
        <w:t>оводы, на основании которых заявитель не согласен с решением 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действием (бездействием) органа, предоставляющего муниципальную услугу,</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должностного лица или муниципального служащего.</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710FCB">
        <w:rPr>
          <w:rFonts w:ascii="Times New Roman" w:hAnsi="Times New Roman" w:cs="Times New Roman"/>
          <w:sz w:val="24"/>
          <w:szCs w:val="24"/>
        </w:rPr>
        <w:t>Заявителем могут быть представлены документы (при наличии),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подтверждающие доводы заявителя, либо их копии.</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135</w:t>
      </w:r>
      <w:r w:rsidR="00D53AB0" w:rsidRPr="00710FCB">
        <w:rPr>
          <w:rFonts w:ascii="Times New Roman" w:hAnsi="Times New Roman" w:cs="Times New Roman"/>
          <w:sz w:val="24"/>
          <w:szCs w:val="24"/>
        </w:rPr>
        <w:t>. Поступившая жалоба подлежит рассмотрению в течение 15 рабочих</w:t>
      </w:r>
      <w:r w:rsidR="008A5F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дней со дня её регистрации, а в случае обжалования отказа в предоставлении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муниципальной услуги, в приёме документов от заявителя, либо в исправлении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допущенных опечаток и ошибок, или в случае обжалования нарушения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установленного срока таких исправлений в течение пяти рабочих дней со дня</w:t>
      </w:r>
      <w:r w:rsidR="008A5F8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её регистрации.</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136. </w:t>
      </w:r>
      <w:r w:rsidR="00D53AB0" w:rsidRPr="00710FCB">
        <w:rPr>
          <w:rFonts w:ascii="Times New Roman" w:hAnsi="Times New Roman" w:cs="Times New Roman"/>
          <w:sz w:val="24"/>
          <w:szCs w:val="24"/>
        </w:rPr>
        <w:t>Основаниями для отказа в рассмотрении жалобы являются:</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w:t>
      </w:r>
      <w:r w:rsidR="00D53AB0" w:rsidRPr="00710FCB">
        <w:rPr>
          <w:rFonts w:ascii="Times New Roman" w:hAnsi="Times New Roman" w:cs="Times New Roman"/>
          <w:sz w:val="24"/>
          <w:szCs w:val="24"/>
        </w:rPr>
        <w:t>тсутствие указания на фамилию гражданина, направившего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жалобу, и почтового (электронного) адреса, по которому должен быть</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направлен ответ.</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w:t>
      </w:r>
      <w:r w:rsidR="00D53AB0" w:rsidRPr="00710FCB">
        <w:rPr>
          <w:rFonts w:ascii="Times New Roman" w:hAnsi="Times New Roman" w:cs="Times New Roman"/>
          <w:sz w:val="24"/>
          <w:szCs w:val="24"/>
        </w:rPr>
        <w:t>аличие в жалобе нецензурных либо оскорбительных выражений,</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угроз жизни, здоровью и имуществу должностного лица и (или) членов его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семьи.</w:t>
      </w:r>
    </w:p>
    <w:p w:rsidR="00D53AB0" w:rsidRPr="00710FCB" w:rsidRDefault="00A97ADD" w:rsidP="00A97AD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AB0" w:rsidRPr="00710FCB">
        <w:rPr>
          <w:rFonts w:ascii="Times New Roman" w:hAnsi="Times New Roman" w:cs="Times New Roman"/>
          <w:sz w:val="24"/>
          <w:szCs w:val="24"/>
        </w:rPr>
        <w:t>В данном случае жалоба может быть оставлена без ответа по существу</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поставленных вопросов, заявителю сообщается о недопустимости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злоупотребления правом.</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ес</w:t>
      </w:r>
      <w:r w:rsidR="00D53AB0" w:rsidRPr="00710FCB">
        <w:rPr>
          <w:rFonts w:ascii="Times New Roman" w:hAnsi="Times New Roman" w:cs="Times New Roman"/>
          <w:sz w:val="24"/>
          <w:szCs w:val="24"/>
        </w:rPr>
        <w:t>ли текст жалобы не поддается прочтению, при этом ответ на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жалобу не дается, о чем в течение семи дней со дня регистрации жалобы</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сообщается заявителю, направившему жалобу, если его фамилия и почтовый</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адрес поддаются прочтению.</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ж</w:t>
      </w:r>
      <w:r w:rsidR="00D53AB0" w:rsidRPr="00710FCB">
        <w:rPr>
          <w:rFonts w:ascii="Times New Roman" w:hAnsi="Times New Roman" w:cs="Times New Roman"/>
          <w:sz w:val="24"/>
          <w:szCs w:val="24"/>
        </w:rPr>
        <w:t>алоба по тем же основаниям и по тем же условиям ранее была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неоднократно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рассмотрена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органами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власти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предоставляющими муниципальную услугу, в которые она вновь поступила, 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гражданин поставлен в известность о результатах её рассмотрения.</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137</w:t>
      </w:r>
      <w:r w:rsidR="00D53AB0" w:rsidRPr="00710FCB">
        <w:rPr>
          <w:rFonts w:ascii="Times New Roman" w:hAnsi="Times New Roman" w:cs="Times New Roman"/>
          <w:sz w:val="24"/>
          <w:szCs w:val="24"/>
        </w:rPr>
        <w:t>. Основаниями для приостановления рассмотрения жалобы является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необходимость</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направления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запроса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исполнительные</w:t>
      </w:r>
      <w:r w:rsidR="00650FD4" w:rsidRPr="00710FCB">
        <w:rPr>
          <w:rFonts w:ascii="Times New Roman" w:hAnsi="Times New Roman" w:cs="Times New Roman"/>
          <w:sz w:val="24"/>
          <w:szCs w:val="24"/>
        </w:rPr>
        <w:t xml:space="preserve"> органы </w:t>
      </w:r>
      <w:r w:rsidR="00D53AB0" w:rsidRPr="00710FCB">
        <w:rPr>
          <w:rFonts w:ascii="Times New Roman" w:hAnsi="Times New Roman" w:cs="Times New Roman"/>
          <w:sz w:val="24"/>
          <w:szCs w:val="24"/>
        </w:rPr>
        <w:t xml:space="preserve">государственной власти Российской Федерации, </w:t>
      </w:r>
      <w:r w:rsidR="00650FD4" w:rsidRPr="00710FCB">
        <w:rPr>
          <w:rFonts w:ascii="Times New Roman" w:hAnsi="Times New Roman" w:cs="Times New Roman"/>
          <w:sz w:val="24"/>
          <w:szCs w:val="24"/>
        </w:rPr>
        <w:t>Тульской области</w:t>
      </w:r>
      <w:r w:rsidR="00D53AB0" w:rsidRPr="00710FCB">
        <w:rPr>
          <w:rFonts w:ascii="Times New Roman" w:hAnsi="Times New Roman" w:cs="Times New Roman"/>
          <w:sz w:val="24"/>
          <w:szCs w:val="24"/>
        </w:rPr>
        <w:t>, 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органы местного самоуправления и организации. В этом случае орган местного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самоуправления, должностное лицо, в адрес которого поступила жалоба, вправе</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продлить срок рассмотрения обращения не более чем на 30 дней, уведомив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продлении срока гражданина, направившего обращение.</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138. </w:t>
      </w:r>
      <w:r w:rsidR="00D53AB0" w:rsidRPr="00710FCB">
        <w:rPr>
          <w:rFonts w:ascii="Times New Roman" w:hAnsi="Times New Roman" w:cs="Times New Roman"/>
          <w:sz w:val="24"/>
          <w:szCs w:val="24"/>
        </w:rPr>
        <w:t>Заявители имеют право на получение информации и документов,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необходимых для обоснования и рассмотрения жалобы. При этом документы,</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ранее поданные </w:t>
      </w:r>
      <w:r w:rsidR="00D53AB0" w:rsidRPr="00710FCB">
        <w:rPr>
          <w:rFonts w:ascii="Times New Roman" w:hAnsi="Times New Roman" w:cs="Times New Roman"/>
          <w:sz w:val="24"/>
          <w:szCs w:val="24"/>
        </w:rPr>
        <w:lastRenderedPageBreak/>
        <w:t>заявителями в исполнительные органы государственной власти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 организации, предоставляющие муниципальную услугу, либо в организации,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обращение в которые необходимо для предоставления </w:t>
      </w:r>
      <w:r w:rsidR="007906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 услуги,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выдаются по их просьбе в виде выписок или копий.</w:t>
      </w:r>
    </w:p>
    <w:p w:rsidR="00D53AB0" w:rsidRPr="00710FCB" w:rsidRDefault="00A97ADD"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139.</w:t>
      </w:r>
      <w:r w:rsidR="00ED0170">
        <w:rPr>
          <w:rFonts w:ascii="Times New Roman" w:hAnsi="Times New Roman" w:cs="Times New Roman"/>
          <w:sz w:val="24"/>
          <w:szCs w:val="24"/>
        </w:rPr>
        <w:t xml:space="preserve"> </w:t>
      </w:r>
      <w:r w:rsidR="00D53AB0" w:rsidRPr="00710FCB">
        <w:rPr>
          <w:rFonts w:ascii="Times New Roman" w:hAnsi="Times New Roman" w:cs="Times New Roman"/>
          <w:sz w:val="24"/>
          <w:szCs w:val="24"/>
        </w:rPr>
        <w:t>По результатам рассмотрения жалобы</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глава администрации</w:t>
      </w:r>
      <w:r w:rsidR="00650FD4" w:rsidRPr="00710FCB">
        <w:rPr>
          <w:rFonts w:ascii="Times New Roman" w:hAnsi="Times New Roman" w:cs="Times New Roman"/>
          <w:sz w:val="24"/>
          <w:szCs w:val="24"/>
        </w:rPr>
        <w:t xml:space="preserve"> муниципального образования Епифанское Кимовского района </w:t>
      </w:r>
      <w:r w:rsidR="00D53AB0" w:rsidRPr="00710FCB">
        <w:rPr>
          <w:rFonts w:ascii="Times New Roman" w:hAnsi="Times New Roman" w:cs="Times New Roman"/>
          <w:sz w:val="24"/>
          <w:szCs w:val="24"/>
        </w:rPr>
        <w:t>принимает одно из следующих решений:</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w:t>
      </w:r>
      <w:r w:rsidR="00D53AB0" w:rsidRPr="00710FCB">
        <w:rPr>
          <w:rFonts w:ascii="Times New Roman" w:hAnsi="Times New Roman" w:cs="Times New Roman"/>
          <w:sz w:val="24"/>
          <w:szCs w:val="24"/>
        </w:rPr>
        <w:t>довлетворить жалобу, в том числе в форме отмены принятого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решения, исправления допущенных опечаток и ошибок в выданных 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результате предоставления муниципальной услуги документах, возврата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заявителю денежных средств, взимание которых не предусмотрено настоящим</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Административным регламентом, а также в иных формах.</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w:t>
      </w:r>
      <w:r w:rsidR="00D53AB0" w:rsidRPr="00710FCB">
        <w:rPr>
          <w:rFonts w:ascii="Times New Roman" w:hAnsi="Times New Roman" w:cs="Times New Roman"/>
          <w:sz w:val="24"/>
          <w:szCs w:val="24"/>
        </w:rPr>
        <w:t>тказать в удовлетворении жалобы.</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140</w:t>
      </w:r>
      <w:r w:rsidR="00D53AB0" w:rsidRPr="00710FCB">
        <w:rPr>
          <w:rFonts w:ascii="Times New Roman" w:hAnsi="Times New Roman" w:cs="Times New Roman"/>
          <w:sz w:val="24"/>
          <w:szCs w:val="24"/>
        </w:rPr>
        <w:t>. Ответ о результатах рассмотрения жалобы направляется заявителю в</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письменной форме не позднее дня, следующего за днём принятия решения или,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по желанию заявителя, в электронной форме.</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141</w:t>
      </w:r>
      <w:r w:rsidR="00D53AB0" w:rsidRPr="00710FCB">
        <w:rPr>
          <w:rFonts w:ascii="Times New Roman" w:hAnsi="Times New Roman" w:cs="Times New Roman"/>
          <w:sz w:val="24"/>
          <w:szCs w:val="24"/>
        </w:rPr>
        <w:t>. В ответе по результатам рассмотрения жалобы указываются:</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w:t>
      </w:r>
      <w:r w:rsidR="00D53AB0" w:rsidRPr="00710FCB">
        <w:rPr>
          <w:rFonts w:ascii="Times New Roman" w:hAnsi="Times New Roman" w:cs="Times New Roman"/>
          <w:sz w:val="24"/>
          <w:szCs w:val="24"/>
        </w:rPr>
        <w:t>аименование органа, предоставляющего муниципальную услугу,</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должность, фамилия, имя, отчество</w:t>
      </w:r>
      <w:r w:rsidR="00650FD4" w:rsidRPr="00710FCB">
        <w:rPr>
          <w:rFonts w:ascii="Times New Roman" w:hAnsi="Times New Roman" w:cs="Times New Roman"/>
          <w:sz w:val="24"/>
          <w:szCs w:val="24"/>
        </w:rPr>
        <w:t xml:space="preserve"> его </w:t>
      </w:r>
      <w:r w:rsidR="00D53AB0" w:rsidRPr="00710FCB">
        <w:rPr>
          <w:rFonts w:ascii="Times New Roman" w:hAnsi="Times New Roman" w:cs="Times New Roman"/>
          <w:sz w:val="24"/>
          <w:szCs w:val="24"/>
        </w:rPr>
        <w:t>должностного лица, принявшего решение по жалобе;</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н</w:t>
      </w:r>
      <w:r w:rsidR="00D53AB0" w:rsidRPr="00710FCB">
        <w:rPr>
          <w:rFonts w:ascii="Times New Roman" w:hAnsi="Times New Roman" w:cs="Times New Roman"/>
          <w:sz w:val="24"/>
          <w:szCs w:val="24"/>
        </w:rPr>
        <w:t>омер, дата, место принятия решения, включая сведения о</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должностном лице, решение или действия (бездействие) которого обжалуется;</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 ф</w:t>
      </w:r>
      <w:r w:rsidR="00D53AB0" w:rsidRPr="00710FCB">
        <w:rPr>
          <w:rFonts w:ascii="Times New Roman" w:hAnsi="Times New Roman" w:cs="Times New Roman"/>
          <w:sz w:val="24"/>
          <w:szCs w:val="24"/>
        </w:rPr>
        <w:t>амилия, имя, отчество или</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наименование заявителя;</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 о</w:t>
      </w:r>
      <w:r w:rsidR="00D53AB0" w:rsidRPr="00710FCB">
        <w:rPr>
          <w:rFonts w:ascii="Times New Roman" w:hAnsi="Times New Roman" w:cs="Times New Roman"/>
          <w:sz w:val="24"/>
          <w:szCs w:val="24"/>
        </w:rPr>
        <w:t>снования для принятия решения по жалобе;</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 п</w:t>
      </w:r>
      <w:r w:rsidR="00D53AB0" w:rsidRPr="00710FCB">
        <w:rPr>
          <w:rFonts w:ascii="Times New Roman" w:hAnsi="Times New Roman" w:cs="Times New Roman"/>
          <w:sz w:val="24"/>
          <w:szCs w:val="24"/>
        </w:rPr>
        <w:t>ринятое по жалобе решение;</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 в с</w:t>
      </w:r>
      <w:r w:rsidR="00D53AB0" w:rsidRPr="00710FCB">
        <w:rPr>
          <w:rFonts w:ascii="Times New Roman" w:hAnsi="Times New Roman" w:cs="Times New Roman"/>
          <w:sz w:val="24"/>
          <w:szCs w:val="24"/>
        </w:rPr>
        <w:t>лучае, если жалоба признана обоснованной, сроки устранения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выявленных нарушений, в том числе срок предоставления результата</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муниципальной услуги;</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 с</w:t>
      </w:r>
      <w:r w:rsidR="00D53AB0" w:rsidRPr="00710FCB">
        <w:rPr>
          <w:rFonts w:ascii="Times New Roman" w:hAnsi="Times New Roman" w:cs="Times New Roman"/>
          <w:sz w:val="24"/>
          <w:szCs w:val="24"/>
        </w:rPr>
        <w:t>ведения о порядке обжалования принятого по жалобе решения.</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142</w:t>
      </w:r>
      <w:r w:rsidR="00D53AB0" w:rsidRPr="00710FCB">
        <w:rPr>
          <w:rFonts w:ascii="Times New Roman" w:hAnsi="Times New Roman" w:cs="Times New Roman"/>
          <w:sz w:val="24"/>
          <w:szCs w:val="24"/>
        </w:rPr>
        <w:t xml:space="preserve">. Если в результате рассмотрения жалобы доводы </w:t>
      </w:r>
      <w:r w:rsidR="007906E6">
        <w:rPr>
          <w:rFonts w:ascii="Times New Roman" w:hAnsi="Times New Roman" w:cs="Times New Roman"/>
          <w:sz w:val="24"/>
          <w:szCs w:val="24"/>
        </w:rPr>
        <w:t>з</w:t>
      </w:r>
      <w:r w:rsidR="00D53AB0" w:rsidRPr="00710FCB">
        <w:rPr>
          <w:rFonts w:ascii="Times New Roman" w:hAnsi="Times New Roman" w:cs="Times New Roman"/>
          <w:sz w:val="24"/>
          <w:szCs w:val="24"/>
        </w:rPr>
        <w:t>аявителя</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признаются обоснованными, то принимаются решения о применении мер</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ответственности к должностным лицам, допустившим нарушение в ходе</w:t>
      </w:r>
      <w:r w:rsidR="00650FD4"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предоставления</w:t>
      </w:r>
      <w:r w:rsidR="007275CE" w:rsidRPr="00710FCB">
        <w:rPr>
          <w:rFonts w:ascii="Times New Roman" w:hAnsi="Times New Roman" w:cs="Times New Roman"/>
          <w:sz w:val="24"/>
          <w:szCs w:val="24"/>
        </w:rPr>
        <w:t xml:space="preserve"> </w:t>
      </w:r>
      <w:r w:rsidR="007906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услуги</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основании</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настоящего</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Административного регламента.</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143</w:t>
      </w:r>
      <w:r w:rsidR="00D53AB0" w:rsidRPr="00710FCB">
        <w:rPr>
          <w:rFonts w:ascii="Times New Roman" w:hAnsi="Times New Roman" w:cs="Times New Roman"/>
          <w:sz w:val="24"/>
          <w:szCs w:val="24"/>
        </w:rPr>
        <w:t>. Заявитель вправе обжаловать решения, принятые в ходе</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 xml:space="preserve">предоставления </w:t>
      </w:r>
      <w:r w:rsidR="007906E6">
        <w:rPr>
          <w:rFonts w:ascii="Times New Roman" w:hAnsi="Times New Roman" w:cs="Times New Roman"/>
          <w:sz w:val="24"/>
          <w:szCs w:val="24"/>
        </w:rPr>
        <w:t>м</w:t>
      </w:r>
      <w:r w:rsidR="00D53AB0" w:rsidRPr="00710FCB">
        <w:rPr>
          <w:rFonts w:ascii="Times New Roman" w:hAnsi="Times New Roman" w:cs="Times New Roman"/>
          <w:sz w:val="24"/>
          <w:szCs w:val="24"/>
        </w:rPr>
        <w:t>униципальной услуги, действия (бездействие) должностных</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лиц органа, предоставляющего муниципальную услугу, в судебном порядке,</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предусмотренном законодательством Российской Федерации.</w:t>
      </w:r>
    </w:p>
    <w:p w:rsidR="00D53AB0" w:rsidRPr="00710FCB" w:rsidRDefault="00ED0170"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 xml:space="preserve"> 144.</w:t>
      </w:r>
      <w:r w:rsidR="00D53AB0" w:rsidRPr="00710FCB">
        <w:rPr>
          <w:rFonts w:ascii="Times New Roman" w:hAnsi="Times New Roman" w:cs="Times New Roman"/>
          <w:sz w:val="24"/>
          <w:szCs w:val="24"/>
        </w:rPr>
        <w:t xml:space="preserve"> В соответствии с</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главой 22</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Кодекса административного</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судопроизводства Российской Федерации гражданин вправе обратиться в суд с</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требованием об оспаривании решений, действий (бездействия) органов</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местного самоуправления в течение трех месяцев со дня, когда ему стало</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известно о нарушении его прав и свобод.</w:t>
      </w:r>
      <w:r w:rsidR="007275CE" w:rsidRPr="00710FCB">
        <w:rPr>
          <w:rFonts w:ascii="Times New Roman" w:hAnsi="Times New Roman" w:cs="Times New Roman"/>
          <w:sz w:val="24"/>
          <w:szCs w:val="24"/>
        </w:rPr>
        <w:t xml:space="preserve"> </w:t>
      </w:r>
    </w:p>
    <w:p w:rsidR="00D53AB0" w:rsidRPr="00710FCB" w:rsidRDefault="00ED0170" w:rsidP="00172E9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E9D">
        <w:rPr>
          <w:rFonts w:ascii="Times New Roman" w:hAnsi="Times New Roman" w:cs="Times New Roman"/>
          <w:sz w:val="24"/>
          <w:szCs w:val="24"/>
        </w:rPr>
        <w:t xml:space="preserve">   </w:t>
      </w:r>
      <w:r>
        <w:rPr>
          <w:rFonts w:ascii="Times New Roman" w:hAnsi="Times New Roman" w:cs="Times New Roman"/>
          <w:sz w:val="24"/>
          <w:szCs w:val="24"/>
        </w:rPr>
        <w:t>145</w:t>
      </w:r>
      <w:r w:rsidR="00D53AB0" w:rsidRPr="00710FCB">
        <w:rPr>
          <w:rFonts w:ascii="Times New Roman" w:hAnsi="Times New Roman" w:cs="Times New Roman"/>
          <w:sz w:val="24"/>
          <w:szCs w:val="24"/>
        </w:rPr>
        <w:t>. Порядок подачи, рассмотрения и разрешения требований,</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направляемых в суды, определяются законодательством Российской Федерации</w:t>
      </w:r>
      <w:r w:rsidR="007275CE" w:rsidRPr="00710FCB">
        <w:rPr>
          <w:rFonts w:ascii="Times New Roman" w:hAnsi="Times New Roman" w:cs="Times New Roman"/>
          <w:sz w:val="24"/>
          <w:szCs w:val="24"/>
        </w:rPr>
        <w:t xml:space="preserve"> </w:t>
      </w:r>
      <w:r w:rsidR="00D53AB0" w:rsidRPr="00710FCB">
        <w:rPr>
          <w:rFonts w:ascii="Times New Roman" w:hAnsi="Times New Roman" w:cs="Times New Roman"/>
          <w:sz w:val="24"/>
          <w:szCs w:val="24"/>
        </w:rPr>
        <w:t>о гражданском судопроизводстве и судопроизводстве в арбитражных судах.</w:t>
      </w:r>
    </w:p>
    <w:p w:rsidR="00D53AB0" w:rsidRPr="00710FCB" w:rsidRDefault="00D53AB0" w:rsidP="00AA095F">
      <w:pPr>
        <w:spacing w:after="0" w:line="240" w:lineRule="auto"/>
        <w:jc w:val="both"/>
        <w:rPr>
          <w:rFonts w:ascii="Times New Roman" w:hAnsi="Times New Roman" w:cs="Times New Roman"/>
          <w:sz w:val="24"/>
          <w:szCs w:val="24"/>
        </w:rPr>
      </w:pPr>
    </w:p>
    <w:p w:rsidR="00D53AB0" w:rsidRPr="00710FCB" w:rsidRDefault="00D53AB0" w:rsidP="00AA095F">
      <w:pPr>
        <w:spacing w:after="0" w:line="240" w:lineRule="auto"/>
        <w:jc w:val="both"/>
        <w:rPr>
          <w:rFonts w:ascii="Times New Roman" w:hAnsi="Times New Roman" w:cs="Times New Roman"/>
          <w:sz w:val="24"/>
          <w:szCs w:val="24"/>
        </w:rPr>
      </w:pPr>
    </w:p>
    <w:p w:rsidR="007275CE" w:rsidRPr="00710FCB" w:rsidRDefault="007275CE" w:rsidP="00AA095F">
      <w:pPr>
        <w:spacing w:after="0" w:line="240" w:lineRule="auto"/>
        <w:jc w:val="both"/>
        <w:rPr>
          <w:rFonts w:ascii="Times New Roman" w:hAnsi="Times New Roman" w:cs="Times New Roman"/>
          <w:sz w:val="24"/>
          <w:szCs w:val="24"/>
        </w:rPr>
      </w:pPr>
    </w:p>
    <w:p w:rsidR="007275CE" w:rsidRPr="00710FCB" w:rsidRDefault="007275CE" w:rsidP="00AA095F">
      <w:pPr>
        <w:spacing w:after="0" w:line="240" w:lineRule="auto"/>
        <w:jc w:val="both"/>
        <w:rPr>
          <w:rFonts w:ascii="Times New Roman" w:hAnsi="Times New Roman" w:cs="Times New Roman"/>
          <w:sz w:val="24"/>
          <w:szCs w:val="24"/>
        </w:rPr>
      </w:pPr>
    </w:p>
    <w:p w:rsidR="007275CE" w:rsidRPr="00710FCB" w:rsidRDefault="007275CE" w:rsidP="00AA095F">
      <w:pPr>
        <w:spacing w:after="0" w:line="240" w:lineRule="auto"/>
        <w:jc w:val="both"/>
        <w:rPr>
          <w:rFonts w:ascii="Times New Roman" w:hAnsi="Times New Roman" w:cs="Times New Roman"/>
          <w:sz w:val="24"/>
          <w:szCs w:val="24"/>
        </w:rPr>
      </w:pPr>
    </w:p>
    <w:p w:rsidR="007275CE" w:rsidRDefault="007275CE" w:rsidP="00AA095F">
      <w:pPr>
        <w:spacing w:after="0" w:line="240" w:lineRule="auto"/>
        <w:jc w:val="both"/>
        <w:rPr>
          <w:rFonts w:ascii="Times New Roman" w:hAnsi="Times New Roman" w:cs="Times New Roman"/>
          <w:sz w:val="24"/>
          <w:szCs w:val="24"/>
        </w:rPr>
      </w:pPr>
    </w:p>
    <w:p w:rsidR="007275CE" w:rsidRDefault="007275CE" w:rsidP="00AA095F">
      <w:pPr>
        <w:spacing w:after="0" w:line="240" w:lineRule="auto"/>
        <w:jc w:val="both"/>
        <w:rPr>
          <w:rFonts w:ascii="Times New Roman" w:hAnsi="Times New Roman" w:cs="Times New Roman"/>
          <w:sz w:val="24"/>
          <w:szCs w:val="24"/>
        </w:rPr>
      </w:pPr>
    </w:p>
    <w:p w:rsidR="007275CE" w:rsidRDefault="007275CE" w:rsidP="00AA095F">
      <w:pPr>
        <w:spacing w:after="0" w:line="240" w:lineRule="auto"/>
        <w:jc w:val="both"/>
        <w:rPr>
          <w:rFonts w:ascii="Times New Roman" w:hAnsi="Times New Roman" w:cs="Times New Roman"/>
          <w:sz w:val="24"/>
          <w:szCs w:val="24"/>
        </w:rPr>
      </w:pPr>
    </w:p>
    <w:p w:rsidR="007906E6" w:rsidRDefault="007906E6" w:rsidP="00AA095F">
      <w:pPr>
        <w:spacing w:after="0" w:line="240" w:lineRule="auto"/>
        <w:jc w:val="both"/>
        <w:rPr>
          <w:rFonts w:ascii="Times New Roman" w:hAnsi="Times New Roman" w:cs="Times New Roman"/>
          <w:sz w:val="24"/>
          <w:szCs w:val="24"/>
        </w:rPr>
      </w:pPr>
    </w:p>
    <w:p w:rsidR="007906E6" w:rsidRDefault="007906E6" w:rsidP="00AA095F">
      <w:pPr>
        <w:spacing w:after="0" w:line="240" w:lineRule="auto"/>
        <w:jc w:val="both"/>
        <w:rPr>
          <w:rFonts w:ascii="Times New Roman" w:hAnsi="Times New Roman" w:cs="Times New Roman"/>
          <w:sz w:val="24"/>
          <w:szCs w:val="24"/>
        </w:rPr>
      </w:pPr>
    </w:p>
    <w:p w:rsidR="007275CE" w:rsidRDefault="007275CE" w:rsidP="00AA095F">
      <w:pPr>
        <w:spacing w:after="0" w:line="240" w:lineRule="auto"/>
        <w:jc w:val="both"/>
        <w:rPr>
          <w:rFonts w:ascii="Times New Roman" w:hAnsi="Times New Roman" w:cs="Times New Roman"/>
          <w:sz w:val="24"/>
          <w:szCs w:val="24"/>
        </w:rPr>
      </w:pP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lastRenderedPageBreak/>
        <w:t xml:space="preserve">                                                               </w:t>
      </w:r>
      <w:r w:rsidR="00AE5652">
        <w:rPr>
          <w:rFonts w:ascii="Times New Roman" w:hAnsi="Times New Roman" w:cs="Times New Roman"/>
        </w:rPr>
        <w:t xml:space="preserve">           </w:t>
      </w:r>
      <w:r w:rsidRPr="00AE5652">
        <w:rPr>
          <w:rFonts w:ascii="Times New Roman" w:hAnsi="Times New Roman" w:cs="Times New Roman"/>
        </w:rPr>
        <w:t xml:space="preserve"> При</w:t>
      </w:r>
      <w:r w:rsidR="00D53AB0" w:rsidRPr="00AE5652">
        <w:rPr>
          <w:rFonts w:ascii="Times New Roman" w:hAnsi="Times New Roman" w:cs="Times New Roman"/>
        </w:rPr>
        <w:t>ложение № 1</w:t>
      </w: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к административному регламенту</w:t>
      </w: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предоставления муниципальной услуги</w:t>
      </w: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«Признание помещения жилым помещением, жилого</w:t>
      </w: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помещения непригодным для проживания и</w:t>
      </w:r>
    </w:p>
    <w:p w:rsidR="00D53AB0"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многоквартирного дома аварийным и подлежащим</w:t>
      </w:r>
    </w:p>
    <w:p w:rsidR="003B2EDD"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w:t>
      </w:r>
      <w:r w:rsidR="00D53AB0" w:rsidRPr="00AE5652">
        <w:rPr>
          <w:rFonts w:ascii="Times New Roman" w:hAnsi="Times New Roman" w:cs="Times New Roman"/>
        </w:rPr>
        <w:t xml:space="preserve">сносу или реконструкции </w:t>
      </w:r>
      <w:r w:rsidR="003B2EDD" w:rsidRPr="00AE5652">
        <w:rPr>
          <w:rFonts w:ascii="Times New Roman" w:hAnsi="Times New Roman" w:cs="Times New Roman"/>
        </w:rPr>
        <w:t xml:space="preserve">садового дома жилым     </w:t>
      </w:r>
    </w:p>
    <w:p w:rsidR="007275CE" w:rsidRPr="00AE5652" w:rsidRDefault="003B2EDD"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домом и жилого дома садовым домом»</w:t>
      </w:r>
      <w:r w:rsidR="00D53AB0" w:rsidRPr="00AE5652">
        <w:rPr>
          <w:rFonts w:ascii="Times New Roman" w:hAnsi="Times New Roman" w:cs="Times New Roman"/>
        </w:rPr>
        <w:t xml:space="preserve">на территории </w:t>
      </w:r>
      <w:r w:rsidR="007275CE" w:rsidRPr="00AE5652">
        <w:rPr>
          <w:rFonts w:ascii="Times New Roman" w:hAnsi="Times New Roman" w:cs="Times New Roman"/>
        </w:rPr>
        <w:t xml:space="preserve">                        </w:t>
      </w:r>
    </w:p>
    <w:p w:rsidR="007275CE"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муниципального образования Епифанское </w:t>
      </w:r>
    </w:p>
    <w:p w:rsidR="007275CE" w:rsidRPr="00AE5652" w:rsidRDefault="007275CE" w:rsidP="007275CE">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Кимовского района </w:t>
      </w:r>
    </w:p>
    <w:p w:rsidR="007275CE" w:rsidRPr="00AE5652" w:rsidRDefault="007275CE" w:rsidP="007275CE">
      <w:pPr>
        <w:spacing w:after="0" w:line="240" w:lineRule="auto"/>
        <w:rPr>
          <w:rFonts w:ascii="Times New Roman" w:hAnsi="Times New Roman" w:cs="Times New Roman"/>
        </w:rPr>
      </w:pPr>
    </w:p>
    <w:p w:rsidR="002C14D0" w:rsidRDefault="002C14D0" w:rsidP="007275CE">
      <w:pPr>
        <w:spacing w:after="0" w:line="240" w:lineRule="auto"/>
        <w:rPr>
          <w:rFonts w:ascii="Times New Roman" w:hAnsi="Times New Roman" w:cs="Times New Roman"/>
          <w:sz w:val="24"/>
          <w:szCs w:val="24"/>
        </w:rPr>
      </w:pPr>
    </w:p>
    <w:p w:rsidR="002C14D0" w:rsidRDefault="002C14D0" w:rsidP="002C1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Главе администрации муниципального</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образования ____________________</w:t>
      </w:r>
      <w:r>
        <w:rPr>
          <w:rFonts w:ascii="Times New Roman" w:hAnsi="Times New Roman" w:cs="Times New Roman"/>
          <w:sz w:val="24"/>
          <w:szCs w:val="24"/>
        </w:rPr>
        <w:t>_</w:t>
      </w:r>
      <w:r w:rsidRPr="00FE1EF6">
        <w:rPr>
          <w:rFonts w:ascii="Times New Roman" w:hAnsi="Times New Roman" w:cs="Times New Roman"/>
          <w:sz w:val="24"/>
          <w:szCs w:val="24"/>
        </w:rPr>
        <w:t>__</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__________________________________</w:t>
      </w:r>
    </w:p>
    <w:p w:rsidR="00FE1EF6" w:rsidRPr="00FE1EF6" w:rsidRDefault="00FE1EF6" w:rsidP="00FE1EF6">
      <w:pPr>
        <w:pStyle w:val="ConsPlusNonformat"/>
        <w:rPr>
          <w:rFonts w:ascii="Times New Roman" w:hAnsi="Times New Roman" w:cs="Times New Roman"/>
          <w:sz w:val="20"/>
        </w:rPr>
      </w:pPr>
      <w:r>
        <w:rPr>
          <w:rFonts w:ascii="Times New Roman" w:hAnsi="Times New Roman" w:cs="Times New Roman"/>
          <w:sz w:val="24"/>
          <w:szCs w:val="24"/>
        </w:rPr>
        <w:t xml:space="preserve">                                                                                        </w:t>
      </w:r>
      <w:r w:rsidRPr="00FE1EF6">
        <w:rPr>
          <w:rFonts w:ascii="Times New Roman" w:hAnsi="Times New Roman" w:cs="Times New Roman"/>
          <w:sz w:val="20"/>
        </w:rPr>
        <w:t>Ф.И.О. (наименование) заявителя</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_________________________________,</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зарегистрированного (юридический</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адрес) по адресу: _______________</w:t>
      </w:r>
      <w:r>
        <w:rPr>
          <w:rFonts w:ascii="Times New Roman" w:hAnsi="Times New Roman" w:cs="Times New Roman"/>
          <w:sz w:val="24"/>
          <w:szCs w:val="24"/>
        </w:rPr>
        <w:t>___</w:t>
      </w:r>
      <w:r w:rsidRPr="00FE1EF6">
        <w:rPr>
          <w:rFonts w:ascii="Times New Roman" w:hAnsi="Times New Roman" w:cs="Times New Roman"/>
          <w:sz w:val="24"/>
          <w:szCs w:val="24"/>
        </w:rPr>
        <w:t>_</w:t>
      </w:r>
    </w:p>
    <w:p w:rsidR="00FE1EF6" w:rsidRPr="00FE1EF6" w:rsidRDefault="00FE1EF6" w:rsidP="00FE1E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w:t>
      </w:r>
      <w:r>
        <w:rPr>
          <w:rFonts w:ascii="Times New Roman" w:hAnsi="Times New Roman" w:cs="Times New Roman"/>
          <w:sz w:val="24"/>
          <w:szCs w:val="24"/>
        </w:rPr>
        <w:t>__</w:t>
      </w:r>
      <w:r w:rsidRPr="00FE1EF6">
        <w:rPr>
          <w:rFonts w:ascii="Times New Roman" w:hAnsi="Times New Roman" w:cs="Times New Roman"/>
          <w:sz w:val="24"/>
          <w:szCs w:val="24"/>
        </w:rPr>
        <w:t>.</w:t>
      </w:r>
    </w:p>
    <w:p w:rsidR="00FE1EF6" w:rsidRPr="00AD00E9" w:rsidRDefault="00FE1EF6" w:rsidP="00FE1EF6">
      <w:pPr>
        <w:pStyle w:val="ConsPlusNonformat"/>
        <w:rPr>
          <w:rFonts w:ascii="Arial" w:hAnsi="Arial" w:cs="Arial"/>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Тел. __________________________</w:t>
      </w:r>
      <w:r>
        <w:rPr>
          <w:rFonts w:ascii="Times New Roman" w:hAnsi="Times New Roman" w:cs="Times New Roman"/>
          <w:sz w:val="24"/>
          <w:szCs w:val="24"/>
        </w:rPr>
        <w:t>_</w:t>
      </w:r>
      <w:r w:rsidRPr="00FE1EF6">
        <w:rPr>
          <w:rFonts w:ascii="Times New Roman" w:hAnsi="Times New Roman" w:cs="Times New Roman"/>
          <w:sz w:val="24"/>
          <w:szCs w:val="24"/>
        </w:rPr>
        <w:t>___</w:t>
      </w:r>
    </w:p>
    <w:p w:rsidR="00FE1EF6" w:rsidRPr="00AD00E9" w:rsidRDefault="00FE1EF6" w:rsidP="00FE1EF6">
      <w:pPr>
        <w:pStyle w:val="ConsPlusNonformat"/>
        <w:jc w:val="right"/>
        <w:rPr>
          <w:rFonts w:ascii="Arial" w:hAnsi="Arial" w:cs="Arial"/>
          <w:sz w:val="24"/>
          <w:szCs w:val="24"/>
        </w:rPr>
      </w:pPr>
    </w:p>
    <w:p w:rsidR="00FE1EF6" w:rsidRDefault="00FE1EF6" w:rsidP="004A450F">
      <w:pPr>
        <w:spacing w:after="0" w:line="240" w:lineRule="auto"/>
        <w:jc w:val="center"/>
        <w:rPr>
          <w:rFonts w:ascii="Times New Roman" w:hAnsi="Times New Roman" w:cs="Times New Roman"/>
          <w:sz w:val="24"/>
          <w:szCs w:val="24"/>
        </w:rPr>
      </w:pPr>
    </w:p>
    <w:p w:rsidR="00FE1EF6" w:rsidRDefault="00FE1EF6" w:rsidP="004A450F">
      <w:pPr>
        <w:spacing w:after="0" w:line="240" w:lineRule="auto"/>
        <w:jc w:val="center"/>
        <w:rPr>
          <w:rFonts w:ascii="Times New Roman" w:hAnsi="Times New Roman" w:cs="Times New Roman"/>
          <w:sz w:val="24"/>
          <w:szCs w:val="24"/>
        </w:rPr>
      </w:pPr>
    </w:p>
    <w:p w:rsidR="00FE1EF6" w:rsidRDefault="00FE1EF6" w:rsidP="004A450F">
      <w:pPr>
        <w:spacing w:after="0" w:line="240" w:lineRule="auto"/>
        <w:jc w:val="center"/>
        <w:rPr>
          <w:rFonts w:ascii="Times New Roman" w:hAnsi="Times New Roman" w:cs="Times New Roman"/>
          <w:sz w:val="24"/>
          <w:szCs w:val="24"/>
        </w:rPr>
      </w:pPr>
    </w:p>
    <w:p w:rsidR="004A450F" w:rsidRDefault="004A450F" w:rsidP="004A450F">
      <w:pPr>
        <w:spacing w:after="0" w:line="240" w:lineRule="auto"/>
        <w:jc w:val="center"/>
        <w:rPr>
          <w:rFonts w:ascii="Times New Roman" w:hAnsi="Times New Roman" w:cs="Times New Roman"/>
          <w:sz w:val="24"/>
          <w:szCs w:val="24"/>
        </w:rPr>
      </w:pPr>
      <w:r w:rsidRPr="00AA095F">
        <w:rPr>
          <w:rFonts w:ascii="Times New Roman" w:hAnsi="Times New Roman" w:cs="Times New Roman"/>
          <w:sz w:val="24"/>
          <w:szCs w:val="24"/>
        </w:rPr>
        <w:t>ЗАЯВЛЕНИЕ</w:t>
      </w:r>
    </w:p>
    <w:p w:rsidR="004A450F" w:rsidRPr="00AA095F" w:rsidRDefault="004A450F" w:rsidP="00AA095F">
      <w:pPr>
        <w:spacing w:after="0" w:line="240" w:lineRule="auto"/>
        <w:jc w:val="both"/>
        <w:rPr>
          <w:rFonts w:ascii="Times New Roman" w:hAnsi="Times New Roman" w:cs="Times New Roman"/>
          <w:sz w:val="24"/>
          <w:szCs w:val="24"/>
        </w:rPr>
      </w:pPr>
    </w:p>
    <w:p w:rsidR="00ED3267" w:rsidRDefault="00ED3267" w:rsidP="00A07ADE">
      <w:pPr>
        <w:pStyle w:val="ConsPlusNonformat"/>
        <w:jc w:val="both"/>
        <w:rPr>
          <w:rFonts w:ascii="Times New Roman" w:hAnsi="Times New Roman" w:cs="Times New Roman"/>
          <w:sz w:val="24"/>
          <w:szCs w:val="24"/>
        </w:rPr>
      </w:pPr>
    </w:p>
    <w:p w:rsidR="00A150E8" w:rsidRDefault="00ED3267" w:rsidP="00ED3267">
      <w:pPr>
        <w:widowControl w:val="0"/>
        <w:spacing w:after="0" w:line="240" w:lineRule="auto"/>
        <w:ind w:firstLine="709"/>
        <w:jc w:val="both"/>
        <w:rPr>
          <w:rFonts w:ascii="Times New Roman" w:hAnsi="Times New Roman" w:cs="Times New Roman"/>
          <w:sz w:val="24"/>
          <w:szCs w:val="24"/>
        </w:rPr>
      </w:pPr>
      <w:r w:rsidRPr="00A150E8">
        <w:rPr>
          <w:rFonts w:ascii="Times New Roman" w:hAnsi="Times New Roman" w:cs="Times New Roman"/>
          <w:sz w:val="24"/>
          <w:szCs w:val="24"/>
        </w:rPr>
        <w:t xml:space="preserve">Прошу провести оценку соответствия жилого помещения/многоквартирного дома, </w:t>
      </w:r>
      <w:r w:rsidR="00A150E8">
        <w:rPr>
          <w:rFonts w:ascii="Times New Roman" w:hAnsi="Times New Roman" w:cs="Times New Roman"/>
          <w:sz w:val="24"/>
          <w:szCs w:val="24"/>
        </w:rPr>
        <w:t xml:space="preserve">(нужное подчеркнуть) </w:t>
      </w:r>
      <w:r w:rsidRPr="00A150E8">
        <w:rPr>
          <w:rFonts w:ascii="Times New Roman" w:hAnsi="Times New Roman" w:cs="Times New Roman"/>
          <w:sz w:val="24"/>
          <w:szCs w:val="24"/>
        </w:rPr>
        <w:t>расположенного по адресу: _______________________________</w:t>
      </w:r>
      <w:r w:rsidR="00A150E8">
        <w:rPr>
          <w:rFonts w:ascii="Times New Roman" w:hAnsi="Times New Roman" w:cs="Times New Roman"/>
          <w:sz w:val="24"/>
          <w:szCs w:val="24"/>
        </w:rPr>
        <w:t>_</w:t>
      </w:r>
      <w:r w:rsidRPr="00A150E8">
        <w:rPr>
          <w:rFonts w:ascii="Times New Roman" w:hAnsi="Times New Roman" w:cs="Times New Roman"/>
          <w:sz w:val="24"/>
          <w:szCs w:val="24"/>
        </w:rPr>
        <w:t xml:space="preserve">_ требованиям, предусмотренным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150E8">
        <w:rPr>
          <w:rFonts w:ascii="Times New Roman" w:hAnsi="Times New Roman" w:cs="Times New Roman"/>
          <w:sz w:val="24"/>
          <w:szCs w:val="24"/>
        </w:rPr>
        <w:t>в связи ___________________________________</w:t>
      </w:r>
    </w:p>
    <w:p w:rsidR="00ED3267" w:rsidRPr="00ED3267" w:rsidRDefault="00A150E8" w:rsidP="00ED32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50E8" w:rsidRDefault="00A150E8" w:rsidP="00A150E8">
      <w:pPr>
        <w:pStyle w:val="ConsPlusNonformat"/>
        <w:jc w:val="center"/>
        <w:rPr>
          <w:rFonts w:ascii="Times New Roman" w:hAnsi="Times New Roman" w:cs="Times New Roman"/>
          <w:sz w:val="20"/>
        </w:rPr>
      </w:pPr>
      <w:r>
        <w:rPr>
          <w:rFonts w:ascii="Times New Roman" w:hAnsi="Times New Roman" w:cs="Times New Roman"/>
          <w:sz w:val="20"/>
        </w:rPr>
        <w:t>(</w:t>
      </w:r>
      <w:r w:rsidRPr="009E41F6">
        <w:rPr>
          <w:rFonts w:ascii="Times New Roman" w:hAnsi="Times New Roman" w:cs="Times New Roman"/>
          <w:sz w:val="20"/>
        </w:rPr>
        <w:t>указывается причина и основания)</w:t>
      </w:r>
    </w:p>
    <w:p w:rsidR="00A150E8" w:rsidRPr="00AA095F" w:rsidRDefault="00A150E8" w:rsidP="00A150E8">
      <w:pPr>
        <w:spacing w:after="0" w:line="240" w:lineRule="auto"/>
        <w:jc w:val="both"/>
        <w:rPr>
          <w:rFonts w:ascii="Times New Roman" w:hAnsi="Times New Roman" w:cs="Times New Roman"/>
          <w:sz w:val="24"/>
          <w:szCs w:val="24"/>
        </w:rPr>
      </w:pPr>
      <w:r w:rsidRPr="00AA095F">
        <w:rPr>
          <w:rFonts w:ascii="Times New Roman" w:hAnsi="Times New Roman" w:cs="Times New Roman"/>
          <w:sz w:val="24"/>
          <w:szCs w:val="24"/>
        </w:rPr>
        <w:t>Жилое помещение принадлежит мне на основании__________________________________</w:t>
      </w:r>
    </w:p>
    <w:p w:rsidR="00A150E8" w:rsidRPr="00A07ADE" w:rsidRDefault="00A150E8" w:rsidP="00A150E8">
      <w:pPr>
        <w:widowControl w:val="0"/>
        <w:jc w:val="center"/>
        <w:rPr>
          <w:rFonts w:ascii="Times New Roman" w:hAnsi="Times New Roman" w:cs="Times New Roman"/>
          <w:sz w:val="20"/>
          <w:szCs w:val="20"/>
        </w:rPr>
      </w:pPr>
      <w:r w:rsidRPr="00AA095F">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AA095F">
        <w:rPr>
          <w:rFonts w:ascii="Times New Roman" w:hAnsi="Times New Roman" w:cs="Times New Roman"/>
          <w:sz w:val="24"/>
          <w:szCs w:val="24"/>
        </w:rPr>
        <w:t>_</w:t>
      </w:r>
      <w:r>
        <w:rPr>
          <w:rFonts w:ascii="Times New Roman" w:hAnsi="Times New Roman" w:cs="Times New Roman"/>
          <w:sz w:val="24"/>
          <w:szCs w:val="24"/>
        </w:rPr>
        <w:t xml:space="preserve">         </w:t>
      </w:r>
      <w:r w:rsidRPr="00A07ADE">
        <w:rPr>
          <w:rFonts w:ascii="Times New Roman" w:hAnsi="Times New Roman" w:cs="Times New Roman"/>
          <w:sz w:val="20"/>
          <w:szCs w:val="20"/>
        </w:rPr>
        <w:t>(свидетельство о праве собственности, договор найма)</w:t>
      </w:r>
    </w:p>
    <w:p w:rsidR="00ED3267" w:rsidRPr="00ED3267" w:rsidRDefault="00ED3267" w:rsidP="00A150E8">
      <w:pPr>
        <w:pStyle w:val="ConsPlusNonformat"/>
        <w:jc w:val="center"/>
        <w:rPr>
          <w:rFonts w:ascii="Times New Roman" w:hAnsi="Times New Roman" w:cs="Times New Roman"/>
          <w:sz w:val="24"/>
          <w:szCs w:val="24"/>
        </w:rPr>
      </w:pPr>
    </w:p>
    <w:p w:rsidR="00ED3267" w:rsidRDefault="00ED3267" w:rsidP="00A07ADE">
      <w:pPr>
        <w:pStyle w:val="ConsPlusNonformat"/>
        <w:jc w:val="both"/>
        <w:rPr>
          <w:rFonts w:ascii="Times New Roman" w:hAnsi="Times New Roman" w:cs="Times New Roman"/>
          <w:sz w:val="24"/>
          <w:szCs w:val="24"/>
        </w:rPr>
      </w:pPr>
    </w:p>
    <w:p w:rsidR="00D53AB0" w:rsidRPr="00AA095F" w:rsidRDefault="00D53AB0" w:rsidP="00AA095F">
      <w:pPr>
        <w:spacing w:after="0" w:line="240" w:lineRule="auto"/>
        <w:jc w:val="both"/>
        <w:rPr>
          <w:rFonts w:ascii="Times New Roman" w:hAnsi="Times New Roman" w:cs="Times New Roman"/>
          <w:sz w:val="24"/>
          <w:szCs w:val="24"/>
        </w:rPr>
      </w:pPr>
      <w:r w:rsidRPr="00AA095F">
        <w:rPr>
          <w:rFonts w:ascii="Times New Roman" w:hAnsi="Times New Roman" w:cs="Times New Roman"/>
          <w:sz w:val="24"/>
          <w:szCs w:val="24"/>
        </w:rPr>
        <w:t>К заявлению прилагаются следующие документы:</w:t>
      </w:r>
    </w:p>
    <w:p w:rsidR="00FE1EF6" w:rsidRDefault="00FE1EF6"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FE1EF6" w:rsidRDefault="00FE1EF6"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FE1EF6" w:rsidRDefault="00FE1EF6" w:rsidP="00AA0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FE1EF6" w:rsidRDefault="00FE1EF6" w:rsidP="00AA095F">
      <w:pPr>
        <w:spacing w:after="0" w:line="240" w:lineRule="auto"/>
        <w:jc w:val="both"/>
        <w:rPr>
          <w:rFonts w:ascii="Times New Roman" w:hAnsi="Times New Roman" w:cs="Times New Roman"/>
          <w:sz w:val="24"/>
          <w:szCs w:val="24"/>
        </w:rPr>
      </w:pPr>
    </w:p>
    <w:p w:rsidR="00D53AB0" w:rsidRPr="00AA095F" w:rsidRDefault="00D53AB0" w:rsidP="00AA095F">
      <w:pPr>
        <w:spacing w:after="0" w:line="240" w:lineRule="auto"/>
        <w:jc w:val="both"/>
        <w:rPr>
          <w:rFonts w:ascii="Times New Roman" w:hAnsi="Times New Roman" w:cs="Times New Roman"/>
          <w:sz w:val="24"/>
          <w:szCs w:val="24"/>
        </w:rPr>
      </w:pPr>
      <w:r w:rsidRPr="00AA095F">
        <w:rPr>
          <w:rFonts w:ascii="Times New Roman" w:hAnsi="Times New Roman" w:cs="Times New Roman"/>
          <w:sz w:val="24"/>
          <w:szCs w:val="24"/>
        </w:rPr>
        <w:t>Заявитель _______________________ ______________________________________</w:t>
      </w:r>
    </w:p>
    <w:p w:rsidR="004A450F" w:rsidRPr="004A450F" w:rsidRDefault="00D53AB0" w:rsidP="004A450F">
      <w:pPr>
        <w:spacing w:after="0" w:line="240" w:lineRule="auto"/>
        <w:jc w:val="center"/>
        <w:rPr>
          <w:rFonts w:ascii="Times New Roman" w:hAnsi="Times New Roman" w:cs="Times New Roman"/>
          <w:sz w:val="20"/>
          <w:szCs w:val="20"/>
        </w:rPr>
      </w:pPr>
      <w:r w:rsidRPr="004A450F">
        <w:rPr>
          <w:rFonts w:ascii="Times New Roman" w:hAnsi="Times New Roman" w:cs="Times New Roman"/>
          <w:sz w:val="20"/>
          <w:szCs w:val="20"/>
        </w:rPr>
        <w:t>(подпись)</w:t>
      </w:r>
      <w:r w:rsidR="004A450F">
        <w:rPr>
          <w:rFonts w:ascii="Times New Roman" w:hAnsi="Times New Roman" w:cs="Times New Roman"/>
          <w:sz w:val="20"/>
          <w:szCs w:val="20"/>
        </w:rPr>
        <w:t xml:space="preserve">         </w:t>
      </w:r>
      <w:r w:rsidR="004A450F" w:rsidRPr="004A450F">
        <w:rPr>
          <w:rFonts w:ascii="Times New Roman" w:hAnsi="Times New Roman" w:cs="Times New Roman"/>
          <w:sz w:val="20"/>
          <w:szCs w:val="20"/>
        </w:rPr>
        <w:t>(расшифровка подписи)</w:t>
      </w:r>
    </w:p>
    <w:p w:rsidR="00D53AB0" w:rsidRPr="004A450F" w:rsidRDefault="00D53AB0" w:rsidP="004A450F">
      <w:pPr>
        <w:spacing w:after="0" w:line="240" w:lineRule="auto"/>
        <w:jc w:val="center"/>
        <w:rPr>
          <w:rFonts w:ascii="Times New Roman" w:hAnsi="Times New Roman" w:cs="Times New Roman"/>
          <w:sz w:val="20"/>
          <w:szCs w:val="20"/>
        </w:rPr>
      </w:pPr>
    </w:p>
    <w:p w:rsidR="00D53AB0" w:rsidRPr="00AA095F" w:rsidRDefault="00D53AB0" w:rsidP="00AA095F">
      <w:pPr>
        <w:spacing w:after="0" w:line="240" w:lineRule="auto"/>
        <w:jc w:val="both"/>
        <w:rPr>
          <w:rFonts w:ascii="Times New Roman" w:hAnsi="Times New Roman" w:cs="Times New Roman"/>
          <w:sz w:val="24"/>
          <w:szCs w:val="24"/>
        </w:rPr>
      </w:pPr>
      <w:r w:rsidRPr="00AA095F">
        <w:rPr>
          <w:rFonts w:ascii="Times New Roman" w:hAnsi="Times New Roman" w:cs="Times New Roman"/>
          <w:sz w:val="24"/>
          <w:szCs w:val="24"/>
        </w:rPr>
        <w:t>"___" ______________ 20___ г.</w:t>
      </w:r>
    </w:p>
    <w:p w:rsidR="00D53AB0" w:rsidRPr="00AA095F" w:rsidRDefault="00D53AB0" w:rsidP="00AA095F">
      <w:pPr>
        <w:spacing w:after="0" w:line="240" w:lineRule="auto"/>
        <w:jc w:val="both"/>
        <w:rPr>
          <w:rFonts w:ascii="Times New Roman" w:hAnsi="Times New Roman" w:cs="Times New Roman"/>
          <w:sz w:val="24"/>
          <w:szCs w:val="24"/>
        </w:rPr>
      </w:pPr>
    </w:p>
    <w:p w:rsidR="00AE5652" w:rsidRDefault="00895DB0" w:rsidP="00617C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17C76">
        <w:rPr>
          <w:rFonts w:ascii="Times New Roman" w:hAnsi="Times New Roman" w:cs="Times New Roman"/>
          <w:sz w:val="24"/>
          <w:szCs w:val="24"/>
        </w:rPr>
        <w:t xml:space="preserve">                                                               </w:t>
      </w:r>
    </w:p>
    <w:p w:rsidR="00617C76" w:rsidRPr="00AE5652" w:rsidRDefault="00AE5652" w:rsidP="00617C76">
      <w:pPr>
        <w:spacing w:after="0" w:line="240" w:lineRule="auto"/>
        <w:rPr>
          <w:rFonts w:ascii="Times New Roman" w:hAnsi="Times New Roman" w:cs="Times New Roman"/>
        </w:rPr>
      </w:pPr>
      <w:r>
        <w:rPr>
          <w:rFonts w:ascii="Times New Roman" w:hAnsi="Times New Roman" w:cs="Times New Roman"/>
          <w:sz w:val="24"/>
          <w:szCs w:val="24"/>
        </w:rPr>
        <w:lastRenderedPageBreak/>
        <w:t xml:space="preserve">                                                                      </w:t>
      </w:r>
      <w:r w:rsidR="00617C76" w:rsidRPr="00AE5652">
        <w:rPr>
          <w:rFonts w:ascii="Times New Roman" w:hAnsi="Times New Roman" w:cs="Times New Roman"/>
        </w:rPr>
        <w:t>Приложение № 2</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к административному регламенту</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предоставления муниципальной услуги</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«Признание помещения жилым помещением, жилого</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помещения непригодным для проживания и</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многоквартирного дома аварийным и подлежащим</w:t>
      </w:r>
    </w:p>
    <w:p w:rsidR="00895DB0" w:rsidRPr="00AE5652" w:rsidRDefault="00617C76" w:rsidP="00895DB0">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сносу или реконструкции </w:t>
      </w:r>
      <w:r w:rsidR="00895DB0" w:rsidRPr="00AE5652">
        <w:rPr>
          <w:rFonts w:ascii="Times New Roman" w:hAnsi="Times New Roman" w:cs="Times New Roman"/>
        </w:rPr>
        <w:t xml:space="preserve">садового дома жилым     </w:t>
      </w:r>
    </w:p>
    <w:p w:rsidR="00617C76" w:rsidRPr="00AE5652" w:rsidRDefault="00895DB0" w:rsidP="00895DB0">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домом и жилого дома садовым домом»</w:t>
      </w:r>
      <w:r w:rsidR="00617C76" w:rsidRPr="00AE5652">
        <w:rPr>
          <w:rFonts w:ascii="Times New Roman" w:hAnsi="Times New Roman" w:cs="Times New Roman"/>
        </w:rPr>
        <w:t xml:space="preserve">на территории                         </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муниципального образования Епифанское </w:t>
      </w:r>
    </w:p>
    <w:p w:rsidR="00617C76" w:rsidRPr="00AE5652" w:rsidRDefault="00617C76" w:rsidP="00617C76">
      <w:pPr>
        <w:spacing w:after="0" w:line="240" w:lineRule="auto"/>
        <w:rPr>
          <w:rFonts w:ascii="Times New Roman" w:hAnsi="Times New Roman" w:cs="Times New Roman"/>
        </w:rPr>
      </w:pPr>
      <w:r w:rsidRPr="00AE5652">
        <w:rPr>
          <w:rFonts w:ascii="Times New Roman" w:hAnsi="Times New Roman" w:cs="Times New Roman"/>
        </w:rPr>
        <w:t xml:space="preserve">                                                            </w:t>
      </w:r>
      <w:r w:rsidR="00AE5652">
        <w:rPr>
          <w:rFonts w:ascii="Times New Roman" w:hAnsi="Times New Roman" w:cs="Times New Roman"/>
        </w:rPr>
        <w:t xml:space="preserve">              </w:t>
      </w:r>
      <w:r w:rsidRPr="00AE5652">
        <w:rPr>
          <w:rFonts w:ascii="Times New Roman" w:hAnsi="Times New Roman" w:cs="Times New Roman"/>
        </w:rPr>
        <w:t xml:space="preserve">    Кимовского района </w:t>
      </w:r>
    </w:p>
    <w:p w:rsidR="00895DB0" w:rsidRDefault="00895DB0" w:rsidP="00895DB0">
      <w:pPr>
        <w:pStyle w:val="ConsPlusNonformat"/>
        <w:rPr>
          <w:rFonts w:ascii="Times New Roman" w:hAnsi="Times New Roman" w:cs="Times New Roman"/>
          <w:sz w:val="24"/>
          <w:szCs w:val="24"/>
        </w:rPr>
      </w:pPr>
    </w:p>
    <w:p w:rsidR="003E3E10"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3E3E10" w:rsidRDefault="003E3E10" w:rsidP="00895DB0">
      <w:pPr>
        <w:pStyle w:val="ConsPlusNonformat"/>
        <w:rPr>
          <w:rFonts w:ascii="Times New Roman" w:hAnsi="Times New Roman" w:cs="Times New Roman"/>
          <w:sz w:val="24"/>
          <w:szCs w:val="24"/>
        </w:rPr>
      </w:pPr>
    </w:p>
    <w:p w:rsidR="00895DB0" w:rsidRPr="00FE1EF6" w:rsidRDefault="003E3E1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95DB0" w:rsidRPr="00FE1EF6">
        <w:rPr>
          <w:rFonts w:ascii="Times New Roman" w:hAnsi="Times New Roman" w:cs="Times New Roman"/>
          <w:sz w:val="24"/>
          <w:szCs w:val="24"/>
        </w:rPr>
        <w:t>Главе администрации муниципального</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образования ____________________</w:t>
      </w:r>
      <w:r>
        <w:rPr>
          <w:rFonts w:ascii="Times New Roman" w:hAnsi="Times New Roman" w:cs="Times New Roman"/>
          <w:sz w:val="24"/>
          <w:szCs w:val="24"/>
        </w:rPr>
        <w:t>_</w:t>
      </w:r>
      <w:r w:rsidRPr="00FE1EF6">
        <w:rPr>
          <w:rFonts w:ascii="Times New Roman" w:hAnsi="Times New Roman" w:cs="Times New Roman"/>
          <w:sz w:val="24"/>
          <w:szCs w:val="24"/>
        </w:rPr>
        <w:t>__</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__________________________________</w:t>
      </w:r>
    </w:p>
    <w:p w:rsidR="00895DB0" w:rsidRPr="00FE1EF6" w:rsidRDefault="00895DB0" w:rsidP="00895DB0">
      <w:pPr>
        <w:pStyle w:val="ConsPlusNonformat"/>
        <w:rPr>
          <w:rFonts w:ascii="Times New Roman" w:hAnsi="Times New Roman" w:cs="Times New Roman"/>
          <w:sz w:val="20"/>
        </w:rPr>
      </w:pPr>
      <w:r>
        <w:rPr>
          <w:rFonts w:ascii="Times New Roman" w:hAnsi="Times New Roman" w:cs="Times New Roman"/>
          <w:sz w:val="24"/>
          <w:szCs w:val="24"/>
        </w:rPr>
        <w:t xml:space="preserve">                                                                                        </w:t>
      </w:r>
      <w:r w:rsidRPr="00FE1EF6">
        <w:rPr>
          <w:rFonts w:ascii="Times New Roman" w:hAnsi="Times New Roman" w:cs="Times New Roman"/>
          <w:sz w:val="20"/>
        </w:rPr>
        <w:t>Ф.И.О. (наименование) заявителя</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_________________________________,</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зарегистрированного (юридический</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адрес) по адресу: _______________</w:t>
      </w:r>
      <w:r>
        <w:rPr>
          <w:rFonts w:ascii="Times New Roman" w:hAnsi="Times New Roman" w:cs="Times New Roman"/>
          <w:sz w:val="24"/>
          <w:szCs w:val="24"/>
        </w:rPr>
        <w:t>___</w:t>
      </w:r>
      <w:r w:rsidRPr="00FE1EF6">
        <w:rPr>
          <w:rFonts w:ascii="Times New Roman" w:hAnsi="Times New Roman" w:cs="Times New Roman"/>
          <w:sz w:val="24"/>
          <w:szCs w:val="24"/>
        </w:rPr>
        <w:t>_</w:t>
      </w:r>
    </w:p>
    <w:p w:rsidR="00895DB0" w:rsidRPr="00FE1EF6" w:rsidRDefault="00895DB0" w:rsidP="00895D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________________________________</w:t>
      </w:r>
      <w:r>
        <w:rPr>
          <w:rFonts w:ascii="Times New Roman" w:hAnsi="Times New Roman" w:cs="Times New Roman"/>
          <w:sz w:val="24"/>
          <w:szCs w:val="24"/>
        </w:rPr>
        <w:t>__</w:t>
      </w:r>
      <w:r w:rsidRPr="00FE1EF6">
        <w:rPr>
          <w:rFonts w:ascii="Times New Roman" w:hAnsi="Times New Roman" w:cs="Times New Roman"/>
          <w:sz w:val="24"/>
          <w:szCs w:val="24"/>
        </w:rPr>
        <w:t>.</w:t>
      </w:r>
    </w:p>
    <w:p w:rsidR="00895DB0" w:rsidRPr="00AD00E9" w:rsidRDefault="00895DB0" w:rsidP="00895DB0">
      <w:pPr>
        <w:pStyle w:val="ConsPlusNonformat"/>
        <w:rPr>
          <w:rFonts w:ascii="Arial" w:hAnsi="Arial" w:cs="Arial"/>
          <w:sz w:val="24"/>
          <w:szCs w:val="24"/>
        </w:rPr>
      </w:pPr>
      <w:r>
        <w:rPr>
          <w:rFonts w:ascii="Times New Roman" w:hAnsi="Times New Roman" w:cs="Times New Roman"/>
          <w:sz w:val="24"/>
          <w:szCs w:val="24"/>
        </w:rPr>
        <w:t xml:space="preserve">                                                                                  </w:t>
      </w:r>
      <w:r w:rsidRPr="00FE1EF6">
        <w:rPr>
          <w:rFonts w:ascii="Times New Roman" w:hAnsi="Times New Roman" w:cs="Times New Roman"/>
          <w:sz w:val="24"/>
          <w:szCs w:val="24"/>
        </w:rPr>
        <w:t>Тел. __________________________</w:t>
      </w:r>
      <w:r>
        <w:rPr>
          <w:rFonts w:ascii="Times New Roman" w:hAnsi="Times New Roman" w:cs="Times New Roman"/>
          <w:sz w:val="24"/>
          <w:szCs w:val="24"/>
        </w:rPr>
        <w:t>_</w:t>
      </w:r>
      <w:r w:rsidRPr="00FE1EF6">
        <w:rPr>
          <w:rFonts w:ascii="Times New Roman" w:hAnsi="Times New Roman" w:cs="Times New Roman"/>
          <w:sz w:val="24"/>
          <w:szCs w:val="24"/>
        </w:rPr>
        <w:t>___</w:t>
      </w:r>
    </w:p>
    <w:p w:rsidR="00617C76" w:rsidRDefault="00617C76" w:rsidP="00AA095F">
      <w:pPr>
        <w:spacing w:after="0" w:line="240" w:lineRule="auto"/>
        <w:jc w:val="both"/>
        <w:rPr>
          <w:rFonts w:ascii="Times New Roman" w:hAnsi="Times New Roman" w:cs="Times New Roman"/>
          <w:sz w:val="24"/>
          <w:szCs w:val="24"/>
        </w:rPr>
      </w:pPr>
    </w:p>
    <w:p w:rsidR="00617C76" w:rsidRDefault="00617C76" w:rsidP="00AA095F">
      <w:pPr>
        <w:spacing w:after="0" w:line="240" w:lineRule="auto"/>
        <w:jc w:val="both"/>
        <w:rPr>
          <w:rFonts w:ascii="Times New Roman" w:hAnsi="Times New Roman" w:cs="Times New Roman"/>
          <w:sz w:val="24"/>
          <w:szCs w:val="24"/>
        </w:rPr>
      </w:pPr>
    </w:p>
    <w:p w:rsidR="000412E8" w:rsidRPr="00D00D18" w:rsidRDefault="000412E8" w:rsidP="000412E8">
      <w:pPr>
        <w:spacing w:after="0" w:line="240" w:lineRule="auto"/>
        <w:jc w:val="center"/>
        <w:rPr>
          <w:rFonts w:ascii="Times New Roman" w:hAnsi="Times New Roman" w:cs="Times New Roman"/>
          <w:sz w:val="24"/>
          <w:szCs w:val="24"/>
        </w:rPr>
      </w:pPr>
      <w:r w:rsidRPr="00D00D18">
        <w:rPr>
          <w:rFonts w:ascii="Times New Roman" w:hAnsi="Times New Roman" w:cs="Times New Roman"/>
          <w:sz w:val="24"/>
          <w:szCs w:val="24"/>
        </w:rPr>
        <w:t>ЗАЯВЛЕНИЕ</w:t>
      </w:r>
    </w:p>
    <w:p w:rsidR="00617C76" w:rsidRPr="00D00D18" w:rsidRDefault="00617C76" w:rsidP="00AA095F">
      <w:pPr>
        <w:spacing w:after="0" w:line="240" w:lineRule="auto"/>
        <w:jc w:val="both"/>
        <w:rPr>
          <w:rFonts w:ascii="Times New Roman" w:hAnsi="Times New Roman" w:cs="Times New Roman"/>
          <w:sz w:val="24"/>
          <w:szCs w:val="24"/>
        </w:rPr>
      </w:pPr>
    </w:p>
    <w:p w:rsidR="003E3E10" w:rsidRPr="00D00D18" w:rsidRDefault="003E3E10" w:rsidP="00D00D18">
      <w:pPr>
        <w:widowControl w:val="0"/>
        <w:ind w:firstLine="709"/>
        <w:jc w:val="both"/>
        <w:rPr>
          <w:rFonts w:ascii="Times New Roman" w:hAnsi="Times New Roman" w:cs="Times New Roman"/>
          <w:sz w:val="24"/>
          <w:szCs w:val="24"/>
        </w:rPr>
      </w:pPr>
      <w:r w:rsidRPr="00D00D18">
        <w:rPr>
          <w:rFonts w:ascii="Times New Roman" w:hAnsi="Times New Roman" w:cs="Times New Roman"/>
          <w:sz w:val="24"/>
          <w:szCs w:val="24"/>
        </w:rPr>
        <w:t xml:space="preserve">   </w:t>
      </w:r>
      <w:r w:rsidR="000412E8" w:rsidRPr="00D00D18">
        <w:rPr>
          <w:rFonts w:ascii="Times New Roman" w:hAnsi="Times New Roman" w:cs="Times New Roman"/>
          <w:sz w:val="24"/>
          <w:szCs w:val="24"/>
        </w:rPr>
        <w:t xml:space="preserve">Прошу провести оценку соответствия садового дома жилому дому/жилого дома садовому дому </w:t>
      </w:r>
      <w:r w:rsidRPr="00D00D18">
        <w:rPr>
          <w:rFonts w:ascii="Times New Roman" w:hAnsi="Times New Roman" w:cs="Times New Roman"/>
          <w:sz w:val="24"/>
          <w:szCs w:val="24"/>
        </w:rPr>
        <w:t>(нужное подчеркнуть), расположенного по адресу:___________ ___________________________</w:t>
      </w:r>
      <w:r w:rsidR="00D00D18">
        <w:rPr>
          <w:rFonts w:ascii="Times New Roman" w:hAnsi="Times New Roman" w:cs="Times New Roman"/>
          <w:sz w:val="24"/>
          <w:szCs w:val="24"/>
        </w:rPr>
        <w:t>___________________________________________________</w:t>
      </w:r>
      <w:r w:rsidR="000412E8" w:rsidRPr="00D00D18">
        <w:rPr>
          <w:rFonts w:ascii="Times New Roman" w:hAnsi="Times New Roman" w:cs="Times New Roman"/>
          <w:sz w:val="24"/>
          <w:szCs w:val="24"/>
        </w:rPr>
        <w:t>требованиям, предусмотренным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00D18">
        <w:rPr>
          <w:rFonts w:ascii="Times New Roman" w:hAnsi="Times New Roman" w:cs="Times New Roman"/>
          <w:sz w:val="24"/>
          <w:szCs w:val="24"/>
        </w:rPr>
        <w:t xml:space="preserve"> и признать _____________________</w:t>
      </w:r>
      <w:r w:rsidR="00D00D18">
        <w:rPr>
          <w:rFonts w:ascii="Times New Roman" w:hAnsi="Times New Roman" w:cs="Times New Roman"/>
          <w:sz w:val="24"/>
          <w:szCs w:val="24"/>
        </w:rPr>
        <w:t>_______________________________</w:t>
      </w:r>
      <w:r w:rsidRPr="00D00D18">
        <w:rPr>
          <w:rFonts w:ascii="Times New Roman" w:hAnsi="Times New Roman" w:cs="Times New Roman"/>
          <w:sz w:val="24"/>
          <w:szCs w:val="24"/>
        </w:rPr>
        <w:t>_</w:t>
      </w:r>
    </w:p>
    <w:p w:rsidR="003E3E10" w:rsidRPr="00D00D18" w:rsidRDefault="003E3E10" w:rsidP="003E3E10">
      <w:pPr>
        <w:widowControl w:val="0"/>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____________________________________________________________________________</w:t>
      </w:r>
    </w:p>
    <w:p w:rsidR="003E3E10" w:rsidRPr="00D00D18" w:rsidRDefault="003E3E10" w:rsidP="003E3E10">
      <w:pPr>
        <w:widowControl w:val="0"/>
        <w:spacing w:after="0" w:line="240" w:lineRule="auto"/>
        <w:ind w:firstLine="709"/>
        <w:jc w:val="both"/>
        <w:rPr>
          <w:rFonts w:ascii="Times New Roman" w:hAnsi="Times New Roman" w:cs="Times New Roman"/>
          <w:sz w:val="20"/>
          <w:szCs w:val="20"/>
        </w:rPr>
      </w:pPr>
      <w:r w:rsidRPr="00D00D18">
        <w:rPr>
          <w:rFonts w:ascii="Times New Roman" w:hAnsi="Times New Roman" w:cs="Times New Roman"/>
          <w:sz w:val="20"/>
          <w:szCs w:val="20"/>
        </w:rPr>
        <w:t xml:space="preserve">                             ( садовый дом жилым домом или жилой дом садовым домом)</w:t>
      </w:r>
    </w:p>
    <w:p w:rsidR="003E3E10" w:rsidRPr="00D00D18" w:rsidRDefault="003E3E10" w:rsidP="003E3E10">
      <w:pPr>
        <w:widowControl w:val="0"/>
        <w:spacing w:after="0" w:line="240" w:lineRule="auto"/>
        <w:jc w:val="both"/>
        <w:rPr>
          <w:rFonts w:ascii="Times New Roman" w:hAnsi="Times New Roman" w:cs="Times New Roman"/>
          <w:sz w:val="20"/>
          <w:szCs w:val="20"/>
        </w:rPr>
      </w:pPr>
    </w:p>
    <w:p w:rsidR="000412E8" w:rsidRPr="00D00D18" w:rsidRDefault="003E3E10" w:rsidP="003E3E10">
      <w:pPr>
        <w:widowControl w:val="0"/>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Право собственности на садовый дом/жилой дом</w:t>
      </w:r>
      <w:r w:rsidR="00D00D18">
        <w:rPr>
          <w:rFonts w:ascii="Times New Roman" w:hAnsi="Times New Roman" w:cs="Times New Roman"/>
          <w:sz w:val="24"/>
          <w:szCs w:val="24"/>
        </w:rPr>
        <w:t xml:space="preserve"> </w:t>
      </w:r>
      <w:r w:rsidRPr="00D00D18">
        <w:rPr>
          <w:rFonts w:ascii="Times New Roman" w:hAnsi="Times New Roman" w:cs="Times New Roman"/>
          <w:sz w:val="24"/>
          <w:szCs w:val="24"/>
        </w:rPr>
        <w:t xml:space="preserve">( нужное подчеркнуть) подтверждается: </w:t>
      </w:r>
    </w:p>
    <w:p w:rsidR="000412E8" w:rsidRPr="00D00D18" w:rsidRDefault="003E3E10" w:rsidP="003E3E10">
      <w:pPr>
        <w:widowControl w:val="0"/>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____________________________________________________________________________</w:t>
      </w:r>
    </w:p>
    <w:p w:rsidR="003E3E10" w:rsidRPr="00D00D18" w:rsidRDefault="003E3E10" w:rsidP="003E3E10">
      <w:pPr>
        <w:widowControl w:val="0"/>
        <w:spacing w:after="0" w:line="240" w:lineRule="auto"/>
        <w:jc w:val="both"/>
        <w:rPr>
          <w:rFonts w:ascii="Times New Roman" w:hAnsi="Times New Roman" w:cs="Times New Roman"/>
          <w:sz w:val="20"/>
          <w:szCs w:val="20"/>
        </w:rPr>
      </w:pPr>
      <w:r w:rsidRPr="00D00D18">
        <w:rPr>
          <w:rFonts w:ascii="Times New Roman" w:hAnsi="Times New Roman" w:cs="Times New Roman"/>
          <w:sz w:val="24"/>
          <w:szCs w:val="24"/>
        </w:rPr>
        <w:t xml:space="preserve">             </w:t>
      </w:r>
      <w:r w:rsidRPr="00D00D18">
        <w:rPr>
          <w:rFonts w:ascii="Times New Roman" w:hAnsi="Times New Roman" w:cs="Times New Roman"/>
          <w:sz w:val="20"/>
          <w:szCs w:val="20"/>
        </w:rPr>
        <w:t>(свидетельство о праве собственности, кадастровый № садового дома или жилого дома,</w:t>
      </w:r>
    </w:p>
    <w:p w:rsidR="003E3E10" w:rsidRPr="00D00D18" w:rsidRDefault="003E3E10" w:rsidP="003E3E10">
      <w:pPr>
        <w:widowControl w:val="0"/>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_____________________________________________________________________________</w:t>
      </w:r>
    </w:p>
    <w:p w:rsidR="003E3E10" w:rsidRPr="00D00D18" w:rsidRDefault="003E3E10" w:rsidP="003E3E10">
      <w:pPr>
        <w:widowControl w:val="0"/>
        <w:spacing w:after="0" w:line="240" w:lineRule="auto"/>
        <w:ind w:firstLine="709"/>
        <w:jc w:val="both"/>
        <w:rPr>
          <w:rFonts w:ascii="Times New Roman" w:hAnsi="Times New Roman" w:cs="Times New Roman"/>
          <w:sz w:val="20"/>
          <w:szCs w:val="20"/>
        </w:rPr>
      </w:pPr>
      <w:r w:rsidRPr="00D00D18">
        <w:rPr>
          <w:rFonts w:ascii="Times New Roman" w:hAnsi="Times New Roman" w:cs="Times New Roman"/>
          <w:sz w:val="20"/>
          <w:szCs w:val="20"/>
        </w:rPr>
        <w:t>кадастровый № земельного участка на котором расположен садовый дом или жилой дом)</w:t>
      </w:r>
    </w:p>
    <w:p w:rsidR="003E3E10" w:rsidRPr="00D00D18" w:rsidRDefault="003E3E10" w:rsidP="00D00D18">
      <w:pPr>
        <w:widowControl w:val="0"/>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_____________________________________________________________________________</w:t>
      </w:r>
    </w:p>
    <w:p w:rsidR="00617C76" w:rsidRPr="00D00D18" w:rsidRDefault="00617C76" w:rsidP="00AA095F">
      <w:pPr>
        <w:spacing w:after="0" w:line="240" w:lineRule="auto"/>
        <w:jc w:val="both"/>
        <w:rPr>
          <w:rFonts w:ascii="Times New Roman" w:hAnsi="Times New Roman" w:cs="Times New Roman"/>
          <w:sz w:val="24"/>
          <w:szCs w:val="24"/>
        </w:rPr>
      </w:pP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К заявлению прилагаются следующие документы:</w:t>
      </w: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1,</w:t>
      </w: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2.</w:t>
      </w: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3.</w:t>
      </w:r>
    </w:p>
    <w:p w:rsidR="00D00D18" w:rsidRPr="00D00D18" w:rsidRDefault="00D00D18" w:rsidP="00D00D18">
      <w:pPr>
        <w:spacing w:after="0" w:line="240" w:lineRule="auto"/>
        <w:jc w:val="both"/>
        <w:rPr>
          <w:rFonts w:ascii="Times New Roman" w:hAnsi="Times New Roman" w:cs="Times New Roman"/>
          <w:sz w:val="24"/>
          <w:szCs w:val="24"/>
        </w:rPr>
      </w:pP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Заявитель _______________________ ______________________________________</w:t>
      </w:r>
    </w:p>
    <w:p w:rsidR="00D00D18" w:rsidRPr="00D00D18" w:rsidRDefault="00D00D18" w:rsidP="00D00D18">
      <w:pPr>
        <w:spacing w:after="0" w:line="240" w:lineRule="auto"/>
        <w:jc w:val="center"/>
        <w:rPr>
          <w:rFonts w:ascii="Times New Roman" w:hAnsi="Times New Roman" w:cs="Times New Roman"/>
          <w:sz w:val="24"/>
          <w:szCs w:val="24"/>
        </w:rPr>
      </w:pPr>
      <w:r w:rsidRPr="00D00D18">
        <w:rPr>
          <w:rFonts w:ascii="Times New Roman" w:hAnsi="Times New Roman" w:cs="Times New Roman"/>
          <w:sz w:val="24"/>
          <w:szCs w:val="24"/>
        </w:rPr>
        <w:t>(подпись)         (расшифровка подписи)</w:t>
      </w:r>
    </w:p>
    <w:p w:rsidR="00D00D18" w:rsidRPr="00D00D18" w:rsidRDefault="00D00D18" w:rsidP="00D00D18">
      <w:pPr>
        <w:spacing w:after="0" w:line="240" w:lineRule="auto"/>
        <w:jc w:val="both"/>
        <w:rPr>
          <w:rFonts w:ascii="Times New Roman" w:hAnsi="Times New Roman" w:cs="Times New Roman"/>
          <w:sz w:val="24"/>
          <w:szCs w:val="24"/>
        </w:rPr>
      </w:pPr>
      <w:r w:rsidRPr="00D00D18">
        <w:rPr>
          <w:rFonts w:ascii="Times New Roman" w:hAnsi="Times New Roman" w:cs="Times New Roman"/>
          <w:sz w:val="24"/>
          <w:szCs w:val="24"/>
        </w:rPr>
        <w:t>"___" ______________ 20___ г.</w:t>
      </w:r>
    </w:p>
    <w:p w:rsidR="00264C6E" w:rsidRPr="00F85B0E" w:rsidRDefault="00D00D18" w:rsidP="00264C6E">
      <w:pPr>
        <w:spacing w:after="0" w:line="240" w:lineRule="auto"/>
        <w:rPr>
          <w:rFonts w:ascii="Times New Roman" w:hAnsi="Times New Roman" w:cs="Times New Roman"/>
        </w:rPr>
      </w:pPr>
      <w:r>
        <w:rPr>
          <w:rFonts w:ascii="Times New Roman" w:hAnsi="Times New Roman" w:cs="Times New Roman"/>
          <w:sz w:val="24"/>
          <w:szCs w:val="24"/>
        </w:rPr>
        <w:lastRenderedPageBreak/>
        <w:t xml:space="preserve">                                                                </w:t>
      </w:r>
      <w:r w:rsidR="00264C6E">
        <w:rPr>
          <w:rFonts w:ascii="Times New Roman" w:hAnsi="Times New Roman" w:cs="Times New Roman"/>
          <w:sz w:val="24"/>
          <w:szCs w:val="24"/>
        </w:rPr>
        <w:t xml:space="preserve">                                                       </w:t>
      </w:r>
      <w:r w:rsidR="00264C6E" w:rsidRPr="00F85B0E">
        <w:rPr>
          <w:rFonts w:ascii="Times New Roman" w:hAnsi="Times New Roman" w:cs="Times New Roman"/>
        </w:rPr>
        <w:t>Приложение № 4</w:t>
      </w:r>
    </w:p>
    <w:p w:rsidR="00167B58" w:rsidRPr="00D94B32" w:rsidRDefault="00167B58" w:rsidP="00F54DC4">
      <w:pPr>
        <w:spacing w:after="0" w:line="240" w:lineRule="auto"/>
        <w:rPr>
          <w:rFonts w:ascii="Arial" w:hAnsi="Arial" w:cs="Arial"/>
        </w:rPr>
      </w:pPr>
    </w:p>
    <w:p w:rsidR="00167B58" w:rsidRPr="00F54DC4" w:rsidRDefault="00167B58" w:rsidP="00167B58">
      <w:pPr>
        <w:widowControl w:val="0"/>
        <w:ind w:firstLine="709"/>
        <w:contextualSpacing/>
        <w:jc w:val="center"/>
        <w:rPr>
          <w:rFonts w:ascii="Times New Roman" w:hAnsi="Times New Roman" w:cs="Times New Roman"/>
        </w:rPr>
      </w:pPr>
      <w:r w:rsidRPr="00F54DC4">
        <w:rPr>
          <w:rFonts w:ascii="Times New Roman" w:hAnsi="Times New Roman" w:cs="Times New Roman"/>
        </w:rPr>
        <w:t xml:space="preserve">Блок - схема последовательности действий при предоставлении муниципальной услуги </w:t>
      </w:r>
    </w:p>
    <w:p w:rsidR="00167B58" w:rsidRPr="00F54DC4" w:rsidRDefault="00851855" w:rsidP="00167B58">
      <w:pPr>
        <w:ind w:firstLine="709"/>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-217170</wp:posOffset>
                </wp:positionH>
                <wp:positionV relativeFrom="paragraph">
                  <wp:posOffset>24765</wp:posOffset>
                </wp:positionV>
                <wp:extent cx="3200400" cy="649605"/>
                <wp:effectExtent l="5715" t="10795" r="13335" b="6350"/>
                <wp:wrapNone/>
                <wp:docPr id="2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49605"/>
                        </a:xfrm>
                        <a:prstGeom prst="flowChartTerminator">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Обращение заявителя с заявлением и документами</w:t>
                            </w:r>
                          </w:p>
                          <w:p w:rsidR="000331AE" w:rsidRDefault="000331AE" w:rsidP="00167B5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3" o:spid="_x0000_s1026" type="#_x0000_t116" style="position:absolute;left:0;text-align:left;margin-left:-17.1pt;margin-top:1.95pt;width:252pt;height:5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">
                <v:textbox>
                  <w:txbxContent>
                    <w:p w:rsidR="000331AE" w:rsidRDefault="000331AE" w:rsidP="00167B58">
                      <w:pPr>
                        <w:jc w:val="center"/>
                        <w:rPr>
                          <w:sz w:val="18"/>
                          <w:szCs w:val="18"/>
                        </w:rPr>
                      </w:pPr>
                      <w:r>
                        <w:rPr>
                          <w:sz w:val="18"/>
                          <w:szCs w:val="18"/>
                        </w:rPr>
                        <w:t>Обращение заявителя с заявлением и документами</w:t>
                      </w:r>
                    </w:p>
                    <w:p w:rsidR="000331AE" w:rsidRDefault="000331AE" w:rsidP="00167B58">
                      <w:pPr>
                        <w:rPr>
                          <w:sz w:val="18"/>
                          <w:szCs w:val="18"/>
                        </w:rPr>
                      </w:pP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1411605</wp:posOffset>
                </wp:positionH>
                <wp:positionV relativeFrom="paragraph">
                  <wp:posOffset>674370</wp:posOffset>
                </wp:positionV>
                <wp:extent cx="0" cy="347980"/>
                <wp:effectExtent l="5715" t="12700" r="13335" b="10795"/>
                <wp:wrapNone/>
                <wp:docPr id="2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3AD04"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53.1pt" to="111.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&#1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-188595</wp:posOffset>
                </wp:positionH>
                <wp:positionV relativeFrom="paragraph">
                  <wp:posOffset>890905</wp:posOffset>
                </wp:positionV>
                <wp:extent cx="3171825" cy="464185"/>
                <wp:effectExtent l="5715" t="10160" r="13335" b="11430"/>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464185"/>
                        </a:xfrm>
                        <a:prstGeom prst="rect">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left:0;text-align:left;margin-left:-14.85pt;margin-top:70.15pt;width:249.75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IrJwIAAFA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">
                <v:textbox>
                  <w:txbxContent>
                    <w:p w:rsidR="000331AE" w:rsidRDefault="000331AE" w:rsidP="00167B58">
                      <w:pPr>
                        <w:jc w:val="center"/>
                        <w:rPr>
                          <w:sz w:val="18"/>
                          <w:szCs w:val="18"/>
                        </w:rPr>
                      </w:pPr>
                      <w:r>
                        <w:rPr>
                          <w:sz w:val="18"/>
                          <w:szCs w:val="18"/>
                        </w:rPr>
                        <w:t>Прием заявления и документов</w:t>
                      </w:r>
                    </w:p>
                  </w:txbxContent>
                </v:textbox>
              </v:rect>
            </w:pict>
          </mc:Fallback>
        </mc:AlternateContent>
      </w:r>
    </w:p>
    <w:p w:rsidR="00167B58" w:rsidRPr="00D94B32" w:rsidRDefault="00167B58" w:rsidP="00167B58">
      <w:pPr>
        <w:ind w:firstLine="709"/>
        <w:jc w:val="both"/>
        <w:rPr>
          <w:rFonts w:ascii="Arial" w:hAnsi="Arial" w:cs="Arial"/>
        </w:rPr>
      </w:pPr>
    </w:p>
    <w:p w:rsidR="00167B58" w:rsidRPr="00D94B32" w:rsidRDefault="00167B58" w:rsidP="00167B58">
      <w:pPr>
        <w:ind w:firstLine="709"/>
        <w:jc w:val="both"/>
        <w:rPr>
          <w:rFonts w:ascii="Arial" w:hAnsi="Arial" w:cs="Arial"/>
        </w:rPr>
      </w:pPr>
    </w:p>
    <w:p w:rsidR="00167B58" w:rsidRPr="00D94B32" w:rsidRDefault="00167B58" w:rsidP="00167B58">
      <w:pPr>
        <w:ind w:firstLine="709"/>
        <w:jc w:val="both"/>
        <w:rPr>
          <w:rFonts w:ascii="Arial" w:hAnsi="Arial" w:cs="Arial"/>
        </w:rPr>
      </w:pPr>
    </w:p>
    <w:p w:rsidR="00167B58" w:rsidRPr="00D94B32" w:rsidRDefault="00851855" w:rsidP="00167B58">
      <w:pPr>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67456" behindDoc="0" locked="0" layoutInCell="1" allowOverlap="1">
                <wp:simplePos x="0" y="0"/>
                <wp:positionH relativeFrom="column">
                  <wp:posOffset>1411605</wp:posOffset>
                </wp:positionH>
                <wp:positionV relativeFrom="paragraph">
                  <wp:posOffset>128270</wp:posOffset>
                </wp:positionV>
                <wp:extent cx="0" cy="387350"/>
                <wp:effectExtent l="5715" t="13970" r="13335" b="8255"/>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F92E" id="Line 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0.1pt" to="111.1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fjEwIAACk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"/>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simplePos x="0" y="0"/>
                <wp:positionH relativeFrom="column">
                  <wp:posOffset>1411605</wp:posOffset>
                </wp:positionH>
                <wp:positionV relativeFrom="paragraph">
                  <wp:posOffset>833120</wp:posOffset>
                </wp:positionV>
                <wp:extent cx="0" cy="347980"/>
                <wp:effectExtent l="5715" t="13970" r="13335" b="9525"/>
                <wp:wrapNone/>
                <wp:docPr id="1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EF33"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65.6pt" to="111.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AR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"/>
            </w:pict>
          </mc:Fallback>
        </mc:AlternateContent>
      </w:r>
      <w:r>
        <w:rPr>
          <w:rFonts w:ascii="Arial" w:hAnsi="Arial" w:cs="Arial"/>
          <w:noProof/>
          <w:lang w:eastAsia="ru-RU"/>
        </w:rPr>
        <mc:AlternateContent>
          <mc:Choice Requires="wps">
            <w:drawing>
              <wp:anchor distT="0" distB="0" distL="114300" distR="114300" simplePos="0" relativeHeight="251668480" behindDoc="0" locked="0" layoutInCell="1" allowOverlap="1">
                <wp:simplePos x="0" y="0"/>
                <wp:positionH relativeFrom="column">
                  <wp:posOffset>-188595</wp:posOffset>
                </wp:positionH>
                <wp:positionV relativeFrom="paragraph">
                  <wp:posOffset>384175</wp:posOffset>
                </wp:positionV>
                <wp:extent cx="3200400" cy="464185"/>
                <wp:effectExtent l="5715" t="12700" r="13335" b="8890"/>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4185"/>
                        </a:xfrm>
                        <a:prstGeom prst="rect">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Проверка документов на соответствие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14.85pt;margin-top:30.25pt;width:252pt;height: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6aKgIAAFAEAAAOAAAAZHJzL2Uyb0RvYy54bWysVFFv0zAQfkfiP1h+p0lKWrq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">
                <v:textbox>
                  <w:txbxContent>
                    <w:p w:rsidR="000331AE" w:rsidRDefault="000331AE" w:rsidP="00167B58">
                      <w:pPr>
                        <w:jc w:val="center"/>
                        <w:rPr>
                          <w:sz w:val="18"/>
                          <w:szCs w:val="18"/>
                        </w:rPr>
                      </w:pPr>
                      <w:r>
                        <w:rPr>
                          <w:sz w:val="18"/>
                          <w:szCs w:val="18"/>
                        </w:rPr>
                        <w:t>Проверка документов на соответствие установленным требованиям</w:t>
                      </w:r>
                    </w:p>
                  </w:txbxContent>
                </v:textbox>
              </v:rect>
            </w:pict>
          </mc:Fallback>
        </mc:AlternateContent>
      </w:r>
      <w:r>
        <w:rPr>
          <w:rFonts w:ascii="Arial" w:hAnsi="Arial" w:cs="Arial"/>
          <w:noProof/>
          <w:lang w:eastAsia="ru-RU"/>
        </w:rPr>
        <mc:AlternateContent>
          <mc:Choice Requires="wps">
            <w:drawing>
              <wp:anchor distT="0" distB="0" distL="114300" distR="114300" simplePos="0" relativeHeight="251669504" behindDoc="0" locked="0" layoutInCell="1" allowOverlap="1">
                <wp:simplePos x="0" y="0"/>
                <wp:positionH relativeFrom="column">
                  <wp:posOffset>-188595</wp:posOffset>
                </wp:positionH>
                <wp:positionV relativeFrom="paragraph">
                  <wp:posOffset>1049655</wp:posOffset>
                </wp:positionV>
                <wp:extent cx="3200400" cy="928370"/>
                <wp:effectExtent l="24765" t="11430" r="22860" b="12700"/>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8370"/>
                        </a:xfrm>
                        <a:prstGeom prst="flowChartDecision">
                          <a:avLst/>
                        </a:prstGeom>
                        <a:solidFill>
                          <a:srgbClr val="FFFFFF"/>
                        </a:solidFill>
                        <a:ln w="9525">
                          <a:solidFill>
                            <a:srgbClr val="000000"/>
                          </a:solidFill>
                          <a:miter lim="800000"/>
                          <a:headEnd/>
                          <a:tailEnd/>
                        </a:ln>
                      </wps:spPr>
                      <wps:txbx>
                        <w:txbxContent>
                          <w:p w:rsidR="000331AE" w:rsidRDefault="000331AE" w:rsidP="00167B58">
                            <w:pPr>
                              <w:ind w:left="-240" w:right="-270"/>
                              <w:jc w:val="center"/>
                              <w:rPr>
                                <w:sz w:val="18"/>
                                <w:szCs w:val="18"/>
                              </w:rPr>
                            </w:pPr>
                            <w:r>
                              <w:rPr>
                                <w:sz w:val="18"/>
                                <w:szCs w:val="18"/>
                              </w:rPr>
                              <w:t>Документы соответствуют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7" o:spid="_x0000_s1029" type="#_x0000_t110" style="position:absolute;left:0;text-align:left;margin-left:-14.85pt;margin-top:82.65pt;width:252pt;height:7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">
                <v:textbox>
                  <w:txbxContent>
                    <w:p w:rsidR="000331AE" w:rsidRDefault="000331AE" w:rsidP="00167B58">
                      <w:pPr>
                        <w:ind w:left="-240" w:right="-270"/>
                        <w:jc w:val="center"/>
                        <w:rPr>
                          <w:sz w:val="18"/>
                          <w:szCs w:val="18"/>
                        </w:rPr>
                      </w:pPr>
                      <w:r>
                        <w:rPr>
                          <w:sz w:val="18"/>
                          <w:szCs w:val="18"/>
                        </w:rPr>
                        <w:t>Документы соответствуют установленным требованиям?</w:t>
                      </w:r>
                    </w:p>
                  </w:txbxContent>
                </v:textbox>
              </v:shape>
            </w:pict>
          </mc:Fallback>
        </mc:AlternateContent>
      </w:r>
    </w:p>
    <w:p w:rsidR="00167B58" w:rsidRPr="00D94B32" w:rsidRDefault="00167B58" w:rsidP="00167B58">
      <w:pPr>
        <w:ind w:firstLine="709"/>
        <w:jc w:val="both"/>
        <w:rPr>
          <w:rFonts w:ascii="Arial" w:hAnsi="Arial" w:cs="Arial"/>
        </w:rPr>
      </w:pPr>
    </w:p>
    <w:p w:rsidR="00167B58" w:rsidRPr="00D94B32" w:rsidRDefault="00167B58" w:rsidP="00167B58">
      <w:pPr>
        <w:ind w:firstLine="709"/>
        <w:jc w:val="both"/>
        <w:rPr>
          <w:rFonts w:ascii="Arial" w:hAnsi="Arial" w:cs="Arial"/>
        </w:rPr>
      </w:pPr>
    </w:p>
    <w:p w:rsidR="00167B58" w:rsidRPr="00D94B32" w:rsidRDefault="00167B58" w:rsidP="00167B58">
      <w:pPr>
        <w:ind w:firstLine="709"/>
        <w:jc w:val="both"/>
        <w:rPr>
          <w:rFonts w:ascii="Arial" w:hAnsi="Arial" w:cs="Arial"/>
        </w:rPr>
      </w:pPr>
    </w:p>
    <w:p w:rsidR="00167B58" w:rsidRPr="00D94B32" w:rsidRDefault="00167B58" w:rsidP="00167B58">
      <w:pPr>
        <w:tabs>
          <w:tab w:val="left" w:pos="6330"/>
        </w:tabs>
        <w:ind w:firstLine="709"/>
        <w:jc w:val="both"/>
        <w:rPr>
          <w:rFonts w:ascii="Arial" w:hAnsi="Arial" w:cs="Arial"/>
        </w:rPr>
      </w:pPr>
      <w:r w:rsidRPr="00D94B32">
        <w:rPr>
          <w:rFonts w:ascii="Arial" w:hAnsi="Arial" w:cs="Arial"/>
        </w:rPr>
        <w:tab/>
        <w:t>нет</w:t>
      </w:r>
    </w:p>
    <w:p w:rsidR="00167B58" w:rsidRPr="00D94B32" w:rsidRDefault="00851855" w:rsidP="00167B58">
      <w:pPr>
        <w:tabs>
          <w:tab w:val="left" w:pos="6330"/>
        </w:tabs>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78720" behindDoc="0" locked="0" layoutInCell="1" allowOverlap="1">
                <wp:simplePos x="0" y="0"/>
                <wp:positionH relativeFrom="column">
                  <wp:posOffset>4764405</wp:posOffset>
                </wp:positionH>
                <wp:positionV relativeFrom="paragraph">
                  <wp:posOffset>108585</wp:posOffset>
                </wp:positionV>
                <wp:extent cx="0" cy="1819910"/>
                <wp:effectExtent l="53340" t="6985" r="60960" b="20955"/>
                <wp:wrapNone/>
                <wp:docPr id="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4F25" id="Line 9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15pt,8.55pt" to="375.15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">
                <v:stroke endarrow="block"/>
              </v:line>
            </w:pict>
          </mc:Fallback>
        </mc:AlternateContent>
      </w:r>
      <w:r>
        <w:rPr>
          <w:rFonts w:ascii="Arial" w:hAnsi="Arial" w:cs="Arial"/>
          <w:noProof/>
          <w:lang w:eastAsia="ru-RU"/>
        </w:rPr>
        <mc:AlternateContent>
          <mc:Choice Requires="wps">
            <w:drawing>
              <wp:anchor distT="0" distB="0" distL="114300" distR="114300" simplePos="0" relativeHeight="251677696" behindDoc="0" locked="0" layoutInCell="1" allowOverlap="1">
                <wp:simplePos x="0" y="0"/>
                <wp:positionH relativeFrom="column">
                  <wp:posOffset>2983230</wp:posOffset>
                </wp:positionH>
                <wp:positionV relativeFrom="paragraph">
                  <wp:posOffset>108585</wp:posOffset>
                </wp:positionV>
                <wp:extent cx="1752600" cy="0"/>
                <wp:effectExtent l="5715" t="6985" r="13335" b="12065"/>
                <wp:wrapNone/>
                <wp:docPr id="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590B" id="Line 9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8.55pt" to="372.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A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"/>
            </w:pict>
          </mc:Fallback>
        </mc:AlternateContent>
      </w:r>
      <w:r>
        <w:rPr>
          <w:rFonts w:ascii="Arial" w:hAnsi="Arial" w:cs="Arial"/>
          <w:noProof/>
          <w:lang w:eastAsia="ru-RU"/>
        </w:rPr>
        <mc:AlternateContent>
          <mc:Choice Requires="wps">
            <w:drawing>
              <wp:anchor distT="0" distB="0" distL="114300" distR="114300" simplePos="0" relativeHeight="251671552" behindDoc="0" locked="0" layoutInCell="1" allowOverlap="1">
                <wp:simplePos x="0" y="0"/>
                <wp:positionH relativeFrom="column">
                  <wp:posOffset>1411605</wp:posOffset>
                </wp:positionH>
                <wp:positionV relativeFrom="paragraph">
                  <wp:posOffset>1141095</wp:posOffset>
                </wp:positionV>
                <wp:extent cx="0" cy="231775"/>
                <wp:effectExtent l="5715" t="10795" r="13335" b="5080"/>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5C77" id="Line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89.85pt" to="111.1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"/>
            </w:pict>
          </mc:Fallback>
        </mc:AlternateContent>
      </w:r>
      <w:r>
        <w:rPr>
          <w:rFonts w:ascii="Arial" w:hAnsi="Arial" w:cs="Arial"/>
          <w:noProof/>
          <w:lang w:eastAsia="ru-RU"/>
        </w:rPr>
        <mc:AlternateContent>
          <mc:Choice Requires="wps">
            <w:drawing>
              <wp:anchor distT="0" distB="0" distL="114300" distR="114300" simplePos="0" relativeHeight="251672576" behindDoc="0" locked="0" layoutInCell="1" allowOverlap="1">
                <wp:simplePos x="0" y="0"/>
                <wp:positionH relativeFrom="column">
                  <wp:posOffset>1411605</wp:posOffset>
                </wp:positionH>
                <wp:positionV relativeFrom="paragraph">
                  <wp:posOffset>50165</wp:posOffset>
                </wp:positionV>
                <wp:extent cx="0" cy="291465"/>
                <wp:effectExtent l="5715" t="5715" r="13335" b="7620"/>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B2CB"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3.95pt" to="111.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QeEgIAACk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"/>
            </w:pict>
          </mc:Fallback>
        </mc:AlternateContent>
      </w:r>
    </w:p>
    <w:p w:rsidR="00167B58" w:rsidRPr="00D94B32" w:rsidRDefault="00167B58" w:rsidP="00167B58">
      <w:pPr>
        <w:ind w:firstLine="709"/>
        <w:jc w:val="both"/>
        <w:rPr>
          <w:rFonts w:ascii="Arial" w:hAnsi="Arial" w:cs="Arial"/>
        </w:rPr>
      </w:pPr>
    </w:p>
    <w:p w:rsidR="00167B58" w:rsidRPr="00D94B32" w:rsidRDefault="00851855" w:rsidP="00F85B0E">
      <w:pPr>
        <w:tabs>
          <w:tab w:val="left" w:pos="3495"/>
        </w:tabs>
        <w:ind w:firstLine="709"/>
        <w:rPr>
          <w:rFonts w:ascii="Arial" w:hAnsi="Arial" w:cs="Arial"/>
        </w:rPr>
      </w:pPr>
      <w:r>
        <w:rPr>
          <w:rFonts w:ascii="Arial" w:hAnsi="Arial" w:cs="Arial"/>
          <w:noProof/>
          <w:lang w:eastAsia="ru-RU"/>
        </w:rPr>
        <mc:AlternateContent>
          <mc:Choice Requires="wps">
            <w:drawing>
              <wp:anchor distT="0" distB="0" distL="114300" distR="114300" simplePos="0" relativeHeight="251673600" behindDoc="0" locked="0" layoutInCell="1" allowOverlap="1">
                <wp:simplePos x="0" y="0"/>
                <wp:positionH relativeFrom="column">
                  <wp:posOffset>-217170</wp:posOffset>
                </wp:positionH>
                <wp:positionV relativeFrom="paragraph">
                  <wp:posOffset>227965</wp:posOffset>
                </wp:positionV>
                <wp:extent cx="3200400" cy="464185"/>
                <wp:effectExtent l="5715" t="9525" r="13335" b="12065"/>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4185"/>
                        </a:xfrm>
                        <a:prstGeom prst="rect">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Рассмотрение заявления и документов на заседании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left:0;text-align:left;margin-left:-17.1pt;margin-top:17.95pt;width:252pt;height:3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">
                <v:textbox>
                  <w:txbxContent>
                    <w:p w:rsidR="000331AE" w:rsidRDefault="000331AE" w:rsidP="00167B58">
                      <w:pPr>
                        <w:jc w:val="center"/>
                        <w:rPr>
                          <w:sz w:val="18"/>
                          <w:szCs w:val="18"/>
                        </w:rPr>
                      </w:pPr>
                      <w:r>
                        <w:rPr>
                          <w:sz w:val="18"/>
                          <w:szCs w:val="18"/>
                        </w:rPr>
                        <w:t>Рассмотрение заявления и документов на заседании Комиссии</w:t>
                      </w:r>
                    </w:p>
                  </w:txbxContent>
                </v:textbox>
              </v:rect>
            </w:pict>
          </mc:Fallback>
        </mc:AlternateContent>
      </w:r>
      <w:r w:rsidR="00F85B0E">
        <w:rPr>
          <w:rFonts w:ascii="Arial" w:hAnsi="Arial" w:cs="Arial"/>
        </w:rPr>
        <w:t xml:space="preserve"> </w:t>
      </w:r>
      <w:r w:rsidR="00F85B0E">
        <w:rPr>
          <w:rFonts w:ascii="Arial" w:hAnsi="Arial" w:cs="Arial"/>
        </w:rPr>
        <w:tab/>
        <w:t xml:space="preserve">  да      </w:t>
      </w:r>
    </w:p>
    <w:p w:rsidR="00167B58" w:rsidRDefault="00167B58" w:rsidP="00167B58">
      <w:pPr>
        <w:ind w:firstLine="709"/>
        <w:jc w:val="both"/>
        <w:rPr>
          <w:rFonts w:ascii="Arial" w:hAnsi="Arial" w:cs="Arial"/>
        </w:rPr>
      </w:pPr>
    </w:p>
    <w:p w:rsidR="00F54DC4" w:rsidRPr="00D94B32" w:rsidRDefault="00851855" w:rsidP="00167B58">
      <w:pPr>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74624" behindDoc="0" locked="0" layoutInCell="1" allowOverlap="1">
                <wp:simplePos x="0" y="0"/>
                <wp:positionH relativeFrom="column">
                  <wp:posOffset>-188595</wp:posOffset>
                </wp:positionH>
                <wp:positionV relativeFrom="paragraph">
                  <wp:posOffset>257810</wp:posOffset>
                </wp:positionV>
                <wp:extent cx="3200400" cy="491490"/>
                <wp:effectExtent l="5715" t="8255" r="13335" b="5080"/>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91490"/>
                        </a:xfrm>
                        <a:prstGeom prst="rect">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Оценка помещения установленным требованиям</w:t>
                            </w:r>
                          </w:p>
                          <w:p w:rsidR="000331AE" w:rsidRDefault="000331AE" w:rsidP="00167B5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1" style="position:absolute;left:0;text-align:left;margin-left:-14.85pt;margin-top:20.3pt;width:252pt;height:3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">
                <v:textbox>
                  <w:txbxContent>
                    <w:p w:rsidR="000331AE" w:rsidRDefault="000331AE" w:rsidP="00167B58">
                      <w:pPr>
                        <w:jc w:val="center"/>
                        <w:rPr>
                          <w:sz w:val="18"/>
                          <w:szCs w:val="18"/>
                        </w:rPr>
                      </w:pPr>
                      <w:r>
                        <w:rPr>
                          <w:sz w:val="18"/>
                          <w:szCs w:val="18"/>
                        </w:rPr>
                        <w:t>Оценка помещения установленным требованиям</w:t>
                      </w:r>
                    </w:p>
                    <w:p w:rsidR="000331AE" w:rsidRDefault="000331AE" w:rsidP="00167B58">
                      <w:pPr>
                        <w:rPr>
                          <w:sz w:val="18"/>
                          <w:szCs w:val="18"/>
                        </w:rPr>
                      </w:pPr>
                    </w:p>
                  </w:txbxContent>
                </v:textbox>
              </v:rect>
            </w:pict>
          </mc:Fallback>
        </mc:AlternateContent>
      </w:r>
    </w:p>
    <w:p w:rsidR="00167B58" w:rsidRPr="00D94B32" w:rsidRDefault="00851855" w:rsidP="00167B58">
      <w:pPr>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70528" behindDoc="0" locked="0" layoutInCell="1" allowOverlap="1">
                <wp:simplePos x="0" y="0"/>
                <wp:positionH relativeFrom="column">
                  <wp:posOffset>1411605</wp:posOffset>
                </wp:positionH>
                <wp:positionV relativeFrom="paragraph">
                  <wp:posOffset>116840</wp:posOffset>
                </wp:positionV>
                <wp:extent cx="0" cy="1428750"/>
                <wp:effectExtent l="5715" t="8890" r="13335" b="10160"/>
                <wp:wrapNone/>
                <wp:docPr id="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FB01" id="Line 8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9.2pt" to="111.1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BlEwIAACk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"/>
            </w:pict>
          </mc:Fallback>
        </mc:AlternateContent>
      </w:r>
    </w:p>
    <w:p w:rsidR="00167B58" w:rsidRPr="00D94B32" w:rsidRDefault="00167B58" w:rsidP="00167B58">
      <w:pPr>
        <w:ind w:firstLine="709"/>
        <w:jc w:val="both"/>
        <w:rPr>
          <w:rFonts w:ascii="Arial" w:hAnsi="Arial" w:cs="Arial"/>
        </w:rPr>
      </w:pPr>
    </w:p>
    <w:p w:rsidR="00167B58" w:rsidRPr="00D94B32" w:rsidRDefault="00851855" w:rsidP="00167B58">
      <w:pPr>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76672" behindDoc="0" locked="0" layoutInCell="1" allowOverlap="1">
                <wp:simplePos x="0" y="0"/>
                <wp:positionH relativeFrom="column">
                  <wp:posOffset>3139440</wp:posOffset>
                </wp:positionH>
                <wp:positionV relativeFrom="paragraph">
                  <wp:posOffset>3810</wp:posOffset>
                </wp:positionV>
                <wp:extent cx="3124200" cy="991870"/>
                <wp:effectExtent l="9525" t="7620" r="9525" b="10160"/>
                <wp:wrapNone/>
                <wp:docPr id="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91870"/>
                        </a:xfrm>
                        <a:prstGeom prst="flowChartTerminator">
                          <a:avLst/>
                        </a:prstGeom>
                        <a:solidFill>
                          <a:srgbClr val="FFFFFF"/>
                        </a:solidFill>
                        <a:ln w="9525">
                          <a:solidFill>
                            <a:srgbClr val="000000"/>
                          </a:solidFill>
                          <a:miter lim="800000"/>
                          <a:headEnd/>
                          <a:tailEnd/>
                        </a:ln>
                      </wps:spPr>
                      <wps:txbx>
                        <w:txbxContent>
                          <w:p w:rsidR="000331AE" w:rsidRDefault="000331AE" w:rsidP="00167B58">
                            <w:pPr>
                              <w:ind w:left="-240" w:right="-150"/>
                              <w:jc w:val="center"/>
                              <w:rPr>
                                <w:sz w:val="18"/>
                                <w:szCs w:val="18"/>
                              </w:rPr>
                            </w:pPr>
                            <w:r>
                              <w:rPr>
                                <w:sz w:val="18"/>
                                <w:szCs w:val="18"/>
                              </w:rPr>
                              <w:t>Уведомление заявителя о наличии препятствий для предоставления услуги, о выявленных недостатках, выдача (направление) заявителю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32" type="#_x0000_t116" style="position:absolute;left:0;text-align:left;margin-left:247.2pt;margin-top:.3pt;width:246pt;height:7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">
                <v:textbox>
                  <w:txbxContent>
                    <w:p w:rsidR="000331AE" w:rsidRDefault="000331AE" w:rsidP="00167B58">
                      <w:pPr>
                        <w:ind w:left="-240" w:right="-150"/>
                        <w:jc w:val="center"/>
                        <w:rPr>
                          <w:sz w:val="18"/>
                          <w:szCs w:val="18"/>
                        </w:rPr>
                      </w:pPr>
                      <w:r>
                        <w:rPr>
                          <w:sz w:val="18"/>
                          <w:szCs w:val="18"/>
                        </w:rPr>
                        <w:t>Уведомление заявителя о наличии препятствий для предоставления услуги, о выявленных недостатках, выдача (направление) заявителю письма об отказе в предоставлении муниципальной услуги</w:t>
                      </w:r>
                    </w:p>
                  </w:txbxContent>
                </v:textbox>
              </v:shape>
            </w:pict>
          </mc:Fallback>
        </mc:AlternateContent>
      </w:r>
    </w:p>
    <w:p w:rsidR="00167B58" w:rsidRPr="00D94B32" w:rsidRDefault="00167B58" w:rsidP="00167B58">
      <w:pPr>
        <w:ind w:firstLine="709"/>
        <w:jc w:val="both"/>
        <w:rPr>
          <w:rFonts w:ascii="Arial" w:hAnsi="Arial" w:cs="Arial"/>
        </w:rPr>
      </w:pPr>
    </w:p>
    <w:p w:rsidR="00167B58" w:rsidRPr="00D94B32" w:rsidRDefault="00851855" w:rsidP="00167B58">
      <w:pPr>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75648" behindDoc="0" locked="0" layoutInCell="1" allowOverlap="1">
                <wp:simplePos x="0" y="0"/>
                <wp:positionH relativeFrom="column">
                  <wp:posOffset>-271780</wp:posOffset>
                </wp:positionH>
                <wp:positionV relativeFrom="paragraph">
                  <wp:posOffset>46355</wp:posOffset>
                </wp:positionV>
                <wp:extent cx="3283585" cy="947420"/>
                <wp:effectExtent l="27305" t="19050" r="22860" b="14605"/>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947420"/>
                        </a:xfrm>
                        <a:prstGeom prst="flowChartDecision">
                          <a:avLst/>
                        </a:prstGeom>
                        <a:solidFill>
                          <a:srgbClr val="FFFFFF"/>
                        </a:solidFill>
                        <a:ln w="9525">
                          <a:solidFill>
                            <a:srgbClr val="000000"/>
                          </a:solidFill>
                          <a:miter lim="800000"/>
                          <a:headEnd/>
                          <a:tailEnd/>
                        </a:ln>
                      </wps:spPr>
                      <wps:txbx>
                        <w:txbxContent>
                          <w:p w:rsidR="000331AE" w:rsidRDefault="000331AE" w:rsidP="00167B58">
                            <w:pPr>
                              <w:ind w:left="-120" w:right="-120"/>
                              <w:jc w:val="center"/>
                              <w:rPr>
                                <w:sz w:val="18"/>
                                <w:szCs w:val="18"/>
                              </w:rPr>
                            </w:pPr>
                            <w:r>
                              <w:rPr>
                                <w:sz w:val="18"/>
                                <w:szCs w:val="18"/>
                              </w:rPr>
                              <w:t>Комиссия приняла решение о признании жилого помещения непригодным для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33" type="#_x0000_t110" style="position:absolute;left:0;text-align:left;margin-left:-21.4pt;margin-top:3.65pt;width:258.55pt;height:7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">
                <v:textbox>
                  <w:txbxContent>
                    <w:p w:rsidR="000331AE" w:rsidRDefault="000331AE" w:rsidP="00167B58">
                      <w:pPr>
                        <w:ind w:left="-120" w:right="-120"/>
                        <w:jc w:val="center"/>
                        <w:rPr>
                          <w:sz w:val="18"/>
                          <w:szCs w:val="18"/>
                        </w:rPr>
                      </w:pPr>
                      <w:r>
                        <w:rPr>
                          <w:sz w:val="18"/>
                          <w:szCs w:val="18"/>
                        </w:rPr>
                        <w:t>Комиссия приняла решение о признании жилого помещения непригодным для проживания?</w:t>
                      </w:r>
                    </w:p>
                  </w:txbxContent>
                </v:textbox>
              </v:shape>
            </w:pict>
          </mc:Fallback>
        </mc:AlternateContent>
      </w:r>
    </w:p>
    <w:p w:rsidR="00167B58" w:rsidRPr="00D94B32" w:rsidRDefault="00167B58" w:rsidP="00167B58">
      <w:pPr>
        <w:tabs>
          <w:tab w:val="left" w:pos="6273"/>
        </w:tabs>
        <w:ind w:firstLine="709"/>
        <w:rPr>
          <w:rFonts w:ascii="Arial" w:hAnsi="Arial" w:cs="Arial"/>
        </w:rPr>
      </w:pPr>
      <w:r w:rsidRPr="00D94B32">
        <w:rPr>
          <w:rFonts w:ascii="Arial" w:hAnsi="Arial" w:cs="Arial"/>
        </w:rPr>
        <w:tab/>
        <w:t>нет</w:t>
      </w:r>
    </w:p>
    <w:p w:rsidR="00167B58" w:rsidRPr="00D94B32" w:rsidRDefault="00851855" w:rsidP="00167B58">
      <w:pPr>
        <w:autoSpaceDE w:val="0"/>
        <w:autoSpaceDN w:val="0"/>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683840" behindDoc="0" locked="0" layoutInCell="1" allowOverlap="1">
                <wp:simplePos x="0" y="0"/>
                <wp:positionH relativeFrom="column">
                  <wp:posOffset>4802505</wp:posOffset>
                </wp:positionH>
                <wp:positionV relativeFrom="paragraph">
                  <wp:posOffset>48895</wp:posOffset>
                </wp:positionV>
                <wp:extent cx="0" cy="979170"/>
                <wp:effectExtent l="53340" t="9525" r="60960" b="20955"/>
                <wp:wrapNone/>
                <wp:docPr id="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1F80" id="Line 10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3.85pt" to="378.1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vn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">
                <v:stroke endarrow="block"/>
              </v:line>
            </w:pict>
          </mc:Fallback>
        </mc:AlternateContent>
      </w:r>
      <w:r>
        <w:rPr>
          <w:rFonts w:ascii="Arial" w:hAnsi="Arial" w:cs="Arial"/>
          <w:noProof/>
          <w:lang w:eastAsia="ru-RU"/>
        </w:rPr>
        <mc:AlternateContent>
          <mc:Choice Requires="wps">
            <w:drawing>
              <wp:anchor distT="0" distB="0" distL="114300" distR="114300" simplePos="0" relativeHeight="251679744" behindDoc="0" locked="0" layoutInCell="1" allowOverlap="1">
                <wp:simplePos x="0" y="0"/>
                <wp:positionH relativeFrom="column">
                  <wp:posOffset>3074035</wp:posOffset>
                </wp:positionH>
                <wp:positionV relativeFrom="paragraph">
                  <wp:posOffset>48895</wp:posOffset>
                </wp:positionV>
                <wp:extent cx="1752600" cy="0"/>
                <wp:effectExtent l="10795" t="9525" r="8255" b="952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ED36B" id="Line 9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05pt,3.85pt" to="380.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M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"/>
            </w:pict>
          </mc:Fallback>
        </mc:AlternateContent>
      </w:r>
    </w:p>
    <w:p w:rsidR="00167B58" w:rsidRPr="00D94B32" w:rsidRDefault="00851855" w:rsidP="00167B58">
      <w:pPr>
        <w:tabs>
          <w:tab w:val="left" w:pos="400"/>
        </w:tabs>
        <w:autoSpaceDE w:val="0"/>
        <w:autoSpaceDN w:val="0"/>
        <w:adjustRightInd w:val="0"/>
        <w:ind w:firstLine="709"/>
        <w:jc w:val="right"/>
        <w:outlineLvl w:val="1"/>
        <w:rPr>
          <w:rFonts w:ascii="Arial" w:hAnsi="Arial" w:cs="Arial"/>
        </w:rPr>
      </w:pPr>
      <w:r>
        <w:rPr>
          <w:rFonts w:ascii="Arial" w:hAnsi="Arial" w:cs="Arial"/>
          <w:noProof/>
          <w:lang w:eastAsia="ru-RU"/>
        </w:rPr>
        <mc:AlternateContent>
          <mc:Choice Requires="wps">
            <w:drawing>
              <wp:anchor distT="0" distB="0" distL="114300" distR="114300" simplePos="0" relativeHeight="251680768" behindDoc="0" locked="0" layoutInCell="1" allowOverlap="1">
                <wp:simplePos x="0" y="0"/>
                <wp:positionH relativeFrom="column">
                  <wp:posOffset>1424305</wp:posOffset>
                </wp:positionH>
                <wp:positionV relativeFrom="paragraph">
                  <wp:posOffset>111125</wp:posOffset>
                </wp:positionV>
                <wp:extent cx="0" cy="1675765"/>
                <wp:effectExtent l="8890" t="13335" r="10160" b="6350"/>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5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77DD" id="Line 9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8.75pt" to="112.1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mtEgIAACk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"/>
            </w:pict>
          </mc:Fallback>
        </mc:AlternateContent>
      </w: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851855" w:rsidP="00167B58">
      <w:pPr>
        <w:tabs>
          <w:tab w:val="left" w:pos="400"/>
        </w:tabs>
        <w:autoSpaceDE w:val="0"/>
        <w:autoSpaceDN w:val="0"/>
        <w:adjustRightInd w:val="0"/>
        <w:ind w:firstLine="709"/>
        <w:jc w:val="right"/>
        <w:outlineLvl w:val="1"/>
        <w:rPr>
          <w:rFonts w:ascii="Arial" w:hAnsi="Arial" w:cs="Arial"/>
        </w:rPr>
      </w:pPr>
      <w:r>
        <w:rPr>
          <w:rFonts w:ascii="Arial" w:hAnsi="Arial" w:cs="Arial"/>
          <w:noProof/>
          <w:lang w:eastAsia="ru-RU"/>
        </w:rPr>
        <mc:AlternateContent>
          <mc:Choice Requires="wps">
            <w:drawing>
              <wp:anchor distT="0" distB="0" distL="114300" distR="114300" simplePos="0" relativeHeight="251682816" behindDoc="0" locked="0" layoutInCell="1" allowOverlap="1">
                <wp:simplePos x="0" y="0"/>
                <wp:positionH relativeFrom="column">
                  <wp:posOffset>3301365</wp:posOffset>
                </wp:positionH>
                <wp:positionV relativeFrom="paragraph">
                  <wp:posOffset>203200</wp:posOffset>
                </wp:positionV>
                <wp:extent cx="2882265" cy="949325"/>
                <wp:effectExtent l="9525" t="7620" r="13335" b="508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949325"/>
                        </a:xfrm>
                        <a:prstGeom prst="flowChartTerminator">
                          <a:avLst/>
                        </a:prstGeom>
                        <a:solidFill>
                          <a:srgbClr val="FFFFFF"/>
                        </a:solidFill>
                        <a:ln w="9525">
                          <a:solidFill>
                            <a:srgbClr val="000000"/>
                          </a:solidFill>
                          <a:miter lim="800000"/>
                          <a:headEnd/>
                          <a:tailEnd/>
                        </a:ln>
                      </wps:spPr>
                      <wps:txbx>
                        <w:txbxContent>
                          <w:p w:rsidR="000331AE" w:rsidRDefault="000331AE" w:rsidP="00167B58">
                            <w:pPr>
                              <w:jc w:val="center"/>
                              <w:rPr>
                                <w:sz w:val="18"/>
                                <w:szCs w:val="18"/>
                              </w:rPr>
                            </w:pPr>
                            <w:r>
                              <w:rPr>
                                <w:sz w:val="18"/>
                                <w:szCs w:val="18"/>
                              </w:rPr>
                              <w:t>Направление (выдача) заявителю заключения Комиссии о признании помещения пригодным для проживания и копии постановления Администрации о признании помещения пригодным для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34" type="#_x0000_t116" style="position:absolute;left:0;text-align:left;margin-left:259.95pt;margin-top:16pt;width:226.95pt;height:7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">
                <v:textbox>
                  <w:txbxContent>
                    <w:p w:rsidR="000331AE" w:rsidRDefault="000331AE" w:rsidP="00167B58">
                      <w:pPr>
                        <w:jc w:val="center"/>
                        <w:rPr>
                          <w:sz w:val="18"/>
                          <w:szCs w:val="18"/>
                        </w:rPr>
                      </w:pPr>
                      <w:r>
                        <w:rPr>
                          <w:sz w:val="18"/>
                          <w:szCs w:val="18"/>
                        </w:rPr>
                        <w:t>Направление (выдача) заявителю заключения Комиссии о признании помещения пригодным для проживания и копии постановления Администрации о признании помещения пригодным для проживания</w:t>
                      </w:r>
                    </w:p>
                  </w:txbxContent>
                </v:textbox>
              </v:shape>
            </w:pict>
          </mc:Fallback>
        </mc:AlternateContent>
      </w: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851855" w:rsidP="00167B58">
      <w:pPr>
        <w:tabs>
          <w:tab w:val="left" w:pos="400"/>
        </w:tabs>
        <w:autoSpaceDE w:val="0"/>
        <w:autoSpaceDN w:val="0"/>
        <w:adjustRightInd w:val="0"/>
        <w:ind w:firstLine="709"/>
        <w:jc w:val="right"/>
        <w:outlineLvl w:val="1"/>
        <w:rPr>
          <w:rFonts w:ascii="Arial" w:hAnsi="Arial" w:cs="Arial"/>
        </w:rPr>
      </w:pPr>
      <w:r>
        <w:rPr>
          <w:rFonts w:ascii="Arial" w:hAnsi="Arial" w:cs="Arial"/>
          <w:noProof/>
          <w:lang w:eastAsia="ru-RU"/>
        </w:rPr>
        <mc:AlternateContent>
          <mc:Choice Requires="wps">
            <w:drawing>
              <wp:anchor distT="0" distB="0" distL="114300" distR="114300" simplePos="0" relativeHeight="251681792" behindDoc="0" locked="0" layoutInCell="1" allowOverlap="1">
                <wp:simplePos x="0" y="0"/>
                <wp:positionH relativeFrom="column">
                  <wp:posOffset>-584835</wp:posOffset>
                </wp:positionH>
                <wp:positionV relativeFrom="paragraph">
                  <wp:posOffset>241935</wp:posOffset>
                </wp:positionV>
                <wp:extent cx="4238625" cy="1431925"/>
                <wp:effectExtent l="9525" t="12700" r="9525" b="12700"/>
                <wp:wrapNone/>
                <wp:docPr id="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431925"/>
                        </a:xfrm>
                        <a:prstGeom prst="flowChartTerminator">
                          <a:avLst/>
                        </a:prstGeom>
                        <a:solidFill>
                          <a:srgbClr val="FFFFFF"/>
                        </a:solidFill>
                        <a:ln w="9525">
                          <a:solidFill>
                            <a:srgbClr val="000000"/>
                          </a:solidFill>
                          <a:miter lim="800000"/>
                          <a:headEnd/>
                          <a:tailEnd/>
                        </a:ln>
                      </wps:spPr>
                      <wps:txbx>
                        <w:txbxContent>
                          <w:p w:rsidR="000331AE" w:rsidRDefault="000331AE" w:rsidP="00167B58">
                            <w:pPr>
                              <w:widowControl w:val="0"/>
                              <w:contextualSpacing/>
                              <w:rPr>
                                <w:sz w:val="18"/>
                                <w:szCs w:val="18"/>
                              </w:rPr>
                            </w:pPr>
                            <w:r>
                              <w:rPr>
                                <w:sz w:val="18"/>
                                <w:szCs w:val="18"/>
                              </w:rPr>
                              <w:t>Направление (выдача) заявителю заключения Комиссии о признании помещения непригодным для проживания/многоквартирного дома аварийным и подлежащим сносу (или реконструкции),</w:t>
                            </w:r>
                            <w:r w:rsidRPr="00121119">
                              <w:t xml:space="preserve"> </w:t>
                            </w:r>
                            <w:r>
                              <w:rPr>
                                <w:sz w:val="18"/>
                                <w:szCs w:val="18"/>
                              </w:rPr>
                              <w:t xml:space="preserve">садового </w:t>
                            </w:r>
                          </w:p>
                          <w:p w:rsidR="000331AE" w:rsidRPr="00B77350" w:rsidRDefault="000331AE" w:rsidP="00167B58">
                            <w:pPr>
                              <w:widowControl w:val="0"/>
                              <w:contextualSpacing/>
                              <w:rPr>
                                <w:sz w:val="16"/>
                                <w:szCs w:val="16"/>
                              </w:rPr>
                            </w:pPr>
                            <w:r>
                              <w:rPr>
                                <w:sz w:val="18"/>
                                <w:szCs w:val="18"/>
                              </w:rPr>
                              <w:t xml:space="preserve">домом </w:t>
                            </w:r>
                            <w:r w:rsidRPr="00B77350">
                              <w:rPr>
                                <w:sz w:val="18"/>
                                <w:szCs w:val="18"/>
                              </w:rPr>
                              <w:t>жилым домом</w:t>
                            </w:r>
                            <w:r>
                              <w:rPr>
                                <w:sz w:val="18"/>
                                <w:szCs w:val="18"/>
                              </w:rPr>
                              <w:t xml:space="preserve"> и жилого дома садовым домом,</w:t>
                            </w:r>
                          </w:p>
                          <w:p w:rsidR="000331AE" w:rsidRDefault="000331AE" w:rsidP="00167B58">
                            <w:pPr>
                              <w:autoSpaceDE w:val="0"/>
                              <w:autoSpaceDN w:val="0"/>
                              <w:adjustRightInd w:val="0"/>
                              <w:jc w:val="both"/>
                              <w:rPr>
                                <w:sz w:val="18"/>
                                <w:szCs w:val="18"/>
                              </w:rPr>
                            </w:pPr>
                            <w:r>
                              <w:rPr>
                                <w:sz w:val="18"/>
                                <w:szCs w:val="18"/>
                              </w:rPr>
                              <w:t xml:space="preserve"> копии постановления Администрации с указанием о дальнейшем использовании помещения, сроках отселения использовании помещения сроках отселения физических и юридических лиц</w:t>
                            </w:r>
                          </w:p>
                          <w:p w:rsidR="000331AE" w:rsidRDefault="000331AE" w:rsidP="00167B58">
                            <w:pPr>
                              <w:ind w:left="-120" w:right="-30"/>
                              <w:jc w:val="center"/>
                              <w:rPr>
                                <w:sz w:val="18"/>
                                <w:szCs w:val="18"/>
                              </w:rPr>
                            </w:pPr>
                          </w:p>
                          <w:p w:rsidR="000331AE" w:rsidRDefault="000331AE" w:rsidP="00167B5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5" type="#_x0000_t116" style="position:absolute;left:0;text-align:left;margin-left:-46.05pt;margin-top:19.05pt;width:333.75pt;height:1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">
                <v:textbox>
                  <w:txbxContent>
                    <w:p w:rsidR="000331AE" w:rsidRDefault="000331AE" w:rsidP="00167B58">
                      <w:pPr>
                        <w:widowControl w:val="0"/>
                        <w:contextualSpacing/>
                        <w:rPr>
                          <w:sz w:val="18"/>
                          <w:szCs w:val="18"/>
                        </w:rPr>
                      </w:pPr>
                      <w:r>
                        <w:rPr>
                          <w:sz w:val="18"/>
                          <w:szCs w:val="18"/>
                        </w:rPr>
                        <w:t>Направление (выдача) заявителю заключения Комиссии о признании помещения непригодным для проживания/многоквартирного дома аварийным и подлежащим сносу (или реконструкции),</w:t>
                      </w:r>
                      <w:r w:rsidRPr="00121119">
                        <w:t xml:space="preserve"> </w:t>
                      </w:r>
                      <w:r>
                        <w:rPr>
                          <w:sz w:val="18"/>
                          <w:szCs w:val="18"/>
                        </w:rPr>
                        <w:t xml:space="preserve">садового </w:t>
                      </w:r>
                    </w:p>
                    <w:p w:rsidR="000331AE" w:rsidRPr="00B77350" w:rsidRDefault="000331AE" w:rsidP="00167B58">
                      <w:pPr>
                        <w:widowControl w:val="0"/>
                        <w:contextualSpacing/>
                        <w:rPr>
                          <w:sz w:val="16"/>
                          <w:szCs w:val="16"/>
                        </w:rPr>
                      </w:pPr>
                      <w:r>
                        <w:rPr>
                          <w:sz w:val="18"/>
                          <w:szCs w:val="18"/>
                        </w:rPr>
                        <w:t xml:space="preserve">домом </w:t>
                      </w:r>
                      <w:r w:rsidRPr="00B77350">
                        <w:rPr>
                          <w:sz w:val="18"/>
                          <w:szCs w:val="18"/>
                        </w:rPr>
                        <w:t>жилым домом</w:t>
                      </w:r>
                      <w:r>
                        <w:rPr>
                          <w:sz w:val="18"/>
                          <w:szCs w:val="18"/>
                        </w:rPr>
                        <w:t xml:space="preserve"> и жилого дома садовым домом,</w:t>
                      </w:r>
                    </w:p>
                    <w:p w:rsidR="000331AE" w:rsidRDefault="000331AE" w:rsidP="00167B58">
                      <w:pPr>
                        <w:autoSpaceDE w:val="0"/>
                        <w:autoSpaceDN w:val="0"/>
                        <w:adjustRightInd w:val="0"/>
                        <w:jc w:val="both"/>
                        <w:rPr>
                          <w:sz w:val="18"/>
                          <w:szCs w:val="18"/>
                        </w:rPr>
                      </w:pPr>
                      <w:r>
                        <w:rPr>
                          <w:sz w:val="18"/>
                          <w:szCs w:val="18"/>
                        </w:rPr>
                        <w:t xml:space="preserve"> копии постановления Администрации с указанием о дальнейшем использовании помещения, сроках отселения использовании помещения сроках отселения физических и юридических лиц</w:t>
                      </w:r>
                    </w:p>
                    <w:p w:rsidR="000331AE" w:rsidRDefault="000331AE" w:rsidP="00167B58">
                      <w:pPr>
                        <w:ind w:left="-120" w:right="-30"/>
                        <w:jc w:val="center"/>
                        <w:rPr>
                          <w:sz w:val="18"/>
                          <w:szCs w:val="18"/>
                        </w:rPr>
                      </w:pPr>
                    </w:p>
                    <w:p w:rsidR="000331AE" w:rsidRDefault="000331AE" w:rsidP="00167B58">
                      <w:pPr>
                        <w:rPr>
                          <w:sz w:val="18"/>
                          <w:szCs w:val="18"/>
                        </w:rPr>
                      </w:pPr>
                    </w:p>
                  </w:txbxContent>
                </v:textbox>
              </v:shape>
            </w:pict>
          </mc:Fallback>
        </mc:AlternateContent>
      </w: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Pr="00D94B32" w:rsidRDefault="00167B58" w:rsidP="00167B58">
      <w:pPr>
        <w:tabs>
          <w:tab w:val="left" w:pos="400"/>
        </w:tabs>
        <w:autoSpaceDE w:val="0"/>
        <w:autoSpaceDN w:val="0"/>
        <w:adjustRightInd w:val="0"/>
        <w:ind w:firstLine="709"/>
        <w:jc w:val="right"/>
        <w:outlineLvl w:val="1"/>
        <w:rPr>
          <w:rFonts w:ascii="Arial" w:hAnsi="Arial" w:cs="Arial"/>
        </w:rPr>
      </w:pPr>
    </w:p>
    <w:p w:rsidR="00167B58" w:rsidRDefault="00167B58" w:rsidP="00167B58">
      <w:pPr>
        <w:tabs>
          <w:tab w:val="left" w:pos="400"/>
        </w:tabs>
        <w:autoSpaceDE w:val="0"/>
        <w:autoSpaceDN w:val="0"/>
        <w:adjustRightInd w:val="0"/>
        <w:ind w:firstLine="709"/>
        <w:jc w:val="right"/>
        <w:outlineLvl w:val="1"/>
        <w:rPr>
          <w:rFonts w:ascii="Arial" w:hAnsi="Arial" w:cs="Arial"/>
        </w:rPr>
      </w:pPr>
    </w:p>
    <w:p w:rsidR="00167B58" w:rsidRDefault="00167B58" w:rsidP="00167B58">
      <w:pPr>
        <w:tabs>
          <w:tab w:val="left" w:pos="400"/>
        </w:tabs>
        <w:autoSpaceDE w:val="0"/>
        <w:autoSpaceDN w:val="0"/>
        <w:adjustRightInd w:val="0"/>
        <w:ind w:firstLine="709"/>
        <w:jc w:val="right"/>
        <w:outlineLvl w:val="1"/>
        <w:rPr>
          <w:rFonts w:ascii="Arial" w:hAnsi="Arial" w:cs="Arial"/>
        </w:rPr>
      </w:pPr>
    </w:p>
    <w:p w:rsidR="00167B58" w:rsidRDefault="00167B58" w:rsidP="00167B58">
      <w:pPr>
        <w:tabs>
          <w:tab w:val="left" w:pos="400"/>
        </w:tabs>
        <w:autoSpaceDE w:val="0"/>
        <w:autoSpaceDN w:val="0"/>
        <w:adjustRightInd w:val="0"/>
        <w:ind w:firstLine="709"/>
        <w:jc w:val="right"/>
        <w:outlineLvl w:val="1"/>
        <w:rPr>
          <w:rFonts w:ascii="Arial" w:hAnsi="Arial" w:cs="Arial"/>
        </w:rPr>
      </w:pPr>
    </w:p>
    <w:p w:rsidR="00167B58" w:rsidRDefault="00167B58" w:rsidP="00167B58">
      <w:pPr>
        <w:tabs>
          <w:tab w:val="left" w:pos="400"/>
        </w:tabs>
        <w:autoSpaceDE w:val="0"/>
        <w:autoSpaceDN w:val="0"/>
        <w:adjustRightInd w:val="0"/>
        <w:ind w:firstLine="709"/>
        <w:jc w:val="right"/>
        <w:outlineLvl w:val="1"/>
        <w:rPr>
          <w:rFonts w:ascii="Arial" w:hAnsi="Arial" w:cs="Arial"/>
        </w:rPr>
      </w:pPr>
    </w:p>
    <w:p w:rsidR="00167B58" w:rsidRDefault="00167B58" w:rsidP="00167B58">
      <w:pPr>
        <w:tabs>
          <w:tab w:val="left" w:pos="400"/>
        </w:tabs>
        <w:autoSpaceDE w:val="0"/>
        <w:autoSpaceDN w:val="0"/>
        <w:adjustRightInd w:val="0"/>
        <w:ind w:firstLine="709"/>
        <w:jc w:val="right"/>
        <w:outlineLvl w:val="1"/>
        <w:rPr>
          <w:rFonts w:ascii="Arial" w:hAnsi="Arial" w:cs="Arial"/>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D00D18" w:rsidRDefault="00D00D18" w:rsidP="00AA095F">
      <w:pPr>
        <w:spacing w:after="0" w:line="240" w:lineRule="auto"/>
        <w:jc w:val="both"/>
        <w:rPr>
          <w:rFonts w:ascii="Times New Roman" w:hAnsi="Times New Roman" w:cs="Times New Roman"/>
          <w:sz w:val="24"/>
          <w:szCs w:val="24"/>
        </w:rPr>
      </w:pPr>
    </w:p>
    <w:p w:rsidR="009E01DB" w:rsidRDefault="009E01DB" w:rsidP="00AA095F">
      <w:pPr>
        <w:spacing w:after="0" w:line="240" w:lineRule="auto"/>
        <w:jc w:val="both"/>
        <w:rPr>
          <w:rFonts w:ascii="Times New Roman" w:hAnsi="Times New Roman" w:cs="Times New Roman"/>
          <w:sz w:val="24"/>
          <w:szCs w:val="24"/>
        </w:rPr>
      </w:pPr>
    </w:p>
    <w:p w:rsidR="009E01DB" w:rsidRDefault="009E01DB" w:rsidP="00AA095F">
      <w:pPr>
        <w:spacing w:after="0" w:line="240" w:lineRule="auto"/>
        <w:jc w:val="both"/>
        <w:rPr>
          <w:rFonts w:ascii="Times New Roman" w:hAnsi="Times New Roman" w:cs="Times New Roman"/>
          <w:sz w:val="24"/>
          <w:szCs w:val="24"/>
        </w:rPr>
      </w:pPr>
    </w:p>
    <w:p w:rsidR="00430AFC" w:rsidRDefault="009E01DB" w:rsidP="00264C6E">
      <w:pPr>
        <w:spacing w:after="0" w:line="240" w:lineRule="auto"/>
      </w:pPr>
      <w:r>
        <w:rPr>
          <w:rFonts w:ascii="Times New Roman" w:hAnsi="Times New Roman" w:cs="Times New Roman"/>
          <w:sz w:val="24"/>
          <w:szCs w:val="24"/>
        </w:rPr>
        <w:t xml:space="preserve">                                                                </w:t>
      </w:r>
    </w:p>
    <w:p w:rsidR="00D53AB0" w:rsidRDefault="00D53AB0" w:rsidP="00D53AB0"/>
    <w:sectPr w:rsidR="00D53AB0" w:rsidSect="009A1EF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63" w:rsidRDefault="002C0463" w:rsidP="000E02F0">
      <w:pPr>
        <w:spacing w:after="0" w:line="240" w:lineRule="auto"/>
      </w:pPr>
      <w:r>
        <w:separator/>
      </w:r>
    </w:p>
  </w:endnote>
  <w:endnote w:type="continuationSeparator" w:id="0">
    <w:p w:rsidR="002C0463" w:rsidRDefault="002C0463" w:rsidP="000E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AE" w:rsidRDefault="000331AE">
    <w:pPr>
      <w:pStyle w:val="a7"/>
      <w:jc w:val="right"/>
    </w:pPr>
  </w:p>
  <w:p w:rsidR="000331AE" w:rsidRDefault="000331A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63" w:rsidRDefault="002C0463" w:rsidP="000E02F0">
      <w:pPr>
        <w:spacing w:after="0" w:line="240" w:lineRule="auto"/>
      </w:pPr>
      <w:r>
        <w:separator/>
      </w:r>
    </w:p>
  </w:footnote>
  <w:footnote w:type="continuationSeparator" w:id="0">
    <w:p w:rsidR="002C0463" w:rsidRDefault="002C0463" w:rsidP="000E0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10A5"/>
    <w:multiLevelType w:val="hybridMultilevel"/>
    <w:tmpl w:val="7E76E2EC"/>
    <w:lvl w:ilvl="0" w:tplc="04190011">
      <w:start w:val="1"/>
      <w:numFmt w:val="decimal"/>
      <w:lvlText w:val="%1)"/>
      <w:lvlJc w:val="left"/>
      <w:pPr>
        <w:ind w:left="1287" w:hanging="360"/>
      </w:pPr>
      <w:rPr>
        <w:rFonts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85"/>
    <w:rsid w:val="000261CB"/>
    <w:rsid w:val="000331AE"/>
    <w:rsid w:val="000412E8"/>
    <w:rsid w:val="0004146D"/>
    <w:rsid w:val="00042A7A"/>
    <w:rsid w:val="00051250"/>
    <w:rsid w:val="00053444"/>
    <w:rsid w:val="00053A89"/>
    <w:rsid w:val="000545EC"/>
    <w:rsid w:val="00054C17"/>
    <w:rsid w:val="00056EFE"/>
    <w:rsid w:val="0006092E"/>
    <w:rsid w:val="000623DE"/>
    <w:rsid w:val="00065976"/>
    <w:rsid w:val="000709D0"/>
    <w:rsid w:val="000818D8"/>
    <w:rsid w:val="00084DBA"/>
    <w:rsid w:val="000866DA"/>
    <w:rsid w:val="00087903"/>
    <w:rsid w:val="00092602"/>
    <w:rsid w:val="000A0258"/>
    <w:rsid w:val="000A05C5"/>
    <w:rsid w:val="000A1BD0"/>
    <w:rsid w:val="000B1494"/>
    <w:rsid w:val="000C58D6"/>
    <w:rsid w:val="000D4EBE"/>
    <w:rsid w:val="000D54B4"/>
    <w:rsid w:val="000E02F0"/>
    <w:rsid w:val="0010724B"/>
    <w:rsid w:val="00123223"/>
    <w:rsid w:val="00125EE6"/>
    <w:rsid w:val="00143984"/>
    <w:rsid w:val="00155E75"/>
    <w:rsid w:val="00160BA1"/>
    <w:rsid w:val="00167B58"/>
    <w:rsid w:val="00172E9D"/>
    <w:rsid w:val="00173C1B"/>
    <w:rsid w:val="00192A05"/>
    <w:rsid w:val="001A460A"/>
    <w:rsid w:val="001B11F1"/>
    <w:rsid w:val="001C355F"/>
    <w:rsid w:val="001C43A1"/>
    <w:rsid w:val="001D0C02"/>
    <w:rsid w:val="001D536A"/>
    <w:rsid w:val="001E2156"/>
    <w:rsid w:val="00264C6E"/>
    <w:rsid w:val="002A2100"/>
    <w:rsid w:val="002A3CB8"/>
    <w:rsid w:val="002B0469"/>
    <w:rsid w:val="002B76BF"/>
    <w:rsid w:val="002C0463"/>
    <w:rsid w:val="002C14D0"/>
    <w:rsid w:val="002E1EDF"/>
    <w:rsid w:val="00305ACA"/>
    <w:rsid w:val="00310BB9"/>
    <w:rsid w:val="003134F8"/>
    <w:rsid w:val="00317A41"/>
    <w:rsid w:val="0033506C"/>
    <w:rsid w:val="003458D3"/>
    <w:rsid w:val="003478AC"/>
    <w:rsid w:val="00364C7F"/>
    <w:rsid w:val="0039255D"/>
    <w:rsid w:val="003A1C08"/>
    <w:rsid w:val="003B2EDD"/>
    <w:rsid w:val="003B418D"/>
    <w:rsid w:val="003C21B3"/>
    <w:rsid w:val="003C2755"/>
    <w:rsid w:val="003C7CDE"/>
    <w:rsid w:val="003D0925"/>
    <w:rsid w:val="003D66B4"/>
    <w:rsid w:val="003E22D9"/>
    <w:rsid w:val="003E3E10"/>
    <w:rsid w:val="003E44A2"/>
    <w:rsid w:val="003E6738"/>
    <w:rsid w:val="00406A4E"/>
    <w:rsid w:val="00412015"/>
    <w:rsid w:val="00430AFC"/>
    <w:rsid w:val="00443AB8"/>
    <w:rsid w:val="0044651C"/>
    <w:rsid w:val="00446F32"/>
    <w:rsid w:val="00452FAA"/>
    <w:rsid w:val="00455213"/>
    <w:rsid w:val="0047355D"/>
    <w:rsid w:val="004828D4"/>
    <w:rsid w:val="00487AF6"/>
    <w:rsid w:val="004A1353"/>
    <w:rsid w:val="004A450F"/>
    <w:rsid w:val="004B0D01"/>
    <w:rsid w:val="004B1B14"/>
    <w:rsid w:val="004B39A7"/>
    <w:rsid w:val="004C4DA0"/>
    <w:rsid w:val="004D2060"/>
    <w:rsid w:val="004F6620"/>
    <w:rsid w:val="004F6C18"/>
    <w:rsid w:val="005205C0"/>
    <w:rsid w:val="00520C50"/>
    <w:rsid w:val="005256C1"/>
    <w:rsid w:val="00530D33"/>
    <w:rsid w:val="00534536"/>
    <w:rsid w:val="005368EE"/>
    <w:rsid w:val="00540800"/>
    <w:rsid w:val="0054613A"/>
    <w:rsid w:val="00553519"/>
    <w:rsid w:val="00572594"/>
    <w:rsid w:val="00574F84"/>
    <w:rsid w:val="005834B5"/>
    <w:rsid w:val="00584185"/>
    <w:rsid w:val="00594C0A"/>
    <w:rsid w:val="005A37B7"/>
    <w:rsid w:val="005A71F0"/>
    <w:rsid w:val="005B2BA1"/>
    <w:rsid w:val="005B688E"/>
    <w:rsid w:val="005B7695"/>
    <w:rsid w:val="005C1B6D"/>
    <w:rsid w:val="005C2A4C"/>
    <w:rsid w:val="005C549F"/>
    <w:rsid w:val="005C6288"/>
    <w:rsid w:val="005D39AC"/>
    <w:rsid w:val="005E052E"/>
    <w:rsid w:val="005E0606"/>
    <w:rsid w:val="005E4EBE"/>
    <w:rsid w:val="005E5B7D"/>
    <w:rsid w:val="006165B6"/>
    <w:rsid w:val="00617C76"/>
    <w:rsid w:val="00624C81"/>
    <w:rsid w:val="00625470"/>
    <w:rsid w:val="006259C0"/>
    <w:rsid w:val="006261F3"/>
    <w:rsid w:val="006424EB"/>
    <w:rsid w:val="00643FFD"/>
    <w:rsid w:val="00650DF0"/>
    <w:rsid w:val="00650FD4"/>
    <w:rsid w:val="006606D1"/>
    <w:rsid w:val="00667A6D"/>
    <w:rsid w:val="00672ADD"/>
    <w:rsid w:val="00673689"/>
    <w:rsid w:val="006739D3"/>
    <w:rsid w:val="00684691"/>
    <w:rsid w:val="006A7374"/>
    <w:rsid w:val="006C3218"/>
    <w:rsid w:val="006F3CAB"/>
    <w:rsid w:val="006F7C8D"/>
    <w:rsid w:val="007034A5"/>
    <w:rsid w:val="00710FCB"/>
    <w:rsid w:val="00720DF4"/>
    <w:rsid w:val="00722FB9"/>
    <w:rsid w:val="007262C5"/>
    <w:rsid w:val="007275CE"/>
    <w:rsid w:val="00743E19"/>
    <w:rsid w:val="00745128"/>
    <w:rsid w:val="00753C61"/>
    <w:rsid w:val="00766A47"/>
    <w:rsid w:val="007712A6"/>
    <w:rsid w:val="00784079"/>
    <w:rsid w:val="007906E6"/>
    <w:rsid w:val="007C38C7"/>
    <w:rsid w:val="007D56CE"/>
    <w:rsid w:val="007E40F1"/>
    <w:rsid w:val="007F1A30"/>
    <w:rsid w:val="0081176A"/>
    <w:rsid w:val="00831449"/>
    <w:rsid w:val="00851855"/>
    <w:rsid w:val="00857890"/>
    <w:rsid w:val="00876729"/>
    <w:rsid w:val="00895DB0"/>
    <w:rsid w:val="008A0CD5"/>
    <w:rsid w:val="008A5F8E"/>
    <w:rsid w:val="008D7154"/>
    <w:rsid w:val="008E1305"/>
    <w:rsid w:val="008E1D60"/>
    <w:rsid w:val="00907638"/>
    <w:rsid w:val="00946A2D"/>
    <w:rsid w:val="0095453F"/>
    <w:rsid w:val="00956C9F"/>
    <w:rsid w:val="0096376E"/>
    <w:rsid w:val="00982C0A"/>
    <w:rsid w:val="009872F3"/>
    <w:rsid w:val="009913B0"/>
    <w:rsid w:val="00995245"/>
    <w:rsid w:val="009A1EF4"/>
    <w:rsid w:val="009A7175"/>
    <w:rsid w:val="009B2301"/>
    <w:rsid w:val="009C26EE"/>
    <w:rsid w:val="009C35DC"/>
    <w:rsid w:val="009E01DB"/>
    <w:rsid w:val="009E12DA"/>
    <w:rsid w:val="009E41F6"/>
    <w:rsid w:val="009F1A8A"/>
    <w:rsid w:val="00A00865"/>
    <w:rsid w:val="00A0303E"/>
    <w:rsid w:val="00A07ADE"/>
    <w:rsid w:val="00A150E8"/>
    <w:rsid w:val="00A16606"/>
    <w:rsid w:val="00A17E77"/>
    <w:rsid w:val="00A25FD6"/>
    <w:rsid w:val="00A31CBC"/>
    <w:rsid w:val="00A44AC7"/>
    <w:rsid w:val="00A63D71"/>
    <w:rsid w:val="00A81C2B"/>
    <w:rsid w:val="00A82538"/>
    <w:rsid w:val="00A919AD"/>
    <w:rsid w:val="00A97ADD"/>
    <w:rsid w:val="00AA0493"/>
    <w:rsid w:val="00AA095F"/>
    <w:rsid w:val="00AA5C39"/>
    <w:rsid w:val="00AB0E4E"/>
    <w:rsid w:val="00AB1C64"/>
    <w:rsid w:val="00AB2A79"/>
    <w:rsid w:val="00AB30B9"/>
    <w:rsid w:val="00AB6D34"/>
    <w:rsid w:val="00AE5652"/>
    <w:rsid w:val="00AF0AD2"/>
    <w:rsid w:val="00B03052"/>
    <w:rsid w:val="00B07C93"/>
    <w:rsid w:val="00B119FC"/>
    <w:rsid w:val="00B16061"/>
    <w:rsid w:val="00B3545B"/>
    <w:rsid w:val="00B4051D"/>
    <w:rsid w:val="00B42311"/>
    <w:rsid w:val="00B5308E"/>
    <w:rsid w:val="00B61D3F"/>
    <w:rsid w:val="00B8391B"/>
    <w:rsid w:val="00B918FE"/>
    <w:rsid w:val="00B97759"/>
    <w:rsid w:val="00BA27E5"/>
    <w:rsid w:val="00BA532D"/>
    <w:rsid w:val="00BA6A17"/>
    <w:rsid w:val="00BB287E"/>
    <w:rsid w:val="00BB4CE9"/>
    <w:rsid w:val="00BB703C"/>
    <w:rsid w:val="00BD0FB4"/>
    <w:rsid w:val="00BD1EF3"/>
    <w:rsid w:val="00BD2CC3"/>
    <w:rsid w:val="00BE0EAA"/>
    <w:rsid w:val="00BE5E97"/>
    <w:rsid w:val="00BF6F8D"/>
    <w:rsid w:val="00C07DAF"/>
    <w:rsid w:val="00C13456"/>
    <w:rsid w:val="00C13C97"/>
    <w:rsid w:val="00C16C78"/>
    <w:rsid w:val="00C20CF6"/>
    <w:rsid w:val="00C315B9"/>
    <w:rsid w:val="00C4200A"/>
    <w:rsid w:val="00C56CB1"/>
    <w:rsid w:val="00C6139B"/>
    <w:rsid w:val="00C97722"/>
    <w:rsid w:val="00CA3B0B"/>
    <w:rsid w:val="00CB3E95"/>
    <w:rsid w:val="00CB62AD"/>
    <w:rsid w:val="00CD5193"/>
    <w:rsid w:val="00CE0D8B"/>
    <w:rsid w:val="00CE51CA"/>
    <w:rsid w:val="00CF1C20"/>
    <w:rsid w:val="00CF7E33"/>
    <w:rsid w:val="00D00D18"/>
    <w:rsid w:val="00D12E1E"/>
    <w:rsid w:val="00D2293E"/>
    <w:rsid w:val="00D42482"/>
    <w:rsid w:val="00D43C80"/>
    <w:rsid w:val="00D53AB0"/>
    <w:rsid w:val="00D53CFC"/>
    <w:rsid w:val="00D57566"/>
    <w:rsid w:val="00D67AE6"/>
    <w:rsid w:val="00D735DE"/>
    <w:rsid w:val="00D73F11"/>
    <w:rsid w:val="00D82132"/>
    <w:rsid w:val="00D8538C"/>
    <w:rsid w:val="00D859A0"/>
    <w:rsid w:val="00D86624"/>
    <w:rsid w:val="00D933CC"/>
    <w:rsid w:val="00DA40B0"/>
    <w:rsid w:val="00DB2DA3"/>
    <w:rsid w:val="00DC167C"/>
    <w:rsid w:val="00E021E0"/>
    <w:rsid w:val="00E22421"/>
    <w:rsid w:val="00E268A5"/>
    <w:rsid w:val="00E32E54"/>
    <w:rsid w:val="00E35420"/>
    <w:rsid w:val="00E447E6"/>
    <w:rsid w:val="00E53E4E"/>
    <w:rsid w:val="00E6469E"/>
    <w:rsid w:val="00E7118D"/>
    <w:rsid w:val="00E72A45"/>
    <w:rsid w:val="00E731B3"/>
    <w:rsid w:val="00E80E2A"/>
    <w:rsid w:val="00E8274D"/>
    <w:rsid w:val="00E840F4"/>
    <w:rsid w:val="00E919A2"/>
    <w:rsid w:val="00E91A16"/>
    <w:rsid w:val="00E95901"/>
    <w:rsid w:val="00ED0170"/>
    <w:rsid w:val="00ED3267"/>
    <w:rsid w:val="00EF0DA3"/>
    <w:rsid w:val="00EF2CC1"/>
    <w:rsid w:val="00F36BED"/>
    <w:rsid w:val="00F37F38"/>
    <w:rsid w:val="00F52109"/>
    <w:rsid w:val="00F53BE4"/>
    <w:rsid w:val="00F54DC4"/>
    <w:rsid w:val="00F73EE4"/>
    <w:rsid w:val="00F76328"/>
    <w:rsid w:val="00F814CB"/>
    <w:rsid w:val="00F8356F"/>
    <w:rsid w:val="00F85B0E"/>
    <w:rsid w:val="00F945C5"/>
    <w:rsid w:val="00F97A55"/>
    <w:rsid w:val="00FA43EF"/>
    <w:rsid w:val="00FA54AA"/>
    <w:rsid w:val="00FC5F99"/>
    <w:rsid w:val="00FE1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EC4A9-E586-405A-B3BD-B83298AD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672ADD"/>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link w:val="ConsPlusNormal0"/>
    <w:rsid w:val="00672A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rsid w:val="00672ADD"/>
    <w:rPr>
      <w:color w:val="0000FF"/>
      <w:sz w:val="20"/>
      <w:u w:val="single"/>
    </w:rPr>
  </w:style>
  <w:style w:type="character" w:styleId="a3">
    <w:name w:val="Hyperlink"/>
    <w:basedOn w:val="a0"/>
    <w:uiPriority w:val="99"/>
    <w:unhideWhenUsed/>
    <w:rsid w:val="00625470"/>
    <w:rPr>
      <w:strike w:val="0"/>
      <w:dstrike w:val="0"/>
      <w:color w:val="3C3C3C"/>
      <w:u w:val="none"/>
      <w:effect w:val="none"/>
    </w:rPr>
  </w:style>
  <w:style w:type="paragraph" w:styleId="a4">
    <w:name w:val="Normal (Web)"/>
    <w:basedOn w:val="a"/>
    <w:uiPriority w:val="99"/>
    <w:unhideWhenUsed/>
    <w:rsid w:val="00625470"/>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E02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02F0"/>
  </w:style>
  <w:style w:type="paragraph" w:styleId="a7">
    <w:name w:val="footer"/>
    <w:basedOn w:val="a"/>
    <w:link w:val="a8"/>
    <w:uiPriority w:val="99"/>
    <w:unhideWhenUsed/>
    <w:rsid w:val="000E0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02F0"/>
  </w:style>
  <w:style w:type="paragraph" w:customStyle="1" w:styleId="10">
    <w:name w:val="Абзац списка1"/>
    <w:basedOn w:val="a"/>
    <w:rsid w:val="00143984"/>
    <w:pPr>
      <w:spacing w:after="0" w:line="240" w:lineRule="auto"/>
      <w:ind w:left="708"/>
    </w:pPr>
    <w:rPr>
      <w:rFonts w:ascii="Times New Roman" w:eastAsia="PMingLiU" w:hAnsi="Times New Roman" w:cs="Times New Roman"/>
      <w:sz w:val="24"/>
      <w:szCs w:val="24"/>
      <w:lang w:eastAsia="ru-RU"/>
    </w:rPr>
  </w:style>
  <w:style w:type="paragraph" w:customStyle="1" w:styleId="11">
    <w:name w:val="Обычный1"/>
    <w:link w:val="12"/>
    <w:rsid w:val="00D53CF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D53CFC"/>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192A05"/>
    <w:rPr>
      <w:rFonts w:ascii="Arial" w:eastAsia="Times New Roman" w:hAnsi="Arial" w:cs="Arial"/>
      <w:sz w:val="20"/>
      <w:szCs w:val="20"/>
      <w:lang w:eastAsia="ru-RU"/>
    </w:rPr>
  </w:style>
  <w:style w:type="paragraph" w:customStyle="1" w:styleId="a9">
    <w:name w:val="МУ Обычный стиль"/>
    <w:basedOn w:val="a"/>
    <w:autoRedefine/>
    <w:rsid w:val="00831449"/>
    <w:pPr>
      <w:spacing w:after="0" w:line="240" w:lineRule="auto"/>
      <w:ind w:firstLine="567"/>
      <w:jc w:val="both"/>
    </w:pPr>
    <w:rPr>
      <w:rFonts w:ascii="Times New Roman" w:eastAsia="ヒラギノ角ゴ Pro W3" w:hAnsi="Times New Roman" w:cs="Times New Roman"/>
      <w:b/>
      <w:sz w:val="24"/>
      <w:szCs w:val="24"/>
      <w:lang w:eastAsia="ru-RU"/>
    </w:rPr>
  </w:style>
  <w:style w:type="paragraph" w:styleId="aa">
    <w:name w:val="No Spacing"/>
    <w:uiPriority w:val="1"/>
    <w:qFormat/>
    <w:rsid w:val="0047355D"/>
    <w:pPr>
      <w:spacing w:after="0" w:line="240" w:lineRule="auto"/>
    </w:pPr>
    <w:rPr>
      <w:rFonts w:ascii="Arial" w:eastAsia="Times New Roman" w:hAnsi="Arial" w:cs="Times New Roman"/>
      <w:lang w:eastAsia="ru-RU"/>
    </w:rPr>
  </w:style>
  <w:style w:type="paragraph" w:customStyle="1" w:styleId="13">
    <w:name w:val="нум список 1"/>
    <w:basedOn w:val="a"/>
    <w:uiPriority w:val="99"/>
    <w:rsid w:val="00C4200A"/>
    <w:pPr>
      <w:spacing w:before="120" w:after="120" w:line="240" w:lineRule="auto"/>
      <w:ind w:left="-720" w:hanging="360"/>
      <w:jc w:val="both"/>
    </w:pPr>
    <w:rPr>
      <w:rFonts w:ascii="Times New Roman" w:eastAsia="Times New Roman" w:hAnsi="Times New Roman" w:cs="Times New Roman"/>
      <w:sz w:val="24"/>
      <w:szCs w:val="20"/>
      <w:lang w:eastAsia="ar-SA"/>
    </w:rPr>
  </w:style>
  <w:style w:type="character" w:customStyle="1" w:styleId="ep">
    <w:name w:val="ep"/>
    <w:rsid w:val="00C4200A"/>
    <w:rPr>
      <w:rFonts w:ascii="Times New Roman" w:hAnsi="Times New Roman" w:cs="Times New Roman" w:hint="default"/>
    </w:rPr>
  </w:style>
  <w:style w:type="paragraph" w:customStyle="1" w:styleId="ConsPlusNonformat">
    <w:name w:val="ConsPlusNonformat"/>
    <w:rsid w:val="00FE1EF6"/>
    <w:pPr>
      <w:widowControl w:val="0"/>
      <w:autoSpaceDE w:val="0"/>
      <w:autoSpaceDN w:val="0"/>
      <w:spacing w:after="0" w:line="240" w:lineRule="auto"/>
    </w:pPr>
    <w:rPr>
      <w:rFonts w:ascii="Courier New" w:eastAsia="Times New Roman" w:hAnsi="Courier New" w:cs="Courier New"/>
      <w:szCs w:val="20"/>
      <w:lang w:eastAsia="ru-RU"/>
    </w:rPr>
  </w:style>
  <w:style w:type="table" w:styleId="ab">
    <w:name w:val="Table Grid"/>
    <w:basedOn w:val="a1"/>
    <w:uiPriority w:val="59"/>
    <w:rsid w:val="0016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578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7890"/>
    <w:rPr>
      <w:rFonts w:ascii="Tahoma" w:hAnsi="Tahoma" w:cs="Tahoma"/>
      <w:sz w:val="16"/>
      <w:szCs w:val="16"/>
    </w:rPr>
  </w:style>
  <w:style w:type="paragraph" w:customStyle="1" w:styleId="ConsPlusTitle">
    <w:name w:val="ConsPlusTitle"/>
    <w:rsid w:val="000B14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913">
      <w:bodyDiv w:val="1"/>
      <w:marLeft w:val="0"/>
      <w:marRight w:val="0"/>
      <w:marTop w:val="0"/>
      <w:marBottom w:val="0"/>
      <w:divBdr>
        <w:top w:val="none" w:sz="0" w:space="0" w:color="auto"/>
        <w:left w:val="none" w:sz="0" w:space="0" w:color="auto"/>
        <w:bottom w:val="none" w:sz="0" w:space="0" w:color="auto"/>
        <w:right w:val="none" w:sz="0" w:space="0" w:color="auto"/>
      </w:divBdr>
    </w:div>
    <w:div w:id="215629630">
      <w:bodyDiv w:val="1"/>
      <w:marLeft w:val="0"/>
      <w:marRight w:val="0"/>
      <w:marTop w:val="0"/>
      <w:marBottom w:val="0"/>
      <w:divBdr>
        <w:top w:val="none" w:sz="0" w:space="0" w:color="auto"/>
        <w:left w:val="none" w:sz="0" w:space="0" w:color="auto"/>
        <w:bottom w:val="none" w:sz="0" w:space="0" w:color="auto"/>
        <w:right w:val="none" w:sz="0" w:space="0" w:color="auto"/>
      </w:divBdr>
    </w:div>
    <w:div w:id="956565745">
      <w:bodyDiv w:val="1"/>
      <w:marLeft w:val="0"/>
      <w:marRight w:val="0"/>
      <w:marTop w:val="0"/>
      <w:marBottom w:val="0"/>
      <w:divBdr>
        <w:top w:val="none" w:sz="0" w:space="0" w:color="auto"/>
        <w:left w:val="none" w:sz="0" w:space="0" w:color="auto"/>
        <w:bottom w:val="none" w:sz="0" w:space="0" w:color="auto"/>
        <w:right w:val="none" w:sz="0" w:space="0" w:color="auto"/>
      </w:divBdr>
    </w:div>
    <w:div w:id="970355968">
      <w:bodyDiv w:val="1"/>
      <w:marLeft w:val="0"/>
      <w:marRight w:val="0"/>
      <w:marTop w:val="0"/>
      <w:marBottom w:val="0"/>
      <w:divBdr>
        <w:top w:val="none" w:sz="0" w:space="0" w:color="auto"/>
        <w:left w:val="none" w:sz="0" w:space="0" w:color="auto"/>
        <w:bottom w:val="none" w:sz="0" w:space="0" w:color="auto"/>
        <w:right w:val="none" w:sz="0" w:space="0" w:color="auto"/>
      </w:divBdr>
    </w:div>
    <w:div w:id="1460416757">
      <w:bodyDiv w:val="1"/>
      <w:marLeft w:val="0"/>
      <w:marRight w:val="0"/>
      <w:marTop w:val="0"/>
      <w:marBottom w:val="0"/>
      <w:divBdr>
        <w:top w:val="none" w:sz="0" w:space="0" w:color="auto"/>
        <w:left w:val="none" w:sz="0" w:space="0" w:color="auto"/>
        <w:bottom w:val="none" w:sz="0" w:space="0" w:color="auto"/>
        <w:right w:val="none" w:sz="0" w:space="0" w:color="auto"/>
      </w:divBdr>
    </w:div>
    <w:div w:id="1712609019">
      <w:bodyDiv w:val="1"/>
      <w:marLeft w:val="0"/>
      <w:marRight w:val="0"/>
      <w:marTop w:val="0"/>
      <w:marBottom w:val="0"/>
      <w:divBdr>
        <w:top w:val="none" w:sz="0" w:space="0" w:color="auto"/>
        <w:left w:val="none" w:sz="0" w:space="0" w:color="auto"/>
        <w:bottom w:val="none" w:sz="0" w:space="0" w:color="auto"/>
        <w:right w:val="none" w:sz="0" w:space="0" w:color="auto"/>
      </w:divBdr>
    </w:div>
    <w:div w:id="20960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42888F4878041133110EA0847620B12647A9A569F05133F34A31342502E1518C0F35AFF9393225Y4L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842888F4878041133110EA0847620B12647A9A569F05133F34A31342502E1518C0F35AFF939332FY4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414D-9568-49CC-816F-C4AB3104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12851</Words>
  <Characters>73253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2019-09-11T08:28:00Z</cp:lastPrinted>
  <dcterms:created xsi:type="dcterms:W3CDTF">2019-11-07T14:24:00Z</dcterms:created>
  <dcterms:modified xsi:type="dcterms:W3CDTF">2019-11-07T14:24:00Z</dcterms:modified>
</cp:coreProperties>
</file>