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563779" w:rsidRPr="00EA0D4B" w:rsidTr="00881452">
        <w:tc>
          <w:tcPr>
            <w:tcW w:w="9570" w:type="dxa"/>
            <w:gridSpan w:val="2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>Тульская область</w:t>
            </w: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муниципального образования Епифанское </w:t>
            </w:r>
          </w:p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Кимовского района</w:t>
            </w: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Pr="00EA0D4B" w:rsidRDefault="00563779" w:rsidP="00881452">
            <w:pPr>
              <w:pStyle w:val="ConsPlusTitle"/>
              <w:keepNext/>
              <w:widowControl/>
              <w:rPr>
                <w:rFonts w:ascii="Arial" w:hAnsi="Arial" w:cs="Arial"/>
              </w:rPr>
            </w:pPr>
          </w:p>
        </w:tc>
      </w:tr>
      <w:tr w:rsidR="00563779" w:rsidRPr="00EA0D4B" w:rsidTr="00881452">
        <w:tc>
          <w:tcPr>
            <w:tcW w:w="4665" w:type="dxa"/>
          </w:tcPr>
          <w:p w:rsidR="00563779" w:rsidRPr="00EA0D4B" w:rsidRDefault="00090CAA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9E65DB">
              <w:rPr>
                <w:rFonts w:ascii="Arial" w:hAnsi="Arial" w:cs="Arial"/>
              </w:rPr>
              <w:t>29 мая</w:t>
            </w:r>
            <w:r w:rsidR="00E0262F">
              <w:rPr>
                <w:rFonts w:ascii="Arial" w:hAnsi="Arial" w:cs="Arial"/>
              </w:rPr>
              <w:t xml:space="preserve"> 2019 </w:t>
            </w:r>
            <w:r w:rsidR="00563779" w:rsidRPr="00EA0D4B">
              <w:rPr>
                <w:rFonts w:ascii="Arial" w:hAnsi="Arial" w:cs="Arial"/>
              </w:rPr>
              <w:t>г</w:t>
            </w:r>
            <w:r w:rsidR="00563779">
              <w:rPr>
                <w:rFonts w:ascii="Arial" w:hAnsi="Arial" w:cs="Arial"/>
              </w:rPr>
              <w:t>ода</w:t>
            </w:r>
          </w:p>
        </w:tc>
        <w:tc>
          <w:tcPr>
            <w:tcW w:w="4905" w:type="dxa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 xml:space="preserve">№ </w:t>
            </w:r>
            <w:r w:rsidR="009E65DB">
              <w:rPr>
                <w:rFonts w:ascii="Arial" w:hAnsi="Arial" w:cs="Arial"/>
              </w:rPr>
              <w:t>59</w:t>
            </w:r>
          </w:p>
        </w:tc>
      </w:tr>
    </w:tbl>
    <w:p w:rsidR="003A77C1" w:rsidRDefault="009E65DB">
      <w:pPr>
        <w:rPr>
          <w:rFonts w:ascii="Arial" w:hAnsi="Arial" w:cs="Arial"/>
        </w:rPr>
      </w:pPr>
    </w:p>
    <w:p w:rsidR="00563779" w:rsidRPr="00563779" w:rsidRDefault="00563779">
      <w:pPr>
        <w:rPr>
          <w:rFonts w:ascii="Arial" w:hAnsi="Arial" w:cs="Arial"/>
        </w:rPr>
      </w:pPr>
    </w:p>
    <w:p w:rsidR="00E0262F" w:rsidRDefault="009E65DB" w:rsidP="00E07B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E65DB">
        <w:rPr>
          <w:rFonts w:ascii="Arial" w:hAnsi="Arial" w:cs="Arial"/>
          <w:b/>
          <w:sz w:val="32"/>
          <w:szCs w:val="32"/>
        </w:rPr>
        <w:t>О внесении изменений в Устав муниципального казенного учреждения культуры «Епифанский центр культуры и досуга»</w:t>
      </w:r>
    </w:p>
    <w:p w:rsidR="009E65DB" w:rsidRPr="009E65DB" w:rsidRDefault="009E65DB" w:rsidP="00E07B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6"/>
        </w:rPr>
      </w:pPr>
    </w:p>
    <w:p w:rsidR="009E65DB" w:rsidRPr="009E65DB" w:rsidRDefault="009E65DB" w:rsidP="009E65DB">
      <w:pPr>
        <w:ind w:firstLine="708"/>
        <w:jc w:val="both"/>
        <w:rPr>
          <w:rFonts w:ascii="Arial" w:hAnsi="Arial" w:cs="Arial"/>
        </w:rPr>
      </w:pPr>
      <w:proofErr w:type="gramStart"/>
      <w:r w:rsidRPr="009E65DB">
        <w:rPr>
          <w:rFonts w:ascii="Arial" w:hAnsi="Arial" w:cs="Arial"/>
        </w:rPr>
        <w:t>В целях приведения Устава муниципального казенного учреждения культуры «Епифанский центр культуры и досуга» К</w:t>
      </w:r>
      <w:r>
        <w:rPr>
          <w:rFonts w:ascii="Arial" w:hAnsi="Arial" w:cs="Arial"/>
        </w:rPr>
        <w:t>имовского района в соответствие</w:t>
      </w:r>
      <w:r w:rsidRPr="009E65DB">
        <w:rPr>
          <w:rFonts w:ascii="Arial" w:hAnsi="Arial" w:cs="Arial"/>
        </w:rPr>
        <w:t xml:space="preserve"> с требованиями Федерального закона от 06.10.2003 №131-ФЗ «Об общих принципах организации местного самоуправления в Росс</w:t>
      </w:r>
      <w:r>
        <w:rPr>
          <w:rFonts w:ascii="Arial" w:hAnsi="Arial" w:cs="Arial"/>
        </w:rPr>
        <w:t>ийской Федерации», на основании</w:t>
      </w:r>
      <w:r w:rsidRPr="009E65DB">
        <w:rPr>
          <w:rFonts w:ascii="Arial" w:hAnsi="Arial" w:cs="Arial"/>
        </w:rPr>
        <w:t xml:space="preserve"> решения Собрания депутатов муниципального образования Епифанское Кимовского района от 26 апреля 2019 года №11-43 «О принятии движимого и недвижимого имущества, находящегося в собственности муниципального образования</w:t>
      </w:r>
      <w:proofErr w:type="gramEnd"/>
      <w:r w:rsidRPr="009E65DB">
        <w:rPr>
          <w:rFonts w:ascii="Arial" w:hAnsi="Arial" w:cs="Arial"/>
        </w:rPr>
        <w:t xml:space="preserve"> Кимовский район, в собственность муниципального образования Епифанское Кимовского района», постановления администрации муниципального образования Епифанское Кимовского района от 29 апреля 2019 года №45 «О пере</w:t>
      </w:r>
      <w:r>
        <w:rPr>
          <w:rFonts w:ascii="Arial" w:hAnsi="Arial" w:cs="Arial"/>
        </w:rPr>
        <w:t xml:space="preserve">даче муниципального имущества </w:t>
      </w:r>
      <w:r w:rsidRPr="009E65DB">
        <w:rPr>
          <w:rFonts w:ascii="Arial" w:hAnsi="Arial" w:cs="Arial"/>
        </w:rPr>
        <w:t xml:space="preserve">муниципального образования Епифанское Кимовского района в оперативное управление муниципальному казенному учреждению культуры «Епифанский центр культуры и досуга», администрация муниципального образования Епифанское </w:t>
      </w:r>
      <w:proofErr w:type="spellStart"/>
      <w:r w:rsidRPr="009E65DB">
        <w:rPr>
          <w:rFonts w:ascii="Arial" w:hAnsi="Arial" w:cs="Arial"/>
        </w:rPr>
        <w:t>Кимовскогго</w:t>
      </w:r>
      <w:proofErr w:type="spellEnd"/>
      <w:r w:rsidRPr="009E65DB">
        <w:rPr>
          <w:rFonts w:ascii="Arial" w:hAnsi="Arial" w:cs="Arial"/>
        </w:rPr>
        <w:t xml:space="preserve"> района ПОСТАНОВЛЯЕТ:</w:t>
      </w:r>
    </w:p>
    <w:p w:rsidR="009E65DB" w:rsidRPr="009E65DB" w:rsidRDefault="009E65DB" w:rsidP="009E65DB">
      <w:pPr>
        <w:ind w:firstLine="708"/>
        <w:jc w:val="both"/>
        <w:rPr>
          <w:rFonts w:ascii="Arial" w:hAnsi="Arial" w:cs="Arial"/>
        </w:rPr>
      </w:pPr>
      <w:r w:rsidRPr="009E65DB">
        <w:rPr>
          <w:rFonts w:ascii="Arial" w:hAnsi="Arial" w:cs="Arial"/>
        </w:rPr>
        <w:t>1. Внести в Устав муниципального казенного учреждения культуры «Епифанский центр культуры и досуга» следующие изменения:</w:t>
      </w:r>
    </w:p>
    <w:p w:rsidR="009E65DB" w:rsidRPr="009E65DB" w:rsidRDefault="009E65DB" w:rsidP="009E65DB">
      <w:pPr>
        <w:ind w:firstLine="708"/>
        <w:jc w:val="both"/>
        <w:rPr>
          <w:rFonts w:ascii="Arial" w:hAnsi="Arial" w:cs="Arial"/>
        </w:rPr>
      </w:pPr>
      <w:r w:rsidRPr="009E65DB">
        <w:rPr>
          <w:rFonts w:ascii="Arial" w:hAnsi="Arial" w:cs="Arial"/>
        </w:rPr>
        <w:t>1.1. Пункт 1.10. дополнить подпунктом:</w:t>
      </w:r>
    </w:p>
    <w:p w:rsidR="009E65DB" w:rsidRPr="009E65DB" w:rsidRDefault="009E65DB" w:rsidP="009E65DB">
      <w:pPr>
        <w:ind w:firstLine="708"/>
        <w:jc w:val="both"/>
        <w:rPr>
          <w:rFonts w:ascii="Arial" w:hAnsi="Arial" w:cs="Arial"/>
        </w:rPr>
      </w:pPr>
      <w:r w:rsidRPr="009E65DB">
        <w:rPr>
          <w:rFonts w:ascii="Arial" w:hAnsi="Arial" w:cs="Arial"/>
        </w:rPr>
        <w:t>«- Центр культурного развития «Верховье Дона» - Тульская область, Кимовский район, пос. Епифань, ул</w:t>
      </w:r>
      <w:proofErr w:type="gramStart"/>
      <w:r w:rsidRPr="009E65DB">
        <w:rPr>
          <w:rFonts w:ascii="Arial" w:hAnsi="Arial" w:cs="Arial"/>
        </w:rPr>
        <w:t>.К</w:t>
      </w:r>
      <w:proofErr w:type="gramEnd"/>
      <w:r w:rsidRPr="009E65DB">
        <w:rPr>
          <w:rFonts w:ascii="Arial" w:hAnsi="Arial" w:cs="Arial"/>
        </w:rPr>
        <w:t>расная площадь, дом 15.».</w:t>
      </w:r>
    </w:p>
    <w:p w:rsidR="009E65DB" w:rsidRPr="009E65DB" w:rsidRDefault="009E65DB" w:rsidP="009E65DB">
      <w:pPr>
        <w:ind w:firstLine="708"/>
        <w:jc w:val="both"/>
        <w:rPr>
          <w:rFonts w:ascii="Arial" w:hAnsi="Arial" w:cs="Arial"/>
        </w:rPr>
      </w:pPr>
      <w:r w:rsidRPr="009E65DB">
        <w:rPr>
          <w:rFonts w:ascii="Arial" w:hAnsi="Arial" w:cs="Arial"/>
        </w:rPr>
        <w:t>2. Сектору делопроизводства, кадров, правовой рабо</w:t>
      </w:r>
      <w:r>
        <w:rPr>
          <w:rFonts w:ascii="Arial" w:hAnsi="Arial" w:cs="Arial"/>
        </w:rPr>
        <w:t>ты (Князева Н.В.) обнародовать</w:t>
      </w:r>
      <w:r w:rsidRPr="009E65DB">
        <w:rPr>
          <w:rFonts w:ascii="Arial" w:hAnsi="Arial" w:cs="Arial"/>
        </w:rPr>
        <w:t xml:space="preserve"> настоящее постановление в здании администра</w:t>
      </w:r>
      <w:r>
        <w:rPr>
          <w:rFonts w:ascii="Arial" w:hAnsi="Arial" w:cs="Arial"/>
        </w:rPr>
        <w:t xml:space="preserve">ции муниципального образования </w:t>
      </w:r>
      <w:r w:rsidRPr="009E65DB">
        <w:rPr>
          <w:rFonts w:ascii="Arial" w:hAnsi="Arial" w:cs="Arial"/>
        </w:rPr>
        <w:t>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E65DB" w:rsidRPr="009E65DB" w:rsidRDefault="009E65DB" w:rsidP="009E65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 w:rsidRPr="009E65DB">
        <w:rPr>
          <w:rFonts w:ascii="Arial" w:hAnsi="Arial" w:cs="Arial"/>
        </w:rPr>
        <w:t>Кон</w:t>
      </w:r>
      <w:r>
        <w:rPr>
          <w:rFonts w:ascii="Arial" w:hAnsi="Arial" w:cs="Arial"/>
        </w:rPr>
        <w:t>троль за</w:t>
      </w:r>
      <w:proofErr w:type="gramEnd"/>
      <w:r>
        <w:rPr>
          <w:rFonts w:ascii="Arial" w:hAnsi="Arial" w:cs="Arial"/>
        </w:rPr>
        <w:t xml:space="preserve"> выполнением настоящего</w:t>
      </w:r>
      <w:r w:rsidRPr="009E65DB">
        <w:rPr>
          <w:rFonts w:ascii="Arial" w:hAnsi="Arial" w:cs="Arial"/>
        </w:rPr>
        <w:t xml:space="preserve"> постан</w:t>
      </w:r>
      <w:r>
        <w:rPr>
          <w:rFonts w:ascii="Arial" w:hAnsi="Arial" w:cs="Arial"/>
        </w:rPr>
        <w:t xml:space="preserve">овления возложить на директора </w:t>
      </w:r>
      <w:r w:rsidRPr="009E65DB">
        <w:rPr>
          <w:rFonts w:ascii="Arial" w:hAnsi="Arial" w:cs="Arial"/>
        </w:rPr>
        <w:t>муниципального казенного учреждения культуры «Епифа</w:t>
      </w:r>
      <w:r>
        <w:rPr>
          <w:rFonts w:ascii="Arial" w:hAnsi="Arial" w:cs="Arial"/>
        </w:rPr>
        <w:t xml:space="preserve">нский центр культуры и досуга» </w:t>
      </w:r>
      <w:proofErr w:type="spellStart"/>
      <w:r w:rsidRPr="009E65DB">
        <w:rPr>
          <w:rFonts w:ascii="Arial" w:hAnsi="Arial" w:cs="Arial"/>
        </w:rPr>
        <w:t>Еремкину</w:t>
      </w:r>
      <w:proofErr w:type="spellEnd"/>
      <w:r w:rsidRPr="009E65DB">
        <w:rPr>
          <w:rFonts w:ascii="Arial" w:hAnsi="Arial" w:cs="Arial"/>
        </w:rPr>
        <w:t xml:space="preserve"> Е.С.</w:t>
      </w:r>
    </w:p>
    <w:p w:rsidR="00E07BB2" w:rsidRDefault="009E65DB" w:rsidP="009E65DB">
      <w:pPr>
        <w:ind w:firstLine="708"/>
        <w:jc w:val="both"/>
        <w:rPr>
          <w:rFonts w:ascii="Arial" w:hAnsi="Arial" w:cs="Arial"/>
        </w:rPr>
      </w:pPr>
      <w:r w:rsidRPr="009E65DB">
        <w:rPr>
          <w:rFonts w:ascii="Arial" w:hAnsi="Arial" w:cs="Arial"/>
        </w:rPr>
        <w:t>4. Настоящее  постановление вступает в силу со дня официального опубликования.</w:t>
      </w:r>
    </w:p>
    <w:p w:rsidR="00E07BB2" w:rsidRDefault="00E07BB2" w:rsidP="00563779">
      <w:pPr>
        <w:ind w:firstLine="708"/>
        <w:jc w:val="both"/>
        <w:rPr>
          <w:rFonts w:ascii="Arial" w:hAnsi="Arial" w:cs="Arial"/>
        </w:rPr>
      </w:pPr>
    </w:p>
    <w:p w:rsidR="009E65DB" w:rsidRPr="00BF741E" w:rsidRDefault="009E65DB" w:rsidP="00563779">
      <w:pPr>
        <w:ind w:firstLine="708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563779" w:rsidRPr="003B6974" w:rsidTr="00881452">
        <w:trPr>
          <w:trHeight w:val="516"/>
        </w:trPr>
        <w:tc>
          <w:tcPr>
            <w:tcW w:w="5495" w:type="dxa"/>
          </w:tcPr>
          <w:p w:rsidR="00563779" w:rsidRPr="003B6974" w:rsidRDefault="003B6974" w:rsidP="00BF741E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6974">
              <w:rPr>
                <w:rFonts w:ascii="Arial" w:hAnsi="Arial" w:cs="Arial"/>
                <w:b/>
                <w:sz w:val="24"/>
                <w:szCs w:val="24"/>
              </w:rPr>
              <w:t>Глава</w:t>
            </w:r>
            <w:r w:rsidR="00563779" w:rsidRPr="003B6974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муниципального образования Епифанское Кимовского района</w:t>
            </w:r>
          </w:p>
        </w:tc>
        <w:tc>
          <w:tcPr>
            <w:tcW w:w="4075" w:type="dxa"/>
          </w:tcPr>
          <w:p w:rsidR="00563779" w:rsidRPr="003B6974" w:rsidRDefault="00563779" w:rsidP="008814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65DB" w:rsidRDefault="009E65DB" w:rsidP="003B69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779" w:rsidRPr="003B6974" w:rsidRDefault="00E0262F" w:rsidP="003B697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В.А. Лавров</w:t>
            </w:r>
          </w:p>
        </w:tc>
      </w:tr>
    </w:tbl>
    <w:p w:rsidR="004D6DD3" w:rsidRDefault="004D6DD3" w:rsidP="009E65DB">
      <w:pPr>
        <w:pStyle w:val="Style7"/>
        <w:widowControl/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9E65DB" w:rsidRDefault="009E65DB" w:rsidP="009E65DB">
      <w:pPr>
        <w:pStyle w:val="Style7"/>
        <w:widowControl/>
        <w:spacing w:line="240" w:lineRule="auto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65DB" w:rsidTr="00014E18">
        <w:tc>
          <w:tcPr>
            <w:tcW w:w="4785" w:type="dxa"/>
          </w:tcPr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r w:rsidRPr="009E65DB">
              <w:rPr>
                <w:rFonts w:ascii="Arial" w:hAnsi="Arial" w:cs="Arial"/>
                <w:szCs w:val="24"/>
              </w:rPr>
              <w:lastRenderedPageBreak/>
              <w:t>Утверждено</w:t>
            </w:r>
          </w:p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r w:rsidRPr="009E65DB">
              <w:rPr>
                <w:rFonts w:ascii="Arial" w:hAnsi="Arial" w:cs="Arial"/>
                <w:szCs w:val="24"/>
              </w:rPr>
              <w:t xml:space="preserve">постановлением администрации муниципального образования Епифанское Кимовского района </w:t>
            </w:r>
          </w:p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r w:rsidRPr="009E65DB">
              <w:rPr>
                <w:rFonts w:ascii="Arial" w:hAnsi="Arial" w:cs="Arial"/>
                <w:szCs w:val="24"/>
              </w:rPr>
              <w:t>от 29 мая 2019 года №59</w:t>
            </w:r>
          </w:p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r w:rsidRPr="009E65DB">
              <w:rPr>
                <w:rFonts w:ascii="Arial" w:hAnsi="Arial" w:cs="Arial"/>
                <w:szCs w:val="24"/>
              </w:rPr>
              <w:t>Глава администрации</w:t>
            </w:r>
          </w:p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r w:rsidRPr="009E65DB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r w:rsidRPr="009E65DB">
              <w:rPr>
                <w:rFonts w:ascii="Arial" w:hAnsi="Arial" w:cs="Arial"/>
                <w:szCs w:val="24"/>
              </w:rPr>
              <w:t>Епифанское Кимовского района</w:t>
            </w:r>
          </w:p>
          <w:p w:rsidR="009E65DB" w:rsidRPr="009E65DB" w:rsidRDefault="009E65DB" w:rsidP="00014E18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9E65DB">
              <w:rPr>
                <w:rFonts w:ascii="Arial" w:hAnsi="Arial" w:cs="Arial"/>
                <w:szCs w:val="24"/>
              </w:rPr>
              <w:t>______________В.А.Лавров</w:t>
            </w:r>
            <w:proofErr w:type="spellEnd"/>
          </w:p>
          <w:p w:rsidR="009E65DB" w:rsidRPr="00093138" w:rsidRDefault="009E65DB" w:rsidP="00014E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E65DB" w:rsidRDefault="009E65DB" w:rsidP="00014E1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E65DB" w:rsidRPr="009E65DB" w:rsidRDefault="009E65DB" w:rsidP="009E65DB">
      <w:pPr>
        <w:ind w:firstLine="709"/>
        <w:jc w:val="right"/>
        <w:rPr>
          <w:rFonts w:ascii="Arial" w:hAnsi="Arial" w:cs="Arial"/>
          <w:b/>
          <w:szCs w:val="28"/>
        </w:rPr>
      </w:pPr>
    </w:p>
    <w:p w:rsidR="009E65DB" w:rsidRPr="009E65DB" w:rsidRDefault="009E65DB" w:rsidP="009E65DB">
      <w:pPr>
        <w:jc w:val="right"/>
        <w:rPr>
          <w:rFonts w:ascii="Arial" w:hAnsi="Arial" w:cs="Arial"/>
          <w:sz w:val="22"/>
        </w:rPr>
      </w:pPr>
    </w:p>
    <w:p w:rsidR="009E65DB" w:rsidRPr="009E65DB" w:rsidRDefault="009E65DB" w:rsidP="009E65DB">
      <w:pPr>
        <w:ind w:firstLine="709"/>
        <w:jc w:val="center"/>
        <w:rPr>
          <w:rFonts w:ascii="Arial" w:hAnsi="Arial" w:cs="Arial"/>
          <w:b/>
          <w:szCs w:val="28"/>
        </w:rPr>
      </w:pPr>
      <w:r w:rsidRPr="009E65DB">
        <w:rPr>
          <w:rFonts w:ascii="Arial" w:hAnsi="Arial" w:cs="Arial"/>
          <w:b/>
          <w:szCs w:val="28"/>
        </w:rPr>
        <w:t>Изменения в Устав</w:t>
      </w:r>
      <w:r>
        <w:rPr>
          <w:rFonts w:ascii="Arial" w:hAnsi="Arial" w:cs="Arial"/>
          <w:b/>
          <w:szCs w:val="28"/>
        </w:rPr>
        <w:t xml:space="preserve"> </w:t>
      </w:r>
      <w:r w:rsidRPr="009E65DB">
        <w:rPr>
          <w:rFonts w:ascii="Arial" w:hAnsi="Arial" w:cs="Arial"/>
          <w:b/>
          <w:szCs w:val="28"/>
        </w:rPr>
        <w:t>муниципального казенного учреждения культуры «Епифанский центр культуры и досуга»</w:t>
      </w:r>
    </w:p>
    <w:p w:rsidR="009E65DB" w:rsidRPr="009E65DB" w:rsidRDefault="009E65DB" w:rsidP="009E65DB">
      <w:pPr>
        <w:jc w:val="right"/>
        <w:rPr>
          <w:rFonts w:ascii="Arial" w:hAnsi="Arial" w:cs="Arial"/>
          <w:b/>
          <w:szCs w:val="28"/>
        </w:rPr>
      </w:pPr>
    </w:p>
    <w:p w:rsidR="009E65DB" w:rsidRPr="009E65DB" w:rsidRDefault="009E65DB" w:rsidP="009E65DB">
      <w:pPr>
        <w:jc w:val="right"/>
        <w:rPr>
          <w:rFonts w:ascii="Arial" w:hAnsi="Arial" w:cs="Arial"/>
          <w:b/>
          <w:szCs w:val="28"/>
        </w:rPr>
      </w:pP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b/>
          <w:szCs w:val="28"/>
        </w:rPr>
      </w:pPr>
      <w:r w:rsidRPr="009E65DB">
        <w:rPr>
          <w:rFonts w:ascii="Arial" w:hAnsi="Arial" w:cs="Arial"/>
          <w:b/>
          <w:szCs w:val="28"/>
        </w:rPr>
        <w:t xml:space="preserve"> Пункт 1.10. изложить в следующей редакции: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>«1.10. Учреждение имеет следующие структурные подразделения: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>- Епифанский Дом культуры – Тульская область, Кимовский район, п</w:t>
      </w:r>
      <w:proofErr w:type="gramStart"/>
      <w:r w:rsidRPr="009E65DB">
        <w:rPr>
          <w:rFonts w:ascii="Arial" w:hAnsi="Arial" w:cs="Arial"/>
          <w:szCs w:val="28"/>
        </w:rPr>
        <w:t>.Е</w:t>
      </w:r>
      <w:proofErr w:type="gramEnd"/>
      <w:r w:rsidRPr="009E65DB">
        <w:rPr>
          <w:rFonts w:ascii="Arial" w:hAnsi="Arial" w:cs="Arial"/>
          <w:szCs w:val="28"/>
        </w:rPr>
        <w:t>пифань, ул.Свободы, д.8;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Муравлянский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Дом культуры – Тульская область, Кимовский район, с</w:t>
      </w:r>
      <w:proofErr w:type="gramStart"/>
      <w:r w:rsidRPr="009E65DB">
        <w:rPr>
          <w:rFonts w:ascii="Arial" w:hAnsi="Arial" w:cs="Arial"/>
          <w:szCs w:val="28"/>
        </w:rPr>
        <w:t>.М</w:t>
      </w:r>
      <w:proofErr w:type="gramEnd"/>
      <w:r w:rsidRPr="009E65DB">
        <w:rPr>
          <w:rFonts w:ascii="Arial" w:hAnsi="Arial" w:cs="Arial"/>
          <w:szCs w:val="28"/>
        </w:rPr>
        <w:t>уравлянка;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Молчановский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Дом культуры – Тульская область, Кимовский район, д</w:t>
      </w:r>
      <w:proofErr w:type="gramStart"/>
      <w:r w:rsidRPr="009E65DB">
        <w:rPr>
          <w:rFonts w:ascii="Arial" w:hAnsi="Arial" w:cs="Arial"/>
          <w:szCs w:val="28"/>
        </w:rPr>
        <w:t>.М</w:t>
      </w:r>
      <w:proofErr w:type="gramEnd"/>
      <w:r w:rsidRPr="009E65DB">
        <w:rPr>
          <w:rFonts w:ascii="Arial" w:hAnsi="Arial" w:cs="Arial"/>
          <w:szCs w:val="28"/>
        </w:rPr>
        <w:t>олчаново;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Бучальский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клуб - Тульская область, Кимовский район, </w:t>
      </w:r>
      <w:proofErr w:type="spellStart"/>
      <w:r w:rsidRPr="009E65DB">
        <w:rPr>
          <w:rFonts w:ascii="Arial" w:hAnsi="Arial" w:cs="Arial"/>
          <w:szCs w:val="28"/>
        </w:rPr>
        <w:t>с</w:t>
      </w:r>
      <w:proofErr w:type="gramStart"/>
      <w:r w:rsidRPr="009E65DB">
        <w:rPr>
          <w:rFonts w:ascii="Arial" w:hAnsi="Arial" w:cs="Arial"/>
          <w:szCs w:val="28"/>
        </w:rPr>
        <w:t>.Б</w:t>
      </w:r>
      <w:proofErr w:type="gramEnd"/>
      <w:r w:rsidRPr="009E65DB">
        <w:rPr>
          <w:rFonts w:ascii="Arial" w:hAnsi="Arial" w:cs="Arial"/>
          <w:szCs w:val="28"/>
        </w:rPr>
        <w:t>учалки</w:t>
      </w:r>
      <w:proofErr w:type="spellEnd"/>
      <w:r w:rsidRPr="009E65DB">
        <w:rPr>
          <w:rFonts w:ascii="Arial" w:hAnsi="Arial" w:cs="Arial"/>
          <w:szCs w:val="28"/>
        </w:rPr>
        <w:t>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Сухановский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клуб - Тульская область, Кимовский район, </w:t>
      </w:r>
      <w:proofErr w:type="spellStart"/>
      <w:r w:rsidRPr="009E65DB">
        <w:rPr>
          <w:rFonts w:ascii="Arial" w:hAnsi="Arial" w:cs="Arial"/>
          <w:szCs w:val="28"/>
        </w:rPr>
        <w:t>с</w:t>
      </w:r>
      <w:proofErr w:type="gramStart"/>
      <w:r w:rsidRPr="009E65DB">
        <w:rPr>
          <w:rFonts w:ascii="Arial" w:hAnsi="Arial" w:cs="Arial"/>
          <w:szCs w:val="28"/>
        </w:rPr>
        <w:t>.С</w:t>
      </w:r>
      <w:proofErr w:type="gramEnd"/>
      <w:r w:rsidRPr="009E65DB">
        <w:rPr>
          <w:rFonts w:ascii="Arial" w:hAnsi="Arial" w:cs="Arial"/>
          <w:szCs w:val="28"/>
        </w:rPr>
        <w:t>уханово</w:t>
      </w:r>
      <w:proofErr w:type="spellEnd"/>
      <w:r w:rsidRPr="009E65DB">
        <w:rPr>
          <w:rFonts w:ascii="Arial" w:hAnsi="Arial" w:cs="Arial"/>
          <w:szCs w:val="28"/>
        </w:rPr>
        <w:t>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Чебышевский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клуб - Тульская область, Кимовский район, </w:t>
      </w:r>
      <w:proofErr w:type="spellStart"/>
      <w:r w:rsidRPr="009E65DB">
        <w:rPr>
          <w:rFonts w:ascii="Arial" w:hAnsi="Arial" w:cs="Arial"/>
          <w:szCs w:val="28"/>
        </w:rPr>
        <w:t>д</w:t>
      </w:r>
      <w:proofErr w:type="gramStart"/>
      <w:r w:rsidRPr="009E65DB">
        <w:rPr>
          <w:rFonts w:ascii="Arial" w:hAnsi="Arial" w:cs="Arial"/>
          <w:szCs w:val="28"/>
        </w:rPr>
        <w:t>.Ч</w:t>
      </w:r>
      <w:proofErr w:type="gramEnd"/>
      <w:r w:rsidRPr="009E65DB">
        <w:rPr>
          <w:rFonts w:ascii="Arial" w:hAnsi="Arial" w:cs="Arial"/>
          <w:szCs w:val="28"/>
        </w:rPr>
        <w:t>ебыши</w:t>
      </w:r>
      <w:proofErr w:type="spellEnd"/>
      <w:r w:rsidRPr="009E65DB">
        <w:rPr>
          <w:rFonts w:ascii="Arial" w:hAnsi="Arial" w:cs="Arial"/>
          <w:szCs w:val="28"/>
        </w:rPr>
        <w:t>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Черемуховский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клуб - Тульская область, Кимовский район, с</w:t>
      </w:r>
      <w:proofErr w:type="gramStart"/>
      <w:r w:rsidRPr="009E65DB">
        <w:rPr>
          <w:rFonts w:ascii="Arial" w:hAnsi="Arial" w:cs="Arial"/>
          <w:szCs w:val="28"/>
        </w:rPr>
        <w:t>.Ч</w:t>
      </w:r>
      <w:proofErr w:type="gramEnd"/>
      <w:r w:rsidRPr="009E65DB">
        <w:rPr>
          <w:rFonts w:ascii="Arial" w:hAnsi="Arial" w:cs="Arial"/>
          <w:szCs w:val="28"/>
        </w:rPr>
        <w:t>еремухово;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Куликовский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клуб - Тульская область, Кимовский район, с</w:t>
      </w:r>
      <w:proofErr w:type="gramStart"/>
      <w:r w:rsidRPr="009E65DB">
        <w:rPr>
          <w:rFonts w:ascii="Arial" w:hAnsi="Arial" w:cs="Arial"/>
          <w:szCs w:val="28"/>
        </w:rPr>
        <w:t>.К</w:t>
      </w:r>
      <w:proofErr w:type="gramEnd"/>
      <w:r w:rsidRPr="009E65DB">
        <w:rPr>
          <w:rFonts w:ascii="Arial" w:hAnsi="Arial" w:cs="Arial"/>
          <w:szCs w:val="28"/>
        </w:rPr>
        <w:t>уликовка;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 xml:space="preserve">- </w:t>
      </w:r>
      <w:proofErr w:type="spellStart"/>
      <w:r w:rsidRPr="009E65DB">
        <w:rPr>
          <w:rFonts w:ascii="Arial" w:hAnsi="Arial" w:cs="Arial"/>
          <w:szCs w:val="28"/>
        </w:rPr>
        <w:t>Молоденский</w:t>
      </w:r>
      <w:proofErr w:type="spellEnd"/>
      <w:r w:rsidRPr="009E65DB">
        <w:rPr>
          <w:rFonts w:ascii="Arial" w:hAnsi="Arial" w:cs="Arial"/>
          <w:szCs w:val="28"/>
        </w:rPr>
        <w:t xml:space="preserve"> сельский клуб - Тульская область, Кимовский район, </w:t>
      </w:r>
      <w:proofErr w:type="spellStart"/>
      <w:r w:rsidRPr="009E65DB">
        <w:rPr>
          <w:rFonts w:ascii="Arial" w:hAnsi="Arial" w:cs="Arial"/>
          <w:szCs w:val="28"/>
        </w:rPr>
        <w:t>с</w:t>
      </w:r>
      <w:proofErr w:type="gramStart"/>
      <w:r w:rsidRPr="009E65DB">
        <w:rPr>
          <w:rFonts w:ascii="Arial" w:hAnsi="Arial" w:cs="Arial"/>
          <w:szCs w:val="28"/>
        </w:rPr>
        <w:t>.М</w:t>
      </w:r>
      <w:proofErr w:type="gramEnd"/>
      <w:r w:rsidRPr="009E65DB">
        <w:rPr>
          <w:rFonts w:ascii="Arial" w:hAnsi="Arial" w:cs="Arial"/>
          <w:szCs w:val="28"/>
        </w:rPr>
        <w:t>олоденки</w:t>
      </w:r>
      <w:proofErr w:type="spellEnd"/>
      <w:r w:rsidRPr="009E65DB">
        <w:rPr>
          <w:rFonts w:ascii="Arial" w:hAnsi="Arial" w:cs="Arial"/>
          <w:szCs w:val="28"/>
        </w:rPr>
        <w:t>;</w:t>
      </w:r>
    </w:p>
    <w:p w:rsidR="009E65DB" w:rsidRPr="009E65DB" w:rsidRDefault="009E65DB" w:rsidP="009E65DB">
      <w:pPr>
        <w:ind w:firstLine="709"/>
        <w:jc w:val="both"/>
        <w:rPr>
          <w:rFonts w:ascii="Arial" w:hAnsi="Arial" w:cs="Arial"/>
          <w:szCs w:val="28"/>
        </w:rPr>
      </w:pPr>
      <w:r w:rsidRPr="009E65DB">
        <w:rPr>
          <w:rFonts w:ascii="Arial" w:hAnsi="Arial" w:cs="Arial"/>
          <w:szCs w:val="28"/>
        </w:rPr>
        <w:t>- Центр культурного развития «Верховье Дона» - Тульская область, Кимовский район, пос. Епифань, ул</w:t>
      </w:r>
      <w:proofErr w:type="gramStart"/>
      <w:r w:rsidRPr="009E65DB">
        <w:rPr>
          <w:rFonts w:ascii="Arial" w:hAnsi="Arial" w:cs="Arial"/>
          <w:szCs w:val="28"/>
        </w:rPr>
        <w:t>.К</w:t>
      </w:r>
      <w:proofErr w:type="gramEnd"/>
      <w:r w:rsidRPr="009E65DB">
        <w:rPr>
          <w:rFonts w:ascii="Arial" w:hAnsi="Arial" w:cs="Arial"/>
          <w:szCs w:val="28"/>
        </w:rPr>
        <w:t>расная площадь, дом 15.»</w:t>
      </w:r>
    </w:p>
    <w:p w:rsidR="009E65DB" w:rsidRPr="009E65DB" w:rsidRDefault="009E65DB" w:rsidP="009E65DB">
      <w:pPr>
        <w:jc w:val="right"/>
        <w:rPr>
          <w:rFonts w:ascii="Arial" w:hAnsi="Arial" w:cs="Arial"/>
          <w:b/>
          <w:szCs w:val="28"/>
        </w:rPr>
      </w:pPr>
    </w:p>
    <w:p w:rsidR="009E65DB" w:rsidRDefault="009E65DB" w:rsidP="009E65DB">
      <w:pPr>
        <w:pStyle w:val="Style7"/>
        <w:widowControl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ect id="_x0000_i1025" style="width:0;height:1.5pt" o:hralign="center" o:hrstd="t" o:hr="t" fillcolor="#a0a0a0" stroked="f"/>
        </w:pict>
      </w:r>
    </w:p>
    <w:p w:rsidR="009E65DB" w:rsidRPr="009E65DB" w:rsidRDefault="009E65DB" w:rsidP="009E65DB">
      <w:pPr>
        <w:pStyle w:val="Style7"/>
        <w:widowControl/>
        <w:spacing w:line="240" w:lineRule="auto"/>
        <w:rPr>
          <w:rFonts w:ascii="Arial" w:hAnsi="Arial" w:cs="Arial"/>
          <w:sz w:val="22"/>
        </w:rPr>
      </w:pPr>
    </w:p>
    <w:sectPr w:rsidR="009E65DB" w:rsidRPr="009E65DB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4E0"/>
    <w:multiLevelType w:val="hybridMultilevel"/>
    <w:tmpl w:val="F61897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5F4359"/>
    <w:multiLevelType w:val="hybridMultilevel"/>
    <w:tmpl w:val="3D5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B7D5F"/>
    <w:multiLevelType w:val="hybridMultilevel"/>
    <w:tmpl w:val="D59A2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79"/>
    <w:rsid w:val="00006901"/>
    <w:rsid w:val="00015B4C"/>
    <w:rsid w:val="00090CAA"/>
    <w:rsid w:val="0015527F"/>
    <w:rsid w:val="002F3411"/>
    <w:rsid w:val="003B6974"/>
    <w:rsid w:val="003F1213"/>
    <w:rsid w:val="004D6DD3"/>
    <w:rsid w:val="00563779"/>
    <w:rsid w:val="005837E5"/>
    <w:rsid w:val="005B6691"/>
    <w:rsid w:val="007B1AD4"/>
    <w:rsid w:val="008A1550"/>
    <w:rsid w:val="009D24BA"/>
    <w:rsid w:val="009E65DB"/>
    <w:rsid w:val="00A21D61"/>
    <w:rsid w:val="00AB35B6"/>
    <w:rsid w:val="00B2757D"/>
    <w:rsid w:val="00BF741E"/>
    <w:rsid w:val="00C060C9"/>
    <w:rsid w:val="00C40D35"/>
    <w:rsid w:val="00C815D6"/>
    <w:rsid w:val="00E0262F"/>
    <w:rsid w:val="00E07BB2"/>
    <w:rsid w:val="00E33277"/>
    <w:rsid w:val="00E37EC5"/>
    <w:rsid w:val="00E6085F"/>
    <w:rsid w:val="00E73B45"/>
    <w:rsid w:val="00F24162"/>
    <w:rsid w:val="00F83586"/>
    <w:rsid w:val="00FD1A7E"/>
    <w:rsid w:val="00FE4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550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6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637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63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15B4C"/>
    <w:rPr>
      <w:color w:val="0000FF" w:themeColor="hyperlink"/>
      <w:u w:val="single"/>
    </w:rPr>
  </w:style>
  <w:style w:type="paragraph" w:customStyle="1" w:styleId="ConsPlusNormal">
    <w:name w:val="ConsPlusNormal"/>
    <w:rsid w:val="00015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5B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1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550"/>
  </w:style>
  <w:style w:type="paragraph" w:styleId="a8">
    <w:name w:val="No Spacing"/>
    <w:uiPriority w:val="1"/>
    <w:qFormat/>
    <w:rsid w:val="008A15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4D6DD3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5">
    <w:name w:val="Style5"/>
    <w:basedOn w:val="a"/>
    <w:rsid w:val="004D6DD3"/>
    <w:pPr>
      <w:widowControl w:val="0"/>
      <w:autoSpaceDE w:val="0"/>
      <w:autoSpaceDN w:val="0"/>
      <w:adjustRightInd w:val="0"/>
      <w:spacing w:line="276" w:lineRule="exact"/>
      <w:ind w:hanging="192"/>
    </w:pPr>
  </w:style>
  <w:style w:type="character" w:customStyle="1" w:styleId="FontStyle16">
    <w:name w:val="Font Style16"/>
    <w:rsid w:val="004D6D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4D6DD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1550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6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637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637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15B4C"/>
    <w:rPr>
      <w:color w:val="0000FF" w:themeColor="hyperlink"/>
      <w:u w:val="single"/>
    </w:rPr>
  </w:style>
  <w:style w:type="paragraph" w:customStyle="1" w:styleId="ConsPlusNormal">
    <w:name w:val="ConsPlusNormal"/>
    <w:rsid w:val="00015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15B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15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550"/>
  </w:style>
  <w:style w:type="paragraph" w:styleId="a8">
    <w:name w:val="No Spacing"/>
    <w:uiPriority w:val="1"/>
    <w:qFormat/>
    <w:rsid w:val="008A15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4D6DD3"/>
    <w:pPr>
      <w:widowControl w:val="0"/>
      <w:autoSpaceDE w:val="0"/>
      <w:autoSpaceDN w:val="0"/>
      <w:adjustRightInd w:val="0"/>
      <w:spacing w:line="277" w:lineRule="exact"/>
      <w:jc w:val="right"/>
    </w:pPr>
  </w:style>
  <w:style w:type="paragraph" w:customStyle="1" w:styleId="Style5">
    <w:name w:val="Style5"/>
    <w:basedOn w:val="a"/>
    <w:rsid w:val="004D6DD3"/>
    <w:pPr>
      <w:widowControl w:val="0"/>
      <w:autoSpaceDE w:val="0"/>
      <w:autoSpaceDN w:val="0"/>
      <w:adjustRightInd w:val="0"/>
      <w:spacing w:line="276" w:lineRule="exact"/>
      <w:ind w:hanging="192"/>
    </w:pPr>
  </w:style>
  <w:style w:type="character" w:customStyle="1" w:styleId="FontStyle16">
    <w:name w:val="Font Style16"/>
    <w:rsid w:val="004D6D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4D6DD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2019-06-17T11:05:00Z</dcterms:created>
  <dcterms:modified xsi:type="dcterms:W3CDTF">2019-06-17T11:05:00Z</dcterms:modified>
</cp:coreProperties>
</file>