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45" w:rsidRPr="00B24479" w:rsidRDefault="00E70D45" w:rsidP="00C2279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1177"/>
      <w:bookmarkStart w:id="1" w:name="Par1218"/>
      <w:bookmarkEnd w:id="0"/>
      <w:bookmarkEnd w:id="1"/>
      <w:r w:rsidRPr="00B24479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E70D45" w:rsidRPr="00B2447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E70D45" w:rsidRPr="00B24479" w:rsidRDefault="00E70D45" w:rsidP="00E70D45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4479">
        <w:rPr>
          <w:rFonts w:ascii="PT Astra Serif" w:hAnsi="PT Astra Serif" w:cs="Times New Roman"/>
          <w:b/>
          <w:sz w:val="28"/>
          <w:szCs w:val="28"/>
        </w:rPr>
        <w:t xml:space="preserve">Кимовского района </w:t>
      </w:r>
      <w:r w:rsidR="0097653A" w:rsidRPr="00B24479">
        <w:rPr>
          <w:rFonts w:ascii="PT Astra Serif" w:hAnsi="PT Astra Serif" w:cs="Times New Roman"/>
          <w:b/>
          <w:sz w:val="28"/>
          <w:szCs w:val="28"/>
        </w:rPr>
        <w:t>«Педагогические кадры  муниципального образования Кимовский район на 2019-2024 годы»</w:t>
      </w:r>
    </w:p>
    <w:p w:rsidR="00E70D45" w:rsidRPr="00252362" w:rsidRDefault="009601C1" w:rsidP="006C22EC">
      <w:pPr>
        <w:pStyle w:val="ConsPlusNonformat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hyperlink r:id="rId5" w:history="1">
        <w:r w:rsidR="00BB65E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за </w:t>
        </w:r>
        <w:r w:rsidR="00FB643F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4</w:t>
        </w:r>
        <w:r w:rsidR="008878E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квартал </w:t>
        </w:r>
        <w:r w:rsidR="00BB65E7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202</w:t>
        </w:r>
        <w:r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>4</w:t>
        </w:r>
        <w:r w:rsidR="00252362" w:rsidRPr="00252362">
          <w:rPr>
            <w:rStyle w:val="a3"/>
            <w:rFonts w:ascii="PT Astra Serif" w:hAnsi="PT Astra Serif" w:cs="Helvetica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года.</w:t>
        </w:r>
      </w:hyperlink>
    </w:p>
    <w:p w:rsidR="00E70D45" w:rsidRPr="00F169CE" w:rsidRDefault="00E70D45" w:rsidP="00E70D45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87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9"/>
        <w:gridCol w:w="1988"/>
        <w:gridCol w:w="851"/>
        <w:gridCol w:w="1522"/>
        <w:gridCol w:w="1065"/>
        <w:gridCol w:w="1382"/>
        <w:gridCol w:w="2079"/>
      </w:tblGrid>
      <w:tr w:rsidR="00E70D45" w:rsidRPr="00C859FC" w:rsidTr="007D46AA">
        <w:trPr>
          <w:trHeight w:val="87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D6470F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 измере</w:t>
            </w:r>
            <w:r w:rsidR="00E70D45"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70D45" w:rsidRPr="00C859FC" w:rsidTr="007D46AA">
        <w:trPr>
          <w:trHeight w:val="37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отчетному </w:t>
            </w:r>
            <w:hyperlink r:id="rId6" w:anchor="Par1218#Par1218" w:history="1">
              <w:r w:rsidRPr="00C859FC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C859FC" w:rsidTr="007D46AA">
        <w:trPr>
          <w:trHeight w:val="18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D45" w:rsidRPr="00C859FC" w:rsidTr="007D46AA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45" w:rsidRPr="00C859FC" w:rsidRDefault="00E70D45" w:rsidP="003822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0D45" w:rsidRPr="00C859FC" w:rsidTr="007D46AA">
        <w:trPr>
          <w:trHeight w:val="19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E70D45" w:rsidRPr="00C859FC" w:rsidTr="007D46AA">
        <w:trPr>
          <w:trHeight w:val="278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E70D45" w:rsidP="009D540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CE4DFB" w:rsidP="00D647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465F87" w:rsidP="00D647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6F6EF9"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D45" w:rsidRPr="00C859FC" w:rsidRDefault="00C859FC" w:rsidP="00D647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D45" w:rsidRPr="00C859FC" w:rsidRDefault="00AF7AD5" w:rsidP="00E877A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E70D45" w:rsidRPr="00C859FC" w:rsidTr="007D46AA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E70D45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  <w:p w:rsidR="00465F87" w:rsidRPr="00C859FC" w:rsidRDefault="00465F87" w:rsidP="00B60C5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45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465F87" w:rsidRPr="00C859FC" w:rsidTr="00C859F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C9140E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AF7AD5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656B3"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87" w:rsidRPr="00C859FC" w:rsidRDefault="003B672B" w:rsidP="0063551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87" w:rsidRPr="00C859FC" w:rsidRDefault="003B672B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60,2</w:t>
            </w:r>
          </w:p>
        </w:tc>
      </w:tr>
      <w:tr w:rsidR="00465F87" w:rsidRPr="00C859FC" w:rsidTr="00C859F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87" w:rsidRPr="00C859FC" w:rsidRDefault="00465F8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AF7AD5" w:rsidP="00C859F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6F6EF9" w:rsidP="00C859F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87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87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22FE" w:rsidRPr="00C859FC" w:rsidTr="00C859FC">
        <w:trPr>
          <w:trHeight w:val="286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E" w:rsidRPr="00C859FC" w:rsidRDefault="003822FE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9457A7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9140E" w:rsidP="00C8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AF7AD5" w:rsidP="00C859FC">
            <w:pPr>
              <w:jc w:val="center"/>
              <w:rPr>
                <w:sz w:val="24"/>
                <w:szCs w:val="24"/>
              </w:rPr>
            </w:pPr>
            <w:r w:rsidRPr="00C859FC"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A7" w:rsidRPr="00C859FC" w:rsidRDefault="00B02B2F" w:rsidP="00C8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D6" w:rsidRPr="00C859FC" w:rsidRDefault="00C4505E" w:rsidP="00C8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22FE" w:rsidRPr="00C859FC" w:rsidTr="00C859FC">
        <w:trPr>
          <w:trHeight w:val="2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FE" w:rsidRPr="00C859FC" w:rsidRDefault="003822FE" w:rsidP="003822FE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Процент выпускников учреждений высшего и среднего профессионального образования, </w:t>
            </w: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обучавшихся на условиях целевого набора и прибывших в образовательные учреждения города 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3822FE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811535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9D540B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FE" w:rsidRPr="00C859FC" w:rsidRDefault="00C859FC" w:rsidP="00C859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859F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E70D45" w:rsidRPr="00B24479" w:rsidRDefault="00E70D45" w:rsidP="00B2447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D6470F" w:rsidRPr="00B24479" w:rsidRDefault="00D6470F" w:rsidP="00D64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C4505E">
        <w:rPr>
          <w:rFonts w:ascii="Times New Roman" w:hAnsi="Times New Roman" w:cs="Times New Roman"/>
          <w:sz w:val="28"/>
          <w:szCs w:val="28"/>
        </w:rPr>
        <w:t xml:space="preserve">80,06 </w:t>
      </w:r>
      <w:r w:rsidRPr="00637E3E">
        <w:rPr>
          <w:rFonts w:ascii="Times New Roman" w:hAnsi="Times New Roman" w:cs="Times New Roman"/>
          <w:sz w:val="28"/>
          <w:szCs w:val="28"/>
        </w:rPr>
        <w:t>%.</w:t>
      </w:r>
      <w:r w:rsidRPr="00B24479">
        <w:rPr>
          <w:rFonts w:ascii="Times New Roman" w:hAnsi="Times New Roman" w:cs="Times New Roman"/>
          <w:sz w:val="28"/>
          <w:szCs w:val="28"/>
        </w:rPr>
        <w:t xml:space="preserve"> Итоги реализации муниципальной пр</w:t>
      </w:r>
      <w:r w:rsidR="00CE4DFB">
        <w:rPr>
          <w:rFonts w:ascii="Times New Roman" w:hAnsi="Times New Roman" w:cs="Times New Roman"/>
          <w:sz w:val="28"/>
          <w:szCs w:val="28"/>
        </w:rPr>
        <w:t>ограмм</w:t>
      </w:r>
      <w:r w:rsidR="00841212">
        <w:rPr>
          <w:rFonts w:ascii="Times New Roman" w:hAnsi="Times New Roman" w:cs="Times New Roman"/>
          <w:sz w:val="28"/>
          <w:szCs w:val="28"/>
        </w:rPr>
        <w:t xml:space="preserve">ы за </w:t>
      </w:r>
      <w:r w:rsidR="00FB643F">
        <w:rPr>
          <w:rFonts w:ascii="Times New Roman" w:hAnsi="Times New Roman" w:cs="Times New Roman"/>
          <w:sz w:val="28"/>
          <w:szCs w:val="28"/>
        </w:rPr>
        <w:t>4</w:t>
      </w:r>
      <w:r w:rsidR="008878E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2362" w:rsidRPr="00252362">
        <w:rPr>
          <w:rFonts w:ascii="Times New Roman" w:hAnsi="Times New Roman" w:cs="Times New Roman"/>
          <w:sz w:val="28"/>
          <w:szCs w:val="28"/>
        </w:rPr>
        <w:t xml:space="preserve"> </w:t>
      </w:r>
      <w:r w:rsidR="00BB65E7">
        <w:rPr>
          <w:rFonts w:ascii="Times New Roman" w:hAnsi="Times New Roman" w:cs="Times New Roman"/>
          <w:sz w:val="28"/>
          <w:szCs w:val="28"/>
        </w:rPr>
        <w:t>202</w:t>
      </w:r>
      <w:r w:rsidR="009601C1">
        <w:rPr>
          <w:rFonts w:ascii="Times New Roman" w:hAnsi="Times New Roman" w:cs="Times New Roman"/>
          <w:sz w:val="28"/>
          <w:szCs w:val="28"/>
        </w:rPr>
        <w:t>4</w:t>
      </w:r>
      <w:r w:rsidRPr="00B24479">
        <w:rPr>
          <w:rFonts w:ascii="Times New Roman" w:hAnsi="Times New Roman" w:cs="Times New Roman"/>
          <w:sz w:val="28"/>
          <w:szCs w:val="28"/>
        </w:rPr>
        <w:t xml:space="preserve"> года признаются положительными, программа рекомендуется к дальнейшей реализации.</w:t>
      </w:r>
    </w:p>
    <w:p w:rsidR="00163BBD" w:rsidRDefault="00163BBD" w:rsidP="00E70D4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24479" w:rsidRDefault="00B24479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bookmarkStart w:id="2" w:name="_GoBack"/>
      <w:bookmarkEnd w:id="2"/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B2F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24479" w:rsidRPr="00B24479" w:rsidRDefault="00B02B2F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н</w:t>
      </w:r>
      <w:r w:rsidR="00C34A4C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C34A4C">
        <w:rPr>
          <w:rFonts w:ascii="PT Astra Serif" w:hAnsi="PT Astra Serif"/>
          <w:b/>
          <w:sz w:val="28"/>
          <w:szCs w:val="28"/>
        </w:rPr>
        <w:t xml:space="preserve"> </w:t>
      </w:r>
      <w:r w:rsidR="00B24479" w:rsidRPr="00B24479">
        <w:rPr>
          <w:rFonts w:ascii="PT Astra Serif" w:hAnsi="PT Astra Serif"/>
          <w:b/>
          <w:sz w:val="28"/>
          <w:szCs w:val="28"/>
        </w:rPr>
        <w:t>отдела образования</w:t>
      </w:r>
    </w:p>
    <w:p w:rsidR="00B24479" w:rsidRPr="00B24479" w:rsidRDefault="00B24479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24479">
        <w:rPr>
          <w:rFonts w:ascii="PT Astra Serif" w:hAnsi="PT Astra Serif"/>
          <w:b/>
          <w:sz w:val="28"/>
          <w:szCs w:val="28"/>
        </w:rPr>
        <w:t>комитета по социальн</w:t>
      </w:r>
      <w:r w:rsidR="00CE4DFB">
        <w:rPr>
          <w:rFonts w:ascii="PT Astra Serif" w:hAnsi="PT Astra Serif"/>
          <w:b/>
          <w:sz w:val="28"/>
          <w:szCs w:val="28"/>
        </w:rPr>
        <w:t>ым вопросам</w:t>
      </w:r>
      <w:r w:rsidR="007D46AA">
        <w:rPr>
          <w:rFonts w:ascii="PT Astra Serif" w:hAnsi="PT Astra Serif"/>
          <w:b/>
          <w:sz w:val="28"/>
          <w:szCs w:val="28"/>
        </w:rPr>
        <w:tab/>
      </w:r>
      <w:r w:rsidR="007D46AA">
        <w:rPr>
          <w:rFonts w:ascii="PT Astra Serif" w:hAnsi="PT Astra Serif"/>
          <w:b/>
          <w:sz w:val="28"/>
          <w:szCs w:val="28"/>
        </w:rPr>
        <w:tab/>
      </w:r>
      <w:r w:rsidR="007D46AA">
        <w:rPr>
          <w:rFonts w:ascii="PT Astra Serif" w:hAnsi="PT Astra Serif"/>
          <w:b/>
          <w:sz w:val="28"/>
          <w:szCs w:val="28"/>
        </w:rPr>
        <w:tab/>
        <w:t xml:space="preserve">         </w:t>
      </w:r>
      <w:r w:rsidR="00B02B2F">
        <w:rPr>
          <w:rFonts w:ascii="PT Astra Serif" w:hAnsi="PT Astra Serif"/>
          <w:b/>
          <w:sz w:val="28"/>
          <w:szCs w:val="28"/>
        </w:rPr>
        <w:t xml:space="preserve">  </w:t>
      </w:r>
      <w:r w:rsidR="00FB643F">
        <w:rPr>
          <w:rFonts w:ascii="PT Astra Serif" w:hAnsi="PT Astra Serif"/>
          <w:b/>
          <w:sz w:val="28"/>
          <w:szCs w:val="28"/>
        </w:rPr>
        <w:t>А.А. Тинаева</w:t>
      </w:r>
    </w:p>
    <w:p w:rsidR="00B24479" w:rsidRPr="00B24479" w:rsidRDefault="00B24479" w:rsidP="00B24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24479">
        <w:rPr>
          <w:rFonts w:ascii="PT Astra Serif" w:hAnsi="PT Astra Serif"/>
          <w:b/>
          <w:sz w:val="28"/>
          <w:szCs w:val="28"/>
        </w:rPr>
        <w:t>АМО Кимовский район</w:t>
      </w:r>
    </w:p>
    <w:p w:rsidR="00023D69" w:rsidRPr="00F169CE" w:rsidRDefault="00023D69">
      <w:pPr>
        <w:rPr>
          <w:rFonts w:ascii="PT Astra Serif" w:hAnsi="PT Astra Serif"/>
        </w:rPr>
      </w:pPr>
    </w:p>
    <w:sectPr w:rsidR="00023D69" w:rsidRPr="00F169CE" w:rsidSect="0002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45"/>
    <w:rsid w:val="0001576E"/>
    <w:rsid w:val="00023D69"/>
    <w:rsid w:val="00051406"/>
    <w:rsid w:val="00065391"/>
    <w:rsid w:val="000845EA"/>
    <w:rsid w:val="000C131B"/>
    <w:rsid w:val="000D3803"/>
    <w:rsid w:val="00116446"/>
    <w:rsid w:val="0014113F"/>
    <w:rsid w:val="00163BBD"/>
    <w:rsid w:val="00166F21"/>
    <w:rsid w:val="001B4F44"/>
    <w:rsid w:val="001C24C9"/>
    <w:rsid w:val="001C3C85"/>
    <w:rsid w:val="0022325B"/>
    <w:rsid w:val="00252362"/>
    <w:rsid w:val="002542AC"/>
    <w:rsid w:val="00256E90"/>
    <w:rsid w:val="002B7991"/>
    <w:rsid w:val="003178C8"/>
    <w:rsid w:val="00346FB9"/>
    <w:rsid w:val="00380480"/>
    <w:rsid w:val="003822FE"/>
    <w:rsid w:val="003B672B"/>
    <w:rsid w:val="003F6310"/>
    <w:rsid w:val="00454E87"/>
    <w:rsid w:val="00465F87"/>
    <w:rsid w:val="00472F21"/>
    <w:rsid w:val="00477157"/>
    <w:rsid w:val="004831A9"/>
    <w:rsid w:val="00492937"/>
    <w:rsid w:val="00495C1F"/>
    <w:rsid w:val="004B1862"/>
    <w:rsid w:val="004C1673"/>
    <w:rsid w:val="004E29E1"/>
    <w:rsid w:val="0055558C"/>
    <w:rsid w:val="005776D3"/>
    <w:rsid w:val="005905D1"/>
    <w:rsid w:val="005C24F8"/>
    <w:rsid w:val="005D717C"/>
    <w:rsid w:val="005F0E46"/>
    <w:rsid w:val="00630808"/>
    <w:rsid w:val="0063551B"/>
    <w:rsid w:val="00637E3E"/>
    <w:rsid w:val="006950D0"/>
    <w:rsid w:val="006C22EC"/>
    <w:rsid w:val="006E0FE9"/>
    <w:rsid w:val="006F235A"/>
    <w:rsid w:val="006F6EF9"/>
    <w:rsid w:val="00703507"/>
    <w:rsid w:val="00717CAA"/>
    <w:rsid w:val="00724001"/>
    <w:rsid w:val="00732630"/>
    <w:rsid w:val="00740143"/>
    <w:rsid w:val="00792A4F"/>
    <w:rsid w:val="007A1E4E"/>
    <w:rsid w:val="007B1012"/>
    <w:rsid w:val="007D46AA"/>
    <w:rsid w:val="007E709C"/>
    <w:rsid w:val="00811535"/>
    <w:rsid w:val="00841212"/>
    <w:rsid w:val="00863C4B"/>
    <w:rsid w:val="00886E1A"/>
    <w:rsid w:val="008878E7"/>
    <w:rsid w:val="008A055C"/>
    <w:rsid w:val="008B0313"/>
    <w:rsid w:val="008B1A54"/>
    <w:rsid w:val="00911DD8"/>
    <w:rsid w:val="009457A7"/>
    <w:rsid w:val="009601C1"/>
    <w:rsid w:val="0097653A"/>
    <w:rsid w:val="009A3A8D"/>
    <w:rsid w:val="009D540B"/>
    <w:rsid w:val="009E20EC"/>
    <w:rsid w:val="009F4782"/>
    <w:rsid w:val="009F4DB7"/>
    <w:rsid w:val="00A45CF8"/>
    <w:rsid w:val="00A50BB9"/>
    <w:rsid w:val="00A5368C"/>
    <w:rsid w:val="00A61409"/>
    <w:rsid w:val="00A7078D"/>
    <w:rsid w:val="00A82353"/>
    <w:rsid w:val="00A945FA"/>
    <w:rsid w:val="00A9713B"/>
    <w:rsid w:val="00AB497A"/>
    <w:rsid w:val="00AC4BF4"/>
    <w:rsid w:val="00AE6CF5"/>
    <w:rsid w:val="00AF6FF4"/>
    <w:rsid w:val="00AF7AD5"/>
    <w:rsid w:val="00B02B2F"/>
    <w:rsid w:val="00B03D1B"/>
    <w:rsid w:val="00B05A45"/>
    <w:rsid w:val="00B24479"/>
    <w:rsid w:val="00B33180"/>
    <w:rsid w:val="00B42200"/>
    <w:rsid w:val="00B42D00"/>
    <w:rsid w:val="00B60C5D"/>
    <w:rsid w:val="00B66992"/>
    <w:rsid w:val="00B74FEE"/>
    <w:rsid w:val="00BB4BA7"/>
    <w:rsid w:val="00BB65E7"/>
    <w:rsid w:val="00BD2F82"/>
    <w:rsid w:val="00BE1E77"/>
    <w:rsid w:val="00BF54BD"/>
    <w:rsid w:val="00C06446"/>
    <w:rsid w:val="00C2279F"/>
    <w:rsid w:val="00C257B6"/>
    <w:rsid w:val="00C34A4C"/>
    <w:rsid w:val="00C4505E"/>
    <w:rsid w:val="00C81CC7"/>
    <w:rsid w:val="00C859FC"/>
    <w:rsid w:val="00C9140E"/>
    <w:rsid w:val="00CD10AF"/>
    <w:rsid w:val="00CE4DFB"/>
    <w:rsid w:val="00D60299"/>
    <w:rsid w:val="00D6470F"/>
    <w:rsid w:val="00DA310F"/>
    <w:rsid w:val="00DC51EB"/>
    <w:rsid w:val="00DD6463"/>
    <w:rsid w:val="00DE177D"/>
    <w:rsid w:val="00E23025"/>
    <w:rsid w:val="00E70D45"/>
    <w:rsid w:val="00E712B5"/>
    <w:rsid w:val="00E763AF"/>
    <w:rsid w:val="00E77C90"/>
    <w:rsid w:val="00E877A1"/>
    <w:rsid w:val="00E90BC4"/>
    <w:rsid w:val="00EC2BC2"/>
    <w:rsid w:val="00F169CE"/>
    <w:rsid w:val="00F227D6"/>
    <w:rsid w:val="00F27D4A"/>
    <w:rsid w:val="00F61527"/>
    <w:rsid w:val="00F656B3"/>
    <w:rsid w:val="00F87214"/>
    <w:rsid w:val="00FB643F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B539"/>
  <w15:docId w15:val="{EE41F10C-AC9C-4705-AE54-33BD8724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49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AB497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AB497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97A"/>
    <w:rPr>
      <w:b/>
      <w:bCs/>
      <w:kern w:val="36"/>
      <w:sz w:val="48"/>
      <w:szCs w:val="48"/>
      <w:lang w:eastAsia="zh-CN"/>
    </w:rPr>
  </w:style>
  <w:style w:type="character" w:customStyle="1" w:styleId="20">
    <w:name w:val="Заголовок 2 Знак"/>
    <w:link w:val="2"/>
    <w:rsid w:val="00AB497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AB497A"/>
    <w:rPr>
      <w:rFonts w:ascii="Arial" w:hAnsi="Arial" w:cs="Arial"/>
      <w:b/>
      <w:bCs/>
      <w:sz w:val="26"/>
      <w:szCs w:val="26"/>
      <w:lang w:eastAsia="zh-CN"/>
    </w:rPr>
  </w:style>
  <w:style w:type="character" w:styleId="a3">
    <w:name w:val="Hyperlink"/>
    <w:semiHidden/>
    <w:unhideWhenUsed/>
    <w:rsid w:val="00E70D45"/>
    <w:rPr>
      <w:color w:val="0000FF"/>
      <w:u w:val="single"/>
    </w:rPr>
  </w:style>
  <w:style w:type="paragraph" w:customStyle="1" w:styleId="ConsPlusNormal">
    <w:name w:val="ConsPlusNormal"/>
    <w:uiPriority w:val="99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70D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230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30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5" Type="http://schemas.openxmlformats.org/officeDocument/2006/relationships/hyperlink" Target="https://kimovsk.tularegion.ru/upload/iblock/06d/06de5fe8c5e95e63f9eca7a7d89a4a8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23DB-925D-41D4-A644-908DE4BE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Links>
    <vt:vector size="12" baseType="variant">
      <vt:variant>
        <vt:i4>553845804</vt:i4>
      </vt:variant>
      <vt:variant>
        <vt:i4>3</vt:i4>
      </vt:variant>
      <vt:variant>
        <vt:i4>0</vt:i4>
      </vt:variant>
      <vt:variant>
        <vt:i4>5</vt:i4>
      </vt:variant>
      <vt:variant>
        <vt:lpwstr>Z:\K28-02_Светикова\пост экономика\№ 2518 от 24.12.2013 Светикова.docx</vt:lpwstr>
      </vt:variant>
      <vt:variant>
        <vt:lpwstr>Par1218#Par1218</vt:lpwstr>
      </vt:variant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https://kimovsk.tularegion.ru/upload/iblock/06d/06de5fe8c5e95e63f9eca7a7d89a4a80.doc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Галдина Ксения Николаевна</cp:lastModifiedBy>
  <cp:revision>5</cp:revision>
  <cp:lastPrinted>2024-01-23T06:49:00Z</cp:lastPrinted>
  <dcterms:created xsi:type="dcterms:W3CDTF">2024-01-11T08:31:00Z</dcterms:created>
  <dcterms:modified xsi:type="dcterms:W3CDTF">2025-01-13T12:25:00Z</dcterms:modified>
</cp:coreProperties>
</file>