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9F" w:rsidRPr="00486EE8" w:rsidRDefault="00DD3E9F" w:rsidP="00DD3E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86EE8">
        <w:rPr>
          <w:rFonts w:ascii="Arial" w:hAnsi="Arial" w:cs="Arial"/>
          <w:b/>
          <w:sz w:val="32"/>
          <w:szCs w:val="32"/>
        </w:rPr>
        <w:t>ТУЛЬСКАЯ</w:t>
      </w:r>
      <w:r w:rsidR="007206D0">
        <w:rPr>
          <w:rFonts w:ascii="Arial" w:hAnsi="Arial" w:cs="Arial"/>
          <w:b/>
          <w:sz w:val="32"/>
          <w:szCs w:val="32"/>
        </w:rPr>
        <w:t xml:space="preserve"> </w:t>
      </w:r>
      <w:r w:rsidRPr="00486EE8">
        <w:rPr>
          <w:rFonts w:ascii="Arial" w:hAnsi="Arial" w:cs="Arial"/>
          <w:b/>
          <w:sz w:val="32"/>
          <w:szCs w:val="32"/>
        </w:rPr>
        <w:t>ОБЛАСТЬ</w:t>
      </w:r>
    </w:p>
    <w:p w:rsidR="00DD3E9F" w:rsidRPr="00486EE8" w:rsidRDefault="00DD3E9F" w:rsidP="00DD3E9F">
      <w:pPr>
        <w:jc w:val="center"/>
        <w:rPr>
          <w:rFonts w:ascii="Arial" w:hAnsi="Arial" w:cs="Arial"/>
          <w:b/>
          <w:sz w:val="32"/>
          <w:szCs w:val="32"/>
        </w:rPr>
      </w:pPr>
      <w:r w:rsidRPr="00486EE8">
        <w:rPr>
          <w:rFonts w:ascii="Arial" w:hAnsi="Arial" w:cs="Arial"/>
          <w:b/>
          <w:sz w:val="32"/>
          <w:szCs w:val="32"/>
        </w:rPr>
        <w:t>МУНИЦИПАЛЬНОЕ</w:t>
      </w:r>
      <w:r w:rsidR="007206D0">
        <w:rPr>
          <w:rFonts w:ascii="Arial" w:hAnsi="Arial" w:cs="Arial"/>
          <w:b/>
          <w:sz w:val="32"/>
          <w:szCs w:val="32"/>
        </w:rPr>
        <w:t xml:space="preserve"> </w:t>
      </w:r>
      <w:r w:rsidRPr="00486EE8">
        <w:rPr>
          <w:rFonts w:ascii="Arial" w:hAnsi="Arial" w:cs="Arial"/>
          <w:b/>
          <w:sz w:val="32"/>
          <w:szCs w:val="32"/>
        </w:rPr>
        <w:t>ОБРАЗОВАНИЕ</w:t>
      </w:r>
      <w:r w:rsidR="007206D0">
        <w:rPr>
          <w:rFonts w:ascii="Arial" w:hAnsi="Arial" w:cs="Arial"/>
          <w:b/>
          <w:sz w:val="32"/>
          <w:szCs w:val="32"/>
        </w:rPr>
        <w:t xml:space="preserve"> </w:t>
      </w:r>
      <w:r w:rsidRPr="00486EE8">
        <w:rPr>
          <w:rFonts w:ascii="Arial" w:hAnsi="Arial" w:cs="Arial"/>
          <w:b/>
          <w:sz w:val="32"/>
          <w:szCs w:val="32"/>
        </w:rPr>
        <w:t>КИМОВСКИЙ</w:t>
      </w:r>
      <w:r w:rsidR="007206D0">
        <w:rPr>
          <w:rFonts w:ascii="Arial" w:hAnsi="Arial" w:cs="Arial"/>
          <w:b/>
          <w:sz w:val="32"/>
          <w:szCs w:val="32"/>
        </w:rPr>
        <w:t xml:space="preserve"> </w:t>
      </w:r>
      <w:r w:rsidRPr="00486EE8">
        <w:rPr>
          <w:rFonts w:ascii="Arial" w:hAnsi="Arial" w:cs="Arial"/>
          <w:b/>
          <w:sz w:val="32"/>
          <w:szCs w:val="32"/>
        </w:rPr>
        <w:t>РАЙОН</w:t>
      </w:r>
    </w:p>
    <w:p w:rsidR="00DD3E9F" w:rsidRPr="00486EE8" w:rsidRDefault="00DD3E9F" w:rsidP="00DD3E9F">
      <w:pPr>
        <w:jc w:val="center"/>
        <w:rPr>
          <w:rFonts w:ascii="Arial" w:hAnsi="Arial" w:cs="Arial"/>
          <w:b/>
          <w:sz w:val="32"/>
          <w:szCs w:val="32"/>
        </w:rPr>
      </w:pPr>
      <w:r w:rsidRPr="00486EE8">
        <w:rPr>
          <w:rFonts w:ascii="Arial" w:hAnsi="Arial" w:cs="Arial"/>
          <w:b/>
          <w:sz w:val="32"/>
          <w:szCs w:val="32"/>
        </w:rPr>
        <w:t>АДМИНИСТРАЦИЯ</w:t>
      </w:r>
    </w:p>
    <w:p w:rsidR="00DD3E9F" w:rsidRPr="00486EE8" w:rsidRDefault="00DD3E9F" w:rsidP="00DD3E9F">
      <w:pPr>
        <w:jc w:val="center"/>
        <w:rPr>
          <w:rFonts w:ascii="Arial" w:hAnsi="Arial" w:cs="Arial"/>
          <w:b/>
          <w:sz w:val="32"/>
          <w:szCs w:val="32"/>
        </w:rPr>
      </w:pPr>
    </w:p>
    <w:p w:rsidR="00DD3E9F" w:rsidRPr="00486EE8" w:rsidRDefault="00DD3E9F" w:rsidP="00DD3E9F">
      <w:pPr>
        <w:jc w:val="center"/>
        <w:rPr>
          <w:rFonts w:ascii="Arial" w:hAnsi="Arial" w:cs="Arial"/>
          <w:b/>
          <w:sz w:val="32"/>
          <w:szCs w:val="32"/>
        </w:rPr>
      </w:pPr>
      <w:r w:rsidRPr="00486EE8">
        <w:rPr>
          <w:rFonts w:ascii="Arial" w:hAnsi="Arial" w:cs="Arial"/>
          <w:b/>
          <w:sz w:val="32"/>
          <w:szCs w:val="32"/>
        </w:rPr>
        <w:t>ПОСТАНОВЛЕНИЕ</w:t>
      </w:r>
    </w:p>
    <w:p w:rsidR="00DD3E9F" w:rsidRPr="00486EE8" w:rsidRDefault="00DD3E9F" w:rsidP="00DD3E9F">
      <w:pPr>
        <w:jc w:val="center"/>
        <w:rPr>
          <w:rFonts w:ascii="Arial" w:hAnsi="Arial" w:cs="Arial"/>
          <w:sz w:val="32"/>
          <w:szCs w:val="32"/>
        </w:rPr>
      </w:pPr>
      <w:r w:rsidRPr="00486EE8">
        <w:rPr>
          <w:rFonts w:ascii="Arial" w:hAnsi="Arial" w:cs="Arial"/>
          <w:b/>
          <w:sz w:val="32"/>
          <w:szCs w:val="32"/>
        </w:rPr>
        <w:t>от</w:t>
      </w:r>
      <w:r w:rsidR="007206D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14</w:t>
      </w:r>
      <w:r w:rsidR="007206D0">
        <w:rPr>
          <w:rFonts w:ascii="Arial" w:hAnsi="Arial" w:cs="Arial"/>
          <w:b/>
          <w:sz w:val="32"/>
          <w:szCs w:val="32"/>
        </w:rPr>
        <w:t xml:space="preserve"> </w:t>
      </w:r>
      <w:r w:rsidRPr="00486EE8">
        <w:rPr>
          <w:rFonts w:ascii="Arial" w:hAnsi="Arial" w:cs="Arial"/>
          <w:b/>
          <w:sz w:val="32"/>
          <w:szCs w:val="32"/>
        </w:rPr>
        <w:t>декабря</w:t>
      </w:r>
      <w:r w:rsidR="007206D0">
        <w:rPr>
          <w:rFonts w:ascii="Arial" w:hAnsi="Arial" w:cs="Arial"/>
          <w:b/>
          <w:sz w:val="32"/>
          <w:szCs w:val="32"/>
        </w:rPr>
        <w:t xml:space="preserve"> </w:t>
      </w:r>
      <w:r w:rsidRPr="00486EE8">
        <w:rPr>
          <w:rFonts w:ascii="Arial" w:hAnsi="Arial" w:cs="Arial"/>
          <w:b/>
          <w:sz w:val="32"/>
          <w:szCs w:val="32"/>
        </w:rPr>
        <w:t>2023</w:t>
      </w:r>
      <w:r w:rsidR="007206D0">
        <w:rPr>
          <w:rFonts w:ascii="Arial" w:hAnsi="Arial" w:cs="Arial"/>
          <w:b/>
          <w:sz w:val="32"/>
          <w:szCs w:val="32"/>
        </w:rPr>
        <w:t xml:space="preserve"> </w:t>
      </w:r>
      <w:r w:rsidRPr="00486EE8">
        <w:rPr>
          <w:rFonts w:ascii="Arial" w:hAnsi="Arial" w:cs="Arial"/>
          <w:b/>
          <w:sz w:val="32"/>
          <w:szCs w:val="32"/>
        </w:rPr>
        <w:t>г.</w:t>
      </w:r>
      <w:r w:rsidR="007206D0">
        <w:rPr>
          <w:rFonts w:ascii="Arial" w:hAnsi="Arial" w:cs="Arial"/>
          <w:b/>
          <w:sz w:val="32"/>
          <w:szCs w:val="32"/>
        </w:rPr>
        <w:t xml:space="preserve"> </w:t>
      </w:r>
      <w:r w:rsidRPr="00486EE8">
        <w:rPr>
          <w:rFonts w:ascii="Arial" w:hAnsi="Arial" w:cs="Arial"/>
          <w:b/>
          <w:sz w:val="32"/>
          <w:szCs w:val="32"/>
        </w:rPr>
        <w:t>№</w:t>
      </w:r>
      <w:r w:rsidR="007206D0">
        <w:rPr>
          <w:rFonts w:ascii="Arial" w:hAnsi="Arial" w:cs="Arial"/>
          <w:b/>
          <w:sz w:val="32"/>
          <w:szCs w:val="32"/>
        </w:rPr>
        <w:t xml:space="preserve"> </w:t>
      </w:r>
      <w:r w:rsidRPr="00486EE8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511</w:t>
      </w:r>
    </w:p>
    <w:p w:rsidR="00A81E00" w:rsidRPr="007206D0" w:rsidRDefault="00A81E00" w:rsidP="006E2E0D">
      <w:pPr>
        <w:ind w:right="-1" w:firstLine="567"/>
        <w:jc w:val="center"/>
        <w:rPr>
          <w:rFonts w:ascii="Arial" w:hAnsi="Arial" w:cs="Arial"/>
          <w:b/>
          <w:sz w:val="32"/>
          <w:szCs w:val="32"/>
        </w:rPr>
      </w:pPr>
    </w:p>
    <w:p w:rsidR="006E2E0D" w:rsidRPr="007206D0" w:rsidRDefault="007206D0" w:rsidP="00A81E00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7206D0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ВНЕСЕНИИ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ИЗМЕНЕНИЙ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АДМИНИСТРАЦИИ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РАЙОН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26.01.2023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66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«ОБ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ОПЛАТЕ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ТРУДА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РАБОТНИКОВ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КАЗЕННОГО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УЧРЕЖДЕНИЯ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«ЦЕНТР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ОБЕСПЕЧЕНИЯ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ДЕЯТЕЛЬНОСТИ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МУНИЦИПАЛЬНЫХ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ОРГАНИЗАЦИЙ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06D0">
        <w:rPr>
          <w:rFonts w:ascii="Arial" w:hAnsi="Arial" w:cs="Arial"/>
          <w:b/>
          <w:sz w:val="32"/>
          <w:szCs w:val="32"/>
        </w:rPr>
        <w:t>РАЙОН»</w:t>
      </w:r>
    </w:p>
    <w:p w:rsidR="006E2E0D" w:rsidRDefault="006E2E0D" w:rsidP="007206D0">
      <w:pPr>
        <w:ind w:firstLine="709"/>
        <w:rPr>
          <w:rFonts w:ascii="Arial" w:hAnsi="Arial" w:cs="Arial"/>
          <w:sz w:val="32"/>
          <w:szCs w:val="32"/>
        </w:rPr>
      </w:pPr>
    </w:p>
    <w:p w:rsidR="006E2E0D" w:rsidRPr="00DD3E9F" w:rsidRDefault="006E2E0D" w:rsidP="007206D0">
      <w:pPr>
        <w:tabs>
          <w:tab w:val="left" w:pos="9355"/>
        </w:tabs>
        <w:ind w:right="-5" w:firstLine="709"/>
        <w:jc w:val="both"/>
        <w:rPr>
          <w:rFonts w:ascii="Arial" w:hAnsi="Arial" w:cs="Arial"/>
          <w:bCs/>
          <w:color w:val="000000"/>
          <w:sz w:val="24"/>
        </w:rPr>
      </w:pPr>
      <w:r w:rsidRPr="00DD3E9F">
        <w:rPr>
          <w:rFonts w:ascii="Arial" w:hAnsi="Arial" w:cs="Arial"/>
          <w:color w:val="000000"/>
          <w:sz w:val="24"/>
        </w:rPr>
        <w:t>В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соответствии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со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статьей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135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Трудового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кодекса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Российской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Федерации,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на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основании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Устава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муниципального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образования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Кимовский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район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администрация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муниципального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образования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Кимовский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Pr="00DD3E9F">
        <w:rPr>
          <w:rFonts w:ascii="Arial" w:hAnsi="Arial" w:cs="Arial"/>
          <w:color w:val="000000"/>
          <w:sz w:val="24"/>
        </w:rPr>
        <w:t>район</w:t>
      </w:r>
      <w:r w:rsidR="007206D0">
        <w:rPr>
          <w:rFonts w:ascii="Arial" w:hAnsi="Arial" w:cs="Arial"/>
          <w:color w:val="000000"/>
          <w:sz w:val="24"/>
        </w:rPr>
        <w:t xml:space="preserve"> </w:t>
      </w:r>
      <w:r w:rsidR="007206D0" w:rsidRPr="00DD3E9F">
        <w:rPr>
          <w:rFonts w:ascii="Arial" w:hAnsi="Arial" w:cs="Arial"/>
          <w:bCs/>
          <w:color w:val="000000"/>
          <w:sz w:val="24"/>
        </w:rPr>
        <w:t>постановляет:</w:t>
      </w:r>
    </w:p>
    <w:p w:rsidR="006E2E0D" w:rsidRPr="00DD3E9F" w:rsidRDefault="00A81E00" w:rsidP="007206D0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 w:rsidRPr="00DD3E9F">
        <w:rPr>
          <w:rFonts w:ascii="Arial" w:hAnsi="Arial" w:cs="Arial"/>
          <w:sz w:val="24"/>
        </w:rPr>
        <w:t>1.</w:t>
      </w:r>
      <w:r w:rsidR="006E2E0D" w:rsidRPr="00DD3E9F">
        <w:rPr>
          <w:rFonts w:ascii="Arial" w:hAnsi="Arial" w:cs="Arial"/>
          <w:sz w:val="24"/>
        </w:rPr>
        <w:t>Внести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в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постановление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администрации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муниципального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образования</w:t>
      </w:r>
      <w:r w:rsidR="007206D0">
        <w:rPr>
          <w:rFonts w:ascii="Arial" w:hAnsi="Arial" w:cs="Arial"/>
          <w:sz w:val="24"/>
        </w:rPr>
        <w:t xml:space="preserve"> </w:t>
      </w:r>
      <w:r w:rsidRPr="00DD3E9F">
        <w:rPr>
          <w:rFonts w:ascii="Arial" w:hAnsi="Arial" w:cs="Arial"/>
          <w:sz w:val="24"/>
        </w:rPr>
        <w:t>Кимовский</w:t>
      </w:r>
      <w:r w:rsidR="007206D0">
        <w:rPr>
          <w:rFonts w:ascii="Arial" w:hAnsi="Arial" w:cs="Arial"/>
          <w:sz w:val="24"/>
        </w:rPr>
        <w:t xml:space="preserve"> </w:t>
      </w:r>
      <w:r w:rsidRPr="00DD3E9F">
        <w:rPr>
          <w:rFonts w:ascii="Arial" w:hAnsi="Arial" w:cs="Arial"/>
          <w:sz w:val="24"/>
        </w:rPr>
        <w:t>район</w:t>
      </w:r>
      <w:r w:rsidR="007206D0">
        <w:rPr>
          <w:rFonts w:ascii="Arial" w:hAnsi="Arial" w:cs="Arial"/>
          <w:sz w:val="24"/>
        </w:rPr>
        <w:t xml:space="preserve"> </w:t>
      </w:r>
      <w:r w:rsidRPr="00DD3E9F">
        <w:rPr>
          <w:rFonts w:ascii="Arial" w:hAnsi="Arial" w:cs="Arial"/>
          <w:sz w:val="24"/>
        </w:rPr>
        <w:t>от</w:t>
      </w:r>
      <w:r w:rsidR="007206D0">
        <w:rPr>
          <w:rFonts w:ascii="Arial" w:hAnsi="Arial" w:cs="Arial"/>
          <w:sz w:val="24"/>
        </w:rPr>
        <w:t xml:space="preserve"> </w:t>
      </w:r>
      <w:r w:rsidRPr="00DD3E9F">
        <w:rPr>
          <w:rFonts w:ascii="Arial" w:hAnsi="Arial" w:cs="Arial"/>
          <w:sz w:val="24"/>
        </w:rPr>
        <w:t>26.01.2023</w:t>
      </w:r>
      <w:r w:rsidR="007206D0">
        <w:rPr>
          <w:rFonts w:ascii="Arial" w:hAnsi="Arial" w:cs="Arial"/>
          <w:sz w:val="24"/>
        </w:rPr>
        <w:t xml:space="preserve"> </w:t>
      </w:r>
      <w:r w:rsidRPr="00DD3E9F">
        <w:rPr>
          <w:rFonts w:ascii="Arial" w:hAnsi="Arial" w:cs="Arial"/>
          <w:sz w:val="24"/>
        </w:rPr>
        <w:t>№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66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«Об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оплате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труда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работников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муниципального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казенного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учреждения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«Центр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обеспечения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деятельности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муниципальных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организаций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муниципального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образования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Кимовский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район»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следующие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изменения:</w:t>
      </w:r>
    </w:p>
    <w:p w:rsidR="006E2E0D" w:rsidRPr="00DD3E9F" w:rsidRDefault="00A81E00" w:rsidP="007206D0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DD3E9F">
        <w:rPr>
          <w:rFonts w:ascii="Arial" w:hAnsi="Arial" w:cs="Arial"/>
          <w:color w:val="000000" w:themeColor="text1"/>
          <w:sz w:val="24"/>
        </w:rPr>
        <w:t>1.1.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В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приложении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к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постановлению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а</w:t>
      </w:r>
      <w:r w:rsidR="006E2E0D" w:rsidRPr="00DD3E9F">
        <w:rPr>
          <w:rFonts w:ascii="Arial" w:hAnsi="Arial" w:cs="Arial"/>
          <w:color w:val="000000" w:themeColor="text1"/>
          <w:sz w:val="24"/>
        </w:rPr>
        <w:t>бзац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C51901" w:rsidRPr="00DD3E9F">
        <w:rPr>
          <w:rFonts w:ascii="Arial" w:hAnsi="Arial" w:cs="Arial"/>
          <w:color w:val="000000" w:themeColor="text1"/>
          <w:sz w:val="24"/>
        </w:rPr>
        <w:t>шестой</w:t>
      </w:r>
      <w:r w:rsidR="006E2E0D" w:rsidRPr="00DD3E9F">
        <w:rPr>
          <w:rFonts w:ascii="Arial" w:hAnsi="Arial" w:cs="Arial"/>
          <w:color w:val="000000" w:themeColor="text1"/>
          <w:sz w:val="24"/>
        </w:rPr>
        <w:t>,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6E2E0D" w:rsidRPr="00DD3E9F">
        <w:rPr>
          <w:rFonts w:ascii="Arial" w:hAnsi="Arial" w:cs="Arial"/>
          <w:color w:val="000000" w:themeColor="text1"/>
          <w:sz w:val="24"/>
        </w:rPr>
        <w:t>пункта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6E2E0D" w:rsidRPr="00DD3E9F">
        <w:rPr>
          <w:rFonts w:ascii="Arial" w:hAnsi="Arial" w:cs="Arial"/>
          <w:color w:val="000000" w:themeColor="text1"/>
          <w:sz w:val="24"/>
        </w:rPr>
        <w:t>2,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6E2E0D" w:rsidRPr="00DD3E9F">
        <w:rPr>
          <w:rFonts w:ascii="Arial" w:hAnsi="Arial" w:cs="Arial"/>
          <w:color w:val="000000" w:themeColor="text1"/>
          <w:sz w:val="24"/>
        </w:rPr>
        <w:t>раздела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6E2E0D" w:rsidRPr="00DD3E9F">
        <w:rPr>
          <w:rFonts w:ascii="Arial" w:hAnsi="Arial" w:cs="Arial"/>
          <w:color w:val="000000" w:themeColor="text1"/>
          <w:sz w:val="24"/>
        </w:rPr>
        <w:t>4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6E2E0D" w:rsidRPr="00DD3E9F">
        <w:rPr>
          <w:rFonts w:ascii="Arial" w:hAnsi="Arial" w:cs="Arial"/>
          <w:color w:val="000000" w:themeColor="text1"/>
          <w:sz w:val="24"/>
        </w:rPr>
        <w:t>«Размер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6E2E0D" w:rsidRPr="00DD3E9F">
        <w:rPr>
          <w:rFonts w:ascii="Arial" w:hAnsi="Arial" w:cs="Arial"/>
          <w:color w:val="000000" w:themeColor="text1"/>
          <w:sz w:val="24"/>
        </w:rPr>
        <w:t>и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6E2E0D" w:rsidRPr="00DD3E9F">
        <w:rPr>
          <w:rFonts w:ascii="Arial" w:hAnsi="Arial" w:cs="Arial"/>
          <w:color w:val="000000" w:themeColor="text1"/>
          <w:sz w:val="24"/>
        </w:rPr>
        <w:t>порядок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6E2E0D" w:rsidRPr="00DD3E9F">
        <w:rPr>
          <w:rFonts w:ascii="Arial" w:hAnsi="Arial" w:cs="Arial"/>
          <w:color w:val="000000" w:themeColor="text1"/>
          <w:sz w:val="24"/>
        </w:rPr>
        <w:t>осуществления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6E2E0D" w:rsidRPr="00DD3E9F">
        <w:rPr>
          <w:rFonts w:ascii="Arial" w:hAnsi="Arial" w:cs="Arial"/>
          <w:color w:val="000000" w:themeColor="text1"/>
          <w:sz w:val="24"/>
        </w:rPr>
        <w:t>дополнительных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6E2E0D" w:rsidRPr="00DD3E9F">
        <w:rPr>
          <w:rFonts w:ascii="Arial" w:hAnsi="Arial" w:cs="Arial"/>
          <w:color w:val="000000" w:themeColor="text1"/>
          <w:sz w:val="24"/>
        </w:rPr>
        <w:t>выплат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6E2E0D" w:rsidRPr="00DD3E9F">
        <w:rPr>
          <w:rFonts w:ascii="Arial" w:hAnsi="Arial" w:cs="Arial"/>
          <w:color w:val="000000" w:themeColor="text1"/>
          <w:sz w:val="24"/>
        </w:rPr>
        <w:t>Работникам»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6E2E0D" w:rsidRPr="00DD3E9F">
        <w:rPr>
          <w:rFonts w:ascii="Arial" w:hAnsi="Arial" w:cs="Arial"/>
          <w:color w:val="000000" w:themeColor="text1"/>
          <w:sz w:val="24"/>
        </w:rPr>
        <w:t>изложить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6E2E0D" w:rsidRPr="00DD3E9F">
        <w:rPr>
          <w:rFonts w:ascii="Arial" w:hAnsi="Arial" w:cs="Arial"/>
          <w:color w:val="000000" w:themeColor="text1"/>
          <w:sz w:val="24"/>
        </w:rPr>
        <w:t>в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6E2E0D" w:rsidRPr="00DD3E9F">
        <w:rPr>
          <w:rFonts w:ascii="Arial" w:hAnsi="Arial" w:cs="Arial"/>
          <w:color w:val="000000" w:themeColor="text1"/>
          <w:sz w:val="24"/>
        </w:rPr>
        <w:t>новой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6E2E0D" w:rsidRPr="00DD3E9F">
        <w:rPr>
          <w:rFonts w:ascii="Arial" w:hAnsi="Arial" w:cs="Arial"/>
          <w:color w:val="000000" w:themeColor="text1"/>
          <w:sz w:val="24"/>
        </w:rPr>
        <w:t>редакции:</w:t>
      </w:r>
    </w:p>
    <w:p w:rsidR="006E2E0D" w:rsidRPr="00DD3E9F" w:rsidRDefault="006E2E0D" w:rsidP="007206D0">
      <w:pPr>
        <w:shd w:val="clear" w:color="auto" w:fill="FFFFFF"/>
        <w:tabs>
          <w:tab w:val="left" w:pos="787"/>
        </w:tabs>
        <w:ind w:right="11" w:firstLine="709"/>
        <w:jc w:val="both"/>
        <w:rPr>
          <w:rFonts w:ascii="Arial" w:hAnsi="Arial" w:cs="Arial"/>
          <w:color w:val="000000" w:themeColor="text1"/>
          <w:spacing w:val="-6"/>
          <w:sz w:val="24"/>
        </w:rPr>
      </w:pPr>
      <w:r w:rsidRPr="00DD3E9F">
        <w:rPr>
          <w:rFonts w:ascii="Arial" w:hAnsi="Arial" w:cs="Arial"/>
          <w:color w:val="000000" w:themeColor="text1"/>
          <w:sz w:val="24"/>
        </w:rPr>
        <w:t>«Денежное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поощрение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устанавливается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персонально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приказом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по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pacing w:val="-6"/>
          <w:sz w:val="24"/>
        </w:rPr>
        <w:t>Центру</w:t>
      </w:r>
      <w:r w:rsidR="007206D0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pacing w:val="-6"/>
          <w:sz w:val="24"/>
        </w:rPr>
        <w:t>в</w:t>
      </w:r>
      <w:r w:rsidR="007206D0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pacing w:val="-6"/>
          <w:sz w:val="24"/>
        </w:rPr>
        <w:t>размере</w:t>
      </w:r>
      <w:r w:rsidR="007206D0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pacing w:val="-6"/>
          <w:sz w:val="24"/>
        </w:rPr>
        <w:t>до</w:t>
      </w:r>
      <w:r w:rsidR="007206D0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pacing w:val="-6"/>
          <w:sz w:val="24"/>
        </w:rPr>
        <w:t>120</w:t>
      </w:r>
      <w:r w:rsidR="007206D0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pacing w:val="-6"/>
          <w:sz w:val="24"/>
        </w:rPr>
        <w:t>процентов</w:t>
      </w:r>
      <w:r w:rsidR="007206D0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pacing w:val="-6"/>
          <w:sz w:val="24"/>
        </w:rPr>
        <w:t>должностного</w:t>
      </w:r>
      <w:r w:rsidR="007206D0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pacing w:val="-6"/>
          <w:sz w:val="24"/>
        </w:rPr>
        <w:t>оклада</w:t>
      </w:r>
      <w:proofErr w:type="gramStart"/>
      <w:r w:rsidRPr="00DD3E9F">
        <w:rPr>
          <w:rFonts w:ascii="Arial" w:hAnsi="Arial" w:cs="Arial"/>
          <w:color w:val="000000" w:themeColor="text1"/>
          <w:spacing w:val="-6"/>
          <w:sz w:val="24"/>
        </w:rPr>
        <w:t>.»</w:t>
      </w:r>
      <w:r w:rsidR="00A81E00" w:rsidRPr="00DD3E9F">
        <w:rPr>
          <w:rFonts w:ascii="Arial" w:hAnsi="Arial" w:cs="Arial"/>
          <w:color w:val="000000" w:themeColor="text1"/>
          <w:spacing w:val="-6"/>
          <w:sz w:val="24"/>
        </w:rPr>
        <w:t>.</w:t>
      </w:r>
      <w:proofErr w:type="gramEnd"/>
    </w:p>
    <w:p w:rsidR="00A81E00" w:rsidRPr="00DD3E9F" w:rsidRDefault="00A81E00" w:rsidP="007206D0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DD3E9F">
        <w:rPr>
          <w:rFonts w:ascii="Arial" w:hAnsi="Arial" w:cs="Arial"/>
          <w:color w:val="000000" w:themeColor="text1"/>
          <w:spacing w:val="-6"/>
          <w:sz w:val="24"/>
        </w:rPr>
        <w:t>1.2.</w:t>
      </w:r>
      <w:r w:rsidR="007206D0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В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приложении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к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постановлению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подпункт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в),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пункта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2,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раздела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5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«</w:t>
      </w:r>
      <w:r w:rsidRPr="00DD3E9F">
        <w:rPr>
          <w:rFonts w:ascii="Arial" w:hAnsi="Arial" w:cs="Arial"/>
          <w:sz w:val="24"/>
        </w:rPr>
        <w:t>Предельные</w:t>
      </w:r>
      <w:r w:rsidR="007206D0">
        <w:rPr>
          <w:rFonts w:ascii="Arial" w:hAnsi="Arial" w:cs="Arial"/>
          <w:sz w:val="24"/>
        </w:rPr>
        <w:t xml:space="preserve"> </w:t>
      </w:r>
      <w:r w:rsidRPr="00DD3E9F">
        <w:rPr>
          <w:rFonts w:ascii="Arial" w:hAnsi="Arial" w:cs="Arial"/>
          <w:sz w:val="24"/>
        </w:rPr>
        <w:t>размеры</w:t>
      </w:r>
      <w:r w:rsidR="007206D0">
        <w:rPr>
          <w:rFonts w:ascii="Arial" w:hAnsi="Arial" w:cs="Arial"/>
          <w:sz w:val="24"/>
        </w:rPr>
        <w:t xml:space="preserve"> </w:t>
      </w:r>
      <w:r w:rsidRPr="00DD3E9F">
        <w:rPr>
          <w:rFonts w:ascii="Arial" w:hAnsi="Arial" w:cs="Arial"/>
          <w:sz w:val="24"/>
        </w:rPr>
        <w:t>формирования</w:t>
      </w:r>
      <w:r w:rsidR="007206D0">
        <w:rPr>
          <w:rFonts w:ascii="Arial" w:hAnsi="Arial" w:cs="Arial"/>
          <w:sz w:val="24"/>
        </w:rPr>
        <w:t xml:space="preserve"> </w:t>
      </w:r>
      <w:r w:rsidRPr="00DD3E9F">
        <w:rPr>
          <w:rFonts w:ascii="Arial" w:hAnsi="Arial" w:cs="Arial"/>
          <w:sz w:val="24"/>
        </w:rPr>
        <w:t>фонда</w:t>
      </w:r>
      <w:r w:rsidR="007206D0">
        <w:rPr>
          <w:rFonts w:ascii="Arial" w:hAnsi="Arial" w:cs="Arial"/>
          <w:sz w:val="24"/>
        </w:rPr>
        <w:t xml:space="preserve"> </w:t>
      </w:r>
      <w:r w:rsidRPr="00DD3E9F">
        <w:rPr>
          <w:rFonts w:ascii="Arial" w:hAnsi="Arial" w:cs="Arial"/>
          <w:sz w:val="24"/>
        </w:rPr>
        <w:t>оплаты</w:t>
      </w:r>
      <w:r w:rsidR="007206D0">
        <w:rPr>
          <w:rFonts w:ascii="Arial" w:hAnsi="Arial" w:cs="Arial"/>
          <w:sz w:val="24"/>
        </w:rPr>
        <w:t xml:space="preserve"> </w:t>
      </w:r>
      <w:r w:rsidRPr="00DD3E9F">
        <w:rPr>
          <w:rFonts w:ascii="Arial" w:hAnsi="Arial" w:cs="Arial"/>
          <w:sz w:val="24"/>
        </w:rPr>
        <w:t>труда</w:t>
      </w:r>
      <w:r w:rsidR="007206D0">
        <w:rPr>
          <w:rFonts w:ascii="Arial" w:hAnsi="Arial" w:cs="Arial"/>
          <w:sz w:val="24"/>
        </w:rPr>
        <w:t xml:space="preserve"> </w:t>
      </w:r>
      <w:r w:rsidRPr="00DD3E9F">
        <w:rPr>
          <w:rFonts w:ascii="Arial" w:hAnsi="Arial" w:cs="Arial"/>
          <w:sz w:val="24"/>
        </w:rPr>
        <w:t>Работников</w:t>
      </w:r>
      <w:r w:rsidRPr="00DD3E9F">
        <w:rPr>
          <w:rFonts w:ascii="Arial" w:hAnsi="Arial" w:cs="Arial"/>
          <w:color w:val="000000" w:themeColor="text1"/>
          <w:sz w:val="24"/>
        </w:rPr>
        <w:t>»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изложить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в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новой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Pr="00DD3E9F">
        <w:rPr>
          <w:rFonts w:ascii="Arial" w:hAnsi="Arial" w:cs="Arial"/>
          <w:color w:val="000000" w:themeColor="text1"/>
          <w:sz w:val="24"/>
        </w:rPr>
        <w:t>редакции:</w:t>
      </w:r>
    </w:p>
    <w:p w:rsidR="00A81E00" w:rsidRPr="00DD3E9F" w:rsidRDefault="00A81E00" w:rsidP="007206D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D3E9F">
        <w:rPr>
          <w:sz w:val="24"/>
          <w:szCs w:val="24"/>
        </w:rPr>
        <w:t>«в)</w:t>
      </w:r>
      <w:r w:rsidR="007206D0">
        <w:rPr>
          <w:sz w:val="24"/>
          <w:szCs w:val="24"/>
        </w:rPr>
        <w:t xml:space="preserve"> </w:t>
      </w:r>
      <w:r w:rsidRPr="00DD3E9F">
        <w:rPr>
          <w:sz w:val="24"/>
          <w:szCs w:val="24"/>
        </w:rPr>
        <w:t>ежемесячного</w:t>
      </w:r>
      <w:r w:rsidR="007206D0">
        <w:rPr>
          <w:sz w:val="24"/>
          <w:szCs w:val="24"/>
        </w:rPr>
        <w:t xml:space="preserve"> </w:t>
      </w:r>
      <w:r w:rsidRPr="00DD3E9F">
        <w:rPr>
          <w:sz w:val="24"/>
          <w:szCs w:val="24"/>
        </w:rPr>
        <w:t>денежного</w:t>
      </w:r>
      <w:r w:rsidR="007206D0">
        <w:rPr>
          <w:sz w:val="24"/>
          <w:szCs w:val="24"/>
        </w:rPr>
        <w:t xml:space="preserve"> </w:t>
      </w:r>
      <w:r w:rsidRPr="00DD3E9F">
        <w:rPr>
          <w:sz w:val="24"/>
          <w:szCs w:val="24"/>
        </w:rPr>
        <w:t>поощрения</w:t>
      </w:r>
      <w:r w:rsidR="007206D0">
        <w:rPr>
          <w:sz w:val="24"/>
          <w:szCs w:val="24"/>
        </w:rPr>
        <w:t xml:space="preserve"> </w:t>
      </w:r>
      <w:r w:rsidRPr="00DD3E9F">
        <w:rPr>
          <w:sz w:val="24"/>
          <w:szCs w:val="24"/>
        </w:rPr>
        <w:t>-</w:t>
      </w:r>
      <w:r w:rsidR="007206D0">
        <w:rPr>
          <w:sz w:val="24"/>
          <w:szCs w:val="24"/>
        </w:rPr>
        <w:t xml:space="preserve"> </w:t>
      </w:r>
      <w:r w:rsidRPr="00DD3E9F">
        <w:rPr>
          <w:sz w:val="24"/>
          <w:szCs w:val="24"/>
        </w:rPr>
        <w:t>в</w:t>
      </w:r>
      <w:r w:rsidR="007206D0">
        <w:rPr>
          <w:sz w:val="24"/>
          <w:szCs w:val="24"/>
        </w:rPr>
        <w:t xml:space="preserve"> </w:t>
      </w:r>
      <w:r w:rsidRPr="00DD3E9F">
        <w:rPr>
          <w:sz w:val="24"/>
          <w:szCs w:val="24"/>
        </w:rPr>
        <w:t>размере</w:t>
      </w:r>
      <w:r w:rsidR="007206D0">
        <w:rPr>
          <w:sz w:val="24"/>
          <w:szCs w:val="24"/>
        </w:rPr>
        <w:t xml:space="preserve"> </w:t>
      </w:r>
      <w:r w:rsidRPr="00DD3E9F">
        <w:rPr>
          <w:sz w:val="24"/>
          <w:szCs w:val="24"/>
        </w:rPr>
        <w:t>четырнадцать</w:t>
      </w:r>
      <w:r w:rsidR="007206D0">
        <w:rPr>
          <w:sz w:val="24"/>
          <w:szCs w:val="24"/>
        </w:rPr>
        <w:t xml:space="preserve"> </w:t>
      </w:r>
      <w:r w:rsidRPr="00DD3E9F">
        <w:rPr>
          <w:sz w:val="24"/>
          <w:szCs w:val="24"/>
        </w:rPr>
        <w:t>с</w:t>
      </w:r>
      <w:r w:rsidR="007206D0">
        <w:rPr>
          <w:sz w:val="24"/>
          <w:szCs w:val="24"/>
        </w:rPr>
        <w:t xml:space="preserve"> </w:t>
      </w:r>
      <w:r w:rsidRPr="00DD3E9F">
        <w:rPr>
          <w:sz w:val="24"/>
          <w:szCs w:val="24"/>
        </w:rPr>
        <w:t>половиной</w:t>
      </w:r>
      <w:r w:rsidR="007206D0">
        <w:rPr>
          <w:sz w:val="24"/>
          <w:szCs w:val="24"/>
        </w:rPr>
        <w:t xml:space="preserve"> </w:t>
      </w:r>
      <w:r w:rsidRPr="00DD3E9F">
        <w:rPr>
          <w:sz w:val="24"/>
          <w:szCs w:val="24"/>
        </w:rPr>
        <w:t>должностных</w:t>
      </w:r>
      <w:r w:rsidR="007206D0">
        <w:rPr>
          <w:sz w:val="24"/>
          <w:szCs w:val="24"/>
        </w:rPr>
        <w:t xml:space="preserve"> </w:t>
      </w:r>
      <w:r w:rsidRPr="00DD3E9F">
        <w:rPr>
          <w:sz w:val="24"/>
          <w:szCs w:val="24"/>
        </w:rPr>
        <w:t>окладов;».</w:t>
      </w:r>
    </w:p>
    <w:p w:rsidR="006E2E0D" w:rsidRPr="00DD3E9F" w:rsidRDefault="00A81E00" w:rsidP="007206D0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</w:rPr>
      </w:pPr>
      <w:r w:rsidRPr="00DD3E9F">
        <w:rPr>
          <w:rFonts w:ascii="Arial" w:hAnsi="Arial" w:cs="Arial"/>
          <w:sz w:val="24"/>
        </w:rPr>
        <w:t>2.</w:t>
      </w:r>
      <w:r w:rsidR="007206D0">
        <w:rPr>
          <w:rFonts w:ascii="Arial" w:hAnsi="Arial" w:cs="Arial"/>
          <w:sz w:val="24"/>
        </w:rPr>
        <w:t xml:space="preserve"> </w:t>
      </w:r>
      <w:proofErr w:type="gramStart"/>
      <w:r w:rsidR="006E2E0D" w:rsidRPr="00DD3E9F">
        <w:rPr>
          <w:rFonts w:ascii="Arial" w:hAnsi="Arial" w:cs="Arial"/>
          <w:sz w:val="24"/>
        </w:rPr>
        <w:t>Отделу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по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организационной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работе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и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взаимодействию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с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органами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местного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самоуправления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обнародовать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постанов</w:t>
      </w:r>
      <w:r w:rsidR="00EA5C47" w:rsidRPr="00DD3E9F">
        <w:rPr>
          <w:rFonts w:ascii="Arial" w:hAnsi="Arial" w:cs="Arial"/>
          <w:sz w:val="24"/>
        </w:rPr>
        <w:t>ление</w:t>
      </w:r>
      <w:r w:rsidR="007206D0">
        <w:rPr>
          <w:rFonts w:ascii="Arial" w:hAnsi="Arial" w:cs="Arial"/>
          <w:sz w:val="24"/>
        </w:rPr>
        <w:t xml:space="preserve"> </w:t>
      </w:r>
      <w:r w:rsidR="00EA5C47" w:rsidRPr="00DD3E9F">
        <w:rPr>
          <w:rFonts w:ascii="Arial" w:hAnsi="Arial" w:cs="Arial"/>
          <w:sz w:val="24"/>
        </w:rPr>
        <w:t>посредством</w:t>
      </w:r>
      <w:r w:rsidR="007206D0">
        <w:rPr>
          <w:rFonts w:ascii="Arial" w:hAnsi="Arial" w:cs="Arial"/>
          <w:sz w:val="24"/>
        </w:rPr>
        <w:t xml:space="preserve"> </w:t>
      </w:r>
      <w:r w:rsidR="00EA5C47" w:rsidRPr="00DD3E9F">
        <w:rPr>
          <w:rFonts w:ascii="Arial" w:hAnsi="Arial" w:cs="Arial"/>
          <w:sz w:val="24"/>
        </w:rPr>
        <w:t>размещения</w:t>
      </w:r>
      <w:r w:rsidR="007206D0">
        <w:rPr>
          <w:rFonts w:ascii="Arial" w:hAnsi="Arial" w:cs="Arial"/>
          <w:sz w:val="24"/>
        </w:rPr>
        <w:t xml:space="preserve"> </w:t>
      </w:r>
      <w:r w:rsidR="00EA5C47" w:rsidRPr="00DD3E9F">
        <w:rPr>
          <w:rFonts w:ascii="Arial" w:hAnsi="Arial" w:cs="Arial"/>
          <w:sz w:val="24"/>
        </w:rPr>
        <w:t>в</w:t>
      </w:r>
      <w:r w:rsidR="007206D0">
        <w:rPr>
          <w:rFonts w:ascii="Arial" w:hAnsi="Arial" w:cs="Arial"/>
          <w:sz w:val="24"/>
        </w:rPr>
        <w:t xml:space="preserve"> </w:t>
      </w:r>
      <w:r w:rsidR="00EA5C47" w:rsidRPr="00DD3E9F">
        <w:rPr>
          <w:rFonts w:ascii="Arial" w:hAnsi="Arial" w:cs="Arial"/>
          <w:sz w:val="24"/>
        </w:rPr>
        <w:t>Ц</w:t>
      </w:r>
      <w:r w:rsidR="006E2E0D" w:rsidRPr="00DD3E9F">
        <w:rPr>
          <w:rFonts w:ascii="Arial" w:hAnsi="Arial" w:cs="Arial"/>
          <w:sz w:val="24"/>
        </w:rPr>
        <w:t>ентре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правовой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и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деловой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информации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при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муниципальном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бюджетном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учреждении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культуры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«Кимовская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межпоселенческая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центральная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районная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библиотека»,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отделу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по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делопроизводству,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кадрам,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информационным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технологиям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и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делам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архива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разместить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постановление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на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официальном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сайте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муниципального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образования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Кимовский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район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в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сети</w:t>
      </w:r>
      <w:r w:rsidR="007206D0">
        <w:rPr>
          <w:rFonts w:ascii="Arial" w:hAnsi="Arial" w:cs="Arial"/>
          <w:sz w:val="24"/>
        </w:rPr>
        <w:t xml:space="preserve"> </w:t>
      </w:r>
      <w:r w:rsidR="006E2E0D" w:rsidRPr="00DD3E9F">
        <w:rPr>
          <w:rFonts w:ascii="Arial" w:hAnsi="Arial" w:cs="Arial"/>
          <w:sz w:val="24"/>
        </w:rPr>
        <w:t>Интернет.</w:t>
      </w:r>
      <w:proofErr w:type="gramEnd"/>
    </w:p>
    <w:p w:rsidR="00C51901" w:rsidRPr="00DD3E9F" w:rsidRDefault="00A81E00" w:rsidP="007206D0">
      <w:pPr>
        <w:pStyle w:val="a3"/>
        <w:tabs>
          <w:tab w:val="left" w:pos="0"/>
        </w:tabs>
        <w:ind w:left="0" w:firstLine="709"/>
        <w:jc w:val="both"/>
        <w:rPr>
          <w:rFonts w:ascii="Arial" w:hAnsi="Arial" w:cs="Arial"/>
          <w:sz w:val="24"/>
        </w:rPr>
      </w:pPr>
      <w:r w:rsidRPr="00DD3E9F">
        <w:rPr>
          <w:rFonts w:ascii="Arial" w:hAnsi="Arial" w:cs="Arial"/>
          <w:sz w:val="24"/>
        </w:rPr>
        <w:t>3.</w:t>
      </w:r>
      <w:r w:rsidR="007206D0">
        <w:rPr>
          <w:rFonts w:ascii="Arial" w:hAnsi="Arial" w:cs="Arial"/>
          <w:sz w:val="24"/>
        </w:rPr>
        <w:t xml:space="preserve"> </w:t>
      </w:r>
      <w:proofErr w:type="gramStart"/>
      <w:r w:rsidR="006E2E0D" w:rsidRPr="00DD3E9F">
        <w:rPr>
          <w:rFonts w:ascii="Arial" w:hAnsi="Arial" w:cs="Arial"/>
          <w:sz w:val="24"/>
        </w:rPr>
        <w:t>Контр</w:t>
      </w:r>
      <w:r w:rsidR="00EA5C47" w:rsidRPr="00DD3E9F">
        <w:rPr>
          <w:rFonts w:ascii="Arial" w:hAnsi="Arial" w:cs="Arial"/>
          <w:sz w:val="24"/>
        </w:rPr>
        <w:t>оль</w:t>
      </w:r>
      <w:r w:rsidR="007206D0">
        <w:rPr>
          <w:rFonts w:ascii="Arial" w:hAnsi="Arial" w:cs="Arial"/>
          <w:sz w:val="24"/>
        </w:rPr>
        <w:t xml:space="preserve"> </w:t>
      </w:r>
      <w:r w:rsidR="00EA5C47" w:rsidRPr="00DD3E9F">
        <w:rPr>
          <w:rFonts w:ascii="Arial" w:hAnsi="Arial" w:cs="Arial"/>
          <w:sz w:val="24"/>
        </w:rPr>
        <w:t>за</w:t>
      </w:r>
      <w:proofErr w:type="gramEnd"/>
      <w:r w:rsidR="007206D0">
        <w:rPr>
          <w:rFonts w:ascii="Arial" w:hAnsi="Arial" w:cs="Arial"/>
          <w:sz w:val="24"/>
        </w:rPr>
        <w:t xml:space="preserve"> </w:t>
      </w:r>
      <w:r w:rsidR="00EA5C47" w:rsidRPr="00DD3E9F">
        <w:rPr>
          <w:rFonts w:ascii="Arial" w:hAnsi="Arial" w:cs="Arial"/>
          <w:sz w:val="24"/>
        </w:rPr>
        <w:t>выполнением</w:t>
      </w:r>
      <w:r w:rsidR="007206D0">
        <w:rPr>
          <w:rFonts w:ascii="Arial" w:hAnsi="Arial" w:cs="Arial"/>
          <w:sz w:val="24"/>
        </w:rPr>
        <w:t xml:space="preserve"> </w:t>
      </w:r>
      <w:r w:rsidR="00EA5C47" w:rsidRPr="00DD3E9F">
        <w:rPr>
          <w:rFonts w:ascii="Arial" w:hAnsi="Arial" w:cs="Arial"/>
          <w:sz w:val="24"/>
        </w:rPr>
        <w:t>постановлением</w:t>
      </w:r>
      <w:r w:rsidR="007206D0">
        <w:rPr>
          <w:rFonts w:ascii="Arial" w:hAnsi="Arial" w:cs="Arial"/>
          <w:sz w:val="24"/>
        </w:rPr>
        <w:t xml:space="preserve"> </w:t>
      </w:r>
      <w:r w:rsidR="00EA5C47" w:rsidRPr="00DD3E9F">
        <w:rPr>
          <w:rFonts w:ascii="Arial" w:hAnsi="Arial" w:cs="Arial"/>
          <w:sz w:val="24"/>
        </w:rPr>
        <w:t>настоящего</w:t>
      </w:r>
      <w:r w:rsidR="007206D0">
        <w:rPr>
          <w:rFonts w:ascii="Arial" w:hAnsi="Arial" w:cs="Arial"/>
          <w:sz w:val="24"/>
        </w:rPr>
        <w:t xml:space="preserve"> </w:t>
      </w:r>
      <w:r w:rsidR="00EA5C47" w:rsidRPr="00DD3E9F">
        <w:rPr>
          <w:rFonts w:ascii="Arial" w:hAnsi="Arial" w:cs="Arial"/>
          <w:sz w:val="24"/>
        </w:rPr>
        <w:t>постановления</w:t>
      </w:r>
      <w:r w:rsidR="007206D0">
        <w:rPr>
          <w:rFonts w:ascii="Arial" w:hAnsi="Arial" w:cs="Arial"/>
          <w:sz w:val="24"/>
        </w:rPr>
        <w:t xml:space="preserve"> </w:t>
      </w:r>
      <w:r w:rsidR="00EA5C47" w:rsidRPr="00DD3E9F">
        <w:rPr>
          <w:rFonts w:ascii="Arial" w:hAnsi="Arial" w:cs="Arial"/>
          <w:sz w:val="24"/>
        </w:rPr>
        <w:t>возложить</w:t>
      </w:r>
      <w:r w:rsidR="007206D0">
        <w:rPr>
          <w:rFonts w:ascii="Arial" w:hAnsi="Arial" w:cs="Arial"/>
          <w:sz w:val="24"/>
        </w:rPr>
        <w:t xml:space="preserve"> </w:t>
      </w:r>
      <w:r w:rsidR="00EA5C47" w:rsidRPr="00DD3E9F">
        <w:rPr>
          <w:rFonts w:ascii="Arial" w:hAnsi="Arial" w:cs="Arial"/>
          <w:sz w:val="24"/>
        </w:rPr>
        <w:t>на</w:t>
      </w:r>
      <w:r w:rsidR="007206D0">
        <w:rPr>
          <w:rFonts w:ascii="Arial" w:hAnsi="Arial" w:cs="Arial"/>
          <w:sz w:val="24"/>
        </w:rPr>
        <w:t xml:space="preserve"> </w:t>
      </w:r>
      <w:r w:rsidR="00EA5C47" w:rsidRPr="00DD3E9F">
        <w:rPr>
          <w:rFonts w:ascii="Arial" w:hAnsi="Arial" w:cs="Arial"/>
          <w:sz w:val="24"/>
        </w:rPr>
        <w:t>заместителя</w:t>
      </w:r>
      <w:r w:rsidR="007206D0">
        <w:rPr>
          <w:rFonts w:ascii="Arial" w:hAnsi="Arial" w:cs="Arial"/>
          <w:sz w:val="24"/>
        </w:rPr>
        <w:t xml:space="preserve"> </w:t>
      </w:r>
      <w:r w:rsidR="00EA5C47" w:rsidRPr="00DD3E9F">
        <w:rPr>
          <w:rFonts w:ascii="Arial" w:hAnsi="Arial" w:cs="Arial"/>
          <w:sz w:val="24"/>
        </w:rPr>
        <w:t>главы</w:t>
      </w:r>
      <w:r w:rsidR="007206D0">
        <w:rPr>
          <w:rFonts w:ascii="Arial" w:hAnsi="Arial" w:cs="Arial"/>
          <w:sz w:val="24"/>
        </w:rPr>
        <w:t xml:space="preserve"> </w:t>
      </w:r>
      <w:r w:rsidR="00EA5C47" w:rsidRPr="00DD3E9F">
        <w:rPr>
          <w:rFonts w:ascii="Arial" w:hAnsi="Arial" w:cs="Arial"/>
          <w:sz w:val="24"/>
        </w:rPr>
        <w:t>администрации</w:t>
      </w:r>
      <w:r w:rsidR="007206D0">
        <w:rPr>
          <w:rFonts w:ascii="Arial" w:hAnsi="Arial" w:cs="Arial"/>
          <w:sz w:val="24"/>
        </w:rPr>
        <w:t xml:space="preserve"> </w:t>
      </w:r>
      <w:r w:rsidR="00EA5C47" w:rsidRPr="00DD3E9F">
        <w:rPr>
          <w:rFonts w:ascii="Arial" w:hAnsi="Arial" w:cs="Arial"/>
          <w:sz w:val="24"/>
        </w:rPr>
        <w:t>Евсееву</w:t>
      </w:r>
      <w:r w:rsidR="007206D0">
        <w:rPr>
          <w:rFonts w:ascii="Arial" w:hAnsi="Arial" w:cs="Arial"/>
          <w:sz w:val="24"/>
        </w:rPr>
        <w:t xml:space="preserve"> </w:t>
      </w:r>
      <w:r w:rsidR="00EA5C47" w:rsidRPr="00DD3E9F">
        <w:rPr>
          <w:rFonts w:ascii="Arial" w:hAnsi="Arial" w:cs="Arial"/>
          <w:sz w:val="24"/>
        </w:rPr>
        <w:t>Ж.Б.</w:t>
      </w:r>
      <w:r w:rsidR="007206D0">
        <w:rPr>
          <w:rFonts w:ascii="Arial" w:hAnsi="Arial" w:cs="Arial"/>
          <w:sz w:val="24"/>
        </w:rPr>
        <w:t xml:space="preserve"> </w:t>
      </w:r>
    </w:p>
    <w:p w:rsidR="006E2E0D" w:rsidRPr="00DD3E9F" w:rsidRDefault="00A81E00" w:rsidP="007206D0">
      <w:pPr>
        <w:pStyle w:val="a3"/>
        <w:tabs>
          <w:tab w:val="left" w:pos="0"/>
        </w:tabs>
        <w:ind w:left="0" w:firstLine="709"/>
        <w:jc w:val="both"/>
        <w:rPr>
          <w:rFonts w:ascii="Arial" w:hAnsi="Arial" w:cs="Arial"/>
          <w:sz w:val="24"/>
        </w:rPr>
      </w:pPr>
      <w:r w:rsidRPr="00DD3E9F">
        <w:rPr>
          <w:rFonts w:ascii="Arial" w:hAnsi="Arial" w:cs="Arial"/>
          <w:sz w:val="24"/>
        </w:rPr>
        <w:t>4.</w:t>
      </w:r>
      <w:r w:rsidR="007206D0">
        <w:rPr>
          <w:rFonts w:ascii="Arial" w:hAnsi="Arial" w:cs="Arial"/>
          <w:sz w:val="24"/>
        </w:rPr>
        <w:t xml:space="preserve"> </w:t>
      </w:r>
      <w:r w:rsidR="00C51901" w:rsidRPr="00DD3E9F">
        <w:rPr>
          <w:rFonts w:ascii="Arial" w:hAnsi="Arial" w:cs="Arial"/>
          <w:sz w:val="24"/>
        </w:rPr>
        <w:t>Настоящее</w:t>
      </w:r>
      <w:r w:rsidR="007206D0">
        <w:rPr>
          <w:rFonts w:ascii="Arial" w:hAnsi="Arial" w:cs="Arial"/>
          <w:sz w:val="24"/>
        </w:rPr>
        <w:t xml:space="preserve"> </w:t>
      </w:r>
      <w:r w:rsidR="00C51901" w:rsidRPr="00DD3E9F">
        <w:rPr>
          <w:rFonts w:ascii="Arial" w:hAnsi="Arial" w:cs="Arial"/>
          <w:sz w:val="24"/>
        </w:rPr>
        <w:t>постановление</w:t>
      </w:r>
      <w:r w:rsidR="007206D0">
        <w:rPr>
          <w:rFonts w:ascii="Arial" w:hAnsi="Arial" w:cs="Arial"/>
          <w:sz w:val="24"/>
        </w:rPr>
        <w:t xml:space="preserve"> </w:t>
      </w:r>
      <w:proofErr w:type="gramStart"/>
      <w:r w:rsidR="00C51901" w:rsidRPr="00DD3E9F">
        <w:rPr>
          <w:rFonts w:ascii="Arial" w:hAnsi="Arial" w:cs="Arial"/>
          <w:sz w:val="24"/>
        </w:rPr>
        <w:t>вступает</w:t>
      </w:r>
      <w:r w:rsidR="007206D0">
        <w:rPr>
          <w:rFonts w:ascii="Arial" w:hAnsi="Arial" w:cs="Arial"/>
          <w:sz w:val="24"/>
        </w:rPr>
        <w:t xml:space="preserve"> </w:t>
      </w:r>
      <w:r w:rsidR="00C51901" w:rsidRPr="00DD3E9F">
        <w:rPr>
          <w:rFonts w:ascii="Arial" w:hAnsi="Arial" w:cs="Arial"/>
          <w:sz w:val="24"/>
        </w:rPr>
        <w:t>в</w:t>
      </w:r>
      <w:r w:rsidR="007206D0">
        <w:rPr>
          <w:rFonts w:ascii="Arial" w:hAnsi="Arial" w:cs="Arial"/>
          <w:sz w:val="24"/>
        </w:rPr>
        <w:t xml:space="preserve"> </w:t>
      </w:r>
      <w:r w:rsidR="00C51901" w:rsidRPr="00DD3E9F">
        <w:rPr>
          <w:rFonts w:ascii="Arial" w:hAnsi="Arial" w:cs="Arial"/>
          <w:sz w:val="24"/>
        </w:rPr>
        <w:t>силу</w:t>
      </w:r>
      <w:r w:rsidR="007206D0">
        <w:rPr>
          <w:rFonts w:ascii="Arial" w:hAnsi="Arial" w:cs="Arial"/>
          <w:sz w:val="24"/>
        </w:rPr>
        <w:t xml:space="preserve"> </w:t>
      </w:r>
      <w:r w:rsidR="00C51901" w:rsidRPr="00DD3E9F">
        <w:rPr>
          <w:rFonts w:ascii="Arial" w:hAnsi="Arial" w:cs="Arial"/>
          <w:sz w:val="24"/>
        </w:rPr>
        <w:t>со</w:t>
      </w:r>
      <w:r w:rsidR="007206D0">
        <w:rPr>
          <w:rFonts w:ascii="Arial" w:hAnsi="Arial" w:cs="Arial"/>
          <w:sz w:val="24"/>
        </w:rPr>
        <w:t xml:space="preserve"> </w:t>
      </w:r>
      <w:r w:rsidR="00C51901" w:rsidRPr="00DD3E9F">
        <w:rPr>
          <w:rFonts w:ascii="Arial" w:hAnsi="Arial" w:cs="Arial"/>
          <w:sz w:val="24"/>
        </w:rPr>
        <w:t>дня</w:t>
      </w:r>
      <w:r w:rsidR="007206D0">
        <w:rPr>
          <w:rFonts w:ascii="Arial" w:hAnsi="Arial" w:cs="Arial"/>
          <w:sz w:val="24"/>
        </w:rPr>
        <w:t xml:space="preserve"> </w:t>
      </w:r>
      <w:r w:rsidR="00C51901" w:rsidRPr="00DD3E9F">
        <w:rPr>
          <w:rFonts w:ascii="Arial" w:hAnsi="Arial" w:cs="Arial"/>
          <w:sz w:val="24"/>
        </w:rPr>
        <w:t>обнародования</w:t>
      </w:r>
      <w:r w:rsidR="007206D0">
        <w:rPr>
          <w:rFonts w:ascii="Arial" w:hAnsi="Arial" w:cs="Arial"/>
          <w:sz w:val="24"/>
        </w:rPr>
        <w:t xml:space="preserve"> </w:t>
      </w:r>
      <w:r w:rsidR="00C51901" w:rsidRPr="00DD3E9F">
        <w:rPr>
          <w:rFonts w:ascii="Arial" w:hAnsi="Arial" w:cs="Arial"/>
          <w:sz w:val="24"/>
        </w:rPr>
        <w:t>и</w:t>
      </w:r>
      <w:r w:rsidR="007206D0">
        <w:rPr>
          <w:rFonts w:ascii="Arial" w:hAnsi="Arial" w:cs="Arial"/>
          <w:sz w:val="24"/>
        </w:rPr>
        <w:t xml:space="preserve"> </w:t>
      </w:r>
      <w:r w:rsidR="00C51901" w:rsidRPr="00DD3E9F">
        <w:rPr>
          <w:rFonts w:ascii="Arial" w:hAnsi="Arial" w:cs="Arial"/>
          <w:sz w:val="24"/>
        </w:rPr>
        <w:t>распространяется</w:t>
      </w:r>
      <w:proofErr w:type="gramEnd"/>
      <w:r w:rsidR="007206D0">
        <w:rPr>
          <w:rFonts w:ascii="Arial" w:hAnsi="Arial" w:cs="Arial"/>
          <w:sz w:val="24"/>
        </w:rPr>
        <w:t xml:space="preserve"> </w:t>
      </w:r>
      <w:r w:rsidR="00C51901" w:rsidRPr="00DD3E9F">
        <w:rPr>
          <w:rFonts w:ascii="Arial" w:hAnsi="Arial" w:cs="Arial"/>
          <w:sz w:val="24"/>
        </w:rPr>
        <w:t>на</w:t>
      </w:r>
      <w:r w:rsidR="007206D0">
        <w:rPr>
          <w:rFonts w:ascii="Arial" w:hAnsi="Arial" w:cs="Arial"/>
          <w:sz w:val="24"/>
        </w:rPr>
        <w:t xml:space="preserve"> </w:t>
      </w:r>
      <w:r w:rsidR="00C51901" w:rsidRPr="00DD3E9F">
        <w:rPr>
          <w:rFonts w:ascii="Arial" w:hAnsi="Arial" w:cs="Arial"/>
          <w:sz w:val="24"/>
        </w:rPr>
        <w:t>правоотношения,</w:t>
      </w:r>
      <w:r w:rsidR="007206D0">
        <w:rPr>
          <w:rFonts w:ascii="Arial" w:hAnsi="Arial" w:cs="Arial"/>
          <w:sz w:val="24"/>
        </w:rPr>
        <w:t xml:space="preserve"> </w:t>
      </w:r>
      <w:r w:rsidR="00C51901" w:rsidRPr="00DD3E9F">
        <w:rPr>
          <w:rFonts w:ascii="Arial" w:hAnsi="Arial" w:cs="Arial"/>
          <w:sz w:val="24"/>
        </w:rPr>
        <w:t>возникшие</w:t>
      </w:r>
      <w:r w:rsidR="007206D0">
        <w:rPr>
          <w:rFonts w:ascii="Arial" w:hAnsi="Arial" w:cs="Arial"/>
          <w:sz w:val="24"/>
        </w:rPr>
        <w:t xml:space="preserve"> </w:t>
      </w:r>
      <w:r w:rsidR="00CD2408" w:rsidRPr="00DD3E9F">
        <w:rPr>
          <w:rFonts w:ascii="Arial" w:hAnsi="Arial" w:cs="Arial"/>
          <w:color w:val="000000" w:themeColor="text1"/>
          <w:sz w:val="24"/>
        </w:rPr>
        <w:t>с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CD2408" w:rsidRPr="00DD3E9F">
        <w:rPr>
          <w:rFonts w:ascii="Arial" w:hAnsi="Arial" w:cs="Arial"/>
          <w:color w:val="000000" w:themeColor="text1"/>
          <w:sz w:val="24"/>
        </w:rPr>
        <w:t>1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CD2408" w:rsidRPr="00DD3E9F">
        <w:rPr>
          <w:rFonts w:ascii="Arial" w:hAnsi="Arial" w:cs="Arial"/>
          <w:color w:val="000000" w:themeColor="text1"/>
          <w:sz w:val="24"/>
        </w:rPr>
        <w:t>января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CD2408" w:rsidRPr="00DD3E9F">
        <w:rPr>
          <w:rFonts w:ascii="Arial" w:hAnsi="Arial" w:cs="Arial"/>
          <w:color w:val="000000" w:themeColor="text1"/>
          <w:sz w:val="24"/>
        </w:rPr>
        <w:t>2024</w:t>
      </w:r>
      <w:r w:rsidR="007206D0">
        <w:rPr>
          <w:rFonts w:ascii="Arial" w:hAnsi="Arial" w:cs="Arial"/>
          <w:color w:val="000000" w:themeColor="text1"/>
          <w:sz w:val="24"/>
        </w:rPr>
        <w:t xml:space="preserve"> </w:t>
      </w:r>
      <w:r w:rsidR="00C51901" w:rsidRPr="00DD3E9F">
        <w:rPr>
          <w:rFonts w:ascii="Arial" w:hAnsi="Arial" w:cs="Arial"/>
          <w:color w:val="000000" w:themeColor="text1"/>
          <w:sz w:val="24"/>
        </w:rPr>
        <w:t>года</w:t>
      </w:r>
      <w:r w:rsidR="006E2E0D" w:rsidRPr="00DD3E9F">
        <w:rPr>
          <w:rFonts w:ascii="Arial" w:hAnsi="Arial" w:cs="Arial"/>
          <w:color w:val="000000" w:themeColor="text1"/>
          <w:sz w:val="24"/>
        </w:rPr>
        <w:t>.</w:t>
      </w:r>
    </w:p>
    <w:p w:rsidR="006E2E0D" w:rsidRPr="00DD3E9F" w:rsidRDefault="006E2E0D" w:rsidP="007206D0">
      <w:pPr>
        <w:shd w:val="clear" w:color="auto" w:fill="FFFFFF"/>
        <w:jc w:val="both"/>
        <w:rPr>
          <w:rFonts w:ascii="Arial" w:hAnsi="Arial" w:cs="Arial"/>
          <w:sz w:val="24"/>
        </w:rPr>
      </w:pPr>
    </w:p>
    <w:p w:rsidR="007206D0" w:rsidRDefault="007206D0" w:rsidP="007206D0">
      <w:pPr>
        <w:ind w:firstLine="142"/>
        <w:jc w:val="center"/>
        <w:rPr>
          <w:rFonts w:ascii="Arial" w:hAnsi="Arial" w:cs="Arial"/>
          <w:bCs/>
          <w:snapToGrid w:val="0"/>
          <w:sz w:val="24"/>
        </w:rPr>
      </w:pPr>
    </w:p>
    <w:p w:rsidR="007206D0" w:rsidRPr="007206D0" w:rsidRDefault="007206D0" w:rsidP="007206D0">
      <w:pPr>
        <w:ind w:left="5103"/>
        <w:jc w:val="right"/>
        <w:rPr>
          <w:rFonts w:ascii="Arial" w:hAnsi="Arial" w:cs="Arial"/>
          <w:bCs/>
          <w:snapToGrid w:val="0"/>
          <w:sz w:val="24"/>
        </w:rPr>
      </w:pPr>
    </w:p>
    <w:p w:rsidR="007206D0" w:rsidRPr="007206D0" w:rsidRDefault="007206D0" w:rsidP="007206D0">
      <w:pPr>
        <w:ind w:left="5103"/>
        <w:jc w:val="right"/>
        <w:rPr>
          <w:rFonts w:ascii="Arial" w:hAnsi="Arial" w:cs="Arial"/>
          <w:bCs/>
          <w:snapToGrid w:val="0"/>
          <w:sz w:val="24"/>
        </w:rPr>
      </w:pPr>
      <w:r w:rsidRPr="007206D0">
        <w:rPr>
          <w:rFonts w:ascii="Arial" w:hAnsi="Arial" w:cs="Arial"/>
          <w:bCs/>
          <w:snapToGrid w:val="0"/>
          <w:sz w:val="24"/>
        </w:rPr>
        <w:t>Глава</w:t>
      </w:r>
      <w:r>
        <w:rPr>
          <w:rFonts w:ascii="Arial" w:hAnsi="Arial" w:cs="Arial"/>
          <w:bCs/>
          <w:snapToGrid w:val="0"/>
          <w:sz w:val="24"/>
        </w:rPr>
        <w:t xml:space="preserve"> </w:t>
      </w:r>
      <w:r w:rsidRPr="007206D0">
        <w:rPr>
          <w:rFonts w:ascii="Arial" w:hAnsi="Arial" w:cs="Arial"/>
          <w:bCs/>
          <w:snapToGrid w:val="0"/>
          <w:sz w:val="24"/>
        </w:rPr>
        <w:t>администрации</w:t>
      </w:r>
      <w:r>
        <w:rPr>
          <w:rFonts w:ascii="Arial" w:hAnsi="Arial" w:cs="Arial"/>
          <w:bCs/>
          <w:snapToGrid w:val="0"/>
          <w:sz w:val="24"/>
        </w:rPr>
        <w:t xml:space="preserve"> </w:t>
      </w:r>
      <w:r w:rsidRPr="007206D0">
        <w:rPr>
          <w:rFonts w:ascii="Arial" w:hAnsi="Arial" w:cs="Arial"/>
          <w:bCs/>
          <w:snapToGrid w:val="0"/>
          <w:sz w:val="24"/>
        </w:rPr>
        <w:t>муниципального</w:t>
      </w:r>
      <w:r>
        <w:rPr>
          <w:rFonts w:ascii="Arial" w:hAnsi="Arial" w:cs="Arial"/>
          <w:bCs/>
          <w:snapToGrid w:val="0"/>
          <w:sz w:val="24"/>
        </w:rPr>
        <w:t xml:space="preserve"> </w:t>
      </w:r>
      <w:bookmarkStart w:id="0" w:name="_GoBack"/>
      <w:bookmarkEnd w:id="0"/>
      <w:r w:rsidRPr="007206D0">
        <w:rPr>
          <w:rFonts w:ascii="Arial" w:hAnsi="Arial" w:cs="Arial"/>
          <w:bCs/>
          <w:snapToGrid w:val="0"/>
          <w:sz w:val="24"/>
        </w:rPr>
        <w:t>образования</w:t>
      </w:r>
      <w:r>
        <w:rPr>
          <w:rFonts w:ascii="Arial" w:hAnsi="Arial" w:cs="Arial"/>
          <w:bCs/>
          <w:snapToGrid w:val="0"/>
          <w:sz w:val="24"/>
        </w:rPr>
        <w:t xml:space="preserve"> </w:t>
      </w:r>
      <w:r w:rsidRPr="007206D0">
        <w:rPr>
          <w:rFonts w:ascii="Arial" w:hAnsi="Arial" w:cs="Arial"/>
          <w:bCs/>
          <w:snapToGrid w:val="0"/>
          <w:sz w:val="24"/>
        </w:rPr>
        <w:t>Кимовский</w:t>
      </w:r>
      <w:r>
        <w:rPr>
          <w:rFonts w:ascii="Arial" w:hAnsi="Arial" w:cs="Arial"/>
          <w:bCs/>
          <w:snapToGrid w:val="0"/>
          <w:sz w:val="24"/>
        </w:rPr>
        <w:t xml:space="preserve"> </w:t>
      </w:r>
      <w:r w:rsidRPr="007206D0">
        <w:rPr>
          <w:rFonts w:ascii="Arial" w:hAnsi="Arial" w:cs="Arial"/>
          <w:bCs/>
          <w:snapToGrid w:val="0"/>
          <w:sz w:val="24"/>
        </w:rPr>
        <w:t>район</w:t>
      </w:r>
    </w:p>
    <w:p w:rsidR="007206D0" w:rsidRPr="007206D0" w:rsidRDefault="007206D0" w:rsidP="007206D0">
      <w:pPr>
        <w:tabs>
          <w:tab w:val="left" w:pos="2302"/>
          <w:tab w:val="left" w:pos="3606"/>
          <w:tab w:val="left" w:pos="4287"/>
        </w:tabs>
        <w:ind w:left="5103" w:right="-1"/>
        <w:jc w:val="right"/>
        <w:rPr>
          <w:rFonts w:ascii="Arial" w:hAnsi="Arial" w:cs="Arial"/>
          <w:bCs/>
          <w:snapToGrid w:val="0"/>
          <w:sz w:val="24"/>
        </w:rPr>
      </w:pPr>
      <w:r w:rsidRPr="007206D0">
        <w:rPr>
          <w:rFonts w:ascii="Arial" w:hAnsi="Arial" w:cs="Arial"/>
          <w:bCs/>
          <w:snapToGrid w:val="0"/>
          <w:sz w:val="24"/>
        </w:rPr>
        <w:lastRenderedPageBreak/>
        <w:t>Е.В.</w:t>
      </w:r>
      <w:r>
        <w:rPr>
          <w:rFonts w:ascii="Arial" w:hAnsi="Arial" w:cs="Arial"/>
          <w:bCs/>
          <w:snapToGrid w:val="0"/>
          <w:sz w:val="24"/>
        </w:rPr>
        <w:t xml:space="preserve"> </w:t>
      </w:r>
      <w:r w:rsidRPr="007206D0">
        <w:rPr>
          <w:rFonts w:ascii="Arial" w:hAnsi="Arial" w:cs="Arial"/>
          <w:bCs/>
          <w:snapToGrid w:val="0"/>
          <w:sz w:val="24"/>
        </w:rPr>
        <w:t>Суханов</w:t>
      </w:r>
    </w:p>
    <w:sectPr w:rsidR="007206D0" w:rsidRPr="007206D0" w:rsidSect="00DD3E9F">
      <w:headerReference w:type="default" r:id="rId8"/>
      <w:pgSz w:w="11906" w:h="16838"/>
      <w:pgMar w:top="1134" w:right="567" w:bottom="1134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FB" w:rsidRDefault="004640FB" w:rsidP="00A81E00">
      <w:r>
        <w:separator/>
      </w:r>
    </w:p>
  </w:endnote>
  <w:endnote w:type="continuationSeparator" w:id="0">
    <w:p w:rsidR="004640FB" w:rsidRDefault="004640FB" w:rsidP="00A8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FB" w:rsidRDefault="004640FB" w:rsidP="00A81E00">
      <w:r>
        <w:separator/>
      </w:r>
    </w:p>
  </w:footnote>
  <w:footnote w:type="continuationSeparator" w:id="0">
    <w:p w:rsidR="004640FB" w:rsidRDefault="004640FB" w:rsidP="00A81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4188"/>
      <w:docPartObj>
        <w:docPartGallery w:val="Page Numbers (Top of Page)"/>
        <w:docPartUnique/>
      </w:docPartObj>
    </w:sdtPr>
    <w:sdtEndPr/>
    <w:sdtContent>
      <w:p w:rsidR="00A81E00" w:rsidRDefault="004640F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6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1E00" w:rsidRDefault="00A81E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77E"/>
    <w:multiLevelType w:val="hybridMultilevel"/>
    <w:tmpl w:val="83FA7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0C2E18"/>
    <w:multiLevelType w:val="hybridMultilevel"/>
    <w:tmpl w:val="343A1334"/>
    <w:lvl w:ilvl="0" w:tplc="F7E829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B92BBC"/>
    <w:multiLevelType w:val="hybridMultilevel"/>
    <w:tmpl w:val="9112FCB0"/>
    <w:lvl w:ilvl="0" w:tplc="3DBCB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E0D"/>
    <w:rsid w:val="000D6C76"/>
    <w:rsid w:val="002154CD"/>
    <w:rsid w:val="00245CD3"/>
    <w:rsid w:val="002E7F4B"/>
    <w:rsid w:val="004640FB"/>
    <w:rsid w:val="006E2E0D"/>
    <w:rsid w:val="007206D0"/>
    <w:rsid w:val="00A6256A"/>
    <w:rsid w:val="00A64EFE"/>
    <w:rsid w:val="00A81E00"/>
    <w:rsid w:val="00C51901"/>
    <w:rsid w:val="00CD2408"/>
    <w:rsid w:val="00DD3E9F"/>
    <w:rsid w:val="00EA5C47"/>
    <w:rsid w:val="00F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0D"/>
    <w:pPr>
      <w:ind w:left="720"/>
      <w:contextualSpacing/>
    </w:pPr>
  </w:style>
  <w:style w:type="paragraph" w:customStyle="1" w:styleId="ConsPlusNormal">
    <w:name w:val="ConsPlusNormal"/>
    <w:uiPriority w:val="99"/>
    <w:rsid w:val="00A81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81E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1E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1E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1E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 Алексей Николаевич</dc:creator>
  <cp:lastModifiedBy>Ермолаева Наталья Витальевна</cp:lastModifiedBy>
  <cp:revision>4</cp:revision>
  <dcterms:created xsi:type="dcterms:W3CDTF">2023-11-28T08:48:00Z</dcterms:created>
  <dcterms:modified xsi:type="dcterms:W3CDTF">2023-12-15T13:23:00Z</dcterms:modified>
</cp:coreProperties>
</file>