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66"/>
      <w:bookmarkEnd w:id="0"/>
      <w:r w:rsidRPr="00A76C8B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669F8" w:rsidRPr="00A76C8B" w:rsidRDefault="000669F8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669F8" w:rsidRPr="00A76C8B" w:rsidRDefault="000669F8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633E40" w:rsidRPr="00A76C8B" w:rsidRDefault="00633E40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 xml:space="preserve">«Информатизация </w:t>
      </w:r>
      <w:proofErr w:type="gramStart"/>
      <w:r w:rsidRPr="00A76C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669F8" w:rsidRPr="00A76C8B" w:rsidRDefault="00633E40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образования Кимовский район»</w:t>
      </w:r>
    </w:p>
    <w:p w:rsidR="00633E40" w:rsidRPr="00A76C8B" w:rsidRDefault="00633E40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D46ADC" w:rsidRPr="00A76C8B" w:rsidRDefault="00D46ADC" w:rsidP="0006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67"/>
      <w:bookmarkEnd w:id="1"/>
    </w:p>
    <w:p w:rsidR="000669F8" w:rsidRPr="00A76C8B" w:rsidRDefault="000669F8" w:rsidP="0006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 xml:space="preserve">Отчет по исполнению календарного плана реализации муниципальной  программы  </w:t>
      </w:r>
      <w:proofErr w:type="spellStart"/>
      <w:r w:rsidRPr="00A76C8B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A76C8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669F8" w:rsidRPr="00A76C8B" w:rsidRDefault="000669F8" w:rsidP="0006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 xml:space="preserve">«Информатизация муниципального образования Кимовский район» за 2017 год </w:t>
      </w:r>
    </w:p>
    <w:p w:rsidR="0081483D" w:rsidRPr="00A76C8B" w:rsidRDefault="0081483D" w:rsidP="000669F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2" w:type="dxa"/>
        <w:jc w:val="center"/>
        <w:tblInd w:w="-743" w:type="dxa"/>
        <w:tblLayout w:type="fixed"/>
        <w:tblLook w:val="04A0"/>
      </w:tblPr>
      <w:tblGrid>
        <w:gridCol w:w="270"/>
        <w:gridCol w:w="2113"/>
        <w:gridCol w:w="493"/>
        <w:gridCol w:w="768"/>
        <w:gridCol w:w="608"/>
        <w:gridCol w:w="11"/>
        <w:gridCol w:w="650"/>
        <w:gridCol w:w="567"/>
        <w:gridCol w:w="8"/>
        <w:gridCol w:w="8"/>
        <w:gridCol w:w="369"/>
        <w:gridCol w:w="528"/>
        <w:gridCol w:w="712"/>
        <w:gridCol w:w="849"/>
        <w:gridCol w:w="562"/>
        <w:gridCol w:w="9"/>
        <w:gridCol w:w="559"/>
        <w:gridCol w:w="567"/>
        <w:gridCol w:w="561"/>
        <w:gridCol w:w="7"/>
        <w:gridCol w:w="567"/>
        <w:gridCol w:w="424"/>
        <w:gridCol w:w="425"/>
        <w:gridCol w:w="567"/>
        <w:gridCol w:w="405"/>
        <w:gridCol w:w="20"/>
        <w:gridCol w:w="426"/>
        <w:gridCol w:w="23"/>
        <w:gridCol w:w="544"/>
        <w:gridCol w:w="425"/>
        <w:gridCol w:w="13"/>
        <w:gridCol w:w="483"/>
        <w:gridCol w:w="71"/>
        <w:gridCol w:w="412"/>
        <w:gridCol w:w="34"/>
        <w:gridCol w:w="23"/>
        <w:gridCol w:w="24"/>
        <w:gridCol w:w="441"/>
        <w:gridCol w:w="12"/>
        <w:gridCol w:w="454"/>
      </w:tblGrid>
      <w:tr w:rsidR="00453AA9" w:rsidRPr="00A76C8B" w:rsidTr="005253CC">
        <w:trPr>
          <w:trHeight w:val="1082"/>
          <w:jc w:val="center"/>
        </w:trPr>
        <w:tc>
          <w:tcPr>
            <w:tcW w:w="270" w:type="dxa"/>
            <w:vMerge w:val="restart"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A76C8B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Наименование мероприятий, целевых индикаторов, событий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30" w:type="dxa"/>
            <w:gridSpan w:val="5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952" w:type="dxa"/>
            <w:gridSpan w:val="4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Срок</w:t>
            </w:r>
          </w:p>
        </w:tc>
        <w:tc>
          <w:tcPr>
            <w:tcW w:w="2089" w:type="dxa"/>
            <w:gridSpan w:val="3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бюджетной классификации &lt;2&gt;</w:t>
            </w:r>
          </w:p>
        </w:tc>
        <w:tc>
          <w:tcPr>
            <w:tcW w:w="7496" w:type="dxa"/>
            <w:gridSpan w:val="25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Расходы, тыс. руб.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&lt;</w:t>
            </w:r>
            <w:r w:rsidR="00C26883" w:rsidRPr="00A76C8B">
              <w:rPr>
                <w:rFonts w:ascii="Times New Roman" w:eastAsia="Times New Roman" w:hAnsi="Times New Roman"/>
                <w:color w:val="000000"/>
              </w:rPr>
              <w:t>4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&gt;</w:t>
            </w:r>
          </w:p>
        </w:tc>
      </w:tr>
      <w:tr w:rsidR="00E27B63" w:rsidRPr="00A76C8B" w:rsidTr="005253CC">
        <w:trPr>
          <w:trHeight w:val="300"/>
          <w:jc w:val="center"/>
        </w:trPr>
        <w:tc>
          <w:tcPr>
            <w:tcW w:w="270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ГРБС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ФИО должностного лица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Ед. 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изм</w:t>
            </w:r>
            <w:proofErr w:type="spellEnd"/>
            <w:r w:rsidRPr="00A76C8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12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Плановое значение &lt;1&gt;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textDirection w:val="btLr"/>
          </w:tcPr>
          <w:p w:rsidR="00D85477" w:rsidRPr="00A76C8B" w:rsidRDefault="00D85477" w:rsidP="00D02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Итого расходы, тыс. руб. &lt;1&gt;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02" w:type="dxa"/>
            <w:gridSpan w:val="18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Расходы из других источников, тыс. руб.</w:t>
            </w:r>
          </w:p>
        </w:tc>
      </w:tr>
      <w:tr w:rsidR="00E27B63" w:rsidRPr="00A76C8B" w:rsidTr="005253CC">
        <w:trPr>
          <w:trHeight w:val="1597"/>
          <w:jc w:val="center"/>
        </w:trPr>
        <w:tc>
          <w:tcPr>
            <w:tcW w:w="270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5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5477" w:rsidRPr="00A76C8B" w:rsidRDefault="00D85477" w:rsidP="000B2F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бюджетные обязательства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874" w:type="dxa"/>
            <w:gridSpan w:val="4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2936" w:type="dxa"/>
            <w:gridSpan w:val="12"/>
            <w:shd w:val="clear" w:color="auto" w:fill="FFFFFF" w:themeFill="background1"/>
            <w:noWrap/>
            <w:hideMark/>
          </w:tcPr>
          <w:p w:rsidR="00D85477" w:rsidRPr="00A76C8B" w:rsidRDefault="00D85477" w:rsidP="004410A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</w:tr>
      <w:tr w:rsidR="00E27B63" w:rsidRPr="00A76C8B" w:rsidTr="005253CC">
        <w:trPr>
          <w:trHeight w:val="1680"/>
          <w:jc w:val="center"/>
        </w:trPr>
        <w:tc>
          <w:tcPr>
            <w:tcW w:w="270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25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449" w:type="dxa"/>
            <w:gridSpan w:val="2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013" w:type="dxa"/>
            <w:gridSpan w:val="5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954" w:type="dxa"/>
            <w:gridSpan w:val="5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  <w:tr w:rsidR="00206F17" w:rsidRPr="00A76C8B" w:rsidTr="005253CC">
        <w:trPr>
          <w:trHeight w:val="556"/>
          <w:jc w:val="center"/>
        </w:trPr>
        <w:tc>
          <w:tcPr>
            <w:tcW w:w="270" w:type="dxa"/>
            <w:vMerge/>
            <w:shd w:val="clear" w:color="auto" w:fill="FFFFFF" w:themeFill="background1"/>
          </w:tcPr>
          <w:p w:rsidR="00670A2F" w:rsidRPr="00A76C8B" w:rsidRDefault="00670A2F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gridSpan w:val="2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17" w:type="dxa"/>
            <w:gridSpan w:val="3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E27B63" w:rsidRPr="00A76C8B" w:rsidTr="005253CC">
        <w:trPr>
          <w:trHeight w:val="273"/>
          <w:jc w:val="center"/>
        </w:trPr>
        <w:tc>
          <w:tcPr>
            <w:tcW w:w="270" w:type="dxa"/>
            <w:shd w:val="clear" w:color="auto" w:fill="FFFFFF" w:themeFill="background1"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3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68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 w:themeFill="background1"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E399B" w:rsidRPr="00A76C8B" w:rsidRDefault="001E399B" w:rsidP="000B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399B" w:rsidRPr="00A76C8B" w:rsidRDefault="001E399B" w:rsidP="000B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9" w:type="dxa"/>
            <w:gridSpan w:val="2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96" w:type="dxa"/>
            <w:gridSpan w:val="2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3" w:type="dxa"/>
            <w:gridSpan w:val="2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2" w:type="dxa"/>
            <w:gridSpan w:val="4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5259FD" w:rsidRPr="00A76C8B" w:rsidTr="00E27B63">
        <w:trPr>
          <w:trHeight w:val="278"/>
          <w:jc w:val="center"/>
        </w:trPr>
        <w:tc>
          <w:tcPr>
            <w:tcW w:w="16012" w:type="dxa"/>
            <w:gridSpan w:val="40"/>
            <w:shd w:val="clear" w:color="auto" w:fill="FFFFFF" w:themeFill="background1"/>
          </w:tcPr>
          <w:p w:rsidR="005259FD" w:rsidRPr="00A76C8B" w:rsidRDefault="005259FD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b/>
                <w:bCs/>
              </w:rPr>
              <w:t>Мероприятие 1 "Обеспечение доступа к информации о деятельности муниципального образования Кимовский район, развитие системы электронного документооборота, учета и отчетности»</w:t>
            </w:r>
          </w:p>
        </w:tc>
      </w:tr>
      <w:tr w:rsidR="005253CC" w:rsidRPr="00A76C8B" w:rsidTr="005253CC">
        <w:trPr>
          <w:trHeight w:val="3322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Развитие официального сайта администрации муниципального образования Кимовский район </w:t>
            </w: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351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 Юрьевна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5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5253CC" w:rsidRPr="00A76C8B" w:rsidRDefault="005253CC" w:rsidP="00AF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45,00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45,00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45,00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45,00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1869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Обеспечение доступа к сети «Интернет» администрация</w:t>
            </w: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Митюшина Ирина  Сергеевна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Бухгалтер </w:t>
            </w:r>
            <w:r w:rsidRPr="00A76C8B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A76C8B">
              <w:rPr>
                <w:rFonts w:ascii="Times New Roman" w:eastAsia="Times New Roman" w:hAnsi="Times New Roman"/>
                <w:color w:val="000000"/>
              </w:rPr>
              <w:t xml:space="preserve"> категории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5-82-17, </w:t>
            </w:r>
          </w:p>
          <w:p w:rsidR="005253CC" w:rsidRPr="00A76C8B" w:rsidRDefault="00ED42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6" w:history="1">
              <w:r w:rsidR="005253CC" w:rsidRPr="00A76C8B">
                <w:rPr>
                  <w:rStyle w:val="a3"/>
                  <w:rFonts w:ascii="Times New Roman" w:eastAsia="Times New Roman" w:hAnsi="Times New Roman"/>
                </w:rPr>
                <w:t>buh.kimovsk@tularegion.org</w:t>
              </w:r>
            </w:hyperlink>
            <w:r w:rsidR="005253CC" w:rsidRPr="00A76C8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vMerge w:val="restart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F0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0104  07 001 001 90 242 221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5253CC" w:rsidRPr="00A76C8B" w:rsidRDefault="005253CC" w:rsidP="00AF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77,30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77,30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77,30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77,30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1824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Обеспечение доступа к сети «Интернет» архив</w:t>
            </w: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0113 07 001 001 90 242 221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5253CC" w:rsidRPr="00A76C8B" w:rsidRDefault="005253CC" w:rsidP="005E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42,5</w:t>
            </w:r>
          </w:p>
          <w:p w:rsidR="005253CC" w:rsidRPr="00A76C8B" w:rsidRDefault="005253CC" w:rsidP="005E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42,50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42,50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42,50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2830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Обеспечение доступа к сети электросвязи</w:t>
            </w: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Полесчикова</w:t>
            </w:r>
            <w:proofErr w:type="spellEnd"/>
            <w:r w:rsidRPr="00A76C8B">
              <w:rPr>
                <w:rFonts w:ascii="Times New Roman" w:eastAsia="Times New Roman" w:hAnsi="Times New Roman"/>
                <w:color w:val="000000"/>
              </w:rPr>
              <w:t xml:space="preserve"> Ирина Борисовна 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Ведущий бухгалтер</w:t>
            </w: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77,67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900,00</w:t>
            </w: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65172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703</w:t>
            </w:r>
            <w:r w:rsidR="005A3AA6">
              <w:rPr>
                <w:rFonts w:ascii="Times New Roman" w:eastAsia="Times New Roman" w:hAnsi="Times New Roman"/>
              </w:rPr>
              <w:t>,</w:t>
            </w:r>
            <w:r w:rsidRPr="00A76C8B">
              <w:rPr>
                <w:rFonts w:ascii="Times New Roman" w:eastAsia="Times New Roman" w:hAnsi="Times New Roman"/>
              </w:rPr>
              <w:t>199</w:t>
            </w: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900,00</w:t>
            </w: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703199,82</w:t>
            </w:r>
          </w:p>
          <w:p w:rsidR="005253CC" w:rsidRPr="00A76C8B" w:rsidRDefault="005253CC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281EB5">
        <w:trPr>
          <w:cantSplit/>
          <w:trHeight w:val="3247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267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Развитие системы электронного документооборота администрации муниципального образования Кимовский район (АСЭД «Дело»)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267B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7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EB29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vAlign w:val="bottom"/>
            <w:hideMark/>
          </w:tcPr>
          <w:p w:rsidR="005253CC" w:rsidRPr="00A76C8B" w:rsidRDefault="005253CC" w:rsidP="00267B4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hAnsi="Times New Roman"/>
              </w:rPr>
              <w:t>851 010 407 001 001 90 242 226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bottom"/>
            <w:hideMark/>
          </w:tcPr>
          <w:p w:rsidR="005253CC" w:rsidRPr="00A76C8B" w:rsidRDefault="005253CC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100,00</w:t>
            </w:r>
          </w:p>
          <w:p w:rsidR="005253CC" w:rsidRPr="00A76C8B" w:rsidRDefault="005253CC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5253CC" w:rsidRPr="00A76C8B" w:rsidRDefault="005253CC" w:rsidP="00601AD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0,00</w:t>
            </w:r>
          </w:p>
          <w:p w:rsidR="005253CC" w:rsidRPr="00A76C8B" w:rsidRDefault="005253CC" w:rsidP="00601AD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601AD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601AD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601AD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601AD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100,00</w:t>
            </w:r>
          </w:p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5253CC" w:rsidRPr="00A76C8B" w:rsidRDefault="005253CC" w:rsidP="00133D3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0,00</w:t>
            </w:r>
          </w:p>
          <w:p w:rsidR="005253CC" w:rsidRPr="00A76C8B" w:rsidRDefault="005253CC" w:rsidP="00133D3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133D3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133D3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133D3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133D3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133D3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AA7950">
        <w:trPr>
          <w:trHeight w:val="1708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Сопровождение информационных систем бухгалтерского учета и отчетности</w:t>
            </w: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6C8B">
              <w:rPr>
                <w:rFonts w:ascii="Times New Roman" w:hAnsi="Times New Roman"/>
              </w:rPr>
              <w:t>Евтягина</w:t>
            </w:r>
            <w:proofErr w:type="spellEnd"/>
            <w:r w:rsidRPr="00A76C8B">
              <w:rPr>
                <w:rFonts w:ascii="Times New Roman" w:hAnsi="Times New Roman"/>
              </w:rPr>
              <w:t xml:space="preserve"> Ольга </w:t>
            </w: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Юрьевна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Начальник отдела</w:t>
            </w: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5-29-60, </w:t>
            </w:r>
          </w:p>
          <w:p w:rsidR="005253CC" w:rsidRPr="00A76C8B" w:rsidRDefault="00ED42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8" w:history="1">
              <w:r w:rsidR="005253CC" w:rsidRPr="00A76C8B">
                <w:rPr>
                  <w:rStyle w:val="a3"/>
                  <w:rFonts w:ascii="Times New Roman" w:eastAsia="Times New Roman" w:hAnsi="Times New Roman"/>
                </w:rPr>
                <w:t>buh.kimovsk@tularegion.org</w:t>
              </w:r>
            </w:hyperlink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71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1930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Техническое сопровождение бухгалтерской и финансовой отчетности </w:t>
            </w: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16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D0217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5253CC" w:rsidRPr="00A76C8B"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AA7950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5253CC" w:rsidRPr="00A76C8B"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3400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Информационное обслуживание справочно-правовой системы «Консультант Плюс»</w:t>
            </w:r>
          </w:p>
          <w:p w:rsidR="005253CC" w:rsidRPr="00A76C8B" w:rsidRDefault="005253CC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Новикова Елена Владимировна</w:t>
            </w:r>
          </w:p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Начальник сектора</w:t>
            </w:r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50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6C8B">
              <w:rPr>
                <w:rFonts w:ascii="Times New Roman" w:hAnsi="Times New Roman" w:cs="Times New Roman"/>
                <w:color w:val="000000"/>
                <w:lang w:val="en-US"/>
              </w:rPr>
              <w:t>5-29-64,</w:t>
            </w:r>
          </w:p>
          <w:p w:rsidR="005253CC" w:rsidRPr="00A76C8B" w:rsidRDefault="00ED426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9" w:history="1">
              <w:r w:rsidR="005253CC" w:rsidRPr="00A76C8B">
                <w:rPr>
                  <w:rStyle w:val="a3"/>
                  <w:rFonts w:ascii="Times New Roman" w:hAnsi="Times New Roman"/>
                  <w:lang w:val="en-US"/>
                </w:rPr>
                <w:t>control.kimovsk@tularegion.org</w:t>
              </w:r>
            </w:hyperlink>
          </w:p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60,00</w:t>
            </w: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60,00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60,00</w:t>
            </w: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60,00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549"/>
          <w:jc w:val="center"/>
        </w:trPr>
        <w:tc>
          <w:tcPr>
            <w:tcW w:w="8516" w:type="dxa"/>
            <w:gridSpan w:val="15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lastRenderedPageBreak/>
              <w:t>Итого по Мероприятию 1</w:t>
            </w:r>
          </w:p>
        </w:tc>
        <w:tc>
          <w:tcPr>
            <w:tcW w:w="568" w:type="dxa"/>
            <w:gridSpan w:val="2"/>
            <w:shd w:val="clear" w:color="auto" w:fill="auto"/>
            <w:hideMark/>
          </w:tcPr>
          <w:p w:rsidR="005253CC" w:rsidRPr="008A0919" w:rsidRDefault="005253CC" w:rsidP="0053529E">
            <w:pPr>
              <w:jc w:val="center"/>
              <w:rPr>
                <w:rFonts w:ascii="Times New Roman" w:hAnsi="Times New Roman"/>
              </w:rPr>
            </w:pPr>
            <w:r w:rsidRPr="008A0919">
              <w:rPr>
                <w:rFonts w:ascii="Times New Roman" w:hAnsi="Times New Roman"/>
              </w:rPr>
              <w:t>1325,00</w:t>
            </w:r>
          </w:p>
          <w:p w:rsidR="005253CC" w:rsidRPr="008A0919" w:rsidRDefault="005253CC" w:rsidP="00AF7EE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253CC" w:rsidRPr="008A0919" w:rsidRDefault="00AA7950" w:rsidP="005A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987,999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253CC" w:rsidRPr="008A0919" w:rsidRDefault="005253CC" w:rsidP="00A63034">
            <w:pPr>
              <w:jc w:val="center"/>
              <w:rPr>
                <w:rFonts w:ascii="Times New Roman" w:hAnsi="Times New Roman"/>
              </w:rPr>
            </w:pPr>
            <w:r w:rsidRPr="008A0919">
              <w:rPr>
                <w:rFonts w:ascii="Times New Roman" w:hAnsi="Times New Roman"/>
              </w:rPr>
              <w:t>1325,00</w:t>
            </w:r>
          </w:p>
          <w:p w:rsidR="005253CC" w:rsidRPr="008A0919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2179" w:rsidRPr="008A0919" w:rsidRDefault="00AA7950" w:rsidP="004C4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987,999</w:t>
            </w:r>
          </w:p>
        </w:tc>
        <w:tc>
          <w:tcPr>
            <w:tcW w:w="5226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EB295C">
        <w:trPr>
          <w:trHeight w:val="427"/>
          <w:jc w:val="center"/>
        </w:trPr>
        <w:tc>
          <w:tcPr>
            <w:tcW w:w="16012" w:type="dxa"/>
            <w:gridSpan w:val="40"/>
            <w:shd w:val="clear" w:color="auto" w:fill="FFFFFF" w:themeFill="background1"/>
          </w:tcPr>
          <w:p w:rsidR="005253CC" w:rsidRPr="00A76C8B" w:rsidRDefault="005253CC" w:rsidP="009B274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b/>
                <w:bCs/>
              </w:rPr>
              <w:t>Мероприятие 2 «Развитие системы предоставления государственных и муниципальных услуг в электронном виде, защита информации и информационных ресурсов»</w:t>
            </w:r>
          </w:p>
        </w:tc>
      </w:tr>
      <w:tr w:rsidR="005A3AA6" w:rsidRPr="00A76C8B" w:rsidTr="005253CC">
        <w:trPr>
          <w:trHeight w:val="1878"/>
          <w:jc w:val="center"/>
        </w:trPr>
        <w:tc>
          <w:tcPr>
            <w:tcW w:w="270" w:type="dxa"/>
            <w:shd w:val="clear" w:color="auto" w:fill="FFFFFF" w:themeFill="background1"/>
          </w:tcPr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Оцифровка архивного фонда, Создание электронного каталога (приобретение оборудования и </w:t>
            </w:r>
            <w:proofErr w:type="gramStart"/>
            <w:r w:rsidRPr="00A76C8B">
              <w:rPr>
                <w:rFonts w:ascii="Times New Roman" w:eastAsia="Times New Roman" w:hAnsi="Times New Roman"/>
                <w:b/>
                <w:bCs/>
              </w:rPr>
              <w:t>ПО</w:t>
            </w:r>
            <w:proofErr w:type="gramEnd"/>
            <w:r w:rsidRPr="00A76C8B">
              <w:rPr>
                <w:rFonts w:ascii="Times New Roman" w:eastAsia="Times New Roman" w:hAnsi="Times New Roman"/>
                <w:b/>
                <w:bCs/>
              </w:rPr>
              <w:t>)</w:t>
            </w:r>
          </w:p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08" w:type="dxa"/>
            <w:vMerge w:val="restart"/>
            <w:shd w:val="clear" w:color="auto" w:fill="FFFFFF" w:themeFill="background1"/>
            <w:textDirection w:val="btLr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61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5A3AA6" w:rsidRPr="00A76C8B" w:rsidRDefault="005A3AA6" w:rsidP="00E6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10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75" w:type="dxa"/>
            <w:gridSpan w:val="2"/>
            <w:shd w:val="clear" w:color="auto" w:fill="FFFFFF" w:themeFill="background1"/>
            <w:textDirection w:val="btLr"/>
            <w:hideMark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textDirection w:val="btLr"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5A3AA6" w:rsidRPr="00A76C8B" w:rsidRDefault="005A3AA6" w:rsidP="00691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5A3AA6" w:rsidRPr="00A76C8B" w:rsidRDefault="005A3AA6" w:rsidP="00E67507">
            <w:pPr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5A3AA6" w:rsidRPr="00A76C8B" w:rsidRDefault="005A3AA6" w:rsidP="0060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73,195</w:t>
            </w:r>
          </w:p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A3AA6" w:rsidRPr="00A76C8B" w:rsidRDefault="005A3AA6" w:rsidP="0060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0,00</w:t>
            </w:r>
          </w:p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A3AA6" w:rsidRPr="00A76C8B" w:rsidRDefault="00A020E2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73,195</w:t>
            </w: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A3AA6" w:rsidRPr="00A76C8B" w:rsidRDefault="005A3AA6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0,00</w:t>
            </w:r>
          </w:p>
          <w:p w:rsidR="005A3AA6" w:rsidRPr="00A76C8B" w:rsidRDefault="005A3AA6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AA6" w:rsidRPr="00A76C8B" w:rsidTr="005253CC">
        <w:trPr>
          <w:trHeight w:val="1904"/>
          <w:jc w:val="center"/>
        </w:trPr>
        <w:tc>
          <w:tcPr>
            <w:tcW w:w="270" w:type="dxa"/>
            <w:shd w:val="clear" w:color="auto" w:fill="FFFFFF" w:themeFill="background1"/>
          </w:tcPr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Техническая поддержка </w:t>
            </w:r>
            <w:proofErr w:type="spellStart"/>
            <w:r w:rsidRPr="00A76C8B">
              <w:rPr>
                <w:rFonts w:ascii="Times New Roman" w:eastAsia="Times New Roman" w:hAnsi="Times New Roman"/>
                <w:b/>
                <w:bCs/>
              </w:rPr>
              <w:t>VipNet</w:t>
            </w:r>
            <w:proofErr w:type="spellEnd"/>
          </w:p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/>
            <w:shd w:val="clear" w:color="auto" w:fill="FFFFFF" w:themeFill="background1"/>
            <w:textDirection w:val="btLr"/>
            <w:hideMark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shd w:val="clear" w:color="auto" w:fill="FFFFFF" w:themeFill="background1"/>
            <w:textDirection w:val="btLr"/>
            <w:hideMark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3" w:type="dxa"/>
            <w:gridSpan w:val="3"/>
            <w:shd w:val="clear" w:color="auto" w:fill="FFFFFF" w:themeFill="background1"/>
            <w:textDirection w:val="btLr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69" w:type="dxa"/>
            <w:shd w:val="clear" w:color="auto" w:fill="FFFFFF" w:themeFill="background1"/>
            <w:textDirection w:val="btLr"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5A3AA6" w:rsidRPr="00A76C8B" w:rsidRDefault="005A3AA6" w:rsidP="00E6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90,00</w:t>
            </w:r>
          </w:p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90,00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90,00</w:t>
            </w: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A3AA6" w:rsidRPr="00A76C8B" w:rsidRDefault="005A3AA6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90,00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AA6" w:rsidRPr="00A76C8B" w:rsidTr="005253CC">
        <w:trPr>
          <w:trHeight w:val="1904"/>
          <w:jc w:val="center"/>
        </w:trPr>
        <w:tc>
          <w:tcPr>
            <w:tcW w:w="270" w:type="dxa"/>
            <w:shd w:val="clear" w:color="auto" w:fill="FFFFFF" w:themeFill="background1"/>
          </w:tcPr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Электронные подписи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/>
            <w:shd w:val="clear" w:color="auto" w:fill="FFFFFF" w:themeFill="background1"/>
            <w:textDirection w:val="btLr"/>
            <w:hideMark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shd w:val="clear" w:color="auto" w:fill="FFFFFF" w:themeFill="background1"/>
            <w:textDirection w:val="btLr"/>
            <w:hideMark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5A3AA6" w:rsidRPr="00A76C8B" w:rsidRDefault="005A3AA6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3" w:type="dxa"/>
            <w:gridSpan w:val="3"/>
            <w:shd w:val="clear" w:color="auto" w:fill="FFFFFF" w:themeFill="background1"/>
            <w:textDirection w:val="btLr"/>
            <w:hideMark/>
          </w:tcPr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69" w:type="dxa"/>
            <w:shd w:val="clear" w:color="auto" w:fill="FFFFFF" w:themeFill="background1"/>
            <w:textDirection w:val="btLr"/>
          </w:tcPr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49" w:type="dxa"/>
            <w:shd w:val="clear" w:color="auto" w:fill="FFFFFF" w:themeFill="background1"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5A3AA6" w:rsidRPr="00A76C8B" w:rsidRDefault="005A3AA6" w:rsidP="00E6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20,00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A3AA6" w:rsidRPr="00A76C8B" w:rsidRDefault="005A3AA6" w:rsidP="0068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20,00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A3AA6" w:rsidRPr="00A76C8B" w:rsidRDefault="005A3AA6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20,00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A3AA6" w:rsidRPr="00A76C8B" w:rsidRDefault="005A3AA6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20,00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AA6" w:rsidRPr="00A76C8B" w:rsidTr="005253CC">
        <w:trPr>
          <w:trHeight w:val="343"/>
          <w:jc w:val="center"/>
        </w:trPr>
        <w:tc>
          <w:tcPr>
            <w:tcW w:w="8516" w:type="dxa"/>
            <w:gridSpan w:val="15"/>
            <w:shd w:val="clear" w:color="auto" w:fill="auto"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Итого по Мероприятию 2</w:t>
            </w:r>
          </w:p>
        </w:tc>
        <w:tc>
          <w:tcPr>
            <w:tcW w:w="568" w:type="dxa"/>
            <w:gridSpan w:val="2"/>
            <w:shd w:val="clear" w:color="auto" w:fill="auto"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183,195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A3AA6" w:rsidRPr="00A76C8B" w:rsidRDefault="005A3AA6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110,00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A3AA6" w:rsidRPr="00A76C8B" w:rsidRDefault="005A3AA6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183,195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A6" w:rsidRPr="00A76C8B" w:rsidRDefault="005A3AA6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110,00</w:t>
            </w:r>
          </w:p>
        </w:tc>
        <w:tc>
          <w:tcPr>
            <w:tcW w:w="5226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5A3AA6" w:rsidRPr="00A76C8B" w:rsidRDefault="005A3AA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931186">
        <w:trPr>
          <w:trHeight w:val="365"/>
          <w:jc w:val="center"/>
        </w:trPr>
        <w:tc>
          <w:tcPr>
            <w:tcW w:w="16012" w:type="dxa"/>
            <w:gridSpan w:val="40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b/>
                <w:bCs/>
              </w:rPr>
              <w:t>Мероприятие 3 «Техническое обеспечение реализации муниципальных программ муниципального образования Кимовский район»</w:t>
            </w:r>
          </w:p>
        </w:tc>
      </w:tr>
      <w:tr w:rsidR="005253CC" w:rsidRPr="00A76C8B" w:rsidTr="005253CC">
        <w:trPr>
          <w:trHeight w:val="3161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Организация антивирусной защиты локальной вычислительной сети</w:t>
            </w: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DE5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11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 010 407 001 001 90 242 226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5253CC" w:rsidRPr="005A3AA6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A3AA6">
              <w:rPr>
                <w:rFonts w:ascii="Times New Roman" w:eastAsia="Times New Roman" w:hAnsi="Times New Roman"/>
                <w:bCs/>
              </w:rPr>
              <w:t>90,00</w:t>
            </w:r>
          </w:p>
          <w:p w:rsidR="005253CC" w:rsidRPr="005A3AA6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5A3AA6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5A3AA6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A3AA6">
              <w:rPr>
                <w:rFonts w:ascii="Times New Roman" w:eastAsia="Times New Roman" w:hAnsi="Times New Roman"/>
                <w:bCs/>
              </w:rPr>
              <w:t>90,00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5A3AA6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A3AA6">
              <w:rPr>
                <w:rFonts w:ascii="Times New Roman" w:eastAsia="Times New Roman" w:hAnsi="Times New Roman"/>
                <w:bCs/>
              </w:rPr>
              <w:t>90,00</w:t>
            </w:r>
          </w:p>
          <w:p w:rsidR="005253CC" w:rsidRPr="005A3AA6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5A3AA6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5A3AA6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253CC" w:rsidRPr="005A3AA6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A020E2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2396"/>
          <w:jc w:val="center"/>
        </w:trPr>
        <w:tc>
          <w:tcPr>
            <w:tcW w:w="270" w:type="dxa"/>
            <w:vMerge w:val="restart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880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Приобретение и модернизация компьютерной техники</w:t>
            </w: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12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010 407 001 001 90 242 310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5253CC" w:rsidRPr="00A76C8B" w:rsidRDefault="005253CC" w:rsidP="009B023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</w:rPr>
              <w:t>405,00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5A3AA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</w:rPr>
              <w:t>358</w:t>
            </w:r>
            <w:r w:rsidR="005A3AA6">
              <w:rPr>
                <w:rFonts w:ascii="Times New Roman" w:eastAsia="Times New Roman" w:hAnsi="Times New Roman"/>
              </w:rPr>
              <w:t>,</w:t>
            </w:r>
            <w:r w:rsidRPr="00A76C8B">
              <w:rPr>
                <w:rFonts w:ascii="Times New Roman" w:eastAsia="Times New Roman" w:hAnsi="Times New Roman"/>
              </w:rPr>
              <w:t>7</w:t>
            </w:r>
            <w:r w:rsidR="00A020E2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601AD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405,00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Default="00A020E2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358,780</w:t>
            </w:r>
          </w:p>
          <w:p w:rsidR="00A020E2" w:rsidRPr="00A76C8B" w:rsidRDefault="00A020E2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1697"/>
          <w:jc w:val="center"/>
        </w:trPr>
        <w:tc>
          <w:tcPr>
            <w:tcW w:w="270" w:type="dxa"/>
            <w:vMerge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76C8B">
              <w:rPr>
                <w:rFonts w:ascii="Times New Roman" w:eastAsia="Times New Roman" w:hAnsi="Times New Roman"/>
                <w:b/>
              </w:rPr>
              <w:t>Ремонт оргтехники</w:t>
            </w: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010 407 001 001 90 242 225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5253CC" w:rsidRPr="00A76C8B" w:rsidRDefault="005253CC" w:rsidP="00270E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B3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A020E2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1209"/>
          <w:jc w:val="center"/>
        </w:trPr>
        <w:tc>
          <w:tcPr>
            <w:tcW w:w="270" w:type="dxa"/>
            <w:vMerge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76C8B">
              <w:rPr>
                <w:rFonts w:ascii="Times New Roman" w:eastAsia="Times New Roman" w:hAnsi="Times New Roman"/>
                <w:b/>
              </w:rPr>
              <w:t>Заправка картриджей</w:t>
            </w: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hideMark/>
          </w:tcPr>
          <w:p w:rsidR="005253CC" w:rsidRPr="00A76C8B" w:rsidRDefault="005253CC" w:rsidP="00B3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130,00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5A3A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52</w:t>
            </w:r>
            <w:r w:rsidR="005A3AA6">
              <w:rPr>
                <w:rFonts w:ascii="Times New Roman" w:eastAsia="Times New Roman" w:hAnsi="Times New Roman"/>
              </w:rPr>
              <w:t>,</w:t>
            </w:r>
            <w:r w:rsidRPr="00A76C8B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5253CC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130,00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A020E2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52,51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3128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Аттестация (переаттестация) рабочих мест обрабатывающих персональные данные</w:t>
            </w:r>
          </w:p>
        </w:tc>
        <w:tc>
          <w:tcPr>
            <w:tcW w:w="493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2" w:type="dxa"/>
            <w:gridSpan w:val="4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Один раз в три года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849" w:type="dxa"/>
            <w:shd w:val="clear" w:color="auto" w:fill="FFFFFF" w:themeFill="background1"/>
            <w:textDirection w:val="btLr"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hideMark/>
          </w:tcPr>
          <w:p w:rsidR="005253CC" w:rsidRPr="00A76C8B" w:rsidRDefault="005253CC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5253CC" w:rsidRPr="00A76C8B" w:rsidRDefault="005253CC" w:rsidP="005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400,00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AA7950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</w:t>
            </w:r>
            <w:r w:rsidR="005A3AA6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5253CC" w:rsidRPr="00A76C8B" w:rsidRDefault="00A020E2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AA795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248,65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5253CC" w:rsidRPr="00A76C8B" w:rsidRDefault="005253CC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CC" w:rsidRPr="00A76C8B" w:rsidTr="005253CC">
        <w:trPr>
          <w:trHeight w:val="315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246" w:type="dxa"/>
            <w:gridSpan w:val="14"/>
            <w:shd w:val="clear" w:color="auto" w:fill="auto"/>
          </w:tcPr>
          <w:p w:rsidR="005253CC" w:rsidRPr="00A76C8B" w:rsidRDefault="005253CC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76C8B">
              <w:rPr>
                <w:rFonts w:ascii="Times New Roman" w:eastAsia="Times New Roman" w:hAnsi="Times New Roman"/>
                <w:b/>
                <w:color w:val="000000"/>
              </w:rPr>
              <w:t>Итого по Мероприятию 3</w:t>
            </w:r>
          </w:p>
        </w:tc>
        <w:tc>
          <w:tcPr>
            <w:tcW w:w="568" w:type="dxa"/>
            <w:gridSpan w:val="2"/>
            <w:shd w:val="clear" w:color="auto" w:fill="auto"/>
            <w:hideMark/>
          </w:tcPr>
          <w:p w:rsidR="005253CC" w:rsidRPr="00A76C8B" w:rsidRDefault="005253CC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76C8B">
              <w:rPr>
                <w:rFonts w:ascii="Times New Roman" w:eastAsia="Times New Roman" w:hAnsi="Times New Roman"/>
                <w:b/>
                <w:color w:val="000000"/>
              </w:rPr>
              <w:t>1065,00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53CC" w:rsidRPr="00A76C8B" w:rsidRDefault="00AA7950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789,94</w:t>
            </w:r>
          </w:p>
        </w:tc>
        <w:tc>
          <w:tcPr>
            <w:tcW w:w="6361" w:type="dxa"/>
            <w:gridSpan w:val="22"/>
            <w:shd w:val="clear" w:color="auto" w:fill="auto"/>
            <w:noWrap/>
            <w:hideMark/>
          </w:tcPr>
          <w:p w:rsidR="005253CC" w:rsidRPr="00A76C8B" w:rsidRDefault="005253CC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253CC" w:rsidRPr="00A76C8B" w:rsidTr="005253CC">
        <w:trPr>
          <w:trHeight w:val="315"/>
          <w:jc w:val="center"/>
        </w:trPr>
        <w:tc>
          <w:tcPr>
            <w:tcW w:w="270" w:type="dxa"/>
            <w:shd w:val="clear" w:color="auto" w:fill="FFFFFF" w:themeFill="background1"/>
          </w:tcPr>
          <w:p w:rsidR="005253CC" w:rsidRPr="00A76C8B" w:rsidRDefault="005253CC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246" w:type="dxa"/>
            <w:gridSpan w:val="14"/>
            <w:shd w:val="clear" w:color="auto" w:fill="auto"/>
          </w:tcPr>
          <w:p w:rsidR="005253CC" w:rsidRPr="00A76C8B" w:rsidRDefault="005253CC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76C8B">
              <w:rPr>
                <w:rFonts w:ascii="Times New Roman" w:eastAsia="Times New Roman" w:hAnsi="Times New Roman"/>
                <w:b/>
                <w:color w:val="000000"/>
              </w:rPr>
              <w:t>Итого по программе</w:t>
            </w:r>
          </w:p>
        </w:tc>
        <w:tc>
          <w:tcPr>
            <w:tcW w:w="568" w:type="dxa"/>
            <w:gridSpan w:val="2"/>
            <w:shd w:val="clear" w:color="auto" w:fill="auto"/>
            <w:hideMark/>
          </w:tcPr>
          <w:p w:rsidR="005253CC" w:rsidRPr="00A76C8B" w:rsidRDefault="005253CC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76C8B">
              <w:rPr>
                <w:rFonts w:ascii="Times New Roman" w:eastAsia="Times New Roman" w:hAnsi="Times New Roman"/>
                <w:b/>
                <w:color w:val="000000"/>
              </w:rPr>
              <w:t>2573,195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53CC" w:rsidRDefault="00B742CD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1918,194</w:t>
            </w:r>
          </w:p>
          <w:p w:rsidR="00AA7950" w:rsidRPr="00A76C8B" w:rsidRDefault="00AA7950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61" w:type="dxa"/>
            <w:gridSpan w:val="22"/>
            <w:shd w:val="clear" w:color="auto" w:fill="auto"/>
            <w:noWrap/>
            <w:hideMark/>
          </w:tcPr>
          <w:p w:rsidR="005253CC" w:rsidRPr="00A76C8B" w:rsidRDefault="005253CC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160FF2" w:rsidRPr="00A76C8B" w:rsidRDefault="00160FF2" w:rsidP="00670C8A">
      <w:pPr>
        <w:rPr>
          <w:rFonts w:ascii="Times New Roman" w:hAnsi="Times New Roman" w:cs="Times New Roman"/>
        </w:rPr>
      </w:pPr>
    </w:p>
    <w:sectPr w:rsidR="00160FF2" w:rsidRPr="00A76C8B" w:rsidSect="00292D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7CA9"/>
    <w:rsid w:val="000669F8"/>
    <w:rsid w:val="000A57CD"/>
    <w:rsid w:val="000B2F01"/>
    <w:rsid w:val="000C6EEB"/>
    <w:rsid w:val="000C7E18"/>
    <w:rsid w:val="000D08C7"/>
    <w:rsid w:val="000F010F"/>
    <w:rsid w:val="00157B99"/>
    <w:rsid w:val="00160FF2"/>
    <w:rsid w:val="00162E12"/>
    <w:rsid w:val="0016318D"/>
    <w:rsid w:val="001E34CF"/>
    <w:rsid w:val="001E399B"/>
    <w:rsid w:val="00200182"/>
    <w:rsid w:val="00206F17"/>
    <w:rsid w:val="00224C59"/>
    <w:rsid w:val="00236913"/>
    <w:rsid w:val="00257079"/>
    <w:rsid w:val="00267B45"/>
    <w:rsid w:val="00270EF4"/>
    <w:rsid w:val="0028012F"/>
    <w:rsid w:val="00281710"/>
    <w:rsid w:val="00292D61"/>
    <w:rsid w:val="00294C07"/>
    <w:rsid w:val="002B3D98"/>
    <w:rsid w:val="002C15FC"/>
    <w:rsid w:val="003325BD"/>
    <w:rsid w:val="00344CD3"/>
    <w:rsid w:val="00351EF3"/>
    <w:rsid w:val="00384810"/>
    <w:rsid w:val="00393CAC"/>
    <w:rsid w:val="00395C68"/>
    <w:rsid w:val="003960DA"/>
    <w:rsid w:val="003B06B7"/>
    <w:rsid w:val="003D4180"/>
    <w:rsid w:val="00404B05"/>
    <w:rsid w:val="00453AA9"/>
    <w:rsid w:val="004662ED"/>
    <w:rsid w:val="004B400E"/>
    <w:rsid w:val="004C4F6C"/>
    <w:rsid w:val="004D0BDD"/>
    <w:rsid w:val="004D64B0"/>
    <w:rsid w:val="00520EA3"/>
    <w:rsid w:val="005253CC"/>
    <w:rsid w:val="005259FD"/>
    <w:rsid w:val="00532EDE"/>
    <w:rsid w:val="0053529E"/>
    <w:rsid w:val="005534AE"/>
    <w:rsid w:val="0055368F"/>
    <w:rsid w:val="00561F2F"/>
    <w:rsid w:val="00567A4D"/>
    <w:rsid w:val="005A3AA6"/>
    <w:rsid w:val="005C0496"/>
    <w:rsid w:val="005C6C52"/>
    <w:rsid w:val="005E0544"/>
    <w:rsid w:val="005E4D9F"/>
    <w:rsid w:val="00601AD5"/>
    <w:rsid w:val="006058C8"/>
    <w:rsid w:val="00633E40"/>
    <w:rsid w:val="00636473"/>
    <w:rsid w:val="00644389"/>
    <w:rsid w:val="0065172B"/>
    <w:rsid w:val="00670A2F"/>
    <w:rsid w:val="00670C8A"/>
    <w:rsid w:val="00684E87"/>
    <w:rsid w:val="00691537"/>
    <w:rsid w:val="006B3477"/>
    <w:rsid w:val="006C6F48"/>
    <w:rsid w:val="006E3172"/>
    <w:rsid w:val="007144BF"/>
    <w:rsid w:val="00716561"/>
    <w:rsid w:val="00716F07"/>
    <w:rsid w:val="0072321B"/>
    <w:rsid w:val="00746B32"/>
    <w:rsid w:val="00750D19"/>
    <w:rsid w:val="00763D61"/>
    <w:rsid w:val="00784E78"/>
    <w:rsid w:val="007B6BC0"/>
    <w:rsid w:val="007C0D54"/>
    <w:rsid w:val="0081483D"/>
    <w:rsid w:val="00825019"/>
    <w:rsid w:val="0088040F"/>
    <w:rsid w:val="008A0919"/>
    <w:rsid w:val="008D2BDB"/>
    <w:rsid w:val="008F6BD4"/>
    <w:rsid w:val="00945094"/>
    <w:rsid w:val="00954F76"/>
    <w:rsid w:val="00967965"/>
    <w:rsid w:val="00991B5A"/>
    <w:rsid w:val="009A687A"/>
    <w:rsid w:val="009B0233"/>
    <w:rsid w:val="009B274C"/>
    <w:rsid w:val="00A020E2"/>
    <w:rsid w:val="00A037DD"/>
    <w:rsid w:val="00A079F2"/>
    <w:rsid w:val="00A10EBB"/>
    <w:rsid w:val="00A12CEA"/>
    <w:rsid w:val="00A3322D"/>
    <w:rsid w:val="00A34146"/>
    <w:rsid w:val="00A62D9F"/>
    <w:rsid w:val="00A63034"/>
    <w:rsid w:val="00A71A7D"/>
    <w:rsid w:val="00A76C8B"/>
    <w:rsid w:val="00A92AFE"/>
    <w:rsid w:val="00A964F1"/>
    <w:rsid w:val="00AA7950"/>
    <w:rsid w:val="00AB0278"/>
    <w:rsid w:val="00AB1B6D"/>
    <w:rsid w:val="00AC18AE"/>
    <w:rsid w:val="00AD32E7"/>
    <w:rsid w:val="00AF6337"/>
    <w:rsid w:val="00AF7EE5"/>
    <w:rsid w:val="00B13370"/>
    <w:rsid w:val="00B2567D"/>
    <w:rsid w:val="00B32704"/>
    <w:rsid w:val="00B57A9A"/>
    <w:rsid w:val="00B742CD"/>
    <w:rsid w:val="00B768A6"/>
    <w:rsid w:val="00C2064D"/>
    <w:rsid w:val="00C20879"/>
    <w:rsid w:val="00C26883"/>
    <w:rsid w:val="00C76E80"/>
    <w:rsid w:val="00C8142B"/>
    <w:rsid w:val="00CE76BA"/>
    <w:rsid w:val="00D02179"/>
    <w:rsid w:val="00D0234A"/>
    <w:rsid w:val="00D152F4"/>
    <w:rsid w:val="00D1653E"/>
    <w:rsid w:val="00D46ADC"/>
    <w:rsid w:val="00D5311B"/>
    <w:rsid w:val="00D85477"/>
    <w:rsid w:val="00D909A4"/>
    <w:rsid w:val="00DE5480"/>
    <w:rsid w:val="00DF07C7"/>
    <w:rsid w:val="00DF476D"/>
    <w:rsid w:val="00E20ED8"/>
    <w:rsid w:val="00E27B63"/>
    <w:rsid w:val="00E31C64"/>
    <w:rsid w:val="00E47C4A"/>
    <w:rsid w:val="00E56A6B"/>
    <w:rsid w:val="00E6079E"/>
    <w:rsid w:val="00E60BFB"/>
    <w:rsid w:val="00E67507"/>
    <w:rsid w:val="00E72FFA"/>
    <w:rsid w:val="00E73BAD"/>
    <w:rsid w:val="00E87CF8"/>
    <w:rsid w:val="00EB295C"/>
    <w:rsid w:val="00EB2F28"/>
    <w:rsid w:val="00EC1E90"/>
    <w:rsid w:val="00ED4268"/>
    <w:rsid w:val="00EE19AB"/>
    <w:rsid w:val="00EE7603"/>
    <w:rsid w:val="00F01CCD"/>
    <w:rsid w:val="00F14AA1"/>
    <w:rsid w:val="00F858AB"/>
    <w:rsid w:val="00FA2233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.kimovsk@tulareg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t1.kimovsk@tularegion.org" TargetMode="External"/><Relationship Id="rId12" Type="http://schemas.openxmlformats.org/officeDocument/2006/relationships/hyperlink" Target="mailto:sit1.kimovsk@tulareg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h.kimovsk@tularegion.org" TargetMode="External"/><Relationship Id="rId11" Type="http://schemas.openxmlformats.org/officeDocument/2006/relationships/hyperlink" Target="mailto:sit1.kimovsk@tularegion.org" TargetMode="External"/><Relationship Id="rId5" Type="http://schemas.openxmlformats.org/officeDocument/2006/relationships/hyperlink" Target="mailto:sit1.kimovsk@tularegion.org" TargetMode="External"/><Relationship Id="rId10" Type="http://schemas.openxmlformats.org/officeDocument/2006/relationships/hyperlink" Target="mailto:sit1.kimovsk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rol.kimovsk@tulareg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CC7E-A059-46CD-B782-1F8CC3F1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Карманова Наталья Юрьевна</cp:lastModifiedBy>
  <cp:revision>72</cp:revision>
  <cp:lastPrinted>2018-02-06T11:29:00Z</cp:lastPrinted>
  <dcterms:created xsi:type="dcterms:W3CDTF">2018-01-31T13:14:00Z</dcterms:created>
  <dcterms:modified xsi:type="dcterms:W3CDTF">2018-02-06T13:22:00Z</dcterms:modified>
</cp:coreProperties>
</file>