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3" w:rsidRPr="00DD6272" w:rsidRDefault="009C5BC1" w:rsidP="009C5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D6272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D1A5B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 муниципального о</w:t>
      </w:r>
      <w:r w:rsidR="00FB5328">
        <w:rPr>
          <w:rFonts w:ascii="PT Astra Serif" w:hAnsi="PT Astra Serif"/>
          <w:b/>
          <w:sz w:val="28"/>
          <w:szCs w:val="28"/>
          <w:lang w:eastAsia="ru-RU"/>
        </w:rPr>
        <w:t>бразования Кимовский район от 26.08.2020 №724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</w:t>
      </w:r>
      <w:r>
        <w:rPr>
          <w:rFonts w:ascii="PT Astra Serif" w:hAnsi="PT Astra Serif"/>
          <w:b/>
          <w:sz w:val="28"/>
          <w:szCs w:val="28"/>
          <w:lang w:eastAsia="ru-RU"/>
        </w:rPr>
        <w:t>разовании Кимовский район на 2020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–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годы»</w:t>
      </w:r>
    </w:p>
    <w:p w:rsidR="00134468" w:rsidRPr="00BD1A5B" w:rsidRDefault="0013446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ительства Тульской области от 04.03.2019 №75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D1A5B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34468" w:rsidRPr="008E2E9A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 </w:t>
      </w:r>
      <w:r w:rsidRPr="00BD1A5B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</w:t>
      </w:r>
      <w:r w:rsidR="00FB5328">
        <w:rPr>
          <w:rFonts w:ascii="PT Astra Serif" w:hAnsi="PT Astra Serif"/>
          <w:sz w:val="28"/>
          <w:szCs w:val="28"/>
          <w:lang w:eastAsia="ru-RU"/>
        </w:rPr>
        <w:t>бразования Кимовский район от 26.08.2020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FB5328">
        <w:rPr>
          <w:rFonts w:ascii="PT Astra Serif" w:hAnsi="PT Astra Serif"/>
          <w:sz w:val="28"/>
          <w:szCs w:val="28"/>
          <w:lang w:eastAsia="ru-RU"/>
        </w:rPr>
        <w:t>724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</w:t>
      </w:r>
      <w:r>
        <w:rPr>
          <w:rFonts w:ascii="PT Astra Serif" w:hAnsi="PT Astra Serif"/>
          <w:sz w:val="28"/>
          <w:szCs w:val="28"/>
          <w:lang w:eastAsia="ru-RU"/>
        </w:rPr>
        <w:t>азовании Кимовский район на 2020 – 2024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годы» следующие изменения:</w:t>
      </w: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П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985987" w:rsidRDefault="00985987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985987" w:rsidRDefault="00985987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признать утратившими силу постановления администрации муниципального образования Кимовский район:</w:t>
      </w:r>
    </w:p>
    <w:p w:rsidR="00985987" w:rsidRPr="008B5984" w:rsidRDefault="00985987" w:rsidP="0098598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B5984">
        <w:rPr>
          <w:rFonts w:ascii="PT Astra Serif" w:hAnsi="PT Astra Serif"/>
          <w:color w:val="000000" w:themeColor="text1"/>
          <w:sz w:val="28"/>
          <w:szCs w:val="28"/>
          <w:lang w:eastAsia="ru-RU"/>
        </w:rPr>
        <w:t>- от 11.11.2021 №1219 «</w:t>
      </w:r>
      <w:r w:rsidRPr="008B5984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годы»;</w:t>
      </w:r>
    </w:p>
    <w:p w:rsidR="00985987" w:rsidRPr="008B5984" w:rsidRDefault="00985987" w:rsidP="0098598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B5984">
        <w:rPr>
          <w:rFonts w:ascii="PT Astra Serif" w:hAnsi="PT Astra Serif"/>
          <w:sz w:val="28"/>
          <w:szCs w:val="28"/>
          <w:lang w:eastAsia="ru-RU"/>
        </w:rPr>
        <w:t xml:space="preserve">- от </w:t>
      </w:r>
      <w:r w:rsidR="008B5984" w:rsidRPr="008B5984">
        <w:rPr>
          <w:rFonts w:ascii="PT Astra Serif" w:hAnsi="PT Astra Serif"/>
          <w:sz w:val="28"/>
          <w:szCs w:val="28"/>
        </w:rPr>
        <w:t>03.12.2021 №1316</w:t>
      </w:r>
      <w:r w:rsidR="008B5984">
        <w:rPr>
          <w:rFonts w:ascii="PT Astra Serif" w:hAnsi="PT Astra Serif"/>
          <w:sz w:val="28"/>
          <w:szCs w:val="28"/>
        </w:rPr>
        <w:t xml:space="preserve"> </w:t>
      </w:r>
      <w:r w:rsidR="008B5984" w:rsidRPr="008B5984"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="008B5984" w:rsidRPr="008B5984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</w:t>
      </w:r>
      <w:r w:rsidR="008B5984" w:rsidRPr="008B5984">
        <w:rPr>
          <w:rFonts w:ascii="PT Astra Serif" w:hAnsi="PT Astra Serif"/>
          <w:sz w:val="28"/>
          <w:szCs w:val="28"/>
          <w:lang w:eastAsia="ru-RU"/>
        </w:rPr>
        <w:lastRenderedPageBreak/>
        <w:t>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годы».</w:t>
      </w:r>
    </w:p>
    <w:p w:rsidR="00985987" w:rsidRPr="00BD1A5B" w:rsidRDefault="00985987" w:rsidP="0013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9B15E8" w:rsidP="00F853AA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</w:t>
      </w:r>
      <w:r w:rsidR="00134468"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134468" w:rsidRPr="00BD1A5B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</w:t>
      </w:r>
      <w:r w:rsidR="0008301A">
        <w:rPr>
          <w:rFonts w:ascii="PT Astra Serif" w:hAnsi="PT Astra Serif"/>
          <w:sz w:val="28"/>
          <w:szCs w:val="28"/>
        </w:rPr>
        <w:t>бюджетном</w:t>
      </w:r>
      <w:r w:rsidR="00134468" w:rsidRPr="00BD1A5B">
        <w:rPr>
          <w:rFonts w:ascii="PT Astra Serif" w:hAnsi="PT Astra Serif"/>
          <w:sz w:val="28"/>
          <w:szCs w:val="28"/>
        </w:rPr>
        <w:t xml:space="preserve"> учреждении культуры «Кимовская межпоселенческая центральная районная библиотека».</w:t>
      </w:r>
    </w:p>
    <w:p w:rsidR="00134468" w:rsidRPr="00BD1A5B" w:rsidRDefault="009B15E8" w:rsidP="00134468">
      <w:pPr>
        <w:pStyle w:val="aff2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="00134468"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F853AA" w:rsidRPr="00F512DD">
        <w:rPr>
          <w:rFonts w:ascii="PT Astra Serif" w:hAnsi="PT Astra Serif"/>
          <w:sz w:val="28"/>
          <w:szCs w:val="28"/>
        </w:rPr>
        <w:t xml:space="preserve">Контроль за исполнением постановления </w:t>
      </w:r>
      <w:r w:rsidR="00F853AA">
        <w:rPr>
          <w:rFonts w:ascii="PT Astra Serif" w:hAnsi="PT Astra Serif"/>
          <w:sz w:val="28"/>
          <w:szCs w:val="28"/>
        </w:rPr>
        <w:t>возложить на заместителя главы администрации Ларионову Т.В.</w:t>
      </w:r>
    </w:p>
    <w:p w:rsidR="00134468" w:rsidRPr="00BD1A5B" w:rsidRDefault="00134468" w:rsidP="00134468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9B15E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5</w:t>
      </w:r>
      <w:r w:rsidR="00134468"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134468" w:rsidRPr="00BD1A5B" w:rsidRDefault="00134468" w:rsidP="00134468">
      <w:pPr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134468" w:rsidRPr="00BD1A5B" w:rsidTr="00436937">
        <w:tc>
          <w:tcPr>
            <w:tcW w:w="4928" w:type="dxa"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Е.В. Захаров</w:t>
            </w: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E6E1F" w:rsidRPr="00DD6272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8712D4" w:rsidRPr="00DD6272" w:rsidRDefault="008712D4" w:rsidP="008712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DD6272" w:rsidSect="00795D42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34A" w:rsidRPr="00DD6272" w:rsidTr="00C7434A">
        <w:tc>
          <w:tcPr>
            <w:tcW w:w="4785" w:type="dxa"/>
          </w:tcPr>
          <w:p w:rsidR="00C7434A" w:rsidRPr="00DD6272" w:rsidRDefault="00C7434A" w:rsidP="00C7434A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7434A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  <w:p w:rsidR="00134468" w:rsidRDefault="00134468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134468" w:rsidRPr="00DD6272" w:rsidRDefault="00FB532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26.08.2020</w:t>
            </w:r>
            <w:r w:rsidRPr="00BD1A5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>724</w:t>
            </w:r>
          </w:p>
        </w:tc>
      </w:tr>
    </w:tbl>
    <w:p w:rsidR="00D877C3" w:rsidRDefault="00D877C3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:rsidR="00C7434A" w:rsidRPr="00DD6272" w:rsidRDefault="00C7434A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443661" w:rsidRPr="00DD6272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6C6A96" w:rsidRPr="00DD6272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D6272" w:rsidRPr="00DD6272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D877C3" w:rsidRPr="00DD6272">
        <w:rPr>
          <w:rFonts w:ascii="PT Astra Serif" w:hAnsi="PT Astra Serif"/>
          <w:b/>
          <w:bCs/>
          <w:sz w:val="28"/>
          <w:szCs w:val="28"/>
        </w:rPr>
        <w:t xml:space="preserve"> – 2024</w:t>
      </w:r>
      <w:r w:rsidR="006E3208" w:rsidRPr="00DD6272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DD6272">
        <w:rPr>
          <w:rFonts w:ascii="PT Astra Serif" w:hAnsi="PT Astra Serif"/>
          <w:b/>
          <w:bCs/>
          <w:sz w:val="28"/>
          <w:szCs w:val="28"/>
        </w:rPr>
        <w:t>»</w:t>
      </w:r>
    </w:p>
    <w:p w:rsidR="006C6A96" w:rsidRPr="00DD6272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16DF4" w:rsidRDefault="00616DF4" w:rsidP="00E2660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22673">
        <w:rPr>
          <w:rFonts w:ascii="PT Astra Serif" w:hAnsi="PT Astra Serif"/>
          <w:b/>
          <w:color w:val="000000"/>
          <w:sz w:val="28"/>
          <w:szCs w:val="28"/>
        </w:rPr>
        <w:t>Раздел 1.</w:t>
      </w:r>
    </w:p>
    <w:p w:rsidR="006C6A96" w:rsidRPr="00616DF4" w:rsidRDefault="00616DF4" w:rsidP="00616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6DF4">
        <w:rPr>
          <w:rFonts w:ascii="PT Astra Serif" w:hAnsi="PT Astra Serif"/>
          <w:b/>
          <w:sz w:val="28"/>
          <w:szCs w:val="28"/>
        </w:rPr>
        <w:t>Паспорт муниципальной программы муниципального образования Кимовский район</w:t>
      </w:r>
      <w:r w:rsidR="00FF1AAE" w:rsidRPr="00616DF4">
        <w:rPr>
          <w:rFonts w:ascii="PT Astra Serif" w:hAnsi="PT Astra Serif"/>
          <w:b/>
          <w:sz w:val="28"/>
          <w:szCs w:val="28"/>
        </w:rPr>
        <w:t xml:space="preserve"> </w:t>
      </w:r>
      <w:r w:rsidR="006C6A96" w:rsidRPr="00616DF4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Кимовский район</w:t>
      </w:r>
      <w:r w:rsidRPr="00616DF4"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="006C6A96" w:rsidRPr="00616DF4">
        <w:rPr>
          <w:rFonts w:ascii="PT Astra Serif" w:hAnsi="PT Astra Serif"/>
          <w:b/>
          <w:sz w:val="28"/>
          <w:szCs w:val="28"/>
        </w:rPr>
        <w:t>»</w:t>
      </w:r>
    </w:p>
    <w:p w:rsidR="002E49A2" w:rsidRPr="00DD627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3" w:type="dxa"/>
          </w:tcPr>
          <w:p w:rsidR="006C6A96" w:rsidRPr="00DD6272" w:rsidRDefault="000F0EB8" w:rsidP="000F0EB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53" w:type="dxa"/>
          </w:tcPr>
          <w:p w:rsidR="00B44E41" w:rsidRPr="00DD6272" w:rsidRDefault="00B44E41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Администрация МО Новольвовское;</w:t>
            </w:r>
          </w:p>
          <w:p w:rsidR="006C6A9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культуры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«Передвижной центр культуры и досуга»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4584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="000F0EB8" w:rsidRPr="00DD6272">
              <w:rPr>
                <w:rFonts w:ascii="PT Astra Serif" w:hAnsi="PT Astra Serif"/>
                <w:sz w:val="28"/>
                <w:szCs w:val="28"/>
              </w:rPr>
              <w:t>бюджет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ное учреждение культуры</w:t>
            </w:r>
          </w:p>
          <w:p w:rsidR="006C6A96" w:rsidRPr="00DD6272" w:rsidRDefault="007558BD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Кимовский историко-краеведческий музей»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8F3AEC" w:rsidP="0000683A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культуры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«</w:t>
            </w:r>
            <w:r w:rsidR="0000683A" w:rsidRPr="00DD6272">
              <w:rPr>
                <w:rFonts w:ascii="PT Astra Serif" w:hAnsi="PT Astra Serif"/>
                <w:sz w:val="28"/>
                <w:szCs w:val="28"/>
              </w:rPr>
              <w:t>Кимовская м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ежпоселенческая центральная районная библиотека».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16DF4" w:rsidP="00616DF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DF7ED2" w:rsidRPr="00DD627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доступности музыкального искусства для различных групп населения;</w:t>
            </w:r>
          </w:p>
          <w:p w:rsidR="006C6A96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сохранение и популяризация традиционной народной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культуры.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</w:tcPr>
          <w:p w:rsidR="00F9683E" w:rsidRPr="00DD6272" w:rsidRDefault="00623B6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>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DD6272" w:rsidRDefault="00623B6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>охранение и развитие традиционной народной культуры, промыслов и ремесел МО Кимовский район;</w:t>
            </w:r>
          </w:p>
          <w:p w:rsidR="00F9683E" w:rsidRDefault="00623B6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>крепление материально-технической базы учреждений культурно - досугового типа;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9683E" w:rsidRPr="00DD6272" w:rsidRDefault="00623B6E" w:rsidP="00F9683E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F9683E" w:rsidRPr="00DD6272">
              <w:rPr>
                <w:rFonts w:ascii="PT Astra Serif" w:hAnsi="PT Astra Serif" w:cs="Times New Roman"/>
                <w:sz w:val="28"/>
                <w:szCs w:val="28"/>
              </w:rPr>
              <w:t>охранение и развитие музейного дела;</w:t>
            </w:r>
          </w:p>
          <w:p w:rsidR="006C6A96" w:rsidRPr="00DD6272" w:rsidRDefault="00623B6E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охранение и развитие библиотечного дела;</w:t>
            </w:r>
          </w:p>
          <w:p w:rsidR="006C6A96" w:rsidRPr="00DD6272" w:rsidRDefault="00623B6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ривлечение детей к занятиям в организациях дополнительного образования в сфере культуры;</w:t>
            </w:r>
          </w:p>
          <w:p w:rsidR="00F9683E" w:rsidRPr="00F9683E" w:rsidRDefault="00FE1185" w:rsidP="0004764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поддерж</w:t>
            </w:r>
            <w:r w:rsidR="00047645">
              <w:rPr>
                <w:rFonts w:ascii="PT Astra Serif" w:hAnsi="PT Astra Serif"/>
                <w:sz w:val="28"/>
                <w:szCs w:val="28"/>
                <w:lang w:eastAsia="ru-RU"/>
              </w:rPr>
              <w:t>ка молодых дарований.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3337F8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7053" w:type="dxa"/>
          </w:tcPr>
          <w:p w:rsidR="006C6A96" w:rsidRPr="00DD6272" w:rsidRDefault="0004764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616DF4">
              <w:rPr>
                <w:rFonts w:ascii="PT Astra Serif" w:hAnsi="PT Astra Serif"/>
                <w:sz w:val="28"/>
                <w:szCs w:val="28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обновление библиотечного фонда;</w:t>
            </w:r>
          </w:p>
          <w:p w:rsidR="006C6A96" w:rsidRPr="00DD6272" w:rsidRDefault="0004764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16DF4">
              <w:rPr>
                <w:rFonts w:ascii="PT Astra Serif" w:hAnsi="PT Astra Serif"/>
                <w:sz w:val="28"/>
                <w:szCs w:val="28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коли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чество посещений муниципальных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библиотек в год на 1 тыс. жителей;</w:t>
            </w:r>
          </w:p>
          <w:p w:rsidR="006C6A96" w:rsidRPr="00DD6272" w:rsidRDefault="0004764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616DF4">
              <w:rPr>
                <w:rFonts w:ascii="PT Astra Serif" w:hAnsi="PT Astra Serif"/>
                <w:sz w:val="28"/>
                <w:szCs w:val="28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C4263" w:rsidRPr="00DD6272">
              <w:rPr>
                <w:rFonts w:ascii="PT Astra Serif" w:hAnsi="PT Astra Serif"/>
                <w:sz w:val="28"/>
                <w:szCs w:val="28"/>
              </w:rPr>
              <w:t>количество посещений музея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в год на 1 тыс. жителей;</w:t>
            </w:r>
          </w:p>
          <w:p w:rsidR="006C6A96" w:rsidRPr="00DD627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пополнение музейного фонда</w:t>
            </w:r>
            <w:r w:rsidR="0042516F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04764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616DF4">
              <w:rPr>
                <w:rFonts w:ascii="PT Astra Serif" w:hAnsi="PT Astra Serif"/>
                <w:sz w:val="28"/>
                <w:szCs w:val="28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6C6A96" w:rsidRPr="00DD6272" w:rsidRDefault="0004764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616DF4">
              <w:rPr>
                <w:rFonts w:ascii="PT Astra Serif" w:hAnsi="PT Astra Serif"/>
                <w:sz w:val="28"/>
                <w:szCs w:val="28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>количество районных культурно-досуговых мероприятий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145AA" w:rsidRPr="00DD6272" w:rsidRDefault="0004764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616DF4">
              <w:rPr>
                <w:rFonts w:ascii="PT Astra Serif" w:hAnsi="PT Astra Serif"/>
                <w:sz w:val="28"/>
                <w:szCs w:val="28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DD6272">
              <w:rPr>
                <w:rFonts w:ascii="PT Astra Serif" w:hAnsi="PT Astra Serif"/>
                <w:sz w:val="28"/>
                <w:szCs w:val="28"/>
              </w:rPr>
              <w:t>всероссийских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 и международных фестивалях, конкурсах, выставках</w:t>
            </w:r>
            <w:r w:rsidR="00B145AA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705B" w:rsidRPr="00DD6272" w:rsidRDefault="00047645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616DF4">
              <w:rPr>
                <w:rFonts w:ascii="PT Astra Serif" w:hAnsi="PT Astra Serif"/>
                <w:sz w:val="28"/>
                <w:szCs w:val="28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4705B"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DD6272" w:rsidRDefault="00047645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616DF4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6A089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F1421" w:rsidRPr="00DD6272">
              <w:rPr>
                <w:rFonts w:ascii="PT Astra Serif" w:hAnsi="PT Astra Serif" w:cs="Times New Roman"/>
                <w:sz w:val="28"/>
                <w:szCs w:val="28"/>
              </w:rPr>
              <w:t>средняя численность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участников клубных формирований в расчете на 1 тыс. человек;</w:t>
            </w:r>
          </w:p>
          <w:p w:rsidR="00D92ACA" w:rsidRPr="00DD6272" w:rsidRDefault="00047645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616DF4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6A089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посещений </w:t>
            </w:r>
            <w:r w:rsidR="002946B1" w:rsidRPr="00DD6272">
              <w:rPr>
                <w:rFonts w:ascii="PT Astra Serif" w:hAnsi="PT Astra Serif" w:cs="Times New Roman"/>
                <w:sz w:val="28"/>
                <w:szCs w:val="28"/>
              </w:rPr>
              <w:t>организац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>ий кул</w:t>
            </w:r>
            <w:r w:rsidR="00C7419F">
              <w:rPr>
                <w:rFonts w:ascii="PT Astra Serif" w:hAnsi="PT Astra Serif" w:cs="Times New Roman"/>
                <w:sz w:val="28"/>
                <w:szCs w:val="28"/>
              </w:rPr>
              <w:t>ьтуры по отношению к уровню 2017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6C6A96" w:rsidRPr="00DD6272" w:rsidRDefault="00047645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  <w:r w:rsidR="00616DF4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6 лет– 18 лет;</w:t>
            </w:r>
          </w:p>
          <w:p w:rsidR="006C6A96" w:rsidRDefault="00047645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  <w:r w:rsidR="00616DF4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  <w:r w:rsidR="006A08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ся</w:t>
            </w:r>
            <w:r w:rsidR="000F0EB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образовательных организаций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кул</w:t>
            </w:r>
            <w:r w:rsidR="006D78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ьтуры</w:t>
            </w:r>
            <w:r w:rsidR="00FE1185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419F" w:rsidRDefault="00047645" w:rsidP="00C7419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12</w:t>
            </w:r>
            <w:r w:rsidR="00C7419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) </w:t>
            </w:r>
            <w:r w:rsidR="00C7419F"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</w:t>
            </w:r>
            <w:r w:rsidR="00C7419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C7419F" w:rsidRDefault="00047645" w:rsidP="00C7419F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13</w:t>
            </w:r>
            <w:r w:rsidR="00C7419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) </w:t>
            </w:r>
            <w:r w:rsidR="00C7419F" w:rsidRPr="00F853AA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Готовность культурно-досугового учреждения, в рамках объема работ, на выполнение которого был предоставлен иной межбюджетный трансферт</w:t>
            </w:r>
            <w:r w:rsidR="00C7419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.</w:t>
            </w:r>
          </w:p>
          <w:p w:rsidR="00C7419F" w:rsidRDefault="00047645" w:rsidP="00C7419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  <w:r w:rsidR="00C7419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) </w:t>
            </w:r>
            <w:r w:rsidR="00C7419F"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Оказана государственная поддержка лучшим работникам сельских учреждений культуры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258F" w:rsidRDefault="00047645" w:rsidP="00DB258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) Оказана государственная </w:t>
            </w:r>
            <w:r w:rsidR="00DB258F"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поддер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>жка лучшим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сельским учреждениям </w:t>
            </w:r>
            <w:r w:rsidR="00DB258F"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культуры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258F" w:rsidRDefault="00047645" w:rsidP="00DB258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) </w:t>
            </w:r>
            <w:r w:rsidR="00DB258F"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Переоснащены муниципальные библиотеки по модельному стандарту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DB258F" w:rsidRPr="00DB258F" w:rsidRDefault="00047645" w:rsidP="00DB258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) Поступление в фонды библиотек муниципальных образований и </w:t>
            </w:r>
            <w:r w:rsidR="00DB258F"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государственных библиотек субъекта Российской Федерации </w:t>
            </w:r>
          </w:p>
        </w:tc>
      </w:tr>
      <w:tr w:rsidR="00616DF4" w:rsidRPr="00DD6272" w:rsidTr="00E873CB">
        <w:trPr>
          <w:jc w:val="center"/>
        </w:trPr>
        <w:tc>
          <w:tcPr>
            <w:tcW w:w="2518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053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1.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2.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Развитие музейного дела в муниципальном образовании Кимовский район;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3.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4.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Развитие организаций образования отрасли «Культура»</w:t>
            </w:r>
            <w:r w:rsidR="0080633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53" w:type="dxa"/>
          </w:tcPr>
          <w:p w:rsidR="006C6A96" w:rsidRPr="00DD6272" w:rsidRDefault="00DD6272" w:rsidP="00FD15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-20</w:t>
            </w:r>
            <w:r w:rsidR="00B6706C" w:rsidRPr="00DD6272">
              <w:rPr>
                <w:rFonts w:ascii="PT Astra Serif" w:hAnsi="PT Astra Serif"/>
                <w:sz w:val="28"/>
                <w:szCs w:val="28"/>
              </w:rPr>
              <w:t>2</w:t>
            </w:r>
            <w:r w:rsidR="00FD15FD" w:rsidRPr="00DD6272">
              <w:rPr>
                <w:rFonts w:ascii="PT Astra Serif" w:hAnsi="PT Astra Serif"/>
                <w:sz w:val="28"/>
                <w:szCs w:val="28"/>
              </w:rPr>
              <w:t>4</w:t>
            </w:r>
            <w:r w:rsidR="00784FEB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053" w:type="dxa"/>
          </w:tcPr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основного мероприятия составит 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497054,7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85766,4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111193,8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134318,3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86807,9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78968,3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федерального бюджета- </w:t>
            </w:r>
            <w:r>
              <w:rPr>
                <w:rFonts w:ascii="PT Astra Serif" w:hAnsi="PT Astra Serif"/>
                <w:sz w:val="28"/>
                <w:szCs w:val="28"/>
              </w:rPr>
              <w:t>12543,8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153,9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2021-5547,5 тыс. руб.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2022- 512,7 тыс.руб.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2023-6240,7 тыс. руб.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2024-89,0 тыс. руб.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>
              <w:rPr>
                <w:rFonts w:ascii="PT Astra Serif" w:hAnsi="PT Astra Serif"/>
                <w:sz w:val="28"/>
                <w:szCs w:val="28"/>
              </w:rPr>
              <w:t>118515,0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7495,9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28841,1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62963,7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10508,6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8705,7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>
              <w:rPr>
                <w:rFonts w:ascii="PT Astra Serif" w:hAnsi="PT Astra Serif"/>
                <w:sz w:val="28"/>
                <w:szCs w:val="28"/>
              </w:rPr>
              <w:t>352240,6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75050,6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73974,9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68301,9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67406,6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67506,6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г. Кимовск -</w:t>
            </w:r>
            <w:r>
              <w:rPr>
                <w:rFonts w:ascii="PT Astra Serif" w:hAnsi="PT Astra Serif"/>
                <w:sz w:val="28"/>
                <w:szCs w:val="28"/>
              </w:rPr>
              <w:t>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–0,0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Объем финансирования внебюджетных источников –</w:t>
            </w:r>
            <w:r>
              <w:rPr>
                <w:rFonts w:ascii="PT Astra Serif" w:hAnsi="PT Astra Serif"/>
                <w:sz w:val="28"/>
                <w:szCs w:val="28"/>
              </w:rPr>
              <w:t>13755,3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3066,0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</w:t>
            </w:r>
            <w:r>
              <w:rPr>
                <w:rFonts w:ascii="PT Astra Serif" w:hAnsi="PT Astra Serif"/>
                <w:sz w:val="28"/>
                <w:szCs w:val="28"/>
              </w:rPr>
              <w:t>2830,3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2540,0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2652,0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2667,0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1.Сохранение и развитие традиционной народной культуры, промыслов и ремесел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вания Подпрограммы 1 составляет 211976,9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26334,5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тыс.рублей;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46590,3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80174,6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33414,1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25463,4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6503,5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2021-103,1 тыс. руб.</w:t>
            </w:r>
          </w:p>
          <w:p w:rsidR="00EC634D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2022-323,7 тыс. руб.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2023-6076,7 тыс. руб.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бюджета Тульской области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95836,5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 в тыс. рублей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 соглашению</w:t>
            </w:r>
            <w:r w:rsidR="009D0D93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2171,7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23714,3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59096,3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6414,1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4440,1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местного бюджета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109636,9 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в тыс. рублей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24162,8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22772,9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20754,6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20923,3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21023,3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 сельских поселений (Новольвовск) – 0,0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2 составляет:  </w:t>
            </w:r>
            <w:r>
              <w:rPr>
                <w:rFonts w:ascii="PT Astra Serif" w:hAnsi="PT Astra Serif"/>
                <w:sz w:val="28"/>
                <w:szCs w:val="28"/>
              </w:rPr>
              <w:t>38670,4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8017,3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7816,2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7654,9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7593,7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7588,3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В том числе за счет средств: 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0,00 тыс. рублей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бюджета Тульской области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4248,3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В том числе: в тыс.рублей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2020-1214,1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732,4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773,6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818,2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Местного бюджета-</w:t>
            </w:r>
            <w:r>
              <w:rPr>
                <w:rFonts w:ascii="PT Astra Serif" w:hAnsi="PT Astra Serif"/>
                <w:sz w:val="28"/>
                <w:szCs w:val="28"/>
              </w:rPr>
              <w:t>30354,0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5774,7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6116,6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6222,5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6120,1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6120,1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внебюджетных источников – 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4068,1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1028,5 тыс. рублей</w:t>
            </w:r>
          </w:p>
          <w:p w:rsidR="00EC634D" w:rsidRPr="00702620" w:rsidRDefault="00EC634D" w:rsidP="00EC634D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989,6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700,0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700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3. «Сохранение и развитие библиотечного дела»: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>
              <w:rPr>
                <w:rFonts w:ascii="PT Astra Serif" w:hAnsi="PT Astra Serif"/>
                <w:sz w:val="28"/>
                <w:szCs w:val="28"/>
              </w:rPr>
              <w:t>116090,7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22845,6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28402,3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21764,5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21513,4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21564,9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6040,3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EC634D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2020-153,9 тыс. руб.</w:t>
            </w:r>
          </w:p>
          <w:p w:rsidR="00EC634D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2021-5444,4 тыс. руб.</w:t>
            </w:r>
          </w:p>
          <w:p w:rsidR="00EC634D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2022-189,0 тыс. руб.</w:t>
            </w:r>
          </w:p>
          <w:p w:rsidR="00EC634D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2023-164,0 тыс. руб.</w:t>
            </w:r>
          </w:p>
          <w:p w:rsidR="00EC634D" w:rsidRPr="00702620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2024-89,0 тыс. руб.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– </w:t>
            </w:r>
            <w:r>
              <w:rPr>
                <w:rFonts w:ascii="PT Astra Serif" w:hAnsi="PT Astra Serif"/>
                <w:sz w:val="28"/>
                <w:szCs w:val="28"/>
              </w:rPr>
              <w:t>15969,4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3539,3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3968,8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2671,0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2831,9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2958,4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>
              <w:rPr>
                <w:rFonts w:ascii="PT Astra Serif" w:hAnsi="PT Astra Serif"/>
                <w:sz w:val="28"/>
                <w:szCs w:val="28"/>
              </w:rPr>
              <w:t>94081,0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19152,4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18989,1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18904,5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18517,5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18517,5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Подпрограмма 4.Развитие организаций образования отрасли «Культура»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Общий объем финансирования Подпрограммы 4 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составляет: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130316,7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28569,0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28385,0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24724,3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24286,7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24351,7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области-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2460,8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448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8"/>
              </w:rPr>
              <w:t>464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</w:rPr>
              <w:t>489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</w:rPr>
              <w:t>489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бюджета-</w:t>
            </w:r>
            <w:r>
              <w:rPr>
                <w:rFonts w:ascii="PT Astra Serif" w:hAnsi="PT Astra Serif"/>
                <w:sz w:val="28"/>
                <w:szCs w:val="28"/>
              </w:rPr>
              <w:t>118168,7</w:t>
            </w:r>
          </w:p>
          <w:p w:rsidR="00EC634D" w:rsidRPr="00702620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>
              <w:rPr>
                <w:rFonts w:ascii="PT Astra Serif" w:hAnsi="PT Astra Serif"/>
                <w:sz w:val="28"/>
                <w:szCs w:val="28"/>
              </w:rPr>
              <w:t>25960,7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26096,3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>
              <w:rPr>
                <w:rFonts w:ascii="PT Astra Serif" w:hAnsi="PT Astra Serif"/>
                <w:sz w:val="28"/>
                <w:szCs w:val="28"/>
              </w:rPr>
              <w:t>22420,3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>
              <w:rPr>
                <w:rFonts w:ascii="PT Astra Serif" w:hAnsi="PT Astra Serif"/>
                <w:sz w:val="28"/>
                <w:szCs w:val="28"/>
              </w:rPr>
              <w:t>21845,7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>
              <w:rPr>
                <w:rFonts w:ascii="PT Astra Serif" w:hAnsi="PT Astra Serif"/>
                <w:sz w:val="28"/>
                <w:szCs w:val="28"/>
              </w:rPr>
              <w:t>21845,7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Объем внебюджетных средств – </w:t>
            </w:r>
            <w:r>
              <w:rPr>
                <w:rFonts w:ascii="PT Astra Serif" w:hAnsi="PT Astra Serif"/>
                <w:sz w:val="28"/>
                <w:szCs w:val="28"/>
              </w:rPr>
              <w:t>9687,2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2037,5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>
              <w:rPr>
                <w:rFonts w:ascii="PT Astra Serif" w:hAnsi="PT Astra Serif"/>
                <w:sz w:val="28"/>
                <w:szCs w:val="28"/>
              </w:rPr>
              <w:t>1840,7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>
              <w:rPr>
                <w:rFonts w:ascii="PT Astra Serif" w:hAnsi="PT Astra Serif"/>
                <w:sz w:val="28"/>
                <w:szCs w:val="28"/>
              </w:rPr>
              <w:t>1840,0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C634D" w:rsidRPr="00702620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>
              <w:rPr>
                <w:rFonts w:ascii="PT Astra Serif" w:hAnsi="PT Astra Serif"/>
                <w:sz w:val="28"/>
                <w:szCs w:val="28"/>
              </w:rPr>
              <w:t>1952,0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7D70F5" w:rsidRPr="008A4186" w:rsidRDefault="00EC634D" w:rsidP="008063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>
              <w:rPr>
                <w:rFonts w:ascii="PT Astra Serif" w:hAnsi="PT Astra Serif"/>
                <w:sz w:val="28"/>
                <w:szCs w:val="28"/>
              </w:rPr>
              <w:t>2017,0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</w:tc>
      </w:tr>
      <w:tr w:rsidR="006C6A96" w:rsidRPr="00DD6272" w:rsidTr="00E873CB">
        <w:trPr>
          <w:jc w:val="center"/>
        </w:trPr>
        <w:tc>
          <w:tcPr>
            <w:tcW w:w="2518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удельного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вес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населения, участвующего в культурно-досуговых мероприятиях, до 75%;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районных культурно - досуговых мероприятий до 35;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процент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4366B0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средней численности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участников клубных формирований в расчете на 1 тыс. человек до 31,85;</w:t>
            </w:r>
          </w:p>
          <w:p w:rsidR="00C7419F" w:rsidRDefault="00C7419F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п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риобретены передвижные многофункциональные культурные центры (автоклубы) для обслуживания сельского населения субъектов Российской Федерации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– 1 ед. до 2024 года.</w:t>
            </w:r>
          </w:p>
          <w:p w:rsidR="00C7419F" w:rsidRDefault="00C7419F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F853AA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Готовность культурно-досугового учреждения, в рамках объема работ, на выполнение которого был предоставлен иной межбюджетный трансферт 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на 100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%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музеев в год на 1 тыс.чел до 330 единиц;</w:t>
            </w:r>
          </w:p>
          <w:p w:rsidR="004366B0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пополнения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фондов музеев до 1291 ед.</w:t>
            </w:r>
          </w:p>
          <w:p w:rsidR="009C4AA2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обновления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библиотечного фонда, до 4%; </w:t>
            </w:r>
          </w:p>
          <w:p w:rsidR="00883A74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муниципальных библиотек в год на 1 тыс.</w:t>
            </w:r>
            <w:r w:rsidR="00883A74" w:rsidRPr="00DD6272">
              <w:rPr>
                <w:rFonts w:ascii="PT Astra Serif" w:hAnsi="PT Astra Serif"/>
                <w:sz w:val="28"/>
                <w:szCs w:val="28"/>
              </w:rPr>
              <w:t>чел</w:t>
            </w:r>
            <w:r w:rsidR="006A0890">
              <w:rPr>
                <w:rFonts w:ascii="PT Astra Serif" w:hAnsi="PT Astra Serif"/>
                <w:sz w:val="28"/>
                <w:szCs w:val="28"/>
              </w:rPr>
              <w:t>.;</w:t>
            </w:r>
          </w:p>
          <w:p w:rsidR="002E1629" w:rsidRDefault="004366B0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37F8">
              <w:rPr>
                <w:rFonts w:ascii="PT Astra Serif" w:hAnsi="PT Astra Serif"/>
                <w:sz w:val="28"/>
                <w:szCs w:val="28"/>
              </w:rPr>
              <w:t>количества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организаций кул</w:t>
            </w:r>
            <w:r w:rsidR="00C7419F">
              <w:rPr>
                <w:rFonts w:ascii="PT Astra Serif" w:hAnsi="PT Astra Serif"/>
                <w:sz w:val="28"/>
                <w:szCs w:val="28"/>
              </w:rPr>
              <w:t>ьтуры по отношению к уровню 2017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года до 112 %;</w:t>
            </w:r>
          </w:p>
          <w:p w:rsidR="00DB258F" w:rsidRDefault="00C7419F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="00DB258F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казана государственная поддержка лучшим работникам сельских учреждений культуры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- 2 чел.</w:t>
            </w:r>
            <w:r w:rsidR="006A0890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DB258F" w:rsidRDefault="00DB258F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о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казана государственная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поддержка лучшим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сельским учреждениям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культуры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– 2 ед.</w:t>
            </w:r>
            <w:r w:rsidR="006A0890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DB258F" w:rsidRDefault="00DB258F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п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ереоснащен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 1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ая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библиотек</w:t>
            </w:r>
            <w:r w:rsidR="006A0890">
              <w:rPr>
                <w:rFonts w:ascii="PT Astra Serif" w:hAnsi="PT Astra Serif"/>
                <w:color w:val="000000"/>
                <w:sz w:val="28"/>
                <w:szCs w:val="28"/>
              </w:rPr>
              <w:t>а по модельному стандарту;</w:t>
            </w:r>
          </w:p>
          <w:p w:rsidR="00DB258F" w:rsidRPr="00DB258F" w:rsidRDefault="00DB258F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поступление в фонды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библио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тек муниципальных образований и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государственных библиотек субъе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кта Российской 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Федерации не менее </w:t>
            </w:r>
            <w:r w:rsidR="006A0890">
              <w:rPr>
                <w:rFonts w:ascii="PT Astra Serif" w:hAnsi="PT Astra Serif"/>
                <w:color w:val="000000"/>
                <w:sz w:val="28"/>
                <w:szCs w:val="28"/>
              </w:rPr>
              <w:t>1000 ед. да 2024 года;</w:t>
            </w:r>
          </w:p>
          <w:p w:rsidR="009C4AA2" w:rsidRPr="00DD6272" w:rsidRDefault="004366B0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удельного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вес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12,5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% до 1</w:t>
            </w:r>
            <w:r w:rsidR="007E7E19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,5%;</w:t>
            </w:r>
          </w:p>
          <w:p w:rsidR="00246949" w:rsidRPr="00DD6272" w:rsidRDefault="004366B0" w:rsidP="002739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ва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</w:t>
            </w:r>
            <w:r w:rsidR="006A0890">
              <w:rPr>
                <w:rFonts w:ascii="PT Astra Serif" w:hAnsi="PT Astra Serif"/>
                <w:sz w:val="28"/>
                <w:szCs w:val="28"/>
                <w:lang w:eastAsia="ru-RU"/>
              </w:rPr>
              <w:t>льных учреждений культуры до 70</w:t>
            </w:r>
            <w:r w:rsidR="0080633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873CB" w:rsidRPr="00DD6272" w:rsidRDefault="00E873CB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46949" w:rsidRPr="00DD6272" w:rsidRDefault="003337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22673">
        <w:rPr>
          <w:rFonts w:ascii="PT Astra Serif" w:hAnsi="PT Astra Serif"/>
          <w:b/>
          <w:sz w:val="28"/>
          <w:szCs w:val="28"/>
        </w:rPr>
        <w:t>Раздел 2. Перечень подпрограмм и основных мероприятий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Кимовский район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Pr="00616DF4">
        <w:rPr>
          <w:rFonts w:ascii="PT Astra Serif" w:hAnsi="PT Astra Serif"/>
          <w:b/>
          <w:sz w:val="28"/>
          <w:szCs w:val="28"/>
        </w:rPr>
        <w:t>»</w:t>
      </w:r>
    </w:p>
    <w:p w:rsidR="00DA4569" w:rsidRPr="00DD6272" w:rsidRDefault="00DA4569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2.1.1. </w:t>
      </w:r>
      <w:r w:rsidR="00EF4056" w:rsidRPr="00DD6272">
        <w:rPr>
          <w:rFonts w:ascii="PT Astra Serif" w:hAnsi="PT Astra Serif"/>
          <w:b/>
          <w:bCs/>
          <w:sz w:val="28"/>
          <w:szCs w:val="28"/>
        </w:rPr>
        <w:t>Подпрограмма 1</w:t>
      </w:r>
      <w:r w:rsidR="00EF4056" w:rsidRPr="00DD6272">
        <w:rPr>
          <w:rFonts w:ascii="PT Astra Serif" w:hAnsi="PT Astra Serif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A216D6" w:rsidRPr="00DD6272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Цель Подпрограммы 1: сохранение и популяризация традиционной народной культуры.</w:t>
      </w: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EF4056" w:rsidRPr="00DD6272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D6272">
        <w:rPr>
          <w:rFonts w:ascii="PT Astra Serif" w:hAnsi="PT Astra Serif"/>
          <w:sz w:val="28"/>
          <w:szCs w:val="28"/>
        </w:rPr>
        <w:t>1</w:t>
      </w:r>
      <w:r w:rsidR="00CE0CAA" w:rsidRPr="00DD6272">
        <w:rPr>
          <w:rFonts w:ascii="PT Astra Serif" w:hAnsi="PT Astra Serif"/>
          <w:sz w:val="28"/>
          <w:szCs w:val="28"/>
        </w:rPr>
        <w:t>7</w:t>
      </w:r>
      <w:r w:rsidRPr="00DD6272">
        <w:rPr>
          <w:rFonts w:ascii="PT Astra Serif" w:hAnsi="PT Astra Serif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организуется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DD6272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В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ыделен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ие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C41244" w:rsidRPr="00DD6272">
        <w:rPr>
          <w:rFonts w:ascii="PT Astra Serif" w:hAnsi="PT Astra Serif" w:cs="Times New Roman"/>
          <w:color w:val="auto"/>
          <w:sz w:val="28"/>
          <w:szCs w:val="28"/>
        </w:rPr>
        <w:t>–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звуково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оборудовани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0C0065" w:rsidRPr="00DD6272" w:rsidRDefault="000C0065" w:rsidP="000C0065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F4056" w:rsidRPr="00DD6272" w:rsidRDefault="00EF4056" w:rsidP="00EF40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480589" w:rsidRPr="00DD6272">
        <w:rPr>
          <w:rFonts w:ascii="PT Astra Serif" w:hAnsi="PT Astra Serif"/>
          <w:sz w:val="28"/>
          <w:szCs w:val="28"/>
        </w:rPr>
        <w:t>1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EF4056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F4056" w:rsidRPr="00DD6272">
        <w:rPr>
          <w:rFonts w:ascii="PT Astra Serif" w:hAnsi="PT Astra Serif"/>
          <w:sz w:val="28"/>
          <w:szCs w:val="28"/>
        </w:rPr>
        <w:t>увеличить удельный вес населения, участвующего в ку</w:t>
      </w:r>
      <w:r w:rsidR="00974600" w:rsidRPr="00DD6272">
        <w:rPr>
          <w:rFonts w:ascii="PT Astra Serif" w:hAnsi="PT Astra Serif"/>
          <w:sz w:val="28"/>
          <w:szCs w:val="28"/>
        </w:rPr>
        <w:t xml:space="preserve">льтурно-досуговых мероприятиях </w:t>
      </w:r>
      <w:r w:rsidR="00EF4056" w:rsidRPr="00DD6272">
        <w:rPr>
          <w:rFonts w:ascii="PT Astra Serif" w:hAnsi="PT Astra Serif"/>
          <w:sz w:val="28"/>
          <w:szCs w:val="28"/>
        </w:rPr>
        <w:t>до 75%;</w:t>
      </w:r>
    </w:p>
    <w:p w:rsidR="00CE1088" w:rsidRPr="00DD6272" w:rsidRDefault="00BF62E6" w:rsidP="00CE10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E1088" w:rsidRPr="00DD6272">
        <w:rPr>
          <w:rFonts w:ascii="PT Astra Serif" w:hAnsi="PT Astra Serif"/>
          <w:sz w:val="28"/>
          <w:szCs w:val="28"/>
        </w:rPr>
        <w:t xml:space="preserve">увеличить </w:t>
      </w:r>
      <w:r w:rsidR="00B421C5" w:rsidRPr="00DD6272">
        <w:rPr>
          <w:rFonts w:ascii="PT Astra Serif" w:hAnsi="PT Astra Serif"/>
          <w:sz w:val="28"/>
          <w:szCs w:val="28"/>
        </w:rPr>
        <w:t>среднюю численность</w:t>
      </w:r>
      <w:r w:rsidR="00CE1088" w:rsidRPr="00DD6272">
        <w:rPr>
          <w:rFonts w:ascii="PT Astra Serif" w:hAnsi="PT Astra Serif"/>
          <w:sz w:val="28"/>
          <w:szCs w:val="28"/>
        </w:rPr>
        <w:t xml:space="preserve"> участников клубных формирований в расчете на 1 тыс. человек с </w:t>
      </w:r>
      <w:r w:rsidR="007236EE">
        <w:rPr>
          <w:rFonts w:ascii="PT Astra Serif" w:hAnsi="PT Astra Serif"/>
          <w:sz w:val="28"/>
          <w:szCs w:val="28"/>
        </w:rPr>
        <w:t>26,24 до 26,5</w:t>
      </w:r>
      <w:r w:rsidR="00CE1088" w:rsidRPr="00DD6272">
        <w:rPr>
          <w:rFonts w:ascii="PT Astra Serif" w:hAnsi="PT Astra Serif"/>
          <w:sz w:val="28"/>
          <w:szCs w:val="28"/>
        </w:rPr>
        <w:t xml:space="preserve"> человек;</w:t>
      </w:r>
    </w:p>
    <w:p w:rsidR="00262121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2121" w:rsidRPr="00DD6272">
        <w:rPr>
          <w:rFonts w:ascii="PT Astra Serif" w:hAnsi="PT Astra Serif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EF4056" w:rsidRPr="00134468" w:rsidRDefault="00BF62E6" w:rsidP="0013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216D6" w:rsidRPr="00DD6272">
        <w:rPr>
          <w:rFonts w:ascii="PT Astra Serif" w:hAnsi="PT Astra Serif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134468">
        <w:rPr>
          <w:rFonts w:ascii="PT Astra Serif" w:hAnsi="PT Astra Serif"/>
          <w:sz w:val="28"/>
          <w:szCs w:val="28"/>
        </w:rPr>
        <w:t>.</w:t>
      </w:r>
    </w:p>
    <w:p w:rsidR="00313ED0" w:rsidRPr="004366B0" w:rsidRDefault="00313ED0" w:rsidP="0043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313ED0" w:rsidRPr="004366B0" w:rsidSect="008712D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72"/>
        <w:gridCol w:w="992"/>
        <w:gridCol w:w="1843"/>
        <w:gridCol w:w="1214"/>
        <w:gridCol w:w="1716"/>
        <w:gridCol w:w="1842"/>
        <w:gridCol w:w="1182"/>
        <w:gridCol w:w="3150"/>
      </w:tblGrid>
      <w:tr w:rsidR="00EC634D" w:rsidRPr="00DD6272" w:rsidTr="00EC634D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EC634D" w:rsidRPr="00FC4B0A" w:rsidRDefault="00EC634D" w:rsidP="009456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C4B0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2.1.2. 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</w:tc>
      </w:tr>
      <w:tr w:rsidR="00EC634D" w:rsidRPr="00DD6272" w:rsidTr="0094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C634D" w:rsidRPr="00DD6272" w:rsidTr="0094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4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634D" w:rsidRPr="00DD6272" w:rsidTr="0094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Тульской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4D" w:rsidRPr="00DD6272" w:rsidTr="0094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FC4B0A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“Сохранение и популяризация традиционной народной культуры»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3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103739,6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21078,1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19276,0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19553,4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19723,3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103739,6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21078,1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19276,0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19553,4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19723,3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1.2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3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453,5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2020-51,0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453,5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2020-51,0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FC4B0A" w:rsidRDefault="00EC634D" w:rsidP="00EC634D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досуга»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  «Мероприятия по телерадиовещанию»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3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365,5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2020-3,0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248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365,5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2020-3,0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248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FC4B0A" w:rsidRDefault="00EC634D" w:rsidP="00EC634D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1.4 «Государственная поддержка муниципальных учреждений»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3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17976,6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3913,6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4166,6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4440,1</w:t>
            </w:r>
          </w:p>
        </w:tc>
        <w:tc>
          <w:tcPr>
            <w:tcW w:w="1214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17976,6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3913,6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4166,6</w:t>
            </w:r>
          </w:p>
          <w:p w:rsidR="00EC634D" w:rsidRPr="00FC4B0A" w:rsidRDefault="00EC634D" w:rsidP="00EC634D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4440,1</w:t>
            </w:r>
          </w:p>
        </w:tc>
        <w:tc>
          <w:tcPr>
            <w:tcW w:w="184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1.4.1 Подготовка проектно-сметной документации на проведение капитального ремонта культурно-досугового 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843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214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84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Центр культуры и досуга»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FC4B0A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1.6 Обеспечение развития и укрепления материально-технической базы домов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3" w:type="dxa"/>
          </w:tcPr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814,2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150,0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2022-664,2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426,8</w:t>
            </w:r>
          </w:p>
          <w:p w:rsidR="00EC634D" w:rsidRPr="00592E5B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5B">
              <w:rPr>
                <w:rFonts w:ascii="Times New Roman" w:hAnsi="Times New Roman"/>
                <w:sz w:val="28"/>
                <w:szCs w:val="28"/>
              </w:rPr>
              <w:t>2021-103,1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2022-323,7</w:t>
            </w:r>
          </w:p>
        </w:tc>
        <w:tc>
          <w:tcPr>
            <w:tcW w:w="1716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157,9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2021-38,2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2022-119,7</w:t>
            </w:r>
          </w:p>
        </w:tc>
        <w:tc>
          <w:tcPr>
            <w:tcW w:w="1842" w:type="dxa"/>
          </w:tcPr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229,5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8,7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2022-220,8</w:t>
            </w:r>
          </w:p>
          <w:p w:rsidR="00EC634D" w:rsidRPr="00FE245C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Администрация МО Новольвовское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FC4B0A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1.7 Государственная поддержка отрасли культуры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3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8494,1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8494,1</w:t>
            </w:r>
          </w:p>
        </w:tc>
        <w:tc>
          <w:tcPr>
            <w:tcW w:w="1214" w:type="dxa"/>
          </w:tcPr>
          <w:p w:rsidR="00EC634D" w:rsidRPr="00436937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6076,7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2023-6076,7</w:t>
            </w:r>
          </w:p>
        </w:tc>
        <w:tc>
          <w:tcPr>
            <w:tcW w:w="1716" w:type="dxa"/>
          </w:tcPr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2247,5</w:t>
            </w:r>
          </w:p>
          <w:p w:rsidR="00EC634D" w:rsidRPr="005D56C6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6C6">
              <w:rPr>
                <w:rFonts w:ascii="Times New Roman" w:hAnsi="Times New Roman"/>
                <w:sz w:val="28"/>
                <w:szCs w:val="28"/>
              </w:rPr>
              <w:t>2023-2247,5</w:t>
            </w:r>
          </w:p>
        </w:tc>
        <w:tc>
          <w:tcPr>
            <w:tcW w:w="1842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169,9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169,9</w:t>
            </w:r>
          </w:p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A500DD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 Обеспечение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функционирования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кинотеатра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843" w:type="dxa"/>
          </w:tcPr>
          <w:p w:rsidR="00EC634D" w:rsidRPr="00A500D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4678,9</w:t>
            </w:r>
          </w:p>
          <w:p w:rsidR="00EC634D" w:rsidRPr="00A500D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lastRenderedPageBreak/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1471,6</w:t>
            </w:r>
          </w:p>
          <w:p w:rsidR="00EC634D" w:rsidRPr="00A500D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807,3</w:t>
            </w:r>
          </w:p>
          <w:p w:rsidR="00EC634D" w:rsidRPr="00A500D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1150,0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1250</w:t>
            </w:r>
            <w:r w:rsidRPr="00A500D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C634D" w:rsidRPr="00A500D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4678,9</w:t>
            </w:r>
          </w:p>
          <w:p w:rsidR="00EC634D" w:rsidRPr="00A500D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lastRenderedPageBreak/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1471,6</w:t>
            </w:r>
          </w:p>
          <w:p w:rsidR="00EC634D" w:rsidRPr="00A500D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807,3</w:t>
            </w:r>
          </w:p>
          <w:p w:rsidR="00EC634D" w:rsidRPr="00A500D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1150,0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1250</w:t>
            </w:r>
            <w:r w:rsidRPr="00A500D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1.9 Проведение ремонтных работ культурно-досуговых учреждений</w:t>
            </w:r>
          </w:p>
        </w:tc>
        <w:tc>
          <w:tcPr>
            <w:tcW w:w="992" w:type="dxa"/>
          </w:tcPr>
          <w:p w:rsidR="00EC634D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2021-2024</w:t>
            </w:r>
          </w:p>
        </w:tc>
        <w:tc>
          <w:tcPr>
            <w:tcW w:w="1843" w:type="dxa"/>
          </w:tcPr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75063,0</w:t>
            </w:r>
          </w:p>
          <w:p w:rsidR="00EC634D" w:rsidRPr="0079108E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2021-20000,0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55063,0</w:t>
            </w:r>
          </w:p>
        </w:tc>
        <w:tc>
          <w:tcPr>
            <w:tcW w:w="1214" w:type="dxa"/>
          </w:tcPr>
          <w:p w:rsidR="00EC634D" w:rsidRPr="00B2583F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75063,0</w:t>
            </w:r>
          </w:p>
          <w:p w:rsidR="00EC634D" w:rsidRPr="0079108E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2021-20000,0</w:t>
            </w:r>
          </w:p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55063,0</w:t>
            </w:r>
          </w:p>
        </w:tc>
        <w:tc>
          <w:tcPr>
            <w:tcW w:w="1842" w:type="dxa"/>
          </w:tcPr>
          <w:p w:rsidR="00EC634D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6501F6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МО Кимовский район; МКУК «ПЦКиД»</w:t>
            </w:r>
          </w:p>
        </w:tc>
      </w:tr>
      <w:tr w:rsidR="00EC634D" w:rsidRPr="00DD6272" w:rsidTr="0094567C">
        <w:trPr>
          <w:jc w:val="center"/>
        </w:trPr>
        <w:tc>
          <w:tcPr>
            <w:tcW w:w="2472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99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3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211976,9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26334,5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46590,3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80174,6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33414,1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25463,4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6503,5</w:t>
            </w:r>
          </w:p>
          <w:p w:rsidR="00EC634D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2021-103,1</w:t>
            </w:r>
          </w:p>
          <w:p w:rsidR="00EC634D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2022-323,7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2023-6076,7</w:t>
            </w:r>
          </w:p>
        </w:tc>
        <w:tc>
          <w:tcPr>
            <w:tcW w:w="1716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95836,5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2171,7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23714,3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59096,3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6414,1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4440,1</w:t>
            </w:r>
          </w:p>
        </w:tc>
        <w:tc>
          <w:tcPr>
            <w:tcW w:w="1842" w:type="dxa"/>
          </w:tcPr>
          <w:p w:rsidR="00EC634D" w:rsidRPr="00FC4B0A" w:rsidRDefault="00EC634D" w:rsidP="00EC63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109636,9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24162,8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22772,9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20754,6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20923,3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21023,3</w:t>
            </w:r>
          </w:p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C634D" w:rsidRPr="00FC4B0A" w:rsidRDefault="00EC634D" w:rsidP="00EC634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C634D" w:rsidRPr="00FC4B0A" w:rsidRDefault="00EC634D" w:rsidP="00EC63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FC4B0A" w:rsidRDefault="00EC634D" w:rsidP="00EC634D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суга»,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ФУАМО</w:t>
            </w:r>
            <w:r>
              <w:rPr>
                <w:rFonts w:ascii="Times New Roman" w:hAnsi="Times New Roman"/>
                <w:sz w:val="28"/>
                <w:szCs w:val="28"/>
              </w:rPr>
              <w:t>, Администрация МО Кимовский район</w:t>
            </w:r>
          </w:p>
        </w:tc>
      </w:tr>
    </w:tbl>
    <w:p w:rsidR="00EC634D" w:rsidRPr="00DD6272" w:rsidRDefault="00EC634D" w:rsidP="00EC634D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056" w:rsidRPr="00DD6272" w:rsidRDefault="00EF4056" w:rsidP="0094567C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EF4056" w:rsidRPr="00DD6272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DD6272" w:rsidRDefault="00B8470A" w:rsidP="006D213E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2.2.1. </w:t>
      </w:r>
      <w:r w:rsidR="00D51BDC" w:rsidRPr="00DD6272">
        <w:rPr>
          <w:rFonts w:ascii="PT Astra Serif" w:hAnsi="PT Astra Serif" w:cs="Times New Roman"/>
          <w:b/>
          <w:sz w:val="28"/>
          <w:szCs w:val="28"/>
        </w:rPr>
        <w:t>Подпрограмма 2 « Развитие музейного дела в муниципальном образовании Кимовский район»</w:t>
      </w:r>
    </w:p>
    <w:p w:rsidR="00DA59AC" w:rsidRPr="00313ED0" w:rsidRDefault="00DA59AC" w:rsidP="0031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подпрограммы 2</w:t>
      </w:r>
      <w:r w:rsidRPr="00DD6272">
        <w:rPr>
          <w:rFonts w:ascii="PT Astra Serif" w:hAnsi="PT Astra Serif"/>
          <w:sz w:val="28"/>
          <w:szCs w:val="28"/>
        </w:rPr>
        <w:t xml:space="preserve">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музейного дела.</w:t>
      </w:r>
    </w:p>
    <w:p w:rsidR="00555E96" w:rsidRPr="00DD6272" w:rsidRDefault="00555E96" w:rsidP="00555E9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Основными исполнителями услуги является МБУК «Кимовский ис</w:t>
      </w:r>
      <w:r w:rsidR="00CF417C" w:rsidRPr="00DD6272">
        <w:rPr>
          <w:rFonts w:ascii="PT Astra Serif" w:hAnsi="PT Astra Serif"/>
          <w:sz w:val="28"/>
          <w:szCs w:val="28"/>
        </w:rPr>
        <w:t>т</w:t>
      </w:r>
      <w:r w:rsidRPr="00DD6272">
        <w:rPr>
          <w:rFonts w:ascii="PT Astra Serif" w:hAnsi="PT Astra Serif"/>
          <w:sz w:val="28"/>
          <w:szCs w:val="28"/>
        </w:rPr>
        <w:t xml:space="preserve">орико-краеведческий музей им. В.А. Юдина и его структурное подразделение – Музей Матроны Себинской Московской. </w:t>
      </w:r>
      <w:r w:rsidR="000901DF">
        <w:rPr>
          <w:rFonts w:ascii="PT Astra Serif" w:hAnsi="PT Astra Serif"/>
          <w:sz w:val="28"/>
          <w:szCs w:val="28"/>
        </w:rPr>
        <w:t>На начало 2019</w:t>
      </w:r>
      <w:r w:rsidRPr="00DD6272">
        <w:rPr>
          <w:rFonts w:ascii="PT Astra Serif" w:hAnsi="PT Astra Serif"/>
          <w:sz w:val="28"/>
          <w:szCs w:val="28"/>
        </w:rPr>
        <w:t xml:space="preserve"> года в Кимовском районе действует 2 муниципальных музея.</w:t>
      </w:r>
    </w:p>
    <w:p w:rsidR="00D51BDC" w:rsidRPr="00DD6272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A59AC" w:rsidRDefault="00D21C34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DD6272" w:rsidRDefault="000901DF" w:rsidP="000901D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Реализация мероприятий Подпрограммы 2 позволит: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посещений музеев в год на 1 тыс. жителей;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музейных предметов, хранящихся в фондах музеев.</w:t>
      </w:r>
    </w:p>
    <w:p w:rsidR="00DA59AC" w:rsidRPr="00DD6272" w:rsidRDefault="00DA59AC" w:rsidP="000901DF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D51BDC" w:rsidRPr="00DD6272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Layout w:type="fixed"/>
        <w:tblLook w:val="00A0"/>
      </w:tblPr>
      <w:tblGrid>
        <w:gridCol w:w="14695"/>
      </w:tblGrid>
      <w:tr w:rsidR="000F3010" w:rsidRPr="00DD6272" w:rsidTr="00EC634D">
        <w:trPr>
          <w:jc w:val="center"/>
        </w:trPr>
        <w:tc>
          <w:tcPr>
            <w:tcW w:w="14695" w:type="dxa"/>
          </w:tcPr>
          <w:p w:rsidR="000F3010" w:rsidRPr="00DD6272" w:rsidRDefault="00B8470A" w:rsidP="0051006E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2.2.2. </w:t>
            </w:r>
            <w:r w:rsidR="000F3010" w:rsidRPr="00DD6272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</w:tbl>
    <w:p w:rsidR="00D51BDC" w:rsidRDefault="00D51BDC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EC634D" w:rsidRDefault="00EC634D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EC634D" w:rsidRDefault="00EC634D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1469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1337"/>
        <w:gridCol w:w="1701"/>
        <w:gridCol w:w="1560"/>
        <w:gridCol w:w="1559"/>
        <w:gridCol w:w="1701"/>
        <w:gridCol w:w="1701"/>
        <w:gridCol w:w="2300"/>
      </w:tblGrid>
      <w:tr w:rsidR="00EC634D" w:rsidRPr="00DD6272" w:rsidTr="00EC634D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C634D" w:rsidRPr="00DD6272" w:rsidTr="00EC634D"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634D" w:rsidRPr="00DD6272" w:rsidTr="00EC634D"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634D" w:rsidRPr="00DD6272" w:rsidTr="00EC634D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EC634D" w:rsidRPr="00DD6272" w:rsidTr="00EC634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33704,8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6732,2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7049,4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6586,0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6652,4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29814,0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6086,6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5912,5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6020,1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6020,1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3890,8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957,5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962,8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673,5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673,5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623,4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EC634D" w:rsidRPr="00DD6272" w:rsidTr="00EC634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2.2.Организация и проведение мероприятий в </w:t>
            </w: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области культуры и досуга населения в 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507,3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71,0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56,8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126,5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126,5</w:t>
            </w:r>
          </w:p>
          <w:p w:rsidR="00EC634D" w:rsidRPr="00DC65FF" w:rsidRDefault="00EC634D" w:rsidP="00EC634D">
            <w:pPr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177,3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2020-71,0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26,8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культуры, молодежной политики, </w:t>
            </w: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EC634D" w:rsidRPr="00DD6272" w:rsidTr="00EC634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4248,3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732,4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773,6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818,2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4248,3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732,4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773,6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818,2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EC634D" w:rsidRPr="00DD6272" w:rsidTr="00EC634D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2.4 Субсидии бюджетным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учреждениям на иные цели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EC634D" w:rsidRPr="00A67EB3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7EB3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7EB3">
              <w:rPr>
                <w:rFonts w:ascii="PT Astra Serif" w:hAnsi="PT Astra Serif"/>
                <w:sz w:val="28"/>
                <w:szCs w:val="28"/>
              </w:rPr>
              <w:lastRenderedPageBreak/>
              <w:t>2022-210,0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EC634D" w:rsidRPr="00A67EB3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7EB3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7EB3">
              <w:rPr>
                <w:rFonts w:ascii="PT Astra Serif" w:hAnsi="PT Astra Serif"/>
                <w:sz w:val="28"/>
                <w:szCs w:val="28"/>
              </w:rPr>
              <w:lastRenderedPageBreak/>
              <w:t>2022-210,0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836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33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0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38670,4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8017,3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7816,2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7654,9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7593,7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7588,3</w:t>
            </w:r>
          </w:p>
        </w:tc>
        <w:tc>
          <w:tcPr>
            <w:tcW w:w="1560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4248,3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732,4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773,6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818,2</w:t>
            </w:r>
          </w:p>
        </w:tc>
        <w:tc>
          <w:tcPr>
            <w:tcW w:w="170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30354,0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6116,6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6222,5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6120,1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6120,1</w:t>
            </w:r>
          </w:p>
        </w:tc>
        <w:tc>
          <w:tcPr>
            <w:tcW w:w="1701" w:type="dxa"/>
          </w:tcPr>
          <w:p w:rsidR="00EC634D" w:rsidRPr="00DC65FF" w:rsidRDefault="00EC634D" w:rsidP="00EC634D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4068,1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2020-1028,5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989,6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300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EC634D" w:rsidRPr="00DD6272" w:rsidRDefault="00EC634D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  <w:sectPr w:rsidR="00EC634D" w:rsidRPr="00DD6272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4567C" w:rsidRPr="00DD6272" w:rsidRDefault="00B8470A" w:rsidP="0094567C">
      <w:pPr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2.3.1. </w:t>
      </w:r>
      <w:r w:rsidR="00FF1AAE" w:rsidRPr="00DD6272">
        <w:rPr>
          <w:rFonts w:ascii="PT Astra Serif" w:hAnsi="PT Astra Serif"/>
          <w:b/>
          <w:bCs/>
          <w:sz w:val="28"/>
          <w:szCs w:val="28"/>
        </w:rPr>
        <w:t>Подпрограмма</w:t>
      </w:r>
      <w:r w:rsidR="00FF1AAE" w:rsidRPr="00DD6272">
        <w:rPr>
          <w:rFonts w:ascii="PT Astra Serif" w:hAnsi="PT Astra Serif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F1AAE" w:rsidRPr="00DD6272">
        <w:rPr>
          <w:rFonts w:ascii="PT Astra Serif" w:hAnsi="PT Astra Serif"/>
          <w:b/>
          <w:sz w:val="28"/>
          <w:szCs w:val="28"/>
        </w:rPr>
        <w:t>«Сохранение и развитие библиотечного дела</w:t>
      </w:r>
      <w:r w:rsidR="00072950" w:rsidRPr="00DD6272">
        <w:rPr>
          <w:rFonts w:ascii="PT Astra Serif" w:hAnsi="PT Astra Serif"/>
          <w:b/>
          <w:sz w:val="28"/>
          <w:szCs w:val="28"/>
        </w:rPr>
        <w:t xml:space="preserve"> в муниципальном образовании Кимовский район</w:t>
      </w:r>
      <w:r w:rsidR="00FF1AAE" w:rsidRPr="00DD6272">
        <w:rPr>
          <w:rFonts w:ascii="PT Astra Serif" w:hAnsi="PT Astra Serif"/>
          <w:b/>
          <w:sz w:val="28"/>
          <w:szCs w:val="28"/>
        </w:rPr>
        <w:t>»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D6272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настоящее время в Кимовском районе функционирует </w:t>
      </w:r>
      <w:r w:rsidR="00B227C0" w:rsidRPr="00DD6272">
        <w:rPr>
          <w:rFonts w:ascii="PT Astra Serif" w:hAnsi="PT Astra Serif"/>
          <w:sz w:val="28"/>
          <w:szCs w:val="28"/>
        </w:rPr>
        <w:t>15</w:t>
      </w:r>
      <w:r w:rsidRPr="00DD6272">
        <w:rPr>
          <w:rFonts w:ascii="PT Astra Serif" w:hAnsi="PT Astra Serif"/>
          <w:sz w:val="28"/>
          <w:szCs w:val="28"/>
        </w:rPr>
        <w:t xml:space="preserve"> библиотек.</w:t>
      </w:r>
      <w:r w:rsidR="003E4E7A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Услугами данных библиотек пользуется 26554 человек.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BF62E6" w:rsidRDefault="00FF1AAE" w:rsidP="00BF62E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DD6272">
        <w:rPr>
          <w:rFonts w:ascii="PT Astra Serif" w:eastAsia="Times New Roman" w:hAnsi="PT Astra Serif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муниципальной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FF1AAE" w:rsidRPr="00DD6272" w:rsidRDefault="00BF62E6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 xml:space="preserve">увеличить обновление фондов библиотек </w:t>
      </w:r>
      <w:r w:rsidR="000F5359" w:rsidRPr="00DD6272">
        <w:rPr>
          <w:rFonts w:ascii="PT Astra Serif" w:hAnsi="PT Astra Serif"/>
          <w:sz w:val="28"/>
          <w:szCs w:val="28"/>
        </w:rPr>
        <w:t xml:space="preserve">с 3 </w:t>
      </w:r>
      <w:r w:rsidR="00FF1AAE" w:rsidRPr="00DD6272">
        <w:rPr>
          <w:rFonts w:ascii="PT Astra Serif" w:hAnsi="PT Astra Serif"/>
          <w:sz w:val="28"/>
          <w:szCs w:val="28"/>
        </w:rPr>
        <w:t xml:space="preserve">до 4 %; </w:t>
      </w:r>
    </w:p>
    <w:p w:rsidR="00FF1AAE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>увеличить количество посещений государственных би</w:t>
      </w:r>
      <w:r w:rsidR="009B2717" w:rsidRPr="00DD6272">
        <w:rPr>
          <w:rFonts w:ascii="PT Astra Serif" w:hAnsi="PT Astra Serif"/>
          <w:sz w:val="28"/>
          <w:szCs w:val="28"/>
        </w:rPr>
        <w:t>блиотек в год</w:t>
      </w:r>
      <w:r w:rsidR="009B2717" w:rsidRPr="00DD6272">
        <w:rPr>
          <w:rFonts w:ascii="PT Astra Serif" w:hAnsi="PT Astra Serif"/>
          <w:sz w:val="28"/>
          <w:szCs w:val="28"/>
        </w:rPr>
        <w:br/>
        <w:t>на 1 тыс. жителей;</w:t>
      </w:r>
    </w:p>
    <w:p w:rsidR="009B2717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B2717" w:rsidRPr="00DD6272">
        <w:rPr>
          <w:rFonts w:ascii="PT Astra Serif" w:hAnsi="PT Astra Serif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313ED0" w:rsidRDefault="00FF1AAE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94567C" w:rsidRDefault="0094567C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4567C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0D1429" w:rsidRPr="00DD6272" w:rsidRDefault="000D1429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0D1429" w:rsidRPr="00DD6272" w:rsidSect="00313ED0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14187" w:type="dxa"/>
        <w:jc w:val="center"/>
        <w:tblLayout w:type="fixed"/>
        <w:tblLook w:val="00A0"/>
      </w:tblPr>
      <w:tblGrid>
        <w:gridCol w:w="14187"/>
      </w:tblGrid>
      <w:tr w:rsidR="00410454" w:rsidRPr="00DD6272" w:rsidTr="00EC634D">
        <w:trPr>
          <w:jc w:val="center"/>
        </w:trPr>
        <w:tc>
          <w:tcPr>
            <w:tcW w:w="14187" w:type="dxa"/>
          </w:tcPr>
          <w:p w:rsidR="00313ED0" w:rsidRDefault="00313ED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0454" w:rsidRPr="00DD6272" w:rsidRDefault="00B8470A" w:rsidP="00313E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2.3.2.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10454" w:rsidRPr="00DD6272" w:rsidRDefault="00410454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B227C0" w:rsidRPr="00DD6272" w:rsidRDefault="00B227C0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1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78"/>
        <w:gridCol w:w="1262"/>
        <w:gridCol w:w="1781"/>
        <w:gridCol w:w="1559"/>
        <w:gridCol w:w="1701"/>
        <w:gridCol w:w="1842"/>
        <w:gridCol w:w="717"/>
        <w:gridCol w:w="2747"/>
      </w:tblGrid>
      <w:tr w:rsidR="00EC634D" w:rsidRPr="00DD6272" w:rsidTr="00EC634D"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C634D" w:rsidRPr="00DD6272" w:rsidTr="00EC634D"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634D" w:rsidRPr="00DD6272" w:rsidTr="00EC634D"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634D" w:rsidRPr="00DD6272" w:rsidTr="00EC634D"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D6272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3.1</w:t>
            </w:r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93511,2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18788,9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18794,2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18497,2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18497,2</w:t>
            </w:r>
          </w:p>
        </w:tc>
        <w:tc>
          <w:tcPr>
            <w:tcW w:w="1559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93511,2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18788,9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18794,2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18497,2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18497,2</w:t>
            </w: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>бюджетное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культуры </w:t>
            </w:r>
            <w:r w:rsidRPr="00DC65FF">
              <w:rPr>
                <w:rFonts w:ascii="PT Astra Serif" w:hAnsi="PT Astra Serif"/>
                <w:sz w:val="28"/>
                <w:szCs w:val="28"/>
              </w:rPr>
              <w:t>«Кимовская межпоселенческая центральная районная библиотека»</w:t>
            </w: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186,0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76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559" w:type="dxa"/>
          </w:tcPr>
          <w:p w:rsidR="00EC634D" w:rsidRPr="00DC65FF" w:rsidRDefault="00EC634D" w:rsidP="00EC634D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186,0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76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бюджетное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культуры </w:t>
            </w:r>
            <w:r w:rsidRPr="00DC65FF">
              <w:rPr>
                <w:rFonts w:ascii="PT Astra Serif" w:hAnsi="PT Astra Serif"/>
                <w:sz w:val="28"/>
                <w:szCs w:val="28"/>
              </w:rPr>
              <w:t>«Кимовская межпоселенческая центральная районная библиотека»</w:t>
            </w: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3.3 Укрепление материально-технической базы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учреждений культуры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2237,2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714,4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1540,8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559" w:type="dxa"/>
          </w:tcPr>
          <w:p w:rsidR="00EC634D" w:rsidRPr="00DC65FF" w:rsidRDefault="00EC634D" w:rsidP="00EC634D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634D" w:rsidRPr="0067088C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1972,7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2020-521,3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2021-1451,4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264,5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89,4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физической культуры и спорта комитета по социальным вопросам администрации МО Кимовский район;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бюджетное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культуры </w:t>
            </w:r>
            <w:r w:rsidRPr="00DC65FF">
              <w:rPr>
                <w:rFonts w:ascii="PT Astra Serif" w:hAnsi="PT Astra Serif"/>
                <w:sz w:val="28"/>
                <w:szCs w:val="28"/>
              </w:rPr>
              <w:t>«Кимовская межпоселенческая центральная районная библиотека»</w:t>
            </w: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12998,5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2426,1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2566,2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2717,7</w:t>
            </w:r>
          </w:p>
        </w:tc>
        <w:tc>
          <w:tcPr>
            <w:tcW w:w="1559" w:type="dxa"/>
          </w:tcPr>
          <w:p w:rsidR="00EC634D" w:rsidRPr="00DC65FF" w:rsidRDefault="00EC634D" w:rsidP="00EC634D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12998,5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2426,1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2566,2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2717,7</w:t>
            </w:r>
          </w:p>
        </w:tc>
        <w:tc>
          <w:tcPr>
            <w:tcW w:w="184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бюджетное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учреждение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культуры </w:t>
            </w:r>
            <w:r w:rsidRPr="00DC65FF">
              <w:rPr>
                <w:rFonts w:ascii="PT Astra Serif" w:hAnsi="PT Astra Serif"/>
                <w:sz w:val="28"/>
                <w:szCs w:val="28"/>
              </w:rPr>
              <w:t>«Кимовская межпоселенческая центральная районная библиотека»</w:t>
            </w: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203,6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2020-203,6</w:t>
            </w:r>
          </w:p>
        </w:tc>
        <w:tc>
          <w:tcPr>
            <w:tcW w:w="1559" w:type="dxa"/>
          </w:tcPr>
          <w:p w:rsidR="00EC634D" w:rsidRPr="00DC65FF" w:rsidRDefault="00EC634D" w:rsidP="00EC634D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103,9</w:t>
            </w:r>
          </w:p>
          <w:p w:rsidR="00EC634D" w:rsidRPr="00DC65FF" w:rsidRDefault="00EC634D" w:rsidP="00EC634D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2020-103,9</w:t>
            </w:r>
          </w:p>
        </w:tc>
        <w:tc>
          <w:tcPr>
            <w:tcW w:w="1701" w:type="dxa"/>
          </w:tcPr>
          <w:p w:rsidR="00EC634D" w:rsidRPr="00DC65FF" w:rsidRDefault="00EC634D" w:rsidP="00EC634D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76,1</w:t>
            </w:r>
          </w:p>
          <w:p w:rsidR="00EC634D" w:rsidRPr="00DC65FF" w:rsidRDefault="00EC634D" w:rsidP="00EC634D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2020-76,1</w:t>
            </w:r>
          </w:p>
        </w:tc>
        <w:tc>
          <w:tcPr>
            <w:tcW w:w="1842" w:type="dxa"/>
          </w:tcPr>
          <w:p w:rsidR="00EC634D" w:rsidRPr="00DC65FF" w:rsidRDefault="00EC634D" w:rsidP="00EC634D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23,6</w:t>
            </w:r>
          </w:p>
          <w:p w:rsidR="00EC634D" w:rsidRPr="00DC65FF" w:rsidRDefault="00EC634D" w:rsidP="00EC634D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2020-23,6</w:t>
            </w: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бюджетное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t>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культуры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«Кимовская межпоселенческая центральная районная библиотека»</w:t>
            </w: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273"/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Pr="005B296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1650,0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2021-600,0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2022-350,0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2023-350,0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2024-350,0</w:t>
            </w:r>
          </w:p>
        </w:tc>
        <w:tc>
          <w:tcPr>
            <w:tcW w:w="1559" w:type="dxa"/>
          </w:tcPr>
          <w:p w:rsidR="00EC634D" w:rsidRPr="005B296F" w:rsidRDefault="00EC634D" w:rsidP="00EC634D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679,6</w:t>
            </w:r>
          </w:p>
          <w:p w:rsidR="00EC634D" w:rsidRDefault="00EC634D" w:rsidP="00EC634D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2021-412,6</w:t>
            </w:r>
          </w:p>
          <w:p w:rsidR="00EC634D" w:rsidRDefault="00EC634D" w:rsidP="00EC634D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2022-89,0</w:t>
            </w:r>
          </w:p>
          <w:p w:rsidR="00EC634D" w:rsidRDefault="00EC634D" w:rsidP="00EC634D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2023-89,0</w:t>
            </w:r>
          </w:p>
          <w:p w:rsidR="00EC634D" w:rsidRPr="00DC65FF" w:rsidRDefault="00EC634D" w:rsidP="00EC634D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2024-89,0</w:t>
            </w:r>
          </w:p>
        </w:tc>
        <w:tc>
          <w:tcPr>
            <w:tcW w:w="1701" w:type="dxa"/>
          </w:tcPr>
          <w:p w:rsidR="00EC634D" w:rsidRPr="005B296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874,7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2021-152,6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2022-240,7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2023-240,7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2024-240,7</w:t>
            </w:r>
          </w:p>
        </w:tc>
        <w:tc>
          <w:tcPr>
            <w:tcW w:w="1842" w:type="dxa"/>
          </w:tcPr>
          <w:p w:rsidR="00EC634D" w:rsidRPr="005B296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95,7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2021-34,8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2022-20,3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2023-20,3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2024-20,3</w:t>
            </w: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бюджетное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t>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культуры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«Кимовская межпоселенческая центральная районная библиотека»</w:t>
            </w: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Pr="00F81C03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204,2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2022-100,0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2023-104,2</w:t>
            </w:r>
          </w:p>
        </w:tc>
        <w:tc>
          <w:tcPr>
            <w:tcW w:w="1559" w:type="dxa"/>
          </w:tcPr>
          <w:p w:rsidR="00EC634D" w:rsidRPr="00F81C03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175,0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2022-100,0</w:t>
            </w:r>
          </w:p>
          <w:p w:rsidR="00EC634D" w:rsidRPr="00DC65FF" w:rsidRDefault="00EC634D" w:rsidP="00EC634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2023-75,0</w:t>
            </w:r>
          </w:p>
        </w:tc>
        <w:tc>
          <w:tcPr>
            <w:tcW w:w="1701" w:type="dxa"/>
          </w:tcPr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29,2</w:t>
            </w:r>
          </w:p>
          <w:p w:rsidR="00EC634D" w:rsidRPr="00436937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4,2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2023-25,0</w:t>
            </w:r>
          </w:p>
        </w:tc>
        <w:tc>
          <w:tcPr>
            <w:tcW w:w="184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>бюджетное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культуры </w:t>
            </w:r>
            <w:r w:rsidRPr="00DC65FF">
              <w:rPr>
                <w:rFonts w:ascii="PT Astra Serif" w:hAnsi="PT Astra Serif"/>
                <w:sz w:val="28"/>
                <w:szCs w:val="28"/>
              </w:rPr>
              <w:t>«Кимовская межпоселенческая центральная районная библиотека»</w:t>
            </w: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3.8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2021-50,0</w:t>
            </w:r>
          </w:p>
        </w:tc>
        <w:tc>
          <w:tcPr>
            <w:tcW w:w="1559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81,8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EC634D" w:rsidRPr="00DC65FF" w:rsidRDefault="00EC634D" w:rsidP="00EC634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2021-31,8</w:t>
            </w:r>
          </w:p>
        </w:tc>
        <w:tc>
          <w:tcPr>
            <w:tcW w:w="1701" w:type="dxa"/>
          </w:tcPr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18,2</w:t>
            </w:r>
          </w:p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EC634D" w:rsidRPr="00436937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2021-18,2</w:t>
            </w:r>
          </w:p>
        </w:tc>
        <w:tc>
          <w:tcPr>
            <w:tcW w:w="184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>бюджетное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культуры 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 «Кимовская межпоселенческая центральная районная библиотека»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3.9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5000,0</w:t>
            </w:r>
          </w:p>
          <w:p w:rsidR="00EC634D" w:rsidRPr="005B296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96F">
              <w:rPr>
                <w:rFonts w:ascii="PT Astra Serif" w:hAnsi="PT Astra Serif"/>
                <w:sz w:val="28"/>
                <w:szCs w:val="28"/>
              </w:rPr>
              <w:t>2021-5000,0</w:t>
            </w:r>
          </w:p>
        </w:tc>
        <w:tc>
          <w:tcPr>
            <w:tcW w:w="1559" w:type="dxa"/>
          </w:tcPr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5000,0</w:t>
            </w:r>
          </w:p>
          <w:p w:rsidR="00EC634D" w:rsidRPr="005B296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96F">
              <w:rPr>
                <w:rFonts w:ascii="PT Astra Serif" w:hAnsi="PT Astra Serif"/>
                <w:sz w:val="28"/>
                <w:szCs w:val="28"/>
              </w:rPr>
              <w:t>2021-5000,0</w:t>
            </w:r>
          </w:p>
        </w:tc>
        <w:tc>
          <w:tcPr>
            <w:tcW w:w="1701" w:type="dxa"/>
          </w:tcPr>
          <w:p w:rsidR="00EC634D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бюджетное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учреждение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культуры </w:t>
            </w:r>
            <w:r w:rsidRPr="00DC65FF">
              <w:rPr>
                <w:rFonts w:ascii="PT Astra Serif" w:hAnsi="PT Astra Serif"/>
                <w:sz w:val="28"/>
                <w:szCs w:val="28"/>
              </w:rPr>
              <w:t>«Кимовская межпоселенческая центральная районная библиотека»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634D" w:rsidRPr="00DD6272" w:rsidTr="00EC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2578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6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116090,7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22845,6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28402,3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21764,5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21513,4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21564,9</w:t>
            </w:r>
          </w:p>
        </w:tc>
        <w:tc>
          <w:tcPr>
            <w:tcW w:w="1559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/>
                <w:sz w:val="28"/>
                <w:szCs w:val="28"/>
              </w:rPr>
              <w:t>6040,3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в том числе: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2020-153,9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2021-5444,4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2022-189,0</w:t>
            </w:r>
          </w:p>
          <w:p w:rsidR="00EC634D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2023-164,0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2024-89,0</w:t>
            </w:r>
          </w:p>
        </w:tc>
        <w:tc>
          <w:tcPr>
            <w:tcW w:w="1701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15969,4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3539,3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3968,8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2671,0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2831,9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2958,4</w:t>
            </w:r>
          </w:p>
        </w:tc>
        <w:tc>
          <w:tcPr>
            <w:tcW w:w="1842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94081,0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19152,4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18989,1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18904,5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18517,5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18517,5</w:t>
            </w:r>
          </w:p>
        </w:tc>
        <w:tc>
          <w:tcPr>
            <w:tcW w:w="717" w:type="dxa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«ФУАМО Кимовский район»</w:t>
            </w:r>
          </w:p>
        </w:tc>
      </w:tr>
    </w:tbl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FF1AAE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D6272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46F48" w:rsidRPr="00DD6272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D46F48" w:rsidRPr="00DD6272" w:rsidSect="00494A53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DD6272" w:rsidRDefault="00B8470A" w:rsidP="000A3463">
      <w:pPr>
        <w:pStyle w:val="ConsPlusNormal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2.4.1. 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>Подпрограмм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а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4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DD6272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DD6272" w:rsidRDefault="004366B0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п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поддержка молодых дарований;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Сеть образовательных организаций культуры </w:t>
      </w:r>
      <w:r w:rsidR="00182922" w:rsidRPr="00DD6272">
        <w:rPr>
          <w:rFonts w:ascii="PT Astra Serif" w:hAnsi="PT Astra Serif"/>
          <w:sz w:val="28"/>
          <w:szCs w:val="28"/>
        </w:rPr>
        <w:t xml:space="preserve">в Кимовском районе </w:t>
      </w:r>
      <w:r w:rsidRPr="00DD6272">
        <w:rPr>
          <w:rFonts w:ascii="PT Astra Serif" w:hAnsi="PT Astra Serif"/>
          <w:sz w:val="28"/>
          <w:szCs w:val="28"/>
        </w:rPr>
        <w:t>на</w:t>
      </w:r>
      <w:r w:rsidR="00182922" w:rsidRPr="00DD6272">
        <w:rPr>
          <w:rFonts w:ascii="PT Astra Serif" w:hAnsi="PT Astra Serif"/>
          <w:sz w:val="28"/>
          <w:szCs w:val="28"/>
        </w:rPr>
        <w:t xml:space="preserve"> настоящий момент составляет 1 учреждение</w:t>
      </w:r>
      <w:r w:rsidRPr="00DD6272">
        <w:rPr>
          <w:rFonts w:ascii="PT Astra Serif" w:hAnsi="PT Astra Serif"/>
          <w:sz w:val="28"/>
          <w:szCs w:val="28"/>
        </w:rPr>
        <w:t xml:space="preserve"> дополнительного образования детей</w:t>
      </w:r>
      <w:r w:rsidR="00182922" w:rsidRPr="00DD6272">
        <w:rPr>
          <w:rFonts w:ascii="PT Astra Serif" w:hAnsi="PT Astra Serif"/>
          <w:sz w:val="28"/>
          <w:szCs w:val="28"/>
        </w:rPr>
        <w:t>.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Default="00905D59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Воспроизв</w:t>
      </w:r>
      <w:r w:rsidR="00D04924" w:rsidRPr="00DD6272">
        <w:rPr>
          <w:rFonts w:ascii="PT Astra Serif" w:hAnsi="PT Astra Serif"/>
          <w:sz w:val="28"/>
          <w:szCs w:val="28"/>
        </w:rPr>
        <w:t>едение</w:t>
      </w:r>
      <w:r w:rsidRPr="00DD6272">
        <w:rPr>
          <w:rFonts w:ascii="PT Astra Serif" w:hAnsi="PT Astra Serif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-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просветительскую и культурно-досуговую функции.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D04924" w:rsidRPr="00DD6272">
        <w:rPr>
          <w:rFonts w:ascii="PT Astra Serif" w:hAnsi="PT Astra Serif"/>
          <w:sz w:val="28"/>
          <w:szCs w:val="28"/>
        </w:rPr>
        <w:t xml:space="preserve">4 </w:t>
      </w:r>
      <w:r w:rsidRPr="00DD6272">
        <w:rPr>
          <w:rFonts w:ascii="PT Astra Serif" w:hAnsi="PT Astra Serif"/>
          <w:sz w:val="28"/>
          <w:szCs w:val="28"/>
        </w:rPr>
        <w:t>позволит:</w:t>
      </w:r>
    </w:p>
    <w:p w:rsidR="00905D59" w:rsidRPr="00DD6272" w:rsidRDefault="00BF62E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37753D" w:rsidRPr="00DD6272">
        <w:rPr>
          <w:rFonts w:ascii="PT Astra Serif" w:hAnsi="PT Astra Serif"/>
          <w:sz w:val="28"/>
          <w:szCs w:val="28"/>
          <w:lang w:eastAsia="ru-RU"/>
        </w:rPr>
        <w:t>12,5</w:t>
      </w:r>
      <w:r w:rsidR="00905D59" w:rsidRPr="00DD6272">
        <w:rPr>
          <w:rFonts w:ascii="PT Astra Serif" w:hAnsi="PT Astra Serif"/>
          <w:sz w:val="28"/>
          <w:szCs w:val="28"/>
        </w:rPr>
        <w:t>% до 1</w:t>
      </w:r>
      <w:r w:rsidR="00482D79" w:rsidRPr="00DD6272">
        <w:rPr>
          <w:rFonts w:ascii="PT Astra Serif" w:hAnsi="PT Astra Serif"/>
          <w:sz w:val="28"/>
          <w:szCs w:val="28"/>
        </w:rPr>
        <w:t>4,5</w:t>
      </w:r>
      <w:r w:rsidR="00905D59" w:rsidRPr="00DD6272">
        <w:rPr>
          <w:rFonts w:ascii="PT Astra Serif" w:hAnsi="PT Astra Serif"/>
          <w:sz w:val="28"/>
          <w:szCs w:val="28"/>
        </w:rPr>
        <w:t>%;</w:t>
      </w:r>
    </w:p>
    <w:p w:rsidR="00905D59" w:rsidRPr="00DD6272" w:rsidRDefault="00BF62E6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D6272">
        <w:rPr>
          <w:rFonts w:ascii="PT Astra Serif" w:hAnsi="PT Astra Serif"/>
          <w:sz w:val="28"/>
          <w:szCs w:val="28"/>
        </w:rPr>
        <w:t xml:space="preserve"> до 70.</w:t>
      </w:r>
    </w:p>
    <w:p w:rsidR="00905D59" w:rsidRPr="00DD6272" w:rsidRDefault="00905D59" w:rsidP="0003658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05D59" w:rsidRPr="00DD6272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4700"/>
      </w:tblGrid>
      <w:tr w:rsidR="00410454" w:rsidRPr="00DD6272" w:rsidTr="00EC634D">
        <w:trPr>
          <w:jc w:val="center"/>
        </w:trPr>
        <w:tc>
          <w:tcPr>
            <w:tcW w:w="14700" w:type="dxa"/>
          </w:tcPr>
          <w:p w:rsidR="00410454" w:rsidRPr="00DD6272" w:rsidRDefault="00B8470A" w:rsidP="0053116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2.4.2.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Перечень мероприятий Подпрограммы 4 </w:t>
            </w:r>
            <w:r w:rsidR="00410454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D6272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773D2E" w:rsidRPr="00DD6272" w:rsidRDefault="00773D2E" w:rsidP="0094567C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EC634D" w:rsidRPr="00DD6272" w:rsidTr="00EC634D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EC634D" w:rsidRPr="00DD6272" w:rsidTr="00EC634D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Наименование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Срок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Ответственные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за выполнение мероприятия</w:t>
                  </w:r>
                </w:p>
              </w:tc>
            </w:tr>
            <w:tr w:rsidR="00EC634D" w:rsidRPr="00DD6272" w:rsidTr="00EC634D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  <w:tr w:rsidR="00EC634D" w:rsidRPr="00DD6272" w:rsidTr="00EC634D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федерального 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бюджета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Тульской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местных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внебюджетных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EC634D" w:rsidRPr="00DD6272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EC634D" w:rsidRPr="00DD6272" w:rsidTr="00EC634D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DD6272" w:rsidRDefault="00EC634D" w:rsidP="00EC634D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       8</w:t>
                  </w:r>
                </w:p>
              </w:tc>
            </w:tr>
          </w:tbl>
          <w:p w:rsidR="00EC634D" w:rsidRPr="00DD6272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C634D" w:rsidRPr="00DD6272" w:rsidTr="00EC634D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125835,9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26998,2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27241,0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23936,3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23797,7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23862,7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116148,7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24960,7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25400,3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22096,3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21845,7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21845,7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9687,2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1840,0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1952,0</w:t>
            </w:r>
          </w:p>
          <w:p w:rsidR="00EC634D" w:rsidRPr="00DC65FF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2017,0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EC634D" w:rsidRPr="00DD6272" w:rsidTr="00EC634D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4.2.Организация и проведение мероприятий в области культуры и досуга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МБУ ДО Кимовская детская школа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искусств</w:t>
            </w:r>
          </w:p>
        </w:tc>
      </w:tr>
      <w:tr w:rsidR="00EC634D" w:rsidRPr="00DD6272" w:rsidTr="00EC634D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2460,8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448,0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464,0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2460,8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448,0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464,0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EC634D" w:rsidRPr="00DD6272" w:rsidTr="00EC634D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2020,0</w:t>
            </w:r>
          </w:p>
          <w:p w:rsidR="00EC634D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EC634D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2021-696,0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2022-324,0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2020,0</w:t>
            </w:r>
          </w:p>
          <w:p w:rsidR="00EC634D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EC634D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2021-696,0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2022-324,0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EC634D" w:rsidRPr="00DD6272" w:rsidTr="00EC634D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130316,7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28569,0</w:t>
            </w:r>
          </w:p>
          <w:p w:rsidR="00EC634D" w:rsidRPr="00DC65FF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2021-28385,0</w:t>
            </w:r>
          </w:p>
          <w:p w:rsidR="00EC634D" w:rsidRPr="00DC65FF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24724,3</w:t>
            </w:r>
          </w:p>
          <w:p w:rsidR="00EC634D" w:rsidRPr="00DC65FF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24286,7</w:t>
            </w:r>
          </w:p>
          <w:p w:rsidR="00EC634D" w:rsidRPr="00DC65FF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24351,7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2460,8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448,0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464,0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  <w:p w:rsidR="00EC634D" w:rsidRPr="00DC65FF" w:rsidRDefault="00EC634D" w:rsidP="00EC6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489,0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118168,7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25960,7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26096,3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22420,3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21845,7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21845,7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9687,2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1840,0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1952,0</w:t>
            </w:r>
          </w:p>
          <w:p w:rsidR="00EC634D" w:rsidRPr="00DC65FF" w:rsidRDefault="00EC634D" w:rsidP="00EC63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2017,0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DC65FF" w:rsidRDefault="00EC634D" w:rsidP="00EC63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</w:tbl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05D59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E1150A" w:rsidRDefault="00E1150A" w:rsidP="00E1150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lastRenderedPageBreak/>
        <w:t xml:space="preserve">Раздел 3. Перечень показателей результативности и эффективности </w:t>
      </w:r>
    </w:p>
    <w:p w:rsidR="00E1150A" w:rsidRDefault="00E1150A" w:rsidP="00E1150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«Развитие </w:t>
      </w:r>
      <w:r>
        <w:rPr>
          <w:rFonts w:ascii="PT Astra Serif" w:hAnsi="PT Astra Serif" w:cs="Times New Roman"/>
          <w:b/>
          <w:sz w:val="28"/>
          <w:szCs w:val="28"/>
        </w:rPr>
        <w:t>культуры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13ECD" w:rsidRPr="00DD6272" w:rsidRDefault="00E1150A" w:rsidP="00E1150A">
      <w:pPr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8"/>
        <w:gridCol w:w="3118"/>
        <w:gridCol w:w="1974"/>
        <w:gridCol w:w="1134"/>
        <w:gridCol w:w="992"/>
        <w:gridCol w:w="851"/>
        <w:gridCol w:w="992"/>
        <w:gridCol w:w="851"/>
        <w:gridCol w:w="1984"/>
      </w:tblGrid>
      <w:tr w:rsidR="00F853AA" w:rsidRPr="00F853AA" w:rsidTr="008B10D4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Перечень  конечных и  непосредственных показателей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Базовое значение  показателя на начало реализации подпрограммы 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Плановое значение  показателя на день окончания действия подпрограммы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/>
                <w:bCs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/>
                <w:bCs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F853AA" w:rsidRDefault="00F853AA" w:rsidP="00F853AA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Цель: сохранение и популяризация традиционной народной культуры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Доля населения, участвующего в культурно-досуговых мероприятиях (проценты)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lastRenderedPageBreak/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районных и городских культурно-массовых мероприятий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Проведение ремонтных работ, обеспечение музыкальной аппаратурой и звукоусилительной техникой, замена мебели и компьютерной техники (%)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</w:t>
            </w:r>
          </w:p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Средняя численность участников клубных формирований в расчете на 1 тыс. человек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26,24</w:t>
            </w:r>
          </w:p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1E31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</w:t>
            </w:r>
            <w:r w:rsidR="001E3192">
              <w:rPr>
                <w:rFonts w:ascii="PT Astra Serif" w:hAnsi="PT Astra Serif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1E31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26,</w:t>
            </w:r>
            <w:r w:rsidR="001E3192">
              <w:rPr>
                <w:rFonts w:ascii="PT Astra Serif" w:hAnsi="PT Astra Serif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1E3192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1E3192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26,93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(обеспечение учреждений культуры специализированным автотранспортом для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обслуживания населения, в том числе сельского населения)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Проведение ремонтных работ культурно-досуговых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53AA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Готовность культурно-досугового учреждения, в рамках объема работ, на выполнение которого был предоставлен иной межбюджетный трансферт (Проценты)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853AA">
              <w:rPr>
                <w:rFonts w:ascii="PT Astra Serif" w:hAnsi="PT Astra Serif" w:cs="Times New Roman"/>
                <w:sz w:val="28"/>
                <w:szCs w:val="28"/>
              </w:rPr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посещений музеев в год на 1 тыс. жителей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lastRenderedPageBreak/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посещений библиотек в год на 1 тыс. жителей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Обновление фондов библиотек (процент)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посещений организаций культуры по отношению к уровню 2017 года (процент)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Оказана государственная поддержка лучшим работникам сельских учреждений культуры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Оказана государственная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поддержка лучшим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сельским учреждениям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культуры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Создание модельных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Переоснащены муниципальные библиотеки по модельному стандарту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Государственная поддержка отрасли культуры за счет средств резервного фонда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Правительства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t>Поступление в фонды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библиотек муниципальных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образований и</w:t>
            </w:r>
            <w:r w:rsidRPr="00F853A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государственных библиотек субъекта Российской Федерации не менее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</w:tr>
      <w:tr w:rsidR="00F853AA" w:rsidRPr="00F853AA" w:rsidTr="00F853AA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Задача.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</w:tr>
      <w:tr w:rsidR="00F853AA" w:rsidRPr="00F853AA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F853AA" w:rsidRDefault="00F853AA" w:rsidP="00F853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3A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</w:tbl>
    <w:p w:rsidR="00631802" w:rsidRPr="00DD6272" w:rsidRDefault="00631802" w:rsidP="00631802">
      <w:pPr>
        <w:jc w:val="center"/>
        <w:rPr>
          <w:rFonts w:ascii="PT Astra Serif" w:hAnsi="PT Astra Serif"/>
          <w:b/>
          <w:sz w:val="28"/>
          <w:szCs w:val="28"/>
        </w:rPr>
      </w:pPr>
    </w:p>
    <w:p w:rsidR="0024023B" w:rsidRPr="00DD6272" w:rsidRDefault="0024023B" w:rsidP="00813ECD">
      <w:pPr>
        <w:rPr>
          <w:rFonts w:ascii="PT Astra Serif" w:hAnsi="PT Astra Serif"/>
          <w:sz w:val="28"/>
          <w:szCs w:val="28"/>
        </w:rPr>
        <w:sectPr w:rsidR="0024023B" w:rsidRPr="00DD6272" w:rsidSect="00494A53">
          <w:headerReference w:type="default" r:id="rId11"/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  <w:bookmarkStart w:id="0" w:name="sub_11100"/>
      <w:r w:rsidRPr="00E22673">
        <w:rPr>
          <w:rFonts w:ascii="PT Astra Serif" w:hAnsi="PT Astra Serif"/>
          <w:sz w:val="28"/>
          <w:szCs w:val="28"/>
        </w:rPr>
        <w:lastRenderedPageBreak/>
        <w:t>Р</w:t>
      </w:r>
      <w:r w:rsidRPr="00C7434A">
        <w:rPr>
          <w:rFonts w:ascii="PT Astra Serif" w:hAnsi="PT Astra Serif"/>
          <w:b/>
          <w:sz w:val="28"/>
          <w:szCs w:val="28"/>
        </w:rPr>
        <w:t>аздел 4. Управление реализацией муниципальной программы и контроль за ее выполнением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</w:t>
      </w:r>
      <w:r w:rsidR="00D24432">
        <w:rPr>
          <w:rFonts w:ascii="PT Astra Serif" w:hAnsi="PT Astra Serif"/>
          <w:sz w:val="28"/>
          <w:szCs w:val="28"/>
        </w:rPr>
        <w:t xml:space="preserve">ктивности реализации Программы </w:t>
      </w:r>
      <w:r w:rsidRPr="00BD0A3E">
        <w:rPr>
          <w:rFonts w:ascii="PT Astra Serif" w:hAnsi="PT Astra Serif"/>
          <w:sz w:val="28"/>
          <w:szCs w:val="28"/>
        </w:rPr>
        <w:t>несет отдел культуры, молодежной политики, физической культуры и спорта комитета по социальным вопросам администрации МО Кимовский район. Контроль за целевым расходованием бюджетных средств осуществляется в соответствии с бюджетным законодательством.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BD0A3E" w:rsidRDefault="00C7434A" w:rsidP="00C7434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F512DD" w:rsidRDefault="00C7434A" w:rsidP="00C7434A">
      <w:pPr>
        <w:spacing w:line="240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512DD">
        <w:rPr>
          <w:rFonts w:ascii="PT Astra Serif" w:hAnsi="PT Astra Serif"/>
          <w:color w:val="000000"/>
          <w:sz w:val="28"/>
          <w:szCs w:val="28"/>
        </w:rPr>
        <w:t>Контроль за исполнением осуществляет администрация муниципального образования Кимовский район.</w:t>
      </w:r>
    </w:p>
    <w:p w:rsidR="00C7434A" w:rsidRPr="00DD6272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DD6272" w:rsidTr="00D73FAE">
        <w:tc>
          <w:tcPr>
            <w:tcW w:w="4785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bookmarkEnd w:id="0"/>
    <w:p w:rsidR="002801FD" w:rsidRPr="00DD6272" w:rsidRDefault="00133D99" w:rsidP="002801FD">
      <w:pPr>
        <w:tabs>
          <w:tab w:val="left" w:pos="1440"/>
        </w:tabs>
        <w:jc w:val="center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__________</w:t>
      </w:r>
      <w:r w:rsidR="00DD44F8" w:rsidRPr="00DD6272">
        <w:rPr>
          <w:rFonts w:ascii="PT Astra Serif" w:hAnsi="PT Astra Serif"/>
          <w:sz w:val="28"/>
          <w:szCs w:val="28"/>
        </w:rPr>
        <w:t>_____</w:t>
      </w:r>
      <w:r w:rsidR="00F01613" w:rsidRPr="00DD6272">
        <w:rPr>
          <w:rFonts w:ascii="PT Astra Serif" w:hAnsi="PT Astra Serif"/>
          <w:sz w:val="28"/>
          <w:szCs w:val="28"/>
        </w:rPr>
        <w:t>________</w:t>
      </w:r>
      <w:r w:rsidR="00DD44F8" w:rsidRPr="00DD6272">
        <w:rPr>
          <w:rFonts w:ascii="PT Astra Serif" w:hAnsi="PT Astra Serif"/>
          <w:sz w:val="28"/>
          <w:szCs w:val="28"/>
        </w:rPr>
        <w:t>_________</w:t>
      </w:r>
    </w:p>
    <w:sectPr w:rsidR="002801FD" w:rsidRPr="00DD6272" w:rsidSect="0013446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40F" w:rsidRDefault="00BD140F" w:rsidP="00A66865">
      <w:pPr>
        <w:spacing w:after="0" w:line="240" w:lineRule="auto"/>
      </w:pPr>
      <w:r>
        <w:separator/>
      </w:r>
    </w:p>
  </w:endnote>
  <w:endnote w:type="continuationSeparator" w:id="1">
    <w:p w:rsidR="00BD140F" w:rsidRDefault="00BD140F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40F" w:rsidRDefault="00BD140F" w:rsidP="00A66865">
      <w:pPr>
        <w:spacing w:after="0" w:line="240" w:lineRule="auto"/>
      </w:pPr>
      <w:r>
        <w:separator/>
      </w:r>
    </w:p>
  </w:footnote>
  <w:footnote w:type="continuationSeparator" w:id="1">
    <w:p w:rsidR="00BD140F" w:rsidRDefault="00BD140F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047645" w:rsidRDefault="00E93C9E">
        <w:pPr>
          <w:pStyle w:val="a4"/>
          <w:jc w:val="center"/>
        </w:pPr>
        <w:r>
          <w:rPr>
            <w:noProof/>
          </w:rPr>
          <w:fldChar w:fldCharType="begin"/>
        </w:r>
        <w:r w:rsidR="000476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3B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7645" w:rsidRDefault="000476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047645" w:rsidRDefault="00E93C9E">
        <w:pPr>
          <w:pStyle w:val="a4"/>
          <w:jc w:val="center"/>
        </w:pPr>
        <w:r>
          <w:rPr>
            <w:noProof/>
          </w:rPr>
          <w:fldChar w:fldCharType="begin"/>
        </w:r>
        <w:r w:rsidR="000476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3B6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47645" w:rsidRDefault="000476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645" w:rsidRDefault="00E93C9E">
    <w:pPr>
      <w:pStyle w:val="a4"/>
      <w:jc w:val="center"/>
    </w:pPr>
    <w:r>
      <w:rPr>
        <w:noProof/>
      </w:rPr>
      <w:fldChar w:fldCharType="begin"/>
    </w:r>
    <w:r w:rsidR="00047645">
      <w:rPr>
        <w:noProof/>
      </w:rPr>
      <w:instrText>PAGE   \* MERGEFORMAT</w:instrText>
    </w:r>
    <w:r>
      <w:rPr>
        <w:noProof/>
      </w:rPr>
      <w:fldChar w:fldCharType="separate"/>
    </w:r>
    <w:r w:rsidR="00623B6E">
      <w:rPr>
        <w:noProof/>
      </w:rPr>
      <w:t>38</w:t>
    </w:r>
    <w:r>
      <w:rPr>
        <w:noProof/>
      </w:rPr>
      <w:fldChar w:fldCharType="end"/>
    </w:r>
  </w:p>
  <w:p w:rsidR="00047645" w:rsidRDefault="0004764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958"/>
      <w:docPartObj>
        <w:docPartGallery w:val="Page Numbers (Top of Page)"/>
        <w:docPartUnique/>
      </w:docPartObj>
    </w:sdtPr>
    <w:sdtContent>
      <w:p w:rsidR="00047645" w:rsidRDefault="00E93C9E">
        <w:pPr>
          <w:pStyle w:val="a4"/>
          <w:jc w:val="center"/>
        </w:pPr>
        <w:r>
          <w:rPr>
            <w:noProof/>
          </w:rPr>
          <w:fldChar w:fldCharType="begin"/>
        </w:r>
        <w:r w:rsidR="000476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3B6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047645" w:rsidRDefault="0004764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645" w:rsidRDefault="00E93C9E">
    <w:pPr>
      <w:pStyle w:val="a4"/>
      <w:jc w:val="center"/>
    </w:pPr>
    <w:r>
      <w:rPr>
        <w:noProof/>
      </w:rPr>
      <w:fldChar w:fldCharType="begin"/>
    </w:r>
    <w:r w:rsidR="00047645">
      <w:rPr>
        <w:noProof/>
      </w:rPr>
      <w:instrText xml:space="preserve"> PAGE   \* MERGEFORMAT </w:instrText>
    </w:r>
    <w:r>
      <w:rPr>
        <w:noProof/>
      </w:rPr>
      <w:fldChar w:fldCharType="separate"/>
    </w:r>
    <w:r w:rsidR="00047645">
      <w:rPr>
        <w:noProof/>
      </w:rPr>
      <w:t>71</w:t>
    </w:r>
    <w:r>
      <w:rPr>
        <w:noProof/>
      </w:rPr>
      <w:fldChar w:fldCharType="end"/>
    </w:r>
  </w:p>
  <w:p w:rsidR="00047645" w:rsidRDefault="000476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47645"/>
    <w:rsid w:val="00050201"/>
    <w:rsid w:val="000509DE"/>
    <w:rsid w:val="00051B70"/>
    <w:rsid w:val="00053FD5"/>
    <w:rsid w:val="000548E4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301A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6D98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7FD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3F59"/>
    <w:rsid w:val="00175B70"/>
    <w:rsid w:val="0017793C"/>
    <w:rsid w:val="001820D9"/>
    <w:rsid w:val="0018222B"/>
    <w:rsid w:val="00182379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51B"/>
    <w:rsid w:val="001C546D"/>
    <w:rsid w:val="001C58E0"/>
    <w:rsid w:val="001C6024"/>
    <w:rsid w:val="001C6D2D"/>
    <w:rsid w:val="001D0D37"/>
    <w:rsid w:val="001D2EA6"/>
    <w:rsid w:val="001D3400"/>
    <w:rsid w:val="001D426E"/>
    <w:rsid w:val="001D4D03"/>
    <w:rsid w:val="001E058B"/>
    <w:rsid w:val="001E3192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941"/>
    <w:rsid w:val="001F7344"/>
    <w:rsid w:val="00206C71"/>
    <w:rsid w:val="00207774"/>
    <w:rsid w:val="00213158"/>
    <w:rsid w:val="00213CE4"/>
    <w:rsid w:val="00214347"/>
    <w:rsid w:val="0021449D"/>
    <w:rsid w:val="00216525"/>
    <w:rsid w:val="00220ACA"/>
    <w:rsid w:val="00220BE5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7F22"/>
    <w:rsid w:val="0024023B"/>
    <w:rsid w:val="0024076B"/>
    <w:rsid w:val="00241AC7"/>
    <w:rsid w:val="00243DAA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399C"/>
    <w:rsid w:val="002642CA"/>
    <w:rsid w:val="00264801"/>
    <w:rsid w:val="00266468"/>
    <w:rsid w:val="00266C93"/>
    <w:rsid w:val="00267415"/>
    <w:rsid w:val="002711C5"/>
    <w:rsid w:val="00271A53"/>
    <w:rsid w:val="002730A6"/>
    <w:rsid w:val="00273998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548F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22CF"/>
    <w:rsid w:val="004D4191"/>
    <w:rsid w:val="004D445C"/>
    <w:rsid w:val="004D49C9"/>
    <w:rsid w:val="004D65A5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480B"/>
    <w:rsid w:val="00535240"/>
    <w:rsid w:val="005362F3"/>
    <w:rsid w:val="00536392"/>
    <w:rsid w:val="005410C7"/>
    <w:rsid w:val="00541A3B"/>
    <w:rsid w:val="00541E1E"/>
    <w:rsid w:val="00542826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0EF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296F"/>
    <w:rsid w:val="005B2BFC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956"/>
    <w:rsid w:val="005D3F6F"/>
    <w:rsid w:val="005D3FC0"/>
    <w:rsid w:val="005D56C6"/>
    <w:rsid w:val="005D5C46"/>
    <w:rsid w:val="005D60A8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3B6E"/>
    <w:rsid w:val="00624A5C"/>
    <w:rsid w:val="0062547B"/>
    <w:rsid w:val="006265C4"/>
    <w:rsid w:val="00626642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100A"/>
    <w:rsid w:val="00651844"/>
    <w:rsid w:val="00652CF4"/>
    <w:rsid w:val="00656FD3"/>
    <w:rsid w:val="00657045"/>
    <w:rsid w:val="0065794F"/>
    <w:rsid w:val="00660F6D"/>
    <w:rsid w:val="00662D98"/>
    <w:rsid w:val="00663109"/>
    <w:rsid w:val="00667AD0"/>
    <w:rsid w:val="006707BF"/>
    <w:rsid w:val="0067088C"/>
    <w:rsid w:val="00672F43"/>
    <w:rsid w:val="00672FD7"/>
    <w:rsid w:val="0067574C"/>
    <w:rsid w:val="00675958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0890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2378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8BD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A7F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32B8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85E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33B"/>
    <w:rsid w:val="00806D41"/>
    <w:rsid w:val="00811E54"/>
    <w:rsid w:val="008137B8"/>
    <w:rsid w:val="00813BD3"/>
    <w:rsid w:val="00813ECD"/>
    <w:rsid w:val="00820230"/>
    <w:rsid w:val="008206E2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4D6C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0D4"/>
    <w:rsid w:val="008B1752"/>
    <w:rsid w:val="008B183D"/>
    <w:rsid w:val="008B1BCD"/>
    <w:rsid w:val="008B1E42"/>
    <w:rsid w:val="008B3217"/>
    <w:rsid w:val="008B5984"/>
    <w:rsid w:val="008B5E37"/>
    <w:rsid w:val="008B7E73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67C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87"/>
    <w:rsid w:val="009859D0"/>
    <w:rsid w:val="00985A4D"/>
    <w:rsid w:val="00986334"/>
    <w:rsid w:val="009903EE"/>
    <w:rsid w:val="00990BF0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A6E"/>
    <w:rsid w:val="009A7DF9"/>
    <w:rsid w:val="009B15E8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0144"/>
    <w:rsid w:val="009D0D93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74C8"/>
    <w:rsid w:val="009F77D7"/>
    <w:rsid w:val="00A02C84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47C8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E71BB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140F"/>
    <w:rsid w:val="00BD42EC"/>
    <w:rsid w:val="00BD59EE"/>
    <w:rsid w:val="00BD5AC0"/>
    <w:rsid w:val="00BD5BB3"/>
    <w:rsid w:val="00BD7BE7"/>
    <w:rsid w:val="00BE05C3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4C37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1656"/>
    <w:rsid w:val="00C6480B"/>
    <w:rsid w:val="00C64AF3"/>
    <w:rsid w:val="00C64CC8"/>
    <w:rsid w:val="00C6538E"/>
    <w:rsid w:val="00C66A28"/>
    <w:rsid w:val="00C66A33"/>
    <w:rsid w:val="00C671CB"/>
    <w:rsid w:val="00C704B2"/>
    <w:rsid w:val="00C704CF"/>
    <w:rsid w:val="00C705D6"/>
    <w:rsid w:val="00C7162C"/>
    <w:rsid w:val="00C7347F"/>
    <w:rsid w:val="00C7419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B6547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E7E78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3A47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4432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2617"/>
    <w:rsid w:val="00D73FAE"/>
    <w:rsid w:val="00D74E85"/>
    <w:rsid w:val="00D82EBB"/>
    <w:rsid w:val="00D83972"/>
    <w:rsid w:val="00D8576F"/>
    <w:rsid w:val="00D85F47"/>
    <w:rsid w:val="00D877C3"/>
    <w:rsid w:val="00D90DBC"/>
    <w:rsid w:val="00D92ACA"/>
    <w:rsid w:val="00D93BB2"/>
    <w:rsid w:val="00D9468E"/>
    <w:rsid w:val="00D96C6E"/>
    <w:rsid w:val="00DA1030"/>
    <w:rsid w:val="00DA1F72"/>
    <w:rsid w:val="00DA4569"/>
    <w:rsid w:val="00DA4D67"/>
    <w:rsid w:val="00DA5075"/>
    <w:rsid w:val="00DA54E4"/>
    <w:rsid w:val="00DA59AC"/>
    <w:rsid w:val="00DA79B9"/>
    <w:rsid w:val="00DB1D6B"/>
    <w:rsid w:val="00DB258F"/>
    <w:rsid w:val="00DB4084"/>
    <w:rsid w:val="00DC297B"/>
    <w:rsid w:val="00DC2CCB"/>
    <w:rsid w:val="00DC37E6"/>
    <w:rsid w:val="00DC4287"/>
    <w:rsid w:val="00DC48BA"/>
    <w:rsid w:val="00DC4966"/>
    <w:rsid w:val="00DC4FF8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873CB"/>
    <w:rsid w:val="00E90261"/>
    <w:rsid w:val="00E9340D"/>
    <w:rsid w:val="00E9361A"/>
    <w:rsid w:val="00E93C9E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634D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1F6E"/>
    <w:rsid w:val="00F525AD"/>
    <w:rsid w:val="00F55978"/>
    <w:rsid w:val="00F55C03"/>
    <w:rsid w:val="00F56AF4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5E87"/>
    <w:rsid w:val="00FA731A"/>
    <w:rsid w:val="00FA7C54"/>
    <w:rsid w:val="00FB0C87"/>
    <w:rsid w:val="00FB25E5"/>
    <w:rsid w:val="00FB39DD"/>
    <w:rsid w:val="00FB4E50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B06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58CF-1509-4732-974B-D9D33F2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6773</Words>
  <Characters>38611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2020-02-21T07:58:00Z</cp:lastPrinted>
  <dcterms:created xsi:type="dcterms:W3CDTF">2022-07-28T07:17:00Z</dcterms:created>
  <dcterms:modified xsi:type="dcterms:W3CDTF">2022-07-28T07:45:00Z</dcterms:modified>
</cp:coreProperties>
</file>