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44B" w:rsidRDefault="00C014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1EF5" w:rsidRDefault="00D51EF5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49D0" w:rsidRDefault="00BD49D0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5132" w:rsidRDefault="005D5132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D5132" w:rsidRDefault="005D5132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3B36" w:rsidRDefault="00073B36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3B36" w:rsidRDefault="00073B36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3AD8" w:rsidRDefault="00683AD8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B4B" w:rsidRPr="002E6F47" w:rsidRDefault="00D35B4B" w:rsidP="00D51E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1EF5" w:rsidRPr="002E6F47" w:rsidRDefault="00D51EF5" w:rsidP="005D51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6F4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E6F47" w:rsidRPr="002E6F47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0D6475">
        <w:rPr>
          <w:rFonts w:ascii="Times New Roman" w:hAnsi="Times New Roman" w:cs="Times New Roman"/>
          <w:b/>
          <w:sz w:val="28"/>
          <w:szCs w:val="28"/>
        </w:rPr>
        <w:t>я</w:t>
      </w:r>
      <w:r w:rsidRPr="002E6F4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</w:t>
      </w:r>
      <w:r w:rsidR="005D5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F47">
        <w:rPr>
          <w:rFonts w:ascii="Times New Roman" w:hAnsi="Times New Roman" w:cs="Times New Roman"/>
          <w:b/>
          <w:sz w:val="28"/>
          <w:szCs w:val="28"/>
        </w:rPr>
        <w:t>образования город Кимовск Кимовского района</w:t>
      </w:r>
      <w:r w:rsidR="00D03FFA" w:rsidRPr="002E6F47">
        <w:rPr>
          <w:rFonts w:ascii="Times New Roman" w:hAnsi="Times New Roman" w:cs="Times New Roman"/>
          <w:b/>
          <w:sz w:val="28"/>
          <w:szCs w:val="28"/>
        </w:rPr>
        <w:t>»</w:t>
      </w:r>
    </w:p>
    <w:p w:rsidR="00D51EF5" w:rsidRDefault="00D51EF5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37E" w:rsidRPr="002E6F47" w:rsidRDefault="0004637E" w:rsidP="00D51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EF5" w:rsidRPr="002E6F47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</w:t>
      </w:r>
      <w:r w:rsidR="00DA3A73" w:rsidRPr="002E6F47">
        <w:rPr>
          <w:rFonts w:ascii="Times New Roman" w:hAnsi="Times New Roman" w:cs="Times New Roman"/>
          <w:sz w:val="28"/>
          <w:szCs w:val="28"/>
        </w:rPr>
        <w:t>№</w:t>
      </w:r>
      <w:r w:rsidRPr="002E6F47">
        <w:rPr>
          <w:rFonts w:ascii="Times New Roman" w:hAnsi="Times New Roman" w:cs="Times New Roman"/>
          <w:sz w:val="28"/>
          <w:szCs w:val="28"/>
        </w:rPr>
        <w:t xml:space="preserve">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Кимовский район администрация  муниципального образования Кимовский район ПОСТАНОВЛЯЕТ:</w:t>
      </w:r>
    </w:p>
    <w:p w:rsidR="00D51EF5" w:rsidRPr="002E6F47" w:rsidRDefault="00D51EF5" w:rsidP="00D51E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473" w:rsidRDefault="00D51EF5" w:rsidP="00061E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6F47">
        <w:rPr>
          <w:rFonts w:ascii="Times New Roman" w:hAnsi="Times New Roman" w:cs="Times New Roman"/>
          <w:sz w:val="28"/>
          <w:szCs w:val="28"/>
        </w:rPr>
        <w:t>1.</w:t>
      </w:r>
      <w:r w:rsidR="00D03FFA" w:rsidRPr="002E6F47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="00AF340F">
        <w:rPr>
          <w:rFonts w:ascii="Times New Roman" w:hAnsi="Times New Roman" w:cs="Times New Roman"/>
          <w:sz w:val="28"/>
          <w:szCs w:val="28"/>
        </w:rPr>
        <w:t xml:space="preserve"> </w:t>
      </w:r>
      <w:r w:rsidR="00D03FFA" w:rsidRPr="002E6F47">
        <w:rPr>
          <w:rFonts w:ascii="Times New Roman" w:hAnsi="Times New Roman" w:cs="Times New Roman"/>
          <w:sz w:val="28"/>
          <w:szCs w:val="28"/>
        </w:rPr>
        <w:t>постановлени</w:t>
      </w:r>
      <w:r w:rsidR="003677FD">
        <w:rPr>
          <w:rFonts w:ascii="Times New Roman" w:hAnsi="Times New Roman" w:cs="Times New Roman"/>
          <w:sz w:val="28"/>
          <w:szCs w:val="28"/>
        </w:rPr>
        <w:t>е</w:t>
      </w:r>
      <w:r w:rsidR="00D03FFA" w:rsidRPr="002E6F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 </w:t>
      </w:r>
      <w:r w:rsidR="00310C29" w:rsidRPr="002E6F47">
        <w:rPr>
          <w:rFonts w:ascii="Times New Roman" w:hAnsi="Times New Roman" w:cs="Times New Roman"/>
          <w:sz w:val="28"/>
          <w:szCs w:val="28"/>
        </w:rPr>
        <w:t>следующ</w:t>
      </w:r>
      <w:r w:rsidR="000D6475">
        <w:rPr>
          <w:rFonts w:ascii="Times New Roman" w:hAnsi="Times New Roman" w:cs="Times New Roman"/>
          <w:sz w:val="28"/>
          <w:szCs w:val="28"/>
        </w:rPr>
        <w:t>е</w:t>
      </w:r>
      <w:r w:rsidR="00310C29" w:rsidRPr="002E6F47">
        <w:rPr>
          <w:rFonts w:ascii="Times New Roman" w:hAnsi="Times New Roman" w:cs="Times New Roman"/>
          <w:sz w:val="28"/>
          <w:szCs w:val="28"/>
        </w:rPr>
        <w:t xml:space="preserve">е </w:t>
      </w:r>
      <w:r w:rsidR="0048670A" w:rsidRPr="002E6F47">
        <w:rPr>
          <w:rFonts w:ascii="Times New Roman" w:hAnsi="Times New Roman" w:cs="Times New Roman"/>
          <w:sz w:val="28"/>
          <w:szCs w:val="28"/>
        </w:rPr>
        <w:t>изменени</w:t>
      </w:r>
      <w:r w:rsidR="00724AAD">
        <w:rPr>
          <w:rFonts w:ascii="Times New Roman" w:hAnsi="Times New Roman" w:cs="Times New Roman"/>
          <w:sz w:val="28"/>
          <w:szCs w:val="28"/>
        </w:rPr>
        <w:t>е</w:t>
      </w:r>
      <w:r w:rsidR="00310C29" w:rsidRPr="002E6F47">
        <w:rPr>
          <w:rFonts w:ascii="Times New Roman" w:hAnsi="Times New Roman" w:cs="Times New Roman"/>
          <w:sz w:val="28"/>
          <w:szCs w:val="28"/>
        </w:rPr>
        <w:t>:</w:t>
      </w:r>
    </w:p>
    <w:p w:rsidR="0048670A" w:rsidRDefault="0052766A" w:rsidP="00061E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B36">
        <w:rPr>
          <w:rFonts w:ascii="Times New Roman" w:hAnsi="Times New Roman" w:cs="Times New Roman"/>
          <w:sz w:val="28"/>
          <w:szCs w:val="28"/>
        </w:rPr>
        <w:t xml:space="preserve"> </w:t>
      </w:r>
      <w:r w:rsidR="003677FD"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="00AF340F">
        <w:rPr>
          <w:rFonts w:ascii="Times New Roman" w:hAnsi="Times New Roman" w:cs="Times New Roman"/>
          <w:sz w:val="28"/>
          <w:szCs w:val="28"/>
        </w:rPr>
        <w:t>Схем</w:t>
      </w:r>
      <w:r w:rsidR="003677FD">
        <w:rPr>
          <w:rFonts w:ascii="Times New Roman" w:hAnsi="Times New Roman" w:cs="Times New Roman"/>
          <w:sz w:val="28"/>
          <w:szCs w:val="28"/>
        </w:rPr>
        <w:t>а</w:t>
      </w:r>
      <w:r w:rsidR="00061ED6" w:rsidRPr="00061ED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город Кимовск Кимовского района</w:t>
      </w:r>
      <w:r w:rsidR="003677FD">
        <w:rPr>
          <w:rFonts w:ascii="Times New Roman" w:hAnsi="Times New Roman" w:cs="Times New Roman"/>
          <w:sz w:val="28"/>
          <w:szCs w:val="28"/>
        </w:rPr>
        <w:t>» дополнить</w:t>
      </w:r>
      <w:r w:rsidR="00061ED6" w:rsidRPr="00061ED6">
        <w:rPr>
          <w:rFonts w:ascii="Times New Roman" w:hAnsi="Times New Roman" w:cs="Times New Roman"/>
          <w:sz w:val="28"/>
          <w:szCs w:val="28"/>
        </w:rPr>
        <w:t xml:space="preserve"> </w:t>
      </w:r>
      <w:r w:rsidR="00525A9A" w:rsidRPr="002E6F47">
        <w:rPr>
          <w:rFonts w:ascii="Times New Roman" w:hAnsi="Times New Roman" w:cs="Times New Roman"/>
          <w:sz w:val="28"/>
          <w:szCs w:val="28"/>
        </w:rPr>
        <w:t>пункт</w:t>
      </w:r>
      <w:r w:rsidR="00724AAD">
        <w:rPr>
          <w:rFonts w:ascii="Times New Roman" w:hAnsi="Times New Roman" w:cs="Times New Roman"/>
          <w:sz w:val="28"/>
          <w:szCs w:val="28"/>
        </w:rPr>
        <w:t>ом</w:t>
      </w:r>
      <w:r w:rsidR="00525A9A" w:rsidRPr="002E6F47">
        <w:rPr>
          <w:rFonts w:ascii="Times New Roman" w:hAnsi="Times New Roman" w:cs="Times New Roman"/>
          <w:sz w:val="28"/>
          <w:szCs w:val="28"/>
        </w:rPr>
        <w:t xml:space="preserve"> </w:t>
      </w:r>
      <w:r w:rsidR="00724AAD">
        <w:rPr>
          <w:rFonts w:ascii="Times New Roman" w:hAnsi="Times New Roman" w:cs="Times New Roman"/>
          <w:sz w:val="28"/>
          <w:szCs w:val="28"/>
        </w:rPr>
        <w:t>77</w:t>
      </w:r>
      <w:r w:rsidR="00525A9A" w:rsidRPr="002E6F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49D0" w:rsidRDefault="00BD49D0" w:rsidP="00061ED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1ED6" w:rsidRDefault="00061ED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1ED6" w:rsidRDefault="00061ED6" w:rsidP="00D03F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61ED6" w:rsidSect="00B5678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9571" w:type="dxa"/>
        <w:tblLayout w:type="fixed"/>
        <w:tblLook w:val="01E0"/>
      </w:tblPr>
      <w:tblGrid>
        <w:gridCol w:w="534"/>
        <w:gridCol w:w="1842"/>
        <w:gridCol w:w="1560"/>
        <w:gridCol w:w="2693"/>
        <w:gridCol w:w="1283"/>
        <w:gridCol w:w="1659"/>
      </w:tblGrid>
      <w:tr w:rsidR="001C5473" w:rsidRPr="00C54D77" w:rsidTr="002E6F47">
        <w:tc>
          <w:tcPr>
            <w:tcW w:w="534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lastRenderedPageBreak/>
              <w:t>№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</w:tcPr>
          <w:p w:rsidR="001C5473" w:rsidRPr="00C54D77" w:rsidRDefault="001C5473" w:rsidP="00A3740F">
            <w:pPr>
              <w:ind w:left="-48" w:right="-61"/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Наименование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C5134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Специализа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ция</w:t>
            </w:r>
          </w:p>
          <w:p w:rsidR="001C5473" w:rsidRPr="00C54D77" w:rsidRDefault="001C5473" w:rsidP="00A3740F">
            <w:pPr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Место расположения торгового объекта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Площадь торгово</w:t>
            </w:r>
          </w:p>
          <w:p w:rsidR="001C5473" w:rsidRPr="00C54D77" w:rsidRDefault="001C5473" w:rsidP="00FC5134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го объекта</w:t>
            </w:r>
            <w:r w:rsidR="00FC5134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1659" w:type="dxa"/>
          </w:tcPr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Период размещения</w:t>
            </w:r>
          </w:p>
          <w:p w:rsidR="001C5473" w:rsidRPr="00C54D77" w:rsidRDefault="001C5473" w:rsidP="00A3740F">
            <w:pPr>
              <w:jc w:val="center"/>
              <w:rPr>
                <w:sz w:val="24"/>
                <w:szCs w:val="24"/>
              </w:rPr>
            </w:pPr>
            <w:r w:rsidRPr="00C54D77">
              <w:rPr>
                <w:sz w:val="24"/>
                <w:szCs w:val="24"/>
              </w:rPr>
              <w:t>(функционирования)</w:t>
            </w:r>
          </w:p>
        </w:tc>
      </w:tr>
      <w:tr w:rsidR="001C5473" w:rsidRPr="00DF4E2F" w:rsidTr="002E6F47">
        <w:tc>
          <w:tcPr>
            <w:tcW w:w="534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1C5473" w:rsidRPr="00DF4E2F" w:rsidRDefault="001C5473" w:rsidP="00A3740F">
            <w:pPr>
              <w:jc w:val="center"/>
              <w:rPr>
                <w:sz w:val="24"/>
                <w:szCs w:val="24"/>
              </w:rPr>
            </w:pPr>
            <w:r w:rsidRPr="00DF4E2F">
              <w:rPr>
                <w:sz w:val="24"/>
                <w:szCs w:val="24"/>
              </w:rPr>
              <w:t>6</w:t>
            </w:r>
          </w:p>
        </w:tc>
      </w:tr>
      <w:tr w:rsidR="001C5473" w:rsidRPr="000D6475" w:rsidTr="002E6F47">
        <w:tc>
          <w:tcPr>
            <w:tcW w:w="534" w:type="dxa"/>
          </w:tcPr>
          <w:p w:rsidR="001C5473" w:rsidRPr="000D6475" w:rsidRDefault="006649E6" w:rsidP="00A3740F">
            <w:pPr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1C5473" w:rsidRPr="000D6475" w:rsidRDefault="006649E6" w:rsidP="004B587D">
            <w:pPr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</w:tcPr>
          <w:p w:rsidR="001C5473" w:rsidRPr="000D6475" w:rsidRDefault="00724AAD" w:rsidP="00337A2E">
            <w:pPr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Цветы</w:t>
            </w:r>
          </w:p>
        </w:tc>
        <w:tc>
          <w:tcPr>
            <w:tcW w:w="2693" w:type="dxa"/>
          </w:tcPr>
          <w:p w:rsidR="001C5473" w:rsidRPr="000D6475" w:rsidRDefault="001C5473" w:rsidP="006649E6">
            <w:pPr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ул.</w:t>
            </w:r>
            <w:r w:rsidR="006E3FE7" w:rsidRPr="000D6475">
              <w:rPr>
                <w:sz w:val="24"/>
                <w:szCs w:val="24"/>
              </w:rPr>
              <w:t xml:space="preserve"> </w:t>
            </w:r>
            <w:r w:rsidR="006649E6" w:rsidRPr="000D6475">
              <w:rPr>
                <w:sz w:val="24"/>
                <w:szCs w:val="24"/>
              </w:rPr>
              <w:t>Коммунистичекая</w:t>
            </w:r>
            <w:r w:rsidR="009B017F" w:rsidRPr="000D6475">
              <w:rPr>
                <w:sz w:val="24"/>
                <w:szCs w:val="24"/>
              </w:rPr>
              <w:t>, у д.</w:t>
            </w:r>
            <w:r w:rsidR="006649E6" w:rsidRPr="000D6475">
              <w:rPr>
                <w:sz w:val="24"/>
                <w:szCs w:val="24"/>
              </w:rPr>
              <w:t xml:space="preserve"> 10а</w:t>
            </w:r>
          </w:p>
        </w:tc>
        <w:tc>
          <w:tcPr>
            <w:tcW w:w="1283" w:type="dxa"/>
          </w:tcPr>
          <w:p w:rsidR="001C5473" w:rsidRPr="000D6475" w:rsidRDefault="008326F5" w:rsidP="00A3740F">
            <w:pPr>
              <w:jc w:val="center"/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3</w:t>
            </w:r>
            <w:r w:rsidR="006649E6" w:rsidRPr="000D6475">
              <w:rPr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1C5473" w:rsidRPr="000D6475" w:rsidRDefault="001C5473" w:rsidP="00A3740F">
            <w:pPr>
              <w:rPr>
                <w:sz w:val="24"/>
                <w:szCs w:val="24"/>
              </w:rPr>
            </w:pPr>
            <w:r w:rsidRPr="000D6475">
              <w:rPr>
                <w:sz w:val="24"/>
                <w:szCs w:val="24"/>
              </w:rPr>
              <w:t>круглый год</w:t>
            </w:r>
          </w:p>
        </w:tc>
      </w:tr>
    </w:tbl>
    <w:p w:rsidR="00724AAD" w:rsidRPr="000D6475" w:rsidRDefault="00724AAD" w:rsidP="005276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37E" w:rsidRDefault="005D3E61" w:rsidP="005276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75">
        <w:rPr>
          <w:rFonts w:ascii="Times New Roman" w:hAnsi="Times New Roman" w:cs="Times New Roman"/>
          <w:sz w:val="28"/>
          <w:szCs w:val="28"/>
        </w:rPr>
        <w:t>2</w:t>
      </w:r>
      <w:r w:rsidR="00D51EF5" w:rsidRPr="000D6475">
        <w:rPr>
          <w:rFonts w:ascii="Times New Roman" w:hAnsi="Times New Roman" w:cs="Times New Roman"/>
          <w:sz w:val="28"/>
          <w:szCs w:val="28"/>
        </w:rPr>
        <w:t xml:space="preserve">. Отделу по </w:t>
      </w:r>
      <w:r w:rsidR="009A5B4C" w:rsidRPr="000D6475">
        <w:rPr>
          <w:rFonts w:ascii="Times New Roman" w:hAnsi="Times New Roman" w:cs="Times New Roman"/>
          <w:sz w:val="28"/>
          <w:szCs w:val="28"/>
        </w:rPr>
        <w:t>делопроизводству</w:t>
      </w:r>
      <w:r w:rsidR="00D51EF5" w:rsidRPr="000D6475">
        <w:rPr>
          <w:rFonts w:ascii="Times New Roman" w:hAnsi="Times New Roman" w:cs="Times New Roman"/>
          <w:sz w:val="28"/>
          <w:szCs w:val="28"/>
        </w:rPr>
        <w:t xml:space="preserve"> кадрам, информационным технологиям и делам архива (Юрчикова</w:t>
      </w:r>
      <w:r w:rsidR="00724AAD" w:rsidRPr="000D6475">
        <w:rPr>
          <w:rFonts w:ascii="Times New Roman" w:hAnsi="Times New Roman" w:cs="Times New Roman"/>
          <w:sz w:val="28"/>
          <w:szCs w:val="28"/>
        </w:rPr>
        <w:t xml:space="preserve"> Н.А.</w:t>
      </w:r>
      <w:r w:rsidR="00D51EF5" w:rsidRPr="000D6475">
        <w:rPr>
          <w:rFonts w:ascii="Times New Roman" w:hAnsi="Times New Roman" w:cs="Times New Roman"/>
          <w:sz w:val="28"/>
          <w:szCs w:val="28"/>
        </w:rPr>
        <w:t>) разместить постановление</w:t>
      </w:r>
      <w:r w:rsidR="00724AAD" w:rsidRPr="000D647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51EF5" w:rsidRPr="000D6475">
        <w:rPr>
          <w:rFonts w:ascii="Times New Roman" w:hAnsi="Times New Roman" w:cs="Times New Roman"/>
          <w:sz w:val="28"/>
          <w:szCs w:val="28"/>
        </w:rPr>
        <w:t>муниципального образования Кимовский район в сети Интернет</w:t>
      </w:r>
      <w:r w:rsidR="0004637E">
        <w:rPr>
          <w:rFonts w:ascii="Times New Roman" w:hAnsi="Times New Roman" w:cs="Times New Roman"/>
          <w:sz w:val="28"/>
          <w:szCs w:val="28"/>
        </w:rPr>
        <w:t>.</w:t>
      </w:r>
    </w:p>
    <w:p w:rsidR="0004637E" w:rsidRDefault="0004637E" w:rsidP="005276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F5" w:rsidRPr="000D6475" w:rsidRDefault="0004637E" w:rsidP="0052766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1EF5" w:rsidRPr="000D6475">
        <w:rPr>
          <w:rFonts w:ascii="Times New Roman" w:hAnsi="Times New Roman" w:cs="Times New Roman"/>
          <w:sz w:val="28"/>
          <w:szCs w:val="28"/>
        </w:rPr>
        <w:t>тделу по организационной работе и взаимодействию с органами местного самоуправле</w:t>
      </w:r>
      <w:r w:rsidR="00705ABB" w:rsidRPr="000D6475">
        <w:rPr>
          <w:rFonts w:ascii="Times New Roman" w:hAnsi="Times New Roman" w:cs="Times New Roman"/>
          <w:sz w:val="28"/>
          <w:szCs w:val="28"/>
        </w:rPr>
        <w:t>н</w:t>
      </w:r>
      <w:r w:rsidR="00D51EF5" w:rsidRPr="000D6475">
        <w:rPr>
          <w:rFonts w:ascii="Times New Roman" w:hAnsi="Times New Roman" w:cs="Times New Roman"/>
          <w:sz w:val="28"/>
          <w:szCs w:val="28"/>
        </w:rPr>
        <w:t>ия</w:t>
      </w:r>
      <w:r w:rsidR="00073B36" w:rsidRPr="000D6475">
        <w:rPr>
          <w:rFonts w:ascii="Times New Roman" w:hAnsi="Times New Roman" w:cs="Times New Roman"/>
          <w:sz w:val="28"/>
          <w:szCs w:val="28"/>
        </w:rPr>
        <w:t xml:space="preserve"> </w:t>
      </w:r>
      <w:r w:rsidR="00D51EF5" w:rsidRPr="000D6475">
        <w:rPr>
          <w:rFonts w:ascii="Times New Roman" w:hAnsi="Times New Roman" w:cs="Times New Roman"/>
          <w:sz w:val="28"/>
          <w:szCs w:val="28"/>
        </w:rPr>
        <w:t>(</w:t>
      </w:r>
      <w:r w:rsidR="00724AAD" w:rsidRPr="000D6475">
        <w:rPr>
          <w:rFonts w:ascii="Times New Roman" w:hAnsi="Times New Roman" w:cs="Times New Roman"/>
          <w:sz w:val="28"/>
          <w:szCs w:val="28"/>
        </w:rPr>
        <w:t>Мороз Ю.Ю.</w:t>
      </w:r>
      <w:r w:rsidR="00D51EF5" w:rsidRPr="000D6475">
        <w:rPr>
          <w:rFonts w:ascii="Times New Roman" w:hAnsi="Times New Roman" w:cs="Times New Roman"/>
          <w:sz w:val="28"/>
          <w:szCs w:val="28"/>
        </w:rPr>
        <w:t xml:space="preserve">) </w:t>
      </w:r>
      <w:r w:rsidR="003677FD">
        <w:rPr>
          <w:rFonts w:ascii="Times New Roman" w:hAnsi="Times New Roman" w:cs="Times New Roman"/>
          <w:sz w:val="28"/>
          <w:szCs w:val="28"/>
        </w:rPr>
        <w:t>опубликовать</w:t>
      </w:r>
      <w:r w:rsidR="00D51EF5" w:rsidRPr="000D64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210D3E" w:rsidRPr="000D6475">
        <w:rPr>
          <w:rFonts w:ascii="Times New Roman" w:hAnsi="Times New Roman" w:cs="Times New Roman"/>
          <w:sz w:val="28"/>
          <w:szCs w:val="28"/>
        </w:rPr>
        <w:t>опубликования</w:t>
      </w:r>
      <w:r w:rsidR="00D51EF5" w:rsidRPr="000D6475">
        <w:rPr>
          <w:rFonts w:ascii="Times New Roman" w:hAnsi="Times New Roman" w:cs="Times New Roman"/>
          <w:sz w:val="28"/>
          <w:szCs w:val="28"/>
        </w:rPr>
        <w:t xml:space="preserve"> в </w:t>
      </w:r>
      <w:r w:rsidR="00210D3E" w:rsidRPr="000D6475">
        <w:rPr>
          <w:rFonts w:ascii="Times New Roman" w:hAnsi="Times New Roman" w:cs="Times New Roman"/>
          <w:sz w:val="28"/>
          <w:szCs w:val="28"/>
        </w:rPr>
        <w:t>газете «</w:t>
      </w:r>
      <w:r w:rsidR="0052766A" w:rsidRPr="003677FD">
        <w:rPr>
          <w:rFonts w:ascii="Times New Roman" w:hAnsi="Times New Roman" w:cs="Times New Roman"/>
          <w:sz w:val="28"/>
          <w:szCs w:val="28"/>
        </w:rPr>
        <w:t>Ведомости</w:t>
      </w:r>
      <w:r w:rsidR="003677F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самоуправления», специальный выпуск для муниципального образования Кимовский район</w:t>
      </w:r>
      <w:r w:rsidR="00D51EF5" w:rsidRPr="000D6475">
        <w:rPr>
          <w:rFonts w:ascii="Times New Roman" w:hAnsi="Times New Roman" w:cs="Times New Roman"/>
          <w:sz w:val="28"/>
          <w:szCs w:val="28"/>
        </w:rPr>
        <w:t>.</w:t>
      </w:r>
    </w:p>
    <w:p w:rsidR="00724AAD" w:rsidRPr="000D6475" w:rsidRDefault="00724AAD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F5" w:rsidRPr="002E6F47" w:rsidRDefault="0004637E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EF5" w:rsidRPr="000D647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Ларионову</w:t>
      </w:r>
      <w:r w:rsidR="00724AAD" w:rsidRPr="000D647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4AAD" w:rsidRDefault="00724AAD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F5" w:rsidRPr="002E6F47" w:rsidRDefault="0004637E" w:rsidP="0052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EF5" w:rsidRPr="002E6F4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210D3E" w:rsidRPr="002E6F47">
        <w:rPr>
          <w:rFonts w:ascii="Times New Roman" w:hAnsi="Times New Roman" w:cs="Times New Roman"/>
          <w:sz w:val="28"/>
          <w:szCs w:val="28"/>
        </w:rPr>
        <w:t>опубликования</w:t>
      </w:r>
      <w:r w:rsidR="00D51EF5" w:rsidRPr="002E6F47">
        <w:rPr>
          <w:rFonts w:ascii="Times New Roman" w:hAnsi="Times New Roman" w:cs="Times New Roman"/>
          <w:sz w:val="28"/>
          <w:szCs w:val="28"/>
        </w:rPr>
        <w:t>.</w:t>
      </w:r>
    </w:p>
    <w:p w:rsidR="00D51EF5" w:rsidRPr="0052766A" w:rsidRDefault="00D51EF5" w:rsidP="005276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318B" w:rsidRPr="002E6F47" w:rsidRDefault="0078318B" w:rsidP="005276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318B" w:rsidRPr="002E6F47" w:rsidRDefault="0078318B" w:rsidP="0052766A">
      <w:pPr>
        <w:pStyle w:val="a4"/>
        <w:rPr>
          <w:rFonts w:ascii="Times New Roman" w:hAnsi="Times New Roman"/>
          <w:b/>
          <w:sz w:val="28"/>
          <w:szCs w:val="28"/>
        </w:rPr>
      </w:pPr>
    </w:p>
    <w:p w:rsidR="00D51EF5" w:rsidRPr="002E6F47" w:rsidRDefault="002B1D4C" w:rsidP="005276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="00D51EF5" w:rsidRPr="002E6F4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D51EF5" w:rsidRPr="002E6F47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D51EF5" w:rsidRPr="002E6F47" w:rsidRDefault="002B1D4C" w:rsidP="0052766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51EF5" w:rsidRPr="002E6F4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51EF5" w:rsidRPr="002E6F47" w:rsidRDefault="00D51EF5" w:rsidP="0052766A">
      <w:pPr>
        <w:pStyle w:val="a4"/>
        <w:rPr>
          <w:rFonts w:ascii="Times New Roman" w:hAnsi="Times New Roman"/>
          <w:b/>
          <w:sz w:val="28"/>
          <w:szCs w:val="28"/>
        </w:rPr>
      </w:pPr>
      <w:r w:rsidRPr="002E6F47">
        <w:rPr>
          <w:rFonts w:ascii="Times New Roman" w:hAnsi="Times New Roman"/>
          <w:b/>
          <w:sz w:val="28"/>
          <w:szCs w:val="28"/>
        </w:rPr>
        <w:t xml:space="preserve">    </w:t>
      </w:r>
      <w:r w:rsidR="002B1D4C">
        <w:rPr>
          <w:rFonts w:ascii="Times New Roman" w:hAnsi="Times New Roman"/>
          <w:b/>
          <w:sz w:val="28"/>
          <w:szCs w:val="28"/>
        </w:rPr>
        <w:t xml:space="preserve">   </w:t>
      </w:r>
      <w:r w:rsidRPr="002E6F47">
        <w:rPr>
          <w:rFonts w:ascii="Times New Roman" w:hAnsi="Times New Roman"/>
          <w:b/>
          <w:sz w:val="28"/>
          <w:szCs w:val="28"/>
        </w:rPr>
        <w:t xml:space="preserve">      Кимовский район                                                    </w:t>
      </w:r>
      <w:r w:rsidR="0084718A" w:rsidRPr="002E6F47">
        <w:rPr>
          <w:rFonts w:ascii="Times New Roman" w:hAnsi="Times New Roman"/>
          <w:b/>
          <w:sz w:val="28"/>
          <w:szCs w:val="28"/>
        </w:rPr>
        <w:t xml:space="preserve">    </w:t>
      </w:r>
      <w:r w:rsidRPr="002E6F47">
        <w:rPr>
          <w:rFonts w:ascii="Times New Roman" w:hAnsi="Times New Roman"/>
          <w:b/>
          <w:sz w:val="28"/>
          <w:szCs w:val="28"/>
        </w:rPr>
        <w:t xml:space="preserve">  </w:t>
      </w:r>
      <w:r w:rsidR="002B1D4C">
        <w:rPr>
          <w:rFonts w:ascii="Times New Roman" w:hAnsi="Times New Roman"/>
          <w:b/>
          <w:sz w:val="28"/>
          <w:szCs w:val="28"/>
        </w:rPr>
        <w:t>Т.В. Ларионова</w:t>
      </w:r>
    </w:p>
    <w:p w:rsidR="005D3E61" w:rsidRDefault="005D3E61" w:rsidP="00D51EF5">
      <w:pPr>
        <w:tabs>
          <w:tab w:val="left" w:pos="906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1EF5" w:rsidRPr="000227EA" w:rsidRDefault="00D51EF5" w:rsidP="00D51EF5">
      <w:pPr>
        <w:tabs>
          <w:tab w:val="left" w:pos="6263"/>
          <w:tab w:val="left" w:pos="9064"/>
          <w:tab w:val="right" w:pos="93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1EF5" w:rsidRPr="00B62CBA" w:rsidRDefault="00D51EF5" w:rsidP="00D5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EF5" w:rsidRPr="00B62CBA" w:rsidSect="00B5678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05" w:rsidRDefault="005D5805" w:rsidP="007D5AE8">
      <w:pPr>
        <w:spacing w:after="0" w:line="240" w:lineRule="auto"/>
      </w:pPr>
      <w:r>
        <w:separator/>
      </w:r>
    </w:p>
  </w:endnote>
  <w:endnote w:type="continuationSeparator" w:id="1">
    <w:p w:rsidR="005D5805" w:rsidRDefault="005D5805" w:rsidP="007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05" w:rsidRDefault="005D5805" w:rsidP="007D5AE8">
      <w:pPr>
        <w:spacing w:after="0" w:line="240" w:lineRule="auto"/>
      </w:pPr>
      <w:r>
        <w:separator/>
      </w:r>
    </w:p>
  </w:footnote>
  <w:footnote w:type="continuationSeparator" w:id="1">
    <w:p w:rsidR="005D5805" w:rsidRDefault="005D5805" w:rsidP="007D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5AE8" w:rsidRPr="00B5678A" w:rsidRDefault="008E71E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67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5AE8" w:rsidRPr="00B567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67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E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67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5AE8" w:rsidRDefault="007D5A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2B"/>
    <w:rsid w:val="0004637E"/>
    <w:rsid w:val="00061ED6"/>
    <w:rsid w:val="00073B36"/>
    <w:rsid w:val="00077315"/>
    <w:rsid w:val="00094133"/>
    <w:rsid w:val="000D6475"/>
    <w:rsid w:val="001429DB"/>
    <w:rsid w:val="001C5473"/>
    <w:rsid w:val="001E24EF"/>
    <w:rsid w:val="001E668C"/>
    <w:rsid w:val="00210D3E"/>
    <w:rsid w:val="00232D5D"/>
    <w:rsid w:val="0025292B"/>
    <w:rsid w:val="00272AA6"/>
    <w:rsid w:val="002B1D4C"/>
    <w:rsid w:val="002E6F47"/>
    <w:rsid w:val="00310C29"/>
    <w:rsid w:val="00315037"/>
    <w:rsid w:val="00323241"/>
    <w:rsid w:val="00337A2E"/>
    <w:rsid w:val="003677FD"/>
    <w:rsid w:val="00394211"/>
    <w:rsid w:val="004600B2"/>
    <w:rsid w:val="0048670A"/>
    <w:rsid w:val="004B587D"/>
    <w:rsid w:val="00525A9A"/>
    <w:rsid w:val="0052766A"/>
    <w:rsid w:val="005A40A4"/>
    <w:rsid w:val="005C2F86"/>
    <w:rsid w:val="005C6029"/>
    <w:rsid w:val="005D3E61"/>
    <w:rsid w:val="005D5132"/>
    <w:rsid w:val="005D5805"/>
    <w:rsid w:val="006649E6"/>
    <w:rsid w:val="00683AD8"/>
    <w:rsid w:val="006A13FC"/>
    <w:rsid w:val="006E3FE7"/>
    <w:rsid w:val="00705ABB"/>
    <w:rsid w:val="00724AAD"/>
    <w:rsid w:val="00724ABB"/>
    <w:rsid w:val="007257D3"/>
    <w:rsid w:val="0078318B"/>
    <w:rsid w:val="007D5AE8"/>
    <w:rsid w:val="008074D3"/>
    <w:rsid w:val="008326F5"/>
    <w:rsid w:val="008333D6"/>
    <w:rsid w:val="0084718A"/>
    <w:rsid w:val="008E71E5"/>
    <w:rsid w:val="00920CB1"/>
    <w:rsid w:val="00963C27"/>
    <w:rsid w:val="009A5B4C"/>
    <w:rsid w:val="009B017F"/>
    <w:rsid w:val="009B6BE0"/>
    <w:rsid w:val="009C05F6"/>
    <w:rsid w:val="009C4A61"/>
    <w:rsid w:val="009F13B5"/>
    <w:rsid w:val="00A402FA"/>
    <w:rsid w:val="00A74F77"/>
    <w:rsid w:val="00AF340F"/>
    <w:rsid w:val="00B5678A"/>
    <w:rsid w:val="00B62B6D"/>
    <w:rsid w:val="00BD49D0"/>
    <w:rsid w:val="00C0144B"/>
    <w:rsid w:val="00C826DB"/>
    <w:rsid w:val="00C8546F"/>
    <w:rsid w:val="00CA2ED6"/>
    <w:rsid w:val="00CB4789"/>
    <w:rsid w:val="00CE167C"/>
    <w:rsid w:val="00CF4679"/>
    <w:rsid w:val="00D03FFA"/>
    <w:rsid w:val="00D04F80"/>
    <w:rsid w:val="00D35B4B"/>
    <w:rsid w:val="00D44C8F"/>
    <w:rsid w:val="00D47045"/>
    <w:rsid w:val="00D51EF5"/>
    <w:rsid w:val="00D762DC"/>
    <w:rsid w:val="00DA2586"/>
    <w:rsid w:val="00DA3A73"/>
    <w:rsid w:val="00DE680C"/>
    <w:rsid w:val="00E67EFD"/>
    <w:rsid w:val="00E867F3"/>
    <w:rsid w:val="00F22693"/>
    <w:rsid w:val="00FC5134"/>
    <w:rsid w:val="00FD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E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1E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D51EF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51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C54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AE8"/>
  </w:style>
  <w:style w:type="paragraph" w:styleId="aa">
    <w:name w:val="footer"/>
    <w:basedOn w:val="a"/>
    <w:link w:val="ab"/>
    <w:uiPriority w:val="99"/>
    <w:semiHidden/>
    <w:unhideWhenUsed/>
    <w:rsid w:val="007D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7657-FE1D-4AA5-A2E9-2C29BE74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62</cp:revision>
  <cp:lastPrinted>2019-10-10T14:54:00Z</cp:lastPrinted>
  <dcterms:created xsi:type="dcterms:W3CDTF">2017-06-01T06:15:00Z</dcterms:created>
  <dcterms:modified xsi:type="dcterms:W3CDTF">2019-10-10T14:56:00Z</dcterms:modified>
</cp:coreProperties>
</file>