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5773CF" w:rsidRDefault="009D3E22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ПРОЕКТ</w:t>
      </w:r>
    </w:p>
    <w:p w:rsidR="005773CF" w:rsidRPr="005773CF" w:rsidRDefault="005773CF" w:rsidP="005773CF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DB63C6" w:rsidRDefault="005773CF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DB63C6" w:rsidRDefault="005773CF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DB63C6" w:rsidRDefault="005773CF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5773CF" w:rsidRPr="00DB63C6" w:rsidRDefault="005773CF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8F7E11" w:rsidRDefault="005773CF" w:rsidP="001B2B9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DB63C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О внесении изменений постановление администрации муниципального образования </w:t>
      </w:r>
      <w:proofErr w:type="spellStart"/>
      <w:r w:rsidRPr="00DB63C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Кимовский</w:t>
      </w:r>
      <w:proofErr w:type="spellEnd"/>
      <w:r w:rsidRPr="00DB63C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район от 24.05.2013 № 981 «</w:t>
      </w:r>
      <w:r w:rsidR="008F7E11" w:rsidRPr="00DB63C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Об определении способа расчета</w:t>
      </w:r>
      <w:r w:rsidR="002C2D4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8F7E11" w:rsidRPr="00DB63C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расстояния от некоторых организаций и объектов до границ прилегающих территорий,</w:t>
      </w:r>
      <w:r w:rsidR="004F207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8F7E11" w:rsidRPr="00DB63C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на которых не допускается розничная продажа алкогольной продукции</w:t>
      </w:r>
      <w:r w:rsidRPr="00DB63C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»</w:t>
      </w:r>
    </w:p>
    <w:p w:rsidR="00DB63C6" w:rsidRDefault="00DB63C6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E34B67" w:rsidRDefault="00E34B67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E34B67" w:rsidRPr="00E34B67" w:rsidRDefault="00E34B67" w:rsidP="00E34B6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5"/>
          <w:szCs w:val="25"/>
        </w:rPr>
      </w:pPr>
      <w:r w:rsidRPr="00E34B6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соответствии с Федеральными законами РФ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целях реализации постановления Правительства Российской Федерации </w:t>
      </w:r>
      <w:r w:rsidRPr="00E34B67">
        <w:rPr>
          <w:rFonts w:ascii="PT Astra Serif" w:hAnsi="PT Astra Serif" w:cs="Arial"/>
          <w:sz w:val="28"/>
          <w:szCs w:val="28"/>
        </w:rPr>
        <w:t xml:space="preserve">от 23.12.2020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 w:rsidRPr="00E34B67">
        <w:rPr>
          <w:rFonts w:ascii="PT Astra Serif" w:eastAsia="Times New Roman" w:hAnsi="PT Astra Serif" w:cs="Arial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E34B67">
        <w:rPr>
          <w:rFonts w:ascii="PT Astra Serif" w:eastAsia="Times New Roman" w:hAnsi="PT Astra Serif" w:cs="Arial"/>
          <w:sz w:val="28"/>
          <w:szCs w:val="28"/>
        </w:rPr>
        <w:t>Кимовский</w:t>
      </w:r>
      <w:proofErr w:type="spellEnd"/>
      <w:r w:rsidRPr="00E34B67">
        <w:rPr>
          <w:rFonts w:ascii="PT Astra Serif" w:eastAsia="Times New Roman" w:hAnsi="PT Astra Serif" w:cs="Arial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E34B67">
        <w:rPr>
          <w:rFonts w:ascii="PT Astra Serif" w:eastAsia="Times New Roman" w:hAnsi="PT Astra Serif" w:cs="Arial"/>
          <w:sz w:val="28"/>
          <w:szCs w:val="28"/>
        </w:rPr>
        <w:t>Кимовский</w:t>
      </w:r>
      <w:proofErr w:type="spellEnd"/>
      <w:r w:rsidRPr="00E34B67">
        <w:rPr>
          <w:rFonts w:ascii="PT Astra Serif" w:eastAsia="Times New Roman" w:hAnsi="PT Astra Serif" w:cs="Arial"/>
          <w:sz w:val="28"/>
          <w:szCs w:val="28"/>
        </w:rPr>
        <w:t xml:space="preserve"> район</w:t>
      </w:r>
      <w:r w:rsidRPr="00E34B6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ПОСТАНОВЛЯЕТ:</w:t>
      </w:r>
    </w:p>
    <w:p w:rsidR="00E34B67" w:rsidRDefault="00E34B67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E34B67" w:rsidRPr="00776D81" w:rsidRDefault="00E34B67" w:rsidP="00E34B6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76D81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776D81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776D81">
        <w:rPr>
          <w:rFonts w:ascii="PT Astra Serif" w:hAnsi="PT Astra Serif"/>
          <w:sz w:val="28"/>
          <w:szCs w:val="28"/>
        </w:rPr>
        <w:t xml:space="preserve"> район </w:t>
      </w:r>
      <w:r w:rsidRPr="00776D8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от 24.05.2013 № 981 «Об определении способа расчета</w:t>
      </w:r>
      <w:r w:rsidR="00C70D89" w:rsidRPr="00776D8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776D8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расстояния от некоторых организаций и объектов до границ прилегающих территорий,</w:t>
      </w:r>
      <w:r w:rsidRPr="00776D8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776D81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на которых не допускается розничная продажа алкогольной продукции» </w:t>
      </w:r>
      <w:r w:rsidRPr="00776D81">
        <w:rPr>
          <w:rFonts w:ascii="PT Astra Serif" w:hAnsi="PT Astra Serif"/>
          <w:sz w:val="28"/>
          <w:szCs w:val="28"/>
        </w:rPr>
        <w:t>следующие изменения:</w:t>
      </w:r>
    </w:p>
    <w:p w:rsidR="00E34B67" w:rsidRPr="00A17AE5" w:rsidRDefault="00E34B67" w:rsidP="00E34B67">
      <w:pPr>
        <w:pStyle w:val="a3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7AE5">
        <w:rPr>
          <w:rFonts w:ascii="PT Astra Serif" w:hAnsi="PT Astra Serif"/>
          <w:sz w:val="28"/>
          <w:szCs w:val="28"/>
        </w:rPr>
        <w:t>1.1. </w:t>
      </w:r>
      <w:r w:rsidR="00D343E0">
        <w:rPr>
          <w:rFonts w:ascii="PT Astra Serif" w:hAnsi="PT Astra Serif"/>
          <w:sz w:val="28"/>
          <w:szCs w:val="28"/>
        </w:rPr>
        <w:t>Н</w:t>
      </w:r>
      <w:r w:rsidRPr="00A17AE5">
        <w:rPr>
          <w:rFonts w:ascii="PT Astra Serif" w:hAnsi="PT Astra Serif"/>
          <w:sz w:val="28"/>
          <w:szCs w:val="28"/>
        </w:rPr>
        <w:t xml:space="preserve">азвание постановления </w:t>
      </w:r>
      <w:r w:rsidRPr="00EB008C">
        <w:rPr>
          <w:rFonts w:ascii="PT Astra Serif" w:hAnsi="PT Astra Serif"/>
          <w:sz w:val="28"/>
          <w:szCs w:val="28"/>
        </w:rPr>
        <w:t>дополнить словами</w:t>
      </w:r>
      <w:r w:rsidRPr="00A17AE5">
        <w:rPr>
          <w:rFonts w:ascii="PT Astra Serif" w:hAnsi="PT Astra Serif"/>
          <w:sz w:val="28"/>
          <w:szCs w:val="28"/>
        </w:rPr>
        <w:t xml:space="preserve"> «</w:t>
      </w:r>
      <w:r w:rsidRPr="007A5B73">
        <w:rPr>
          <w:rFonts w:ascii="PT Astra Serif" w:hAnsi="PT Astra Serif" w:cs="Arial"/>
          <w:b/>
          <w:sz w:val="28"/>
          <w:szCs w:val="28"/>
        </w:rPr>
        <w:t>и розничная продажа алкогольной продукции при оказании услуг общественного питания</w:t>
      </w:r>
      <w:r w:rsidRPr="00E34B67">
        <w:rPr>
          <w:rFonts w:ascii="PT Astra Serif" w:hAnsi="PT Astra Serif" w:cs="Arial"/>
          <w:sz w:val="28"/>
          <w:szCs w:val="28"/>
        </w:rPr>
        <w:t>»</w:t>
      </w:r>
      <w:r w:rsidRPr="00A17AE5">
        <w:rPr>
          <w:rFonts w:ascii="PT Astra Serif" w:hAnsi="PT Astra Serif"/>
          <w:sz w:val="28"/>
          <w:szCs w:val="28"/>
        </w:rPr>
        <w:t>;</w:t>
      </w:r>
    </w:p>
    <w:p w:rsidR="00C71B6E" w:rsidRDefault="00C71B6E" w:rsidP="00C71B6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CF5524">
        <w:rPr>
          <w:rFonts w:ascii="PT Astra Serif" w:hAnsi="PT Astra Serif"/>
          <w:sz w:val="28"/>
          <w:szCs w:val="28"/>
        </w:rPr>
        <w:lastRenderedPageBreak/>
        <w:t>1.2. </w:t>
      </w:r>
      <w:proofErr w:type="gramStart"/>
      <w:r w:rsidRPr="00CF5524">
        <w:rPr>
          <w:rFonts w:ascii="PT Astra Serif" w:hAnsi="PT Astra Serif"/>
          <w:sz w:val="28"/>
          <w:szCs w:val="28"/>
        </w:rPr>
        <w:t>П</w:t>
      </w:r>
      <w:hyperlink r:id="rId7" w:tooltip="Постановление администрации г. Тулы от 28.05.2013 N 1378 (ред. от 23.05.2014) &quot;О проведении работы по определению границ прилегающих к некоторым организациям и объектам территорий, на которых не допускается розничная продажа алкогольной продукции&quot; (вместе со &quot;" w:history="1">
        <w:r w:rsidRPr="00CF5524">
          <w:rPr>
            <w:rFonts w:ascii="PT Astra Serif" w:hAnsi="PT Astra Serif"/>
            <w:sz w:val="28"/>
            <w:szCs w:val="28"/>
          </w:rPr>
          <w:t>реамбулу</w:t>
        </w:r>
        <w:proofErr w:type="gramEnd"/>
      </w:hyperlink>
      <w:r w:rsidRPr="00CF5524">
        <w:rPr>
          <w:rFonts w:ascii="PT Astra Serif" w:hAnsi="PT Astra Serif"/>
          <w:sz w:val="28"/>
          <w:szCs w:val="28"/>
        </w:rPr>
        <w:t xml:space="preserve"> к Постановлению изложить в редакции: </w:t>
      </w:r>
      <w:proofErr w:type="gramStart"/>
      <w:r w:rsidR="0023196B" w:rsidRPr="00CF5524">
        <w:rPr>
          <w:rFonts w:ascii="PT Astra Serif" w:hAnsi="PT Astra Serif"/>
          <w:sz w:val="28"/>
          <w:szCs w:val="28"/>
        </w:rPr>
        <w:t>«</w:t>
      </w:r>
      <w:r w:rsidRPr="00CF5524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11.06.202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CF5524">
          <w:rPr>
            <w:rFonts w:ascii="PT Astra Serif" w:hAnsi="PT Astra Serif"/>
            <w:sz w:val="28"/>
            <w:szCs w:val="28"/>
          </w:rPr>
          <w:t>законом</w:t>
        </w:r>
      </w:hyperlink>
      <w:r w:rsidRPr="00CF5524">
        <w:rPr>
          <w:rFonts w:ascii="PT Astra Serif" w:hAnsi="PT Astra Serif"/>
          <w:sz w:val="28"/>
          <w:szCs w:val="28"/>
        </w:rPr>
        <w:t xml:space="preserve"> от 6 октября 2003 года N 131-ФЗ </w:t>
      </w:r>
      <w:r w:rsidR="0023196B" w:rsidRPr="00CF5524">
        <w:rPr>
          <w:rFonts w:ascii="PT Astra Serif" w:hAnsi="PT Astra Serif"/>
          <w:sz w:val="28"/>
          <w:szCs w:val="28"/>
        </w:rPr>
        <w:t>«</w:t>
      </w:r>
      <w:r w:rsidRPr="00CF5524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196B" w:rsidRPr="00CF5524">
        <w:rPr>
          <w:rFonts w:ascii="PT Astra Serif" w:hAnsi="PT Astra Serif"/>
          <w:sz w:val="28"/>
          <w:szCs w:val="28"/>
        </w:rPr>
        <w:t>»</w:t>
      </w:r>
      <w:r w:rsidRPr="00CF5524">
        <w:rPr>
          <w:rFonts w:ascii="PT Astra Serif" w:hAnsi="PT Astra Serif"/>
          <w:sz w:val="28"/>
          <w:szCs w:val="28"/>
        </w:rPr>
        <w:t xml:space="preserve">, Федеральным </w:t>
      </w:r>
      <w:hyperlink r:id="rId9" w:tooltip="Федеральный закон от 22.11.1995 N 171-ФЗ (ред. от 02.07.2021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}" w:history="1">
        <w:r w:rsidRPr="00CF5524">
          <w:rPr>
            <w:rFonts w:ascii="PT Astra Serif" w:hAnsi="PT Astra Serif"/>
            <w:sz w:val="28"/>
            <w:szCs w:val="28"/>
          </w:rPr>
          <w:t>законом</w:t>
        </w:r>
      </w:hyperlink>
      <w:r w:rsidRPr="00CF5524">
        <w:rPr>
          <w:rFonts w:ascii="PT Astra Serif" w:hAnsi="PT Astra Serif"/>
          <w:sz w:val="28"/>
          <w:szCs w:val="28"/>
        </w:rPr>
        <w:t xml:space="preserve"> от 22 ноября 1995 года N 171-ФЗ </w:t>
      </w:r>
      <w:r w:rsidR="0023196B" w:rsidRPr="00CF5524">
        <w:rPr>
          <w:rFonts w:ascii="PT Astra Serif" w:hAnsi="PT Astra Serif"/>
          <w:sz w:val="28"/>
          <w:szCs w:val="28"/>
        </w:rPr>
        <w:t>«</w:t>
      </w:r>
      <w:r w:rsidRPr="00CF5524"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23196B" w:rsidRPr="00CF5524">
        <w:rPr>
          <w:rFonts w:ascii="PT Astra Serif" w:hAnsi="PT Astra Serif"/>
          <w:sz w:val="28"/>
          <w:szCs w:val="28"/>
        </w:rPr>
        <w:t>распития) алкогольной продукции»</w:t>
      </w:r>
      <w:r w:rsidRPr="00CF5524">
        <w:rPr>
          <w:rFonts w:ascii="PT Astra Serif" w:hAnsi="PT Astra Serif"/>
          <w:sz w:val="28"/>
          <w:szCs w:val="28"/>
        </w:rPr>
        <w:t xml:space="preserve">, </w:t>
      </w:r>
      <w:hyperlink r:id="rId10" w:tooltip="Постановление Правительства РФ от 23.12.2020 N 2220 &quot;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" w:history="1">
        <w:r w:rsidRPr="00CF5524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CF5524">
        <w:rPr>
          <w:rFonts w:ascii="PT Astra Serif" w:hAnsi="PT Astra Serif"/>
          <w:sz w:val="28"/>
          <w:szCs w:val="28"/>
        </w:rPr>
        <w:t xml:space="preserve"> Правительства Российской </w:t>
      </w:r>
      <w:r w:rsidR="0023196B" w:rsidRPr="00CF5524">
        <w:rPr>
          <w:rFonts w:ascii="PT Astra Serif" w:hAnsi="PT Astra Serif"/>
          <w:sz w:val="28"/>
          <w:szCs w:val="28"/>
        </w:rPr>
        <w:t>Федерации от 23.12.2020 N 2220 «</w:t>
      </w:r>
      <w:r w:rsidRPr="00CF5524">
        <w:rPr>
          <w:rFonts w:ascii="PT Astra Serif" w:hAnsi="PT Astra Serif"/>
          <w:sz w:val="28"/>
          <w:szCs w:val="28"/>
        </w:rPr>
        <w:t>Об утверждении Правил</w:t>
      </w:r>
      <w:proofErr w:type="gramEnd"/>
      <w:r w:rsidRPr="00CF5524">
        <w:rPr>
          <w:rFonts w:ascii="PT Astra Serif" w:hAnsi="PT Astra Serif"/>
          <w:sz w:val="28"/>
          <w:szCs w:val="28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3196B" w:rsidRPr="00CF5524">
        <w:rPr>
          <w:rFonts w:ascii="PT Astra Serif" w:hAnsi="PT Astra Serif"/>
          <w:sz w:val="28"/>
          <w:szCs w:val="28"/>
        </w:rPr>
        <w:t>»</w:t>
      </w:r>
      <w:r w:rsidRPr="00CF5524">
        <w:rPr>
          <w:rFonts w:ascii="PT Astra Serif" w:hAnsi="PT Astra Serif"/>
          <w:sz w:val="28"/>
          <w:szCs w:val="28"/>
        </w:rPr>
        <w:t xml:space="preserve">, на основании </w:t>
      </w:r>
      <w:hyperlink r:id="rId11" w:tooltip="&quot;Устав муниципального образования город Тула&quot; (принят местным референдумом 09.02.1997) (ред. от 21.04.2021) (Зарегистрировано в Отделе ГУ Минюста России по Центральному федеральному округу в Тульской области 29.05.2008 N RU713260002008001) (с изм. и доп., всту" w:history="1">
        <w:r w:rsidRPr="00CF5524">
          <w:rPr>
            <w:rFonts w:ascii="PT Astra Serif" w:hAnsi="PT Astra Serif"/>
            <w:sz w:val="28"/>
            <w:szCs w:val="28"/>
          </w:rPr>
          <w:t>Устава</w:t>
        </w:r>
      </w:hyperlink>
      <w:r w:rsidRPr="00CF552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23196B" w:rsidRPr="00CF552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3196B" w:rsidRPr="00CF5524">
        <w:rPr>
          <w:rFonts w:ascii="PT Astra Serif" w:hAnsi="PT Astra Serif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23196B" w:rsidRPr="00CF5524">
        <w:rPr>
          <w:rFonts w:ascii="PT Astra Serif" w:hAnsi="PT Astra Serif"/>
          <w:sz w:val="28"/>
          <w:szCs w:val="28"/>
        </w:rPr>
        <w:t>Кимовский</w:t>
      </w:r>
      <w:proofErr w:type="spellEnd"/>
      <w:r w:rsidR="0023196B" w:rsidRPr="00CF5524">
        <w:rPr>
          <w:rFonts w:ascii="PT Astra Serif" w:hAnsi="PT Astra Serif"/>
          <w:sz w:val="28"/>
          <w:szCs w:val="28"/>
        </w:rPr>
        <w:t xml:space="preserve"> район</w:t>
      </w:r>
      <w:r w:rsidR="0023196B" w:rsidRPr="00CF5524">
        <w:rPr>
          <w:rFonts w:ascii="PT Astra Serif" w:hAnsi="PT Astra Serif" w:cs="Times New Roman"/>
          <w:sz w:val="28"/>
          <w:szCs w:val="28"/>
        </w:rPr>
        <w:t xml:space="preserve"> ПОСТАНОВЛЯЕТ</w:t>
      </w:r>
      <w:r w:rsidR="009D3E22">
        <w:rPr>
          <w:rFonts w:ascii="PT Astra Serif" w:hAnsi="PT Astra Serif" w:cs="Times New Roman"/>
          <w:sz w:val="28"/>
          <w:szCs w:val="28"/>
        </w:rPr>
        <w:t>»</w:t>
      </w:r>
      <w:r w:rsidRPr="00CF5524">
        <w:rPr>
          <w:sz w:val="28"/>
          <w:szCs w:val="28"/>
        </w:rPr>
        <w:t>;</w:t>
      </w:r>
    </w:p>
    <w:p w:rsidR="00E34B67" w:rsidRDefault="00E34B67" w:rsidP="00E34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A17AE5">
        <w:rPr>
          <w:rFonts w:ascii="PT Astra Serif" w:hAnsi="PT Astra Serif"/>
          <w:sz w:val="28"/>
          <w:szCs w:val="28"/>
        </w:rPr>
        <w:t xml:space="preserve">1.3. Приложение к постановлению изложить в новой редакции  (приложение). </w:t>
      </w:r>
    </w:p>
    <w:p w:rsidR="00AC411A" w:rsidRDefault="00AC411A" w:rsidP="00E34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A5B73" w:rsidRDefault="00E34B67" w:rsidP="00E34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A17AE5">
        <w:rPr>
          <w:rFonts w:ascii="PT Astra Serif" w:hAnsi="PT Astra Serif"/>
          <w:sz w:val="28"/>
          <w:szCs w:val="28"/>
        </w:rPr>
        <w:t xml:space="preserve">2. Отделу по делопроизводству, кадрам, информационным технологиям и делам архива </w:t>
      </w:r>
      <w:proofErr w:type="gramStart"/>
      <w:r w:rsidRPr="00A17AE5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Pr="00A17AE5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7A5B73">
        <w:rPr>
          <w:rFonts w:ascii="PT Astra Serif" w:hAnsi="PT Astra Serif"/>
          <w:sz w:val="28"/>
          <w:szCs w:val="28"/>
        </w:rPr>
        <w:t>Кимовский</w:t>
      </w:r>
      <w:proofErr w:type="spellEnd"/>
      <w:r w:rsidR="007A5B73">
        <w:rPr>
          <w:rFonts w:ascii="PT Astra Serif" w:hAnsi="PT Astra Serif"/>
          <w:sz w:val="28"/>
          <w:szCs w:val="28"/>
        </w:rPr>
        <w:t xml:space="preserve"> район в сети Интернет.</w:t>
      </w:r>
    </w:p>
    <w:p w:rsidR="007A5B73" w:rsidRDefault="007A5B73" w:rsidP="00E34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B67" w:rsidRPr="00A17AE5" w:rsidRDefault="007A5B73" w:rsidP="00E34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AC411A">
        <w:rPr>
          <w:rFonts w:ascii="PT Astra Serif" w:hAnsi="PT Astra Serif"/>
          <w:sz w:val="28"/>
          <w:szCs w:val="28"/>
        </w:rPr>
        <w:t>О</w:t>
      </w:r>
      <w:r w:rsidR="00E34B67" w:rsidRPr="00A17AE5">
        <w:rPr>
          <w:rFonts w:ascii="PT Astra Serif" w:hAnsi="PT Astra Serif"/>
          <w:sz w:val="28"/>
          <w:szCs w:val="28"/>
        </w:rPr>
        <w:t>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E34B67" w:rsidRPr="00A17AE5">
        <w:rPr>
          <w:rFonts w:ascii="PT Astra Serif" w:hAnsi="PT Astra Serif"/>
          <w:sz w:val="28"/>
          <w:szCs w:val="28"/>
        </w:rPr>
        <w:t>Кимовская</w:t>
      </w:r>
      <w:proofErr w:type="spellEnd"/>
      <w:r w:rsidR="00E34B67" w:rsidRPr="00A17A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34B67" w:rsidRPr="00A17AE5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E34B67" w:rsidRPr="00A17AE5">
        <w:rPr>
          <w:rFonts w:ascii="PT Astra Serif" w:hAnsi="PT Astra Serif"/>
          <w:sz w:val="28"/>
          <w:szCs w:val="28"/>
        </w:rPr>
        <w:t xml:space="preserve"> центральная районная библиотека».</w:t>
      </w:r>
    </w:p>
    <w:p w:rsidR="00E34B67" w:rsidRPr="00A17AE5" w:rsidRDefault="00E34B67" w:rsidP="00E34B6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34B67" w:rsidRPr="00A17AE5" w:rsidRDefault="007A5B73" w:rsidP="00E34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34B67" w:rsidRPr="00A17AE5">
        <w:rPr>
          <w:rFonts w:ascii="PT Astra Serif" w:hAnsi="PT Astra Serif"/>
          <w:sz w:val="28"/>
          <w:szCs w:val="28"/>
        </w:rPr>
        <w:t>. </w:t>
      </w:r>
      <w:proofErr w:type="gramStart"/>
      <w:r w:rsidR="00E34B67" w:rsidRPr="00A17AE5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34B67" w:rsidRPr="00A17AE5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Ларионову Т.В. </w:t>
      </w:r>
    </w:p>
    <w:p w:rsidR="00E34B67" w:rsidRPr="00A17AE5" w:rsidRDefault="00E34B67" w:rsidP="00E34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4B67" w:rsidRPr="00A17AE5" w:rsidRDefault="007A5B73" w:rsidP="00E34B6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C66F14">
        <w:rPr>
          <w:rFonts w:ascii="PT Astra Serif" w:hAnsi="PT Astra Serif"/>
          <w:sz w:val="28"/>
          <w:szCs w:val="28"/>
        </w:rPr>
        <w:t>5</w:t>
      </w:r>
      <w:r w:rsidR="00E34B67" w:rsidRPr="00C66F14">
        <w:rPr>
          <w:rFonts w:ascii="PT Astra Serif" w:hAnsi="PT Astra Serif"/>
          <w:sz w:val="28"/>
          <w:szCs w:val="28"/>
        </w:rPr>
        <w:t>. Постановление вступает в силу со дня обнародования.</w:t>
      </w:r>
    </w:p>
    <w:p w:rsidR="00E34B67" w:rsidRPr="00A17AE5" w:rsidRDefault="00E34B67" w:rsidP="00E34B67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E34B67" w:rsidRPr="00A17AE5" w:rsidRDefault="00E34B67" w:rsidP="00E34B67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E34B67" w:rsidRDefault="00E34B67" w:rsidP="00E34B67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260"/>
        <w:gridCol w:w="2091"/>
      </w:tblGrid>
      <w:tr w:rsidR="007A5B73" w:rsidTr="002C2D43">
        <w:tc>
          <w:tcPr>
            <w:tcW w:w="4219" w:type="dxa"/>
          </w:tcPr>
          <w:p w:rsidR="007A5B73" w:rsidRPr="00A17AE5" w:rsidRDefault="007A5B73" w:rsidP="007A5B73">
            <w:pPr>
              <w:pStyle w:val="Defaul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A17AE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A17AE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7A5B73" w:rsidRPr="00A17AE5" w:rsidRDefault="007A5B73" w:rsidP="007A5B73">
            <w:pPr>
              <w:pStyle w:val="Defaul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17AE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7A5B73" w:rsidRDefault="007A5B73" w:rsidP="007A5B73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17AE5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A17AE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</w:tcPr>
          <w:p w:rsidR="007A5B73" w:rsidRDefault="007A5B73" w:rsidP="00E34B67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1" w:type="dxa"/>
          </w:tcPr>
          <w:p w:rsidR="007A5B73" w:rsidRDefault="007A5B73" w:rsidP="00E34B67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A5B73" w:rsidRDefault="007A5B73" w:rsidP="00E34B67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A5B73" w:rsidRPr="007A5B73" w:rsidRDefault="007A5B73" w:rsidP="00E34B67">
            <w:pPr>
              <w:pStyle w:val="Default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A5B73"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7A5B73" w:rsidRPr="00A17AE5" w:rsidRDefault="007A5B73" w:rsidP="00E34B67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E34B67" w:rsidRDefault="00E34B67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E34B67" w:rsidRDefault="00E34B67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DB63C6" w:rsidRDefault="00DB63C6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9D3E22" w:rsidRDefault="009D3E22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9D3E22" w:rsidRDefault="009D3E22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9D3E22" w:rsidRDefault="009D3E22" w:rsidP="00DB63C6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52CE" w:rsidTr="002C2D43">
        <w:tc>
          <w:tcPr>
            <w:tcW w:w="4785" w:type="dxa"/>
          </w:tcPr>
          <w:p w:rsidR="006652CE" w:rsidRDefault="006652CE" w:rsidP="00FC1CD1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52CE" w:rsidRDefault="006652CE" w:rsidP="006652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Приложение</w:t>
            </w:r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к постановлению администрации</w:t>
            </w:r>
          </w:p>
          <w:p w:rsidR="006652CE" w:rsidRDefault="006652CE" w:rsidP="006652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6652CE" w:rsidRDefault="006652CE" w:rsidP="006652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Кимовский</w:t>
            </w:r>
            <w:proofErr w:type="spellEnd"/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652CE" w:rsidRPr="00FC1CD1" w:rsidRDefault="006652CE" w:rsidP="006652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 </w:t>
            </w:r>
          </w:p>
          <w:p w:rsidR="006652CE" w:rsidRDefault="006652CE" w:rsidP="006652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  <w:p w:rsidR="006652CE" w:rsidRDefault="006652CE" w:rsidP="006652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Приложение</w:t>
            </w:r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к постановлению администрации</w:t>
            </w:r>
          </w:p>
          <w:p w:rsidR="006652CE" w:rsidRDefault="006652CE" w:rsidP="006652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6652CE" w:rsidRDefault="006652CE" w:rsidP="006652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Кимовский</w:t>
            </w:r>
            <w:proofErr w:type="spellEnd"/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652CE" w:rsidRDefault="006652CE" w:rsidP="006652C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FC1CD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от 24.05.2013 № 981</w:t>
            </w:r>
          </w:p>
        </w:tc>
      </w:tr>
    </w:tbl>
    <w:p w:rsidR="006652CE" w:rsidRDefault="006652CE" w:rsidP="00FC1CD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FC1CD1" w:rsidRDefault="00FC1CD1" w:rsidP="00FC1CD1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FC1C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СПОСОБ РАСЧЕТА РАССТОЯНИЯ</w:t>
      </w:r>
    </w:p>
    <w:p w:rsidR="00FC1CD1" w:rsidRDefault="00FC1CD1" w:rsidP="00FC1CD1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FC1C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от некоторых организаций и объектов до границ прилегающих территорий,</w:t>
      </w:r>
      <w:r w:rsidRPr="00FC1CD1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</w:t>
      </w:r>
      <w:r w:rsidRPr="00FC1C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</w:t>
      </w:r>
      <w:r w:rsidRPr="00FC1CD1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r w:rsidRPr="00FC1CD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питания</w:t>
      </w:r>
    </w:p>
    <w:p w:rsidR="009D3E22" w:rsidRDefault="009D3E22" w:rsidP="00FC1CD1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C66F14" w:rsidRDefault="00C66F14" w:rsidP="0028535B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A63E0">
        <w:rPr>
          <w:rFonts w:ascii="PT Astra Serif" w:hAnsi="PT Astra Serif"/>
          <w:sz w:val="28"/>
          <w:szCs w:val="28"/>
        </w:rPr>
        <w:t>В соответствии с пунктом 1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 от 23 декабря 2020 года № 2</w:t>
      </w:r>
      <w:r w:rsidR="00776D81">
        <w:rPr>
          <w:rFonts w:ascii="PT Astra Serif" w:hAnsi="PT Astra Serif"/>
          <w:sz w:val="28"/>
          <w:szCs w:val="28"/>
        </w:rPr>
        <w:t>2</w:t>
      </w:r>
      <w:r w:rsidRPr="00EA63E0">
        <w:rPr>
          <w:rFonts w:ascii="PT Astra Serif" w:hAnsi="PT Astra Serif"/>
          <w:sz w:val="28"/>
          <w:szCs w:val="28"/>
        </w:rPr>
        <w:t>20 «</w:t>
      </w:r>
      <w:r w:rsidRPr="00EA63E0">
        <w:rPr>
          <w:rFonts w:ascii="PT Astra Serif" w:hAnsi="PT Astra Serif"/>
          <w:bCs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</w:t>
      </w:r>
      <w:proofErr w:type="gramEnd"/>
      <w:r w:rsidRPr="00EA63E0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EA63E0">
        <w:rPr>
          <w:rFonts w:ascii="PT Astra Serif" w:hAnsi="PT Astra Serif"/>
          <w:bCs/>
          <w:sz w:val="28"/>
          <w:szCs w:val="28"/>
        </w:rPr>
        <w:t>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9D3E22">
        <w:rPr>
          <w:rFonts w:ascii="PT Astra Serif" w:hAnsi="PT Astra Serif"/>
          <w:bCs/>
          <w:sz w:val="28"/>
          <w:szCs w:val="28"/>
        </w:rPr>
        <w:t>»</w:t>
      </w:r>
      <w:r w:rsidRPr="00EA63E0">
        <w:rPr>
          <w:rFonts w:ascii="PT Astra Serif" w:hAnsi="PT Astra Serif"/>
          <w:sz w:val="28"/>
          <w:szCs w:val="28"/>
        </w:rPr>
        <w:t xml:space="preserve">, до границ прилегающих </w:t>
      </w:r>
      <w:r w:rsidRPr="009D3E22">
        <w:rPr>
          <w:rFonts w:ascii="PT Astra Serif" w:hAnsi="PT Astra Serif"/>
          <w:sz w:val="28"/>
          <w:szCs w:val="28"/>
        </w:rPr>
        <w:t>территорий, указанных в подпункте 10 пункта 2 и абзаце первом пункта 4</w:t>
      </w:r>
      <w:r w:rsidR="009D3E22">
        <w:rPr>
          <w:rFonts w:ascii="PT Astra Serif" w:hAnsi="PT Astra Serif"/>
          <w:sz w:val="28"/>
          <w:szCs w:val="28"/>
        </w:rPr>
        <w:t xml:space="preserve"> статьи 16 Федерального закона от 22.11.1995 № 171-ФЗ «</w:t>
      </w:r>
      <w:r w:rsidRPr="00EA63E0"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9D3E22">
        <w:rPr>
          <w:rFonts w:ascii="PT Astra Serif" w:hAnsi="PT Astra Serif"/>
          <w:sz w:val="28"/>
          <w:szCs w:val="28"/>
        </w:rPr>
        <w:t>»</w:t>
      </w:r>
      <w:r w:rsidRPr="00EA63E0">
        <w:rPr>
          <w:rFonts w:ascii="PT Astra Serif" w:hAnsi="PT Astra Serif"/>
          <w:sz w:val="28"/>
          <w:szCs w:val="28"/>
        </w:rPr>
        <w:t>, на которых не допускается</w:t>
      </w:r>
      <w:proofErr w:type="gramEnd"/>
      <w:r w:rsidRPr="00EA63E0">
        <w:rPr>
          <w:rFonts w:ascii="PT Astra Serif" w:hAnsi="PT Astra Serif"/>
          <w:sz w:val="28"/>
          <w:szCs w:val="28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PT Astra Serif" w:hAnsi="PT Astra Serif"/>
          <w:sz w:val="28"/>
          <w:szCs w:val="28"/>
        </w:rPr>
        <w:t>:</w:t>
      </w:r>
    </w:p>
    <w:p w:rsidR="00C66F14" w:rsidRDefault="00C66F14" w:rsidP="0028535B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71B6E" w:rsidRDefault="008F7E11" w:rsidP="0028535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1. Минимальным счит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>ать расстояние пятьдесят метров, за исключением</w:t>
      </w:r>
      <w:r w:rsidR="00C71B6E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8F7E11" w:rsidRPr="00283675" w:rsidRDefault="00C71B6E" w:rsidP="00C71B6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-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для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детских, образовательных и медицинских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организаций,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площадью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менее 300 квадратных метров, расположенных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сельских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населенных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пункта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– минимальным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считать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расстояние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20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8535B" w:rsidRPr="006652CE">
        <w:rPr>
          <w:rFonts w:ascii="PT Astra Serif" w:eastAsia="Times New Roman" w:hAnsi="PT Astra Serif" w:cs="Times New Roman"/>
          <w:color w:val="000000"/>
          <w:sz w:val="28"/>
          <w:szCs w:val="28"/>
        </w:rPr>
        <w:t>метров.</w:t>
      </w:r>
      <w:proofErr w:type="gramEnd"/>
    </w:p>
    <w:p w:rsidR="006652CE" w:rsidRPr="006652CE" w:rsidRDefault="008F7E11" w:rsidP="00C71B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2. Отклонения от указанного расстояния в меньшую и</w:t>
      </w:r>
      <w:r w:rsidR="0028367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большую сторону не допускаются</w:t>
      </w:r>
      <w:r w:rsidR="0028535B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8F7E11" w:rsidRPr="00283675" w:rsidRDefault="008F7E11" w:rsidP="00C71B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3. Измерять расстояние в плоскости по радиусу окружности, построенной:</w:t>
      </w:r>
    </w:p>
    <w:p w:rsidR="008F7E11" w:rsidRPr="00283675" w:rsidRDefault="008F7E11" w:rsidP="00C71B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от вход</w:t>
      </w:r>
      <w:proofErr w:type="gramStart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а(</w:t>
      </w:r>
      <w:proofErr w:type="spellStart"/>
      <w:proofErr w:type="gramEnd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proofErr w:type="spellEnd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) для посетителей на обособленную территорию объекта –при наличии обособленной территории;</w:t>
      </w:r>
    </w:p>
    <w:p w:rsidR="008F7E11" w:rsidRPr="00283675" w:rsidRDefault="008F7E11" w:rsidP="00C71B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от вход</w:t>
      </w:r>
      <w:proofErr w:type="gramStart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а(</w:t>
      </w:r>
      <w:proofErr w:type="spellStart"/>
      <w:proofErr w:type="gramEnd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proofErr w:type="spellEnd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) для посетителей в здание, строение, сооружение, в котором расположен объект – при отсутствии обособленной территории.</w:t>
      </w:r>
    </w:p>
    <w:p w:rsidR="008F7E11" w:rsidRPr="00283675" w:rsidRDefault="008F7E11" w:rsidP="008F7E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Наличие обособленной территории и расположение вход</w:t>
      </w:r>
      <w:proofErr w:type="gramStart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а(</w:t>
      </w:r>
      <w:proofErr w:type="spellStart"/>
      <w:proofErr w:type="gramEnd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proofErr w:type="spellEnd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) для посетителей на нее должно быть подтверждено проектной и (или) инвентаризационной документацией, разработанной и утвержденной в установленном законодательством порядк</w:t>
      </w:r>
      <w:r w:rsidRPr="00776D8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е</w:t>
      </w:r>
      <w:r w:rsidR="00776D81" w:rsidRPr="00776D8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:rsidR="008F7E11" w:rsidRPr="00283675" w:rsidRDefault="008F7E11" w:rsidP="008F7E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Графически, определенная таким образом дополнительная территория, представляет собой внутреннюю часть круга, построенного от вход</w:t>
      </w:r>
      <w:proofErr w:type="gramStart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а(</w:t>
      </w:r>
      <w:proofErr w:type="spellStart"/>
      <w:proofErr w:type="gramEnd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proofErr w:type="spellEnd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) для посетителей в здание, строение, сооружение, в котором расположен объект, либо от входа(</w:t>
      </w:r>
      <w:proofErr w:type="spellStart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proofErr w:type="spellEnd"/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) для посетителей на обособленную территорию объекта.</w:t>
      </w:r>
    </w:p>
    <w:p w:rsidR="008F7E11" w:rsidRDefault="008F7E11" w:rsidP="008F7E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83675">
        <w:rPr>
          <w:rFonts w:ascii="PT Astra Serif" w:eastAsia="Times New Roman" w:hAnsi="PT Astra Serif" w:cs="Times New Roman"/>
          <w:color w:val="000000"/>
          <w:sz w:val="28"/>
          <w:szCs w:val="28"/>
        </w:rPr>
        <w:t>4. Торговый объект считается расположенным на прилегающей территории, в случае расположения входа для посетителей в торговый объект на прилегающей территории.</w:t>
      </w:r>
    </w:p>
    <w:p w:rsidR="0028535B" w:rsidRPr="00283675" w:rsidRDefault="0028535B" w:rsidP="002853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_____________________________</w:t>
      </w:r>
    </w:p>
    <w:p w:rsidR="0049138B" w:rsidRPr="00283675" w:rsidRDefault="0049138B" w:rsidP="008F7E11">
      <w:pPr>
        <w:rPr>
          <w:rFonts w:ascii="PT Astra Serif" w:hAnsi="PT Astra Serif" w:cs="Times New Roman"/>
          <w:sz w:val="28"/>
          <w:szCs w:val="28"/>
        </w:rPr>
      </w:pPr>
    </w:p>
    <w:sectPr w:rsidR="0049138B" w:rsidRPr="00283675" w:rsidSect="003663E0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F6" w:rsidRDefault="008911F6" w:rsidP="008911F6">
      <w:pPr>
        <w:spacing w:after="0" w:line="240" w:lineRule="auto"/>
      </w:pPr>
      <w:r>
        <w:separator/>
      </w:r>
    </w:p>
  </w:endnote>
  <w:endnote w:type="continuationSeparator" w:id="0">
    <w:p w:rsidR="008911F6" w:rsidRDefault="008911F6" w:rsidP="0089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F6" w:rsidRDefault="008911F6" w:rsidP="008911F6">
      <w:pPr>
        <w:spacing w:after="0" w:line="240" w:lineRule="auto"/>
      </w:pPr>
      <w:r>
        <w:separator/>
      </w:r>
    </w:p>
  </w:footnote>
  <w:footnote w:type="continuationSeparator" w:id="0">
    <w:p w:rsidR="008911F6" w:rsidRDefault="008911F6" w:rsidP="0089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6856"/>
      <w:docPartObj>
        <w:docPartGallery w:val="Page Numbers (Top of Page)"/>
        <w:docPartUnique/>
      </w:docPartObj>
    </w:sdtPr>
    <w:sdtContent>
      <w:p w:rsidR="00B25CEA" w:rsidRDefault="0088051B">
        <w:pPr>
          <w:pStyle w:val="a5"/>
          <w:jc w:val="center"/>
        </w:pPr>
        <w:r>
          <w:fldChar w:fldCharType="begin"/>
        </w:r>
        <w:r w:rsidR="00102F25">
          <w:instrText xml:space="preserve"> PAGE   \* MERGEFORMAT </w:instrText>
        </w:r>
        <w:r>
          <w:fldChar w:fldCharType="separate"/>
        </w:r>
        <w:r w:rsidR="00EB008C">
          <w:rPr>
            <w:noProof/>
          </w:rPr>
          <w:t>1</w:t>
        </w:r>
        <w:r>
          <w:fldChar w:fldCharType="end"/>
        </w:r>
      </w:p>
    </w:sdtContent>
  </w:sdt>
  <w:p w:rsidR="00B25CEA" w:rsidRDefault="00EB00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6858"/>
      <w:docPartObj>
        <w:docPartGallery w:val="Page Numbers (Top of Page)"/>
        <w:docPartUnique/>
      </w:docPartObj>
    </w:sdtPr>
    <w:sdtContent>
      <w:p w:rsidR="00B25CEA" w:rsidRDefault="0088051B">
        <w:pPr>
          <w:pStyle w:val="a5"/>
          <w:jc w:val="center"/>
        </w:pPr>
        <w:r>
          <w:fldChar w:fldCharType="begin"/>
        </w:r>
        <w:r w:rsidR="00102F25">
          <w:instrText xml:space="preserve"> PAGE   \* MERGEFORMAT </w:instrText>
        </w:r>
        <w:r>
          <w:fldChar w:fldCharType="separate"/>
        </w:r>
        <w:r w:rsidR="00E34B67">
          <w:rPr>
            <w:noProof/>
          </w:rPr>
          <w:t>1</w:t>
        </w:r>
        <w:r>
          <w:fldChar w:fldCharType="end"/>
        </w:r>
      </w:p>
    </w:sdtContent>
  </w:sdt>
  <w:p w:rsidR="00B25CEA" w:rsidRDefault="00EB00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3869"/>
    <w:multiLevelType w:val="hybridMultilevel"/>
    <w:tmpl w:val="A3C2E79A"/>
    <w:lvl w:ilvl="0" w:tplc="9190E7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7E11"/>
    <w:rsid w:val="00102F25"/>
    <w:rsid w:val="001918E7"/>
    <w:rsid w:val="001B2B9A"/>
    <w:rsid w:val="002023BC"/>
    <w:rsid w:val="00222892"/>
    <w:rsid w:val="0023196B"/>
    <w:rsid w:val="00283675"/>
    <w:rsid w:val="0028535B"/>
    <w:rsid w:val="002C2D43"/>
    <w:rsid w:val="003663E0"/>
    <w:rsid w:val="0049138B"/>
    <w:rsid w:val="004F2078"/>
    <w:rsid w:val="005773CF"/>
    <w:rsid w:val="006467C8"/>
    <w:rsid w:val="006652CE"/>
    <w:rsid w:val="00776D81"/>
    <w:rsid w:val="00793A47"/>
    <w:rsid w:val="007A5B73"/>
    <w:rsid w:val="0082471E"/>
    <w:rsid w:val="0088051B"/>
    <w:rsid w:val="008911F6"/>
    <w:rsid w:val="008F7E11"/>
    <w:rsid w:val="009005B5"/>
    <w:rsid w:val="009D3E22"/>
    <w:rsid w:val="00A07299"/>
    <w:rsid w:val="00AC411A"/>
    <w:rsid w:val="00BE2D59"/>
    <w:rsid w:val="00C335D0"/>
    <w:rsid w:val="00C66F14"/>
    <w:rsid w:val="00C70D89"/>
    <w:rsid w:val="00C71B6E"/>
    <w:rsid w:val="00C74C82"/>
    <w:rsid w:val="00CF5524"/>
    <w:rsid w:val="00D343E0"/>
    <w:rsid w:val="00D360B1"/>
    <w:rsid w:val="00DB63C6"/>
    <w:rsid w:val="00DC2372"/>
    <w:rsid w:val="00DE60CE"/>
    <w:rsid w:val="00E34B67"/>
    <w:rsid w:val="00EA63E0"/>
    <w:rsid w:val="00EB008C"/>
    <w:rsid w:val="00FC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E0"/>
  </w:style>
  <w:style w:type="paragraph" w:styleId="2">
    <w:name w:val="heading 2"/>
    <w:basedOn w:val="a"/>
    <w:link w:val="20"/>
    <w:uiPriority w:val="9"/>
    <w:qFormat/>
    <w:rsid w:val="001B2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7E11"/>
  </w:style>
  <w:style w:type="paragraph" w:customStyle="1" w:styleId="p3">
    <w:name w:val="p3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F7E11"/>
  </w:style>
  <w:style w:type="paragraph" w:customStyle="1" w:styleId="p9">
    <w:name w:val="p9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73CF"/>
    <w:pPr>
      <w:ind w:left="720"/>
      <w:contextualSpacing/>
    </w:pPr>
  </w:style>
  <w:style w:type="table" w:styleId="a4">
    <w:name w:val="Table Grid"/>
    <w:basedOn w:val="a1"/>
    <w:uiPriority w:val="59"/>
    <w:rsid w:val="00FC1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B2B9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E34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E34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4B67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34B6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34B67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C71B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D5152D74900A3E5CBEE3F10B4F30C40013386FB95F36815F21CEA01A8E8BADCA551D215F91615A700990C8ACJ3I2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D5152D74900A3E5CBEFDFC1D236ECF04106566B45035D1047E95FD4D8781FA9F1A1C6F1A9D7E5B701792CCA567E0EC4DABBF2221E9A96277AD95J3I1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D5152D74900A3E5CBEFDFC1D236ECF04106566B0593DD7017CC8F745DE8DF8981543780FD42A5671168CC9AE2DB3A81AJAI7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D5152D74900A3E5CBEE3F10B4F30C4001C396AB25F36815F21CEA01A8E8BADCA551D215F91615A700990C8ACJ3I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D5152D74900A3E5CBEE3F10B4F30C400133268B55B36815F21CEA01A8E8BADCA551D215F91615A700990C8ACJ3I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Тихонова</cp:lastModifiedBy>
  <cp:revision>4</cp:revision>
  <cp:lastPrinted>2021-10-15T06:36:00Z</cp:lastPrinted>
  <dcterms:created xsi:type="dcterms:W3CDTF">2021-10-14T13:36:00Z</dcterms:created>
  <dcterms:modified xsi:type="dcterms:W3CDTF">2021-10-15T06:41:00Z</dcterms:modified>
</cp:coreProperties>
</file>