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47"/>
        <w:gridCol w:w="4907"/>
      </w:tblGrid>
      <w:tr w:rsidR="00CE4E2D" w:rsidRPr="00CE4E2D" w:rsidTr="00CE4E2D">
        <w:tc>
          <w:tcPr>
            <w:tcW w:w="10421" w:type="dxa"/>
            <w:gridSpan w:val="2"/>
            <w:hideMark/>
          </w:tcPr>
          <w:p w:rsidR="00CE4E2D" w:rsidRPr="00CE4E2D" w:rsidRDefault="00CE4E2D" w:rsidP="005D2CCD">
            <w:pPr>
              <w:ind w:firstLine="709"/>
              <w:jc w:val="center"/>
              <w:rPr>
                <w:rFonts w:ascii="Arial" w:hAnsi="Arial" w:cs="Arial"/>
                <w:b/>
              </w:rPr>
            </w:pPr>
            <w:r w:rsidRPr="00CE4E2D">
              <w:rPr>
                <w:rFonts w:ascii="Arial" w:hAnsi="Arial" w:cs="Arial"/>
                <w:b/>
              </w:rPr>
              <w:t>Тульская область</w:t>
            </w:r>
          </w:p>
        </w:tc>
      </w:tr>
      <w:tr w:rsidR="00CE4E2D" w:rsidRPr="00CE4E2D" w:rsidTr="00CE4E2D">
        <w:tc>
          <w:tcPr>
            <w:tcW w:w="10421" w:type="dxa"/>
            <w:gridSpan w:val="2"/>
            <w:hideMark/>
          </w:tcPr>
          <w:p w:rsidR="00CE4E2D" w:rsidRPr="00CE4E2D" w:rsidRDefault="00CE4E2D" w:rsidP="005D2CCD">
            <w:pPr>
              <w:ind w:firstLine="709"/>
              <w:jc w:val="center"/>
              <w:rPr>
                <w:rFonts w:ascii="Arial" w:hAnsi="Arial" w:cs="Arial"/>
                <w:b/>
              </w:rPr>
            </w:pPr>
            <w:r w:rsidRPr="00CE4E2D">
              <w:rPr>
                <w:rFonts w:ascii="Arial" w:hAnsi="Arial" w:cs="Arial"/>
                <w:b/>
              </w:rPr>
              <w:t>Муниципальное образование Кимовский район</w:t>
            </w:r>
          </w:p>
        </w:tc>
      </w:tr>
      <w:tr w:rsidR="00CE4E2D" w:rsidRPr="00CE4E2D" w:rsidTr="00CE4E2D">
        <w:tc>
          <w:tcPr>
            <w:tcW w:w="10421" w:type="dxa"/>
            <w:gridSpan w:val="2"/>
          </w:tcPr>
          <w:p w:rsidR="00CE4E2D" w:rsidRPr="00CE4E2D" w:rsidRDefault="00CE4E2D" w:rsidP="005D2CCD">
            <w:pPr>
              <w:ind w:firstLine="709"/>
              <w:jc w:val="center"/>
              <w:rPr>
                <w:rFonts w:ascii="Arial" w:hAnsi="Arial" w:cs="Arial"/>
                <w:b/>
              </w:rPr>
            </w:pPr>
            <w:r w:rsidRPr="00CE4E2D">
              <w:rPr>
                <w:rFonts w:ascii="Arial" w:hAnsi="Arial" w:cs="Arial"/>
                <w:b/>
              </w:rPr>
              <w:t>Администрация</w:t>
            </w:r>
          </w:p>
          <w:p w:rsidR="00CE4E2D" w:rsidRPr="00CE4E2D" w:rsidRDefault="00CE4E2D" w:rsidP="005D2CCD">
            <w:pPr>
              <w:ind w:firstLine="709"/>
              <w:jc w:val="center"/>
              <w:rPr>
                <w:rFonts w:ascii="Arial" w:hAnsi="Arial" w:cs="Arial"/>
                <w:b/>
              </w:rPr>
            </w:pPr>
          </w:p>
          <w:p w:rsidR="00CE4E2D" w:rsidRPr="00CE4E2D" w:rsidRDefault="00CE4E2D" w:rsidP="005D2CCD">
            <w:pPr>
              <w:ind w:firstLine="709"/>
              <w:jc w:val="center"/>
              <w:rPr>
                <w:rFonts w:ascii="Arial" w:hAnsi="Arial" w:cs="Arial"/>
                <w:b/>
              </w:rPr>
            </w:pPr>
          </w:p>
        </w:tc>
      </w:tr>
      <w:tr w:rsidR="00CE4E2D" w:rsidRPr="00CE4E2D" w:rsidTr="00CE4E2D">
        <w:tc>
          <w:tcPr>
            <w:tcW w:w="10421" w:type="dxa"/>
            <w:gridSpan w:val="2"/>
            <w:hideMark/>
          </w:tcPr>
          <w:p w:rsidR="00CE4E2D" w:rsidRPr="00CE4E2D" w:rsidRDefault="00CE4E2D" w:rsidP="005D2CCD">
            <w:pPr>
              <w:ind w:firstLine="709"/>
              <w:jc w:val="center"/>
              <w:rPr>
                <w:rFonts w:ascii="Arial" w:hAnsi="Arial" w:cs="Arial"/>
                <w:b/>
              </w:rPr>
            </w:pPr>
            <w:r w:rsidRPr="00CE4E2D">
              <w:rPr>
                <w:rFonts w:ascii="Arial" w:hAnsi="Arial" w:cs="Arial"/>
                <w:b/>
              </w:rPr>
              <w:t>Постановление</w:t>
            </w:r>
          </w:p>
        </w:tc>
      </w:tr>
      <w:tr w:rsidR="00CE4E2D" w:rsidRPr="00CE4E2D" w:rsidTr="00CE4E2D">
        <w:tc>
          <w:tcPr>
            <w:tcW w:w="10421" w:type="dxa"/>
            <w:gridSpan w:val="2"/>
          </w:tcPr>
          <w:p w:rsidR="00CE4E2D" w:rsidRPr="00CE4E2D" w:rsidRDefault="00CE4E2D" w:rsidP="005D2CCD">
            <w:pPr>
              <w:ind w:firstLine="709"/>
              <w:jc w:val="center"/>
              <w:rPr>
                <w:rFonts w:ascii="Arial" w:hAnsi="Arial" w:cs="Arial"/>
                <w:b/>
              </w:rPr>
            </w:pPr>
          </w:p>
        </w:tc>
      </w:tr>
      <w:tr w:rsidR="00CE4E2D" w:rsidRPr="00CE4E2D" w:rsidTr="00CE4E2D">
        <w:tc>
          <w:tcPr>
            <w:tcW w:w="5210" w:type="dxa"/>
            <w:hideMark/>
          </w:tcPr>
          <w:p w:rsidR="00CE4E2D" w:rsidRPr="00CE4E2D" w:rsidRDefault="00CE4E2D" w:rsidP="005D2CCD">
            <w:pPr>
              <w:ind w:firstLine="709"/>
              <w:jc w:val="center"/>
              <w:rPr>
                <w:rFonts w:ascii="Arial" w:hAnsi="Arial" w:cs="Arial"/>
                <w:b/>
              </w:rPr>
            </w:pPr>
            <w:r w:rsidRPr="00CE4E2D">
              <w:rPr>
                <w:rFonts w:ascii="Arial" w:hAnsi="Arial" w:cs="Arial"/>
                <w:b/>
              </w:rPr>
              <w:t xml:space="preserve">от 29 сентября 2021 г. </w:t>
            </w:r>
          </w:p>
        </w:tc>
        <w:tc>
          <w:tcPr>
            <w:tcW w:w="5211" w:type="dxa"/>
            <w:hideMark/>
          </w:tcPr>
          <w:p w:rsidR="00CE4E2D" w:rsidRPr="00CE4E2D" w:rsidRDefault="00CE4E2D" w:rsidP="005D2CCD">
            <w:pPr>
              <w:ind w:firstLine="709"/>
              <w:jc w:val="center"/>
              <w:rPr>
                <w:rFonts w:ascii="Arial" w:hAnsi="Arial" w:cs="Arial"/>
                <w:b/>
              </w:rPr>
            </w:pPr>
            <w:r w:rsidRPr="00CE4E2D">
              <w:rPr>
                <w:rFonts w:ascii="Arial" w:hAnsi="Arial" w:cs="Arial"/>
                <w:b/>
              </w:rPr>
              <w:t>№ 1021</w:t>
            </w:r>
          </w:p>
        </w:tc>
      </w:tr>
    </w:tbl>
    <w:p w:rsidR="00CE4E2D" w:rsidRPr="00CE4E2D" w:rsidRDefault="00CE4E2D" w:rsidP="005D2CCD">
      <w:pPr>
        <w:ind w:firstLine="709"/>
        <w:jc w:val="center"/>
        <w:rPr>
          <w:rFonts w:ascii="Arial" w:hAnsi="Arial" w:cs="Arial"/>
          <w:b/>
        </w:rPr>
      </w:pPr>
    </w:p>
    <w:p w:rsidR="007013AD" w:rsidRPr="00CE4E2D" w:rsidRDefault="007013AD" w:rsidP="005D2CCD">
      <w:pPr>
        <w:ind w:firstLine="709"/>
        <w:jc w:val="center"/>
        <w:rPr>
          <w:rFonts w:ascii="Arial" w:hAnsi="Arial" w:cs="Arial"/>
        </w:rPr>
      </w:pPr>
    </w:p>
    <w:p w:rsidR="007013AD" w:rsidRPr="00CE4E2D" w:rsidRDefault="0018071F" w:rsidP="005D2CCD">
      <w:pPr>
        <w:jc w:val="center"/>
        <w:rPr>
          <w:rFonts w:ascii="Arial" w:hAnsi="Arial" w:cs="Arial"/>
          <w:b/>
          <w:sz w:val="32"/>
          <w:szCs w:val="32"/>
        </w:rPr>
      </w:pPr>
      <w:proofErr w:type="gramStart"/>
      <w:r w:rsidRPr="00CE4E2D">
        <w:rPr>
          <w:rFonts w:ascii="Arial" w:hAnsi="Arial" w:cs="Arial"/>
          <w:b/>
          <w:sz w:val="32"/>
          <w:szCs w:val="32"/>
        </w:rPr>
        <w:t xml:space="preserve">О внесении изменений в постановление администрации муниципального образования Кимовский район </w:t>
      </w:r>
      <w:r w:rsidR="006E1F91" w:rsidRPr="00CE4E2D">
        <w:rPr>
          <w:rFonts w:ascii="Arial" w:hAnsi="Arial" w:cs="Arial"/>
          <w:b/>
          <w:sz w:val="32"/>
          <w:szCs w:val="32"/>
        </w:rPr>
        <w:t xml:space="preserve">от 30.09.2020 № 856 </w:t>
      </w:r>
      <w:r w:rsidRPr="00CE4E2D">
        <w:rPr>
          <w:rFonts w:ascii="Arial" w:hAnsi="Arial" w:cs="Arial"/>
          <w:b/>
          <w:sz w:val="32"/>
          <w:szCs w:val="32"/>
        </w:rPr>
        <w:t>«</w:t>
      </w:r>
      <w:r w:rsidR="001A608A" w:rsidRPr="00CE4E2D">
        <w:rPr>
          <w:rFonts w:ascii="Arial" w:hAnsi="Arial" w:cs="Arial"/>
          <w:b/>
          <w:sz w:val="32"/>
          <w:szCs w:val="32"/>
        </w:rPr>
        <w:t>Об утверждении А</w:t>
      </w:r>
      <w:r w:rsidR="007013AD" w:rsidRPr="00CE4E2D">
        <w:rPr>
          <w:rFonts w:ascii="Arial" w:hAnsi="Arial" w:cs="Arial"/>
          <w:b/>
          <w:sz w:val="32"/>
          <w:szCs w:val="32"/>
        </w:rPr>
        <w:t>дминистративного регламента предоставления муниципальной услуги «Выдача разрешений на автомобильные перевозки тяжеловесных и (или) крупногабаритных грузов по маршрутам, проходящим полностью или частично по дорогам общего пользования местного значения в границах муниципального образования Кимовский район и в границах муниципального образования город Кимовск Кимовского района»</w:t>
      </w:r>
      <w:proofErr w:type="gramEnd"/>
    </w:p>
    <w:p w:rsidR="00B165F7" w:rsidRPr="00CE4E2D" w:rsidRDefault="00B165F7" w:rsidP="005D2CCD">
      <w:pPr>
        <w:jc w:val="center"/>
        <w:rPr>
          <w:rFonts w:ascii="Arial" w:hAnsi="Arial" w:cs="Arial"/>
          <w:b/>
        </w:rPr>
      </w:pPr>
    </w:p>
    <w:p w:rsidR="008343BC" w:rsidRPr="00CE4E2D" w:rsidRDefault="007013AD" w:rsidP="005D2CCD">
      <w:pPr>
        <w:pStyle w:val="ConsPlusNormal0"/>
        <w:widowControl/>
        <w:ind w:firstLine="709"/>
        <w:jc w:val="both"/>
        <w:rPr>
          <w:rFonts w:cs="Arial"/>
          <w:szCs w:val="24"/>
        </w:rPr>
      </w:pPr>
      <w:r w:rsidRPr="00CE4E2D">
        <w:rPr>
          <w:rFonts w:cs="Arial"/>
          <w:szCs w:val="24"/>
        </w:rPr>
        <w:t>В соответствии с Феде</w:t>
      </w:r>
      <w:r w:rsidR="007C79D3" w:rsidRPr="00CE4E2D">
        <w:rPr>
          <w:rFonts w:cs="Arial"/>
          <w:szCs w:val="24"/>
        </w:rPr>
        <w:t>ральным законом от 27.07.2010 № </w:t>
      </w:r>
      <w:r w:rsidRPr="00CE4E2D">
        <w:rPr>
          <w:rFonts w:cs="Arial"/>
          <w:szCs w:val="24"/>
        </w:rPr>
        <w:t xml:space="preserve">210-ФЗ «Об организации предоставления государственных и муниципальных услуг», </w:t>
      </w:r>
      <w:r w:rsidR="000172ED" w:rsidRPr="00CE4E2D">
        <w:rPr>
          <w:rFonts w:cs="Arial"/>
          <w:szCs w:val="24"/>
        </w:rPr>
        <w:t xml:space="preserve">на основании </w:t>
      </w:r>
      <w:r w:rsidR="00B85551" w:rsidRPr="00CE4E2D">
        <w:rPr>
          <w:rFonts w:cs="Arial"/>
          <w:szCs w:val="24"/>
        </w:rPr>
        <w:t>У</w:t>
      </w:r>
      <w:r w:rsidR="001A608A" w:rsidRPr="00CE4E2D">
        <w:rPr>
          <w:rFonts w:cs="Arial"/>
          <w:szCs w:val="24"/>
        </w:rPr>
        <w:t>става</w:t>
      </w:r>
      <w:r w:rsidRPr="00CE4E2D">
        <w:rPr>
          <w:rFonts w:cs="Arial"/>
          <w:szCs w:val="24"/>
        </w:rPr>
        <w:t xml:space="preserve"> муниципального образования Кимовский район, администрация муниципального образования Кимовский район </w:t>
      </w:r>
      <w:r w:rsidR="00CE4E2D" w:rsidRPr="00CE4E2D">
        <w:rPr>
          <w:rFonts w:cs="Arial"/>
          <w:szCs w:val="24"/>
        </w:rPr>
        <w:t>постановляет</w:t>
      </w:r>
      <w:r w:rsidRPr="00CE4E2D">
        <w:rPr>
          <w:rFonts w:cs="Arial"/>
          <w:szCs w:val="24"/>
        </w:rPr>
        <w:t>:</w:t>
      </w:r>
    </w:p>
    <w:p w:rsidR="006E1F91" w:rsidRPr="00CE4E2D" w:rsidRDefault="001A608A" w:rsidP="005D2CCD">
      <w:pPr>
        <w:ind w:firstLine="709"/>
        <w:jc w:val="both"/>
        <w:rPr>
          <w:rFonts w:ascii="Arial" w:hAnsi="Arial" w:cs="Arial"/>
        </w:rPr>
      </w:pPr>
      <w:r w:rsidRPr="00CE4E2D">
        <w:rPr>
          <w:rFonts w:ascii="Arial" w:hAnsi="Arial" w:cs="Arial"/>
        </w:rPr>
        <w:t>1.</w:t>
      </w:r>
      <w:r w:rsidR="007C79D3" w:rsidRPr="00CE4E2D">
        <w:rPr>
          <w:rFonts w:ascii="Arial" w:hAnsi="Arial" w:cs="Arial"/>
        </w:rPr>
        <w:t> </w:t>
      </w:r>
      <w:proofErr w:type="gramStart"/>
      <w:r w:rsidR="006E1F91" w:rsidRPr="00CE4E2D">
        <w:rPr>
          <w:rFonts w:ascii="Arial" w:hAnsi="Arial" w:cs="Arial"/>
        </w:rPr>
        <w:t>Внести в постановление администрации муниципального образования Кимовский район от 30.09.2020 № 856 «Об утверждении Административного регламента предоставления муниципальной услуги «Выдача разрешений на автомобильные перевозки тяжеловесных и (или) крупногабаритных грузов по маршрутам, проходящим полностью или частично по дорогам общего пользования местного значения в границах муниципального образования Кимовский район и в границах муниципального образования город Кимовск Кимовского района» следующее изменение:</w:t>
      </w:r>
      <w:proofErr w:type="gramEnd"/>
    </w:p>
    <w:p w:rsidR="006E1F91" w:rsidRPr="00CE4E2D" w:rsidRDefault="006E1F91" w:rsidP="005D2CCD">
      <w:pPr>
        <w:ind w:firstLine="709"/>
        <w:jc w:val="both"/>
        <w:rPr>
          <w:rFonts w:ascii="Arial" w:hAnsi="Arial" w:cs="Arial"/>
        </w:rPr>
      </w:pPr>
      <w:r w:rsidRPr="00CE4E2D">
        <w:rPr>
          <w:rFonts w:ascii="Arial" w:hAnsi="Arial" w:cs="Arial"/>
        </w:rPr>
        <w:t>- приложение к постановлению изложить в новой редакции (приложение).</w:t>
      </w:r>
    </w:p>
    <w:p w:rsidR="00B85551" w:rsidRPr="00CE4E2D" w:rsidRDefault="0018071F" w:rsidP="005D2CCD">
      <w:pPr>
        <w:pStyle w:val="ConsPlusNormal0"/>
        <w:widowControl/>
        <w:ind w:firstLine="709"/>
        <w:jc w:val="both"/>
        <w:rPr>
          <w:rFonts w:cs="Arial"/>
          <w:color w:val="000000"/>
          <w:szCs w:val="24"/>
        </w:rPr>
      </w:pPr>
      <w:r w:rsidRPr="00CE4E2D">
        <w:rPr>
          <w:rFonts w:cs="Arial"/>
          <w:szCs w:val="24"/>
        </w:rPr>
        <w:t>2</w:t>
      </w:r>
      <w:r w:rsidR="007013AD" w:rsidRPr="00CE4E2D">
        <w:rPr>
          <w:rFonts w:cs="Arial"/>
          <w:szCs w:val="24"/>
        </w:rPr>
        <w:t>.</w:t>
      </w:r>
      <w:r w:rsidR="004D0EC8" w:rsidRPr="00CE4E2D">
        <w:rPr>
          <w:rFonts w:cs="Arial"/>
          <w:szCs w:val="24"/>
        </w:rPr>
        <w:t> </w:t>
      </w:r>
      <w:proofErr w:type="gramStart"/>
      <w:r w:rsidR="007013AD" w:rsidRPr="00CE4E2D">
        <w:rPr>
          <w:rFonts w:cs="Arial"/>
          <w:szCs w:val="24"/>
        </w:rPr>
        <w:t>Отделу по делопроизводству, кадрам, информационным т</w:t>
      </w:r>
      <w:r w:rsidRPr="00CE4E2D">
        <w:rPr>
          <w:rFonts w:cs="Arial"/>
          <w:szCs w:val="24"/>
        </w:rPr>
        <w:t>ехнологиям и делам архива</w:t>
      </w:r>
      <w:r w:rsidR="007013AD" w:rsidRPr="00CE4E2D">
        <w:rPr>
          <w:rFonts w:cs="Arial"/>
          <w:szCs w:val="24"/>
        </w:rPr>
        <w:t xml:space="preserve">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с ор</w:t>
      </w:r>
      <w:r w:rsidRPr="00CE4E2D">
        <w:rPr>
          <w:rFonts w:cs="Arial"/>
          <w:szCs w:val="24"/>
        </w:rPr>
        <w:t>ганами местного самоуправления</w:t>
      </w:r>
      <w:r w:rsidR="007013AD" w:rsidRPr="00CE4E2D">
        <w:rPr>
          <w:rFonts w:cs="Arial"/>
          <w:szCs w:val="24"/>
        </w:rPr>
        <w:t xml:space="preserve"> обнародовать постановление посредством размещения </w:t>
      </w:r>
      <w:r w:rsidR="005C5CA7" w:rsidRPr="00CE4E2D">
        <w:rPr>
          <w:rFonts w:cs="Arial"/>
          <w:color w:val="000000"/>
          <w:szCs w:val="24"/>
        </w:rPr>
        <w:t>его в Ц</w:t>
      </w:r>
      <w:r w:rsidR="007013AD" w:rsidRPr="00CE4E2D">
        <w:rPr>
          <w:rFonts w:cs="Arial"/>
          <w:color w:val="000000"/>
          <w:szCs w:val="24"/>
        </w:rPr>
        <w:t>ентре правовой и деловой информации при муниципальном казенном учреждении культуры «</w:t>
      </w:r>
      <w:proofErr w:type="spellStart"/>
      <w:r w:rsidR="007013AD" w:rsidRPr="00CE4E2D">
        <w:rPr>
          <w:rFonts w:cs="Arial"/>
          <w:color w:val="000000"/>
          <w:szCs w:val="24"/>
        </w:rPr>
        <w:t>Кимовская</w:t>
      </w:r>
      <w:proofErr w:type="spellEnd"/>
      <w:r w:rsidR="007013AD" w:rsidRPr="00CE4E2D">
        <w:rPr>
          <w:rFonts w:cs="Arial"/>
          <w:color w:val="000000"/>
          <w:szCs w:val="24"/>
        </w:rPr>
        <w:t xml:space="preserve"> </w:t>
      </w:r>
      <w:proofErr w:type="spellStart"/>
      <w:r w:rsidR="007013AD" w:rsidRPr="00CE4E2D">
        <w:rPr>
          <w:rFonts w:cs="Arial"/>
          <w:color w:val="000000"/>
          <w:szCs w:val="24"/>
        </w:rPr>
        <w:t>межпоселенческая</w:t>
      </w:r>
      <w:proofErr w:type="spellEnd"/>
      <w:r w:rsidR="007013AD" w:rsidRPr="00CE4E2D">
        <w:rPr>
          <w:rFonts w:cs="Arial"/>
          <w:color w:val="000000"/>
          <w:szCs w:val="24"/>
        </w:rPr>
        <w:t xml:space="preserve"> центральная районная библиотека».</w:t>
      </w:r>
      <w:proofErr w:type="gramEnd"/>
    </w:p>
    <w:p w:rsidR="00B85551" w:rsidRPr="00CE4E2D" w:rsidRDefault="0018071F" w:rsidP="005D2CCD">
      <w:pPr>
        <w:autoSpaceDE w:val="0"/>
        <w:autoSpaceDN w:val="0"/>
        <w:adjustRightInd w:val="0"/>
        <w:ind w:firstLine="709"/>
        <w:jc w:val="both"/>
        <w:rPr>
          <w:rFonts w:ascii="Arial" w:hAnsi="Arial" w:cs="Arial"/>
        </w:rPr>
      </w:pPr>
      <w:r w:rsidRPr="00CE4E2D">
        <w:rPr>
          <w:rFonts w:ascii="Arial" w:hAnsi="Arial" w:cs="Arial"/>
        </w:rPr>
        <w:t>3</w:t>
      </w:r>
      <w:r w:rsidR="004D0EC8" w:rsidRPr="00CE4E2D">
        <w:rPr>
          <w:rFonts w:ascii="Arial" w:hAnsi="Arial" w:cs="Arial"/>
        </w:rPr>
        <w:t>. </w:t>
      </w:r>
      <w:proofErr w:type="gramStart"/>
      <w:r w:rsidR="007013AD" w:rsidRPr="00CE4E2D">
        <w:rPr>
          <w:rFonts w:ascii="Arial" w:hAnsi="Arial" w:cs="Arial"/>
        </w:rPr>
        <w:t>Контроль за</w:t>
      </w:r>
      <w:proofErr w:type="gramEnd"/>
      <w:r w:rsidR="007013AD" w:rsidRPr="00CE4E2D">
        <w:rPr>
          <w:rFonts w:ascii="Arial" w:hAnsi="Arial" w:cs="Arial"/>
        </w:rPr>
        <w:t xml:space="preserve"> выполнением постановления возложить на заместителя главы администрации </w:t>
      </w:r>
      <w:r w:rsidR="001A608A" w:rsidRPr="00CE4E2D">
        <w:rPr>
          <w:rFonts w:ascii="Arial" w:hAnsi="Arial" w:cs="Arial"/>
        </w:rPr>
        <w:t>Лаврова В.А</w:t>
      </w:r>
      <w:r w:rsidR="007013AD" w:rsidRPr="00CE4E2D">
        <w:rPr>
          <w:rFonts w:ascii="Arial" w:hAnsi="Arial" w:cs="Arial"/>
        </w:rPr>
        <w:t>.</w:t>
      </w:r>
    </w:p>
    <w:p w:rsidR="007013AD" w:rsidRPr="00CE4E2D" w:rsidRDefault="0018071F" w:rsidP="005D2CCD">
      <w:pPr>
        <w:autoSpaceDE w:val="0"/>
        <w:autoSpaceDN w:val="0"/>
        <w:adjustRightInd w:val="0"/>
        <w:ind w:firstLine="709"/>
        <w:jc w:val="both"/>
        <w:rPr>
          <w:rFonts w:ascii="Arial" w:hAnsi="Arial" w:cs="Arial"/>
        </w:rPr>
      </w:pPr>
      <w:r w:rsidRPr="00CE4E2D">
        <w:rPr>
          <w:rFonts w:ascii="Arial" w:hAnsi="Arial" w:cs="Arial"/>
        </w:rPr>
        <w:t>4</w:t>
      </w:r>
      <w:r w:rsidR="004D0EC8" w:rsidRPr="00CE4E2D">
        <w:rPr>
          <w:rFonts w:ascii="Arial" w:hAnsi="Arial" w:cs="Arial"/>
        </w:rPr>
        <w:t>. </w:t>
      </w:r>
      <w:r w:rsidR="007013AD" w:rsidRPr="00CE4E2D">
        <w:rPr>
          <w:rFonts w:ascii="Arial" w:hAnsi="Arial" w:cs="Arial"/>
        </w:rPr>
        <w:t>Постановление вступает в силу со дня обнародования.</w:t>
      </w:r>
    </w:p>
    <w:p w:rsidR="00B85551" w:rsidRPr="00CE4E2D" w:rsidRDefault="00B85551" w:rsidP="005D2CCD">
      <w:pPr>
        <w:pStyle w:val="ConsPlusNormal0"/>
        <w:widowControl/>
        <w:tabs>
          <w:tab w:val="left" w:pos="3450"/>
        </w:tabs>
        <w:ind w:firstLine="709"/>
        <w:rPr>
          <w:rFonts w:cs="Arial"/>
          <w:szCs w:val="24"/>
        </w:rPr>
      </w:pPr>
    </w:p>
    <w:p w:rsidR="00130DA0" w:rsidRPr="00CE4E2D" w:rsidRDefault="00130DA0" w:rsidP="005D2CCD">
      <w:pPr>
        <w:pStyle w:val="ConsPlusNormal0"/>
        <w:widowControl/>
        <w:tabs>
          <w:tab w:val="left" w:pos="3450"/>
        </w:tabs>
        <w:ind w:firstLine="709"/>
        <w:rPr>
          <w:rFonts w:cs="Arial"/>
          <w:szCs w:val="24"/>
        </w:rPr>
      </w:pPr>
    </w:p>
    <w:tbl>
      <w:tblPr>
        <w:tblW w:w="0" w:type="auto"/>
        <w:tblLook w:val="04A0" w:firstRow="1" w:lastRow="0" w:firstColumn="1" w:lastColumn="0" w:noHBand="0" w:noVBand="1"/>
      </w:tblPr>
      <w:tblGrid>
        <w:gridCol w:w="4785"/>
        <w:gridCol w:w="2393"/>
        <w:gridCol w:w="2393"/>
      </w:tblGrid>
      <w:tr w:rsidR="007013AD" w:rsidRPr="00CE4E2D" w:rsidTr="007013AD">
        <w:tc>
          <w:tcPr>
            <w:tcW w:w="4785" w:type="dxa"/>
            <w:hideMark/>
          </w:tcPr>
          <w:p w:rsidR="007013AD" w:rsidRPr="00CE4E2D" w:rsidRDefault="007013AD" w:rsidP="005D2CCD">
            <w:pPr>
              <w:jc w:val="center"/>
              <w:rPr>
                <w:rFonts w:ascii="Arial" w:hAnsi="Arial" w:cs="Arial"/>
              </w:rPr>
            </w:pPr>
            <w:r w:rsidRPr="00CE4E2D">
              <w:rPr>
                <w:rFonts w:ascii="Arial" w:hAnsi="Arial" w:cs="Arial"/>
              </w:rPr>
              <w:t xml:space="preserve">Глава администрации муниципального образования Кимовский район </w:t>
            </w:r>
          </w:p>
        </w:tc>
        <w:tc>
          <w:tcPr>
            <w:tcW w:w="2393" w:type="dxa"/>
          </w:tcPr>
          <w:p w:rsidR="007013AD" w:rsidRPr="00CE4E2D" w:rsidRDefault="007013AD" w:rsidP="005D2CCD">
            <w:pPr>
              <w:ind w:firstLine="709"/>
              <w:jc w:val="center"/>
              <w:rPr>
                <w:rFonts w:ascii="Arial" w:hAnsi="Arial" w:cs="Arial"/>
              </w:rPr>
            </w:pPr>
          </w:p>
        </w:tc>
        <w:tc>
          <w:tcPr>
            <w:tcW w:w="2393" w:type="dxa"/>
            <w:vAlign w:val="center"/>
            <w:hideMark/>
          </w:tcPr>
          <w:p w:rsidR="007013AD" w:rsidRPr="00CE4E2D" w:rsidRDefault="00B42276" w:rsidP="005D2CCD">
            <w:pPr>
              <w:jc w:val="right"/>
              <w:rPr>
                <w:rFonts w:ascii="Arial" w:hAnsi="Arial" w:cs="Arial"/>
              </w:rPr>
            </w:pPr>
            <w:r w:rsidRPr="00CE4E2D">
              <w:rPr>
                <w:rFonts w:ascii="Arial" w:hAnsi="Arial" w:cs="Arial"/>
              </w:rPr>
              <w:t>Е.В</w:t>
            </w:r>
            <w:r w:rsidR="007013AD" w:rsidRPr="00CE4E2D">
              <w:rPr>
                <w:rFonts w:ascii="Arial" w:hAnsi="Arial" w:cs="Arial"/>
              </w:rPr>
              <w:t xml:space="preserve">. </w:t>
            </w:r>
            <w:r w:rsidRPr="00CE4E2D">
              <w:rPr>
                <w:rFonts w:ascii="Arial" w:hAnsi="Arial" w:cs="Arial"/>
              </w:rPr>
              <w:t>Захаров</w:t>
            </w:r>
          </w:p>
        </w:tc>
      </w:tr>
    </w:tbl>
    <w:p w:rsidR="008B3353" w:rsidRPr="00CE4E2D" w:rsidRDefault="008B3353" w:rsidP="005D2CCD">
      <w:pPr>
        <w:ind w:firstLine="709"/>
        <w:jc w:val="right"/>
        <w:rPr>
          <w:rFonts w:ascii="Arial" w:hAnsi="Arial" w:cs="Arial"/>
          <w:u w:val="single"/>
        </w:rPr>
      </w:pPr>
    </w:p>
    <w:p w:rsidR="00130DA0" w:rsidRPr="00CE4E2D" w:rsidRDefault="00130DA0" w:rsidP="005D2CCD">
      <w:pPr>
        <w:jc w:val="center"/>
        <w:rPr>
          <w:rFonts w:ascii="Arial" w:hAnsi="Arial" w:cs="Arial"/>
        </w:rPr>
      </w:pPr>
    </w:p>
    <w:p w:rsidR="00130DA0" w:rsidRPr="00CE4E2D" w:rsidRDefault="00130DA0" w:rsidP="005D2CCD">
      <w:pPr>
        <w:rPr>
          <w:rFonts w:ascii="Arial" w:hAnsi="Arial" w:cs="Arial"/>
        </w:rPr>
      </w:pPr>
    </w:p>
    <w:p w:rsidR="00DB63C9" w:rsidRPr="00CE4E2D" w:rsidRDefault="00DB63C9" w:rsidP="005D2CCD">
      <w:pPr>
        <w:rPr>
          <w:rFonts w:ascii="Arial" w:hAnsi="Arial" w:cs="Arial"/>
        </w:rPr>
        <w:sectPr w:rsidR="00DB63C9" w:rsidRPr="00CE4E2D" w:rsidSect="001A608A">
          <w:headerReference w:type="default" r:id="rId9"/>
          <w:pgSz w:w="11906" w:h="16838"/>
          <w:pgMar w:top="1134" w:right="567" w:bottom="1134" w:left="1701" w:header="709" w:footer="709" w:gutter="0"/>
          <w:cols w:space="708"/>
          <w:titlePg/>
          <w:docGrid w:linePitch="360"/>
        </w:sect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A608A" w:rsidRPr="00CE4E2D" w:rsidTr="001A608A">
        <w:tc>
          <w:tcPr>
            <w:tcW w:w="4927" w:type="dxa"/>
            <w:shd w:val="clear" w:color="auto" w:fill="FFFFFF" w:themeFill="background1"/>
          </w:tcPr>
          <w:p w:rsidR="001A608A" w:rsidRPr="00CE4E2D" w:rsidRDefault="001A608A" w:rsidP="005D2CCD">
            <w:pPr>
              <w:jc w:val="right"/>
              <w:rPr>
                <w:rFonts w:ascii="Arial" w:hAnsi="Arial" w:cs="Arial"/>
                <w:color w:val="000000"/>
                <w:sz w:val="24"/>
                <w:szCs w:val="24"/>
              </w:rPr>
            </w:pPr>
          </w:p>
        </w:tc>
        <w:tc>
          <w:tcPr>
            <w:tcW w:w="4927" w:type="dxa"/>
          </w:tcPr>
          <w:p w:rsidR="001A608A" w:rsidRPr="00CE4E2D" w:rsidRDefault="001A608A" w:rsidP="005D2CCD">
            <w:pPr>
              <w:ind w:firstLine="709"/>
              <w:jc w:val="right"/>
              <w:rPr>
                <w:rFonts w:ascii="Arial" w:hAnsi="Arial" w:cs="Arial"/>
                <w:color w:val="000000"/>
                <w:sz w:val="24"/>
                <w:szCs w:val="24"/>
              </w:rPr>
            </w:pPr>
            <w:r w:rsidRPr="00CE4E2D">
              <w:rPr>
                <w:rFonts w:ascii="Arial" w:hAnsi="Arial" w:cs="Arial"/>
                <w:color w:val="000000"/>
                <w:sz w:val="24"/>
                <w:szCs w:val="24"/>
              </w:rPr>
              <w:t>Приложение</w:t>
            </w:r>
          </w:p>
          <w:p w:rsidR="001A608A" w:rsidRPr="00CE4E2D" w:rsidRDefault="001A608A" w:rsidP="005D2CCD">
            <w:pPr>
              <w:ind w:firstLine="709"/>
              <w:jc w:val="right"/>
              <w:rPr>
                <w:rFonts w:ascii="Arial" w:hAnsi="Arial" w:cs="Arial"/>
                <w:color w:val="000000"/>
                <w:sz w:val="24"/>
                <w:szCs w:val="24"/>
              </w:rPr>
            </w:pPr>
            <w:r w:rsidRPr="00CE4E2D">
              <w:rPr>
                <w:rFonts w:ascii="Arial" w:hAnsi="Arial" w:cs="Arial"/>
                <w:color w:val="000000"/>
                <w:sz w:val="24"/>
                <w:szCs w:val="24"/>
              </w:rPr>
              <w:t>к постановлению администрации</w:t>
            </w:r>
          </w:p>
          <w:p w:rsidR="001A608A" w:rsidRPr="00CE4E2D" w:rsidRDefault="001A608A" w:rsidP="005D2CCD">
            <w:pPr>
              <w:ind w:firstLine="709"/>
              <w:jc w:val="right"/>
              <w:rPr>
                <w:rFonts w:ascii="Arial" w:hAnsi="Arial" w:cs="Arial"/>
                <w:color w:val="000000"/>
                <w:sz w:val="24"/>
                <w:szCs w:val="24"/>
              </w:rPr>
            </w:pPr>
            <w:r w:rsidRPr="00CE4E2D">
              <w:rPr>
                <w:rFonts w:ascii="Arial" w:hAnsi="Arial" w:cs="Arial"/>
                <w:color w:val="000000"/>
                <w:sz w:val="24"/>
                <w:szCs w:val="24"/>
              </w:rPr>
              <w:t>муниципального образования</w:t>
            </w:r>
          </w:p>
          <w:p w:rsidR="001A608A" w:rsidRPr="00CE4E2D" w:rsidRDefault="001A608A" w:rsidP="005D2CCD">
            <w:pPr>
              <w:ind w:firstLine="709"/>
              <w:jc w:val="right"/>
              <w:rPr>
                <w:rFonts w:ascii="Arial" w:hAnsi="Arial" w:cs="Arial"/>
                <w:color w:val="000000"/>
                <w:sz w:val="24"/>
                <w:szCs w:val="24"/>
              </w:rPr>
            </w:pPr>
            <w:r w:rsidRPr="00CE4E2D">
              <w:rPr>
                <w:rFonts w:ascii="Arial" w:hAnsi="Arial" w:cs="Arial"/>
                <w:color w:val="000000"/>
                <w:sz w:val="24"/>
                <w:szCs w:val="24"/>
              </w:rPr>
              <w:t>Кимовский район</w:t>
            </w:r>
          </w:p>
          <w:p w:rsidR="001A608A" w:rsidRPr="00CE4E2D" w:rsidRDefault="00CE4E2D" w:rsidP="005D2CCD">
            <w:pPr>
              <w:ind w:firstLine="709"/>
              <w:jc w:val="right"/>
              <w:rPr>
                <w:rFonts w:ascii="Arial" w:hAnsi="Arial" w:cs="Arial"/>
                <w:sz w:val="24"/>
                <w:szCs w:val="24"/>
              </w:rPr>
            </w:pPr>
            <w:r>
              <w:rPr>
                <w:rFonts w:ascii="Arial" w:hAnsi="Arial" w:cs="Arial"/>
                <w:sz w:val="24"/>
                <w:szCs w:val="24"/>
              </w:rPr>
              <w:t>о</w:t>
            </w:r>
            <w:r w:rsidR="001A608A" w:rsidRPr="00CE4E2D">
              <w:rPr>
                <w:rFonts w:ascii="Arial" w:hAnsi="Arial" w:cs="Arial"/>
                <w:sz w:val="24"/>
                <w:szCs w:val="24"/>
              </w:rPr>
              <w:t>т</w:t>
            </w:r>
            <w:r w:rsidRPr="00CE4E2D">
              <w:rPr>
                <w:rFonts w:ascii="Arial" w:hAnsi="Arial" w:cs="Arial"/>
                <w:sz w:val="24"/>
                <w:szCs w:val="24"/>
              </w:rPr>
              <w:t xml:space="preserve"> 29.09.2021 </w:t>
            </w:r>
            <w:r w:rsidR="007A0C75" w:rsidRPr="00CE4E2D">
              <w:rPr>
                <w:rFonts w:ascii="Arial" w:hAnsi="Arial" w:cs="Arial"/>
                <w:sz w:val="24"/>
                <w:szCs w:val="24"/>
              </w:rPr>
              <w:t xml:space="preserve">№ </w:t>
            </w:r>
            <w:r>
              <w:rPr>
                <w:rFonts w:ascii="Arial" w:hAnsi="Arial" w:cs="Arial"/>
                <w:sz w:val="24"/>
                <w:szCs w:val="24"/>
              </w:rPr>
              <w:t>1021</w:t>
            </w:r>
          </w:p>
          <w:p w:rsidR="001A608A" w:rsidRPr="00CE4E2D" w:rsidRDefault="001A608A" w:rsidP="005D2CCD">
            <w:pPr>
              <w:jc w:val="right"/>
              <w:rPr>
                <w:rFonts w:ascii="Arial" w:hAnsi="Arial" w:cs="Arial"/>
                <w:color w:val="000000"/>
                <w:sz w:val="24"/>
                <w:szCs w:val="24"/>
              </w:rPr>
            </w:pPr>
          </w:p>
          <w:p w:rsidR="006E1F91" w:rsidRPr="00CE4E2D" w:rsidRDefault="006E1F91" w:rsidP="005D2CCD">
            <w:pPr>
              <w:ind w:firstLine="709"/>
              <w:jc w:val="right"/>
              <w:rPr>
                <w:rFonts w:ascii="Arial" w:hAnsi="Arial" w:cs="Arial"/>
                <w:color w:val="000000"/>
                <w:sz w:val="24"/>
                <w:szCs w:val="24"/>
              </w:rPr>
            </w:pPr>
            <w:r w:rsidRPr="00CE4E2D">
              <w:rPr>
                <w:rFonts w:ascii="Arial" w:hAnsi="Arial" w:cs="Arial"/>
                <w:color w:val="000000"/>
                <w:sz w:val="24"/>
                <w:szCs w:val="24"/>
              </w:rPr>
              <w:t>Приложение</w:t>
            </w:r>
          </w:p>
          <w:p w:rsidR="006E1F91" w:rsidRPr="00CE4E2D" w:rsidRDefault="006E1F91" w:rsidP="005D2CCD">
            <w:pPr>
              <w:ind w:firstLine="709"/>
              <w:jc w:val="right"/>
              <w:rPr>
                <w:rFonts w:ascii="Arial" w:hAnsi="Arial" w:cs="Arial"/>
                <w:color w:val="000000"/>
                <w:sz w:val="24"/>
                <w:szCs w:val="24"/>
              </w:rPr>
            </w:pPr>
            <w:r w:rsidRPr="00CE4E2D">
              <w:rPr>
                <w:rFonts w:ascii="Arial" w:hAnsi="Arial" w:cs="Arial"/>
                <w:color w:val="000000"/>
                <w:sz w:val="24"/>
                <w:szCs w:val="24"/>
              </w:rPr>
              <w:t>к постановлению администрации</w:t>
            </w:r>
          </w:p>
          <w:p w:rsidR="006E1F91" w:rsidRPr="00CE4E2D" w:rsidRDefault="006E1F91" w:rsidP="005D2CCD">
            <w:pPr>
              <w:ind w:firstLine="709"/>
              <w:jc w:val="right"/>
              <w:rPr>
                <w:rFonts w:ascii="Arial" w:hAnsi="Arial" w:cs="Arial"/>
                <w:color w:val="000000"/>
                <w:sz w:val="24"/>
                <w:szCs w:val="24"/>
              </w:rPr>
            </w:pPr>
            <w:r w:rsidRPr="00CE4E2D">
              <w:rPr>
                <w:rFonts w:ascii="Arial" w:hAnsi="Arial" w:cs="Arial"/>
                <w:color w:val="000000"/>
                <w:sz w:val="24"/>
                <w:szCs w:val="24"/>
              </w:rPr>
              <w:t>муниципального образования</w:t>
            </w:r>
          </w:p>
          <w:p w:rsidR="006E1F91" w:rsidRPr="00CE4E2D" w:rsidRDefault="006E1F91" w:rsidP="005D2CCD">
            <w:pPr>
              <w:ind w:firstLine="709"/>
              <w:jc w:val="right"/>
              <w:rPr>
                <w:rFonts w:ascii="Arial" w:hAnsi="Arial" w:cs="Arial"/>
                <w:color w:val="000000"/>
                <w:sz w:val="24"/>
                <w:szCs w:val="24"/>
              </w:rPr>
            </w:pPr>
            <w:r w:rsidRPr="00CE4E2D">
              <w:rPr>
                <w:rFonts w:ascii="Arial" w:hAnsi="Arial" w:cs="Arial"/>
                <w:color w:val="000000"/>
                <w:sz w:val="24"/>
                <w:szCs w:val="24"/>
              </w:rPr>
              <w:t>Кимовский район</w:t>
            </w:r>
          </w:p>
          <w:p w:rsidR="006E1F91" w:rsidRPr="00CE4E2D" w:rsidRDefault="00E36BDE" w:rsidP="005D2CCD">
            <w:pPr>
              <w:ind w:firstLine="709"/>
              <w:jc w:val="right"/>
              <w:rPr>
                <w:rFonts w:ascii="Arial" w:hAnsi="Arial" w:cs="Arial"/>
                <w:sz w:val="24"/>
                <w:szCs w:val="24"/>
                <w:u w:val="single"/>
              </w:rPr>
            </w:pPr>
            <w:r w:rsidRPr="00CE4E2D">
              <w:rPr>
                <w:rFonts w:ascii="Arial" w:hAnsi="Arial" w:cs="Arial"/>
                <w:sz w:val="24"/>
                <w:szCs w:val="24"/>
              </w:rPr>
              <w:t>о</w:t>
            </w:r>
            <w:r w:rsidR="006E1F91" w:rsidRPr="00CE4E2D">
              <w:rPr>
                <w:rFonts w:ascii="Arial" w:hAnsi="Arial" w:cs="Arial"/>
                <w:sz w:val="24"/>
                <w:szCs w:val="24"/>
              </w:rPr>
              <w:t>т 30.09.2020 № 856</w:t>
            </w:r>
          </w:p>
        </w:tc>
      </w:tr>
    </w:tbl>
    <w:p w:rsidR="00102705" w:rsidRPr="00CE4E2D" w:rsidRDefault="00102705" w:rsidP="005D2CCD">
      <w:pPr>
        <w:rPr>
          <w:rFonts w:ascii="Arial" w:hAnsi="Arial" w:cs="Arial"/>
          <w:u w:val="single"/>
        </w:rPr>
      </w:pPr>
    </w:p>
    <w:p w:rsidR="007013AD" w:rsidRPr="00CE4E2D" w:rsidRDefault="006A6716" w:rsidP="005D2CCD">
      <w:pPr>
        <w:jc w:val="center"/>
        <w:rPr>
          <w:rFonts w:ascii="Arial" w:hAnsi="Arial" w:cs="Arial"/>
          <w:b/>
        </w:rPr>
      </w:pPr>
      <w:r w:rsidRPr="00CE4E2D">
        <w:rPr>
          <w:rFonts w:ascii="Arial" w:hAnsi="Arial" w:cs="Arial"/>
          <w:b/>
        </w:rPr>
        <w:t>АДМИНИСТРАТИВНЫЙ РЕГЛАМЕНТ</w:t>
      </w:r>
    </w:p>
    <w:p w:rsidR="007013AD" w:rsidRPr="00CE4E2D" w:rsidRDefault="007013AD" w:rsidP="005D2CCD">
      <w:pPr>
        <w:jc w:val="center"/>
        <w:rPr>
          <w:rFonts w:ascii="Arial" w:hAnsi="Arial" w:cs="Arial"/>
          <w:b/>
        </w:rPr>
      </w:pPr>
      <w:r w:rsidRPr="00CE4E2D">
        <w:rPr>
          <w:rFonts w:ascii="Arial" w:hAnsi="Arial" w:cs="Arial"/>
          <w:b/>
        </w:rPr>
        <w:t>предоставления муниципальной услуги «Выдача разрешений на автомобильные перевозки тяжеловесных и (или) крупногабаритных грузов по маршрутам, проходящим полностью или частично по дорогам общего пользования местного значения в границах муниципального образования Кимовский район и в границах муниципального образования город Кимовск Кимовского района»</w:t>
      </w:r>
    </w:p>
    <w:p w:rsidR="007013AD" w:rsidRPr="00CE4E2D" w:rsidRDefault="007013AD" w:rsidP="005D2CCD">
      <w:pPr>
        <w:ind w:firstLine="709"/>
        <w:jc w:val="center"/>
        <w:rPr>
          <w:rFonts w:ascii="Arial" w:hAnsi="Arial" w:cs="Arial"/>
        </w:rPr>
      </w:pPr>
    </w:p>
    <w:p w:rsidR="007013AD" w:rsidRPr="00CE4E2D" w:rsidRDefault="007013AD" w:rsidP="005D2CCD">
      <w:pPr>
        <w:pStyle w:val="af3"/>
        <w:ind w:left="709" w:firstLine="709"/>
        <w:jc w:val="center"/>
        <w:rPr>
          <w:rFonts w:ascii="Arial" w:hAnsi="Arial" w:cs="Arial"/>
        </w:rPr>
      </w:pPr>
    </w:p>
    <w:p w:rsidR="007E2445" w:rsidRPr="00CE4E2D" w:rsidRDefault="007E2445" w:rsidP="005D2CCD">
      <w:pPr>
        <w:pStyle w:val="ConsPlusNormal0"/>
        <w:ind w:firstLine="0"/>
        <w:jc w:val="center"/>
        <w:outlineLvl w:val="1"/>
        <w:rPr>
          <w:rFonts w:cs="Arial"/>
          <w:b/>
          <w:szCs w:val="24"/>
        </w:rPr>
      </w:pPr>
      <w:r w:rsidRPr="00CE4E2D">
        <w:rPr>
          <w:rFonts w:cs="Arial"/>
          <w:b/>
          <w:szCs w:val="24"/>
        </w:rPr>
        <w:t>I. Общие положения</w:t>
      </w:r>
    </w:p>
    <w:p w:rsidR="007E2445" w:rsidRPr="00CE4E2D" w:rsidRDefault="007E2445" w:rsidP="005D2CCD">
      <w:pPr>
        <w:pStyle w:val="ConsPlusNormal0"/>
        <w:ind w:firstLine="0"/>
        <w:jc w:val="both"/>
        <w:rPr>
          <w:rFonts w:cs="Arial"/>
          <w:szCs w:val="24"/>
        </w:rPr>
      </w:pPr>
    </w:p>
    <w:p w:rsidR="007E2445" w:rsidRPr="00CE4E2D" w:rsidRDefault="00140651" w:rsidP="005D2CCD">
      <w:pPr>
        <w:pStyle w:val="ConsPlusNormal0"/>
        <w:ind w:firstLine="0"/>
        <w:jc w:val="center"/>
        <w:outlineLvl w:val="2"/>
        <w:rPr>
          <w:rFonts w:cs="Arial"/>
          <w:b/>
          <w:szCs w:val="24"/>
        </w:rPr>
      </w:pPr>
      <w:r w:rsidRPr="00CE4E2D">
        <w:rPr>
          <w:rFonts w:cs="Arial"/>
          <w:b/>
          <w:szCs w:val="24"/>
        </w:rPr>
        <w:t>1.</w:t>
      </w:r>
      <w:r w:rsidR="007E2445" w:rsidRPr="00CE4E2D">
        <w:rPr>
          <w:rFonts w:cs="Arial"/>
          <w:b/>
          <w:szCs w:val="24"/>
        </w:rPr>
        <w:t>Предмет регулирования Административного регламента</w:t>
      </w:r>
    </w:p>
    <w:p w:rsidR="007E2445" w:rsidRPr="00CE4E2D" w:rsidRDefault="007E2445" w:rsidP="005D2CCD">
      <w:pPr>
        <w:pStyle w:val="ConsPlusNormal0"/>
        <w:ind w:firstLine="709"/>
        <w:jc w:val="both"/>
        <w:rPr>
          <w:rFonts w:cs="Arial"/>
          <w:szCs w:val="24"/>
        </w:rPr>
      </w:pPr>
    </w:p>
    <w:p w:rsidR="007E2445" w:rsidRPr="00CE4E2D" w:rsidRDefault="007E2445" w:rsidP="005D2CCD">
      <w:pPr>
        <w:pStyle w:val="ConsPlusNormal0"/>
        <w:ind w:firstLine="709"/>
        <w:jc w:val="both"/>
        <w:rPr>
          <w:rFonts w:cs="Arial"/>
          <w:szCs w:val="24"/>
        </w:rPr>
      </w:pPr>
      <w:r w:rsidRPr="00CE4E2D">
        <w:rPr>
          <w:rFonts w:cs="Arial"/>
          <w:szCs w:val="24"/>
        </w:rPr>
        <w:t xml:space="preserve">1. </w:t>
      </w:r>
      <w:proofErr w:type="gramStart"/>
      <w:r w:rsidRPr="00CE4E2D">
        <w:rPr>
          <w:rFonts w:cs="Arial"/>
          <w:szCs w:val="24"/>
        </w:rPr>
        <w:t xml:space="preserve">Административный регламент предоставления муниципальной услуги </w:t>
      </w:r>
      <w:r w:rsidR="00AC0903" w:rsidRPr="00CE4E2D">
        <w:rPr>
          <w:rFonts w:cs="Arial"/>
          <w:szCs w:val="24"/>
        </w:rPr>
        <w:t>«</w:t>
      </w:r>
      <w:r w:rsidRPr="00CE4E2D">
        <w:rPr>
          <w:rFonts w:cs="Arial"/>
          <w:szCs w:val="24"/>
        </w:rP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w:t>
      </w:r>
      <w:r w:rsidR="00520DC6" w:rsidRPr="00CE4E2D">
        <w:rPr>
          <w:rFonts w:cs="Arial"/>
          <w:szCs w:val="24"/>
        </w:rPr>
        <w:t xml:space="preserve"> в границах муниципального образования Кимовский район и</w:t>
      </w:r>
      <w:r w:rsidRPr="00CE4E2D">
        <w:rPr>
          <w:rFonts w:cs="Arial"/>
          <w:szCs w:val="24"/>
        </w:rPr>
        <w:t xml:space="preserve"> в границах муниципального образования город </w:t>
      </w:r>
      <w:r w:rsidR="00842172" w:rsidRPr="00CE4E2D">
        <w:rPr>
          <w:rFonts w:cs="Arial"/>
          <w:szCs w:val="24"/>
        </w:rPr>
        <w:t>Кимовск Кимовского района</w:t>
      </w:r>
      <w:r w:rsidR="00AC0903" w:rsidRPr="00CE4E2D">
        <w:rPr>
          <w:rFonts w:cs="Arial"/>
          <w:szCs w:val="24"/>
        </w:rPr>
        <w:t>»</w:t>
      </w:r>
      <w:r w:rsidRPr="00CE4E2D">
        <w:rPr>
          <w:rFonts w:cs="Arial"/>
          <w:szCs w:val="24"/>
        </w:rPr>
        <w:t xml:space="preserve">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w:t>
      </w:r>
      <w:proofErr w:type="gramEnd"/>
      <w:r w:rsidRPr="00CE4E2D">
        <w:rPr>
          <w:rFonts w:cs="Arial"/>
          <w:szCs w:val="24"/>
        </w:rPr>
        <w:t xml:space="preserve">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7E2445" w:rsidRPr="00CE4E2D" w:rsidRDefault="007E2445" w:rsidP="005D2CCD">
      <w:pPr>
        <w:pStyle w:val="ConsPlusNormal0"/>
        <w:ind w:firstLine="709"/>
        <w:jc w:val="both"/>
        <w:rPr>
          <w:rFonts w:cs="Arial"/>
          <w:szCs w:val="24"/>
        </w:rPr>
      </w:pPr>
      <w:r w:rsidRPr="00CE4E2D">
        <w:rPr>
          <w:rFonts w:cs="Arial"/>
          <w:szCs w:val="24"/>
        </w:rPr>
        <w:t xml:space="preserve">2. Предметом регулирования Административного регламента является выдача специального разрешения на движение по автомобильным дорогам местного значения в границах муниципального образования </w:t>
      </w:r>
      <w:r w:rsidR="00343DD1" w:rsidRPr="00CE4E2D">
        <w:rPr>
          <w:rFonts w:cs="Arial"/>
          <w:szCs w:val="24"/>
        </w:rPr>
        <w:t>г. Кимовск Кимовский район</w:t>
      </w:r>
      <w:r w:rsidR="00520DC6" w:rsidRPr="00CE4E2D">
        <w:rPr>
          <w:rFonts w:cs="Arial"/>
          <w:szCs w:val="24"/>
        </w:rPr>
        <w:t xml:space="preserve"> и в границах муниципального образования Кимовский район</w:t>
      </w:r>
      <w:r w:rsidRPr="00CE4E2D">
        <w:rPr>
          <w:rFonts w:cs="Arial"/>
          <w:szCs w:val="24"/>
        </w:rPr>
        <w:t xml:space="preserve"> транспортного средства, осуществляющего перевозки тяжеловесных и (или) крупногабаритных грузов.</w:t>
      </w:r>
    </w:p>
    <w:p w:rsidR="007E2445" w:rsidRPr="00CE4E2D" w:rsidRDefault="007E2445" w:rsidP="005D2CCD">
      <w:pPr>
        <w:pStyle w:val="ConsPlusNormal0"/>
        <w:ind w:firstLine="709"/>
        <w:jc w:val="both"/>
        <w:rPr>
          <w:rFonts w:cs="Arial"/>
          <w:szCs w:val="24"/>
        </w:rPr>
      </w:pPr>
      <w:r w:rsidRPr="00CE4E2D">
        <w:rPr>
          <w:rFonts w:cs="Arial"/>
          <w:szCs w:val="24"/>
        </w:rPr>
        <w:t>3. В целях применения настоящего Административного регламента используются следующие понятия:</w:t>
      </w:r>
    </w:p>
    <w:p w:rsidR="007E2445" w:rsidRPr="00CE4E2D" w:rsidRDefault="007E2445" w:rsidP="005D2CCD">
      <w:pPr>
        <w:pStyle w:val="ConsPlusNormal0"/>
        <w:ind w:firstLine="709"/>
        <w:jc w:val="both"/>
        <w:rPr>
          <w:rFonts w:cs="Arial"/>
          <w:szCs w:val="24"/>
        </w:rPr>
      </w:pPr>
      <w:r w:rsidRPr="00CE4E2D">
        <w:rPr>
          <w:rFonts w:cs="Arial"/>
          <w:szCs w:val="24"/>
        </w:rPr>
        <w:t xml:space="preserve">- </w:t>
      </w:r>
      <w:r w:rsidR="00343DD1" w:rsidRPr="00CE4E2D">
        <w:rPr>
          <w:rFonts w:cs="Arial"/>
          <w:szCs w:val="24"/>
        </w:rPr>
        <w:t>А</w:t>
      </w:r>
      <w:r w:rsidRPr="00CE4E2D">
        <w:rPr>
          <w:rFonts w:cs="Arial"/>
          <w:szCs w:val="24"/>
        </w:rPr>
        <w:t>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7E2445" w:rsidRPr="00CE4E2D" w:rsidRDefault="007E2445" w:rsidP="005D2CCD">
      <w:pPr>
        <w:pStyle w:val="ConsPlusNormal0"/>
        <w:ind w:firstLine="709"/>
        <w:jc w:val="both"/>
        <w:rPr>
          <w:rFonts w:cs="Arial"/>
          <w:szCs w:val="24"/>
        </w:rPr>
      </w:pPr>
      <w:proofErr w:type="gramStart"/>
      <w:r w:rsidRPr="00CE4E2D">
        <w:rPr>
          <w:rFonts w:cs="Arial"/>
          <w:szCs w:val="24"/>
        </w:rPr>
        <w:t xml:space="preserve">- муниципальная услуга, предоставляемая органом местного самоуправления (муниципальная услуга), - деятельность по реализации функций органа местного самоуправления (администрации города </w:t>
      </w:r>
      <w:proofErr w:type="spellStart"/>
      <w:r w:rsidR="00343DD1" w:rsidRPr="00CE4E2D">
        <w:rPr>
          <w:rFonts w:cs="Arial"/>
          <w:szCs w:val="24"/>
        </w:rPr>
        <w:t>Кимовска</w:t>
      </w:r>
      <w:proofErr w:type="spellEnd"/>
      <w:r w:rsidRPr="00CE4E2D">
        <w:rPr>
          <w:rFonts w:cs="Arial"/>
          <w:szCs w:val="24"/>
        </w:rPr>
        <w:t xml:space="preserve">), которая осуществляется по запросам заявителей в пределах полномочий органа, предоставляющего муниципальную услугу, по решению вопросов местного значения, установленных в </w:t>
      </w:r>
      <w:r w:rsidRPr="00CE4E2D">
        <w:rPr>
          <w:rFonts w:cs="Arial"/>
          <w:szCs w:val="24"/>
        </w:rPr>
        <w:lastRenderedPageBreak/>
        <w:t xml:space="preserve">соответствии с Федеральным </w:t>
      </w:r>
      <w:hyperlink r:id="rId10" w:tooltip="Федеральный закон от 06.10.2003 N 131-ФЗ (ред. от 02.06.2016) &quot;Об общих принципах организации местного самоуправления в Российской Федерации&quot;{КонсультантПлюс}" w:history="1">
        <w:r w:rsidRPr="00CE4E2D">
          <w:rPr>
            <w:rFonts w:cs="Arial"/>
            <w:szCs w:val="24"/>
          </w:rPr>
          <w:t>законом</w:t>
        </w:r>
      </w:hyperlink>
      <w:r w:rsidR="004D0EC8" w:rsidRPr="00CE4E2D">
        <w:rPr>
          <w:rFonts w:cs="Arial"/>
          <w:szCs w:val="24"/>
        </w:rPr>
        <w:t xml:space="preserve"> от 06.10.2003 N </w:t>
      </w:r>
      <w:r w:rsidRPr="00CE4E2D">
        <w:rPr>
          <w:rFonts w:cs="Arial"/>
          <w:szCs w:val="24"/>
        </w:rPr>
        <w:t xml:space="preserve">131-ФЗ </w:t>
      </w:r>
      <w:r w:rsidR="00AC0903" w:rsidRPr="00CE4E2D">
        <w:rPr>
          <w:rFonts w:cs="Arial"/>
          <w:szCs w:val="24"/>
        </w:rPr>
        <w:t>«</w:t>
      </w:r>
      <w:r w:rsidRPr="00CE4E2D">
        <w:rPr>
          <w:rFonts w:cs="Arial"/>
          <w:szCs w:val="24"/>
        </w:rPr>
        <w:t>Об общих принципах организации местного самоуправления в Российской Федерации</w:t>
      </w:r>
      <w:r w:rsidR="00AC0903" w:rsidRPr="00CE4E2D">
        <w:rPr>
          <w:rFonts w:cs="Arial"/>
          <w:szCs w:val="24"/>
        </w:rPr>
        <w:t>»</w:t>
      </w:r>
      <w:r w:rsidRPr="00CE4E2D">
        <w:rPr>
          <w:rFonts w:cs="Arial"/>
          <w:szCs w:val="24"/>
        </w:rPr>
        <w:t xml:space="preserve"> и </w:t>
      </w:r>
      <w:hyperlink r:id="rId11" w:tooltip="&quot;Устав муниципального образования город Тула&quot; (принят местным референдумом 09.02.1997) (ред. от 27.04.2016) (Зарегистрировано в Отделе ГУ Минюста России по Центральному федеральному округу в Тульской области 29.05.2008 N RU713260002008001){КонсультантПлюс}" w:history="1">
        <w:r w:rsidRPr="00CE4E2D">
          <w:rPr>
            <w:rFonts w:cs="Arial"/>
            <w:szCs w:val="24"/>
          </w:rPr>
          <w:t>Уставом</w:t>
        </w:r>
      </w:hyperlink>
      <w:r w:rsidRPr="00CE4E2D">
        <w:rPr>
          <w:rFonts w:cs="Arial"/>
          <w:szCs w:val="24"/>
        </w:rPr>
        <w:t xml:space="preserve"> муниципального образования </w:t>
      </w:r>
      <w:r w:rsidR="00343DD1" w:rsidRPr="00CE4E2D">
        <w:rPr>
          <w:rFonts w:cs="Arial"/>
          <w:szCs w:val="24"/>
        </w:rPr>
        <w:t>Кимовский район.</w:t>
      </w:r>
      <w:proofErr w:type="gramEnd"/>
    </w:p>
    <w:p w:rsidR="007E2445" w:rsidRPr="00CE4E2D" w:rsidRDefault="007E2445" w:rsidP="005D2CCD">
      <w:pPr>
        <w:pStyle w:val="ConsPlusNormal0"/>
        <w:ind w:firstLine="709"/>
        <w:jc w:val="both"/>
        <w:rPr>
          <w:rFonts w:cs="Arial"/>
          <w:szCs w:val="24"/>
        </w:rPr>
      </w:pPr>
      <w:proofErr w:type="gramStart"/>
      <w:r w:rsidRPr="00CE4E2D">
        <w:rPr>
          <w:rFonts w:cs="Arial"/>
          <w:szCs w:val="24"/>
        </w:rPr>
        <w:t xml:space="preserve">- </w:t>
      </w:r>
      <w:r w:rsidR="006F600D" w:rsidRPr="00CE4E2D">
        <w:rPr>
          <w:rFonts w:cs="Arial"/>
          <w:szCs w:val="24"/>
        </w:rPr>
        <w:t xml:space="preserve">единый </w:t>
      </w:r>
      <w:r w:rsidRPr="00CE4E2D">
        <w:rPr>
          <w:rFonts w:cs="Arial"/>
          <w:szCs w:val="24"/>
        </w:rPr>
        <w:t xml:space="preserve">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w:t>
      </w:r>
      <w:r w:rsidR="00AC0903" w:rsidRPr="00CE4E2D">
        <w:rPr>
          <w:rFonts w:cs="Arial"/>
          <w:szCs w:val="24"/>
        </w:rPr>
        <w:t>«Интернет»</w:t>
      </w:r>
      <w:r w:rsidRPr="00CE4E2D">
        <w:rPr>
          <w:rFonts w:cs="Arial"/>
          <w:szCs w:val="24"/>
        </w:rPr>
        <w:t xml:space="preserve">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7E2445" w:rsidRPr="00CE4E2D" w:rsidRDefault="007E2445" w:rsidP="005D2CCD">
      <w:pPr>
        <w:pStyle w:val="ConsPlusNormal0"/>
        <w:ind w:firstLine="709"/>
        <w:jc w:val="both"/>
        <w:rPr>
          <w:rFonts w:cs="Arial"/>
          <w:szCs w:val="24"/>
        </w:rPr>
      </w:pPr>
      <w:proofErr w:type="gramStart"/>
      <w:r w:rsidRPr="00CE4E2D">
        <w:rPr>
          <w:rFonts w:cs="Arial"/>
          <w:szCs w:val="24"/>
        </w:rPr>
        <w:t>-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roofErr w:type="gramEnd"/>
    </w:p>
    <w:p w:rsidR="007E2445" w:rsidRPr="00CE4E2D" w:rsidRDefault="007E2445" w:rsidP="005D2CCD">
      <w:pPr>
        <w:pStyle w:val="ConsPlusNormal0"/>
        <w:ind w:firstLine="709"/>
        <w:jc w:val="both"/>
        <w:rPr>
          <w:rFonts w:cs="Arial"/>
          <w:szCs w:val="24"/>
        </w:rPr>
      </w:pPr>
      <w:proofErr w:type="gramStart"/>
      <w:r w:rsidRPr="00CE4E2D">
        <w:rPr>
          <w:rFonts w:cs="Arial"/>
          <w:szCs w:val="24"/>
        </w:rPr>
        <w:t>-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заявления заявителя</w:t>
      </w:r>
      <w:proofErr w:type="gramEnd"/>
      <w:r w:rsidRPr="00CE4E2D">
        <w:rPr>
          <w:rFonts w:cs="Arial"/>
          <w:szCs w:val="24"/>
        </w:rPr>
        <w:t xml:space="preserve"> о предоставлении государственной или муниципальной услуги и </w:t>
      </w:r>
      <w:proofErr w:type="gramStart"/>
      <w:r w:rsidRPr="00CE4E2D">
        <w:rPr>
          <w:rFonts w:cs="Arial"/>
          <w:szCs w:val="24"/>
        </w:rPr>
        <w:t>соответствующий</w:t>
      </w:r>
      <w:proofErr w:type="gramEnd"/>
      <w:r w:rsidRPr="00CE4E2D">
        <w:rPr>
          <w:rFonts w:cs="Arial"/>
          <w:szCs w:val="24"/>
        </w:rPr>
        <w:t xml:space="preserve"> требованиям, установленным действующим законодательством;</w:t>
      </w:r>
    </w:p>
    <w:p w:rsidR="007E2445" w:rsidRPr="00CE4E2D" w:rsidRDefault="007E2445" w:rsidP="005D2CCD">
      <w:pPr>
        <w:pStyle w:val="ConsPlusNormal0"/>
        <w:ind w:firstLine="709"/>
        <w:jc w:val="both"/>
        <w:rPr>
          <w:rFonts w:cs="Arial"/>
          <w:szCs w:val="24"/>
        </w:rPr>
      </w:pPr>
      <w:r w:rsidRPr="00CE4E2D">
        <w:rPr>
          <w:rFonts w:cs="Arial"/>
          <w:szCs w:val="24"/>
        </w:rPr>
        <w:t xml:space="preserve">-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w:t>
      </w:r>
      <w:r w:rsidR="006F600D" w:rsidRPr="00CE4E2D">
        <w:rPr>
          <w:rFonts w:cs="Arial"/>
          <w:szCs w:val="24"/>
        </w:rPr>
        <w:t xml:space="preserve">единого </w:t>
      </w:r>
      <w:r w:rsidRPr="00CE4E2D">
        <w:rPr>
          <w:rFonts w:cs="Arial"/>
          <w:szCs w:val="24"/>
        </w:rPr>
        <w:t>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7E2445" w:rsidRPr="00CE4E2D" w:rsidRDefault="007E2445" w:rsidP="005D2CCD">
      <w:pPr>
        <w:pStyle w:val="ConsPlusNormal0"/>
        <w:ind w:firstLine="709"/>
        <w:jc w:val="both"/>
        <w:rPr>
          <w:rFonts w:cs="Arial"/>
          <w:szCs w:val="24"/>
        </w:rPr>
      </w:pPr>
      <w:r w:rsidRPr="00CE4E2D">
        <w:rPr>
          <w:rFonts w:cs="Arial"/>
          <w:szCs w:val="24"/>
        </w:rPr>
        <w:t>-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7E2445" w:rsidRPr="00CE4E2D" w:rsidRDefault="007E2445" w:rsidP="005D2CCD">
      <w:pPr>
        <w:pStyle w:val="ConsPlusNormal0"/>
        <w:ind w:firstLine="709"/>
        <w:jc w:val="both"/>
        <w:rPr>
          <w:rFonts w:cs="Arial"/>
          <w:szCs w:val="24"/>
        </w:rPr>
      </w:pPr>
      <w:proofErr w:type="gramStart"/>
      <w:r w:rsidRPr="00CE4E2D">
        <w:rPr>
          <w:rFonts w:cs="Arial"/>
          <w:szCs w:val="24"/>
        </w:rPr>
        <w:t>- универсальная электронная карта - материальный носитель, содержащий зафиксированную на нем в визуальной (графической) и электронной (</w:t>
      </w:r>
      <w:proofErr w:type="spellStart"/>
      <w:r w:rsidRPr="00CE4E2D">
        <w:rPr>
          <w:rFonts w:cs="Arial"/>
          <w:szCs w:val="24"/>
        </w:rPr>
        <w:t>машиносчитываемой</w:t>
      </w:r>
      <w:proofErr w:type="spellEnd"/>
      <w:r w:rsidRPr="00CE4E2D">
        <w:rPr>
          <w:rFonts w:cs="Arial"/>
          <w:szCs w:val="24"/>
        </w:rPr>
        <w:t xml:space="preserve">) формах информацию о пользователе карты и обеспечивающий доступ к информации о пользователе карты, используемой для удостоверения прав пользователя карты на получение государственных и муниципальных услуг, а также иных услуг, оказание которых осуществляется с учетом положений законодательства, в том числе для совершения в случаях, </w:t>
      </w:r>
      <w:r w:rsidRPr="00CE4E2D">
        <w:rPr>
          <w:rFonts w:cs="Arial"/>
          <w:szCs w:val="24"/>
        </w:rPr>
        <w:lastRenderedPageBreak/>
        <w:t>предусмотренных законодательством</w:t>
      </w:r>
      <w:proofErr w:type="gramEnd"/>
      <w:r w:rsidRPr="00CE4E2D">
        <w:rPr>
          <w:rFonts w:cs="Arial"/>
          <w:szCs w:val="24"/>
        </w:rPr>
        <w:t xml:space="preserve"> Российской Федерации, юридически значимых действий в электронной форме; универсальная электронная карта может иметь несколько независимо функционирующих электронных приложений;</w:t>
      </w:r>
    </w:p>
    <w:p w:rsidR="007E2445" w:rsidRPr="00CE4E2D" w:rsidRDefault="007E2445" w:rsidP="005D2CCD">
      <w:pPr>
        <w:pStyle w:val="ConsPlusNormal0"/>
        <w:ind w:firstLine="709"/>
        <w:jc w:val="both"/>
        <w:rPr>
          <w:rFonts w:cs="Arial"/>
          <w:szCs w:val="24"/>
        </w:rPr>
      </w:pPr>
      <w:r w:rsidRPr="00CE4E2D">
        <w:rPr>
          <w:rFonts w:cs="Arial"/>
          <w:szCs w:val="24"/>
        </w:rPr>
        <w:t>- электронное приложение универсальной электронной карты - уникальная последовательность символов, записанная на электронном носителе универсальной электронной карты и предназначенная для авторизованного доступа пользователя такой карты к получению финансовой, транспортной или иной услуги, в том числе государственной или муниципальной услуги;</w:t>
      </w:r>
    </w:p>
    <w:p w:rsidR="007E2445" w:rsidRPr="00CE4E2D" w:rsidRDefault="007E2445" w:rsidP="005D2CCD">
      <w:pPr>
        <w:pStyle w:val="ConsPlusNormal0"/>
        <w:ind w:firstLine="709"/>
        <w:jc w:val="both"/>
        <w:rPr>
          <w:rFonts w:cs="Arial"/>
          <w:szCs w:val="24"/>
        </w:rPr>
      </w:pPr>
      <w:proofErr w:type="gramStart"/>
      <w:r w:rsidRPr="00CE4E2D">
        <w:rPr>
          <w:rFonts w:cs="Arial"/>
          <w:szCs w:val="24"/>
        </w:rPr>
        <w:t xml:space="preserve">- многофункциональный центр предоставления государственных и муниципальных услуг (далее - МФЦ,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w:t>
      </w:r>
      <w:hyperlink r:id="rId12" w:tooltip="Федеральный закон от 27.07.2010 N 210-ФЗ (ред. от 15.02.2016) &quot;Об организации предоставления государственных и муниципальных услуг&quot;{КонсультантПлюс}" w:history="1">
        <w:r w:rsidRPr="00CE4E2D">
          <w:rPr>
            <w:rFonts w:cs="Arial"/>
            <w:szCs w:val="24"/>
          </w:rPr>
          <w:t>законом</w:t>
        </w:r>
      </w:hyperlink>
      <w:r w:rsidR="00AC0903" w:rsidRPr="00CE4E2D">
        <w:rPr>
          <w:rFonts w:cs="Arial"/>
          <w:szCs w:val="24"/>
        </w:rPr>
        <w:t xml:space="preserve"> от 27.07.2010 N 210-ФЗ «</w:t>
      </w:r>
      <w:r w:rsidRPr="00CE4E2D">
        <w:rPr>
          <w:rFonts w:cs="Arial"/>
          <w:szCs w:val="24"/>
        </w:rPr>
        <w:t>Об организации предоставления государственных и муниципальных услуг</w:t>
      </w:r>
      <w:r w:rsidR="00AC0903" w:rsidRPr="00CE4E2D">
        <w:rPr>
          <w:rFonts w:cs="Arial"/>
          <w:szCs w:val="24"/>
        </w:rPr>
        <w:t>»</w:t>
      </w:r>
      <w:r w:rsidRPr="00CE4E2D">
        <w:rPr>
          <w:rFonts w:cs="Arial"/>
          <w:szCs w:val="24"/>
        </w:rPr>
        <w:t xml:space="preserve">, и уполномоченная на организацию предоставления государственных и муниципальных услуг, в том числе в электронной форме, по принципу </w:t>
      </w:r>
      <w:r w:rsidR="00AC0903" w:rsidRPr="00CE4E2D">
        <w:rPr>
          <w:rFonts w:cs="Arial"/>
          <w:szCs w:val="24"/>
        </w:rPr>
        <w:t>«</w:t>
      </w:r>
      <w:r w:rsidRPr="00CE4E2D">
        <w:rPr>
          <w:rFonts w:cs="Arial"/>
          <w:szCs w:val="24"/>
        </w:rPr>
        <w:t>одного</w:t>
      </w:r>
      <w:proofErr w:type="gramEnd"/>
      <w:r w:rsidRPr="00CE4E2D">
        <w:rPr>
          <w:rFonts w:cs="Arial"/>
          <w:szCs w:val="24"/>
        </w:rPr>
        <w:t xml:space="preserve"> окна</w:t>
      </w:r>
      <w:r w:rsidR="00AC0903" w:rsidRPr="00CE4E2D">
        <w:rPr>
          <w:rFonts w:cs="Arial"/>
          <w:szCs w:val="24"/>
        </w:rPr>
        <w:t>»</w:t>
      </w:r>
      <w:r w:rsidRPr="00CE4E2D">
        <w:rPr>
          <w:rFonts w:cs="Arial"/>
          <w:szCs w:val="24"/>
        </w:rPr>
        <w:t>;</w:t>
      </w:r>
    </w:p>
    <w:p w:rsidR="007E2445" w:rsidRPr="00CE4E2D" w:rsidRDefault="007E2445" w:rsidP="005D2CCD">
      <w:pPr>
        <w:pStyle w:val="ConsPlusNormal0"/>
        <w:ind w:firstLine="709"/>
        <w:jc w:val="both"/>
        <w:rPr>
          <w:rFonts w:cs="Arial"/>
          <w:szCs w:val="24"/>
        </w:rPr>
      </w:pPr>
      <w:r w:rsidRPr="00CE4E2D">
        <w:rPr>
          <w:rFonts w:cs="Arial"/>
          <w:szCs w:val="24"/>
        </w:rPr>
        <w:t xml:space="preserve">- </w:t>
      </w:r>
      <w:r w:rsidR="006F600D" w:rsidRPr="00CE4E2D">
        <w:rPr>
          <w:rFonts w:cs="Arial"/>
          <w:szCs w:val="24"/>
        </w:rPr>
        <w:t>Е</w:t>
      </w:r>
      <w:r w:rsidRPr="00CE4E2D">
        <w:rPr>
          <w:rFonts w:cs="Arial"/>
          <w:szCs w:val="24"/>
        </w:rPr>
        <w:t xml:space="preserve">ПГУ - </w:t>
      </w:r>
      <w:r w:rsidR="006F600D" w:rsidRPr="00CE4E2D">
        <w:rPr>
          <w:rFonts w:cs="Arial"/>
          <w:szCs w:val="24"/>
        </w:rPr>
        <w:t>единый</w:t>
      </w:r>
      <w:r w:rsidRPr="00CE4E2D">
        <w:rPr>
          <w:rFonts w:cs="Arial"/>
          <w:szCs w:val="24"/>
        </w:rPr>
        <w:t xml:space="preserve"> портал государственных и муниципальных услуг (функций) Тульской области;</w:t>
      </w:r>
    </w:p>
    <w:p w:rsidR="007E2445" w:rsidRPr="00CE4E2D" w:rsidRDefault="007E2445" w:rsidP="005D2CCD">
      <w:pPr>
        <w:pStyle w:val="ConsPlusNormal0"/>
        <w:ind w:firstLine="709"/>
        <w:jc w:val="both"/>
        <w:rPr>
          <w:rFonts w:cs="Arial"/>
          <w:szCs w:val="24"/>
        </w:rPr>
      </w:pPr>
      <w:r w:rsidRPr="00CE4E2D">
        <w:rPr>
          <w:rFonts w:cs="Arial"/>
          <w:szCs w:val="24"/>
        </w:rPr>
        <w:t xml:space="preserve">- заявитель (получатель муниципальной услуги) - владелец транспортного средства или его представитель, обратившийся с письменным заявлением о предоставлении муниципальной услуги по форме, установленной </w:t>
      </w:r>
      <w:hyperlink w:anchor="Par728" w:tooltip="                                 ЗАЯВЛЕНИЕ" w:history="1">
        <w:r w:rsidRPr="00CE4E2D">
          <w:rPr>
            <w:rFonts w:cs="Arial"/>
            <w:szCs w:val="24"/>
          </w:rPr>
          <w:t>приложением</w:t>
        </w:r>
      </w:hyperlink>
      <w:r w:rsidRPr="00CE4E2D">
        <w:rPr>
          <w:rFonts w:cs="Arial"/>
          <w:szCs w:val="24"/>
        </w:rPr>
        <w:t xml:space="preserve"> к настоящему Административному регламенту, по адресу </w:t>
      </w:r>
      <w:r w:rsidR="00D14CAE" w:rsidRPr="00CE4E2D">
        <w:rPr>
          <w:rFonts w:cs="Arial"/>
          <w:szCs w:val="24"/>
        </w:rPr>
        <w:t>Администрации</w:t>
      </w:r>
      <w:r w:rsidRPr="00CE4E2D">
        <w:rPr>
          <w:rFonts w:cs="Arial"/>
          <w:szCs w:val="24"/>
        </w:rPr>
        <w:t xml:space="preserve"> или МФЦ либо подавший заявление в электронном виде, заполненное и отправленное с помощью </w:t>
      </w:r>
      <w:r w:rsidR="006F600D" w:rsidRPr="00CE4E2D">
        <w:rPr>
          <w:rFonts w:cs="Arial"/>
          <w:szCs w:val="24"/>
        </w:rPr>
        <w:t>Е</w:t>
      </w:r>
      <w:r w:rsidRPr="00CE4E2D">
        <w:rPr>
          <w:rFonts w:cs="Arial"/>
          <w:szCs w:val="24"/>
        </w:rPr>
        <w:t>ПГУ;</w:t>
      </w:r>
    </w:p>
    <w:p w:rsidR="007E2445" w:rsidRPr="00CE4E2D" w:rsidRDefault="007E2445" w:rsidP="005D2CCD">
      <w:pPr>
        <w:pStyle w:val="ConsPlusNormal0"/>
        <w:ind w:firstLine="709"/>
        <w:jc w:val="both"/>
        <w:rPr>
          <w:rFonts w:cs="Arial"/>
          <w:szCs w:val="24"/>
        </w:rPr>
      </w:pPr>
      <w:r w:rsidRPr="00CE4E2D">
        <w:rPr>
          <w:rFonts w:cs="Arial"/>
          <w:szCs w:val="24"/>
        </w:rPr>
        <w:t>- представители - лица, имеющие право выступать от имени заявителей в силу наделения их в порядке, установленном законодательством Российской Федерации, полномочиями выступать от имени заявителей;</w:t>
      </w:r>
    </w:p>
    <w:p w:rsidR="007E2445" w:rsidRPr="00CE4E2D" w:rsidRDefault="007E2445" w:rsidP="005D2CCD">
      <w:pPr>
        <w:pStyle w:val="ConsPlusNormal0"/>
        <w:ind w:firstLine="709"/>
        <w:jc w:val="both"/>
        <w:rPr>
          <w:rFonts w:cs="Arial"/>
          <w:szCs w:val="24"/>
        </w:rPr>
      </w:pPr>
      <w:proofErr w:type="gramStart"/>
      <w:r w:rsidRPr="00CE4E2D">
        <w:rPr>
          <w:rFonts w:cs="Arial"/>
          <w:szCs w:val="24"/>
        </w:rPr>
        <w:t>-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9F6283" w:rsidRPr="00CE4E2D" w:rsidRDefault="009F6283" w:rsidP="005D2CCD">
      <w:pPr>
        <w:pStyle w:val="ConsPlusNormal0"/>
        <w:ind w:firstLine="709"/>
        <w:jc w:val="both"/>
        <w:rPr>
          <w:rFonts w:cs="Arial"/>
          <w:szCs w:val="24"/>
        </w:rPr>
      </w:pPr>
    </w:p>
    <w:p w:rsidR="007E2445" w:rsidRPr="00CE4E2D" w:rsidRDefault="007E2445" w:rsidP="005D2CCD">
      <w:pPr>
        <w:pStyle w:val="ConsPlusNormal0"/>
        <w:ind w:firstLine="0"/>
        <w:jc w:val="center"/>
        <w:outlineLvl w:val="1"/>
        <w:rPr>
          <w:rFonts w:cs="Arial"/>
          <w:b/>
          <w:szCs w:val="24"/>
        </w:rPr>
      </w:pPr>
      <w:r w:rsidRPr="00CE4E2D">
        <w:rPr>
          <w:rFonts w:cs="Arial"/>
          <w:b/>
          <w:szCs w:val="24"/>
        </w:rPr>
        <w:t>II. Круг заявителей</w:t>
      </w:r>
    </w:p>
    <w:p w:rsidR="007E2445" w:rsidRPr="00CE4E2D" w:rsidRDefault="007E2445" w:rsidP="005D2CCD">
      <w:pPr>
        <w:pStyle w:val="ConsPlusNormal0"/>
        <w:ind w:firstLine="709"/>
        <w:jc w:val="both"/>
        <w:rPr>
          <w:rFonts w:cs="Arial"/>
          <w:szCs w:val="24"/>
        </w:rPr>
      </w:pPr>
    </w:p>
    <w:p w:rsidR="007E2445" w:rsidRPr="00CE4E2D" w:rsidRDefault="007E2445" w:rsidP="005D2CCD">
      <w:pPr>
        <w:pStyle w:val="ConsPlusNormal0"/>
        <w:ind w:firstLine="709"/>
        <w:jc w:val="both"/>
        <w:rPr>
          <w:rFonts w:cs="Arial"/>
          <w:szCs w:val="24"/>
        </w:rPr>
      </w:pPr>
      <w:r w:rsidRPr="00CE4E2D">
        <w:rPr>
          <w:rFonts w:cs="Arial"/>
          <w:szCs w:val="24"/>
        </w:rPr>
        <w:t>4. Заявителями являются владельцы транспортных средств или их представители, обратившиеся с письменными заявлениями о предоставлении муниципальной услуги.</w:t>
      </w:r>
    </w:p>
    <w:p w:rsidR="009F6283" w:rsidRPr="00CE4E2D" w:rsidRDefault="009F6283" w:rsidP="005D2CCD">
      <w:pPr>
        <w:ind w:firstLine="709"/>
        <w:jc w:val="both"/>
        <w:rPr>
          <w:rFonts w:ascii="Arial" w:hAnsi="Arial" w:cs="Arial"/>
        </w:rPr>
      </w:pPr>
    </w:p>
    <w:p w:rsidR="007013AD" w:rsidRPr="00CE4E2D" w:rsidRDefault="007E2445" w:rsidP="005D2CCD">
      <w:pPr>
        <w:jc w:val="center"/>
        <w:rPr>
          <w:rFonts w:ascii="Arial" w:hAnsi="Arial" w:cs="Arial"/>
          <w:b/>
        </w:rPr>
      </w:pPr>
      <w:r w:rsidRPr="00CE4E2D">
        <w:rPr>
          <w:rFonts w:ascii="Arial" w:hAnsi="Arial" w:cs="Arial"/>
          <w:b/>
          <w:lang w:val="en-US"/>
        </w:rPr>
        <w:t>III</w:t>
      </w:r>
      <w:r w:rsidRPr="00CE4E2D">
        <w:rPr>
          <w:rFonts w:ascii="Arial" w:hAnsi="Arial" w:cs="Arial"/>
          <w:b/>
        </w:rPr>
        <w:t xml:space="preserve">. </w:t>
      </w:r>
      <w:r w:rsidR="007013AD" w:rsidRPr="00CE4E2D">
        <w:rPr>
          <w:rFonts w:ascii="Arial" w:hAnsi="Arial" w:cs="Arial"/>
          <w:b/>
        </w:rPr>
        <w:t>Требования к порядку информирования о предоставлении муниципальной услуги</w:t>
      </w:r>
    </w:p>
    <w:p w:rsidR="007013AD" w:rsidRPr="00CE4E2D" w:rsidRDefault="007013AD" w:rsidP="005D2CCD">
      <w:pPr>
        <w:ind w:firstLine="709"/>
        <w:jc w:val="center"/>
        <w:rPr>
          <w:rFonts w:ascii="Arial" w:hAnsi="Arial" w:cs="Arial"/>
        </w:rPr>
      </w:pPr>
    </w:p>
    <w:p w:rsidR="006F600D" w:rsidRPr="00CE4E2D" w:rsidRDefault="00F54F50" w:rsidP="005D2CCD">
      <w:pPr>
        <w:autoSpaceDE w:val="0"/>
        <w:autoSpaceDN w:val="0"/>
        <w:adjustRightInd w:val="0"/>
        <w:ind w:firstLine="709"/>
        <w:jc w:val="both"/>
        <w:rPr>
          <w:rFonts w:ascii="Arial" w:hAnsi="Arial" w:cs="Arial"/>
        </w:rPr>
      </w:pPr>
      <w:r w:rsidRPr="00CE4E2D">
        <w:rPr>
          <w:rFonts w:ascii="Arial" w:hAnsi="Arial" w:cs="Arial"/>
        </w:rPr>
        <w:t>5</w:t>
      </w:r>
      <w:r w:rsidR="007013AD" w:rsidRPr="00CE4E2D">
        <w:rPr>
          <w:rFonts w:ascii="Arial" w:hAnsi="Arial" w:cs="Arial"/>
        </w:rPr>
        <w:t xml:space="preserve">. </w:t>
      </w:r>
      <w:proofErr w:type="gramStart"/>
      <w:r w:rsidR="007013AD" w:rsidRPr="00CE4E2D">
        <w:rPr>
          <w:rFonts w:ascii="Arial" w:hAnsi="Arial" w:cs="Arial"/>
        </w:rPr>
        <w:t>Информирование о порядке предоставления муниципальной услуги осуществляется в Администрации, в Комитете жилищно-коммунального хозяйства (далее - Комитет ЖКХ), в многофункциональном центре предоставления государственных и муниципальных услуг (далее – МФЦ), с использованием средств почтовой, телефонной связи, публикаций в средствах массовой информации, электронного информирования, в том числе на Едином портале государственных и муниципальных услуг (функций) (далее – ЕПГУ)</w:t>
      </w:r>
      <w:r w:rsidR="006F600D" w:rsidRPr="00CE4E2D">
        <w:rPr>
          <w:rFonts w:ascii="Arial" w:hAnsi="Arial" w:cs="Arial"/>
        </w:rPr>
        <w:t>.</w:t>
      </w:r>
      <w:proofErr w:type="gramEnd"/>
    </w:p>
    <w:p w:rsidR="007013AD" w:rsidRPr="00CE4E2D" w:rsidRDefault="00F54F50" w:rsidP="005D2CCD">
      <w:pPr>
        <w:autoSpaceDE w:val="0"/>
        <w:autoSpaceDN w:val="0"/>
        <w:adjustRightInd w:val="0"/>
        <w:ind w:firstLine="709"/>
        <w:jc w:val="both"/>
        <w:rPr>
          <w:rFonts w:ascii="Arial" w:hAnsi="Arial" w:cs="Arial"/>
        </w:rPr>
      </w:pPr>
      <w:r w:rsidRPr="00CE4E2D">
        <w:rPr>
          <w:rFonts w:ascii="Arial" w:hAnsi="Arial" w:cs="Arial"/>
        </w:rPr>
        <w:lastRenderedPageBreak/>
        <w:t>6</w:t>
      </w:r>
      <w:r w:rsidR="007013AD" w:rsidRPr="00CE4E2D">
        <w:rPr>
          <w:rFonts w:ascii="Arial" w:hAnsi="Arial" w:cs="Arial"/>
        </w:rPr>
        <w:t>. Адрес места нахождения Администрации: 301720, Тульская область, г. Кимовск, ул. Ленина, д. 44 а.</w:t>
      </w:r>
    </w:p>
    <w:p w:rsidR="007013AD" w:rsidRPr="00CE4E2D" w:rsidRDefault="007013AD" w:rsidP="005D2CCD">
      <w:pPr>
        <w:autoSpaceDE w:val="0"/>
        <w:autoSpaceDN w:val="0"/>
        <w:adjustRightInd w:val="0"/>
        <w:ind w:firstLine="709"/>
        <w:jc w:val="both"/>
        <w:rPr>
          <w:rFonts w:ascii="Arial" w:hAnsi="Arial" w:cs="Arial"/>
        </w:rPr>
      </w:pPr>
      <w:r w:rsidRPr="00CE4E2D">
        <w:rPr>
          <w:rFonts w:ascii="Arial" w:hAnsi="Arial" w:cs="Arial"/>
        </w:rPr>
        <w:t>Адрес места нахождения Комитета ЖКХ: 301720, Тульская область, г. Кимовс</w:t>
      </w:r>
      <w:r w:rsidR="006F600D" w:rsidRPr="00CE4E2D">
        <w:rPr>
          <w:rFonts w:ascii="Arial" w:hAnsi="Arial" w:cs="Arial"/>
        </w:rPr>
        <w:t xml:space="preserve">к, ул. Ленина, д. 44а, </w:t>
      </w:r>
      <w:proofErr w:type="spellStart"/>
      <w:r w:rsidR="006F600D" w:rsidRPr="00CE4E2D">
        <w:rPr>
          <w:rFonts w:ascii="Arial" w:hAnsi="Arial" w:cs="Arial"/>
        </w:rPr>
        <w:t>каб</w:t>
      </w:r>
      <w:proofErr w:type="spellEnd"/>
      <w:r w:rsidR="006F600D" w:rsidRPr="00CE4E2D">
        <w:rPr>
          <w:rFonts w:ascii="Arial" w:hAnsi="Arial" w:cs="Arial"/>
        </w:rPr>
        <w:t>. № 14</w:t>
      </w:r>
      <w:r w:rsidRPr="00CE4E2D">
        <w:rPr>
          <w:rFonts w:ascii="Arial" w:hAnsi="Arial" w:cs="Arial"/>
        </w:rPr>
        <w:t>.</w:t>
      </w:r>
    </w:p>
    <w:p w:rsidR="007013AD" w:rsidRPr="00CE4E2D" w:rsidRDefault="007013AD" w:rsidP="005D2CCD">
      <w:pPr>
        <w:autoSpaceDE w:val="0"/>
        <w:autoSpaceDN w:val="0"/>
        <w:adjustRightInd w:val="0"/>
        <w:ind w:firstLine="709"/>
        <w:jc w:val="both"/>
        <w:rPr>
          <w:rFonts w:ascii="Arial" w:hAnsi="Arial" w:cs="Arial"/>
        </w:rPr>
      </w:pPr>
      <w:r w:rsidRPr="00CE4E2D">
        <w:rPr>
          <w:rFonts w:ascii="Arial" w:hAnsi="Arial" w:cs="Arial"/>
        </w:rPr>
        <w:t>График работы Комитета ЖКХ регламентируется правилами внутреннего трудового распорядка Администрации:</w:t>
      </w:r>
    </w:p>
    <w:p w:rsidR="007013AD" w:rsidRPr="00CE4E2D" w:rsidRDefault="007013AD" w:rsidP="005D2CCD">
      <w:pPr>
        <w:autoSpaceDE w:val="0"/>
        <w:autoSpaceDN w:val="0"/>
        <w:adjustRightInd w:val="0"/>
        <w:ind w:firstLine="709"/>
        <w:jc w:val="both"/>
        <w:rPr>
          <w:rFonts w:ascii="Arial" w:hAnsi="Arial" w:cs="Arial"/>
        </w:rPr>
      </w:pPr>
      <w:r w:rsidRPr="00CE4E2D">
        <w:rPr>
          <w:rFonts w:ascii="Arial" w:hAnsi="Arial" w:cs="Arial"/>
        </w:rPr>
        <w:t>понедельник-четверг с 9 час. 00 мин. До 18 час. 00 мин., пятница с 9 час. 00 мин. до 17 час. 00 мин.</w:t>
      </w:r>
    </w:p>
    <w:p w:rsidR="007013AD" w:rsidRPr="00CE4E2D" w:rsidRDefault="007013AD" w:rsidP="005D2CCD">
      <w:pPr>
        <w:autoSpaceDE w:val="0"/>
        <w:autoSpaceDN w:val="0"/>
        <w:adjustRightInd w:val="0"/>
        <w:ind w:firstLine="709"/>
        <w:jc w:val="both"/>
        <w:rPr>
          <w:rFonts w:ascii="Arial" w:hAnsi="Arial" w:cs="Arial"/>
        </w:rPr>
      </w:pPr>
      <w:r w:rsidRPr="00CE4E2D">
        <w:rPr>
          <w:rFonts w:ascii="Arial" w:hAnsi="Arial" w:cs="Arial"/>
        </w:rPr>
        <w:t>суббота, воскресение – выходные дни.</w:t>
      </w:r>
    </w:p>
    <w:p w:rsidR="007013AD" w:rsidRPr="00CE4E2D" w:rsidRDefault="007013AD" w:rsidP="005D2CCD">
      <w:pPr>
        <w:autoSpaceDE w:val="0"/>
        <w:autoSpaceDN w:val="0"/>
        <w:adjustRightInd w:val="0"/>
        <w:ind w:firstLine="709"/>
        <w:jc w:val="both"/>
        <w:rPr>
          <w:rFonts w:ascii="Arial" w:hAnsi="Arial" w:cs="Arial"/>
        </w:rPr>
      </w:pPr>
      <w:r w:rsidRPr="00CE4E2D">
        <w:rPr>
          <w:rFonts w:ascii="Arial" w:hAnsi="Arial" w:cs="Arial"/>
        </w:rPr>
        <w:t>перерыв с 13 час. 00 мин. до 13 час. 48 мин.</w:t>
      </w:r>
    </w:p>
    <w:p w:rsidR="007013AD" w:rsidRPr="00CE4E2D" w:rsidRDefault="007013AD" w:rsidP="005D2CCD">
      <w:pPr>
        <w:autoSpaceDE w:val="0"/>
        <w:autoSpaceDN w:val="0"/>
        <w:adjustRightInd w:val="0"/>
        <w:ind w:firstLine="709"/>
        <w:jc w:val="both"/>
        <w:rPr>
          <w:rFonts w:ascii="Arial" w:hAnsi="Arial" w:cs="Arial"/>
        </w:rPr>
      </w:pPr>
      <w:r w:rsidRPr="00CE4E2D">
        <w:rPr>
          <w:rFonts w:ascii="Arial" w:hAnsi="Arial" w:cs="Arial"/>
        </w:rPr>
        <w:t>приемные дни: среда</w:t>
      </w:r>
    </w:p>
    <w:p w:rsidR="007013AD" w:rsidRPr="00CE4E2D" w:rsidRDefault="00011E39" w:rsidP="005D2CCD">
      <w:pPr>
        <w:autoSpaceDE w:val="0"/>
        <w:autoSpaceDN w:val="0"/>
        <w:adjustRightInd w:val="0"/>
        <w:ind w:firstLine="709"/>
        <w:jc w:val="both"/>
        <w:rPr>
          <w:rFonts w:ascii="Arial" w:hAnsi="Arial" w:cs="Arial"/>
        </w:rPr>
      </w:pPr>
      <w:r w:rsidRPr="00CE4E2D">
        <w:rPr>
          <w:rFonts w:ascii="Arial" w:hAnsi="Arial" w:cs="Arial"/>
        </w:rPr>
        <w:t xml:space="preserve">Телефон Администрации </w:t>
      </w:r>
      <w:r w:rsidR="007013AD" w:rsidRPr="00CE4E2D">
        <w:rPr>
          <w:rFonts w:ascii="Arial" w:hAnsi="Arial" w:cs="Arial"/>
        </w:rPr>
        <w:t>8</w:t>
      </w:r>
      <w:r w:rsidRPr="00CE4E2D">
        <w:rPr>
          <w:rFonts w:ascii="Arial" w:hAnsi="Arial" w:cs="Arial"/>
        </w:rPr>
        <w:t>(</w:t>
      </w:r>
      <w:r w:rsidR="007013AD" w:rsidRPr="00CE4E2D">
        <w:rPr>
          <w:rFonts w:ascii="Arial" w:hAnsi="Arial" w:cs="Arial"/>
        </w:rPr>
        <w:t>48735)5-29-92.</w:t>
      </w:r>
    </w:p>
    <w:p w:rsidR="007013AD" w:rsidRPr="00CE4E2D" w:rsidRDefault="00011E39" w:rsidP="005D2CCD">
      <w:pPr>
        <w:shd w:val="clear" w:color="auto" w:fill="FFFFFF"/>
        <w:ind w:firstLine="709"/>
        <w:rPr>
          <w:rFonts w:ascii="Arial" w:hAnsi="Arial" w:cs="Arial"/>
        </w:rPr>
      </w:pPr>
      <w:r w:rsidRPr="00CE4E2D">
        <w:rPr>
          <w:rFonts w:ascii="Arial" w:hAnsi="Arial" w:cs="Arial"/>
        </w:rPr>
        <w:t xml:space="preserve">Телефоны Комитета ЖКХ </w:t>
      </w:r>
      <w:r w:rsidR="007013AD" w:rsidRPr="00CE4E2D">
        <w:rPr>
          <w:rFonts w:ascii="Arial" w:hAnsi="Arial" w:cs="Arial"/>
        </w:rPr>
        <w:t>8</w:t>
      </w:r>
      <w:r w:rsidRPr="00CE4E2D">
        <w:rPr>
          <w:rFonts w:ascii="Arial" w:hAnsi="Arial" w:cs="Arial"/>
        </w:rPr>
        <w:t>(</w:t>
      </w:r>
      <w:r w:rsidR="006F600D" w:rsidRPr="00CE4E2D">
        <w:rPr>
          <w:rFonts w:ascii="Arial" w:hAnsi="Arial" w:cs="Arial"/>
        </w:rPr>
        <w:t>48735) 5-</w:t>
      </w:r>
      <w:r w:rsidR="00CE543B" w:rsidRPr="00CE4E2D">
        <w:rPr>
          <w:rFonts w:ascii="Arial" w:hAnsi="Arial" w:cs="Arial"/>
        </w:rPr>
        <w:t>23-33</w:t>
      </w:r>
      <w:r w:rsidR="007013AD" w:rsidRPr="00CE4E2D">
        <w:rPr>
          <w:rFonts w:ascii="Arial" w:hAnsi="Arial" w:cs="Arial"/>
        </w:rPr>
        <w:t>, 5-</w:t>
      </w:r>
      <w:r w:rsidR="00CE543B" w:rsidRPr="00CE4E2D">
        <w:rPr>
          <w:rFonts w:ascii="Arial" w:hAnsi="Arial" w:cs="Arial"/>
        </w:rPr>
        <w:t>42-80</w:t>
      </w:r>
      <w:r w:rsidR="007013AD" w:rsidRPr="00CE4E2D">
        <w:rPr>
          <w:rFonts w:ascii="Arial" w:hAnsi="Arial" w:cs="Arial"/>
        </w:rPr>
        <w:t>.</w:t>
      </w:r>
    </w:p>
    <w:p w:rsidR="007013AD" w:rsidRPr="00CE4E2D" w:rsidRDefault="007013AD" w:rsidP="005D2CCD">
      <w:pPr>
        <w:autoSpaceDE w:val="0"/>
        <w:autoSpaceDN w:val="0"/>
        <w:adjustRightInd w:val="0"/>
        <w:ind w:firstLine="709"/>
        <w:jc w:val="both"/>
        <w:rPr>
          <w:rFonts w:ascii="Arial" w:hAnsi="Arial" w:cs="Arial"/>
        </w:rPr>
      </w:pPr>
      <w:r w:rsidRPr="00CE4E2D">
        <w:rPr>
          <w:rFonts w:ascii="Arial" w:hAnsi="Arial" w:cs="Arial"/>
        </w:rPr>
        <w:t xml:space="preserve">Адрес официального сайта муниципального образования Кимовский район в сети Интернет – </w:t>
      </w:r>
      <w:hyperlink r:id="rId13" w:history="1">
        <w:r w:rsidRPr="00CE4E2D">
          <w:rPr>
            <w:rStyle w:val="a3"/>
            <w:rFonts w:ascii="Arial" w:hAnsi="Arial" w:cs="Arial"/>
            <w:color w:val="auto"/>
          </w:rPr>
          <w:t>www.admkimovsk.ru</w:t>
        </w:r>
      </w:hyperlink>
      <w:r w:rsidRPr="00CE4E2D">
        <w:rPr>
          <w:rFonts w:ascii="Arial" w:hAnsi="Arial" w:cs="Arial"/>
        </w:rPr>
        <w:t>.</w:t>
      </w:r>
    </w:p>
    <w:p w:rsidR="007013AD" w:rsidRPr="00CE4E2D" w:rsidRDefault="007013AD" w:rsidP="005D2CCD">
      <w:pPr>
        <w:autoSpaceDE w:val="0"/>
        <w:autoSpaceDN w:val="0"/>
        <w:adjustRightInd w:val="0"/>
        <w:ind w:firstLine="709"/>
        <w:jc w:val="both"/>
        <w:rPr>
          <w:rFonts w:ascii="Arial" w:hAnsi="Arial" w:cs="Arial"/>
        </w:rPr>
      </w:pPr>
      <w:r w:rsidRPr="00CE4E2D">
        <w:rPr>
          <w:rFonts w:ascii="Arial" w:hAnsi="Arial" w:cs="Arial"/>
        </w:rPr>
        <w:t xml:space="preserve">Адрес электронной почты Администрации: </w:t>
      </w:r>
      <w:hyperlink r:id="rId14" w:history="1">
        <w:r w:rsidRPr="00CE4E2D">
          <w:rPr>
            <w:rStyle w:val="a3"/>
            <w:rFonts w:ascii="Arial" w:hAnsi="Arial" w:cs="Arial"/>
            <w:color w:val="auto"/>
            <w:lang w:val="en-US"/>
          </w:rPr>
          <w:t>ased</w:t>
        </w:r>
        <w:r w:rsidRPr="00CE4E2D">
          <w:rPr>
            <w:rStyle w:val="a3"/>
            <w:rFonts w:ascii="Arial" w:hAnsi="Arial" w:cs="Arial"/>
            <w:color w:val="auto"/>
          </w:rPr>
          <w:t>_</w:t>
        </w:r>
        <w:r w:rsidRPr="00CE4E2D">
          <w:rPr>
            <w:rStyle w:val="a3"/>
            <w:rFonts w:ascii="Arial" w:hAnsi="Arial" w:cs="Arial"/>
            <w:color w:val="auto"/>
            <w:lang w:val="en-US"/>
          </w:rPr>
          <w:t>mo</w:t>
        </w:r>
        <w:r w:rsidRPr="00CE4E2D">
          <w:rPr>
            <w:rStyle w:val="a3"/>
            <w:rFonts w:ascii="Arial" w:hAnsi="Arial" w:cs="Arial"/>
            <w:color w:val="auto"/>
          </w:rPr>
          <w:t>_</w:t>
        </w:r>
        <w:r w:rsidRPr="00CE4E2D">
          <w:rPr>
            <w:rStyle w:val="a3"/>
            <w:rFonts w:ascii="Arial" w:hAnsi="Arial" w:cs="Arial"/>
            <w:color w:val="auto"/>
            <w:lang w:val="en-US"/>
          </w:rPr>
          <w:t>kimovsk</w:t>
        </w:r>
        <w:r w:rsidRPr="00CE4E2D">
          <w:rPr>
            <w:rStyle w:val="a3"/>
            <w:rFonts w:ascii="Arial" w:hAnsi="Arial" w:cs="Arial"/>
            <w:color w:val="auto"/>
          </w:rPr>
          <w:t>@</w:t>
        </w:r>
        <w:r w:rsidRPr="00CE4E2D">
          <w:rPr>
            <w:rStyle w:val="a3"/>
            <w:rFonts w:ascii="Arial" w:hAnsi="Arial" w:cs="Arial"/>
            <w:color w:val="auto"/>
            <w:lang w:val="en-US"/>
          </w:rPr>
          <w:t>tularegion</w:t>
        </w:r>
        <w:r w:rsidRPr="00CE4E2D">
          <w:rPr>
            <w:rStyle w:val="a3"/>
            <w:rFonts w:ascii="Arial" w:hAnsi="Arial" w:cs="Arial"/>
            <w:color w:val="auto"/>
          </w:rPr>
          <w:t>.</w:t>
        </w:r>
        <w:proofErr w:type="spellStart"/>
        <w:r w:rsidRPr="00CE4E2D">
          <w:rPr>
            <w:rStyle w:val="a3"/>
            <w:rFonts w:ascii="Arial" w:hAnsi="Arial" w:cs="Arial"/>
            <w:color w:val="auto"/>
          </w:rPr>
          <w:t>ru</w:t>
        </w:r>
        <w:proofErr w:type="spellEnd"/>
      </w:hyperlink>
      <w:r w:rsidRPr="00CE4E2D">
        <w:rPr>
          <w:rFonts w:ascii="Arial" w:hAnsi="Arial" w:cs="Arial"/>
        </w:rPr>
        <w:t>.</w:t>
      </w:r>
    </w:p>
    <w:p w:rsidR="007013AD" w:rsidRPr="00CE4E2D" w:rsidRDefault="007013AD" w:rsidP="005D2CCD">
      <w:pPr>
        <w:autoSpaceDE w:val="0"/>
        <w:autoSpaceDN w:val="0"/>
        <w:adjustRightInd w:val="0"/>
        <w:ind w:firstLine="709"/>
        <w:jc w:val="both"/>
        <w:rPr>
          <w:rFonts w:ascii="Arial" w:hAnsi="Arial" w:cs="Arial"/>
        </w:rPr>
      </w:pPr>
      <w:r w:rsidRPr="00CE4E2D">
        <w:rPr>
          <w:rFonts w:ascii="Arial" w:hAnsi="Arial" w:cs="Arial"/>
        </w:rPr>
        <w:t xml:space="preserve">Адрес ЕПГУ: </w:t>
      </w:r>
      <w:hyperlink r:id="rId15" w:history="1">
        <w:r w:rsidRPr="00CE4E2D">
          <w:rPr>
            <w:rStyle w:val="a3"/>
            <w:rFonts w:ascii="Arial" w:hAnsi="Arial" w:cs="Arial"/>
            <w:color w:val="auto"/>
          </w:rPr>
          <w:t>http://www.gosuslugi.ru/</w:t>
        </w:r>
      </w:hyperlink>
      <w:r w:rsidRPr="00CE4E2D">
        <w:rPr>
          <w:rFonts w:ascii="Arial" w:hAnsi="Arial" w:cs="Arial"/>
        </w:rPr>
        <w:t>.</w:t>
      </w:r>
    </w:p>
    <w:p w:rsidR="00440D66" w:rsidRPr="00CE4E2D" w:rsidRDefault="00440D66" w:rsidP="005D2CCD">
      <w:pPr>
        <w:pStyle w:val="ConsPlusNormal0"/>
        <w:ind w:firstLine="709"/>
        <w:jc w:val="both"/>
        <w:rPr>
          <w:rFonts w:cs="Arial"/>
          <w:szCs w:val="24"/>
        </w:rPr>
      </w:pPr>
      <w:r w:rsidRPr="00CE4E2D">
        <w:rPr>
          <w:rFonts w:cs="Arial"/>
          <w:szCs w:val="24"/>
        </w:rPr>
        <w:t>7. Информацию заявитель может получить следующими способами:</w:t>
      </w:r>
    </w:p>
    <w:p w:rsidR="00440D66" w:rsidRPr="00CE4E2D" w:rsidRDefault="00440D66" w:rsidP="005D2CCD">
      <w:pPr>
        <w:pStyle w:val="ConsPlusNormal0"/>
        <w:ind w:firstLine="709"/>
        <w:jc w:val="both"/>
        <w:rPr>
          <w:rFonts w:cs="Arial"/>
          <w:szCs w:val="24"/>
        </w:rPr>
      </w:pPr>
      <w:r w:rsidRPr="00CE4E2D">
        <w:rPr>
          <w:rFonts w:cs="Arial"/>
          <w:szCs w:val="24"/>
        </w:rPr>
        <w:t>- при личном обращении;</w:t>
      </w:r>
    </w:p>
    <w:p w:rsidR="00440D66" w:rsidRPr="00CE4E2D" w:rsidRDefault="00440D66" w:rsidP="005D2CCD">
      <w:pPr>
        <w:pStyle w:val="ConsPlusNormal0"/>
        <w:ind w:firstLine="709"/>
        <w:jc w:val="both"/>
        <w:rPr>
          <w:rFonts w:cs="Arial"/>
          <w:szCs w:val="24"/>
        </w:rPr>
      </w:pPr>
      <w:r w:rsidRPr="00CE4E2D">
        <w:rPr>
          <w:rFonts w:cs="Arial"/>
          <w:szCs w:val="24"/>
        </w:rPr>
        <w:t>- при письменном обращении (в том числе посредством электронной почты);</w:t>
      </w:r>
    </w:p>
    <w:p w:rsidR="00440D66" w:rsidRPr="00CE4E2D" w:rsidRDefault="00440D66" w:rsidP="005D2CCD">
      <w:pPr>
        <w:pStyle w:val="ConsPlusNormal0"/>
        <w:ind w:firstLine="709"/>
        <w:jc w:val="both"/>
        <w:rPr>
          <w:rFonts w:cs="Arial"/>
          <w:szCs w:val="24"/>
        </w:rPr>
      </w:pPr>
      <w:r w:rsidRPr="00CE4E2D">
        <w:rPr>
          <w:rFonts w:cs="Arial"/>
          <w:szCs w:val="24"/>
        </w:rPr>
        <w:t>- по телефону.</w:t>
      </w:r>
    </w:p>
    <w:p w:rsidR="00440D66" w:rsidRPr="00CE4E2D" w:rsidRDefault="00F54F50" w:rsidP="005D2CCD">
      <w:pPr>
        <w:pStyle w:val="ConsPlusNormal0"/>
        <w:ind w:firstLine="709"/>
        <w:jc w:val="both"/>
        <w:rPr>
          <w:rFonts w:cs="Arial"/>
          <w:szCs w:val="24"/>
        </w:rPr>
      </w:pPr>
      <w:r w:rsidRPr="00CE4E2D">
        <w:rPr>
          <w:rFonts w:cs="Arial"/>
          <w:szCs w:val="24"/>
        </w:rPr>
        <w:t>8</w:t>
      </w:r>
      <w:r w:rsidR="00440D66" w:rsidRPr="00CE4E2D">
        <w:rPr>
          <w:rFonts w:cs="Arial"/>
          <w:szCs w:val="24"/>
        </w:rPr>
        <w:t xml:space="preserve">. Консультирование по процедуре предоставления муниципальной услуги осуществляется сотрудниками </w:t>
      </w:r>
      <w:r w:rsidR="000C1343" w:rsidRPr="00CE4E2D">
        <w:rPr>
          <w:rFonts w:cs="Arial"/>
          <w:szCs w:val="24"/>
        </w:rPr>
        <w:t>Администрации</w:t>
      </w:r>
      <w:r w:rsidR="00440D66" w:rsidRPr="00CE4E2D">
        <w:rPr>
          <w:rFonts w:cs="Arial"/>
          <w:szCs w:val="24"/>
        </w:rPr>
        <w:t xml:space="preserve"> в соответствии с должностными инструкциями, а также сотрудниками МФЦ в соответствии с требованиями действующего законодательства.</w:t>
      </w:r>
    </w:p>
    <w:p w:rsidR="00440D66" w:rsidRPr="00CE4E2D" w:rsidRDefault="00F54F50" w:rsidP="005D2CCD">
      <w:pPr>
        <w:pStyle w:val="ConsPlusNormal0"/>
        <w:ind w:firstLine="709"/>
        <w:jc w:val="both"/>
        <w:rPr>
          <w:rFonts w:cs="Arial"/>
          <w:szCs w:val="24"/>
        </w:rPr>
      </w:pPr>
      <w:r w:rsidRPr="00CE4E2D">
        <w:rPr>
          <w:rFonts w:cs="Arial"/>
          <w:szCs w:val="24"/>
        </w:rPr>
        <w:t>9</w:t>
      </w:r>
      <w:r w:rsidR="00440D66" w:rsidRPr="00CE4E2D">
        <w:rPr>
          <w:rFonts w:cs="Arial"/>
          <w:szCs w:val="24"/>
        </w:rPr>
        <w:t>. Время ожидания в очереди для получения консультации при личном обращении - не более 15 минут.</w:t>
      </w:r>
    </w:p>
    <w:p w:rsidR="00440D66" w:rsidRPr="00CE4E2D" w:rsidRDefault="00F54F50" w:rsidP="005D2CCD">
      <w:pPr>
        <w:pStyle w:val="ConsPlusNormal0"/>
        <w:ind w:firstLine="709"/>
        <w:jc w:val="both"/>
        <w:rPr>
          <w:rFonts w:cs="Arial"/>
          <w:szCs w:val="24"/>
        </w:rPr>
      </w:pPr>
      <w:r w:rsidRPr="00CE4E2D">
        <w:rPr>
          <w:rFonts w:cs="Arial"/>
          <w:szCs w:val="24"/>
        </w:rPr>
        <w:t>10</w:t>
      </w:r>
      <w:r w:rsidR="00440D66" w:rsidRPr="00CE4E2D">
        <w:rPr>
          <w:rFonts w:cs="Arial"/>
          <w:szCs w:val="24"/>
        </w:rPr>
        <w:t>. При консультировании по письменным заявлениям ответ направляется почтой в срок, не превышающий 3 (трех) дней со дня регистрации заявления.</w:t>
      </w:r>
    </w:p>
    <w:p w:rsidR="00440D66" w:rsidRPr="00CE4E2D" w:rsidRDefault="00F54F50" w:rsidP="005D2CCD">
      <w:pPr>
        <w:pStyle w:val="ConsPlusNormal0"/>
        <w:ind w:firstLine="709"/>
        <w:jc w:val="both"/>
        <w:rPr>
          <w:rFonts w:cs="Arial"/>
          <w:szCs w:val="24"/>
        </w:rPr>
      </w:pPr>
      <w:r w:rsidRPr="00CE4E2D">
        <w:rPr>
          <w:rFonts w:cs="Arial"/>
          <w:szCs w:val="24"/>
        </w:rPr>
        <w:t>11</w:t>
      </w:r>
      <w:r w:rsidR="00440D66" w:rsidRPr="00CE4E2D">
        <w:rPr>
          <w:rFonts w:cs="Arial"/>
          <w:szCs w:val="24"/>
        </w:rPr>
        <w:t xml:space="preserve">.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w:t>
      </w:r>
      <w:r w:rsidR="00166EE4" w:rsidRPr="00CE4E2D">
        <w:rPr>
          <w:rFonts w:cs="Arial"/>
          <w:szCs w:val="24"/>
        </w:rPr>
        <w:t>4</w:t>
      </w:r>
      <w:r w:rsidR="00440D66" w:rsidRPr="00CE4E2D">
        <w:rPr>
          <w:rFonts w:cs="Arial"/>
          <w:szCs w:val="24"/>
        </w:rPr>
        <w:t xml:space="preserve"> (</w:t>
      </w:r>
      <w:r w:rsidR="00166EE4" w:rsidRPr="00CE4E2D">
        <w:rPr>
          <w:rFonts w:cs="Arial"/>
          <w:szCs w:val="24"/>
        </w:rPr>
        <w:t>четырех</w:t>
      </w:r>
      <w:r w:rsidR="00440D66" w:rsidRPr="00CE4E2D">
        <w:rPr>
          <w:rFonts w:cs="Arial"/>
          <w:szCs w:val="24"/>
        </w:rPr>
        <w:t>) дней со дня регистрации заявления.</w:t>
      </w:r>
    </w:p>
    <w:p w:rsidR="00440D66" w:rsidRPr="00CE4E2D" w:rsidRDefault="00440D66" w:rsidP="005D2CCD">
      <w:pPr>
        <w:pStyle w:val="ConsPlusNormal0"/>
        <w:ind w:firstLine="709"/>
        <w:jc w:val="both"/>
        <w:rPr>
          <w:rFonts w:cs="Arial"/>
          <w:szCs w:val="24"/>
        </w:rPr>
      </w:pPr>
      <w:r w:rsidRPr="00CE4E2D">
        <w:rPr>
          <w:rFonts w:cs="Arial"/>
          <w:szCs w:val="24"/>
        </w:rPr>
        <w:t>1</w:t>
      </w:r>
      <w:r w:rsidR="00F54F50" w:rsidRPr="00CE4E2D">
        <w:rPr>
          <w:rFonts w:cs="Arial"/>
          <w:szCs w:val="24"/>
        </w:rPr>
        <w:t>2</w:t>
      </w:r>
      <w:r w:rsidRPr="00CE4E2D">
        <w:rPr>
          <w:rFonts w:cs="Arial"/>
          <w:szCs w:val="24"/>
        </w:rPr>
        <w:t xml:space="preserve">. При устных обращениях и ответах на телефонные звонки сотрудниками </w:t>
      </w:r>
      <w:r w:rsidR="000C1343" w:rsidRPr="00CE4E2D">
        <w:rPr>
          <w:rFonts w:cs="Arial"/>
          <w:szCs w:val="24"/>
        </w:rPr>
        <w:t>Администрация</w:t>
      </w:r>
      <w:r w:rsidRPr="00CE4E2D">
        <w:rPr>
          <w:rFonts w:cs="Arial"/>
          <w:szCs w:val="24"/>
        </w:rPr>
        <w:t xml:space="preserve"> подробно, четко и в вежливой форме осуществляется консультирование (информирование) обратившихся по существу интересующего их вопроса.</w:t>
      </w:r>
    </w:p>
    <w:p w:rsidR="00440D66" w:rsidRPr="00CE4E2D" w:rsidRDefault="00440D66" w:rsidP="005D2CCD">
      <w:pPr>
        <w:pStyle w:val="ConsPlusNormal0"/>
        <w:ind w:firstLine="709"/>
        <w:jc w:val="both"/>
        <w:rPr>
          <w:rFonts w:cs="Arial"/>
          <w:szCs w:val="24"/>
        </w:rPr>
      </w:pPr>
      <w:bookmarkStart w:id="0" w:name="Par152"/>
      <w:bookmarkEnd w:id="0"/>
      <w:r w:rsidRPr="00CE4E2D">
        <w:rPr>
          <w:rFonts w:cs="Arial"/>
          <w:szCs w:val="24"/>
        </w:rPr>
        <w:t>1</w:t>
      </w:r>
      <w:r w:rsidR="00F54F50" w:rsidRPr="00CE4E2D">
        <w:rPr>
          <w:rFonts w:cs="Arial"/>
          <w:szCs w:val="24"/>
        </w:rPr>
        <w:t>3</w:t>
      </w:r>
      <w:r w:rsidRPr="00CE4E2D">
        <w:rPr>
          <w:rFonts w:cs="Arial"/>
          <w:szCs w:val="24"/>
        </w:rPr>
        <w:t>. Соединение с абонентом производится не позже третьего телефонного зуммера. В случае необходимости производится не более одной переадресации звонка другому сотруднику для ответа на вопрос заявителя. Время разговора по телефону не должно превышать 10 минут.</w:t>
      </w:r>
    </w:p>
    <w:p w:rsidR="00440D66" w:rsidRPr="00CE4E2D" w:rsidRDefault="00440D66" w:rsidP="005D2CCD">
      <w:pPr>
        <w:pStyle w:val="ConsPlusNormal0"/>
        <w:ind w:firstLine="709"/>
        <w:jc w:val="both"/>
        <w:rPr>
          <w:rFonts w:cs="Arial"/>
          <w:szCs w:val="24"/>
        </w:rPr>
      </w:pPr>
      <w:r w:rsidRPr="00CE4E2D">
        <w:rPr>
          <w:rFonts w:cs="Arial"/>
          <w:szCs w:val="24"/>
        </w:rPr>
        <w:t>1</w:t>
      </w:r>
      <w:r w:rsidR="00F54F50" w:rsidRPr="00CE4E2D">
        <w:rPr>
          <w:rFonts w:cs="Arial"/>
          <w:szCs w:val="24"/>
        </w:rPr>
        <w:t>4</w:t>
      </w:r>
      <w:r w:rsidRPr="00CE4E2D">
        <w:rPr>
          <w:rFonts w:cs="Arial"/>
          <w:szCs w:val="24"/>
        </w:rPr>
        <w:t>. При консультировании по телефону сотрудники обязаны назвать занимаемую должность, фамилию, имя, отчество и предоставить информацию по следующим вопросам:</w:t>
      </w:r>
    </w:p>
    <w:p w:rsidR="00440D66" w:rsidRPr="00CE4E2D" w:rsidRDefault="00440D66" w:rsidP="005D2CCD">
      <w:pPr>
        <w:pStyle w:val="ConsPlusNormal0"/>
        <w:ind w:firstLine="709"/>
        <w:jc w:val="both"/>
        <w:rPr>
          <w:rFonts w:cs="Arial"/>
          <w:szCs w:val="24"/>
        </w:rPr>
      </w:pPr>
      <w:r w:rsidRPr="00CE4E2D">
        <w:rPr>
          <w:rFonts w:cs="Arial"/>
          <w:szCs w:val="24"/>
        </w:rPr>
        <w:t xml:space="preserve">информацию о месте нахождения и графике работы МФЦ, </w:t>
      </w:r>
      <w:r w:rsidR="000C1343" w:rsidRPr="00CE4E2D">
        <w:rPr>
          <w:rFonts w:cs="Arial"/>
          <w:szCs w:val="24"/>
        </w:rPr>
        <w:t>А</w:t>
      </w:r>
      <w:r w:rsidRPr="00CE4E2D">
        <w:rPr>
          <w:rFonts w:cs="Arial"/>
          <w:szCs w:val="24"/>
        </w:rPr>
        <w:t xml:space="preserve">дминистрации </w:t>
      </w:r>
      <w:r w:rsidR="00D156C8" w:rsidRPr="00CE4E2D">
        <w:rPr>
          <w:rFonts w:cs="Arial"/>
          <w:szCs w:val="24"/>
        </w:rPr>
        <w:t>муниципального образования Кимовский район</w:t>
      </w:r>
      <w:r w:rsidRPr="00CE4E2D">
        <w:rPr>
          <w:rFonts w:cs="Arial"/>
          <w:szCs w:val="24"/>
        </w:rPr>
        <w:t>;</w:t>
      </w:r>
    </w:p>
    <w:p w:rsidR="00440D66" w:rsidRPr="00CE4E2D" w:rsidRDefault="00440D66" w:rsidP="005D2CCD">
      <w:pPr>
        <w:pStyle w:val="ConsPlusNormal0"/>
        <w:ind w:firstLine="709"/>
        <w:jc w:val="both"/>
        <w:rPr>
          <w:rFonts w:cs="Arial"/>
          <w:szCs w:val="24"/>
        </w:rPr>
      </w:pPr>
      <w:r w:rsidRPr="00CE4E2D">
        <w:rPr>
          <w:rFonts w:cs="Arial"/>
          <w:szCs w:val="24"/>
        </w:rPr>
        <w:t>сведения о нормативных актах, регулирующих предоставление муниципальной услуги;</w:t>
      </w:r>
    </w:p>
    <w:p w:rsidR="00440D66" w:rsidRPr="00CE4E2D" w:rsidRDefault="00440D66" w:rsidP="005D2CCD">
      <w:pPr>
        <w:pStyle w:val="ConsPlusNormal0"/>
        <w:ind w:firstLine="709"/>
        <w:jc w:val="both"/>
        <w:rPr>
          <w:rFonts w:cs="Arial"/>
          <w:szCs w:val="24"/>
        </w:rPr>
      </w:pPr>
      <w:r w:rsidRPr="00CE4E2D">
        <w:rPr>
          <w:rFonts w:cs="Arial"/>
          <w:szCs w:val="24"/>
        </w:rPr>
        <w:t>перечень необходимых документов для получения муниципальной услуги;</w:t>
      </w:r>
    </w:p>
    <w:p w:rsidR="00440D66" w:rsidRPr="00CE4E2D" w:rsidRDefault="00440D66" w:rsidP="005D2CCD">
      <w:pPr>
        <w:pStyle w:val="ConsPlusNormal0"/>
        <w:ind w:firstLine="709"/>
        <w:jc w:val="both"/>
        <w:rPr>
          <w:rFonts w:cs="Arial"/>
          <w:szCs w:val="24"/>
        </w:rPr>
      </w:pPr>
      <w:r w:rsidRPr="00CE4E2D">
        <w:rPr>
          <w:rFonts w:cs="Arial"/>
          <w:szCs w:val="24"/>
        </w:rPr>
        <w:t xml:space="preserve">информацию о входящих номерах, под которыми зарегистрированы заявления на предоставление муниципальной услуги, на получение информации о </w:t>
      </w:r>
      <w:r w:rsidRPr="00CE4E2D">
        <w:rPr>
          <w:rFonts w:cs="Arial"/>
          <w:szCs w:val="24"/>
        </w:rPr>
        <w:lastRenderedPageBreak/>
        <w:t>предоставлении муниципальной услуги;</w:t>
      </w:r>
    </w:p>
    <w:p w:rsidR="00440D66" w:rsidRPr="00CE4E2D" w:rsidRDefault="00440D66" w:rsidP="005D2CCD">
      <w:pPr>
        <w:pStyle w:val="ConsPlusNormal0"/>
        <w:ind w:firstLine="709"/>
        <w:jc w:val="both"/>
        <w:rPr>
          <w:rFonts w:cs="Arial"/>
          <w:szCs w:val="24"/>
        </w:rPr>
      </w:pPr>
      <w:r w:rsidRPr="00CE4E2D">
        <w:rPr>
          <w:rFonts w:cs="Arial"/>
          <w:szCs w:val="24"/>
        </w:rPr>
        <w:t>- информацию о принятии решения по конкретному заявлению о предоставлении муниципальной услуги.</w:t>
      </w:r>
    </w:p>
    <w:p w:rsidR="00440D66" w:rsidRPr="00CE4E2D" w:rsidRDefault="00440D66" w:rsidP="005D2CCD">
      <w:pPr>
        <w:pStyle w:val="ConsPlusNormal0"/>
        <w:ind w:firstLine="709"/>
        <w:jc w:val="both"/>
        <w:rPr>
          <w:rFonts w:cs="Arial"/>
          <w:szCs w:val="24"/>
        </w:rPr>
      </w:pPr>
      <w:r w:rsidRPr="00CE4E2D">
        <w:rPr>
          <w:rFonts w:cs="Arial"/>
          <w:szCs w:val="24"/>
        </w:rPr>
        <w:t>1</w:t>
      </w:r>
      <w:r w:rsidR="00F54F50" w:rsidRPr="00CE4E2D">
        <w:rPr>
          <w:rFonts w:cs="Arial"/>
          <w:szCs w:val="24"/>
        </w:rPr>
        <w:t>5</w:t>
      </w:r>
      <w:r w:rsidRPr="00CE4E2D">
        <w:rPr>
          <w:rFonts w:cs="Arial"/>
          <w:szCs w:val="24"/>
        </w:rPr>
        <w:t xml:space="preserve">. Информация о месте нахождения и графике работы </w:t>
      </w:r>
      <w:r w:rsidR="000C1343" w:rsidRPr="00CE4E2D">
        <w:rPr>
          <w:rFonts w:cs="Arial"/>
          <w:szCs w:val="24"/>
        </w:rPr>
        <w:t>Администрации</w:t>
      </w:r>
      <w:r w:rsidRPr="00CE4E2D">
        <w:rPr>
          <w:rFonts w:cs="Arial"/>
          <w:szCs w:val="24"/>
        </w:rPr>
        <w:t xml:space="preserve"> и МФЦ размещается на официальном сайте администрации </w:t>
      </w:r>
      <w:r w:rsidR="00964963" w:rsidRPr="00CE4E2D">
        <w:rPr>
          <w:rFonts w:cs="Arial"/>
          <w:szCs w:val="24"/>
        </w:rPr>
        <w:t>Кимовский район</w:t>
      </w:r>
      <w:r w:rsidRPr="00CE4E2D">
        <w:rPr>
          <w:rFonts w:cs="Arial"/>
          <w:szCs w:val="24"/>
        </w:rPr>
        <w:t xml:space="preserve">, на </w:t>
      </w:r>
      <w:r w:rsidR="00166EE4" w:rsidRPr="00CE4E2D">
        <w:rPr>
          <w:rFonts w:cs="Arial"/>
          <w:szCs w:val="24"/>
        </w:rPr>
        <w:t>Е</w:t>
      </w:r>
      <w:r w:rsidRPr="00CE4E2D">
        <w:rPr>
          <w:rFonts w:cs="Arial"/>
          <w:szCs w:val="24"/>
        </w:rPr>
        <w:t>ПГУ.</w:t>
      </w:r>
    </w:p>
    <w:p w:rsidR="00440D66" w:rsidRPr="00CE4E2D" w:rsidRDefault="00440D66" w:rsidP="005D2CCD">
      <w:pPr>
        <w:pStyle w:val="ConsPlusNormal0"/>
        <w:ind w:firstLine="709"/>
        <w:jc w:val="both"/>
        <w:rPr>
          <w:rFonts w:cs="Arial"/>
          <w:szCs w:val="24"/>
        </w:rPr>
      </w:pPr>
      <w:r w:rsidRPr="00CE4E2D">
        <w:rPr>
          <w:rFonts w:cs="Arial"/>
          <w:szCs w:val="24"/>
        </w:rPr>
        <w:t>Размещаемая информация содержит:</w:t>
      </w:r>
    </w:p>
    <w:p w:rsidR="00440D66" w:rsidRPr="00CE4E2D" w:rsidRDefault="00440D66" w:rsidP="005D2CCD">
      <w:pPr>
        <w:pStyle w:val="ConsPlusNormal0"/>
        <w:ind w:firstLine="709"/>
        <w:jc w:val="both"/>
        <w:rPr>
          <w:rFonts w:cs="Arial"/>
          <w:szCs w:val="24"/>
        </w:rPr>
      </w:pPr>
      <w:r w:rsidRPr="00CE4E2D">
        <w:rPr>
          <w:rFonts w:cs="Arial"/>
          <w:szCs w:val="24"/>
        </w:rPr>
        <w:t>текст настоящего Административного регламента;</w:t>
      </w:r>
    </w:p>
    <w:p w:rsidR="00440D66" w:rsidRPr="00CE4E2D" w:rsidRDefault="00440D66" w:rsidP="005D2CCD">
      <w:pPr>
        <w:pStyle w:val="ConsPlusNormal0"/>
        <w:ind w:firstLine="709"/>
        <w:jc w:val="both"/>
        <w:rPr>
          <w:rFonts w:cs="Arial"/>
          <w:szCs w:val="24"/>
        </w:rPr>
      </w:pPr>
      <w:r w:rsidRPr="00CE4E2D">
        <w:rPr>
          <w:rFonts w:cs="Arial"/>
          <w:szCs w:val="24"/>
        </w:rPr>
        <w:t>форму заявления о предоставлении муниципальной услуги (</w:t>
      </w:r>
      <w:hyperlink w:anchor="Par728" w:tooltip="                                 ЗАЯВЛЕНИЕ" w:history="1">
        <w:r w:rsidRPr="00CE4E2D">
          <w:rPr>
            <w:rFonts w:cs="Arial"/>
            <w:szCs w:val="24"/>
          </w:rPr>
          <w:t xml:space="preserve">приложение </w:t>
        </w:r>
        <w:r w:rsidR="00905833" w:rsidRPr="00CE4E2D">
          <w:rPr>
            <w:rFonts w:cs="Arial"/>
            <w:szCs w:val="24"/>
          </w:rPr>
          <w:t>№</w:t>
        </w:r>
        <w:r w:rsidRPr="00CE4E2D">
          <w:rPr>
            <w:rFonts w:cs="Arial"/>
            <w:szCs w:val="24"/>
          </w:rPr>
          <w:t>1</w:t>
        </w:r>
      </w:hyperlink>
      <w:r w:rsidRPr="00CE4E2D">
        <w:rPr>
          <w:rFonts w:cs="Arial"/>
          <w:szCs w:val="24"/>
        </w:rPr>
        <w:t xml:space="preserve"> к настоящему Административному регламенту);</w:t>
      </w:r>
    </w:p>
    <w:p w:rsidR="00440D66" w:rsidRPr="00CE4E2D" w:rsidRDefault="00440D66" w:rsidP="005D2CCD">
      <w:pPr>
        <w:pStyle w:val="ConsPlusNormal0"/>
        <w:ind w:firstLine="709"/>
        <w:jc w:val="both"/>
        <w:rPr>
          <w:rFonts w:cs="Arial"/>
          <w:szCs w:val="24"/>
        </w:rPr>
      </w:pPr>
      <w:r w:rsidRPr="00CE4E2D">
        <w:rPr>
          <w:rFonts w:cs="Arial"/>
          <w:szCs w:val="24"/>
        </w:rPr>
        <w:t>блок-схему последовательности действий при предоставлении муниципальной услуги (</w:t>
      </w:r>
      <w:hyperlink w:anchor="Par815" w:tooltip="БЛОК-СХЕМА" w:history="1">
        <w:r w:rsidRPr="00CE4E2D">
          <w:rPr>
            <w:rFonts w:cs="Arial"/>
            <w:szCs w:val="24"/>
          </w:rPr>
          <w:t xml:space="preserve">приложение </w:t>
        </w:r>
        <w:r w:rsidR="00905833" w:rsidRPr="00CE4E2D">
          <w:rPr>
            <w:rFonts w:cs="Arial"/>
            <w:szCs w:val="24"/>
          </w:rPr>
          <w:t>№</w:t>
        </w:r>
        <w:r w:rsidRPr="00CE4E2D">
          <w:rPr>
            <w:rFonts w:cs="Arial"/>
            <w:szCs w:val="24"/>
          </w:rPr>
          <w:t>2</w:t>
        </w:r>
      </w:hyperlink>
      <w:r w:rsidRPr="00CE4E2D">
        <w:rPr>
          <w:rFonts w:cs="Arial"/>
          <w:szCs w:val="24"/>
        </w:rPr>
        <w:t xml:space="preserve"> к настоящему Административному регламенту).</w:t>
      </w:r>
    </w:p>
    <w:p w:rsidR="00440D66" w:rsidRPr="00CE4E2D" w:rsidRDefault="00440D66" w:rsidP="005D2CCD">
      <w:pPr>
        <w:pStyle w:val="ConsPlusNormal0"/>
        <w:ind w:firstLine="709"/>
        <w:jc w:val="both"/>
        <w:rPr>
          <w:rFonts w:cs="Arial"/>
          <w:szCs w:val="24"/>
        </w:rPr>
      </w:pPr>
      <w:r w:rsidRPr="00CE4E2D">
        <w:rPr>
          <w:rFonts w:cs="Arial"/>
          <w:szCs w:val="24"/>
        </w:rPr>
        <w:t>1</w:t>
      </w:r>
      <w:r w:rsidR="00F54F50" w:rsidRPr="00CE4E2D">
        <w:rPr>
          <w:rFonts w:cs="Arial"/>
          <w:szCs w:val="24"/>
        </w:rPr>
        <w:t>6</w:t>
      </w:r>
      <w:r w:rsidRPr="00CE4E2D">
        <w:rPr>
          <w:rFonts w:cs="Arial"/>
          <w:szCs w:val="24"/>
        </w:rPr>
        <w:t>. Консультации (справки) предоставляются по следующим вопросам:</w:t>
      </w:r>
    </w:p>
    <w:p w:rsidR="00440D66" w:rsidRPr="00CE4E2D" w:rsidRDefault="00440D66" w:rsidP="005D2CCD">
      <w:pPr>
        <w:pStyle w:val="ConsPlusNormal0"/>
        <w:ind w:firstLine="709"/>
        <w:jc w:val="both"/>
        <w:rPr>
          <w:rFonts w:cs="Arial"/>
          <w:szCs w:val="24"/>
        </w:rPr>
      </w:pPr>
      <w:r w:rsidRPr="00CE4E2D">
        <w:rPr>
          <w:rFonts w:cs="Arial"/>
          <w:szCs w:val="24"/>
        </w:rPr>
        <w:t>перечень документов, необходимых для предоставления муниципальной услуги;</w:t>
      </w:r>
    </w:p>
    <w:p w:rsidR="00440D66" w:rsidRPr="00CE4E2D" w:rsidRDefault="00440D66" w:rsidP="005D2CCD">
      <w:pPr>
        <w:pStyle w:val="ConsPlusNormal0"/>
        <w:ind w:firstLine="709"/>
        <w:jc w:val="both"/>
        <w:rPr>
          <w:rFonts w:cs="Arial"/>
          <w:szCs w:val="24"/>
        </w:rPr>
      </w:pPr>
      <w:r w:rsidRPr="00CE4E2D">
        <w:rPr>
          <w:rFonts w:cs="Arial"/>
          <w:szCs w:val="24"/>
        </w:rPr>
        <w:t>источник получения документов, необходимых для предоставления муниципальной услуги;</w:t>
      </w:r>
    </w:p>
    <w:p w:rsidR="00440D66" w:rsidRPr="00CE4E2D" w:rsidRDefault="00440D66" w:rsidP="005D2CCD">
      <w:pPr>
        <w:pStyle w:val="ConsPlusNormal0"/>
        <w:ind w:firstLine="709"/>
        <w:jc w:val="both"/>
        <w:rPr>
          <w:rFonts w:cs="Arial"/>
          <w:szCs w:val="24"/>
        </w:rPr>
      </w:pPr>
      <w:r w:rsidRPr="00CE4E2D">
        <w:rPr>
          <w:rFonts w:cs="Arial"/>
          <w:szCs w:val="24"/>
        </w:rPr>
        <w:t>время приема документов;</w:t>
      </w:r>
    </w:p>
    <w:p w:rsidR="00440D66" w:rsidRPr="00CE4E2D" w:rsidRDefault="00440D66" w:rsidP="005D2CCD">
      <w:pPr>
        <w:pStyle w:val="ConsPlusNormal0"/>
        <w:ind w:firstLine="709"/>
        <w:jc w:val="both"/>
        <w:rPr>
          <w:rFonts w:cs="Arial"/>
          <w:szCs w:val="24"/>
        </w:rPr>
      </w:pPr>
      <w:r w:rsidRPr="00CE4E2D">
        <w:rPr>
          <w:rFonts w:cs="Arial"/>
          <w:szCs w:val="24"/>
        </w:rPr>
        <w:t>сроки предоставления муниципальной услуги;</w:t>
      </w:r>
    </w:p>
    <w:p w:rsidR="00440D66" w:rsidRPr="00CE4E2D" w:rsidRDefault="00440D66" w:rsidP="005D2CCD">
      <w:pPr>
        <w:pStyle w:val="ConsPlusNormal0"/>
        <w:ind w:firstLine="709"/>
        <w:jc w:val="both"/>
        <w:rPr>
          <w:rFonts w:cs="Arial"/>
          <w:szCs w:val="24"/>
        </w:rPr>
      </w:pPr>
      <w:r w:rsidRPr="00CE4E2D">
        <w:rPr>
          <w:rFonts w:cs="Arial"/>
          <w:szCs w:val="24"/>
        </w:rPr>
        <w:t>порядок обжалования действий (бездействия) и решений, осуществляемых и принимаемых в ходе предоставления муниципальной услуги;</w:t>
      </w:r>
    </w:p>
    <w:p w:rsidR="00440D66" w:rsidRPr="00CE4E2D" w:rsidRDefault="00440D66" w:rsidP="005D2CCD">
      <w:pPr>
        <w:pStyle w:val="ConsPlusNormal0"/>
        <w:ind w:firstLine="709"/>
        <w:jc w:val="both"/>
        <w:rPr>
          <w:rFonts w:cs="Arial"/>
          <w:szCs w:val="24"/>
        </w:rPr>
      </w:pPr>
      <w:r w:rsidRPr="00CE4E2D">
        <w:rPr>
          <w:rFonts w:cs="Arial"/>
          <w:szCs w:val="24"/>
        </w:rPr>
        <w:t xml:space="preserve">место нахождения и график работы специалистов </w:t>
      </w:r>
      <w:r w:rsidR="000C1343" w:rsidRPr="00CE4E2D">
        <w:rPr>
          <w:rFonts w:cs="Arial"/>
          <w:szCs w:val="24"/>
        </w:rPr>
        <w:t>Администрации</w:t>
      </w:r>
      <w:r w:rsidRPr="00CE4E2D">
        <w:rPr>
          <w:rFonts w:cs="Arial"/>
          <w:szCs w:val="24"/>
        </w:rPr>
        <w:t xml:space="preserve"> и МФЦ;</w:t>
      </w:r>
    </w:p>
    <w:p w:rsidR="00440D66" w:rsidRPr="00CE4E2D" w:rsidRDefault="00440D66" w:rsidP="005D2CCD">
      <w:pPr>
        <w:pStyle w:val="ConsPlusNormal0"/>
        <w:ind w:firstLine="709"/>
        <w:jc w:val="both"/>
        <w:rPr>
          <w:rFonts w:cs="Arial"/>
          <w:szCs w:val="24"/>
        </w:rPr>
      </w:pPr>
      <w:r w:rsidRPr="00CE4E2D">
        <w:rPr>
          <w:rFonts w:cs="Arial"/>
          <w:szCs w:val="24"/>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440D66" w:rsidRPr="00CE4E2D" w:rsidRDefault="00440D66" w:rsidP="005D2CCD">
      <w:pPr>
        <w:pStyle w:val="ConsPlusNormal0"/>
        <w:ind w:firstLine="709"/>
        <w:jc w:val="both"/>
        <w:rPr>
          <w:rFonts w:cs="Arial"/>
          <w:szCs w:val="24"/>
        </w:rPr>
      </w:pPr>
      <w:r w:rsidRPr="00CE4E2D">
        <w:rPr>
          <w:rFonts w:cs="Arial"/>
          <w:szCs w:val="24"/>
        </w:rPr>
        <w:t>1</w:t>
      </w:r>
      <w:r w:rsidR="00F54F50" w:rsidRPr="00CE4E2D">
        <w:rPr>
          <w:rFonts w:cs="Arial"/>
          <w:szCs w:val="24"/>
        </w:rPr>
        <w:t>7</w:t>
      </w:r>
      <w:r w:rsidRPr="00CE4E2D">
        <w:rPr>
          <w:rFonts w:cs="Arial"/>
          <w:szCs w:val="24"/>
        </w:rPr>
        <w:t>.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440D66" w:rsidRPr="00CE4E2D" w:rsidRDefault="00440D66" w:rsidP="005D2CCD">
      <w:pPr>
        <w:pStyle w:val="ConsPlusNormal0"/>
        <w:ind w:firstLine="709"/>
        <w:jc w:val="both"/>
        <w:rPr>
          <w:rFonts w:cs="Arial"/>
          <w:szCs w:val="24"/>
        </w:rPr>
      </w:pPr>
      <w:r w:rsidRPr="00CE4E2D">
        <w:rPr>
          <w:rFonts w:cs="Arial"/>
          <w:szCs w:val="24"/>
        </w:rPr>
        <w:t>1</w:t>
      </w:r>
      <w:r w:rsidR="00F54F50" w:rsidRPr="00CE4E2D">
        <w:rPr>
          <w:rFonts w:cs="Arial"/>
          <w:szCs w:val="24"/>
        </w:rPr>
        <w:t>8</w:t>
      </w:r>
      <w:r w:rsidRPr="00CE4E2D">
        <w:rPr>
          <w:rFonts w:cs="Arial"/>
          <w:szCs w:val="24"/>
        </w:rPr>
        <w:t>.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440D66" w:rsidRPr="00CE4E2D" w:rsidRDefault="00F54F50" w:rsidP="005D2CCD">
      <w:pPr>
        <w:pStyle w:val="ConsPlusNormal0"/>
        <w:ind w:firstLine="709"/>
        <w:jc w:val="both"/>
        <w:rPr>
          <w:rFonts w:cs="Arial"/>
          <w:szCs w:val="24"/>
        </w:rPr>
      </w:pPr>
      <w:r w:rsidRPr="00CE4E2D">
        <w:rPr>
          <w:rFonts w:cs="Arial"/>
          <w:szCs w:val="24"/>
        </w:rPr>
        <w:t>19</w:t>
      </w:r>
      <w:r w:rsidR="00440D66" w:rsidRPr="00CE4E2D">
        <w:rPr>
          <w:rFonts w:cs="Arial"/>
          <w:szCs w:val="24"/>
        </w:rPr>
        <w:t>. Сведения о предоставлении муниципальной услуги можно получить с использованием портала государственных и муниципальных усл</w:t>
      </w:r>
      <w:r w:rsidR="000C1343" w:rsidRPr="00CE4E2D">
        <w:rPr>
          <w:rFonts w:cs="Arial"/>
          <w:szCs w:val="24"/>
        </w:rPr>
        <w:t xml:space="preserve">уг (функций), на </w:t>
      </w:r>
      <w:r w:rsidR="00166EE4" w:rsidRPr="00CE4E2D">
        <w:rPr>
          <w:rFonts w:cs="Arial"/>
          <w:szCs w:val="24"/>
        </w:rPr>
        <w:t>Е</w:t>
      </w:r>
      <w:r w:rsidR="000C1343" w:rsidRPr="00CE4E2D">
        <w:rPr>
          <w:rFonts w:cs="Arial"/>
          <w:szCs w:val="24"/>
        </w:rPr>
        <w:t>ПГУ, на сайте</w:t>
      </w:r>
      <w:r w:rsidR="00440D66" w:rsidRPr="00CE4E2D">
        <w:rPr>
          <w:rFonts w:cs="Arial"/>
          <w:szCs w:val="24"/>
        </w:rPr>
        <w:t xml:space="preserve"> администрации</w:t>
      </w:r>
      <w:r w:rsidR="004F0FCE" w:rsidRPr="00CE4E2D">
        <w:rPr>
          <w:rFonts w:cs="Arial"/>
          <w:szCs w:val="24"/>
        </w:rPr>
        <w:t xml:space="preserve"> МО Кимовский район</w:t>
      </w:r>
      <w:r w:rsidR="00440D66" w:rsidRPr="00CE4E2D">
        <w:rPr>
          <w:rFonts w:cs="Arial"/>
          <w:szCs w:val="24"/>
        </w:rPr>
        <w:t>.</w:t>
      </w:r>
    </w:p>
    <w:p w:rsidR="00440D66" w:rsidRPr="00CE4E2D" w:rsidRDefault="00440D66" w:rsidP="005D2CCD">
      <w:pPr>
        <w:pStyle w:val="ConsPlusNormal0"/>
        <w:ind w:firstLine="709"/>
        <w:jc w:val="both"/>
        <w:rPr>
          <w:rFonts w:cs="Arial"/>
          <w:szCs w:val="24"/>
        </w:rPr>
      </w:pPr>
      <w:r w:rsidRPr="00CE4E2D">
        <w:rPr>
          <w:rFonts w:cs="Arial"/>
          <w:szCs w:val="24"/>
        </w:rPr>
        <w:t>2</w:t>
      </w:r>
      <w:r w:rsidR="00F54F50" w:rsidRPr="00CE4E2D">
        <w:rPr>
          <w:rFonts w:cs="Arial"/>
          <w:szCs w:val="24"/>
        </w:rPr>
        <w:t>0</w:t>
      </w:r>
      <w:r w:rsidRPr="00CE4E2D">
        <w:rPr>
          <w:rFonts w:cs="Arial"/>
          <w:szCs w:val="24"/>
        </w:rPr>
        <w:t>. Порядок, форма и место размещения информации о порядке предоставления муниципальной услуги:</w:t>
      </w:r>
    </w:p>
    <w:p w:rsidR="00440D66" w:rsidRPr="00CE4E2D" w:rsidRDefault="00440D66" w:rsidP="005D2CCD">
      <w:pPr>
        <w:pStyle w:val="ConsPlusNormal0"/>
        <w:ind w:firstLine="709"/>
        <w:jc w:val="both"/>
        <w:rPr>
          <w:rFonts w:cs="Arial"/>
          <w:szCs w:val="24"/>
        </w:rPr>
      </w:pPr>
      <w:r w:rsidRPr="00CE4E2D">
        <w:rPr>
          <w:rFonts w:cs="Arial"/>
          <w:szCs w:val="24"/>
        </w:rPr>
        <w:t>2</w:t>
      </w:r>
      <w:r w:rsidR="00F54F50" w:rsidRPr="00CE4E2D">
        <w:rPr>
          <w:rFonts w:cs="Arial"/>
          <w:szCs w:val="24"/>
        </w:rPr>
        <w:t>0</w:t>
      </w:r>
      <w:r w:rsidRPr="00CE4E2D">
        <w:rPr>
          <w:rFonts w:cs="Arial"/>
          <w:szCs w:val="24"/>
        </w:rPr>
        <w:t>.1. Места размещения информации о порядке предоставления муниципальной услуги:</w:t>
      </w:r>
    </w:p>
    <w:p w:rsidR="00440D66" w:rsidRPr="00CE4E2D" w:rsidRDefault="00440D66" w:rsidP="005D2CCD">
      <w:pPr>
        <w:pStyle w:val="ConsPlusNormal0"/>
        <w:ind w:firstLine="709"/>
        <w:jc w:val="both"/>
        <w:rPr>
          <w:rFonts w:cs="Arial"/>
          <w:szCs w:val="24"/>
        </w:rPr>
      </w:pPr>
      <w:r w:rsidRPr="00CE4E2D">
        <w:rPr>
          <w:rFonts w:cs="Arial"/>
          <w:szCs w:val="24"/>
        </w:rPr>
        <w:t>- на официальном сайте администрации</w:t>
      </w:r>
      <w:r w:rsidR="004F0FCE" w:rsidRPr="00CE4E2D">
        <w:rPr>
          <w:rFonts w:cs="Arial"/>
          <w:szCs w:val="24"/>
        </w:rPr>
        <w:t xml:space="preserve"> МО</w:t>
      </w:r>
      <w:r w:rsidRPr="00CE4E2D">
        <w:rPr>
          <w:rFonts w:cs="Arial"/>
          <w:szCs w:val="24"/>
        </w:rPr>
        <w:t xml:space="preserve"> </w:t>
      </w:r>
      <w:r w:rsidR="004F0FCE" w:rsidRPr="00CE4E2D">
        <w:rPr>
          <w:rFonts w:cs="Arial"/>
          <w:szCs w:val="24"/>
        </w:rPr>
        <w:t>Кимовский район</w:t>
      </w:r>
      <w:r w:rsidRPr="00CE4E2D">
        <w:rPr>
          <w:rFonts w:cs="Arial"/>
          <w:szCs w:val="24"/>
        </w:rPr>
        <w:t xml:space="preserve"> в информаци</w:t>
      </w:r>
      <w:r w:rsidR="00835FF1" w:rsidRPr="00CE4E2D">
        <w:rPr>
          <w:rFonts w:cs="Arial"/>
          <w:szCs w:val="24"/>
        </w:rPr>
        <w:t>онно-телекоммуникационной сети «</w:t>
      </w:r>
      <w:r w:rsidRPr="00CE4E2D">
        <w:rPr>
          <w:rFonts w:cs="Arial"/>
          <w:szCs w:val="24"/>
        </w:rPr>
        <w:t>Интернет</w:t>
      </w:r>
      <w:r w:rsidR="00835FF1" w:rsidRPr="00CE4E2D">
        <w:rPr>
          <w:rFonts w:cs="Arial"/>
          <w:szCs w:val="24"/>
        </w:rPr>
        <w:t>»</w:t>
      </w:r>
      <w:r w:rsidRPr="00CE4E2D">
        <w:rPr>
          <w:rFonts w:cs="Arial"/>
          <w:szCs w:val="24"/>
        </w:rPr>
        <w:t xml:space="preserve"> в разделе </w:t>
      </w:r>
      <w:r w:rsidR="00835FF1" w:rsidRPr="00CE4E2D">
        <w:rPr>
          <w:rFonts w:cs="Arial"/>
          <w:szCs w:val="24"/>
        </w:rPr>
        <w:t>«</w:t>
      </w:r>
      <w:r w:rsidRPr="00CE4E2D">
        <w:rPr>
          <w:rFonts w:cs="Arial"/>
          <w:szCs w:val="24"/>
        </w:rPr>
        <w:t>Муниципальные услуги</w:t>
      </w:r>
      <w:r w:rsidR="00835FF1" w:rsidRPr="00CE4E2D">
        <w:rPr>
          <w:rFonts w:cs="Arial"/>
          <w:szCs w:val="24"/>
        </w:rPr>
        <w:t>»</w:t>
      </w:r>
      <w:r w:rsidRPr="00CE4E2D">
        <w:rPr>
          <w:rFonts w:cs="Arial"/>
          <w:szCs w:val="24"/>
        </w:rPr>
        <w:t>;</w:t>
      </w:r>
    </w:p>
    <w:p w:rsidR="00440D66" w:rsidRPr="00CE4E2D" w:rsidRDefault="00440D66" w:rsidP="005D2CCD">
      <w:pPr>
        <w:pStyle w:val="ConsPlusNormal0"/>
        <w:ind w:firstLine="709"/>
        <w:jc w:val="both"/>
        <w:rPr>
          <w:rFonts w:cs="Arial"/>
          <w:szCs w:val="24"/>
        </w:rPr>
      </w:pPr>
      <w:r w:rsidRPr="00CE4E2D">
        <w:rPr>
          <w:rFonts w:cs="Arial"/>
          <w:szCs w:val="24"/>
        </w:rPr>
        <w:t xml:space="preserve">- на информационных стендах в помещениях, занимаемых </w:t>
      </w:r>
      <w:r w:rsidR="000C1343" w:rsidRPr="00CE4E2D">
        <w:rPr>
          <w:rFonts w:cs="Arial"/>
          <w:szCs w:val="24"/>
        </w:rPr>
        <w:t>Администрацией</w:t>
      </w:r>
      <w:r w:rsidRPr="00CE4E2D">
        <w:rPr>
          <w:rFonts w:cs="Arial"/>
          <w:szCs w:val="24"/>
        </w:rPr>
        <w:t>;</w:t>
      </w:r>
    </w:p>
    <w:p w:rsidR="00440D66" w:rsidRPr="00CE4E2D" w:rsidRDefault="00440D66" w:rsidP="005D2CCD">
      <w:pPr>
        <w:pStyle w:val="ConsPlusNormal0"/>
        <w:ind w:firstLine="709"/>
        <w:jc w:val="both"/>
        <w:rPr>
          <w:rFonts w:cs="Arial"/>
          <w:szCs w:val="24"/>
        </w:rPr>
      </w:pPr>
      <w:r w:rsidRPr="00CE4E2D">
        <w:rPr>
          <w:rFonts w:cs="Arial"/>
          <w:szCs w:val="24"/>
        </w:rPr>
        <w:t>- на информационных стендах в помещениях, занимаемых МФЦ.</w:t>
      </w:r>
    </w:p>
    <w:p w:rsidR="00440D66" w:rsidRPr="00CE4E2D" w:rsidRDefault="00440D66" w:rsidP="005D2CCD">
      <w:pPr>
        <w:pStyle w:val="ConsPlusNormal0"/>
        <w:ind w:firstLine="709"/>
        <w:jc w:val="both"/>
        <w:rPr>
          <w:rFonts w:cs="Arial"/>
          <w:szCs w:val="24"/>
        </w:rPr>
      </w:pPr>
      <w:r w:rsidRPr="00CE4E2D">
        <w:rPr>
          <w:rFonts w:cs="Arial"/>
          <w:szCs w:val="24"/>
        </w:rPr>
        <w:t>2</w:t>
      </w:r>
      <w:r w:rsidR="00F54F50" w:rsidRPr="00CE4E2D">
        <w:rPr>
          <w:rFonts w:cs="Arial"/>
          <w:szCs w:val="24"/>
        </w:rPr>
        <w:t>0</w:t>
      </w:r>
      <w:r w:rsidRPr="00CE4E2D">
        <w:rPr>
          <w:rFonts w:cs="Arial"/>
          <w:szCs w:val="24"/>
        </w:rPr>
        <w:t>.2. Порядок размещения информации о предоставлении муниципальной услуги.</w:t>
      </w:r>
    </w:p>
    <w:p w:rsidR="00440D66" w:rsidRPr="00CE4E2D" w:rsidRDefault="00440D66" w:rsidP="005D2CCD">
      <w:pPr>
        <w:pStyle w:val="ConsPlusNormal0"/>
        <w:ind w:firstLine="709"/>
        <w:jc w:val="both"/>
        <w:rPr>
          <w:rFonts w:cs="Arial"/>
          <w:szCs w:val="24"/>
        </w:rPr>
      </w:pPr>
      <w:r w:rsidRPr="00CE4E2D">
        <w:rPr>
          <w:rFonts w:cs="Arial"/>
          <w:szCs w:val="24"/>
        </w:rPr>
        <w:t>Информация о предоставлении муниципальной услуги должна содержать:</w:t>
      </w:r>
    </w:p>
    <w:p w:rsidR="00440D66" w:rsidRPr="00CE4E2D" w:rsidRDefault="00440D66" w:rsidP="005D2CCD">
      <w:pPr>
        <w:pStyle w:val="ConsPlusNormal0"/>
        <w:ind w:firstLine="709"/>
        <w:jc w:val="both"/>
        <w:rPr>
          <w:rFonts w:cs="Arial"/>
          <w:szCs w:val="24"/>
        </w:rPr>
      </w:pPr>
      <w:r w:rsidRPr="00CE4E2D">
        <w:rPr>
          <w:rFonts w:cs="Arial"/>
          <w:szCs w:val="24"/>
        </w:rPr>
        <w:t>информацию об органе, предоставляющем муниципальную услугу;</w:t>
      </w:r>
    </w:p>
    <w:p w:rsidR="00440D66" w:rsidRPr="00CE4E2D" w:rsidRDefault="00440D66" w:rsidP="005D2CCD">
      <w:pPr>
        <w:pStyle w:val="ConsPlusNormal0"/>
        <w:ind w:firstLine="709"/>
        <w:jc w:val="both"/>
        <w:rPr>
          <w:rFonts w:cs="Arial"/>
          <w:szCs w:val="24"/>
        </w:rPr>
      </w:pPr>
      <w:r w:rsidRPr="00CE4E2D">
        <w:rPr>
          <w:rFonts w:cs="Arial"/>
          <w:szCs w:val="24"/>
        </w:rPr>
        <w:t>информацию о заявителях (получателях муниципальной услуги);</w:t>
      </w:r>
    </w:p>
    <w:p w:rsidR="00440D66" w:rsidRPr="00CE4E2D" w:rsidRDefault="00440D66" w:rsidP="005D2CCD">
      <w:pPr>
        <w:pStyle w:val="ConsPlusNormal0"/>
        <w:ind w:firstLine="709"/>
        <w:jc w:val="both"/>
        <w:rPr>
          <w:rFonts w:cs="Arial"/>
          <w:szCs w:val="24"/>
        </w:rPr>
      </w:pPr>
      <w:r w:rsidRPr="00CE4E2D">
        <w:rPr>
          <w:rFonts w:cs="Arial"/>
          <w:szCs w:val="24"/>
        </w:rPr>
        <w:lastRenderedPageBreak/>
        <w:t>информацию о необходимых документах для предоставления муниципальной услуги;</w:t>
      </w:r>
    </w:p>
    <w:p w:rsidR="00440D66" w:rsidRPr="00CE4E2D" w:rsidRDefault="00440D66" w:rsidP="005D2CCD">
      <w:pPr>
        <w:pStyle w:val="ConsPlusNormal0"/>
        <w:ind w:firstLine="709"/>
        <w:jc w:val="both"/>
        <w:rPr>
          <w:rFonts w:cs="Arial"/>
          <w:szCs w:val="24"/>
        </w:rPr>
      </w:pPr>
      <w:r w:rsidRPr="00CE4E2D">
        <w:rPr>
          <w:rFonts w:cs="Arial"/>
          <w:szCs w:val="24"/>
        </w:rPr>
        <w:t>информацию о стоимости предоставления муниципальной услуги (бесплатно);</w:t>
      </w:r>
    </w:p>
    <w:p w:rsidR="00440D66" w:rsidRPr="00CE4E2D" w:rsidRDefault="00440D66" w:rsidP="005D2CCD">
      <w:pPr>
        <w:pStyle w:val="ConsPlusNormal0"/>
        <w:ind w:firstLine="709"/>
        <w:jc w:val="both"/>
        <w:rPr>
          <w:rFonts w:cs="Arial"/>
          <w:szCs w:val="24"/>
        </w:rPr>
      </w:pPr>
      <w:r w:rsidRPr="00CE4E2D">
        <w:rPr>
          <w:rFonts w:cs="Arial"/>
          <w:szCs w:val="24"/>
        </w:rPr>
        <w:t>информацию о сроке оказания муниципальной услуги;</w:t>
      </w:r>
    </w:p>
    <w:p w:rsidR="00440D66" w:rsidRPr="00CE4E2D" w:rsidRDefault="00440D66" w:rsidP="005D2CCD">
      <w:pPr>
        <w:pStyle w:val="ConsPlusNormal0"/>
        <w:ind w:firstLine="709"/>
        <w:jc w:val="both"/>
        <w:rPr>
          <w:rFonts w:cs="Arial"/>
          <w:szCs w:val="24"/>
        </w:rPr>
      </w:pPr>
      <w:r w:rsidRPr="00CE4E2D">
        <w:rPr>
          <w:rFonts w:cs="Arial"/>
          <w:szCs w:val="24"/>
        </w:rPr>
        <w:t>информацию о результате оказания муниципальной услуги;</w:t>
      </w:r>
    </w:p>
    <w:p w:rsidR="00440D66" w:rsidRPr="00CE4E2D" w:rsidRDefault="00440D66" w:rsidP="005D2CCD">
      <w:pPr>
        <w:pStyle w:val="ConsPlusNormal0"/>
        <w:ind w:firstLine="709"/>
        <w:jc w:val="both"/>
        <w:rPr>
          <w:rFonts w:cs="Arial"/>
          <w:szCs w:val="24"/>
        </w:rPr>
      </w:pPr>
      <w:r w:rsidRPr="00CE4E2D">
        <w:rPr>
          <w:rFonts w:cs="Arial"/>
          <w:szCs w:val="24"/>
        </w:rPr>
        <w:t>информацию о нормативных правовых актах, регулирующих предоставление муниципальной услуги;</w:t>
      </w:r>
    </w:p>
    <w:p w:rsidR="00440D66" w:rsidRPr="00CE4E2D" w:rsidRDefault="00440D66" w:rsidP="005D2CCD">
      <w:pPr>
        <w:pStyle w:val="ConsPlusNormal0"/>
        <w:ind w:firstLine="709"/>
        <w:jc w:val="both"/>
        <w:rPr>
          <w:rFonts w:cs="Arial"/>
          <w:szCs w:val="24"/>
        </w:rPr>
      </w:pPr>
      <w:r w:rsidRPr="00CE4E2D">
        <w:rPr>
          <w:rFonts w:cs="Arial"/>
          <w:szCs w:val="24"/>
        </w:rPr>
        <w:t>информацию об адресах мест приема документов для предоставления муниципальной услуги и график приема документов;</w:t>
      </w:r>
    </w:p>
    <w:p w:rsidR="00440D66" w:rsidRPr="00CE4E2D" w:rsidRDefault="00440D66" w:rsidP="005D2CCD">
      <w:pPr>
        <w:pStyle w:val="ConsPlusNormal0"/>
        <w:ind w:firstLine="709"/>
        <w:jc w:val="both"/>
        <w:rPr>
          <w:rFonts w:cs="Arial"/>
          <w:szCs w:val="24"/>
        </w:rPr>
      </w:pPr>
      <w:r w:rsidRPr="00CE4E2D">
        <w:rPr>
          <w:rFonts w:cs="Arial"/>
          <w:szCs w:val="24"/>
        </w:rPr>
        <w:t>информацию о месте расположения,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w:t>
      </w:r>
    </w:p>
    <w:p w:rsidR="00440D66" w:rsidRPr="00CE4E2D" w:rsidRDefault="00440D66" w:rsidP="005D2CCD">
      <w:pPr>
        <w:pStyle w:val="ConsPlusNormal0"/>
        <w:ind w:firstLine="709"/>
        <w:jc w:val="both"/>
        <w:rPr>
          <w:rFonts w:cs="Arial"/>
          <w:szCs w:val="24"/>
        </w:rPr>
      </w:pPr>
      <w:r w:rsidRPr="00CE4E2D">
        <w:rPr>
          <w:rFonts w:cs="Arial"/>
          <w:szCs w:val="24"/>
        </w:rPr>
        <w:t>информацию о порядке получения консультаций;</w:t>
      </w:r>
    </w:p>
    <w:p w:rsidR="00440D66" w:rsidRPr="00CE4E2D" w:rsidRDefault="00440D66" w:rsidP="005D2CCD">
      <w:pPr>
        <w:pStyle w:val="ConsPlusNormal0"/>
        <w:ind w:firstLine="709"/>
        <w:jc w:val="both"/>
        <w:rPr>
          <w:rFonts w:cs="Arial"/>
          <w:szCs w:val="24"/>
        </w:rPr>
      </w:pPr>
      <w:r w:rsidRPr="00CE4E2D">
        <w:rPr>
          <w:rFonts w:cs="Arial"/>
          <w:szCs w:val="24"/>
        </w:rPr>
        <w:t>основания для отказа в предоставлении муниципальной услуги, в том числе отказа в приеме документов;</w:t>
      </w:r>
    </w:p>
    <w:p w:rsidR="00440D66" w:rsidRPr="00CE4E2D" w:rsidRDefault="00440D66" w:rsidP="005D2CCD">
      <w:pPr>
        <w:pStyle w:val="ConsPlusNormal0"/>
        <w:ind w:firstLine="709"/>
        <w:jc w:val="both"/>
        <w:rPr>
          <w:rFonts w:cs="Arial"/>
          <w:szCs w:val="24"/>
        </w:rPr>
      </w:pPr>
      <w:r w:rsidRPr="00CE4E2D">
        <w:rPr>
          <w:rFonts w:cs="Arial"/>
          <w:szCs w:val="24"/>
        </w:rPr>
        <w:t>порядок обжалования действий (бездействия), решений, принимаемых сотрудниками, а также иными лицами, участвующими в предоставлении муниципальной услуги;</w:t>
      </w:r>
    </w:p>
    <w:p w:rsidR="00440D66" w:rsidRPr="00CE4E2D" w:rsidRDefault="00440D66" w:rsidP="005D2CCD">
      <w:pPr>
        <w:pStyle w:val="ConsPlusNormal0"/>
        <w:ind w:firstLine="709"/>
        <w:jc w:val="both"/>
        <w:rPr>
          <w:rFonts w:cs="Arial"/>
          <w:szCs w:val="24"/>
        </w:rPr>
      </w:pPr>
      <w:r w:rsidRPr="00CE4E2D">
        <w:rPr>
          <w:rFonts w:cs="Arial"/>
          <w:szCs w:val="24"/>
        </w:rPr>
        <w:t>текст Административного регламента (полная версия - на интернет-сайте, извлечение - на информационном стенде);</w:t>
      </w:r>
    </w:p>
    <w:p w:rsidR="00440D66" w:rsidRPr="00CE4E2D" w:rsidRDefault="00440D66" w:rsidP="005D2CCD">
      <w:pPr>
        <w:pStyle w:val="ConsPlusNormal0"/>
        <w:ind w:firstLine="709"/>
        <w:jc w:val="both"/>
        <w:rPr>
          <w:rFonts w:cs="Arial"/>
          <w:szCs w:val="24"/>
        </w:rPr>
      </w:pPr>
      <w:r w:rsidRPr="00CE4E2D">
        <w:rPr>
          <w:rFonts w:cs="Arial"/>
          <w:szCs w:val="24"/>
        </w:rPr>
        <w:t>формы и бланки заявлений о предоставлении муниципальной услуги.</w:t>
      </w:r>
    </w:p>
    <w:p w:rsidR="00440D66" w:rsidRPr="00CE4E2D" w:rsidRDefault="00440D66" w:rsidP="005D2CCD">
      <w:pPr>
        <w:pStyle w:val="ConsPlusNormal0"/>
        <w:ind w:firstLine="709"/>
        <w:jc w:val="both"/>
        <w:rPr>
          <w:rFonts w:cs="Arial"/>
          <w:szCs w:val="24"/>
        </w:rPr>
      </w:pPr>
      <w:r w:rsidRPr="00CE4E2D">
        <w:rPr>
          <w:rFonts w:cs="Arial"/>
          <w:szCs w:val="24"/>
        </w:rPr>
        <w:t>2</w:t>
      </w:r>
      <w:r w:rsidR="00F54F50" w:rsidRPr="00CE4E2D">
        <w:rPr>
          <w:rFonts w:cs="Arial"/>
          <w:szCs w:val="24"/>
        </w:rPr>
        <w:t>0</w:t>
      </w:r>
      <w:r w:rsidRPr="00CE4E2D">
        <w:rPr>
          <w:rFonts w:cs="Arial"/>
          <w:szCs w:val="24"/>
        </w:rPr>
        <w:t xml:space="preserve">.3. Сведения о муниципальной услуге размещаются на портале государственных и муниципальных услуг, </w:t>
      </w:r>
      <w:r w:rsidR="00166EE4" w:rsidRPr="00CE4E2D">
        <w:rPr>
          <w:rFonts w:cs="Arial"/>
          <w:szCs w:val="24"/>
        </w:rPr>
        <w:t>Е</w:t>
      </w:r>
      <w:r w:rsidRPr="00CE4E2D">
        <w:rPr>
          <w:rFonts w:cs="Arial"/>
          <w:szCs w:val="24"/>
        </w:rPr>
        <w:t>ПГУ в порядке, установленном действующим законодательством.</w:t>
      </w:r>
    </w:p>
    <w:p w:rsidR="00440D66" w:rsidRPr="00CE4E2D" w:rsidRDefault="00440D66" w:rsidP="005D2CCD">
      <w:pPr>
        <w:pStyle w:val="ConsPlusNormal0"/>
        <w:ind w:firstLine="709"/>
        <w:jc w:val="both"/>
        <w:rPr>
          <w:rFonts w:cs="Arial"/>
          <w:szCs w:val="24"/>
        </w:rPr>
      </w:pPr>
      <w:r w:rsidRPr="00CE4E2D">
        <w:rPr>
          <w:rFonts w:cs="Arial"/>
          <w:szCs w:val="24"/>
        </w:rPr>
        <w:t>2</w:t>
      </w:r>
      <w:r w:rsidR="00F54F50" w:rsidRPr="00CE4E2D">
        <w:rPr>
          <w:rFonts w:cs="Arial"/>
          <w:szCs w:val="24"/>
        </w:rPr>
        <w:t>1</w:t>
      </w:r>
      <w:r w:rsidRPr="00CE4E2D">
        <w:rPr>
          <w:rFonts w:cs="Arial"/>
          <w:szCs w:val="24"/>
        </w:rPr>
        <w:t>. Основными требованиями к информированию заявителей о правилах предоставления муниципальной услуги являются:</w:t>
      </w:r>
    </w:p>
    <w:p w:rsidR="00440D66" w:rsidRPr="00CE4E2D" w:rsidRDefault="00440D66" w:rsidP="005D2CCD">
      <w:pPr>
        <w:pStyle w:val="ConsPlusNormal0"/>
        <w:ind w:firstLine="709"/>
        <w:jc w:val="both"/>
        <w:rPr>
          <w:rFonts w:cs="Arial"/>
          <w:szCs w:val="24"/>
        </w:rPr>
      </w:pPr>
      <w:r w:rsidRPr="00CE4E2D">
        <w:rPr>
          <w:rFonts w:cs="Arial"/>
          <w:szCs w:val="24"/>
        </w:rPr>
        <w:t>достоверность предоставляемой информации;</w:t>
      </w:r>
    </w:p>
    <w:p w:rsidR="00440D66" w:rsidRPr="00CE4E2D" w:rsidRDefault="00440D66" w:rsidP="005D2CCD">
      <w:pPr>
        <w:pStyle w:val="ConsPlusNormal0"/>
        <w:ind w:firstLine="709"/>
        <w:jc w:val="both"/>
        <w:rPr>
          <w:rFonts w:cs="Arial"/>
          <w:szCs w:val="24"/>
        </w:rPr>
      </w:pPr>
      <w:r w:rsidRPr="00CE4E2D">
        <w:rPr>
          <w:rFonts w:cs="Arial"/>
          <w:szCs w:val="24"/>
        </w:rPr>
        <w:t>четкость в изложении информации;</w:t>
      </w:r>
    </w:p>
    <w:p w:rsidR="00440D66" w:rsidRPr="00CE4E2D" w:rsidRDefault="00440D66" w:rsidP="005D2CCD">
      <w:pPr>
        <w:pStyle w:val="ConsPlusNormal0"/>
        <w:ind w:firstLine="709"/>
        <w:jc w:val="both"/>
        <w:rPr>
          <w:rFonts w:cs="Arial"/>
          <w:szCs w:val="24"/>
        </w:rPr>
      </w:pPr>
      <w:r w:rsidRPr="00CE4E2D">
        <w:rPr>
          <w:rFonts w:cs="Arial"/>
          <w:szCs w:val="24"/>
        </w:rPr>
        <w:t>полнота информирования;</w:t>
      </w:r>
    </w:p>
    <w:p w:rsidR="00440D66" w:rsidRPr="00CE4E2D" w:rsidRDefault="00440D66" w:rsidP="005D2CCD">
      <w:pPr>
        <w:pStyle w:val="ConsPlusNormal0"/>
        <w:ind w:firstLine="709"/>
        <w:jc w:val="both"/>
        <w:rPr>
          <w:rFonts w:cs="Arial"/>
          <w:szCs w:val="24"/>
        </w:rPr>
      </w:pPr>
      <w:r w:rsidRPr="00CE4E2D">
        <w:rPr>
          <w:rFonts w:cs="Arial"/>
          <w:szCs w:val="24"/>
        </w:rPr>
        <w:t>наглядность форм предоставляемой информации (при письменном информировании);</w:t>
      </w:r>
    </w:p>
    <w:p w:rsidR="00440D66" w:rsidRPr="00CE4E2D" w:rsidRDefault="00440D66" w:rsidP="005D2CCD">
      <w:pPr>
        <w:pStyle w:val="ConsPlusNormal0"/>
        <w:ind w:firstLine="709"/>
        <w:jc w:val="both"/>
        <w:rPr>
          <w:rFonts w:cs="Arial"/>
          <w:szCs w:val="24"/>
        </w:rPr>
      </w:pPr>
      <w:r w:rsidRPr="00CE4E2D">
        <w:rPr>
          <w:rFonts w:cs="Arial"/>
          <w:szCs w:val="24"/>
        </w:rPr>
        <w:t>удобство и доступность получения информации;</w:t>
      </w:r>
    </w:p>
    <w:p w:rsidR="00440D66" w:rsidRPr="00CE4E2D" w:rsidRDefault="00440D66" w:rsidP="005D2CCD">
      <w:pPr>
        <w:pStyle w:val="ConsPlusNormal0"/>
        <w:ind w:firstLine="709"/>
        <w:jc w:val="both"/>
        <w:rPr>
          <w:rFonts w:cs="Arial"/>
          <w:szCs w:val="24"/>
        </w:rPr>
      </w:pPr>
      <w:r w:rsidRPr="00CE4E2D">
        <w:rPr>
          <w:rFonts w:cs="Arial"/>
          <w:szCs w:val="24"/>
        </w:rPr>
        <w:t>оперативность предоставления информации.</w:t>
      </w:r>
    </w:p>
    <w:p w:rsidR="00440D66" w:rsidRPr="00CE4E2D" w:rsidRDefault="00440D66" w:rsidP="005D2CCD">
      <w:pPr>
        <w:pStyle w:val="ConsPlusNormal0"/>
        <w:ind w:firstLine="709"/>
        <w:jc w:val="both"/>
        <w:rPr>
          <w:rFonts w:cs="Arial"/>
          <w:szCs w:val="24"/>
        </w:rPr>
      </w:pPr>
      <w:r w:rsidRPr="00CE4E2D">
        <w:rPr>
          <w:rFonts w:cs="Arial"/>
          <w:szCs w:val="24"/>
        </w:rPr>
        <w:t>2</w:t>
      </w:r>
      <w:r w:rsidR="00F54F50" w:rsidRPr="00CE4E2D">
        <w:rPr>
          <w:rFonts w:cs="Arial"/>
          <w:szCs w:val="24"/>
        </w:rPr>
        <w:t>2</w:t>
      </w:r>
      <w:r w:rsidRPr="00CE4E2D">
        <w:rPr>
          <w:rFonts w:cs="Arial"/>
          <w:szCs w:val="24"/>
        </w:rPr>
        <w:t xml:space="preserve">. В случаях, предусмотренных законодательством Российской Федерации, представление информации, доступ к которой ограничен федеральными законами, </w:t>
      </w:r>
      <w:r w:rsidR="000C1343" w:rsidRPr="00CE4E2D">
        <w:rPr>
          <w:rFonts w:cs="Arial"/>
          <w:szCs w:val="24"/>
        </w:rPr>
        <w:t>Администрацию</w:t>
      </w:r>
      <w:r w:rsidRPr="00CE4E2D">
        <w:rPr>
          <w:rFonts w:cs="Arial"/>
          <w:szCs w:val="24"/>
        </w:rPr>
        <w:t xml:space="preserve">, </w:t>
      </w:r>
      <w:proofErr w:type="gramStart"/>
      <w:r w:rsidRPr="00CE4E2D">
        <w:rPr>
          <w:rFonts w:cs="Arial"/>
          <w:szCs w:val="24"/>
        </w:rPr>
        <w:t>предоставляющему</w:t>
      </w:r>
      <w:proofErr w:type="gramEnd"/>
      <w:r w:rsidRPr="00CE4E2D">
        <w:rPr>
          <w:rFonts w:cs="Arial"/>
          <w:szCs w:val="24"/>
        </w:rPr>
        <w:t xml:space="preserve"> муниципальную услугу, либо в многофункциональный центр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835FF1" w:rsidRPr="00CE4E2D" w:rsidRDefault="00835FF1" w:rsidP="005D2CCD">
      <w:pPr>
        <w:tabs>
          <w:tab w:val="left" w:pos="720"/>
        </w:tabs>
        <w:suppressAutoHyphens/>
        <w:ind w:left="720" w:firstLine="709"/>
        <w:contextualSpacing/>
        <w:jc w:val="center"/>
        <w:rPr>
          <w:rFonts w:ascii="Arial" w:hAnsi="Arial" w:cs="Arial"/>
          <w:b/>
        </w:rPr>
      </w:pPr>
    </w:p>
    <w:p w:rsidR="007E2445" w:rsidRPr="00CE4E2D" w:rsidRDefault="007E2445" w:rsidP="005D2CCD">
      <w:pPr>
        <w:pStyle w:val="ConsPlusNormal0"/>
        <w:ind w:firstLine="0"/>
        <w:jc w:val="center"/>
        <w:outlineLvl w:val="1"/>
        <w:rPr>
          <w:rFonts w:cs="Arial"/>
          <w:b/>
          <w:szCs w:val="24"/>
        </w:rPr>
      </w:pPr>
      <w:r w:rsidRPr="00CE4E2D">
        <w:rPr>
          <w:rFonts w:cs="Arial"/>
          <w:b/>
          <w:szCs w:val="24"/>
        </w:rPr>
        <w:t>IV. Стандарт предоставления муниципальной услуги</w:t>
      </w:r>
    </w:p>
    <w:p w:rsidR="007E2445" w:rsidRPr="00CE4E2D" w:rsidRDefault="007E2445" w:rsidP="005D2CCD">
      <w:pPr>
        <w:pStyle w:val="ConsPlusNormal0"/>
        <w:ind w:firstLine="0"/>
        <w:jc w:val="both"/>
        <w:rPr>
          <w:rFonts w:cs="Arial"/>
          <w:szCs w:val="24"/>
        </w:rPr>
      </w:pPr>
    </w:p>
    <w:p w:rsidR="007E2445" w:rsidRPr="00CE4E2D" w:rsidRDefault="007E2445" w:rsidP="005D2CCD">
      <w:pPr>
        <w:pStyle w:val="ConsPlusNormal0"/>
        <w:ind w:firstLine="0"/>
        <w:jc w:val="center"/>
        <w:outlineLvl w:val="2"/>
        <w:rPr>
          <w:rFonts w:cs="Arial"/>
          <w:b/>
          <w:szCs w:val="24"/>
        </w:rPr>
      </w:pPr>
      <w:r w:rsidRPr="00CE4E2D">
        <w:rPr>
          <w:rFonts w:cs="Arial"/>
          <w:b/>
          <w:szCs w:val="24"/>
        </w:rPr>
        <w:t>1. Наименование государственной услуги</w:t>
      </w:r>
    </w:p>
    <w:p w:rsidR="007E2445" w:rsidRPr="00CE4E2D" w:rsidRDefault="007E2445" w:rsidP="005D2CCD">
      <w:pPr>
        <w:pStyle w:val="ConsPlusNormal0"/>
        <w:ind w:firstLine="709"/>
        <w:jc w:val="both"/>
        <w:rPr>
          <w:rFonts w:cs="Arial"/>
          <w:szCs w:val="24"/>
        </w:rPr>
      </w:pPr>
    </w:p>
    <w:p w:rsidR="007E2445" w:rsidRPr="00CE4E2D" w:rsidRDefault="007E2445" w:rsidP="005D2CCD">
      <w:pPr>
        <w:pStyle w:val="ConsPlusNormal0"/>
        <w:ind w:firstLine="709"/>
        <w:jc w:val="both"/>
        <w:rPr>
          <w:rFonts w:cs="Arial"/>
          <w:szCs w:val="24"/>
        </w:rPr>
      </w:pPr>
      <w:r w:rsidRPr="00CE4E2D">
        <w:rPr>
          <w:rFonts w:cs="Arial"/>
          <w:szCs w:val="24"/>
        </w:rPr>
        <w:t xml:space="preserve">24. В соответствии с настоящим Административным регламентом предоставляется муниципальная услуга "Выдача специального разрешения на движение по автомобильным дорогам местного значения в границах муниципального образования город </w:t>
      </w:r>
      <w:r w:rsidR="00D14CAE" w:rsidRPr="00CE4E2D">
        <w:rPr>
          <w:rFonts w:cs="Arial"/>
          <w:szCs w:val="24"/>
        </w:rPr>
        <w:t>Кимовск Кимовский район</w:t>
      </w:r>
      <w:r w:rsidRPr="00CE4E2D">
        <w:rPr>
          <w:rFonts w:cs="Arial"/>
          <w:szCs w:val="24"/>
        </w:rPr>
        <w:t xml:space="preserve"> транспортного средства, осуществляющего перевозки тяжеловесных и (или) крупногабаритных </w:t>
      </w:r>
      <w:r w:rsidRPr="00CE4E2D">
        <w:rPr>
          <w:rFonts w:cs="Arial"/>
          <w:szCs w:val="24"/>
        </w:rPr>
        <w:lastRenderedPageBreak/>
        <w:t>грузов".</w:t>
      </w:r>
    </w:p>
    <w:p w:rsidR="007E2445" w:rsidRPr="00CE4E2D" w:rsidRDefault="007E2445" w:rsidP="005D2CCD">
      <w:pPr>
        <w:pStyle w:val="ConsPlusNormal0"/>
        <w:ind w:firstLine="709"/>
        <w:jc w:val="both"/>
        <w:rPr>
          <w:rFonts w:cs="Arial"/>
          <w:szCs w:val="24"/>
        </w:rPr>
      </w:pPr>
    </w:p>
    <w:p w:rsidR="007E2445" w:rsidRPr="00CE4E2D" w:rsidRDefault="007E2445" w:rsidP="005D2CCD">
      <w:pPr>
        <w:pStyle w:val="ConsPlusNormal0"/>
        <w:ind w:firstLine="0"/>
        <w:jc w:val="center"/>
        <w:outlineLvl w:val="2"/>
        <w:rPr>
          <w:rFonts w:cs="Arial"/>
          <w:b/>
          <w:szCs w:val="24"/>
        </w:rPr>
      </w:pPr>
      <w:r w:rsidRPr="00CE4E2D">
        <w:rPr>
          <w:rFonts w:cs="Arial"/>
          <w:b/>
          <w:szCs w:val="24"/>
        </w:rPr>
        <w:t>2. Наименование органа, непосредственно</w:t>
      </w:r>
      <w:r w:rsidR="009F6283" w:rsidRPr="00CE4E2D">
        <w:rPr>
          <w:rFonts w:cs="Arial"/>
          <w:b/>
          <w:szCs w:val="24"/>
        </w:rPr>
        <w:t xml:space="preserve"> </w:t>
      </w:r>
      <w:r w:rsidRPr="00CE4E2D">
        <w:rPr>
          <w:rFonts w:cs="Arial"/>
          <w:b/>
          <w:szCs w:val="24"/>
        </w:rPr>
        <w:t>предоставляющего муниципальную услугу</w:t>
      </w:r>
    </w:p>
    <w:p w:rsidR="007E2445" w:rsidRPr="00CE4E2D" w:rsidRDefault="007E2445" w:rsidP="005D2CCD">
      <w:pPr>
        <w:pStyle w:val="ConsPlusNormal0"/>
        <w:ind w:firstLine="709"/>
        <w:jc w:val="both"/>
        <w:rPr>
          <w:rFonts w:cs="Arial"/>
          <w:szCs w:val="24"/>
        </w:rPr>
      </w:pPr>
    </w:p>
    <w:p w:rsidR="005C554A" w:rsidRPr="00CE4E2D" w:rsidRDefault="005C554A" w:rsidP="005D2CCD">
      <w:pPr>
        <w:widowControl w:val="0"/>
        <w:ind w:firstLine="709"/>
        <w:contextualSpacing/>
        <w:jc w:val="both"/>
        <w:rPr>
          <w:rFonts w:ascii="Arial" w:hAnsi="Arial" w:cs="Arial"/>
        </w:rPr>
      </w:pPr>
      <w:r w:rsidRPr="00CE4E2D">
        <w:rPr>
          <w:rFonts w:ascii="Arial" w:hAnsi="Arial" w:cs="Arial"/>
        </w:rPr>
        <w:t>25. Муниципальную услугу предоставляет Администрация.</w:t>
      </w:r>
    </w:p>
    <w:p w:rsidR="005C554A" w:rsidRPr="00CE4E2D" w:rsidRDefault="005C554A" w:rsidP="005D2CCD">
      <w:pPr>
        <w:widowControl w:val="0"/>
        <w:ind w:firstLine="709"/>
        <w:contextualSpacing/>
        <w:jc w:val="both"/>
        <w:rPr>
          <w:rFonts w:ascii="Arial" w:hAnsi="Arial" w:cs="Arial"/>
        </w:rPr>
      </w:pPr>
      <w:r w:rsidRPr="00CE4E2D">
        <w:rPr>
          <w:rFonts w:ascii="Arial" w:hAnsi="Arial" w:cs="Arial"/>
        </w:rPr>
        <w:t>Структурное подразделение Администрации, ответственное за непосредственное предоставление муниципальной услуги, – Комитет ЖКХ.</w:t>
      </w:r>
    </w:p>
    <w:p w:rsidR="005C554A" w:rsidRPr="00CE4E2D" w:rsidRDefault="005C554A" w:rsidP="005D2CCD">
      <w:pPr>
        <w:autoSpaceDE w:val="0"/>
        <w:autoSpaceDN w:val="0"/>
        <w:adjustRightInd w:val="0"/>
        <w:ind w:firstLine="709"/>
        <w:contextualSpacing/>
        <w:jc w:val="both"/>
        <w:rPr>
          <w:rFonts w:ascii="Arial" w:hAnsi="Arial" w:cs="Arial"/>
        </w:rPr>
      </w:pPr>
      <w:r w:rsidRPr="00CE4E2D">
        <w:rPr>
          <w:rFonts w:ascii="Arial" w:hAnsi="Arial" w:cs="Arial"/>
        </w:rPr>
        <w:t>В предоставлении муниципальной услуги участвует комитет по делопроизводству, кадрам и делам архива Администрации (далее – Комитет по делопроизводству).</w:t>
      </w:r>
    </w:p>
    <w:p w:rsidR="005C554A" w:rsidRPr="00CE4E2D" w:rsidRDefault="00150C39" w:rsidP="005D2CCD">
      <w:pPr>
        <w:ind w:firstLine="709"/>
        <w:contextualSpacing/>
        <w:jc w:val="both"/>
        <w:rPr>
          <w:rFonts w:ascii="Arial" w:hAnsi="Arial" w:cs="Arial"/>
        </w:rPr>
      </w:pPr>
      <w:r w:rsidRPr="00CE4E2D">
        <w:rPr>
          <w:rFonts w:ascii="Arial" w:hAnsi="Arial" w:cs="Arial"/>
        </w:rPr>
        <w:t>26. </w:t>
      </w:r>
      <w:r w:rsidR="005C554A" w:rsidRPr="00CE4E2D">
        <w:rPr>
          <w:rFonts w:ascii="Arial" w:hAnsi="Arial" w:cs="Arial"/>
        </w:rPr>
        <w:t>В целях получения информации и документов, необходимых для предоставления муниципальной услуги, Администрация осуществляет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7E2445" w:rsidRPr="00CE4E2D" w:rsidRDefault="007E2445" w:rsidP="005D2CCD">
      <w:pPr>
        <w:ind w:firstLine="709"/>
        <w:contextualSpacing/>
        <w:jc w:val="both"/>
        <w:rPr>
          <w:rFonts w:ascii="Arial" w:hAnsi="Arial" w:cs="Arial"/>
        </w:rPr>
      </w:pPr>
    </w:p>
    <w:p w:rsidR="007E2445" w:rsidRPr="00CE4E2D" w:rsidRDefault="007E2445" w:rsidP="005D2CCD">
      <w:pPr>
        <w:pStyle w:val="ConsPlusNormal0"/>
        <w:ind w:firstLine="0"/>
        <w:jc w:val="center"/>
        <w:outlineLvl w:val="2"/>
        <w:rPr>
          <w:rFonts w:cs="Arial"/>
          <w:b/>
          <w:szCs w:val="24"/>
        </w:rPr>
      </w:pPr>
      <w:r w:rsidRPr="00CE4E2D">
        <w:rPr>
          <w:rFonts w:cs="Arial"/>
          <w:b/>
          <w:szCs w:val="24"/>
        </w:rPr>
        <w:t>3. Описание результатов предоставления</w:t>
      </w:r>
      <w:r w:rsidR="009F6283" w:rsidRPr="00CE4E2D">
        <w:rPr>
          <w:rFonts w:cs="Arial"/>
          <w:b/>
          <w:szCs w:val="24"/>
        </w:rPr>
        <w:t xml:space="preserve"> </w:t>
      </w:r>
      <w:r w:rsidRPr="00CE4E2D">
        <w:rPr>
          <w:rFonts w:cs="Arial"/>
          <w:b/>
          <w:szCs w:val="24"/>
        </w:rPr>
        <w:t>муниципальной услуги</w:t>
      </w:r>
    </w:p>
    <w:p w:rsidR="007E2445" w:rsidRPr="00CE4E2D" w:rsidRDefault="007E2445" w:rsidP="005D2CCD">
      <w:pPr>
        <w:pStyle w:val="ConsPlusNormal0"/>
        <w:ind w:firstLine="709"/>
        <w:jc w:val="both"/>
        <w:rPr>
          <w:rFonts w:cs="Arial"/>
          <w:szCs w:val="24"/>
        </w:rPr>
      </w:pPr>
    </w:p>
    <w:p w:rsidR="007E2445" w:rsidRPr="00CE4E2D" w:rsidRDefault="007E2445" w:rsidP="005D2CCD">
      <w:pPr>
        <w:pStyle w:val="ConsPlusNormal0"/>
        <w:ind w:firstLine="709"/>
        <w:jc w:val="both"/>
        <w:rPr>
          <w:rFonts w:cs="Arial"/>
          <w:szCs w:val="24"/>
        </w:rPr>
      </w:pPr>
      <w:bookmarkStart w:id="1" w:name="Par223"/>
      <w:bookmarkEnd w:id="1"/>
      <w:r w:rsidRPr="00CE4E2D">
        <w:rPr>
          <w:rFonts w:cs="Arial"/>
          <w:szCs w:val="24"/>
        </w:rPr>
        <w:t xml:space="preserve">27. Результатом предоставления муниципальной услуги является выдача специального разрешения на движение по автомобильным дорогам местного значения в границах муниципального образования </w:t>
      </w:r>
      <w:r w:rsidR="00D14CAE" w:rsidRPr="00CE4E2D">
        <w:rPr>
          <w:rFonts w:cs="Arial"/>
          <w:szCs w:val="24"/>
        </w:rPr>
        <w:t>Кимовский район</w:t>
      </w:r>
      <w:r w:rsidR="005C3F78" w:rsidRPr="00CE4E2D">
        <w:rPr>
          <w:rFonts w:cs="Arial"/>
          <w:szCs w:val="24"/>
        </w:rPr>
        <w:t xml:space="preserve"> и в границах муниципального образования город Кимовск Кимовского района</w:t>
      </w:r>
      <w:r w:rsidRPr="00CE4E2D">
        <w:rPr>
          <w:rFonts w:cs="Arial"/>
          <w:szCs w:val="24"/>
        </w:rPr>
        <w:t xml:space="preserve"> транспортного средства, осуществляющего перевозки тяжеловесных и (или) крупногабаритных грузов, либо мотивированный отказ в предоставлении муниципальной услуги.</w:t>
      </w:r>
    </w:p>
    <w:p w:rsidR="007E2445" w:rsidRPr="00CE4E2D" w:rsidRDefault="007E2445" w:rsidP="005D2CCD">
      <w:pPr>
        <w:pStyle w:val="ConsPlusNormal0"/>
        <w:ind w:firstLine="709"/>
        <w:jc w:val="both"/>
        <w:rPr>
          <w:rFonts w:cs="Arial"/>
          <w:szCs w:val="24"/>
        </w:rPr>
      </w:pPr>
    </w:p>
    <w:p w:rsidR="007E2445" w:rsidRPr="00CE4E2D" w:rsidRDefault="007E2445" w:rsidP="005D2CCD">
      <w:pPr>
        <w:pStyle w:val="ConsPlusNormal0"/>
        <w:ind w:firstLine="0"/>
        <w:jc w:val="center"/>
        <w:outlineLvl w:val="2"/>
        <w:rPr>
          <w:rFonts w:cs="Arial"/>
          <w:b/>
          <w:szCs w:val="24"/>
        </w:rPr>
      </w:pPr>
      <w:r w:rsidRPr="00CE4E2D">
        <w:rPr>
          <w:rFonts w:cs="Arial"/>
          <w:b/>
          <w:szCs w:val="24"/>
        </w:rPr>
        <w:t>4. Срок предоставления муниципальной услуги</w:t>
      </w:r>
    </w:p>
    <w:p w:rsidR="007E2445" w:rsidRPr="00CE4E2D" w:rsidRDefault="007E2445" w:rsidP="005D2CCD">
      <w:pPr>
        <w:pStyle w:val="ConsPlusNormal0"/>
        <w:ind w:firstLine="709"/>
        <w:jc w:val="both"/>
        <w:rPr>
          <w:rFonts w:cs="Arial"/>
          <w:szCs w:val="24"/>
        </w:rPr>
      </w:pPr>
    </w:p>
    <w:p w:rsidR="007E2445" w:rsidRPr="00CE4E2D" w:rsidRDefault="007E2445" w:rsidP="005D2CCD">
      <w:pPr>
        <w:pStyle w:val="ConsPlusNormal0"/>
        <w:ind w:firstLine="709"/>
        <w:jc w:val="both"/>
        <w:rPr>
          <w:rFonts w:cs="Arial"/>
          <w:szCs w:val="24"/>
        </w:rPr>
      </w:pPr>
      <w:r w:rsidRPr="00CE4E2D">
        <w:rPr>
          <w:rFonts w:cs="Arial"/>
          <w:szCs w:val="24"/>
        </w:rPr>
        <w:t xml:space="preserve">28. </w:t>
      </w:r>
      <w:proofErr w:type="gramStart"/>
      <w:r w:rsidRPr="00CE4E2D">
        <w:rPr>
          <w:rFonts w:cs="Arial"/>
          <w:szCs w:val="24"/>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 в течение 15 рабочих дней с даты регистрации заявления.</w:t>
      </w:r>
      <w:proofErr w:type="gramEnd"/>
    </w:p>
    <w:p w:rsidR="007E2445" w:rsidRPr="00CE4E2D" w:rsidRDefault="007E2445" w:rsidP="005D2CCD">
      <w:pPr>
        <w:pStyle w:val="ConsPlusNormal0"/>
        <w:ind w:firstLine="709"/>
        <w:jc w:val="both"/>
        <w:rPr>
          <w:rFonts w:cs="Arial"/>
          <w:szCs w:val="24"/>
        </w:rPr>
      </w:pPr>
      <w:r w:rsidRPr="00CE4E2D">
        <w:rPr>
          <w:rFonts w:cs="Arial"/>
          <w:szCs w:val="24"/>
        </w:rPr>
        <w:t>29.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7E2445" w:rsidRPr="00CE4E2D" w:rsidRDefault="007E2445" w:rsidP="005D2CCD">
      <w:pPr>
        <w:pStyle w:val="ConsPlusNormal0"/>
        <w:ind w:firstLine="709"/>
        <w:jc w:val="both"/>
        <w:rPr>
          <w:rFonts w:cs="Arial"/>
          <w:szCs w:val="24"/>
        </w:rPr>
      </w:pPr>
      <w:r w:rsidRPr="00CE4E2D">
        <w:rPr>
          <w:rFonts w:cs="Arial"/>
          <w:szCs w:val="24"/>
        </w:rPr>
        <w:t xml:space="preserve">30. В случае отсутствия возможности использования факсимильной связи, </w:t>
      </w:r>
      <w:r w:rsidR="00E86FF1" w:rsidRPr="00CE4E2D">
        <w:rPr>
          <w:rFonts w:cs="Arial"/>
          <w:szCs w:val="24"/>
        </w:rPr>
        <w:t>Е</w:t>
      </w:r>
      <w:r w:rsidRPr="00CE4E2D">
        <w:rPr>
          <w:rFonts w:cs="Arial"/>
          <w:szCs w:val="24"/>
        </w:rPr>
        <w:t>ПГУ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7E2445" w:rsidRPr="00CE4E2D" w:rsidRDefault="007E2445" w:rsidP="005D2CCD">
      <w:pPr>
        <w:pStyle w:val="ConsPlusNormal0"/>
        <w:ind w:firstLine="709"/>
        <w:jc w:val="both"/>
        <w:rPr>
          <w:rFonts w:cs="Arial"/>
          <w:szCs w:val="24"/>
        </w:rPr>
      </w:pPr>
    </w:p>
    <w:p w:rsidR="007E2445" w:rsidRPr="00CE4E2D" w:rsidRDefault="007E2445" w:rsidP="005D2CCD">
      <w:pPr>
        <w:pStyle w:val="ConsPlusNormal0"/>
        <w:ind w:firstLine="0"/>
        <w:jc w:val="center"/>
        <w:outlineLvl w:val="2"/>
        <w:rPr>
          <w:rFonts w:cs="Arial"/>
          <w:b/>
          <w:szCs w:val="24"/>
        </w:rPr>
      </w:pPr>
      <w:r w:rsidRPr="00CE4E2D">
        <w:rPr>
          <w:rFonts w:cs="Arial"/>
          <w:b/>
          <w:szCs w:val="24"/>
        </w:rPr>
        <w:t>5. Перечень нормативных правовых актов, регулирующих</w:t>
      </w:r>
      <w:r w:rsidR="00940C50" w:rsidRPr="00CE4E2D">
        <w:rPr>
          <w:rFonts w:cs="Arial"/>
          <w:b/>
          <w:szCs w:val="24"/>
        </w:rPr>
        <w:t xml:space="preserve"> </w:t>
      </w:r>
      <w:r w:rsidRPr="00CE4E2D">
        <w:rPr>
          <w:rFonts w:cs="Arial"/>
          <w:b/>
          <w:szCs w:val="24"/>
        </w:rPr>
        <w:t>отношения, возникающие в связи с муниципальной услугой</w:t>
      </w:r>
    </w:p>
    <w:p w:rsidR="007E2445" w:rsidRPr="00CE4E2D" w:rsidRDefault="007E2445" w:rsidP="005D2CCD">
      <w:pPr>
        <w:pStyle w:val="ConsPlusNormal0"/>
        <w:ind w:firstLine="709"/>
        <w:jc w:val="both"/>
        <w:rPr>
          <w:rFonts w:cs="Arial"/>
          <w:szCs w:val="24"/>
        </w:rPr>
      </w:pPr>
    </w:p>
    <w:p w:rsidR="007E2445" w:rsidRPr="00CE4E2D" w:rsidRDefault="007E2445" w:rsidP="005D2CCD">
      <w:pPr>
        <w:pStyle w:val="ConsPlusNormal0"/>
        <w:ind w:firstLine="709"/>
        <w:jc w:val="both"/>
        <w:rPr>
          <w:rFonts w:cs="Arial"/>
          <w:szCs w:val="24"/>
        </w:rPr>
      </w:pPr>
      <w:r w:rsidRPr="00CE4E2D">
        <w:rPr>
          <w:rFonts w:cs="Arial"/>
          <w:szCs w:val="24"/>
        </w:rPr>
        <w:t>31. Предоставление муниципальной услуги осуществляется в соответствии со следующими нормативными правовыми актами:</w:t>
      </w:r>
    </w:p>
    <w:p w:rsidR="007E2445" w:rsidRPr="00CE4E2D" w:rsidRDefault="007E2445" w:rsidP="005D2CCD">
      <w:pPr>
        <w:pStyle w:val="ConsPlusNormal0"/>
        <w:ind w:firstLine="709"/>
        <w:jc w:val="both"/>
        <w:rPr>
          <w:rFonts w:cs="Arial"/>
          <w:szCs w:val="24"/>
        </w:rPr>
      </w:pPr>
      <w:r w:rsidRPr="00CE4E2D">
        <w:rPr>
          <w:rFonts w:cs="Arial"/>
          <w:szCs w:val="24"/>
        </w:rPr>
        <w:t xml:space="preserve">Федеральным </w:t>
      </w:r>
      <w:hyperlink r:id="rId16" w:tooltip="Федеральный закон от 06.10.2003 N 131-ФЗ (ред. от 02.06.2016) &quot;Об общих принципах организации местного самоуправления в Российской Федерации&quot;{КонсультантПлюс}" w:history="1">
        <w:r w:rsidRPr="00CE4E2D">
          <w:rPr>
            <w:rFonts w:cs="Arial"/>
            <w:szCs w:val="24"/>
          </w:rPr>
          <w:t>законом</w:t>
        </w:r>
      </w:hyperlink>
      <w:r w:rsidRPr="00CE4E2D">
        <w:rPr>
          <w:rFonts w:cs="Arial"/>
          <w:szCs w:val="24"/>
        </w:rPr>
        <w:t xml:space="preserve"> от 06.10.2003 N 131-ФЗ </w:t>
      </w:r>
      <w:r w:rsidR="00940C50" w:rsidRPr="00CE4E2D">
        <w:rPr>
          <w:rFonts w:cs="Arial"/>
          <w:szCs w:val="24"/>
        </w:rPr>
        <w:t>«</w:t>
      </w:r>
      <w:r w:rsidRPr="00CE4E2D">
        <w:rPr>
          <w:rFonts w:cs="Arial"/>
          <w:szCs w:val="24"/>
        </w:rPr>
        <w:t>Об общих принципах организации местного самоуправления в Российской Федерации</w:t>
      </w:r>
      <w:r w:rsidR="00940C50" w:rsidRPr="00CE4E2D">
        <w:rPr>
          <w:rFonts w:cs="Arial"/>
          <w:szCs w:val="24"/>
        </w:rPr>
        <w:t>»</w:t>
      </w:r>
      <w:r w:rsidRPr="00CE4E2D">
        <w:rPr>
          <w:rFonts w:cs="Arial"/>
          <w:szCs w:val="24"/>
        </w:rPr>
        <w:t>;</w:t>
      </w:r>
    </w:p>
    <w:p w:rsidR="007E2445" w:rsidRPr="00CE4E2D" w:rsidRDefault="007E2445" w:rsidP="005D2CCD">
      <w:pPr>
        <w:pStyle w:val="ConsPlusNormal0"/>
        <w:ind w:firstLine="709"/>
        <w:jc w:val="both"/>
        <w:rPr>
          <w:rFonts w:cs="Arial"/>
          <w:szCs w:val="24"/>
        </w:rPr>
      </w:pPr>
      <w:r w:rsidRPr="00CE4E2D">
        <w:rPr>
          <w:rFonts w:cs="Arial"/>
          <w:szCs w:val="24"/>
        </w:rPr>
        <w:lastRenderedPageBreak/>
        <w:t xml:space="preserve">Федеральным </w:t>
      </w:r>
      <w:hyperlink r:id="rId17" w:tooltip="&quot;Налоговый кодекс Российской Федерации (часть вторая)&quot; от 05.08.2000 N 117-ФЗ (ред. от 05.04.2016, с изм. от 13.04.2016) (с изм. и доп., вступ. в силу с 01.06.2016){КонсультантПлюс}" w:history="1">
        <w:r w:rsidRPr="00CE4E2D">
          <w:rPr>
            <w:rFonts w:cs="Arial"/>
            <w:szCs w:val="24"/>
          </w:rPr>
          <w:t>законом</w:t>
        </w:r>
      </w:hyperlink>
      <w:r w:rsidRPr="00CE4E2D">
        <w:rPr>
          <w:rFonts w:cs="Arial"/>
          <w:szCs w:val="24"/>
        </w:rPr>
        <w:t xml:space="preserve"> от 05.08.2000 N 117-ФЗ </w:t>
      </w:r>
      <w:r w:rsidR="00940C50" w:rsidRPr="00CE4E2D">
        <w:rPr>
          <w:rFonts w:cs="Arial"/>
          <w:szCs w:val="24"/>
        </w:rPr>
        <w:t>«</w:t>
      </w:r>
      <w:r w:rsidRPr="00CE4E2D">
        <w:rPr>
          <w:rFonts w:cs="Arial"/>
          <w:szCs w:val="24"/>
        </w:rPr>
        <w:t>Налоговый кодекс Российской Федерации (часть вторая)</w:t>
      </w:r>
      <w:r w:rsidR="00940C50" w:rsidRPr="00CE4E2D">
        <w:rPr>
          <w:rFonts w:cs="Arial"/>
          <w:szCs w:val="24"/>
        </w:rPr>
        <w:t>»</w:t>
      </w:r>
      <w:r w:rsidRPr="00CE4E2D">
        <w:rPr>
          <w:rFonts w:cs="Arial"/>
          <w:szCs w:val="24"/>
        </w:rPr>
        <w:t>;</w:t>
      </w:r>
    </w:p>
    <w:p w:rsidR="007E2445" w:rsidRPr="00CE4E2D" w:rsidRDefault="007E2445" w:rsidP="005D2CCD">
      <w:pPr>
        <w:pStyle w:val="ConsPlusNormal0"/>
        <w:ind w:firstLine="709"/>
        <w:jc w:val="both"/>
        <w:rPr>
          <w:rFonts w:cs="Arial"/>
          <w:szCs w:val="24"/>
        </w:rPr>
      </w:pPr>
      <w:r w:rsidRPr="00CE4E2D">
        <w:rPr>
          <w:rFonts w:cs="Arial"/>
          <w:szCs w:val="24"/>
        </w:rPr>
        <w:t xml:space="preserve">Федеральным </w:t>
      </w:r>
      <w:hyperlink r:id="rId18" w:tooltip="Федеральный закон от 10.12.1995 N 196-ФЗ (ред. от 01.05.2016) &quot;О безопасности дорожного движения&quot;{КонсультантПлюс}" w:history="1">
        <w:r w:rsidRPr="00CE4E2D">
          <w:rPr>
            <w:rFonts w:cs="Arial"/>
            <w:szCs w:val="24"/>
          </w:rPr>
          <w:t>законом</w:t>
        </w:r>
      </w:hyperlink>
      <w:r w:rsidRPr="00CE4E2D">
        <w:rPr>
          <w:rFonts w:cs="Arial"/>
          <w:szCs w:val="24"/>
        </w:rPr>
        <w:t xml:space="preserve"> от 10.12.1995 N 196-ФЗ </w:t>
      </w:r>
      <w:r w:rsidR="00940C50" w:rsidRPr="00CE4E2D">
        <w:rPr>
          <w:rFonts w:cs="Arial"/>
          <w:szCs w:val="24"/>
        </w:rPr>
        <w:t>«</w:t>
      </w:r>
      <w:r w:rsidRPr="00CE4E2D">
        <w:rPr>
          <w:rFonts w:cs="Arial"/>
          <w:szCs w:val="24"/>
        </w:rPr>
        <w:t>О безопасности дорожного движения</w:t>
      </w:r>
      <w:r w:rsidR="00940C50" w:rsidRPr="00CE4E2D">
        <w:rPr>
          <w:rFonts w:cs="Arial"/>
          <w:szCs w:val="24"/>
        </w:rPr>
        <w:t>»</w:t>
      </w:r>
      <w:r w:rsidRPr="00CE4E2D">
        <w:rPr>
          <w:rFonts w:cs="Arial"/>
          <w:szCs w:val="24"/>
        </w:rPr>
        <w:t xml:space="preserve"> </w:t>
      </w:r>
      <w:r w:rsidR="00BB49BB" w:rsidRPr="00CE4E2D">
        <w:rPr>
          <w:rFonts w:cs="Arial"/>
          <w:szCs w:val="24"/>
        </w:rPr>
        <w:t>;</w:t>
      </w:r>
    </w:p>
    <w:p w:rsidR="007E2445" w:rsidRPr="00CE4E2D" w:rsidRDefault="007E2445" w:rsidP="005D2CCD">
      <w:pPr>
        <w:pStyle w:val="ConsPlusNormal0"/>
        <w:ind w:firstLine="709"/>
        <w:jc w:val="both"/>
        <w:rPr>
          <w:rFonts w:cs="Arial"/>
          <w:szCs w:val="24"/>
        </w:rPr>
      </w:pPr>
      <w:r w:rsidRPr="00CE4E2D">
        <w:rPr>
          <w:rFonts w:cs="Arial"/>
          <w:szCs w:val="24"/>
        </w:rPr>
        <w:t xml:space="preserve">Федеральным </w:t>
      </w:r>
      <w:hyperlink r:id="rId19" w:tooltip="Федеральный закон от 08.11.2007 N 257-ФЗ (ред. от 15.02.2016)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5.04.2016){К" w:history="1">
        <w:r w:rsidRPr="00CE4E2D">
          <w:rPr>
            <w:rFonts w:cs="Arial"/>
            <w:szCs w:val="24"/>
          </w:rPr>
          <w:t>законом</w:t>
        </w:r>
      </w:hyperlink>
      <w:r w:rsidRPr="00CE4E2D">
        <w:rPr>
          <w:rFonts w:cs="Arial"/>
          <w:szCs w:val="24"/>
        </w:rPr>
        <w:t xml:space="preserve"> от 08.11.2007 N 257-ФЗ </w:t>
      </w:r>
      <w:r w:rsidR="00940C50" w:rsidRPr="00CE4E2D">
        <w:rPr>
          <w:rFonts w:cs="Arial"/>
          <w:szCs w:val="24"/>
        </w:rPr>
        <w:t>«</w:t>
      </w:r>
      <w:r w:rsidRPr="00CE4E2D">
        <w:rPr>
          <w:rFonts w:cs="Arial"/>
          <w:szCs w:val="24"/>
        </w:rPr>
        <w:t xml:space="preserve">Об автомобильных дорогах </w:t>
      </w:r>
      <w:proofErr w:type="gramStart"/>
      <w:r w:rsidRPr="00CE4E2D">
        <w:rPr>
          <w:rFonts w:cs="Arial"/>
          <w:szCs w:val="24"/>
        </w:rPr>
        <w:t>и</w:t>
      </w:r>
      <w:proofErr w:type="gramEnd"/>
      <w:r w:rsidRPr="00CE4E2D">
        <w:rPr>
          <w:rFonts w:cs="Arial"/>
          <w:szCs w:val="24"/>
        </w:rPr>
        <w:t xml:space="preserve"> о дорожной деятельности в Российской Федерации и о внесении изменений в отдельные законодательные акты Российской Федера</w:t>
      </w:r>
      <w:r w:rsidR="00BB49BB" w:rsidRPr="00CE4E2D">
        <w:rPr>
          <w:rFonts w:cs="Arial"/>
          <w:szCs w:val="24"/>
        </w:rPr>
        <w:t>ции</w:t>
      </w:r>
      <w:r w:rsidR="00940C50" w:rsidRPr="00CE4E2D">
        <w:rPr>
          <w:rFonts w:cs="Arial"/>
          <w:szCs w:val="24"/>
        </w:rPr>
        <w:t>»</w:t>
      </w:r>
      <w:r w:rsidRPr="00CE4E2D">
        <w:rPr>
          <w:rFonts w:cs="Arial"/>
          <w:szCs w:val="24"/>
        </w:rPr>
        <w:t>;</w:t>
      </w:r>
    </w:p>
    <w:p w:rsidR="007E2445" w:rsidRPr="00CE4E2D" w:rsidRDefault="007E2445" w:rsidP="005D2CCD">
      <w:pPr>
        <w:pStyle w:val="ConsPlusNormal0"/>
        <w:ind w:firstLine="709"/>
        <w:jc w:val="both"/>
        <w:rPr>
          <w:rFonts w:cs="Arial"/>
          <w:szCs w:val="24"/>
        </w:rPr>
      </w:pPr>
      <w:r w:rsidRPr="00CE4E2D">
        <w:rPr>
          <w:rFonts w:cs="Arial"/>
          <w:szCs w:val="24"/>
        </w:rPr>
        <w:t xml:space="preserve">Федеральным </w:t>
      </w:r>
      <w:hyperlink r:id="rId20" w:tooltip="Федеральный закон от 24.07.1998 N 127-ФЗ (ред. от 14.12.2015) &quot;О государственном контроле за осуществлением международных автомобильных перевозок и об ответственности за нарушение порядка их выполнения&quot;{КонсультантПлюс}" w:history="1">
        <w:r w:rsidRPr="00CE4E2D">
          <w:rPr>
            <w:rFonts w:cs="Arial"/>
            <w:szCs w:val="24"/>
          </w:rPr>
          <w:t>законом</w:t>
        </w:r>
      </w:hyperlink>
      <w:r w:rsidRPr="00CE4E2D">
        <w:rPr>
          <w:rFonts w:cs="Arial"/>
          <w:szCs w:val="24"/>
        </w:rPr>
        <w:t xml:space="preserve"> от 24.07.1998 N 127-ФЗ </w:t>
      </w:r>
      <w:r w:rsidR="00940C50" w:rsidRPr="00CE4E2D">
        <w:rPr>
          <w:rFonts w:cs="Arial"/>
          <w:szCs w:val="24"/>
        </w:rPr>
        <w:t>«</w:t>
      </w:r>
      <w:r w:rsidRPr="00CE4E2D">
        <w:rPr>
          <w:rFonts w:cs="Arial"/>
          <w:szCs w:val="24"/>
        </w:rPr>
        <w:t xml:space="preserve">О государственном </w:t>
      </w:r>
      <w:proofErr w:type="gramStart"/>
      <w:r w:rsidRPr="00CE4E2D">
        <w:rPr>
          <w:rFonts w:cs="Arial"/>
          <w:szCs w:val="24"/>
        </w:rPr>
        <w:t>контроле за</w:t>
      </w:r>
      <w:proofErr w:type="gramEnd"/>
      <w:r w:rsidRPr="00CE4E2D">
        <w:rPr>
          <w:rFonts w:cs="Arial"/>
          <w:szCs w:val="24"/>
        </w:rPr>
        <w:t xml:space="preserve"> осуществлением международных автомобильных перевозок и об ответственности за нарушение порядка их выполнен</w:t>
      </w:r>
      <w:r w:rsidR="00940C50" w:rsidRPr="00CE4E2D">
        <w:rPr>
          <w:rFonts w:cs="Arial"/>
          <w:szCs w:val="24"/>
        </w:rPr>
        <w:t>ия»</w:t>
      </w:r>
      <w:r w:rsidRPr="00CE4E2D">
        <w:rPr>
          <w:rFonts w:cs="Arial"/>
          <w:szCs w:val="24"/>
        </w:rPr>
        <w:t>;</w:t>
      </w:r>
    </w:p>
    <w:p w:rsidR="007E2445" w:rsidRPr="00CE4E2D" w:rsidRDefault="007E2445" w:rsidP="005D2CCD">
      <w:pPr>
        <w:pStyle w:val="ConsPlusNormal0"/>
        <w:ind w:firstLine="709"/>
        <w:jc w:val="both"/>
        <w:rPr>
          <w:rFonts w:cs="Arial"/>
          <w:szCs w:val="24"/>
        </w:rPr>
      </w:pPr>
      <w:r w:rsidRPr="00CE4E2D">
        <w:rPr>
          <w:rFonts w:cs="Arial"/>
          <w:szCs w:val="24"/>
        </w:rPr>
        <w:t xml:space="preserve">Федеральным </w:t>
      </w:r>
      <w:hyperlink r:id="rId21" w:tooltip="Федеральный закон от 27.07.2010 N 210-ФЗ (ред. от 15.02.2016) &quot;Об организации предоставления государственных и муниципальных услуг&quot;{КонсультантПлюс}" w:history="1">
        <w:r w:rsidRPr="00CE4E2D">
          <w:rPr>
            <w:rFonts w:cs="Arial"/>
            <w:szCs w:val="24"/>
          </w:rPr>
          <w:t>законом</w:t>
        </w:r>
      </w:hyperlink>
      <w:r w:rsidRPr="00CE4E2D">
        <w:rPr>
          <w:rFonts w:cs="Arial"/>
          <w:szCs w:val="24"/>
        </w:rPr>
        <w:t xml:space="preserve"> от 27.07.2010 N 210-ФЗ </w:t>
      </w:r>
      <w:r w:rsidR="00940C50" w:rsidRPr="00CE4E2D">
        <w:rPr>
          <w:rFonts w:cs="Arial"/>
          <w:szCs w:val="24"/>
        </w:rPr>
        <w:t>«</w:t>
      </w:r>
      <w:r w:rsidRPr="00CE4E2D">
        <w:rPr>
          <w:rFonts w:cs="Arial"/>
          <w:szCs w:val="24"/>
        </w:rPr>
        <w:t xml:space="preserve">Об организации предоставления государственных и </w:t>
      </w:r>
      <w:r w:rsidR="00BB49BB" w:rsidRPr="00CE4E2D">
        <w:rPr>
          <w:rFonts w:cs="Arial"/>
          <w:szCs w:val="24"/>
        </w:rPr>
        <w:t>муниципальных услуг</w:t>
      </w:r>
      <w:r w:rsidR="00940C50" w:rsidRPr="00CE4E2D">
        <w:rPr>
          <w:rFonts w:cs="Arial"/>
          <w:szCs w:val="24"/>
        </w:rPr>
        <w:t>»</w:t>
      </w:r>
      <w:r w:rsidRPr="00CE4E2D">
        <w:rPr>
          <w:rFonts w:cs="Arial"/>
          <w:szCs w:val="24"/>
        </w:rPr>
        <w:t>;</w:t>
      </w:r>
    </w:p>
    <w:p w:rsidR="007E2445" w:rsidRPr="00CE4E2D" w:rsidRDefault="00CE4E2D" w:rsidP="005D2CCD">
      <w:pPr>
        <w:pStyle w:val="ConsPlusNormal0"/>
        <w:ind w:firstLine="709"/>
        <w:jc w:val="both"/>
        <w:rPr>
          <w:rFonts w:cs="Arial"/>
          <w:szCs w:val="24"/>
        </w:rPr>
      </w:pPr>
      <w:hyperlink r:id="rId22" w:tooltip="Постановление Правительства РФ от 23.10.1993 N 1090 (ред. от 30.05.2016)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007E2445" w:rsidRPr="00CE4E2D">
          <w:rPr>
            <w:rFonts w:cs="Arial"/>
            <w:szCs w:val="24"/>
          </w:rPr>
          <w:t>Постановлением</w:t>
        </w:r>
      </w:hyperlink>
      <w:r w:rsidR="007E2445" w:rsidRPr="00CE4E2D">
        <w:rPr>
          <w:rFonts w:cs="Arial"/>
          <w:szCs w:val="24"/>
        </w:rPr>
        <w:t xml:space="preserve"> Правительства Российской Федерации от 23.10.1993 N 1090 "О Правилах дорожного движения";</w:t>
      </w:r>
    </w:p>
    <w:p w:rsidR="007E2445" w:rsidRPr="00CE4E2D" w:rsidRDefault="00CE4E2D" w:rsidP="005D2CCD">
      <w:pPr>
        <w:pStyle w:val="ConsPlusNormal0"/>
        <w:ind w:firstLine="709"/>
        <w:jc w:val="both"/>
        <w:rPr>
          <w:rFonts w:cs="Arial"/>
          <w:szCs w:val="24"/>
        </w:rPr>
      </w:pPr>
      <w:hyperlink r:id="rId23" w:tooltip="Постановление Правительства РФ от 16.11.2009 N 934 (ред. от 27.12.2014) &quo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quot; (вместе с &quot;Правилами возмещения вре" w:history="1">
        <w:r w:rsidR="007E2445" w:rsidRPr="00CE4E2D">
          <w:rPr>
            <w:rFonts w:cs="Arial"/>
            <w:szCs w:val="24"/>
          </w:rPr>
          <w:t>Постановлением</w:t>
        </w:r>
      </w:hyperlink>
      <w:r w:rsidR="007E2445" w:rsidRPr="00CE4E2D">
        <w:rPr>
          <w:rFonts w:cs="Arial"/>
          <w:szCs w:val="24"/>
        </w:rPr>
        <w:t xml:space="preserve"> Правительства Российской Федерации от </w:t>
      </w:r>
      <w:r w:rsidR="00DA32A5" w:rsidRPr="00CE4E2D">
        <w:rPr>
          <w:rFonts w:cs="Arial"/>
          <w:szCs w:val="24"/>
        </w:rPr>
        <w:t>31.01.2020</w:t>
      </w:r>
      <w:r w:rsidR="007E2445" w:rsidRPr="00CE4E2D">
        <w:rPr>
          <w:rFonts w:cs="Arial"/>
          <w:szCs w:val="24"/>
        </w:rPr>
        <w:t xml:space="preserve"> N </w:t>
      </w:r>
      <w:r w:rsidR="00DA32A5" w:rsidRPr="00CE4E2D">
        <w:rPr>
          <w:rFonts w:cs="Arial"/>
          <w:szCs w:val="24"/>
        </w:rPr>
        <w:t>67 (ред. От 26.10.2020)</w:t>
      </w:r>
      <w:r w:rsidR="007E2445" w:rsidRPr="00CE4E2D">
        <w:rPr>
          <w:rFonts w:cs="Arial"/>
          <w:szCs w:val="24"/>
        </w:rPr>
        <w:t xml:space="preserve"> </w:t>
      </w:r>
      <w:r w:rsidR="00940C50" w:rsidRPr="00CE4E2D">
        <w:rPr>
          <w:rFonts w:cs="Arial"/>
          <w:szCs w:val="24"/>
        </w:rPr>
        <w:t>«</w:t>
      </w:r>
      <w:r w:rsidR="00DA32A5" w:rsidRPr="00CE4E2D">
        <w:rPr>
          <w:rFonts w:cs="Arial"/>
          <w:szCs w:val="24"/>
        </w:rPr>
        <w:t>Об утверждении Правил возмещения вреда, причиняемого тяжеловесными транспортными средствами, об изменении и признании утратившим силу некоторых актов Правительства Российской Федерации</w:t>
      </w:r>
      <w:r w:rsidR="00940C50" w:rsidRPr="00CE4E2D">
        <w:rPr>
          <w:rFonts w:cs="Arial"/>
          <w:szCs w:val="24"/>
        </w:rPr>
        <w:t>»</w:t>
      </w:r>
      <w:r w:rsidR="007E2445" w:rsidRPr="00CE4E2D">
        <w:rPr>
          <w:rFonts w:cs="Arial"/>
          <w:szCs w:val="24"/>
        </w:rPr>
        <w:t>;</w:t>
      </w:r>
    </w:p>
    <w:p w:rsidR="007E2445" w:rsidRPr="00CE4E2D" w:rsidRDefault="00CE4E2D" w:rsidP="005D2CCD">
      <w:pPr>
        <w:pStyle w:val="ConsPlusNormal0"/>
        <w:ind w:firstLine="709"/>
        <w:jc w:val="both"/>
        <w:rPr>
          <w:rFonts w:cs="Arial"/>
          <w:szCs w:val="24"/>
        </w:rPr>
      </w:pPr>
      <w:hyperlink r:id="rId24"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007E2445" w:rsidRPr="00CE4E2D">
          <w:rPr>
            <w:rFonts w:cs="Arial"/>
            <w:szCs w:val="24"/>
          </w:rPr>
          <w:t>Постановлением</w:t>
        </w:r>
      </w:hyperlink>
      <w:r w:rsidR="007E2445" w:rsidRPr="00CE4E2D">
        <w:rPr>
          <w:rFonts w:cs="Arial"/>
          <w:szCs w:val="24"/>
        </w:rPr>
        <w:t xml:space="preserve"> Правительства Российской Федерации от 25.06.2012 N 634 </w:t>
      </w:r>
      <w:r w:rsidR="00940C50" w:rsidRPr="00CE4E2D">
        <w:rPr>
          <w:rFonts w:cs="Arial"/>
          <w:szCs w:val="24"/>
        </w:rPr>
        <w:t>«</w:t>
      </w:r>
      <w:r w:rsidR="007E2445" w:rsidRPr="00CE4E2D">
        <w:rPr>
          <w:rFonts w:cs="Arial"/>
          <w:szCs w:val="24"/>
        </w:rPr>
        <w:t>О видах электронной подписи, использование которых допускается при обращении за получением государственных и м</w:t>
      </w:r>
      <w:r w:rsidR="00940C50" w:rsidRPr="00CE4E2D">
        <w:rPr>
          <w:rFonts w:cs="Arial"/>
          <w:szCs w:val="24"/>
        </w:rPr>
        <w:t>униципальных услуг»</w:t>
      </w:r>
      <w:r w:rsidR="007E2445" w:rsidRPr="00CE4E2D">
        <w:rPr>
          <w:rFonts w:cs="Arial"/>
          <w:szCs w:val="24"/>
        </w:rPr>
        <w:t>;</w:t>
      </w:r>
    </w:p>
    <w:p w:rsidR="007E2445" w:rsidRPr="00CE4E2D" w:rsidRDefault="00CE4E2D" w:rsidP="005D2CCD">
      <w:pPr>
        <w:pStyle w:val="ConsPlusNormal0"/>
        <w:ind w:firstLine="709"/>
        <w:jc w:val="both"/>
        <w:rPr>
          <w:rFonts w:cs="Arial"/>
          <w:szCs w:val="24"/>
        </w:rPr>
      </w:pPr>
      <w:hyperlink r:id="rId25" w:tooltip="Постановление Правительства РФ от 15.04.2011 N 272 (ред. от 03.12.2015, с изм. от 17.05.2016) &quot;Об утверждении Правил перевозок грузов автомобильным транспортом&quot;{КонсультантПлюс}" w:history="1">
        <w:r w:rsidR="007E2445" w:rsidRPr="00CE4E2D">
          <w:rPr>
            <w:rFonts w:cs="Arial"/>
            <w:szCs w:val="24"/>
          </w:rPr>
          <w:t>Постановлением</w:t>
        </w:r>
      </w:hyperlink>
      <w:r w:rsidR="007E2445" w:rsidRPr="00CE4E2D">
        <w:rPr>
          <w:rFonts w:cs="Arial"/>
          <w:szCs w:val="24"/>
        </w:rPr>
        <w:t xml:space="preserve"> Правительства Российской Федерации от 15.04.2011 N 272 </w:t>
      </w:r>
      <w:r w:rsidR="00940C50" w:rsidRPr="00CE4E2D">
        <w:rPr>
          <w:rFonts w:cs="Arial"/>
          <w:szCs w:val="24"/>
        </w:rPr>
        <w:t>«</w:t>
      </w:r>
      <w:r w:rsidR="007E2445" w:rsidRPr="00CE4E2D">
        <w:rPr>
          <w:rFonts w:cs="Arial"/>
          <w:szCs w:val="24"/>
        </w:rPr>
        <w:t>Об утверждении Правил перевозок грузов автомоб</w:t>
      </w:r>
      <w:r w:rsidR="00BB49BB" w:rsidRPr="00CE4E2D">
        <w:rPr>
          <w:rFonts w:cs="Arial"/>
          <w:szCs w:val="24"/>
        </w:rPr>
        <w:t>ильным транспортом»</w:t>
      </w:r>
      <w:r w:rsidR="007E2445" w:rsidRPr="00CE4E2D">
        <w:rPr>
          <w:rFonts w:cs="Arial"/>
          <w:szCs w:val="24"/>
        </w:rPr>
        <w:t>;</w:t>
      </w:r>
    </w:p>
    <w:p w:rsidR="007E2445" w:rsidRPr="00CE4E2D" w:rsidRDefault="00CE4E2D" w:rsidP="005D2CCD">
      <w:pPr>
        <w:pStyle w:val="ConsPlusNormal0"/>
        <w:ind w:firstLine="709"/>
        <w:jc w:val="both"/>
        <w:rPr>
          <w:rFonts w:cs="Arial"/>
          <w:szCs w:val="24"/>
        </w:rPr>
      </w:pPr>
      <w:hyperlink r:id="rId26" w:tooltip="Приказ Минтранса РФ от 27.08.2009 N 150 &quot;О порядке проведения оценки технического состояния автомобильных дорог&quot; (Зарегистрировано в Минюсте РФ 25.12.2009 N 15860){КонсультантПлюс}" w:history="1">
        <w:r w:rsidR="007E2445" w:rsidRPr="00CE4E2D">
          <w:rPr>
            <w:rFonts w:cs="Arial"/>
            <w:szCs w:val="24"/>
          </w:rPr>
          <w:t>Приказом</w:t>
        </w:r>
      </w:hyperlink>
      <w:r w:rsidR="007E2445" w:rsidRPr="00CE4E2D">
        <w:rPr>
          <w:rFonts w:cs="Arial"/>
          <w:szCs w:val="24"/>
        </w:rPr>
        <w:t xml:space="preserve"> Министерства транспорта Российской Федерации от 27.08.2009 N 150 </w:t>
      </w:r>
      <w:r w:rsidR="00940C50" w:rsidRPr="00CE4E2D">
        <w:rPr>
          <w:rFonts w:cs="Arial"/>
          <w:szCs w:val="24"/>
        </w:rPr>
        <w:t>«</w:t>
      </w:r>
      <w:r w:rsidR="007E2445" w:rsidRPr="00CE4E2D">
        <w:rPr>
          <w:rFonts w:cs="Arial"/>
          <w:szCs w:val="24"/>
        </w:rPr>
        <w:t>О порядке проведения оценки технического состо</w:t>
      </w:r>
      <w:r w:rsidR="00BB49BB" w:rsidRPr="00CE4E2D">
        <w:rPr>
          <w:rFonts w:cs="Arial"/>
          <w:szCs w:val="24"/>
        </w:rPr>
        <w:t>яния автомобильных дорог</w:t>
      </w:r>
      <w:r w:rsidR="00940C50" w:rsidRPr="00CE4E2D">
        <w:rPr>
          <w:rFonts w:cs="Arial"/>
          <w:szCs w:val="24"/>
        </w:rPr>
        <w:t>»</w:t>
      </w:r>
      <w:r w:rsidR="007E2445" w:rsidRPr="00CE4E2D">
        <w:rPr>
          <w:rFonts w:cs="Arial"/>
          <w:szCs w:val="24"/>
        </w:rPr>
        <w:t>;</w:t>
      </w:r>
    </w:p>
    <w:p w:rsidR="007E2445" w:rsidRPr="00CE4E2D" w:rsidRDefault="00CE4E2D" w:rsidP="005D2CCD">
      <w:pPr>
        <w:pStyle w:val="ConsPlusNormal0"/>
        <w:ind w:firstLine="709"/>
        <w:jc w:val="both"/>
        <w:rPr>
          <w:rFonts w:cs="Arial"/>
          <w:szCs w:val="24"/>
        </w:rPr>
      </w:pPr>
      <w:hyperlink r:id="rId27" w:tooltip="Приказ Минтранса России от 24.07.2012 N 258 (ред. от 15.01.2014) &quo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quot; (Зареги" w:history="1">
        <w:r w:rsidR="007E2445" w:rsidRPr="00CE4E2D">
          <w:rPr>
            <w:rFonts w:cs="Arial"/>
            <w:szCs w:val="24"/>
          </w:rPr>
          <w:t>Приказом</w:t>
        </w:r>
      </w:hyperlink>
      <w:r w:rsidR="007E2445" w:rsidRPr="00CE4E2D">
        <w:rPr>
          <w:rFonts w:cs="Arial"/>
          <w:szCs w:val="24"/>
        </w:rPr>
        <w:t xml:space="preserve"> Министерства транспорта Российской Федерации от 24.07.2012 N 258 </w:t>
      </w:r>
      <w:r w:rsidR="00940C50" w:rsidRPr="00CE4E2D">
        <w:rPr>
          <w:rFonts w:cs="Arial"/>
          <w:szCs w:val="24"/>
        </w:rPr>
        <w:t>«</w:t>
      </w:r>
      <w:r w:rsidR="007E2445" w:rsidRPr="00CE4E2D">
        <w:rPr>
          <w:rFonts w:cs="Arial"/>
          <w:szCs w:val="24"/>
        </w:rPr>
        <w: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w:t>
      </w:r>
      <w:r w:rsidR="00BB49BB" w:rsidRPr="00CE4E2D">
        <w:rPr>
          <w:rFonts w:cs="Arial"/>
          <w:szCs w:val="24"/>
        </w:rPr>
        <w:t xml:space="preserve"> (или) крупногабаритных грузов</w:t>
      </w:r>
      <w:r w:rsidR="00940C50" w:rsidRPr="00CE4E2D">
        <w:rPr>
          <w:rFonts w:cs="Arial"/>
          <w:szCs w:val="24"/>
        </w:rPr>
        <w:t>»</w:t>
      </w:r>
      <w:r w:rsidR="00BB49BB" w:rsidRPr="00CE4E2D">
        <w:rPr>
          <w:rFonts w:cs="Arial"/>
          <w:szCs w:val="24"/>
        </w:rPr>
        <w:t>;</w:t>
      </w:r>
    </w:p>
    <w:p w:rsidR="00BB49BB" w:rsidRPr="00CE4E2D" w:rsidRDefault="00BB49BB" w:rsidP="005D2CCD">
      <w:pPr>
        <w:pStyle w:val="ConsPlusNormal0"/>
        <w:ind w:firstLine="709"/>
        <w:jc w:val="both"/>
        <w:rPr>
          <w:rFonts w:cs="Arial"/>
          <w:szCs w:val="24"/>
        </w:rPr>
      </w:pPr>
      <w:r w:rsidRPr="00CE4E2D">
        <w:rPr>
          <w:rFonts w:cs="Arial"/>
          <w:szCs w:val="24"/>
        </w:rPr>
        <w:t>Устав муниципального образования Кимовский район.</w:t>
      </w:r>
    </w:p>
    <w:p w:rsidR="007E2445" w:rsidRPr="00CE4E2D" w:rsidRDefault="007E2445" w:rsidP="005D2CCD">
      <w:pPr>
        <w:pStyle w:val="ConsPlusNormal0"/>
        <w:ind w:firstLine="709"/>
        <w:jc w:val="both"/>
        <w:rPr>
          <w:rFonts w:cs="Arial"/>
          <w:szCs w:val="24"/>
        </w:rPr>
      </w:pPr>
    </w:p>
    <w:p w:rsidR="007E2445" w:rsidRPr="00CE4E2D" w:rsidRDefault="007E2445" w:rsidP="005D2CCD">
      <w:pPr>
        <w:pStyle w:val="ConsPlusNormal0"/>
        <w:ind w:firstLine="0"/>
        <w:jc w:val="center"/>
        <w:outlineLvl w:val="2"/>
        <w:rPr>
          <w:rFonts w:cs="Arial"/>
          <w:b/>
          <w:szCs w:val="24"/>
        </w:rPr>
      </w:pPr>
      <w:r w:rsidRPr="00CE4E2D">
        <w:rPr>
          <w:rFonts w:cs="Arial"/>
          <w:b/>
          <w:szCs w:val="24"/>
        </w:rPr>
        <w:t>6. Исчерпывающий перечень документов, необходимых</w:t>
      </w:r>
      <w:r w:rsidR="00E91256" w:rsidRPr="00CE4E2D">
        <w:rPr>
          <w:rFonts w:cs="Arial"/>
          <w:b/>
          <w:szCs w:val="24"/>
        </w:rPr>
        <w:t xml:space="preserve"> </w:t>
      </w:r>
      <w:r w:rsidR="001C451A" w:rsidRPr="00CE4E2D">
        <w:rPr>
          <w:rFonts w:cs="Arial"/>
          <w:b/>
          <w:szCs w:val="24"/>
        </w:rPr>
        <w:t xml:space="preserve">в соответствии с </w:t>
      </w:r>
      <w:r w:rsidRPr="00CE4E2D">
        <w:rPr>
          <w:rFonts w:cs="Arial"/>
          <w:b/>
          <w:szCs w:val="24"/>
        </w:rPr>
        <w:t>нормативными правовыми актами</w:t>
      </w:r>
      <w:r w:rsidR="00E91256" w:rsidRPr="00CE4E2D">
        <w:rPr>
          <w:rFonts w:cs="Arial"/>
          <w:b/>
          <w:szCs w:val="24"/>
        </w:rPr>
        <w:t xml:space="preserve"> </w:t>
      </w:r>
      <w:r w:rsidRPr="00CE4E2D">
        <w:rPr>
          <w:rFonts w:cs="Arial"/>
          <w:b/>
          <w:szCs w:val="24"/>
        </w:rPr>
        <w:t>для предо</w:t>
      </w:r>
      <w:r w:rsidR="001C451A" w:rsidRPr="00CE4E2D">
        <w:rPr>
          <w:rFonts w:cs="Arial"/>
          <w:b/>
          <w:szCs w:val="24"/>
        </w:rPr>
        <w:t xml:space="preserve">ставления муниципальной услуги, </w:t>
      </w:r>
      <w:r w:rsidRPr="00CE4E2D">
        <w:rPr>
          <w:rFonts w:cs="Arial"/>
          <w:b/>
          <w:szCs w:val="24"/>
        </w:rPr>
        <w:t>подлежащих</w:t>
      </w:r>
      <w:r w:rsidR="00E91256" w:rsidRPr="00CE4E2D">
        <w:rPr>
          <w:rFonts w:cs="Arial"/>
          <w:b/>
          <w:szCs w:val="24"/>
        </w:rPr>
        <w:t xml:space="preserve"> </w:t>
      </w:r>
      <w:r w:rsidRPr="00CE4E2D">
        <w:rPr>
          <w:rFonts w:cs="Arial"/>
          <w:b/>
          <w:szCs w:val="24"/>
        </w:rPr>
        <w:t>представлению заявителем, способы их получения заявителем,</w:t>
      </w:r>
      <w:r w:rsidR="00E91256" w:rsidRPr="00CE4E2D">
        <w:rPr>
          <w:rFonts w:cs="Arial"/>
          <w:b/>
          <w:szCs w:val="24"/>
        </w:rPr>
        <w:t xml:space="preserve"> </w:t>
      </w:r>
      <w:r w:rsidR="001C451A" w:rsidRPr="00CE4E2D">
        <w:rPr>
          <w:rFonts w:cs="Arial"/>
          <w:b/>
          <w:szCs w:val="24"/>
        </w:rPr>
        <w:t xml:space="preserve">в </w:t>
      </w:r>
      <w:r w:rsidRPr="00CE4E2D">
        <w:rPr>
          <w:rFonts w:cs="Arial"/>
          <w:b/>
          <w:szCs w:val="24"/>
        </w:rPr>
        <w:t>том числе в электронной форме, порядок их представления</w:t>
      </w:r>
    </w:p>
    <w:p w:rsidR="007E2445" w:rsidRPr="00CE4E2D" w:rsidRDefault="007E2445" w:rsidP="005D2CCD">
      <w:pPr>
        <w:pStyle w:val="ConsPlusNormal0"/>
        <w:ind w:firstLine="709"/>
        <w:jc w:val="both"/>
        <w:rPr>
          <w:rFonts w:cs="Arial"/>
          <w:szCs w:val="24"/>
        </w:rPr>
      </w:pPr>
    </w:p>
    <w:p w:rsidR="007E2445" w:rsidRPr="00CE4E2D" w:rsidRDefault="007E2445" w:rsidP="005D2CCD">
      <w:pPr>
        <w:pStyle w:val="ConsPlusNormal0"/>
        <w:ind w:firstLine="709"/>
        <w:jc w:val="both"/>
        <w:rPr>
          <w:rFonts w:cs="Arial"/>
          <w:szCs w:val="24"/>
        </w:rPr>
      </w:pPr>
      <w:r w:rsidRPr="00CE4E2D">
        <w:rPr>
          <w:rFonts w:cs="Arial"/>
          <w:szCs w:val="24"/>
        </w:rPr>
        <w:t>32. Для получения муниципальной услуги заявитель вправе подать заявление о предоставлении муниципальной услуги с приложением копий необходимых документов следующими способами:</w:t>
      </w:r>
    </w:p>
    <w:p w:rsidR="007E2445" w:rsidRPr="00CE4E2D" w:rsidRDefault="007E2445" w:rsidP="005D2CCD">
      <w:pPr>
        <w:pStyle w:val="ConsPlusNormal0"/>
        <w:ind w:firstLine="709"/>
        <w:jc w:val="both"/>
        <w:rPr>
          <w:rFonts w:cs="Arial"/>
          <w:szCs w:val="24"/>
        </w:rPr>
      </w:pPr>
      <w:r w:rsidRPr="00CE4E2D">
        <w:rPr>
          <w:rFonts w:cs="Arial"/>
          <w:szCs w:val="24"/>
        </w:rPr>
        <w:t>- лично либо через своих представителей;</w:t>
      </w:r>
    </w:p>
    <w:p w:rsidR="007E2445" w:rsidRPr="00CE4E2D" w:rsidRDefault="007E2445" w:rsidP="005D2CCD">
      <w:pPr>
        <w:pStyle w:val="ConsPlusNormal0"/>
        <w:ind w:firstLine="709"/>
        <w:jc w:val="both"/>
        <w:rPr>
          <w:rFonts w:cs="Arial"/>
          <w:szCs w:val="24"/>
        </w:rPr>
      </w:pPr>
      <w:r w:rsidRPr="00CE4E2D">
        <w:rPr>
          <w:rFonts w:cs="Arial"/>
          <w:szCs w:val="24"/>
        </w:rPr>
        <w:t>- в письменном виде по почте.</w:t>
      </w:r>
    </w:p>
    <w:p w:rsidR="007E2445" w:rsidRPr="00CE4E2D" w:rsidRDefault="007E2445" w:rsidP="005D2CCD">
      <w:pPr>
        <w:pStyle w:val="ConsPlusNormal0"/>
        <w:ind w:firstLine="709"/>
        <w:jc w:val="both"/>
        <w:rPr>
          <w:rFonts w:cs="Arial"/>
          <w:szCs w:val="24"/>
        </w:rPr>
      </w:pPr>
      <w:r w:rsidRPr="00CE4E2D">
        <w:rPr>
          <w:rFonts w:cs="Arial"/>
          <w:szCs w:val="24"/>
        </w:rPr>
        <w:t>В многофункциональный центр:</w:t>
      </w:r>
    </w:p>
    <w:p w:rsidR="007E2445" w:rsidRPr="00CE4E2D" w:rsidRDefault="007E2445" w:rsidP="005D2CCD">
      <w:pPr>
        <w:pStyle w:val="ConsPlusNormal0"/>
        <w:ind w:firstLine="709"/>
        <w:jc w:val="both"/>
        <w:rPr>
          <w:rFonts w:cs="Arial"/>
          <w:szCs w:val="24"/>
        </w:rPr>
      </w:pPr>
      <w:r w:rsidRPr="00CE4E2D">
        <w:rPr>
          <w:rFonts w:cs="Arial"/>
          <w:szCs w:val="24"/>
        </w:rPr>
        <w:t>- лично либо через своих представителей.</w:t>
      </w:r>
    </w:p>
    <w:p w:rsidR="007E2445" w:rsidRPr="00CE4E2D" w:rsidRDefault="007E2445" w:rsidP="005D2CCD">
      <w:pPr>
        <w:pStyle w:val="ConsPlusNormal0"/>
        <w:ind w:firstLine="709"/>
        <w:jc w:val="both"/>
        <w:rPr>
          <w:rFonts w:cs="Arial"/>
          <w:szCs w:val="24"/>
        </w:rPr>
      </w:pPr>
      <w:r w:rsidRPr="00CE4E2D">
        <w:rPr>
          <w:rFonts w:cs="Arial"/>
          <w:szCs w:val="24"/>
        </w:rPr>
        <w:t xml:space="preserve">В электронном виде с использованием </w:t>
      </w:r>
      <w:r w:rsidR="00E86FF1" w:rsidRPr="00CE4E2D">
        <w:rPr>
          <w:rFonts w:cs="Arial"/>
          <w:szCs w:val="24"/>
        </w:rPr>
        <w:t>Е</w:t>
      </w:r>
      <w:r w:rsidRPr="00CE4E2D">
        <w:rPr>
          <w:rFonts w:cs="Arial"/>
          <w:szCs w:val="24"/>
        </w:rPr>
        <w:t>ПГУ.</w:t>
      </w:r>
    </w:p>
    <w:p w:rsidR="007E2445" w:rsidRPr="00CE4E2D" w:rsidRDefault="007E2445" w:rsidP="005D2CCD">
      <w:pPr>
        <w:pStyle w:val="ConsPlusNormal0"/>
        <w:ind w:firstLine="709"/>
        <w:jc w:val="both"/>
        <w:rPr>
          <w:rFonts w:cs="Arial"/>
          <w:szCs w:val="24"/>
        </w:rPr>
      </w:pPr>
      <w:r w:rsidRPr="00CE4E2D">
        <w:rPr>
          <w:rFonts w:cs="Arial"/>
          <w:szCs w:val="24"/>
        </w:rPr>
        <w:t>33. Документами, необходимыми для предоставления муниципальной услуги, являются:</w:t>
      </w:r>
    </w:p>
    <w:p w:rsidR="007E2445" w:rsidRPr="00CE4E2D" w:rsidRDefault="007E2445" w:rsidP="005D2CCD">
      <w:pPr>
        <w:pStyle w:val="ConsPlusNormal0"/>
        <w:ind w:firstLine="709"/>
        <w:jc w:val="both"/>
        <w:rPr>
          <w:rFonts w:cs="Arial"/>
          <w:szCs w:val="24"/>
        </w:rPr>
      </w:pPr>
      <w:r w:rsidRPr="00CE4E2D">
        <w:rPr>
          <w:rFonts w:cs="Arial"/>
          <w:szCs w:val="24"/>
        </w:rPr>
        <w:t xml:space="preserve">- письменное заявление (далее - заявление) по форме согласно </w:t>
      </w:r>
      <w:hyperlink w:anchor="Par728" w:tooltip="                                 ЗАЯВЛЕНИЕ" w:history="1">
        <w:r w:rsidRPr="00CE4E2D">
          <w:rPr>
            <w:rFonts w:cs="Arial"/>
            <w:szCs w:val="24"/>
          </w:rPr>
          <w:t>приложению 1</w:t>
        </w:r>
      </w:hyperlink>
      <w:r w:rsidRPr="00CE4E2D">
        <w:rPr>
          <w:rFonts w:cs="Arial"/>
          <w:szCs w:val="24"/>
        </w:rPr>
        <w:t xml:space="preserve"> к настоящему Административному регламенту или заявление в электронном виде, отправленное с </w:t>
      </w:r>
      <w:r w:rsidR="00E86FF1" w:rsidRPr="00CE4E2D">
        <w:rPr>
          <w:rFonts w:cs="Arial"/>
          <w:szCs w:val="24"/>
        </w:rPr>
        <w:t>Е</w:t>
      </w:r>
      <w:r w:rsidRPr="00CE4E2D">
        <w:rPr>
          <w:rFonts w:cs="Arial"/>
          <w:szCs w:val="24"/>
        </w:rPr>
        <w:t>ПГУ, с приложением документов, указанных в пункте 11.3 настоящего Административного регламента;</w:t>
      </w:r>
    </w:p>
    <w:p w:rsidR="007E2445" w:rsidRPr="00CE4E2D" w:rsidRDefault="007E2445" w:rsidP="005D2CCD">
      <w:pPr>
        <w:pStyle w:val="ConsPlusNormal0"/>
        <w:ind w:firstLine="709"/>
        <w:jc w:val="both"/>
        <w:rPr>
          <w:rFonts w:cs="Arial"/>
          <w:szCs w:val="24"/>
        </w:rPr>
      </w:pPr>
      <w:r w:rsidRPr="00CE4E2D">
        <w:rPr>
          <w:rFonts w:cs="Arial"/>
          <w:szCs w:val="24"/>
        </w:rPr>
        <w:t>- копия документа, удостоверяющего личность заявителя.</w:t>
      </w:r>
    </w:p>
    <w:p w:rsidR="007E2445" w:rsidRPr="00CE4E2D" w:rsidRDefault="007E2445" w:rsidP="005D2CCD">
      <w:pPr>
        <w:pStyle w:val="ConsPlusNormal0"/>
        <w:ind w:firstLine="709"/>
        <w:jc w:val="both"/>
        <w:rPr>
          <w:rFonts w:cs="Arial"/>
          <w:szCs w:val="24"/>
        </w:rPr>
      </w:pPr>
      <w:r w:rsidRPr="00CE4E2D">
        <w:rPr>
          <w:rFonts w:cs="Arial"/>
          <w:szCs w:val="24"/>
        </w:rPr>
        <w:t xml:space="preserve">34. </w:t>
      </w:r>
      <w:proofErr w:type="gramStart"/>
      <w:r w:rsidRPr="00CE4E2D">
        <w:rPr>
          <w:rFonts w:cs="Arial"/>
          <w:szCs w:val="24"/>
        </w:rPr>
        <w:t xml:space="preserve">В заявлении указываются: наименование уполномоченного органа; </w:t>
      </w:r>
      <w:r w:rsidRPr="00CE4E2D">
        <w:rPr>
          <w:rFonts w:cs="Arial"/>
          <w:szCs w:val="24"/>
        </w:rPr>
        <w:lastRenderedPageBreak/>
        <w:t>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w:t>
      </w:r>
      <w:proofErr w:type="gramEnd"/>
      <w:r w:rsidRPr="00CE4E2D">
        <w:rPr>
          <w:rFonts w:cs="Arial"/>
          <w:szCs w:val="24"/>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gramStart"/>
      <w:r w:rsidRPr="00CE4E2D">
        <w:rPr>
          <w:rFonts w:cs="Arial"/>
          <w:szCs w:val="24"/>
        </w:rPr>
        <w:t>р</w:t>
      </w:r>
      <w:proofErr w:type="gramEnd"/>
      <w:r w:rsidRPr="00CE4E2D">
        <w:rPr>
          <w:rFonts w:cs="Arial"/>
          <w:szCs w:val="24"/>
        </w:rPr>
        <w:t>/с, к/с, БИК)).</w:t>
      </w:r>
    </w:p>
    <w:p w:rsidR="007E2445" w:rsidRPr="00CE4E2D" w:rsidRDefault="007E2445" w:rsidP="005D2CCD">
      <w:pPr>
        <w:pStyle w:val="ConsPlusNormal0"/>
        <w:ind w:firstLine="709"/>
        <w:jc w:val="both"/>
        <w:rPr>
          <w:rFonts w:cs="Arial"/>
          <w:szCs w:val="24"/>
        </w:rPr>
      </w:pPr>
      <w:proofErr w:type="gramStart"/>
      <w:r w:rsidRPr="00CE4E2D">
        <w:rPr>
          <w:rFonts w:cs="Arial"/>
          <w:szCs w:val="24"/>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(международная, межрегиональная, местная), срок перевозки, количество поездок, характеристика груза (наименование, габариты, масса, делимость), сведения о транспортном средстве (автопоезде) (марка и модель</w:t>
      </w:r>
      <w:proofErr w:type="gramEnd"/>
      <w:r w:rsidRPr="00CE4E2D">
        <w:rPr>
          <w:rFonts w:cs="Arial"/>
          <w:szCs w:val="24"/>
        </w:rPr>
        <w:t xml:space="preserve"> </w:t>
      </w:r>
      <w:proofErr w:type="gramStart"/>
      <w:r w:rsidRPr="00CE4E2D">
        <w:rPr>
          <w:rFonts w:cs="Arial"/>
          <w:szCs w:val="24"/>
        </w:rPr>
        <w:t>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7E2445" w:rsidRPr="00CE4E2D" w:rsidRDefault="007E2445" w:rsidP="005D2CCD">
      <w:pPr>
        <w:pStyle w:val="ConsPlusNormal0"/>
        <w:ind w:firstLine="709"/>
        <w:jc w:val="both"/>
        <w:rPr>
          <w:rFonts w:cs="Arial"/>
          <w:szCs w:val="24"/>
        </w:rPr>
      </w:pPr>
      <w:r w:rsidRPr="00CE4E2D">
        <w:rPr>
          <w:rFonts w:cs="Arial"/>
          <w:szCs w:val="24"/>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7E2445" w:rsidRPr="00CE4E2D" w:rsidRDefault="007E2445" w:rsidP="005D2CCD">
      <w:pPr>
        <w:pStyle w:val="ConsPlusNormal0"/>
        <w:ind w:firstLine="709"/>
        <w:jc w:val="both"/>
        <w:rPr>
          <w:rFonts w:cs="Arial"/>
          <w:szCs w:val="24"/>
        </w:rPr>
      </w:pPr>
      <w:bookmarkStart w:id="2" w:name="Par272"/>
      <w:bookmarkEnd w:id="2"/>
      <w:r w:rsidRPr="00CE4E2D">
        <w:rPr>
          <w:rFonts w:cs="Arial"/>
          <w:szCs w:val="24"/>
        </w:rPr>
        <w:t>35. К заявлению прилагаются:</w:t>
      </w:r>
    </w:p>
    <w:p w:rsidR="007E2445" w:rsidRPr="00CE4E2D" w:rsidRDefault="007E2445" w:rsidP="005D2CCD">
      <w:pPr>
        <w:pStyle w:val="ConsPlusNormal0"/>
        <w:ind w:firstLine="709"/>
        <w:jc w:val="both"/>
        <w:rPr>
          <w:rFonts w:cs="Arial"/>
          <w:szCs w:val="24"/>
        </w:rPr>
      </w:pPr>
      <w:bookmarkStart w:id="3" w:name="Par273"/>
      <w:bookmarkEnd w:id="3"/>
      <w:r w:rsidRPr="00CE4E2D">
        <w:rPr>
          <w:rFonts w:cs="Arial"/>
          <w:szCs w:val="24"/>
        </w:rPr>
        <w:t xml:space="preserve">1) копия документов </w:t>
      </w:r>
      <w:r w:rsidR="00072637" w:rsidRPr="00CE4E2D">
        <w:rPr>
          <w:rFonts w:cs="Arial"/>
          <w:szCs w:val="24"/>
        </w:rPr>
        <w:t xml:space="preserve">каждого </w:t>
      </w:r>
      <w:r w:rsidRPr="00CE4E2D">
        <w:rPr>
          <w:rFonts w:cs="Arial"/>
          <w:szCs w:val="24"/>
        </w:rPr>
        <w:t>транспортного средства (паспорт транспортного средства или свидетельство о регистрации транспортного средства</w:t>
      </w:r>
      <w:r w:rsidR="00072637" w:rsidRPr="00CE4E2D">
        <w:rPr>
          <w:rFonts w:cs="Arial"/>
          <w:szCs w:val="24"/>
        </w:rPr>
        <w:t>, паспорт самоходной машины</w:t>
      </w:r>
      <w:r w:rsidRPr="00CE4E2D">
        <w:rPr>
          <w:rFonts w:cs="Arial"/>
          <w:szCs w:val="24"/>
        </w:rPr>
        <w:t>), с использованием которого планируется перевозка тяжеловесных и (или) крупногабаритных грузов;</w:t>
      </w:r>
    </w:p>
    <w:p w:rsidR="007E2445" w:rsidRPr="00CE4E2D" w:rsidRDefault="007E2445" w:rsidP="005D2CCD">
      <w:pPr>
        <w:pStyle w:val="ConsPlusNormal0"/>
        <w:ind w:firstLine="709"/>
        <w:jc w:val="both"/>
        <w:rPr>
          <w:rFonts w:cs="Arial"/>
          <w:szCs w:val="24"/>
        </w:rPr>
      </w:pPr>
      <w:r w:rsidRPr="00CE4E2D">
        <w:rPr>
          <w:rFonts w:cs="Arial"/>
          <w:szCs w:val="24"/>
        </w:rPr>
        <w:t xml:space="preserve">2) схема транспортного </w:t>
      </w:r>
      <w:r w:rsidR="00072637" w:rsidRPr="00CE4E2D">
        <w:rPr>
          <w:rFonts w:cs="Arial"/>
          <w:szCs w:val="24"/>
        </w:rPr>
        <w:t xml:space="preserve">и (или) крупногабаритного транспортного средства (автопоезда) с изображением размещения груза (при наличии груза). </w:t>
      </w:r>
      <w:proofErr w:type="gramStart"/>
      <w:r w:rsidR="00072637" w:rsidRPr="00CE4E2D">
        <w:rPr>
          <w:rFonts w:cs="Arial"/>
          <w:szCs w:val="24"/>
        </w:rPr>
        <w:t xml:space="preserve">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w:t>
      </w:r>
      <w:r w:rsidR="00784C4A" w:rsidRPr="00CE4E2D">
        <w:rPr>
          <w:rFonts w:cs="Arial"/>
          <w:szCs w:val="24"/>
        </w:rPr>
        <w:t>свес</w:t>
      </w:r>
      <w:proofErr w:type="gramEnd"/>
      <w:r w:rsidR="00784C4A" w:rsidRPr="00CE4E2D">
        <w:rPr>
          <w:rFonts w:cs="Arial"/>
          <w:szCs w:val="24"/>
        </w:rPr>
        <w:t xml:space="preserve"> (при наличии</w:t>
      </w:r>
      <w:proofErr w:type="gramStart"/>
      <w:r w:rsidR="00784C4A" w:rsidRPr="00CE4E2D">
        <w:rPr>
          <w:rFonts w:cs="Arial"/>
          <w:szCs w:val="24"/>
        </w:rPr>
        <w:t>)(</w:t>
      </w:r>
      <w:proofErr w:type="gramEnd"/>
      <w:r w:rsidR="00784C4A" w:rsidRPr="00CE4E2D">
        <w:rPr>
          <w:rFonts w:cs="Arial"/>
          <w:szCs w:val="24"/>
        </w:rPr>
        <w:t>изображается вид в профиль, сзади), способы, места крепления груза</w:t>
      </w:r>
      <w:r w:rsidRPr="00CE4E2D">
        <w:rPr>
          <w:rFonts w:cs="Arial"/>
          <w:szCs w:val="24"/>
        </w:rPr>
        <w:t>;</w:t>
      </w:r>
    </w:p>
    <w:p w:rsidR="00784C4A" w:rsidRPr="00CE4E2D" w:rsidRDefault="007E2445" w:rsidP="005D2CCD">
      <w:pPr>
        <w:pStyle w:val="ConsPlusNormal0"/>
        <w:ind w:firstLine="709"/>
        <w:jc w:val="both"/>
        <w:rPr>
          <w:rFonts w:cs="Arial"/>
          <w:szCs w:val="24"/>
        </w:rPr>
      </w:pPr>
      <w:bookmarkStart w:id="4" w:name="Par275"/>
      <w:bookmarkEnd w:id="4"/>
      <w:r w:rsidRPr="00CE4E2D">
        <w:rPr>
          <w:rFonts w:cs="Arial"/>
          <w:szCs w:val="24"/>
        </w:rPr>
        <w:t>3) сведения о технических требованиях к перевозке заявленного груза в транспортном положении</w:t>
      </w:r>
      <w:r w:rsidR="00784C4A" w:rsidRPr="00CE4E2D">
        <w:rPr>
          <w:rFonts w:cs="Arial"/>
          <w:szCs w:val="24"/>
        </w:rPr>
        <w:t xml:space="preserve">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784C4A" w:rsidRPr="00CE4E2D" w:rsidRDefault="00784C4A" w:rsidP="005D2CCD">
      <w:pPr>
        <w:pStyle w:val="ConsPlusNormal0"/>
        <w:ind w:firstLine="709"/>
        <w:jc w:val="both"/>
        <w:rPr>
          <w:rFonts w:cs="Arial"/>
          <w:szCs w:val="24"/>
        </w:rPr>
      </w:pPr>
      <w:r w:rsidRPr="00CE4E2D">
        <w:rPr>
          <w:rFonts w:cs="Arial"/>
          <w:szCs w:val="24"/>
        </w:rPr>
        <w:t>4) копия платежного документа, подтверждающего уплату государственной пошлины за выдачу специального разрешения</w:t>
      </w:r>
      <w:r w:rsidR="0036631E" w:rsidRPr="00CE4E2D">
        <w:rPr>
          <w:rFonts w:cs="Arial"/>
          <w:szCs w:val="24"/>
        </w:rPr>
        <w:t>,</w:t>
      </w:r>
      <w:r w:rsidRPr="00CE4E2D">
        <w:rPr>
          <w:rFonts w:cs="Arial"/>
          <w:szCs w:val="24"/>
        </w:rPr>
        <w:t xml:space="preserve"> не предоставляется, данная муниципальная услуга</w:t>
      </w:r>
      <w:r w:rsidR="0036631E" w:rsidRPr="00CE4E2D">
        <w:rPr>
          <w:rFonts w:cs="Arial"/>
          <w:szCs w:val="24"/>
        </w:rPr>
        <w:t xml:space="preserve"> в пределах компетенции администрации муниципального образования Кимовский район предоставляется без уплаты государственной </w:t>
      </w:r>
      <w:r w:rsidR="0036631E" w:rsidRPr="00CE4E2D">
        <w:rPr>
          <w:rFonts w:cs="Arial"/>
          <w:szCs w:val="24"/>
        </w:rPr>
        <w:lastRenderedPageBreak/>
        <w:t>пошлины;</w:t>
      </w:r>
    </w:p>
    <w:p w:rsidR="00784C4A" w:rsidRPr="00CE4E2D" w:rsidRDefault="00784C4A" w:rsidP="005D2CCD">
      <w:pPr>
        <w:pStyle w:val="ConsPlusNormal0"/>
        <w:ind w:firstLine="709"/>
        <w:jc w:val="both"/>
        <w:rPr>
          <w:rFonts w:cs="Arial"/>
          <w:szCs w:val="24"/>
        </w:rPr>
      </w:pPr>
      <w:r w:rsidRPr="00CE4E2D">
        <w:rPr>
          <w:rFonts w:cs="Arial"/>
          <w:szCs w:val="24"/>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7E2445" w:rsidRPr="00CE4E2D" w:rsidRDefault="007E2445" w:rsidP="005D2CCD">
      <w:pPr>
        <w:pStyle w:val="ConsPlusNormal0"/>
        <w:ind w:firstLine="709"/>
        <w:jc w:val="both"/>
        <w:rPr>
          <w:rFonts w:cs="Arial"/>
          <w:szCs w:val="24"/>
        </w:rPr>
      </w:pPr>
      <w:r w:rsidRPr="00CE4E2D">
        <w:rPr>
          <w:rFonts w:cs="Arial"/>
          <w:szCs w:val="24"/>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 а также копия документа, удостоверяющего личность представителя владельца транспортного средства в случае обращения представителя владельца транспортного средства.</w:t>
      </w:r>
    </w:p>
    <w:p w:rsidR="007E2445" w:rsidRPr="00CE4E2D" w:rsidRDefault="007E2445" w:rsidP="005D2CCD">
      <w:pPr>
        <w:pStyle w:val="ConsPlusNormal0"/>
        <w:ind w:firstLine="709"/>
        <w:jc w:val="both"/>
        <w:rPr>
          <w:rFonts w:cs="Arial"/>
          <w:szCs w:val="24"/>
        </w:rPr>
      </w:pPr>
      <w:r w:rsidRPr="00CE4E2D">
        <w:rPr>
          <w:rFonts w:cs="Arial"/>
          <w:szCs w:val="24"/>
        </w:rPr>
        <w:t>36. 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7E2445" w:rsidRPr="00CE4E2D" w:rsidRDefault="007E2445" w:rsidP="005D2CCD">
      <w:pPr>
        <w:pStyle w:val="ConsPlusNormal0"/>
        <w:ind w:firstLine="709"/>
        <w:jc w:val="both"/>
        <w:rPr>
          <w:rFonts w:cs="Arial"/>
          <w:szCs w:val="24"/>
        </w:rPr>
      </w:pPr>
      <w:r w:rsidRPr="00CE4E2D">
        <w:rPr>
          <w:rFonts w:cs="Arial"/>
          <w:szCs w:val="24"/>
        </w:rPr>
        <w:t xml:space="preserve">Копии документов, указанные в </w:t>
      </w:r>
      <w:hyperlink w:anchor="Par273" w:tooltip="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w:history="1">
        <w:r w:rsidRPr="00CE4E2D">
          <w:rPr>
            <w:rFonts w:cs="Arial"/>
            <w:szCs w:val="24"/>
          </w:rPr>
          <w:t>подпункте 1 пункта 35</w:t>
        </w:r>
      </w:hyperlink>
      <w:r w:rsidRPr="00CE4E2D">
        <w:rPr>
          <w:rFonts w:cs="Arial"/>
          <w:szCs w:val="24"/>
        </w:rPr>
        <w:t xml:space="preserve"> настоящего Административного регламента, заверяются подписью и печатью владельца транспортного средства или нотариально.</w:t>
      </w:r>
    </w:p>
    <w:p w:rsidR="007E2445" w:rsidRPr="00CE4E2D" w:rsidRDefault="007E2445" w:rsidP="005D2CCD">
      <w:pPr>
        <w:pStyle w:val="ConsPlusNormal0"/>
        <w:ind w:firstLine="709"/>
        <w:jc w:val="both"/>
        <w:rPr>
          <w:rFonts w:cs="Arial"/>
          <w:szCs w:val="24"/>
        </w:rPr>
      </w:pPr>
      <w:bookmarkStart w:id="5" w:name="Par279"/>
      <w:bookmarkEnd w:id="5"/>
      <w:r w:rsidRPr="00CE4E2D">
        <w:rPr>
          <w:rFonts w:cs="Arial"/>
          <w:szCs w:val="24"/>
        </w:rPr>
        <w:t xml:space="preserve">37. </w:t>
      </w:r>
      <w:proofErr w:type="gramStart"/>
      <w:r w:rsidRPr="00CE4E2D">
        <w:rPr>
          <w:rFonts w:cs="Arial"/>
          <w:szCs w:val="24"/>
        </w:rPr>
        <w:t xml:space="preserve">В соответствии с законодательством Российской Федерации допускается подача заявления с приложением документов, указанных в </w:t>
      </w:r>
      <w:hyperlink w:anchor="Par272" w:tooltip="35. К заявлению прилагаются:" w:history="1">
        <w:r w:rsidRPr="00CE4E2D">
          <w:rPr>
            <w:rFonts w:cs="Arial"/>
            <w:szCs w:val="24"/>
          </w:rPr>
          <w:t>пункте 35</w:t>
        </w:r>
      </w:hyperlink>
      <w:r w:rsidRPr="00CE4E2D">
        <w:rPr>
          <w:rFonts w:cs="Arial"/>
          <w:szCs w:val="24"/>
        </w:rPr>
        <w:t xml:space="preserve"> настоящего Административного регламента, путем направления их в адрес </w:t>
      </w:r>
      <w:r w:rsidR="000A73F8" w:rsidRPr="00CE4E2D">
        <w:rPr>
          <w:rFonts w:cs="Arial"/>
          <w:szCs w:val="24"/>
        </w:rPr>
        <w:t>Комитета ЖКХ</w:t>
      </w:r>
      <w:r w:rsidRPr="00CE4E2D">
        <w:rPr>
          <w:rFonts w:cs="Arial"/>
          <w:szCs w:val="24"/>
        </w:rPr>
        <w:t xml:space="preserve">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w:t>
      </w:r>
      <w:hyperlink w:anchor="Par273" w:tooltip="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w:history="1">
        <w:r w:rsidRPr="00CE4E2D">
          <w:rPr>
            <w:rFonts w:cs="Arial"/>
            <w:szCs w:val="24"/>
          </w:rPr>
          <w:t>подпункте 1 пункта 35</w:t>
        </w:r>
      </w:hyperlink>
      <w:r w:rsidRPr="00CE4E2D">
        <w:rPr>
          <w:rFonts w:cs="Arial"/>
          <w:szCs w:val="24"/>
        </w:rPr>
        <w:t xml:space="preserve"> настоящего Административного регламента, либо с использованием МФЦ или </w:t>
      </w:r>
      <w:r w:rsidR="00E86FF1" w:rsidRPr="00CE4E2D">
        <w:rPr>
          <w:rFonts w:cs="Arial"/>
          <w:szCs w:val="24"/>
        </w:rPr>
        <w:t>Е</w:t>
      </w:r>
      <w:r w:rsidRPr="00CE4E2D">
        <w:rPr>
          <w:rFonts w:cs="Arial"/>
          <w:szCs w:val="24"/>
        </w:rPr>
        <w:t>ПГУ.</w:t>
      </w:r>
      <w:proofErr w:type="gramEnd"/>
    </w:p>
    <w:p w:rsidR="007E2445" w:rsidRPr="00CE4E2D" w:rsidRDefault="007E2445" w:rsidP="005D2CCD">
      <w:pPr>
        <w:pStyle w:val="ConsPlusNormal0"/>
        <w:ind w:firstLine="709"/>
        <w:jc w:val="both"/>
        <w:rPr>
          <w:rFonts w:cs="Arial"/>
          <w:szCs w:val="24"/>
        </w:rPr>
      </w:pPr>
      <w:bookmarkStart w:id="6" w:name="Par280"/>
      <w:bookmarkEnd w:id="6"/>
      <w:r w:rsidRPr="00CE4E2D">
        <w:rPr>
          <w:rFonts w:cs="Arial"/>
          <w:szCs w:val="24"/>
        </w:rPr>
        <w:t>38. При личном обращении заявитель одновременно с копиями документов представляет их подлинники. Сотрудник, осуществляющий прием заявления, после сличения копий документов с их подлинниками приобщает копии к материалам дела с целью предоставления муниципальной услуги, а подлинники документов возвращает заявителю.</w:t>
      </w:r>
    </w:p>
    <w:p w:rsidR="007E2445" w:rsidRPr="00CE4E2D" w:rsidRDefault="007E2445" w:rsidP="005D2CCD">
      <w:pPr>
        <w:pStyle w:val="ConsPlusNormal0"/>
        <w:ind w:firstLine="709"/>
        <w:jc w:val="both"/>
        <w:rPr>
          <w:rFonts w:cs="Arial"/>
          <w:szCs w:val="24"/>
        </w:rPr>
      </w:pPr>
      <w:r w:rsidRPr="00CE4E2D">
        <w:rPr>
          <w:rFonts w:cs="Arial"/>
          <w:szCs w:val="24"/>
        </w:rPr>
        <w:t xml:space="preserve">Заявление может быть представлено заявителем в форме электронных документов. При обращении за муниципальной услугой посредством </w:t>
      </w:r>
      <w:r w:rsidR="00E86FF1" w:rsidRPr="00CE4E2D">
        <w:rPr>
          <w:rFonts w:cs="Arial"/>
          <w:szCs w:val="24"/>
        </w:rPr>
        <w:t>Е</w:t>
      </w:r>
      <w:r w:rsidRPr="00CE4E2D">
        <w:rPr>
          <w:rFonts w:cs="Arial"/>
          <w:szCs w:val="24"/>
        </w:rPr>
        <w:t xml:space="preserve">ПГУ заявитель </w:t>
      </w:r>
      <w:proofErr w:type="gramStart"/>
      <w:r w:rsidRPr="00CE4E2D">
        <w:rPr>
          <w:rFonts w:cs="Arial"/>
          <w:szCs w:val="24"/>
        </w:rPr>
        <w:t>авторизуется в системе и выбирает</w:t>
      </w:r>
      <w:proofErr w:type="gramEnd"/>
      <w:r w:rsidRPr="00CE4E2D">
        <w:rPr>
          <w:rFonts w:cs="Arial"/>
          <w:szCs w:val="24"/>
        </w:rPr>
        <w:t xml:space="preserve"> муниципальную услугу, реализованную в электронном виде. Заполнив необходимые поля, соответствующие входным данным из перечня представляемых документов, и прикрепив электронные копии документов, заявитель отправляет заявление на предоставление муниципальной услуги. Изменения статуса заявки муниципальной услуги заявитель может в режиме реального времени отслеживать в личном кабинете на </w:t>
      </w:r>
      <w:r w:rsidR="00E86FF1" w:rsidRPr="00CE4E2D">
        <w:rPr>
          <w:rFonts w:cs="Arial"/>
          <w:szCs w:val="24"/>
        </w:rPr>
        <w:t>Е</w:t>
      </w:r>
      <w:r w:rsidRPr="00CE4E2D">
        <w:rPr>
          <w:rFonts w:cs="Arial"/>
          <w:szCs w:val="24"/>
        </w:rPr>
        <w:t>ПГУ.</w:t>
      </w:r>
    </w:p>
    <w:p w:rsidR="00262102" w:rsidRPr="00CE4E2D" w:rsidRDefault="00262102" w:rsidP="005D2CCD">
      <w:pPr>
        <w:pStyle w:val="ConsPlusNormal0"/>
        <w:ind w:firstLine="709"/>
        <w:jc w:val="both"/>
        <w:rPr>
          <w:rFonts w:cs="Arial"/>
          <w:szCs w:val="24"/>
        </w:rPr>
      </w:pPr>
      <w:proofErr w:type="gramStart"/>
      <w:r w:rsidRPr="00CE4E2D">
        <w:rPr>
          <w:rFonts w:cs="Arial"/>
          <w:szCs w:val="24"/>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8" w:history="1">
        <w:r w:rsidRPr="00CE4E2D">
          <w:rPr>
            <w:rFonts w:cs="Arial"/>
            <w:szCs w:val="24"/>
          </w:rPr>
          <w:t>закона</w:t>
        </w:r>
      </w:hyperlink>
      <w:r w:rsidRPr="00CE4E2D">
        <w:rPr>
          <w:rFonts w:cs="Arial"/>
          <w:szCs w:val="24"/>
        </w:rPr>
        <w:t xml:space="preserve"> от 06.04.2011 № 63-ФЗ «Об электронной подписи» и требованиями Федерального </w:t>
      </w:r>
      <w:hyperlink r:id="rId29" w:history="1">
        <w:r w:rsidRPr="00CE4E2D">
          <w:rPr>
            <w:rFonts w:cs="Arial"/>
            <w:szCs w:val="24"/>
          </w:rPr>
          <w:t>закона</w:t>
        </w:r>
      </w:hyperlink>
      <w:r w:rsidRPr="00CE4E2D">
        <w:rPr>
          <w:rFonts w:cs="Arial"/>
          <w:szCs w:val="24"/>
        </w:rPr>
        <w:t xml:space="preserve"> от 27.07.2010 № 210-ФЗ «Об организации предоставления государственных и муниципальных услуг».</w:t>
      </w:r>
      <w:proofErr w:type="gramEnd"/>
    </w:p>
    <w:p w:rsidR="00F70F20" w:rsidRPr="00CE4E2D" w:rsidRDefault="00F70F20" w:rsidP="005D2CCD">
      <w:pPr>
        <w:pStyle w:val="ConsPlusNormal0"/>
        <w:ind w:firstLine="709"/>
        <w:jc w:val="both"/>
        <w:rPr>
          <w:rFonts w:cs="Arial"/>
          <w:szCs w:val="24"/>
        </w:rPr>
      </w:pPr>
      <w:r w:rsidRPr="00CE4E2D">
        <w:rPr>
          <w:rFonts w:cs="Arial"/>
          <w:szCs w:val="24"/>
        </w:rPr>
        <w:t xml:space="preserve">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w:t>
      </w:r>
      <w:proofErr w:type="gramStart"/>
      <w:r w:rsidRPr="00CE4E2D">
        <w:rPr>
          <w:rFonts w:cs="Arial"/>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w:t>
      </w:r>
      <w:r w:rsidRPr="00CE4E2D">
        <w:rPr>
          <w:rFonts w:cs="Arial"/>
          <w:szCs w:val="24"/>
        </w:rPr>
        <w:lastRenderedPageBreak/>
        <w:t>графической подписи лица, печати, углового штампа бланка (если приемлемо).</w:t>
      </w:r>
      <w:proofErr w:type="gramEnd"/>
      <w:r w:rsidRPr="00CE4E2D">
        <w:rPr>
          <w:rFonts w:cs="Arial"/>
          <w:szCs w:val="24"/>
        </w:rPr>
        <w:t xml:space="preserve">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7E2445" w:rsidRPr="00CE4E2D" w:rsidRDefault="007E2445" w:rsidP="005D2CCD">
      <w:pPr>
        <w:pStyle w:val="ConsPlusNormal0"/>
        <w:ind w:firstLine="709"/>
        <w:jc w:val="both"/>
        <w:rPr>
          <w:rFonts w:cs="Arial"/>
          <w:szCs w:val="24"/>
        </w:rPr>
      </w:pPr>
      <w:proofErr w:type="gramStart"/>
      <w:r w:rsidRPr="00CE4E2D">
        <w:rPr>
          <w:rFonts w:cs="Arial"/>
          <w:szCs w:val="24"/>
        </w:rPr>
        <w:t xml:space="preserve">При подаче заявления в электронной форме представителем заявителя применяются положения </w:t>
      </w:r>
      <w:hyperlink r:id="rId30"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CE4E2D">
          <w:rPr>
            <w:rFonts w:cs="Arial"/>
            <w:szCs w:val="24"/>
          </w:rPr>
          <w:t>Правил</w:t>
        </w:r>
      </w:hyperlink>
      <w:r w:rsidRPr="00CE4E2D">
        <w:rPr>
          <w:rFonts w:cs="Arial"/>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согласно </w:t>
      </w:r>
      <w:hyperlink r:id="rId31"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CE4E2D">
          <w:rPr>
            <w:rFonts w:cs="Arial"/>
            <w:szCs w:val="24"/>
          </w:rPr>
          <w:t>пункту 3</w:t>
        </w:r>
      </w:hyperlink>
      <w:r w:rsidRPr="00CE4E2D">
        <w:rPr>
          <w:rFonts w:cs="Arial"/>
          <w:szCs w:val="24"/>
        </w:rPr>
        <w:t xml:space="preserve"> которых доверенность, подтверждающая правомочие на обращение за получением государственной или муниципальной услуги, выданная физическим лицом, должна быть удостоверена усиленной квалифицированной электронной подписью</w:t>
      </w:r>
      <w:proofErr w:type="gramEnd"/>
      <w:r w:rsidRPr="00CE4E2D">
        <w:rPr>
          <w:rFonts w:cs="Arial"/>
          <w:szCs w:val="24"/>
        </w:rPr>
        <w:t xml:space="preserve"> нотариуса.</w:t>
      </w:r>
    </w:p>
    <w:p w:rsidR="007E2445" w:rsidRPr="00CE4E2D" w:rsidRDefault="007E2445" w:rsidP="005D2CCD">
      <w:pPr>
        <w:pStyle w:val="ConsPlusNormal0"/>
        <w:ind w:firstLine="709"/>
        <w:jc w:val="both"/>
        <w:rPr>
          <w:rFonts w:cs="Arial"/>
          <w:szCs w:val="24"/>
        </w:rPr>
      </w:pPr>
    </w:p>
    <w:p w:rsidR="007E2445" w:rsidRPr="00CE4E2D" w:rsidRDefault="007E2445" w:rsidP="005D2CCD">
      <w:pPr>
        <w:pStyle w:val="ConsPlusNormal0"/>
        <w:ind w:firstLine="0"/>
        <w:jc w:val="center"/>
        <w:outlineLvl w:val="2"/>
        <w:rPr>
          <w:rFonts w:cs="Arial"/>
          <w:b/>
          <w:szCs w:val="24"/>
        </w:rPr>
      </w:pPr>
      <w:r w:rsidRPr="00CE4E2D">
        <w:rPr>
          <w:rFonts w:cs="Arial"/>
          <w:b/>
          <w:szCs w:val="24"/>
        </w:rPr>
        <w:t>7. Исчерпывающий перечень документов, необходимых</w:t>
      </w:r>
      <w:r w:rsidR="00CA5617" w:rsidRPr="00CE4E2D">
        <w:rPr>
          <w:rFonts w:cs="Arial"/>
          <w:b/>
          <w:szCs w:val="24"/>
        </w:rPr>
        <w:t xml:space="preserve"> </w:t>
      </w:r>
      <w:r w:rsidRPr="00CE4E2D">
        <w:rPr>
          <w:rFonts w:cs="Arial"/>
          <w:b/>
          <w:szCs w:val="24"/>
        </w:rPr>
        <w:t>в соответствии с нормативными правовыми актами</w:t>
      </w:r>
      <w:r w:rsidR="00CA5617" w:rsidRPr="00CE4E2D">
        <w:rPr>
          <w:rFonts w:cs="Arial"/>
          <w:b/>
          <w:szCs w:val="24"/>
        </w:rPr>
        <w:t xml:space="preserve"> </w:t>
      </w:r>
      <w:r w:rsidRPr="00CE4E2D">
        <w:rPr>
          <w:rFonts w:cs="Arial"/>
          <w:b/>
          <w:szCs w:val="24"/>
        </w:rPr>
        <w:t>для предоставления муниципальной услуги, которые находятся</w:t>
      </w:r>
      <w:r w:rsidR="00CA5617" w:rsidRPr="00CE4E2D">
        <w:rPr>
          <w:rFonts w:cs="Arial"/>
          <w:b/>
          <w:szCs w:val="24"/>
        </w:rPr>
        <w:t xml:space="preserve"> </w:t>
      </w:r>
      <w:r w:rsidRPr="00CE4E2D">
        <w:rPr>
          <w:rFonts w:cs="Arial"/>
          <w:b/>
          <w:szCs w:val="24"/>
        </w:rPr>
        <w:t>в распоряжении государственных органов, органов местного</w:t>
      </w:r>
      <w:r w:rsidR="00A26306" w:rsidRPr="00CE4E2D">
        <w:rPr>
          <w:rFonts w:cs="Arial"/>
          <w:b/>
          <w:szCs w:val="24"/>
        </w:rPr>
        <w:t xml:space="preserve"> </w:t>
      </w:r>
      <w:r w:rsidRPr="00CE4E2D">
        <w:rPr>
          <w:rFonts w:cs="Arial"/>
          <w:b/>
          <w:szCs w:val="24"/>
        </w:rPr>
        <w:t>самоуправления Тульской области и иных органов, участвующих</w:t>
      </w:r>
      <w:r w:rsidR="00CA5617" w:rsidRPr="00CE4E2D">
        <w:rPr>
          <w:rFonts w:cs="Arial"/>
          <w:b/>
          <w:szCs w:val="24"/>
        </w:rPr>
        <w:t xml:space="preserve"> </w:t>
      </w:r>
      <w:r w:rsidRPr="00CE4E2D">
        <w:rPr>
          <w:rFonts w:cs="Arial"/>
          <w:b/>
          <w:szCs w:val="24"/>
        </w:rPr>
        <w:t>в предоставлении государственных или муниципальных услуг,</w:t>
      </w:r>
      <w:r w:rsidR="00CA5617" w:rsidRPr="00CE4E2D">
        <w:rPr>
          <w:rFonts w:cs="Arial"/>
          <w:b/>
          <w:szCs w:val="24"/>
        </w:rPr>
        <w:t xml:space="preserve"> </w:t>
      </w:r>
      <w:r w:rsidRPr="00CE4E2D">
        <w:rPr>
          <w:rFonts w:cs="Arial"/>
          <w:b/>
          <w:szCs w:val="24"/>
        </w:rPr>
        <w:t>и которые заявитель вправе представить</w:t>
      </w:r>
    </w:p>
    <w:p w:rsidR="00A26306" w:rsidRPr="00CE4E2D" w:rsidRDefault="00A26306" w:rsidP="005D2CCD">
      <w:pPr>
        <w:pStyle w:val="ConsPlusNormal0"/>
        <w:ind w:firstLine="0"/>
        <w:jc w:val="center"/>
        <w:rPr>
          <w:rFonts w:cs="Arial"/>
          <w:b/>
          <w:szCs w:val="24"/>
        </w:rPr>
      </w:pPr>
    </w:p>
    <w:p w:rsidR="007E2445" w:rsidRPr="00CE4E2D" w:rsidRDefault="00287ABE" w:rsidP="005D2CCD">
      <w:pPr>
        <w:pStyle w:val="ConsPlusNormal0"/>
        <w:ind w:firstLine="709"/>
        <w:jc w:val="both"/>
        <w:rPr>
          <w:rFonts w:cs="Arial"/>
          <w:szCs w:val="24"/>
        </w:rPr>
      </w:pPr>
      <w:bookmarkStart w:id="7" w:name="Par294"/>
      <w:bookmarkEnd w:id="7"/>
      <w:r w:rsidRPr="00CE4E2D">
        <w:rPr>
          <w:rFonts w:cs="Arial"/>
          <w:szCs w:val="24"/>
        </w:rPr>
        <w:t>39</w:t>
      </w:r>
      <w:r w:rsidR="007E2445" w:rsidRPr="00CE4E2D">
        <w:rPr>
          <w:rFonts w:cs="Arial"/>
          <w:szCs w:val="24"/>
        </w:rPr>
        <w:t>. Для предоставления муниципальной услуги необходимы следующие документы (сведения), которые находятся в распоряжении:</w:t>
      </w:r>
    </w:p>
    <w:p w:rsidR="007E2445" w:rsidRPr="00CE4E2D" w:rsidRDefault="007E2445" w:rsidP="005D2CCD">
      <w:pPr>
        <w:pStyle w:val="ConsPlusNormal0"/>
        <w:ind w:firstLine="709"/>
        <w:jc w:val="both"/>
        <w:rPr>
          <w:rFonts w:cs="Arial"/>
          <w:szCs w:val="24"/>
        </w:rPr>
      </w:pPr>
      <w:r w:rsidRPr="00CE4E2D">
        <w:rPr>
          <w:rFonts w:cs="Arial"/>
          <w:szCs w:val="24"/>
        </w:rPr>
        <w:t xml:space="preserve">федеральной налоговой службы (территориальные органы) - информацию в отношении владельца транспортного средства о государственной регистрации в качестве индивидуального предпринимателя или юридического лица, </w:t>
      </w:r>
      <w:proofErr w:type="gramStart"/>
      <w:r w:rsidRPr="00CE4E2D">
        <w:rPr>
          <w:rFonts w:cs="Arial"/>
          <w:szCs w:val="24"/>
        </w:rPr>
        <w:t>зарегистрированных</w:t>
      </w:r>
      <w:proofErr w:type="gramEnd"/>
      <w:r w:rsidRPr="00CE4E2D">
        <w:rPr>
          <w:rFonts w:cs="Arial"/>
          <w:szCs w:val="24"/>
        </w:rPr>
        <w:t xml:space="preserve"> на территории Российской Федерации.</w:t>
      </w:r>
    </w:p>
    <w:p w:rsidR="007E2445" w:rsidRPr="00CE4E2D" w:rsidRDefault="007E2445" w:rsidP="005D2CCD">
      <w:pPr>
        <w:pStyle w:val="ConsPlusNormal0"/>
        <w:ind w:firstLine="709"/>
        <w:jc w:val="both"/>
        <w:rPr>
          <w:rFonts w:cs="Arial"/>
          <w:szCs w:val="24"/>
        </w:rPr>
      </w:pPr>
      <w:r w:rsidRPr="00CE4E2D">
        <w:rPr>
          <w:rFonts w:cs="Arial"/>
          <w:szCs w:val="24"/>
        </w:rPr>
        <w:t>4</w:t>
      </w:r>
      <w:r w:rsidR="00287ABE" w:rsidRPr="00CE4E2D">
        <w:rPr>
          <w:rFonts w:cs="Arial"/>
          <w:szCs w:val="24"/>
        </w:rPr>
        <w:t>0</w:t>
      </w:r>
      <w:r w:rsidRPr="00CE4E2D">
        <w:rPr>
          <w:rFonts w:cs="Arial"/>
          <w:szCs w:val="24"/>
        </w:rPr>
        <w:t xml:space="preserve">. </w:t>
      </w:r>
      <w:r w:rsidR="000A73F8" w:rsidRPr="00CE4E2D">
        <w:rPr>
          <w:rFonts w:cs="Arial"/>
          <w:szCs w:val="24"/>
        </w:rPr>
        <w:t>Администрация</w:t>
      </w:r>
      <w:r w:rsidRPr="00CE4E2D">
        <w:rPr>
          <w:rFonts w:cs="Arial"/>
          <w:szCs w:val="24"/>
        </w:rPr>
        <w:t>, МФЦ не вправе требовать от заявителя представления документов, если такие документы находят</w:t>
      </w:r>
      <w:r w:rsidR="00287ABE" w:rsidRPr="00CE4E2D">
        <w:rPr>
          <w:rFonts w:cs="Arial"/>
          <w:szCs w:val="24"/>
        </w:rPr>
        <w:t xml:space="preserve">ся в распоряжении администрации, </w:t>
      </w:r>
      <w:r w:rsidRPr="00CE4E2D">
        <w:rPr>
          <w:rFonts w:cs="Arial"/>
          <w:szCs w:val="24"/>
        </w:rPr>
        <w:t xml:space="preserve">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определенных федеральным законодательством. Заявитель вправе представить документы, подтверждающие указанные в </w:t>
      </w:r>
      <w:hyperlink w:anchor="Par294" w:tooltip="40. Для предоставления муниципальной услуги необходимы следующие документы (сведения), которые находятся в распоряжении:" w:history="1">
        <w:r w:rsidRPr="00CE4E2D">
          <w:rPr>
            <w:rFonts w:cs="Arial"/>
            <w:szCs w:val="24"/>
          </w:rPr>
          <w:t>пункте 40</w:t>
        </w:r>
      </w:hyperlink>
      <w:r w:rsidRPr="00CE4E2D">
        <w:rPr>
          <w:rFonts w:cs="Arial"/>
          <w:szCs w:val="24"/>
        </w:rPr>
        <w:t xml:space="preserve"> Административного регламента сведения, по собственной инициативе.</w:t>
      </w:r>
    </w:p>
    <w:p w:rsidR="00551B39" w:rsidRPr="00CE4E2D" w:rsidRDefault="00551B39" w:rsidP="005D2CCD">
      <w:pPr>
        <w:ind w:firstLine="709"/>
        <w:jc w:val="both"/>
        <w:rPr>
          <w:rFonts w:ascii="Arial" w:hAnsi="Arial" w:cs="Arial"/>
        </w:rPr>
      </w:pPr>
      <w:r w:rsidRPr="00CE4E2D">
        <w:rPr>
          <w:rFonts w:ascii="Arial" w:hAnsi="Arial" w:cs="Arial"/>
        </w:rPr>
        <w:t>40.1. Органы, предоставляющие муниципальные услуги не вправе требовать от заявителя:</w:t>
      </w:r>
    </w:p>
    <w:p w:rsidR="00551B39" w:rsidRPr="00CE4E2D" w:rsidRDefault="0097174B" w:rsidP="005D2CCD">
      <w:pPr>
        <w:ind w:firstLine="709"/>
        <w:jc w:val="both"/>
        <w:rPr>
          <w:rFonts w:ascii="Arial" w:hAnsi="Arial" w:cs="Arial"/>
        </w:rPr>
      </w:pPr>
      <w:r w:rsidRPr="00CE4E2D">
        <w:rPr>
          <w:rFonts w:ascii="Arial" w:hAnsi="Arial" w:cs="Arial"/>
        </w:rPr>
        <w:t>1) </w:t>
      </w:r>
      <w:r w:rsidR="00551B39" w:rsidRPr="00CE4E2D">
        <w:rPr>
          <w:rFonts w:ascii="Arial" w:hAnsi="Arial" w:cs="Arial"/>
        </w:rPr>
        <w:t xml:space="preserve">предоставления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C5A34" w:rsidRPr="00CE4E2D">
        <w:rPr>
          <w:rFonts w:ascii="Arial" w:hAnsi="Arial" w:cs="Arial"/>
        </w:rPr>
        <w:t>государственных и муниципальных</w:t>
      </w:r>
      <w:r w:rsidR="00551B39" w:rsidRPr="00CE4E2D">
        <w:rPr>
          <w:rFonts w:ascii="Arial" w:hAnsi="Arial" w:cs="Arial"/>
        </w:rPr>
        <w:t xml:space="preserve"> </w:t>
      </w:r>
      <w:r w:rsidR="004C5A34" w:rsidRPr="00CE4E2D">
        <w:rPr>
          <w:rFonts w:ascii="Arial" w:hAnsi="Arial" w:cs="Arial"/>
        </w:rPr>
        <w:t>услуг</w:t>
      </w:r>
      <w:r w:rsidR="00551B39" w:rsidRPr="00CE4E2D">
        <w:rPr>
          <w:rFonts w:ascii="Arial" w:hAnsi="Arial" w:cs="Arial"/>
        </w:rPr>
        <w:t>;</w:t>
      </w:r>
    </w:p>
    <w:p w:rsidR="00551B39" w:rsidRPr="00CE4E2D" w:rsidRDefault="0097174B" w:rsidP="005D2CCD">
      <w:pPr>
        <w:ind w:firstLine="709"/>
        <w:jc w:val="both"/>
        <w:rPr>
          <w:rFonts w:ascii="Arial" w:hAnsi="Arial" w:cs="Arial"/>
        </w:rPr>
      </w:pPr>
      <w:proofErr w:type="gramStart"/>
      <w:r w:rsidRPr="00CE4E2D">
        <w:rPr>
          <w:rFonts w:ascii="Arial" w:hAnsi="Arial" w:cs="Arial"/>
        </w:rPr>
        <w:t>2) </w:t>
      </w:r>
      <w:r w:rsidR="00551B39" w:rsidRPr="00CE4E2D">
        <w:rPr>
          <w:rFonts w:ascii="Arial" w:hAnsi="Arial" w:cs="Arial"/>
        </w:rPr>
        <w:t xml:space="preserve">предоставления документов и информации, </w:t>
      </w:r>
      <w:r w:rsidR="004C5A34" w:rsidRPr="00CE4E2D">
        <w:rPr>
          <w:rFonts w:ascii="Arial" w:hAnsi="Arial" w:cs="Arial"/>
        </w:rPr>
        <w:t xml:space="preserve">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w:t>
      </w:r>
      <w:r w:rsidR="00125C4C" w:rsidRPr="00CE4E2D">
        <w:rPr>
          <w:rFonts w:ascii="Arial" w:hAnsi="Arial" w:cs="Arial"/>
        </w:rPr>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(в редакции</w:t>
      </w:r>
      <w:proofErr w:type="gramEnd"/>
      <w:r w:rsidR="00125C4C" w:rsidRPr="00CE4E2D">
        <w:rPr>
          <w:rFonts w:ascii="Arial" w:hAnsi="Arial" w:cs="Arial"/>
        </w:rPr>
        <w:t xml:space="preserve"> </w:t>
      </w:r>
      <w:proofErr w:type="gramStart"/>
      <w:r w:rsidR="00125C4C" w:rsidRPr="00CE4E2D">
        <w:rPr>
          <w:rFonts w:ascii="Arial" w:hAnsi="Arial" w:cs="Arial"/>
        </w:rPr>
        <w:t xml:space="preserve">Федерального закона от 30.12.2020 № 509-ФЗ) государственных и муниципальных услуг, в соответствии с нормативными правовыми актами Российской </w:t>
      </w:r>
      <w:r w:rsidRPr="00CE4E2D">
        <w:rPr>
          <w:rFonts w:ascii="Arial" w:hAnsi="Arial" w:cs="Arial"/>
        </w:rPr>
        <w:t xml:space="preserve">Федерации, нормативными правовыми актами субъектов Российской Федерации, </w:t>
      </w:r>
      <w:r w:rsidRPr="00CE4E2D">
        <w:rPr>
          <w:rFonts w:ascii="Arial" w:hAnsi="Arial" w:cs="Arial"/>
        </w:rPr>
        <w:lastRenderedPageBreak/>
        <w:t>муниципальными правовыми актами, за исключением документов, включенных в определенный частью 6 статьи 1 Федерального закона от 27.07.2010 № 210-ФЗ перечень документов.</w:t>
      </w:r>
      <w:proofErr w:type="gramEnd"/>
      <w:r w:rsidRPr="00CE4E2D">
        <w:rPr>
          <w:rFonts w:ascii="Arial" w:hAnsi="Arial" w:cs="Arial"/>
        </w:rPr>
        <w:t xml:space="preserve"> Заявитель вправе </w:t>
      </w:r>
      <w:proofErr w:type="gramStart"/>
      <w:r w:rsidRPr="00CE4E2D">
        <w:rPr>
          <w:rFonts w:ascii="Arial" w:hAnsi="Arial" w:cs="Arial"/>
        </w:rPr>
        <w:t>предоставить указанные документы</w:t>
      </w:r>
      <w:proofErr w:type="gramEnd"/>
      <w:r w:rsidRPr="00CE4E2D">
        <w:rPr>
          <w:rFonts w:ascii="Arial" w:hAnsi="Arial" w:cs="Arial"/>
        </w:rPr>
        <w:t xml:space="preserve"> и информацию в органы, предоставляющие государственные услуги, и органы, предоставляющие муниципальные услуги, по собственной инициативе</w:t>
      </w:r>
      <w:r w:rsidR="00551B39" w:rsidRPr="00CE4E2D">
        <w:rPr>
          <w:rFonts w:ascii="Arial" w:hAnsi="Arial" w:cs="Arial"/>
        </w:rPr>
        <w:t>;</w:t>
      </w:r>
    </w:p>
    <w:p w:rsidR="0097174B" w:rsidRPr="00CE4E2D" w:rsidRDefault="0097174B" w:rsidP="005D2CCD">
      <w:pPr>
        <w:ind w:firstLine="709"/>
        <w:jc w:val="both"/>
        <w:rPr>
          <w:rFonts w:ascii="Arial" w:hAnsi="Arial" w:cs="Arial"/>
        </w:rPr>
      </w:pPr>
      <w:proofErr w:type="gramStart"/>
      <w:r w:rsidRPr="00CE4E2D">
        <w:rPr>
          <w:rFonts w:ascii="Arial" w:hAnsi="Arial" w:cs="Arial"/>
        </w:rPr>
        <w:t>3) осуществление действий, в том числе согласований, необходимо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r w:rsidR="00AB56EA" w:rsidRPr="00CE4E2D">
        <w:rPr>
          <w:rFonts w:ascii="Arial" w:hAnsi="Arial" w:cs="Arial"/>
        </w:rPr>
        <w:t xml:space="preserve">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551B39" w:rsidRPr="00CE4E2D" w:rsidRDefault="00AB56EA" w:rsidP="005D2CCD">
      <w:pPr>
        <w:ind w:firstLine="709"/>
        <w:jc w:val="both"/>
        <w:rPr>
          <w:rFonts w:ascii="Arial" w:hAnsi="Arial" w:cs="Arial"/>
        </w:rPr>
      </w:pPr>
      <w:r w:rsidRPr="00CE4E2D">
        <w:rPr>
          <w:rFonts w:ascii="Arial" w:hAnsi="Arial" w:cs="Arial"/>
        </w:rPr>
        <w:t>4</w:t>
      </w:r>
      <w:r w:rsidR="00551B39" w:rsidRPr="00CE4E2D">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51B39" w:rsidRPr="00CE4E2D" w:rsidRDefault="00551B39" w:rsidP="005D2CCD">
      <w:pPr>
        <w:ind w:firstLine="709"/>
        <w:jc w:val="both"/>
        <w:rPr>
          <w:rFonts w:ascii="Arial" w:hAnsi="Arial" w:cs="Arial"/>
        </w:rPr>
      </w:pPr>
      <w:r w:rsidRPr="00CE4E2D">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51B39" w:rsidRPr="00CE4E2D" w:rsidRDefault="00551B39" w:rsidP="005D2CCD">
      <w:pPr>
        <w:ind w:firstLine="709"/>
        <w:jc w:val="both"/>
        <w:rPr>
          <w:rFonts w:ascii="Arial" w:hAnsi="Arial" w:cs="Arial"/>
        </w:rPr>
      </w:pPr>
      <w:r w:rsidRPr="00CE4E2D">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51B39" w:rsidRPr="00CE4E2D" w:rsidRDefault="00551B39" w:rsidP="005D2CCD">
      <w:pPr>
        <w:ind w:firstLine="709"/>
        <w:jc w:val="both"/>
        <w:rPr>
          <w:rFonts w:ascii="Arial" w:hAnsi="Arial" w:cs="Arial"/>
        </w:rPr>
      </w:pPr>
      <w:r w:rsidRPr="00CE4E2D">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51B39" w:rsidRPr="00CE4E2D" w:rsidRDefault="00551B39" w:rsidP="005D2CCD">
      <w:pPr>
        <w:ind w:firstLine="709"/>
        <w:jc w:val="both"/>
        <w:rPr>
          <w:rFonts w:ascii="Arial" w:hAnsi="Arial" w:cs="Arial"/>
        </w:rPr>
      </w:pPr>
      <w:proofErr w:type="gramStart"/>
      <w:r w:rsidRPr="00CE4E2D">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w:t>
      </w:r>
      <w:proofErr w:type="gramEnd"/>
      <w:r w:rsidRPr="00CE4E2D">
        <w:rPr>
          <w:rFonts w:ascii="Arial" w:hAnsi="Arial" w:cs="Arial"/>
        </w:rPr>
        <w:t xml:space="preserve">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w:t>
      </w:r>
      <w:r w:rsidR="00AB56EA" w:rsidRPr="00CE4E2D">
        <w:rPr>
          <w:rFonts w:ascii="Arial" w:hAnsi="Arial" w:cs="Arial"/>
        </w:rPr>
        <w:t>ния за доставленные неудобства;</w:t>
      </w:r>
    </w:p>
    <w:p w:rsidR="00AB56EA" w:rsidRPr="00CE4E2D" w:rsidRDefault="00AB56EA" w:rsidP="005D2CCD">
      <w:pPr>
        <w:ind w:firstLine="709"/>
        <w:jc w:val="both"/>
        <w:rPr>
          <w:rFonts w:ascii="Arial" w:hAnsi="Arial" w:cs="Arial"/>
        </w:rPr>
      </w:pPr>
      <w:proofErr w:type="gramStart"/>
      <w:r w:rsidRPr="00CE4E2D">
        <w:rPr>
          <w:rFonts w:ascii="Arial" w:hAnsi="Arial" w:cs="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E2445" w:rsidRPr="00CE4E2D" w:rsidRDefault="007E2445" w:rsidP="005D2CCD">
      <w:pPr>
        <w:pStyle w:val="ConsPlusNormal0"/>
        <w:ind w:firstLine="0"/>
        <w:jc w:val="both"/>
        <w:rPr>
          <w:rFonts w:cs="Arial"/>
          <w:szCs w:val="24"/>
        </w:rPr>
      </w:pPr>
    </w:p>
    <w:p w:rsidR="007E2445" w:rsidRPr="00CE4E2D" w:rsidRDefault="007E2445" w:rsidP="005D2CCD">
      <w:pPr>
        <w:pStyle w:val="ConsPlusNormal0"/>
        <w:ind w:firstLine="0"/>
        <w:jc w:val="center"/>
        <w:outlineLvl w:val="2"/>
        <w:rPr>
          <w:rFonts w:cs="Arial"/>
          <w:b/>
          <w:szCs w:val="24"/>
        </w:rPr>
      </w:pPr>
      <w:r w:rsidRPr="00CE4E2D">
        <w:rPr>
          <w:rFonts w:cs="Arial"/>
          <w:b/>
          <w:szCs w:val="24"/>
        </w:rPr>
        <w:t xml:space="preserve">8. </w:t>
      </w:r>
      <w:r w:rsidR="00F04ED4" w:rsidRPr="00CE4E2D">
        <w:rPr>
          <w:rFonts w:cs="Arial"/>
          <w:b/>
          <w:szCs w:val="24"/>
        </w:rPr>
        <w:t>Исчерпывающий перечень оснований для приостановления и (или) отказа в предоставлении государственной услуги</w:t>
      </w:r>
    </w:p>
    <w:p w:rsidR="007E2445" w:rsidRPr="00CE4E2D" w:rsidRDefault="007E2445" w:rsidP="005D2CCD">
      <w:pPr>
        <w:pStyle w:val="ConsPlusNormal0"/>
        <w:ind w:firstLine="709"/>
        <w:jc w:val="both"/>
        <w:rPr>
          <w:rFonts w:cs="Arial"/>
          <w:szCs w:val="24"/>
        </w:rPr>
      </w:pPr>
    </w:p>
    <w:p w:rsidR="00F04ED4" w:rsidRPr="00CE4E2D" w:rsidRDefault="00F04ED4" w:rsidP="005D2CCD">
      <w:pPr>
        <w:pStyle w:val="ConsPlusNormal0"/>
        <w:ind w:firstLine="709"/>
        <w:jc w:val="both"/>
        <w:rPr>
          <w:rFonts w:cs="Arial"/>
          <w:szCs w:val="24"/>
        </w:rPr>
      </w:pPr>
      <w:bookmarkStart w:id="8" w:name="Par302"/>
      <w:bookmarkEnd w:id="8"/>
      <w:r w:rsidRPr="00CE4E2D">
        <w:rPr>
          <w:rFonts w:cs="Arial"/>
          <w:szCs w:val="24"/>
        </w:rPr>
        <w:lastRenderedPageBreak/>
        <w:t>41. Приостановление предоставления муниципальной услуги не предусмотрено.</w:t>
      </w:r>
    </w:p>
    <w:p w:rsidR="007E2445" w:rsidRPr="00CE4E2D" w:rsidRDefault="007E2445" w:rsidP="005D2CCD">
      <w:pPr>
        <w:pStyle w:val="ConsPlusNormal0"/>
        <w:ind w:firstLine="709"/>
        <w:jc w:val="both"/>
        <w:rPr>
          <w:rFonts w:cs="Arial"/>
          <w:szCs w:val="24"/>
        </w:rPr>
      </w:pPr>
      <w:r w:rsidRPr="00CE4E2D">
        <w:rPr>
          <w:rFonts w:cs="Arial"/>
          <w:szCs w:val="24"/>
        </w:rPr>
        <w:t>4</w:t>
      </w:r>
      <w:r w:rsidR="00F04ED4" w:rsidRPr="00CE4E2D">
        <w:rPr>
          <w:rFonts w:cs="Arial"/>
          <w:szCs w:val="24"/>
        </w:rPr>
        <w:t>2</w:t>
      </w:r>
      <w:r w:rsidRPr="00CE4E2D">
        <w:rPr>
          <w:rFonts w:cs="Arial"/>
          <w:szCs w:val="24"/>
        </w:rPr>
        <w:t>. Основаниями для отказа в предоставлени</w:t>
      </w:r>
      <w:r w:rsidR="00F04ED4" w:rsidRPr="00CE4E2D">
        <w:rPr>
          <w:rFonts w:cs="Arial"/>
          <w:szCs w:val="24"/>
        </w:rPr>
        <w:t>и</w:t>
      </w:r>
      <w:r w:rsidRPr="00CE4E2D">
        <w:rPr>
          <w:rFonts w:cs="Arial"/>
          <w:szCs w:val="24"/>
        </w:rPr>
        <w:t xml:space="preserve"> муниципальной услуги, являются:</w:t>
      </w:r>
    </w:p>
    <w:p w:rsidR="00172489" w:rsidRPr="00CE4E2D" w:rsidRDefault="00172489" w:rsidP="005D2CCD">
      <w:pPr>
        <w:pStyle w:val="ConsPlusNormal0"/>
        <w:ind w:firstLine="709"/>
        <w:jc w:val="both"/>
        <w:rPr>
          <w:rFonts w:cs="Arial"/>
          <w:szCs w:val="24"/>
        </w:rPr>
      </w:pPr>
      <w:r w:rsidRPr="00CE4E2D">
        <w:rPr>
          <w:rFonts w:cs="Arial"/>
          <w:szCs w:val="24"/>
        </w:rPr>
        <w:t>1) поступление от заявителя письменного заявления о прекращении рассмотрения заявления о предоставлении муниципальной услуги.</w:t>
      </w:r>
    </w:p>
    <w:p w:rsidR="00485490" w:rsidRPr="00CE4E2D" w:rsidRDefault="00172489" w:rsidP="005D2CCD">
      <w:pPr>
        <w:pStyle w:val="ConsPlusNormal0"/>
        <w:ind w:firstLine="709"/>
        <w:jc w:val="both"/>
        <w:rPr>
          <w:rFonts w:cs="Arial"/>
          <w:szCs w:val="24"/>
        </w:rPr>
      </w:pPr>
      <w:r w:rsidRPr="00CE4E2D">
        <w:rPr>
          <w:rFonts w:cs="Arial"/>
          <w:szCs w:val="24"/>
        </w:rPr>
        <w:t>2</w:t>
      </w:r>
      <w:r w:rsidR="0094308C" w:rsidRPr="00CE4E2D">
        <w:rPr>
          <w:rFonts w:cs="Arial"/>
          <w:szCs w:val="24"/>
        </w:rPr>
        <w:t>) </w:t>
      </w:r>
      <w:r w:rsidR="00F04ED4" w:rsidRPr="00CE4E2D">
        <w:rPr>
          <w:rFonts w:cs="Arial"/>
          <w:szCs w:val="24"/>
        </w:rPr>
        <w:t xml:space="preserve">уполномоченный орган </w:t>
      </w:r>
      <w:r w:rsidR="00485490" w:rsidRPr="00CE4E2D">
        <w:rPr>
          <w:rFonts w:cs="Arial"/>
          <w:szCs w:val="24"/>
        </w:rPr>
        <w:t>не вправе согласно Порядку, утвержденного приказом Минтранса России от 05.06.2019 № 167, выдавать специальное разрешение по заявленному маршруту;</w:t>
      </w:r>
    </w:p>
    <w:p w:rsidR="00485490" w:rsidRPr="00CE4E2D" w:rsidRDefault="00172489" w:rsidP="005D2CCD">
      <w:pPr>
        <w:pStyle w:val="ConsPlusNormal0"/>
        <w:ind w:firstLine="709"/>
        <w:jc w:val="both"/>
        <w:rPr>
          <w:rFonts w:cs="Arial"/>
          <w:szCs w:val="24"/>
        </w:rPr>
      </w:pPr>
      <w:r w:rsidRPr="00CE4E2D">
        <w:rPr>
          <w:rFonts w:cs="Arial"/>
          <w:szCs w:val="24"/>
        </w:rPr>
        <w:t>3</w:t>
      </w:r>
      <w:r w:rsidR="0094308C" w:rsidRPr="00CE4E2D">
        <w:rPr>
          <w:rFonts w:cs="Arial"/>
          <w:szCs w:val="24"/>
        </w:rPr>
        <w:t>) </w:t>
      </w:r>
      <w:r w:rsidR="00485490" w:rsidRPr="00CE4E2D">
        <w:rPr>
          <w:rFonts w:cs="Arial"/>
          <w:szCs w:val="24"/>
        </w:rPr>
        <w:t>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485490" w:rsidRPr="00CE4E2D" w:rsidRDefault="00172489" w:rsidP="005D2CCD">
      <w:pPr>
        <w:pStyle w:val="ConsPlusNormal0"/>
        <w:ind w:firstLine="709"/>
        <w:jc w:val="both"/>
        <w:rPr>
          <w:rFonts w:cs="Arial"/>
          <w:szCs w:val="24"/>
        </w:rPr>
      </w:pPr>
      <w:r w:rsidRPr="00CE4E2D">
        <w:rPr>
          <w:rFonts w:cs="Arial"/>
          <w:szCs w:val="24"/>
        </w:rPr>
        <w:t>4</w:t>
      </w:r>
      <w:r w:rsidR="0094308C" w:rsidRPr="00CE4E2D">
        <w:rPr>
          <w:rFonts w:cs="Arial"/>
          <w:szCs w:val="24"/>
        </w:rPr>
        <w:t>) </w:t>
      </w:r>
      <w:r w:rsidR="00485490" w:rsidRPr="00CE4E2D">
        <w:rPr>
          <w:rFonts w:cs="Arial"/>
          <w:szCs w:val="24"/>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485490" w:rsidRPr="00CE4E2D" w:rsidRDefault="00172489" w:rsidP="005D2CCD">
      <w:pPr>
        <w:pStyle w:val="ConsPlusNormal0"/>
        <w:ind w:firstLine="709"/>
        <w:jc w:val="both"/>
        <w:rPr>
          <w:rFonts w:cs="Arial"/>
          <w:szCs w:val="24"/>
        </w:rPr>
      </w:pPr>
      <w:r w:rsidRPr="00CE4E2D">
        <w:rPr>
          <w:rFonts w:cs="Arial"/>
          <w:szCs w:val="24"/>
        </w:rPr>
        <w:t>5</w:t>
      </w:r>
      <w:r w:rsidR="0094308C" w:rsidRPr="00CE4E2D">
        <w:rPr>
          <w:rFonts w:cs="Arial"/>
          <w:szCs w:val="24"/>
        </w:rPr>
        <w:t>) </w:t>
      </w:r>
      <w:r w:rsidR="00485490" w:rsidRPr="00CE4E2D">
        <w:rPr>
          <w:rFonts w:cs="Arial"/>
          <w:szCs w:val="24"/>
        </w:rPr>
        <w:t>установленные требования о перевозке делимого груза не соблюдены;</w:t>
      </w:r>
    </w:p>
    <w:p w:rsidR="00485490" w:rsidRPr="00CE4E2D" w:rsidRDefault="00172489" w:rsidP="005D2CCD">
      <w:pPr>
        <w:pStyle w:val="ConsPlusNormal0"/>
        <w:ind w:firstLine="709"/>
        <w:jc w:val="both"/>
        <w:rPr>
          <w:rFonts w:cs="Arial"/>
          <w:szCs w:val="24"/>
        </w:rPr>
      </w:pPr>
      <w:r w:rsidRPr="00CE4E2D">
        <w:rPr>
          <w:rFonts w:cs="Arial"/>
          <w:szCs w:val="24"/>
        </w:rPr>
        <w:t>6</w:t>
      </w:r>
      <w:r w:rsidR="0094308C" w:rsidRPr="00CE4E2D">
        <w:rPr>
          <w:rFonts w:cs="Arial"/>
          <w:szCs w:val="24"/>
        </w:rPr>
        <w:t>) </w:t>
      </w:r>
      <w:r w:rsidR="00485490" w:rsidRPr="00CE4E2D">
        <w:rPr>
          <w:rFonts w:cs="Arial"/>
          <w:szCs w:val="24"/>
        </w:rPr>
        <w:t xml:space="preserve">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w:t>
      </w:r>
      <w:r w:rsidR="0094308C" w:rsidRPr="00CE4E2D">
        <w:rPr>
          <w:rFonts w:cs="Arial"/>
          <w:szCs w:val="24"/>
        </w:rPr>
        <w:t>искусственного сооружения или инженерных коммуникаций, а также по требованиям безопасности дорожного движения;</w:t>
      </w:r>
    </w:p>
    <w:p w:rsidR="0094308C" w:rsidRPr="00CE4E2D" w:rsidRDefault="00172489" w:rsidP="005D2CCD">
      <w:pPr>
        <w:pStyle w:val="ConsPlusNormal0"/>
        <w:ind w:firstLine="709"/>
        <w:jc w:val="both"/>
        <w:rPr>
          <w:rFonts w:cs="Arial"/>
          <w:szCs w:val="24"/>
        </w:rPr>
      </w:pPr>
      <w:r w:rsidRPr="00CE4E2D">
        <w:rPr>
          <w:rFonts w:cs="Arial"/>
          <w:szCs w:val="24"/>
        </w:rPr>
        <w:t>7</w:t>
      </w:r>
      <w:r w:rsidR="0094308C" w:rsidRPr="00CE4E2D">
        <w:rPr>
          <w:rFonts w:cs="Arial"/>
          <w:szCs w:val="24"/>
        </w:rPr>
        <w:t xml:space="preserve">) отсутствует согласие заявителя </w:t>
      </w:r>
      <w:proofErr w:type="gramStart"/>
      <w:r w:rsidR="0094308C" w:rsidRPr="00CE4E2D">
        <w:rPr>
          <w:rFonts w:cs="Arial"/>
          <w:szCs w:val="24"/>
        </w:rPr>
        <w:t>на</w:t>
      </w:r>
      <w:proofErr w:type="gramEnd"/>
      <w:r w:rsidR="0094308C" w:rsidRPr="00CE4E2D">
        <w:rPr>
          <w:rFonts w:cs="Arial"/>
          <w:szCs w:val="24"/>
        </w:rPr>
        <w:t>:</w:t>
      </w:r>
    </w:p>
    <w:p w:rsidR="0094308C" w:rsidRPr="00CE4E2D" w:rsidRDefault="0094308C" w:rsidP="005D2CCD">
      <w:pPr>
        <w:pStyle w:val="ConsPlusNormal0"/>
        <w:ind w:firstLine="709"/>
        <w:jc w:val="both"/>
        <w:rPr>
          <w:rFonts w:cs="Arial"/>
          <w:szCs w:val="24"/>
        </w:rPr>
      </w:pPr>
      <w:r w:rsidRPr="00CE4E2D">
        <w:rPr>
          <w:rFonts w:cs="Arial"/>
          <w:szCs w:val="24"/>
        </w:rPr>
        <w:t>- проведение оценки технического состояния автомобильной дороги согласно пункту 27 Порядка, утвержденного приказом Минтранса России от 05.06.2019 № 167;</w:t>
      </w:r>
    </w:p>
    <w:p w:rsidR="0094308C" w:rsidRPr="00CE4E2D" w:rsidRDefault="0094308C" w:rsidP="005D2CCD">
      <w:pPr>
        <w:pStyle w:val="ConsPlusNormal0"/>
        <w:ind w:firstLine="709"/>
        <w:jc w:val="both"/>
        <w:rPr>
          <w:rFonts w:cs="Arial"/>
          <w:szCs w:val="24"/>
        </w:rPr>
      </w:pPr>
      <w:r w:rsidRPr="00CE4E2D">
        <w:rPr>
          <w:rFonts w:cs="Arial"/>
          <w:szCs w:val="24"/>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94308C" w:rsidRPr="00CE4E2D" w:rsidRDefault="0094308C" w:rsidP="005D2CCD">
      <w:pPr>
        <w:pStyle w:val="ConsPlusNormal0"/>
        <w:ind w:firstLine="709"/>
        <w:jc w:val="both"/>
        <w:rPr>
          <w:rFonts w:cs="Arial"/>
          <w:szCs w:val="24"/>
        </w:rPr>
      </w:pPr>
      <w:r w:rsidRPr="00CE4E2D">
        <w:rPr>
          <w:rFonts w:cs="Arial"/>
          <w:szCs w:val="24"/>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94308C" w:rsidRPr="00CE4E2D" w:rsidRDefault="00172489" w:rsidP="005D2CCD">
      <w:pPr>
        <w:pStyle w:val="ConsPlusNormal0"/>
        <w:ind w:firstLine="709"/>
        <w:jc w:val="both"/>
        <w:rPr>
          <w:rFonts w:cs="Arial"/>
          <w:szCs w:val="24"/>
        </w:rPr>
      </w:pPr>
      <w:r w:rsidRPr="00CE4E2D">
        <w:rPr>
          <w:rFonts w:cs="Arial"/>
          <w:szCs w:val="24"/>
        </w:rPr>
        <w:t>8</w:t>
      </w:r>
      <w:r w:rsidR="0094308C" w:rsidRPr="00CE4E2D">
        <w:rPr>
          <w:rFonts w:cs="Arial"/>
          <w:szCs w:val="24"/>
        </w:rPr>
        <w:t xml:space="preserve">) заявитель не произвел оплату оценки технического состояния автомобильных дорог, их укрепления в случае, если такие работы </w:t>
      </w:r>
      <w:proofErr w:type="gramStart"/>
      <w:r w:rsidR="0094308C" w:rsidRPr="00CE4E2D">
        <w:rPr>
          <w:rFonts w:cs="Arial"/>
          <w:szCs w:val="24"/>
        </w:rPr>
        <w:t>были пр</w:t>
      </w:r>
      <w:r w:rsidR="00A81886" w:rsidRPr="00CE4E2D">
        <w:rPr>
          <w:rFonts w:cs="Arial"/>
          <w:szCs w:val="24"/>
        </w:rPr>
        <w:t>о</w:t>
      </w:r>
      <w:r w:rsidR="0094308C" w:rsidRPr="00CE4E2D">
        <w:rPr>
          <w:rFonts w:cs="Arial"/>
          <w:szCs w:val="24"/>
        </w:rPr>
        <w:t xml:space="preserve">ведены по согласованию с заявителем и не </w:t>
      </w:r>
      <w:r w:rsidR="00A81886" w:rsidRPr="00CE4E2D">
        <w:rPr>
          <w:rFonts w:cs="Arial"/>
          <w:szCs w:val="24"/>
        </w:rPr>
        <w:t>предоставил</w:t>
      </w:r>
      <w:proofErr w:type="gramEnd"/>
      <w:r w:rsidR="00A81886" w:rsidRPr="00CE4E2D">
        <w:rPr>
          <w:rFonts w:cs="Arial"/>
          <w:szCs w:val="24"/>
        </w:rPr>
        <w:t xml:space="preserve"> копии платежных документов, подтверждающих такую оплату;</w:t>
      </w:r>
    </w:p>
    <w:p w:rsidR="00A81886" w:rsidRPr="00CE4E2D" w:rsidRDefault="00172489" w:rsidP="005D2CCD">
      <w:pPr>
        <w:pStyle w:val="ConsPlusNormal0"/>
        <w:ind w:firstLine="709"/>
        <w:jc w:val="both"/>
        <w:rPr>
          <w:rFonts w:cs="Arial"/>
          <w:szCs w:val="24"/>
        </w:rPr>
      </w:pPr>
      <w:r w:rsidRPr="00CE4E2D">
        <w:rPr>
          <w:rFonts w:cs="Arial"/>
          <w:szCs w:val="24"/>
        </w:rPr>
        <w:t>9</w:t>
      </w:r>
      <w:r w:rsidR="00A81886" w:rsidRPr="00CE4E2D">
        <w:rPr>
          <w:rFonts w:cs="Arial"/>
          <w:szCs w:val="24"/>
        </w:rPr>
        <w:t xml:space="preserve">)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w:t>
      </w:r>
      <w:proofErr w:type="gramStart"/>
      <w:r w:rsidR="00A81886" w:rsidRPr="00CE4E2D">
        <w:rPr>
          <w:rFonts w:cs="Arial"/>
          <w:szCs w:val="24"/>
        </w:rPr>
        <w:t>были проведены по согласованию с заявителем и не предоставил</w:t>
      </w:r>
      <w:proofErr w:type="gramEnd"/>
      <w:r w:rsidR="00A81886" w:rsidRPr="00CE4E2D">
        <w:rPr>
          <w:rFonts w:cs="Arial"/>
          <w:szCs w:val="24"/>
        </w:rPr>
        <w:t xml:space="preserve"> копии платежных документов, подтверждающих такую оплату;</w:t>
      </w:r>
    </w:p>
    <w:p w:rsidR="00A81886" w:rsidRPr="00CE4E2D" w:rsidRDefault="00172489" w:rsidP="005D2CCD">
      <w:pPr>
        <w:pStyle w:val="ConsPlusNormal0"/>
        <w:ind w:firstLine="709"/>
        <w:jc w:val="both"/>
        <w:rPr>
          <w:rFonts w:cs="Arial"/>
          <w:szCs w:val="24"/>
        </w:rPr>
      </w:pPr>
      <w:r w:rsidRPr="00CE4E2D">
        <w:rPr>
          <w:rFonts w:cs="Arial"/>
          <w:szCs w:val="24"/>
        </w:rPr>
        <w:t>10</w:t>
      </w:r>
      <w:r w:rsidR="00A81886" w:rsidRPr="00CE4E2D">
        <w:rPr>
          <w:rFonts w:cs="Arial"/>
          <w:szCs w:val="24"/>
        </w:rPr>
        <w:t>)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A81886" w:rsidRPr="00CE4E2D" w:rsidRDefault="00A81886" w:rsidP="005D2CCD">
      <w:pPr>
        <w:pStyle w:val="ConsPlusNormal0"/>
        <w:ind w:firstLine="709"/>
        <w:jc w:val="both"/>
        <w:rPr>
          <w:rFonts w:cs="Arial"/>
          <w:szCs w:val="24"/>
        </w:rPr>
      </w:pPr>
      <w:r w:rsidRPr="00CE4E2D">
        <w:rPr>
          <w:rFonts w:cs="Arial"/>
          <w:szCs w:val="24"/>
        </w:rPr>
        <w:t>1</w:t>
      </w:r>
      <w:r w:rsidR="00172489" w:rsidRPr="00CE4E2D">
        <w:rPr>
          <w:rFonts w:cs="Arial"/>
          <w:szCs w:val="24"/>
        </w:rPr>
        <w:t>1</w:t>
      </w:r>
      <w:r w:rsidRPr="00CE4E2D">
        <w:rPr>
          <w:rFonts w:cs="Arial"/>
          <w:szCs w:val="24"/>
        </w:rPr>
        <w:t>)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A81886" w:rsidRPr="00CE4E2D" w:rsidRDefault="00A81886" w:rsidP="005D2CCD">
      <w:pPr>
        <w:pStyle w:val="ConsPlusNormal0"/>
        <w:ind w:firstLine="709"/>
        <w:jc w:val="both"/>
        <w:rPr>
          <w:rFonts w:cs="Arial"/>
          <w:szCs w:val="24"/>
        </w:rPr>
      </w:pPr>
      <w:r w:rsidRPr="00CE4E2D">
        <w:rPr>
          <w:rFonts w:cs="Arial"/>
          <w:szCs w:val="24"/>
        </w:rPr>
        <w:t>1</w:t>
      </w:r>
      <w:r w:rsidR="00172489" w:rsidRPr="00CE4E2D">
        <w:rPr>
          <w:rFonts w:cs="Arial"/>
          <w:szCs w:val="24"/>
        </w:rPr>
        <w:t>2</w:t>
      </w:r>
      <w:r w:rsidRPr="00CE4E2D">
        <w:rPr>
          <w:rFonts w:cs="Arial"/>
          <w:szCs w:val="24"/>
        </w:rPr>
        <w:t xml:space="preserve">) отсутствует согласование </w:t>
      </w:r>
      <w:r w:rsidR="001B7819" w:rsidRPr="00CE4E2D">
        <w:rPr>
          <w:rFonts w:cs="Arial"/>
          <w:szCs w:val="24"/>
        </w:rPr>
        <w:t xml:space="preserve">владельцев автомобильных дорог или согласующих организаций, </w:t>
      </w:r>
      <w:r w:rsidR="00CD348B" w:rsidRPr="00CE4E2D">
        <w:rPr>
          <w:rFonts w:cs="Arial"/>
          <w:szCs w:val="24"/>
        </w:rPr>
        <w:t>если не требуется разработка специального проекта и (или) проекта организации дорожного движения;</w:t>
      </w:r>
    </w:p>
    <w:p w:rsidR="00CD348B" w:rsidRPr="00CE4E2D" w:rsidRDefault="00CD348B" w:rsidP="005D2CCD">
      <w:pPr>
        <w:pStyle w:val="ConsPlusNormal0"/>
        <w:ind w:firstLine="709"/>
        <w:jc w:val="both"/>
        <w:rPr>
          <w:rFonts w:cs="Arial"/>
          <w:szCs w:val="24"/>
        </w:rPr>
      </w:pPr>
      <w:r w:rsidRPr="00CE4E2D">
        <w:rPr>
          <w:rFonts w:cs="Arial"/>
          <w:szCs w:val="24"/>
        </w:rPr>
        <w:lastRenderedPageBreak/>
        <w:t>1</w:t>
      </w:r>
      <w:r w:rsidR="00172489" w:rsidRPr="00CE4E2D">
        <w:rPr>
          <w:rFonts w:cs="Arial"/>
          <w:szCs w:val="24"/>
        </w:rPr>
        <w:t>3</w:t>
      </w:r>
      <w:r w:rsidRPr="00CE4E2D">
        <w:rPr>
          <w:rFonts w:cs="Arial"/>
          <w:szCs w:val="24"/>
        </w:rPr>
        <w:t>) отсутствует специальный проект, проект организации дорожного движения (при необходимости);</w:t>
      </w:r>
    </w:p>
    <w:p w:rsidR="00CD348B" w:rsidRPr="00CE4E2D" w:rsidRDefault="00CD348B" w:rsidP="005D2CCD">
      <w:pPr>
        <w:pStyle w:val="ConsPlusNormal0"/>
        <w:ind w:firstLine="709"/>
        <w:jc w:val="both"/>
        <w:rPr>
          <w:rFonts w:cs="Arial"/>
          <w:szCs w:val="24"/>
        </w:rPr>
      </w:pPr>
      <w:r w:rsidRPr="00CE4E2D">
        <w:rPr>
          <w:rFonts w:cs="Arial"/>
          <w:szCs w:val="24"/>
        </w:rPr>
        <w:t>1</w:t>
      </w:r>
      <w:r w:rsidR="00172489" w:rsidRPr="00CE4E2D">
        <w:rPr>
          <w:rFonts w:cs="Arial"/>
          <w:szCs w:val="24"/>
        </w:rPr>
        <w:t>4</w:t>
      </w:r>
      <w:r w:rsidRPr="00CE4E2D">
        <w:rPr>
          <w:rFonts w:cs="Arial"/>
          <w:szCs w:val="24"/>
        </w:rPr>
        <w:t>) крупногабаритная сельскохозяйственная техника (комбайн, трактор) в случае повторной подачи заявления в соответствии с подпунктом 5 пункта 35 Административного регламента</w:t>
      </w:r>
    </w:p>
    <w:p w:rsidR="007E2445" w:rsidRPr="00CE4E2D" w:rsidRDefault="00CD348B" w:rsidP="005D2CCD">
      <w:pPr>
        <w:pStyle w:val="ConsPlusNormal0"/>
        <w:ind w:firstLine="709"/>
        <w:jc w:val="both"/>
        <w:rPr>
          <w:rFonts w:cs="Arial"/>
          <w:szCs w:val="24"/>
        </w:rPr>
      </w:pPr>
      <w:r w:rsidRPr="00CE4E2D">
        <w:rPr>
          <w:rFonts w:cs="Arial"/>
          <w:szCs w:val="24"/>
        </w:rPr>
        <w:t>1</w:t>
      </w:r>
      <w:r w:rsidR="00172489" w:rsidRPr="00CE4E2D">
        <w:rPr>
          <w:rFonts w:cs="Arial"/>
          <w:szCs w:val="24"/>
        </w:rPr>
        <w:t>5</w:t>
      </w:r>
      <w:r w:rsidRPr="00CE4E2D">
        <w:rPr>
          <w:rFonts w:cs="Arial"/>
          <w:szCs w:val="24"/>
        </w:rPr>
        <w:t>) </w:t>
      </w:r>
      <w:r w:rsidR="007E2445" w:rsidRPr="00CE4E2D">
        <w:rPr>
          <w:rFonts w:cs="Arial"/>
          <w:szCs w:val="24"/>
        </w:rPr>
        <w:t xml:space="preserve">представление заявителем неполного пакета документов, установленного </w:t>
      </w:r>
      <w:hyperlink w:anchor="Par280" w:tooltip="38. При личном обращении заявитель одновременно с копиями документов представляет их подлинники. Сотрудник, осуществляющий прием заявления, после сличения копий документов с их подлинниками приобщает копии к материалам дела с целью предоставления муниципальной" w:history="1">
        <w:r w:rsidR="007E2445" w:rsidRPr="00CE4E2D">
          <w:rPr>
            <w:rFonts w:cs="Arial"/>
            <w:szCs w:val="24"/>
          </w:rPr>
          <w:t>пунктом 38</w:t>
        </w:r>
      </w:hyperlink>
      <w:r w:rsidR="007E2445" w:rsidRPr="00CE4E2D">
        <w:rPr>
          <w:rFonts w:cs="Arial"/>
          <w:szCs w:val="24"/>
        </w:rPr>
        <w:t xml:space="preserve"> настоящего Административного регламента, а также неправильное их оформление и (или) неполное их заполнение;</w:t>
      </w:r>
    </w:p>
    <w:p w:rsidR="007E2445" w:rsidRPr="00CE4E2D" w:rsidRDefault="00CD348B" w:rsidP="005D2CCD">
      <w:pPr>
        <w:pStyle w:val="ConsPlusNormal0"/>
        <w:ind w:firstLine="709"/>
        <w:jc w:val="both"/>
        <w:rPr>
          <w:rFonts w:cs="Arial"/>
          <w:szCs w:val="24"/>
        </w:rPr>
      </w:pPr>
      <w:r w:rsidRPr="00CE4E2D">
        <w:rPr>
          <w:rFonts w:cs="Arial"/>
          <w:szCs w:val="24"/>
        </w:rPr>
        <w:t>1</w:t>
      </w:r>
      <w:r w:rsidR="00172489" w:rsidRPr="00CE4E2D">
        <w:rPr>
          <w:rFonts w:cs="Arial"/>
          <w:szCs w:val="24"/>
        </w:rPr>
        <w:t>6</w:t>
      </w:r>
      <w:r w:rsidRPr="00CE4E2D">
        <w:rPr>
          <w:rFonts w:cs="Arial"/>
          <w:szCs w:val="24"/>
        </w:rPr>
        <w:t>) </w:t>
      </w:r>
      <w:r w:rsidR="007E2445" w:rsidRPr="00CE4E2D">
        <w:rPr>
          <w:rFonts w:cs="Arial"/>
          <w:szCs w:val="24"/>
        </w:rPr>
        <w:t xml:space="preserve">заявление не содержит сведений, установленных </w:t>
      </w:r>
      <w:hyperlink w:anchor="Par279" w:tooltip="37. В соответствии с законодательством Российской Федерации допускается подача заявления с приложением документов, указанных в пункте 35 настоящего Административного регламента, путем направления их в адрес Управления посредством факсимильной связи с последующ" w:history="1">
        <w:r w:rsidR="007E2445" w:rsidRPr="00CE4E2D">
          <w:rPr>
            <w:rFonts w:cs="Arial"/>
            <w:szCs w:val="24"/>
          </w:rPr>
          <w:t>пунктом 37</w:t>
        </w:r>
      </w:hyperlink>
      <w:r w:rsidR="007E2445" w:rsidRPr="00CE4E2D">
        <w:rPr>
          <w:rFonts w:cs="Arial"/>
          <w:szCs w:val="24"/>
        </w:rPr>
        <w:t xml:space="preserve"> настоящего Административного регламента;</w:t>
      </w:r>
    </w:p>
    <w:p w:rsidR="007E2445" w:rsidRPr="00CE4E2D" w:rsidRDefault="00CD348B" w:rsidP="005D2CCD">
      <w:pPr>
        <w:pStyle w:val="ConsPlusNormal0"/>
        <w:ind w:firstLine="709"/>
        <w:jc w:val="both"/>
        <w:rPr>
          <w:rFonts w:cs="Arial"/>
          <w:szCs w:val="24"/>
        </w:rPr>
      </w:pPr>
      <w:r w:rsidRPr="00CE4E2D">
        <w:rPr>
          <w:rFonts w:cs="Arial"/>
          <w:szCs w:val="24"/>
        </w:rPr>
        <w:t>1</w:t>
      </w:r>
      <w:r w:rsidR="00172489" w:rsidRPr="00CE4E2D">
        <w:rPr>
          <w:rFonts w:cs="Arial"/>
          <w:szCs w:val="24"/>
        </w:rPr>
        <w:t>7</w:t>
      </w:r>
      <w:r w:rsidRPr="00CE4E2D">
        <w:rPr>
          <w:rFonts w:cs="Arial"/>
          <w:szCs w:val="24"/>
        </w:rPr>
        <w:t>) </w:t>
      </w:r>
      <w:r w:rsidR="007E2445" w:rsidRPr="00CE4E2D">
        <w:rPr>
          <w:rFonts w:cs="Arial"/>
          <w:szCs w:val="24"/>
        </w:rPr>
        <w:t>отсутствие в письменном заявлении фамилии заявителя или почтового адреса, по которому должно быть направлено уведомление о результатах рассмотрения заявления;</w:t>
      </w:r>
    </w:p>
    <w:p w:rsidR="007E2445" w:rsidRPr="00CE4E2D" w:rsidRDefault="00CD348B" w:rsidP="005D2CCD">
      <w:pPr>
        <w:pStyle w:val="ConsPlusNormal0"/>
        <w:ind w:firstLine="709"/>
        <w:jc w:val="both"/>
        <w:rPr>
          <w:rFonts w:cs="Arial"/>
          <w:szCs w:val="24"/>
        </w:rPr>
      </w:pPr>
      <w:r w:rsidRPr="00CE4E2D">
        <w:rPr>
          <w:rFonts w:cs="Arial"/>
          <w:szCs w:val="24"/>
        </w:rPr>
        <w:t>1</w:t>
      </w:r>
      <w:r w:rsidR="00172489" w:rsidRPr="00CE4E2D">
        <w:rPr>
          <w:rFonts w:cs="Arial"/>
          <w:szCs w:val="24"/>
        </w:rPr>
        <w:t>8</w:t>
      </w:r>
      <w:r w:rsidRPr="00CE4E2D">
        <w:rPr>
          <w:rFonts w:cs="Arial"/>
          <w:szCs w:val="24"/>
        </w:rPr>
        <w:t>) </w:t>
      </w:r>
      <w:r w:rsidR="007E2445" w:rsidRPr="00CE4E2D">
        <w:rPr>
          <w:rFonts w:cs="Arial"/>
          <w:szCs w:val="24"/>
        </w:rPr>
        <w:t xml:space="preserve">наличие в заявлении или в документах подчисток либо приписок, зачеркнутых слов и иных неоговоренных исправлений, а </w:t>
      </w:r>
      <w:proofErr w:type="gramStart"/>
      <w:r w:rsidR="007E2445" w:rsidRPr="00CE4E2D">
        <w:rPr>
          <w:rFonts w:cs="Arial"/>
          <w:szCs w:val="24"/>
        </w:rPr>
        <w:t>также</w:t>
      </w:r>
      <w:proofErr w:type="gramEnd"/>
      <w:r w:rsidR="007E2445" w:rsidRPr="00CE4E2D">
        <w:rPr>
          <w:rFonts w:cs="Arial"/>
          <w:szCs w:val="24"/>
        </w:rPr>
        <w:t xml:space="preserve"> если документы исполнены карандашом;</w:t>
      </w:r>
    </w:p>
    <w:p w:rsidR="007E2445" w:rsidRPr="00CE4E2D" w:rsidRDefault="00CD348B" w:rsidP="005D2CCD">
      <w:pPr>
        <w:pStyle w:val="ConsPlusNormal0"/>
        <w:ind w:firstLine="709"/>
        <w:jc w:val="both"/>
        <w:rPr>
          <w:rFonts w:cs="Arial"/>
          <w:szCs w:val="24"/>
        </w:rPr>
      </w:pPr>
      <w:r w:rsidRPr="00CE4E2D">
        <w:rPr>
          <w:rFonts w:cs="Arial"/>
          <w:szCs w:val="24"/>
        </w:rPr>
        <w:t>1</w:t>
      </w:r>
      <w:r w:rsidR="00172489" w:rsidRPr="00CE4E2D">
        <w:rPr>
          <w:rFonts w:cs="Arial"/>
          <w:szCs w:val="24"/>
        </w:rPr>
        <w:t>9</w:t>
      </w:r>
      <w:r w:rsidRPr="00CE4E2D">
        <w:rPr>
          <w:rFonts w:cs="Arial"/>
          <w:szCs w:val="24"/>
        </w:rPr>
        <w:t>) </w:t>
      </w:r>
      <w:r w:rsidR="007E2445" w:rsidRPr="00CE4E2D">
        <w:rPr>
          <w:rFonts w:cs="Arial"/>
          <w:szCs w:val="24"/>
        </w:rPr>
        <w:t>поступление заявления об оказании муниципальной услуги от лица, не имеющего полномочий на обращение;</w:t>
      </w:r>
    </w:p>
    <w:p w:rsidR="007E2445" w:rsidRPr="00CE4E2D" w:rsidRDefault="00172489" w:rsidP="005D2CCD">
      <w:pPr>
        <w:pStyle w:val="ConsPlusNormal0"/>
        <w:ind w:firstLine="709"/>
        <w:jc w:val="both"/>
        <w:rPr>
          <w:rFonts w:cs="Arial"/>
          <w:szCs w:val="24"/>
        </w:rPr>
      </w:pPr>
      <w:r w:rsidRPr="00CE4E2D">
        <w:rPr>
          <w:rFonts w:cs="Arial"/>
          <w:szCs w:val="24"/>
        </w:rPr>
        <w:t>20</w:t>
      </w:r>
      <w:r w:rsidR="00CD348B" w:rsidRPr="00CE4E2D">
        <w:rPr>
          <w:rFonts w:cs="Arial"/>
          <w:szCs w:val="24"/>
        </w:rPr>
        <w:t>) </w:t>
      </w:r>
      <w:r w:rsidR="007E2445" w:rsidRPr="00CE4E2D">
        <w:rPr>
          <w:rFonts w:cs="Arial"/>
          <w:szCs w:val="24"/>
        </w:rPr>
        <w:t>представление заявителем документов, утративших юридическую силу, документов с серьезными повреждениями, не позволяющими однозначно истолковать их содержание.</w:t>
      </w:r>
    </w:p>
    <w:p w:rsidR="00172489" w:rsidRPr="00CE4E2D" w:rsidRDefault="00172489" w:rsidP="005D2CCD">
      <w:pPr>
        <w:pStyle w:val="ConsPlusNormal0"/>
        <w:ind w:firstLine="709"/>
        <w:jc w:val="both"/>
        <w:rPr>
          <w:rFonts w:cs="Arial"/>
          <w:szCs w:val="24"/>
        </w:rPr>
      </w:pPr>
      <w:r w:rsidRPr="00CE4E2D">
        <w:rPr>
          <w:rFonts w:cs="Arial"/>
          <w:szCs w:val="24"/>
        </w:rPr>
        <w:t>21) отсутствие у заявителя права на получение муниципальной услуги.</w:t>
      </w:r>
    </w:p>
    <w:p w:rsidR="007E2445" w:rsidRPr="00CE4E2D" w:rsidRDefault="00172489" w:rsidP="005D2CCD">
      <w:pPr>
        <w:pStyle w:val="ConsPlusNormal0"/>
        <w:ind w:firstLine="709"/>
        <w:jc w:val="both"/>
        <w:rPr>
          <w:rFonts w:cs="Arial"/>
          <w:szCs w:val="24"/>
        </w:rPr>
      </w:pPr>
      <w:r w:rsidRPr="00CE4E2D">
        <w:rPr>
          <w:rFonts w:cs="Arial"/>
          <w:szCs w:val="24"/>
        </w:rPr>
        <w:t>43. </w:t>
      </w:r>
      <w:r w:rsidR="000A73F8" w:rsidRPr="00CE4E2D">
        <w:rPr>
          <w:rFonts w:cs="Arial"/>
          <w:szCs w:val="24"/>
        </w:rPr>
        <w:t>Администрация</w:t>
      </w:r>
      <w:r w:rsidR="007E2445" w:rsidRPr="00CE4E2D">
        <w:rPr>
          <w:rFonts w:cs="Arial"/>
          <w:szCs w:val="24"/>
        </w:rPr>
        <w:t xml:space="preserve">, </w:t>
      </w:r>
      <w:proofErr w:type="gramStart"/>
      <w:r w:rsidR="007E2445" w:rsidRPr="00CE4E2D">
        <w:rPr>
          <w:rFonts w:cs="Arial"/>
          <w:szCs w:val="24"/>
        </w:rPr>
        <w:t>принявш</w:t>
      </w:r>
      <w:r w:rsidRPr="00CE4E2D">
        <w:rPr>
          <w:rFonts w:cs="Arial"/>
          <w:szCs w:val="24"/>
        </w:rPr>
        <w:t>ая</w:t>
      </w:r>
      <w:proofErr w:type="gramEnd"/>
      <w:r w:rsidR="007E2445" w:rsidRPr="00CE4E2D">
        <w:rPr>
          <w:rFonts w:cs="Arial"/>
          <w:szCs w:val="24"/>
        </w:rPr>
        <w:t xml:space="preserve"> решение об отказе в </w:t>
      </w:r>
      <w:r w:rsidRPr="00CE4E2D">
        <w:rPr>
          <w:rFonts w:cs="Arial"/>
          <w:szCs w:val="24"/>
        </w:rPr>
        <w:t>предоставлении муниципальной услуги</w:t>
      </w:r>
      <w:r w:rsidR="007E2445" w:rsidRPr="00CE4E2D">
        <w:rPr>
          <w:rFonts w:cs="Arial"/>
          <w:szCs w:val="24"/>
        </w:rPr>
        <w:t>, обязан</w:t>
      </w:r>
      <w:r w:rsidRPr="00CE4E2D">
        <w:rPr>
          <w:rFonts w:cs="Arial"/>
          <w:szCs w:val="24"/>
        </w:rPr>
        <w:t>а</w:t>
      </w:r>
      <w:r w:rsidR="007E2445" w:rsidRPr="00CE4E2D">
        <w:rPr>
          <w:rFonts w:cs="Arial"/>
          <w:szCs w:val="24"/>
        </w:rPr>
        <w:t xml:space="preserve"> незамедлительно письменно проинформировать заявителя о принятом решении с указанием оснований принятия данного решения.</w:t>
      </w:r>
    </w:p>
    <w:p w:rsidR="007E2445" w:rsidRPr="00CE4E2D" w:rsidRDefault="007E2445" w:rsidP="005D2CCD">
      <w:pPr>
        <w:pStyle w:val="ConsPlusNormal0"/>
        <w:ind w:firstLine="709"/>
        <w:jc w:val="both"/>
        <w:rPr>
          <w:rFonts w:cs="Arial"/>
          <w:szCs w:val="24"/>
        </w:rPr>
      </w:pPr>
      <w:r w:rsidRPr="00CE4E2D">
        <w:rPr>
          <w:rFonts w:cs="Arial"/>
          <w:szCs w:val="24"/>
        </w:rPr>
        <w:t xml:space="preserve">В случае подачи заявления с использованием </w:t>
      </w:r>
      <w:r w:rsidR="00E86FF1" w:rsidRPr="00CE4E2D">
        <w:rPr>
          <w:rFonts w:cs="Arial"/>
          <w:szCs w:val="24"/>
        </w:rPr>
        <w:t>Е</w:t>
      </w:r>
      <w:r w:rsidRPr="00CE4E2D">
        <w:rPr>
          <w:rFonts w:cs="Arial"/>
          <w:szCs w:val="24"/>
        </w:rPr>
        <w:t xml:space="preserve">ПГУ информирование заявителя о принятом решении происходит через личный кабинет заявителя в </w:t>
      </w:r>
      <w:r w:rsidR="00E86FF1" w:rsidRPr="00CE4E2D">
        <w:rPr>
          <w:rFonts w:cs="Arial"/>
          <w:szCs w:val="24"/>
        </w:rPr>
        <w:t>Е</w:t>
      </w:r>
      <w:r w:rsidRPr="00CE4E2D">
        <w:rPr>
          <w:rFonts w:cs="Arial"/>
          <w:szCs w:val="24"/>
        </w:rPr>
        <w:t>ПГУ.</w:t>
      </w:r>
    </w:p>
    <w:p w:rsidR="00172489" w:rsidRPr="00CE4E2D" w:rsidRDefault="00172489" w:rsidP="005D2CCD">
      <w:pPr>
        <w:pStyle w:val="ConsPlusNormal0"/>
        <w:ind w:firstLine="709"/>
        <w:jc w:val="both"/>
        <w:rPr>
          <w:rFonts w:cs="Arial"/>
          <w:szCs w:val="24"/>
        </w:rPr>
      </w:pPr>
      <w:r w:rsidRPr="00CE4E2D">
        <w:rPr>
          <w:rFonts w:cs="Arial"/>
          <w:szCs w:val="24"/>
        </w:rPr>
        <w:t>44. Заявитель вправе прошить, пронумеровать листы в заявлении (либо приложенном к нему документе), объем которого превышает один лист.</w:t>
      </w:r>
    </w:p>
    <w:p w:rsidR="00172489" w:rsidRPr="00CE4E2D" w:rsidRDefault="00172489" w:rsidP="005D2CCD">
      <w:pPr>
        <w:pStyle w:val="ConsPlusNormal0"/>
        <w:ind w:firstLine="709"/>
        <w:jc w:val="both"/>
        <w:rPr>
          <w:rFonts w:cs="Arial"/>
          <w:szCs w:val="24"/>
        </w:rPr>
      </w:pPr>
      <w:r w:rsidRPr="00CE4E2D">
        <w:rPr>
          <w:rFonts w:cs="Arial"/>
          <w:szCs w:val="24"/>
        </w:rPr>
        <w:t>45. Если причины для отказа в предоставлении муниципальной услуги в последующем были устранены, заявитель вправе вновь направить заявление о предоставлении муниципальной услуги.</w:t>
      </w:r>
    </w:p>
    <w:p w:rsidR="00172489" w:rsidRPr="00CE4E2D" w:rsidRDefault="00172489" w:rsidP="005D2CCD">
      <w:pPr>
        <w:pStyle w:val="ConsPlusNormal0"/>
        <w:ind w:firstLine="709"/>
        <w:jc w:val="both"/>
        <w:rPr>
          <w:rFonts w:cs="Arial"/>
          <w:szCs w:val="24"/>
        </w:rPr>
      </w:pPr>
      <w:r w:rsidRPr="00CE4E2D">
        <w:rPr>
          <w:rFonts w:cs="Arial"/>
          <w:szCs w:val="24"/>
        </w:rPr>
        <w:t>46. Перечень оснований для отказа в предоставлении муниципальной услуги является исчерпывающим. Уведомление об отказе в предоставлении муниципальной услуги должно содержать причины отказа.</w:t>
      </w:r>
    </w:p>
    <w:p w:rsidR="007E2445" w:rsidRPr="00CE4E2D" w:rsidRDefault="007E2445" w:rsidP="005D2CCD">
      <w:pPr>
        <w:pStyle w:val="ConsPlusNormal0"/>
        <w:ind w:firstLine="0"/>
        <w:jc w:val="both"/>
        <w:rPr>
          <w:rFonts w:cs="Arial"/>
          <w:szCs w:val="24"/>
        </w:rPr>
      </w:pPr>
    </w:p>
    <w:p w:rsidR="007E2445" w:rsidRPr="00CE4E2D" w:rsidRDefault="00172489" w:rsidP="005D2CCD">
      <w:pPr>
        <w:pStyle w:val="ConsPlusNormal0"/>
        <w:ind w:firstLine="0"/>
        <w:jc w:val="center"/>
        <w:outlineLvl w:val="2"/>
        <w:rPr>
          <w:rFonts w:cs="Arial"/>
          <w:b/>
          <w:szCs w:val="24"/>
        </w:rPr>
      </w:pPr>
      <w:r w:rsidRPr="00CE4E2D">
        <w:rPr>
          <w:rFonts w:cs="Arial"/>
          <w:b/>
          <w:szCs w:val="24"/>
        </w:rPr>
        <w:t>9</w:t>
      </w:r>
      <w:r w:rsidR="007E2445" w:rsidRPr="00CE4E2D">
        <w:rPr>
          <w:rFonts w:cs="Arial"/>
          <w:b/>
          <w:szCs w:val="24"/>
        </w:rPr>
        <w:t>. Перечень услуг, которые являются необходимыми</w:t>
      </w:r>
      <w:r w:rsidR="00C66B7C" w:rsidRPr="00CE4E2D">
        <w:rPr>
          <w:rFonts w:cs="Arial"/>
          <w:b/>
          <w:szCs w:val="24"/>
        </w:rPr>
        <w:t xml:space="preserve"> </w:t>
      </w:r>
      <w:r w:rsidR="007E2445" w:rsidRPr="00CE4E2D">
        <w:rPr>
          <w:rFonts w:cs="Arial"/>
          <w:b/>
          <w:szCs w:val="24"/>
        </w:rPr>
        <w:t>и обязательными для предоставления муниципальной услуги,</w:t>
      </w:r>
      <w:r w:rsidR="00C66B7C" w:rsidRPr="00CE4E2D">
        <w:rPr>
          <w:rFonts w:cs="Arial"/>
          <w:b/>
          <w:szCs w:val="24"/>
        </w:rPr>
        <w:t xml:space="preserve"> </w:t>
      </w:r>
      <w:r w:rsidR="007E2445" w:rsidRPr="00CE4E2D">
        <w:rPr>
          <w:rFonts w:cs="Arial"/>
          <w:b/>
          <w:szCs w:val="24"/>
        </w:rPr>
        <w:t>в том числе сведения о документе (документах), выдаваемом</w:t>
      </w:r>
      <w:r w:rsidR="00C66B7C" w:rsidRPr="00CE4E2D">
        <w:rPr>
          <w:rFonts w:cs="Arial"/>
          <w:b/>
          <w:szCs w:val="24"/>
        </w:rPr>
        <w:t xml:space="preserve"> </w:t>
      </w:r>
      <w:r w:rsidR="007E2445" w:rsidRPr="00CE4E2D">
        <w:rPr>
          <w:rFonts w:cs="Arial"/>
          <w:b/>
          <w:szCs w:val="24"/>
        </w:rPr>
        <w:t>(выдаваемых) организациями, участвующими</w:t>
      </w:r>
      <w:r w:rsidR="00C66B7C" w:rsidRPr="00CE4E2D">
        <w:rPr>
          <w:rFonts w:cs="Arial"/>
          <w:b/>
          <w:szCs w:val="24"/>
        </w:rPr>
        <w:t xml:space="preserve"> </w:t>
      </w:r>
      <w:r w:rsidR="007E2445" w:rsidRPr="00CE4E2D">
        <w:rPr>
          <w:rFonts w:cs="Arial"/>
          <w:b/>
          <w:szCs w:val="24"/>
        </w:rPr>
        <w:t>в предоставлении муниципальной услуги</w:t>
      </w:r>
    </w:p>
    <w:p w:rsidR="007E2445" w:rsidRPr="00CE4E2D" w:rsidRDefault="007E2445" w:rsidP="005D2CCD">
      <w:pPr>
        <w:pStyle w:val="ConsPlusNormal0"/>
        <w:ind w:firstLine="709"/>
        <w:jc w:val="both"/>
        <w:rPr>
          <w:rFonts w:cs="Arial"/>
          <w:szCs w:val="24"/>
        </w:rPr>
      </w:pPr>
    </w:p>
    <w:p w:rsidR="007E2445" w:rsidRPr="00CE4E2D" w:rsidRDefault="007E2445" w:rsidP="005D2CCD">
      <w:pPr>
        <w:pStyle w:val="ConsPlusNormal0"/>
        <w:ind w:firstLine="709"/>
        <w:jc w:val="both"/>
        <w:rPr>
          <w:rFonts w:cs="Arial"/>
          <w:szCs w:val="24"/>
        </w:rPr>
      </w:pPr>
      <w:r w:rsidRPr="00CE4E2D">
        <w:rPr>
          <w:rFonts w:cs="Arial"/>
          <w:szCs w:val="24"/>
        </w:rPr>
        <w:t>4</w:t>
      </w:r>
      <w:r w:rsidR="00287ABE" w:rsidRPr="00CE4E2D">
        <w:rPr>
          <w:rFonts w:cs="Arial"/>
          <w:szCs w:val="24"/>
        </w:rPr>
        <w:t>7</w:t>
      </w:r>
      <w:r w:rsidRPr="00CE4E2D">
        <w:rPr>
          <w:rFonts w:cs="Arial"/>
          <w:szCs w:val="24"/>
        </w:rPr>
        <w:t>. Услуги, которые являются необходимыми и обязательными для предоставления муниципальной услуги, отсутствуют.</w:t>
      </w:r>
    </w:p>
    <w:p w:rsidR="007E2445" w:rsidRPr="00CE4E2D" w:rsidRDefault="007E2445" w:rsidP="005D2CCD">
      <w:pPr>
        <w:pStyle w:val="ConsPlusNormal0"/>
        <w:ind w:firstLine="709"/>
        <w:jc w:val="both"/>
        <w:rPr>
          <w:rFonts w:cs="Arial"/>
          <w:szCs w:val="24"/>
        </w:rPr>
      </w:pPr>
    </w:p>
    <w:p w:rsidR="007E2445" w:rsidRPr="00CE4E2D" w:rsidRDefault="007E2445" w:rsidP="005D2CCD">
      <w:pPr>
        <w:pStyle w:val="ConsPlusNormal0"/>
        <w:ind w:firstLine="0"/>
        <w:jc w:val="center"/>
        <w:outlineLvl w:val="2"/>
        <w:rPr>
          <w:rFonts w:cs="Arial"/>
          <w:b/>
          <w:szCs w:val="24"/>
        </w:rPr>
      </w:pPr>
      <w:r w:rsidRPr="00CE4E2D">
        <w:rPr>
          <w:rFonts w:cs="Arial"/>
          <w:b/>
          <w:szCs w:val="24"/>
        </w:rPr>
        <w:t>1</w:t>
      </w:r>
      <w:r w:rsidR="00172489" w:rsidRPr="00CE4E2D">
        <w:rPr>
          <w:rFonts w:cs="Arial"/>
          <w:b/>
          <w:szCs w:val="24"/>
        </w:rPr>
        <w:t>0</w:t>
      </w:r>
      <w:r w:rsidRPr="00CE4E2D">
        <w:rPr>
          <w:rFonts w:cs="Arial"/>
          <w:b/>
          <w:szCs w:val="24"/>
        </w:rPr>
        <w:t>. Порядок, размер и основания взимания</w:t>
      </w:r>
      <w:r w:rsidR="00C66B7C" w:rsidRPr="00CE4E2D">
        <w:rPr>
          <w:rFonts w:cs="Arial"/>
          <w:b/>
          <w:szCs w:val="24"/>
        </w:rPr>
        <w:t xml:space="preserve"> </w:t>
      </w:r>
      <w:r w:rsidRPr="00CE4E2D">
        <w:rPr>
          <w:rFonts w:cs="Arial"/>
          <w:b/>
          <w:szCs w:val="24"/>
        </w:rPr>
        <w:t>платы за предоставление</w:t>
      </w:r>
      <w:r w:rsidR="00C66B7C" w:rsidRPr="00CE4E2D">
        <w:rPr>
          <w:rFonts w:cs="Arial"/>
          <w:b/>
          <w:szCs w:val="24"/>
        </w:rPr>
        <w:t xml:space="preserve"> </w:t>
      </w:r>
      <w:r w:rsidRPr="00CE4E2D">
        <w:rPr>
          <w:rFonts w:cs="Arial"/>
          <w:b/>
          <w:szCs w:val="24"/>
        </w:rPr>
        <w:t>муниципальной услуги</w:t>
      </w:r>
    </w:p>
    <w:p w:rsidR="007E2445" w:rsidRPr="00CE4E2D" w:rsidRDefault="007E2445" w:rsidP="005D2CCD">
      <w:pPr>
        <w:pStyle w:val="ConsPlusNormal0"/>
        <w:ind w:firstLine="709"/>
        <w:jc w:val="both"/>
        <w:rPr>
          <w:rFonts w:cs="Arial"/>
          <w:szCs w:val="24"/>
        </w:rPr>
      </w:pPr>
    </w:p>
    <w:p w:rsidR="007E2445" w:rsidRPr="00CE4E2D" w:rsidRDefault="007E2445" w:rsidP="005D2CCD">
      <w:pPr>
        <w:pStyle w:val="ConsPlusNormal0"/>
        <w:ind w:firstLine="709"/>
        <w:jc w:val="both"/>
        <w:rPr>
          <w:rFonts w:cs="Arial"/>
          <w:szCs w:val="24"/>
        </w:rPr>
      </w:pPr>
      <w:r w:rsidRPr="00CE4E2D">
        <w:rPr>
          <w:rFonts w:cs="Arial"/>
          <w:szCs w:val="24"/>
        </w:rPr>
        <w:t>4</w:t>
      </w:r>
      <w:r w:rsidR="00287ABE" w:rsidRPr="00CE4E2D">
        <w:rPr>
          <w:rFonts w:cs="Arial"/>
          <w:szCs w:val="24"/>
        </w:rPr>
        <w:t>8</w:t>
      </w:r>
      <w:r w:rsidRPr="00CE4E2D">
        <w:rPr>
          <w:rFonts w:cs="Arial"/>
          <w:szCs w:val="24"/>
        </w:rPr>
        <w:t>. Предоставление муниципальной услуги осуществляется бесплатно.</w:t>
      </w:r>
    </w:p>
    <w:p w:rsidR="007E2445" w:rsidRPr="00CE4E2D" w:rsidRDefault="007E2445" w:rsidP="005D2CCD">
      <w:pPr>
        <w:pStyle w:val="ConsPlusNormal0"/>
        <w:ind w:firstLine="709"/>
        <w:jc w:val="both"/>
        <w:rPr>
          <w:rFonts w:cs="Arial"/>
          <w:szCs w:val="24"/>
        </w:rPr>
      </w:pPr>
    </w:p>
    <w:p w:rsidR="007E2445" w:rsidRPr="00CE4E2D" w:rsidRDefault="007E2445" w:rsidP="005D2CCD">
      <w:pPr>
        <w:pStyle w:val="ConsPlusNormal0"/>
        <w:ind w:firstLine="0"/>
        <w:jc w:val="center"/>
        <w:outlineLvl w:val="2"/>
        <w:rPr>
          <w:rFonts w:cs="Arial"/>
          <w:b/>
          <w:szCs w:val="24"/>
        </w:rPr>
      </w:pPr>
      <w:r w:rsidRPr="00CE4E2D">
        <w:rPr>
          <w:rFonts w:cs="Arial"/>
          <w:b/>
          <w:szCs w:val="24"/>
        </w:rPr>
        <w:t>1</w:t>
      </w:r>
      <w:r w:rsidR="00172489" w:rsidRPr="00CE4E2D">
        <w:rPr>
          <w:rFonts w:cs="Arial"/>
          <w:b/>
          <w:szCs w:val="24"/>
        </w:rPr>
        <w:t>1</w:t>
      </w:r>
      <w:r w:rsidRPr="00CE4E2D">
        <w:rPr>
          <w:rFonts w:cs="Arial"/>
          <w:b/>
          <w:szCs w:val="24"/>
        </w:rPr>
        <w:t>. Максимальный срок ожидания в очереди при подаче</w:t>
      </w:r>
      <w:r w:rsidR="00C66B7C" w:rsidRPr="00CE4E2D">
        <w:rPr>
          <w:rFonts w:cs="Arial"/>
          <w:b/>
          <w:szCs w:val="24"/>
        </w:rPr>
        <w:t xml:space="preserve"> </w:t>
      </w:r>
      <w:r w:rsidR="001D14F3" w:rsidRPr="00CE4E2D">
        <w:rPr>
          <w:rFonts w:cs="Arial"/>
          <w:b/>
          <w:szCs w:val="24"/>
        </w:rPr>
        <w:t xml:space="preserve">заявления о </w:t>
      </w:r>
      <w:r w:rsidRPr="00CE4E2D">
        <w:rPr>
          <w:rFonts w:cs="Arial"/>
          <w:b/>
          <w:szCs w:val="24"/>
        </w:rPr>
        <w:t>предоставлении муниципальной услуги</w:t>
      </w:r>
      <w:r w:rsidR="00C66B7C" w:rsidRPr="00CE4E2D">
        <w:rPr>
          <w:rFonts w:cs="Arial"/>
          <w:b/>
          <w:szCs w:val="24"/>
        </w:rPr>
        <w:t xml:space="preserve"> </w:t>
      </w:r>
      <w:r w:rsidRPr="00CE4E2D">
        <w:rPr>
          <w:rFonts w:cs="Arial"/>
          <w:b/>
          <w:szCs w:val="24"/>
        </w:rPr>
        <w:t>и при получении результата предоставления</w:t>
      </w:r>
      <w:r w:rsidR="00C66B7C" w:rsidRPr="00CE4E2D">
        <w:rPr>
          <w:rFonts w:cs="Arial"/>
          <w:b/>
          <w:szCs w:val="24"/>
        </w:rPr>
        <w:t xml:space="preserve"> </w:t>
      </w:r>
      <w:r w:rsidRPr="00CE4E2D">
        <w:rPr>
          <w:rFonts w:cs="Arial"/>
          <w:b/>
          <w:szCs w:val="24"/>
        </w:rPr>
        <w:t>муниципальной услуги</w:t>
      </w:r>
    </w:p>
    <w:p w:rsidR="007E2445" w:rsidRPr="00CE4E2D" w:rsidRDefault="007E2445" w:rsidP="005D2CCD">
      <w:pPr>
        <w:pStyle w:val="ConsPlusNormal0"/>
        <w:ind w:firstLine="709"/>
        <w:jc w:val="both"/>
        <w:rPr>
          <w:rFonts w:cs="Arial"/>
          <w:szCs w:val="24"/>
        </w:rPr>
      </w:pPr>
    </w:p>
    <w:p w:rsidR="007E2445" w:rsidRPr="00CE4E2D" w:rsidRDefault="00287ABE" w:rsidP="005D2CCD">
      <w:pPr>
        <w:pStyle w:val="ConsPlusNormal0"/>
        <w:ind w:firstLine="709"/>
        <w:jc w:val="both"/>
        <w:rPr>
          <w:rFonts w:cs="Arial"/>
          <w:szCs w:val="24"/>
        </w:rPr>
      </w:pPr>
      <w:r w:rsidRPr="00CE4E2D">
        <w:rPr>
          <w:rFonts w:cs="Arial"/>
          <w:szCs w:val="24"/>
        </w:rPr>
        <w:t>49</w:t>
      </w:r>
      <w:r w:rsidR="007E2445" w:rsidRPr="00CE4E2D">
        <w:rPr>
          <w:rFonts w:cs="Arial"/>
          <w:szCs w:val="24"/>
        </w:rPr>
        <w:t>. Максимальный срок ожидания в очереди при подаче заявления о предоставлении муниципальной услуги составляет не более 1</w:t>
      </w:r>
      <w:r w:rsidR="00BC6709" w:rsidRPr="00CE4E2D">
        <w:rPr>
          <w:rFonts w:cs="Arial"/>
          <w:szCs w:val="24"/>
        </w:rPr>
        <w:t>5</w:t>
      </w:r>
      <w:r w:rsidR="007E2445" w:rsidRPr="00CE4E2D">
        <w:rPr>
          <w:rFonts w:cs="Arial"/>
          <w:szCs w:val="24"/>
        </w:rPr>
        <w:t xml:space="preserve"> минут.</w:t>
      </w:r>
    </w:p>
    <w:p w:rsidR="007E2445" w:rsidRPr="00CE4E2D" w:rsidRDefault="007E2445" w:rsidP="005D2CCD">
      <w:pPr>
        <w:pStyle w:val="ConsPlusNormal0"/>
        <w:ind w:firstLine="709"/>
        <w:jc w:val="both"/>
        <w:rPr>
          <w:rFonts w:cs="Arial"/>
          <w:szCs w:val="24"/>
        </w:rPr>
      </w:pPr>
      <w:r w:rsidRPr="00CE4E2D">
        <w:rPr>
          <w:rFonts w:cs="Arial"/>
          <w:szCs w:val="24"/>
        </w:rPr>
        <w:t>5</w:t>
      </w:r>
      <w:r w:rsidR="00287ABE" w:rsidRPr="00CE4E2D">
        <w:rPr>
          <w:rFonts w:cs="Arial"/>
          <w:szCs w:val="24"/>
        </w:rPr>
        <w:t>0</w:t>
      </w:r>
      <w:r w:rsidRPr="00CE4E2D">
        <w:rPr>
          <w:rFonts w:cs="Arial"/>
          <w:szCs w:val="24"/>
        </w:rPr>
        <w:t>. Максимальный срок ожидания в очереди при получении результата предоставления муниципальной услуги составляет 1</w:t>
      </w:r>
      <w:r w:rsidR="00BC6709" w:rsidRPr="00CE4E2D">
        <w:rPr>
          <w:rFonts w:cs="Arial"/>
          <w:szCs w:val="24"/>
        </w:rPr>
        <w:t>5</w:t>
      </w:r>
      <w:r w:rsidRPr="00CE4E2D">
        <w:rPr>
          <w:rFonts w:cs="Arial"/>
          <w:szCs w:val="24"/>
        </w:rPr>
        <w:t xml:space="preserve"> минут.</w:t>
      </w:r>
    </w:p>
    <w:p w:rsidR="007E2445" w:rsidRPr="00CE4E2D" w:rsidRDefault="007E2445" w:rsidP="005D2CCD">
      <w:pPr>
        <w:pStyle w:val="ConsPlusNormal0"/>
        <w:ind w:firstLine="709"/>
        <w:jc w:val="both"/>
        <w:rPr>
          <w:rFonts w:cs="Arial"/>
          <w:szCs w:val="24"/>
        </w:rPr>
      </w:pPr>
    </w:p>
    <w:p w:rsidR="007E2445" w:rsidRPr="00CE4E2D" w:rsidRDefault="007E2445" w:rsidP="005D2CCD">
      <w:pPr>
        <w:pStyle w:val="ConsPlusNormal0"/>
        <w:ind w:firstLine="0"/>
        <w:jc w:val="center"/>
        <w:outlineLvl w:val="2"/>
        <w:rPr>
          <w:rFonts w:cs="Arial"/>
          <w:b/>
          <w:szCs w:val="24"/>
        </w:rPr>
      </w:pPr>
      <w:r w:rsidRPr="00CE4E2D">
        <w:rPr>
          <w:rFonts w:cs="Arial"/>
          <w:b/>
          <w:szCs w:val="24"/>
        </w:rPr>
        <w:t>1</w:t>
      </w:r>
      <w:r w:rsidR="00172489" w:rsidRPr="00CE4E2D">
        <w:rPr>
          <w:rFonts w:cs="Arial"/>
          <w:b/>
          <w:szCs w:val="24"/>
        </w:rPr>
        <w:t>2</w:t>
      </w:r>
      <w:r w:rsidRPr="00CE4E2D">
        <w:rPr>
          <w:rFonts w:cs="Arial"/>
          <w:b/>
          <w:szCs w:val="24"/>
        </w:rPr>
        <w:t>. Срок и порядок регистрации заявления</w:t>
      </w:r>
      <w:r w:rsidR="00886B3E" w:rsidRPr="00CE4E2D">
        <w:rPr>
          <w:rFonts w:cs="Arial"/>
          <w:b/>
          <w:szCs w:val="24"/>
        </w:rPr>
        <w:t xml:space="preserve"> </w:t>
      </w:r>
      <w:r w:rsidRPr="00CE4E2D">
        <w:rPr>
          <w:rFonts w:cs="Arial"/>
          <w:b/>
          <w:szCs w:val="24"/>
        </w:rPr>
        <w:t>о предоставлении муниципальной услуги</w:t>
      </w:r>
    </w:p>
    <w:p w:rsidR="007E2445" w:rsidRPr="00CE4E2D" w:rsidRDefault="007E2445" w:rsidP="005D2CCD">
      <w:pPr>
        <w:pStyle w:val="ConsPlusNormal0"/>
        <w:ind w:firstLine="709"/>
        <w:jc w:val="both"/>
        <w:rPr>
          <w:rFonts w:cs="Arial"/>
          <w:szCs w:val="24"/>
        </w:rPr>
      </w:pPr>
    </w:p>
    <w:p w:rsidR="007E2445" w:rsidRPr="00CE4E2D" w:rsidRDefault="007E2445" w:rsidP="005D2CCD">
      <w:pPr>
        <w:pStyle w:val="ConsPlusNormal0"/>
        <w:ind w:firstLine="709"/>
        <w:jc w:val="both"/>
        <w:rPr>
          <w:rFonts w:cs="Arial"/>
          <w:szCs w:val="24"/>
        </w:rPr>
      </w:pPr>
      <w:r w:rsidRPr="00CE4E2D">
        <w:rPr>
          <w:rFonts w:cs="Arial"/>
          <w:szCs w:val="24"/>
        </w:rPr>
        <w:t>5</w:t>
      </w:r>
      <w:r w:rsidR="00287ABE" w:rsidRPr="00CE4E2D">
        <w:rPr>
          <w:rFonts w:cs="Arial"/>
          <w:szCs w:val="24"/>
        </w:rPr>
        <w:t>1</w:t>
      </w:r>
      <w:r w:rsidRPr="00CE4E2D">
        <w:rPr>
          <w:rFonts w:cs="Arial"/>
          <w:szCs w:val="24"/>
        </w:rPr>
        <w:t>. Прием заявителей (получателей муниципальной услуги) ведется в порядке живой очереди в дни и часы приема.</w:t>
      </w:r>
    </w:p>
    <w:p w:rsidR="007E2445" w:rsidRPr="00CE4E2D" w:rsidRDefault="007E2445" w:rsidP="005D2CCD">
      <w:pPr>
        <w:pStyle w:val="ConsPlusNormal0"/>
        <w:ind w:firstLine="709"/>
        <w:jc w:val="both"/>
        <w:rPr>
          <w:rFonts w:cs="Arial"/>
          <w:szCs w:val="24"/>
        </w:rPr>
      </w:pPr>
      <w:r w:rsidRPr="00CE4E2D">
        <w:rPr>
          <w:rFonts w:cs="Arial"/>
          <w:szCs w:val="24"/>
        </w:rPr>
        <w:t>5</w:t>
      </w:r>
      <w:r w:rsidR="00287ABE" w:rsidRPr="00CE4E2D">
        <w:rPr>
          <w:rFonts w:cs="Arial"/>
          <w:szCs w:val="24"/>
        </w:rPr>
        <w:t>2</w:t>
      </w:r>
      <w:r w:rsidRPr="00CE4E2D">
        <w:rPr>
          <w:rFonts w:cs="Arial"/>
          <w:szCs w:val="24"/>
        </w:rPr>
        <w:t>. Максимальный срок регистрации заявления составляет:</w:t>
      </w:r>
    </w:p>
    <w:p w:rsidR="007E2445" w:rsidRPr="00CE4E2D" w:rsidRDefault="007E2445" w:rsidP="005D2CCD">
      <w:pPr>
        <w:pStyle w:val="ConsPlusNormal0"/>
        <w:ind w:firstLine="709"/>
        <w:jc w:val="both"/>
        <w:rPr>
          <w:rFonts w:cs="Arial"/>
          <w:szCs w:val="24"/>
        </w:rPr>
      </w:pPr>
      <w:r w:rsidRPr="00CE4E2D">
        <w:rPr>
          <w:rFonts w:cs="Arial"/>
          <w:szCs w:val="24"/>
        </w:rPr>
        <w:t>- при личном обращении - 15 минут;</w:t>
      </w:r>
    </w:p>
    <w:p w:rsidR="007E2445" w:rsidRPr="00CE4E2D" w:rsidRDefault="007E2445" w:rsidP="005D2CCD">
      <w:pPr>
        <w:pStyle w:val="ConsPlusNormal0"/>
        <w:ind w:firstLine="709"/>
        <w:jc w:val="both"/>
        <w:rPr>
          <w:rFonts w:cs="Arial"/>
          <w:szCs w:val="24"/>
        </w:rPr>
      </w:pPr>
      <w:r w:rsidRPr="00CE4E2D">
        <w:rPr>
          <w:rFonts w:cs="Arial"/>
          <w:szCs w:val="24"/>
        </w:rPr>
        <w:t>- при подаче заявления почтовой связью - один рабочий день с даты поступления заявления</w:t>
      </w:r>
      <w:proofErr w:type="gramStart"/>
      <w:r w:rsidRPr="00CE4E2D">
        <w:rPr>
          <w:rFonts w:cs="Arial"/>
          <w:szCs w:val="24"/>
        </w:rPr>
        <w:t xml:space="preserve"> ;</w:t>
      </w:r>
      <w:proofErr w:type="gramEnd"/>
    </w:p>
    <w:p w:rsidR="007E2445" w:rsidRPr="00CE4E2D" w:rsidRDefault="007E2445" w:rsidP="005D2CCD">
      <w:pPr>
        <w:pStyle w:val="ConsPlusNormal0"/>
        <w:ind w:firstLine="709"/>
        <w:jc w:val="both"/>
        <w:rPr>
          <w:rFonts w:cs="Arial"/>
          <w:szCs w:val="24"/>
        </w:rPr>
      </w:pPr>
      <w:r w:rsidRPr="00CE4E2D">
        <w:rPr>
          <w:rFonts w:cs="Arial"/>
          <w:szCs w:val="24"/>
        </w:rPr>
        <w:t xml:space="preserve">- при подаче заявления с использованием </w:t>
      </w:r>
      <w:r w:rsidR="00E86FF1" w:rsidRPr="00CE4E2D">
        <w:rPr>
          <w:rFonts w:cs="Arial"/>
          <w:szCs w:val="24"/>
        </w:rPr>
        <w:t>Е</w:t>
      </w:r>
      <w:r w:rsidRPr="00CE4E2D">
        <w:rPr>
          <w:rFonts w:cs="Arial"/>
          <w:szCs w:val="24"/>
        </w:rPr>
        <w:t xml:space="preserve">ПГУ - один рабочий день </w:t>
      </w:r>
      <w:proofErr w:type="gramStart"/>
      <w:r w:rsidRPr="00CE4E2D">
        <w:rPr>
          <w:rFonts w:cs="Arial"/>
          <w:szCs w:val="24"/>
        </w:rPr>
        <w:t>с даты подачи</w:t>
      </w:r>
      <w:proofErr w:type="gramEnd"/>
      <w:r w:rsidRPr="00CE4E2D">
        <w:rPr>
          <w:rFonts w:cs="Arial"/>
          <w:szCs w:val="24"/>
        </w:rPr>
        <w:t xml:space="preserve"> заявления.</w:t>
      </w:r>
    </w:p>
    <w:p w:rsidR="007E2445" w:rsidRPr="00CE4E2D" w:rsidRDefault="007E2445" w:rsidP="005D2CCD">
      <w:pPr>
        <w:pStyle w:val="ConsPlusNormal0"/>
        <w:ind w:firstLine="709"/>
        <w:jc w:val="both"/>
        <w:rPr>
          <w:rFonts w:cs="Arial"/>
          <w:szCs w:val="24"/>
        </w:rPr>
      </w:pPr>
      <w:r w:rsidRPr="00CE4E2D">
        <w:rPr>
          <w:rFonts w:cs="Arial"/>
          <w:szCs w:val="24"/>
        </w:rPr>
        <w:t>5</w:t>
      </w:r>
      <w:r w:rsidR="00287ABE" w:rsidRPr="00CE4E2D">
        <w:rPr>
          <w:rFonts w:cs="Arial"/>
          <w:szCs w:val="24"/>
        </w:rPr>
        <w:t>3</w:t>
      </w:r>
      <w:r w:rsidRPr="00CE4E2D">
        <w:rPr>
          <w:rFonts w:cs="Arial"/>
          <w:szCs w:val="24"/>
        </w:rPr>
        <w:t xml:space="preserve">. Заявление регистрируется в журнале регистрации заявлений должностным лицом </w:t>
      </w:r>
      <w:r w:rsidR="00E922B0" w:rsidRPr="00CE4E2D">
        <w:rPr>
          <w:rFonts w:cs="Arial"/>
          <w:szCs w:val="24"/>
        </w:rPr>
        <w:t>Администрации</w:t>
      </w:r>
      <w:r w:rsidRPr="00CE4E2D">
        <w:rPr>
          <w:rFonts w:cs="Arial"/>
          <w:szCs w:val="24"/>
        </w:rPr>
        <w:t xml:space="preserve"> или МФЦ в течение одного рабочего дня </w:t>
      </w:r>
      <w:proofErr w:type="gramStart"/>
      <w:r w:rsidRPr="00CE4E2D">
        <w:rPr>
          <w:rFonts w:cs="Arial"/>
          <w:szCs w:val="24"/>
        </w:rPr>
        <w:t>с даты</w:t>
      </w:r>
      <w:proofErr w:type="gramEnd"/>
      <w:r w:rsidRPr="00CE4E2D">
        <w:rPr>
          <w:rFonts w:cs="Arial"/>
          <w:szCs w:val="24"/>
        </w:rPr>
        <w:t xml:space="preserve"> его поступления.</w:t>
      </w:r>
    </w:p>
    <w:p w:rsidR="007E2445" w:rsidRPr="00CE4E2D" w:rsidRDefault="007E2445" w:rsidP="005D2CCD">
      <w:pPr>
        <w:pStyle w:val="ConsPlusNormal0"/>
        <w:ind w:firstLine="709"/>
        <w:jc w:val="both"/>
        <w:rPr>
          <w:rFonts w:cs="Arial"/>
          <w:szCs w:val="24"/>
        </w:rPr>
      </w:pPr>
      <w:r w:rsidRPr="00CE4E2D">
        <w:rPr>
          <w:rFonts w:cs="Arial"/>
          <w:szCs w:val="24"/>
        </w:rPr>
        <w:t>5</w:t>
      </w:r>
      <w:r w:rsidR="00287ABE" w:rsidRPr="00CE4E2D">
        <w:rPr>
          <w:rFonts w:cs="Arial"/>
          <w:szCs w:val="24"/>
        </w:rPr>
        <w:t>4</w:t>
      </w:r>
      <w:r w:rsidRPr="00CE4E2D">
        <w:rPr>
          <w:rFonts w:cs="Arial"/>
          <w:szCs w:val="24"/>
        </w:rPr>
        <w:t xml:space="preserve">. По обращению заявителя </w:t>
      </w:r>
      <w:r w:rsidR="006A78B0" w:rsidRPr="00CE4E2D">
        <w:rPr>
          <w:rFonts w:cs="Arial"/>
          <w:szCs w:val="24"/>
        </w:rPr>
        <w:t>Администрация</w:t>
      </w:r>
      <w:r w:rsidRPr="00CE4E2D">
        <w:rPr>
          <w:rFonts w:cs="Arial"/>
          <w:szCs w:val="24"/>
        </w:rPr>
        <w:t xml:space="preserve"> или МФЦ предоставляет ему сведения о дате поступления заявления и его регистрационном номере.</w:t>
      </w:r>
    </w:p>
    <w:p w:rsidR="007E2445" w:rsidRPr="00CE4E2D" w:rsidRDefault="007E2445" w:rsidP="005D2CCD">
      <w:pPr>
        <w:pStyle w:val="ConsPlusNormal0"/>
        <w:ind w:firstLine="709"/>
        <w:jc w:val="both"/>
        <w:rPr>
          <w:rFonts w:cs="Arial"/>
          <w:szCs w:val="24"/>
        </w:rPr>
      </w:pPr>
      <w:r w:rsidRPr="00CE4E2D">
        <w:rPr>
          <w:rFonts w:cs="Arial"/>
          <w:szCs w:val="24"/>
        </w:rPr>
        <w:t xml:space="preserve">В случае подачи заявления с использованием </w:t>
      </w:r>
      <w:r w:rsidR="00E86FF1" w:rsidRPr="00CE4E2D">
        <w:rPr>
          <w:rFonts w:cs="Arial"/>
          <w:szCs w:val="24"/>
        </w:rPr>
        <w:t>Е</w:t>
      </w:r>
      <w:r w:rsidRPr="00CE4E2D">
        <w:rPr>
          <w:rFonts w:cs="Arial"/>
          <w:szCs w:val="24"/>
        </w:rPr>
        <w:t xml:space="preserve">ПГУ информирование заявителя о его регистрационном номере происходит через личный кабинет заявителя в </w:t>
      </w:r>
      <w:r w:rsidR="00E86FF1" w:rsidRPr="00CE4E2D">
        <w:rPr>
          <w:rFonts w:cs="Arial"/>
          <w:szCs w:val="24"/>
        </w:rPr>
        <w:t>Е</w:t>
      </w:r>
      <w:r w:rsidRPr="00CE4E2D">
        <w:rPr>
          <w:rFonts w:cs="Arial"/>
          <w:szCs w:val="24"/>
        </w:rPr>
        <w:t>ПГУ.</w:t>
      </w:r>
    </w:p>
    <w:p w:rsidR="007E2445" w:rsidRPr="00CE4E2D" w:rsidRDefault="007E2445" w:rsidP="005D2CCD">
      <w:pPr>
        <w:pStyle w:val="ConsPlusNormal0"/>
        <w:ind w:firstLine="709"/>
        <w:jc w:val="both"/>
        <w:rPr>
          <w:rFonts w:cs="Arial"/>
          <w:szCs w:val="24"/>
        </w:rPr>
      </w:pPr>
    </w:p>
    <w:p w:rsidR="007E2445" w:rsidRPr="00CE4E2D" w:rsidRDefault="007E2445" w:rsidP="005D2CCD">
      <w:pPr>
        <w:pStyle w:val="ConsPlusNormal0"/>
        <w:ind w:firstLine="0"/>
        <w:jc w:val="center"/>
        <w:outlineLvl w:val="2"/>
        <w:rPr>
          <w:rFonts w:cs="Arial"/>
          <w:b/>
          <w:szCs w:val="24"/>
        </w:rPr>
      </w:pPr>
      <w:bookmarkStart w:id="9" w:name="Par359"/>
      <w:bookmarkEnd w:id="9"/>
      <w:r w:rsidRPr="00CE4E2D">
        <w:rPr>
          <w:rFonts w:cs="Arial"/>
          <w:b/>
          <w:szCs w:val="24"/>
        </w:rPr>
        <w:t>1</w:t>
      </w:r>
      <w:r w:rsidR="00172489" w:rsidRPr="00CE4E2D">
        <w:rPr>
          <w:rFonts w:cs="Arial"/>
          <w:b/>
          <w:szCs w:val="24"/>
        </w:rPr>
        <w:t>3</w:t>
      </w:r>
      <w:r w:rsidRPr="00CE4E2D">
        <w:rPr>
          <w:rFonts w:cs="Arial"/>
          <w:b/>
          <w:szCs w:val="24"/>
        </w:rPr>
        <w:t>. Требования к помещениям, в которых предоставляется</w:t>
      </w:r>
      <w:r w:rsidR="00886B3E" w:rsidRPr="00CE4E2D">
        <w:rPr>
          <w:rFonts w:cs="Arial"/>
          <w:b/>
          <w:szCs w:val="24"/>
        </w:rPr>
        <w:t xml:space="preserve"> </w:t>
      </w:r>
      <w:r w:rsidRPr="00CE4E2D">
        <w:rPr>
          <w:rFonts w:cs="Arial"/>
          <w:b/>
          <w:szCs w:val="24"/>
        </w:rPr>
        <w:t>муниципальная услуга, к месту ожидания и приема</w:t>
      </w:r>
      <w:r w:rsidR="00886B3E" w:rsidRPr="00CE4E2D">
        <w:rPr>
          <w:rFonts w:cs="Arial"/>
          <w:b/>
          <w:szCs w:val="24"/>
        </w:rPr>
        <w:t xml:space="preserve"> </w:t>
      </w:r>
      <w:r w:rsidRPr="00CE4E2D">
        <w:rPr>
          <w:rFonts w:cs="Arial"/>
          <w:b/>
          <w:szCs w:val="24"/>
        </w:rPr>
        <w:t>заявителей, размещению и оформлению визуальной, текстовой</w:t>
      </w:r>
      <w:r w:rsidR="00886B3E" w:rsidRPr="00CE4E2D">
        <w:rPr>
          <w:rFonts w:cs="Arial"/>
          <w:b/>
          <w:szCs w:val="24"/>
        </w:rPr>
        <w:t xml:space="preserve"> </w:t>
      </w:r>
      <w:r w:rsidRPr="00CE4E2D">
        <w:rPr>
          <w:rFonts w:cs="Arial"/>
          <w:b/>
          <w:szCs w:val="24"/>
        </w:rPr>
        <w:t>и мультимедийной информации о порядке предоставления</w:t>
      </w:r>
      <w:r w:rsidR="00886B3E" w:rsidRPr="00CE4E2D">
        <w:rPr>
          <w:rFonts w:cs="Arial"/>
          <w:b/>
          <w:szCs w:val="24"/>
        </w:rPr>
        <w:t xml:space="preserve"> </w:t>
      </w:r>
      <w:r w:rsidRPr="00CE4E2D">
        <w:rPr>
          <w:rFonts w:cs="Arial"/>
          <w:b/>
          <w:szCs w:val="24"/>
        </w:rPr>
        <w:t>муниципальной услуги</w:t>
      </w:r>
    </w:p>
    <w:p w:rsidR="007E2445" w:rsidRPr="00CE4E2D" w:rsidRDefault="007E2445" w:rsidP="005D2CCD">
      <w:pPr>
        <w:pStyle w:val="ConsPlusNormal0"/>
        <w:ind w:firstLine="709"/>
        <w:jc w:val="both"/>
        <w:rPr>
          <w:rFonts w:cs="Arial"/>
          <w:szCs w:val="24"/>
        </w:rPr>
      </w:pPr>
    </w:p>
    <w:p w:rsidR="007E2445" w:rsidRPr="00CE4E2D" w:rsidRDefault="007E2445" w:rsidP="005D2CCD">
      <w:pPr>
        <w:pStyle w:val="ConsPlusNormal0"/>
        <w:ind w:firstLine="709"/>
        <w:jc w:val="both"/>
        <w:rPr>
          <w:rFonts w:cs="Arial"/>
          <w:szCs w:val="24"/>
        </w:rPr>
      </w:pPr>
      <w:r w:rsidRPr="00CE4E2D">
        <w:rPr>
          <w:rFonts w:cs="Arial"/>
          <w:szCs w:val="24"/>
        </w:rPr>
        <w:t>5</w:t>
      </w:r>
      <w:r w:rsidR="0016137E" w:rsidRPr="00CE4E2D">
        <w:rPr>
          <w:rFonts w:cs="Arial"/>
          <w:szCs w:val="24"/>
        </w:rPr>
        <w:t>5</w:t>
      </w:r>
      <w:r w:rsidRPr="00CE4E2D">
        <w:rPr>
          <w:rFonts w:cs="Arial"/>
          <w:szCs w:val="24"/>
        </w:rPr>
        <w:t>. Прием заявителей (получателей муниципальной услуги) осуществляется в специально выделенном для этих целей помещении, соответствующем санитарно-эпидемиологическим и санитарно-гигиеническим требованиям, оборудованном средствами телефонной и телекоммуникационной связи.</w:t>
      </w:r>
    </w:p>
    <w:p w:rsidR="007E2445" w:rsidRPr="00CE4E2D" w:rsidRDefault="007E2445" w:rsidP="005D2CCD">
      <w:pPr>
        <w:pStyle w:val="ConsPlusNormal0"/>
        <w:ind w:firstLine="709"/>
        <w:jc w:val="both"/>
        <w:rPr>
          <w:rFonts w:cs="Arial"/>
          <w:szCs w:val="24"/>
        </w:rPr>
      </w:pPr>
      <w:r w:rsidRPr="00CE4E2D">
        <w:rPr>
          <w:rFonts w:cs="Arial"/>
          <w:szCs w:val="24"/>
        </w:rPr>
        <w:t>5</w:t>
      </w:r>
      <w:r w:rsidR="0016137E" w:rsidRPr="00CE4E2D">
        <w:rPr>
          <w:rFonts w:cs="Arial"/>
          <w:szCs w:val="24"/>
        </w:rPr>
        <w:t>6</w:t>
      </w:r>
      <w:r w:rsidRPr="00CE4E2D">
        <w:rPr>
          <w:rFonts w:cs="Arial"/>
          <w:szCs w:val="24"/>
        </w:rPr>
        <w:t>. Помещение должно быть оборудовано системой противопожарной и охранной сигнализации.</w:t>
      </w:r>
    </w:p>
    <w:p w:rsidR="007E2445" w:rsidRPr="00CE4E2D" w:rsidRDefault="007E2445" w:rsidP="005D2CCD">
      <w:pPr>
        <w:pStyle w:val="ConsPlusNormal0"/>
        <w:ind w:firstLine="709"/>
        <w:jc w:val="both"/>
        <w:rPr>
          <w:rFonts w:cs="Arial"/>
          <w:szCs w:val="24"/>
        </w:rPr>
      </w:pPr>
      <w:r w:rsidRPr="00CE4E2D">
        <w:rPr>
          <w:rFonts w:cs="Arial"/>
          <w:szCs w:val="24"/>
        </w:rPr>
        <w:t>5</w:t>
      </w:r>
      <w:r w:rsidR="0016137E" w:rsidRPr="00CE4E2D">
        <w:rPr>
          <w:rFonts w:cs="Arial"/>
          <w:szCs w:val="24"/>
        </w:rPr>
        <w:t>7</w:t>
      </w:r>
      <w:r w:rsidRPr="00CE4E2D">
        <w:rPr>
          <w:rFonts w:cs="Arial"/>
          <w:szCs w:val="24"/>
        </w:rPr>
        <w:t xml:space="preserve">. Вход в здание </w:t>
      </w:r>
      <w:r w:rsidR="006A78B0" w:rsidRPr="00CE4E2D">
        <w:rPr>
          <w:rFonts w:cs="Arial"/>
          <w:szCs w:val="24"/>
        </w:rPr>
        <w:t>Администрации</w:t>
      </w:r>
      <w:r w:rsidRPr="00CE4E2D">
        <w:rPr>
          <w:rFonts w:cs="Arial"/>
          <w:szCs w:val="24"/>
        </w:rPr>
        <w:t xml:space="preserve"> должен быть оборудован информационной табличкой, содержащей информацию о его наименовании и режиме работы.</w:t>
      </w:r>
    </w:p>
    <w:p w:rsidR="007E2445" w:rsidRPr="00CE4E2D" w:rsidRDefault="007E2445" w:rsidP="005D2CCD">
      <w:pPr>
        <w:pStyle w:val="ConsPlusNormal0"/>
        <w:ind w:firstLine="709"/>
        <w:jc w:val="both"/>
        <w:rPr>
          <w:rFonts w:cs="Arial"/>
          <w:szCs w:val="24"/>
        </w:rPr>
      </w:pPr>
      <w:r w:rsidRPr="00CE4E2D">
        <w:rPr>
          <w:rFonts w:cs="Arial"/>
          <w:szCs w:val="24"/>
        </w:rPr>
        <w:t>5</w:t>
      </w:r>
      <w:r w:rsidR="0016137E" w:rsidRPr="00CE4E2D">
        <w:rPr>
          <w:rFonts w:cs="Arial"/>
          <w:szCs w:val="24"/>
        </w:rPr>
        <w:t>8</w:t>
      </w:r>
      <w:r w:rsidRPr="00CE4E2D">
        <w:rPr>
          <w:rFonts w:cs="Arial"/>
          <w:szCs w:val="24"/>
        </w:rPr>
        <w:t>. В помещении для предоставления муниципальной услуги должно быть предусмотрено оборудование доступных мест общественного пользования (туалета) и размещения, при необходимости, верхней одежды посетителей.</w:t>
      </w:r>
    </w:p>
    <w:p w:rsidR="007E2445" w:rsidRPr="00CE4E2D" w:rsidRDefault="0016137E" w:rsidP="005D2CCD">
      <w:pPr>
        <w:pStyle w:val="ConsPlusNormal0"/>
        <w:ind w:firstLine="709"/>
        <w:jc w:val="both"/>
        <w:rPr>
          <w:rFonts w:cs="Arial"/>
          <w:szCs w:val="24"/>
        </w:rPr>
      </w:pPr>
      <w:r w:rsidRPr="00CE4E2D">
        <w:rPr>
          <w:rFonts w:cs="Arial"/>
          <w:szCs w:val="24"/>
        </w:rPr>
        <w:t>59</w:t>
      </w:r>
      <w:r w:rsidR="007E2445" w:rsidRPr="00CE4E2D">
        <w:rPr>
          <w:rFonts w:cs="Arial"/>
          <w:szCs w:val="24"/>
        </w:rPr>
        <w:t>. Зал ожидания для предоставления муниципальной услуги оборудуется:</w:t>
      </w:r>
    </w:p>
    <w:p w:rsidR="007E2445" w:rsidRPr="00CE4E2D" w:rsidRDefault="007E2445" w:rsidP="005D2CCD">
      <w:pPr>
        <w:pStyle w:val="ConsPlusNormal0"/>
        <w:ind w:firstLine="709"/>
        <w:jc w:val="both"/>
        <w:rPr>
          <w:rFonts w:cs="Arial"/>
          <w:szCs w:val="24"/>
        </w:rPr>
      </w:pPr>
      <w:r w:rsidRPr="00CE4E2D">
        <w:rPr>
          <w:rFonts w:cs="Arial"/>
          <w:szCs w:val="24"/>
        </w:rPr>
        <w:t>- информационными стендами, на которых размещаются текст настоящего Административного регламента, извлечения из нормативных правовых актов, содержащих нормы, регулирующие деятельность по предоставлению муниципальной услуги, перечень документов, необходимых для предоставления муниципальной услуги, бланки заявлений;</w:t>
      </w:r>
    </w:p>
    <w:p w:rsidR="007E2445" w:rsidRPr="00CE4E2D" w:rsidRDefault="007E2445" w:rsidP="005D2CCD">
      <w:pPr>
        <w:pStyle w:val="ConsPlusNormal0"/>
        <w:ind w:firstLine="709"/>
        <w:jc w:val="both"/>
        <w:rPr>
          <w:rFonts w:cs="Arial"/>
          <w:szCs w:val="24"/>
        </w:rPr>
      </w:pPr>
      <w:r w:rsidRPr="00CE4E2D">
        <w:rPr>
          <w:rFonts w:cs="Arial"/>
          <w:szCs w:val="24"/>
        </w:rPr>
        <w:t>- местами для заполнения необходимых заявлений и документов;</w:t>
      </w:r>
    </w:p>
    <w:p w:rsidR="007E2445" w:rsidRPr="00CE4E2D" w:rsidRDefault="007E2445" w:rsidP="005D2CCD">
      <w:pPr>
        <w:pStyle w:val="ConsPlusNormal0"/>
        <w:ind w:firstLine="709"/>
        <w:jc w:val="both"/>
        <w:rPr>
          <w:rFonts w:cs="Arial"/>
          <w:szCs w:val="24"/>
        </w:rPr>
      </w:pPr>
      <w:r w:rsidRPr="00CE4E2D">
        <w:rPr>
          <w:rFonts w:cs="Arial"/>
          <w:szCs w:val="24"/>
        </w:rPr>
        <w:t>- средствами пожаротушения и оповещения о возникновении чрезвычайной ситуации.</w:t>
      </w:r>
    </w:p>
    <w:p w:rsidR="007E2445" w:rsidRPr="00CE4E2D" w:rsidRDefault="007E2445" w:rsidP="005D2CCD">
      <w:pPr>
        <w:pStyle w:val="ConsPlusNormal0"/>
        <w:ind w:firstLine="709"/>
        <w:jc w:val="both"/>
        <w:rPr>
          <w:rFonts w:cs="Arial"/>
          <w:szCs w:val="24"/>
        </w:rPr>
      </w:pPr>
      <w:r w:rsidRPr="00CE4E2D">
        <w:rPr>
          <w:rFonts w:cs="Arial"/>
          <w:szCs w:val="24"/>
        </w:rPr>
        <w:t>6</w:t>
      </w:r>
      <w:r w:rsidR="0016137E" w:rsidRPr="00CE4E2D">
        <w:rPr>
          <w:rFonts w:cs="Arial"/>
          <w:szCs w:val="24"/>
        </w:rPr>
        <w:t>0</w:t>
      </w:r>
      <w:r w:rsidRPr="00CE4E2D">
        <w:rPr>
          <w:rFonts w:cs="Arial"/>
          <w:szCs w:val="24"/>
        </w:rPr>
        <w:t xml:space="preserve">. </w:t>
      </w:r>
      <w:proofErr w:type="gramStart"/>
      <w:r w:rsidRPr="00CE4E2D">
        <w:rPr>
          <w:rFonts w:cs="Arial"/>
          <w:szCs w:val="24"/>
        </w:rPr>
        <w:t>Инвалидам (включая инвалидов, использующих кресла-коляски и собак-</w:t>
      </w:r>
      <w:r w:rsidRPr="00CE4E2D">
        <w:rPr>
          <w:rFonts w:cs="Arial"/>
          <w:szCs w:val="24"/>
        </w:rPr>
        <w:lastRenderedPageBreak/>
        <w:t>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roofErr w:type="gramEnd"/>
    </w:p>
    <w:p w:rsidR="007E2445" w:rsidRPr="00CE4E2D" w:rsidRDefault="007E2445" w:rsidP="005D2CCD">
      <w:pPr>
        <w:pStyle w:val="ConsPlusNormal0"/>
        <w:ind w:firstLine="709"/>
        <w:jc w:val="both"/>
        <w:rPr>
          <w:rFonts w:cs="Arial"/>
          <w:szCs w:val="24"/>
        </w:rPr>
      </w:pPr>
      <w:r w:rsidRPr="00CE4E2D">
        <w:rPr>
          <w:rFonts w:cs="Arial"/>
          <w:szCs w:val="24"/>
        </w:rPr>
        <w:t>- доступность для инвалидов объектов инфраструктуры в соответствии с законодательством Российской Федерации о социальной защите инвалидов;</w:t>
      </w:r>
    </w:p>
    <w:p w:rsidR="007E2445" w:rsidRPr="00CE4E2D" w:rsidRDefault="007E2445" w:rsidP="005D2CCD">
      <w:pPr>
        <w:pStyle w:val="ConsPlusNormal0"/>
        <w:ind w:firstLine="709"/>
        <w:jc w:val="both"/>
        <w:rPr>
          <w:rFonts w:cs="Arial"/>
          <w:szCs w:val="24"/>
        </w:rPr>
      </w:pPr>
      <w:r w:rsidRPr="00CE4E2D">
        <w:rPr>
          <w:rFonts w:cs="Arial"/>
          <w:szCs w:val="24"/>
        </w:rPr>
        <w:t>- 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7E2445" w:rsidRPr="00CE4E2D" w:rsidRDefault="007E2445" w:rsidP="005D2CCD">
      <w:pPr>
        <w:pStyle w:val="ConsPlusNormal0"/>
        <w:ind w:firstLine="709"/>
        <w:jc w:val="both"/>
        <w:rPr>
          <w:rFonts w:cs="Arial"/>
          <w:szCs w:val="24"/>
        </w:rPr>
      </w:pPr>
      <w:r w:rsidRPr="00CE4E2D">
        <w:rPr>
          <w:rFonts w:cs="Arial"/>
          <w:szCs w:val="24"/>
        </w:rPr>
        <w:t>- сопровождение инвалидов, имеющих стойкие расстройства функции зрения и самостоятельного передвижения, и оказание им помощи;</w:t>
      </w:r>
    </w:p>
    <w:p w:rsidR="007E2445" w:rsidRPr="00CE4E2D" w:rsidRDefault="007E2445" w:rsidP="005D2CCD">
      <w:pPr>
        <w:pStyle w:val="ConsPlusNormal0"/>
        <w:ind w:firstLine="709"/>
        <w:jc w:val="both"/>
        <w:rPr>
          <w:rFonts w:cs="Arial"/>
          <w:szCs w:val="24"/>
        </w:rPr>
      </w:pPr>
      <w:r w:rsidRPr="00CE4E2D">
        <w:rPr>
          <w:rFonts w:cs="Arial"/>
          <w:szCs w:val="24"/>
        </w:rPr>
        <w:t>- 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ограничений их жизнедеятельности;</w:t>
      </w:r>
    </w:p>
    <w:p w:rsidR="007E2445" w:rsidRPr="00CE4E2D" w:rsidRDefault="007E2445" w:rsidP="005D2CCD">
      <w:pPr>
        <w:pStyle w:val="ConsPlusNormal0"/>
        <w:ind w:firstLine="709"/>
        <w:jc w:val="both"/>
        <w:rPr>
          <w:rFonts w:cs="Arial"/>
          <w:szCs w:val="24"/>
        </w:rPr>
      </w:pPr>
      <w:r w:rsidRPr="00CE4E2D">
        <w:rPr>
          <w:rFonts w:cs="Arial"/>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E4E2D">
        <w:rPr>
          <w:rFonts w:cs="Arial"/>
          <w:szCs w:val="24"/>
        </w:rPr>
        <w:t>сурдопереводчика</w:t>
      </w:r>
      <w:proofErr w:type="spellEnd"/>
      <w:r w:rsidRPr="00CE4E2D">
        <w:rPr>
          <w:rFonts w:cs="Arial"/>
          <w:szCs w:val="24"/>
        </w:rPr>
        <w:t xml:space="preserve"> и </w:t>
      </w:r>
      <w:proofErr w:type="spellStart"/>
      <w:r w:rsidRPr="00CE4E2D">
        <w:rPr>
          <w:rFonts w:cs="Arial"/>
          <w:szCs w:val="24"/>
        </w:rPr>
        <w:t>тифлосурдопереводчика</w:t>
      </w:r>
      <w:proofErr w:type="spellEnd"/>
      <w:r w:rsidRPr="00CE4E2D">
        <w:rPr>
          <w:rFonts w:cs="Arial"/>
          <w:szCs w:val="24"/>
        </w:rPr>
        <w:t>;</w:t>
      </w:r>
    </w:p>
    <w:p w:rsidR="007E2445" w:rsidRPr="00CE4E2D" w:rsidRDefault="007E2445" w:rsidP="005D2CCD">
      <w:pPr>
        <w:pStyle w:val="ConsPlusNormal0"/>
        <w:ind w:firstLine="709"/>
        <w:jc w:val="both"/>
        <w:rPr>
          <w:rFonts w:cs="Arial"/>
          <w:szCs w:val="24"/>
        </w:rPr>
      </w:pPr>
      <w:r w:rsidRPr="00CE4E2D">
        <w:rPr>
          <w:rFonts w:cs="Arial"/>
          <w:szCs w:val="24"/>
        </w:rPr>
        <w:t>- 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2445" w:rsidRPr="00CE4E2D" w:rsidRDefault="007E2445" w:rsidP="005D2CCD">
      <w:pPr>
        <w:pStyle w:val="ConsPlusNormal0"/>
        <w:ind w:firstLine="709"/>
        <w:jc w:val="both"/>
        <w:rPr>
          <w:rFonts w:cs="Arial"/>
          <w:szCs w:val="24"/>
        </w:rPr>
      </w:pPr>
      <w:r w:rsidRPr="00CE4E2D">
        <w:rPr>
          <w:rFonts w:cs="Arial"/>
          <w:szCs w:val="24"/>
        </w:rPr>
        <w:t xml:space="preserve">- оказание работниками </w:t>
      </w:r>
      <w:r w:rsidR="006A78B0" w:rsidRPr="00CE4E2D">
        <w:rPr>
          <w:rFonts w:cs="Arial"/>
          <w:szCs w:val="24"/>
        </w:rPr>
        <w:t>Администрации</w:t>
      </w:r>
      <w:r w:rsidRPr="00CE4E2D">
        <w:rPr>
          <w:rFonts w:cs="Arial"/>
          <w:szCs w:val="24"/>
        </w:rPr>
        <w:t xml:space="preserve"> помощи инвалидам в преодолении барьеров, мешающих получению ими муниципальной услуги наравне с другими лицами.</w:t>
      </w:r>
    </w:p>
    <w:p w:rsidR="007E2445" w:rsidRPr="00CE4E2D" w:rsidRDefault="006A78B0" w:rsidP="005D2CCD">
      <w:pPr>
        <w:pStyle w:val="ConsPlusNormal0"/>
        <w:ind w:firstLine="709"/>
        <w:jc w:val="both"/>
        <w:rPr>
          <w:rFonts w:cs="Arial"/>
          <w:szCs w:val="24"/>
        </w:rPr>
      </w:pPr>
      <w:r w:rsidRPr="00CE4E2D">
        <w:rPr>
          <w:rFonts w:cs="Arial"/>
          <w:szCs w:val="24"/>
        </w:rPr>
        <w:t>Администрацией</w:t>
      </w:r>
      <w:r w:rsidR="007E2445" w:rsidRPr="00CE4E2D">
        <w:rPr>
          <w:rFonts w:cs="Arial"/>
          <w:szCs w:val="24"/>
        </w:rPr>
        <w:t xml:space="preserve">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законодательством субъектов Российской Федерации.</w:t>
      </w:r>
    </w:p>
    <w:p w:rsidR="007E2445" w:rsidRPr="00CE4E2D" w:rsidRDefault="007E2445" w:rsidP="005D2CCD">
      <w:pPr>
        <w:pStyle w:val="ConsPlusNormal0"/>
        <w:ind w:firstLine="709"/>
        <w:jc w:val="both"/>
        <w:rPr>
          <w:rFonts w:cs="Arial"/>
          <w:szCs w:val="24"/>
        </w:rPr>
      </w:pPr>
      <w:r w:rsidRPr="00CE4E2D">
        <w:rPr>
          <w:rFonts w:cs="Arial"/>
          <w:szCs w:val="24"/>
        </w:rPr>
        <w:t xml:space="preserve">В случаях если существующие объекты инфраструктуры невозможно полностью приспособить с учетом потребностей инвалидов, </w:t>
      </w:r>
      <w:r w:rsidR="006A78B0" w:rsidRPr="00CE4E2D">
        <w:rPr>
          <w:rFonts w:cs="Arial"/>
          <w:szCs w:val="24"/>
        </w:rPr>
        <w:t>Администрация</w:t>
      </w:r>
      <w:r w:rsidRPr="00CE4E2D">
        <w:rPr>
          <w:rFonts w:cs="Arial"/>
          <w:szCs w:val="24"/>
        </w:rPr>
        <w:t xml:space="preserve"> принимает меры для обеспечения доступа инвалидов к месту предоставления услуги.</w:t>
      </w:r>
    </w:p>
    <w:p w:rsidR="007E2445" w:rsidRPr="00CE4E2D" w:rsidRDefault="007E2445" w:rsidP="005D2CCD">
      <w:pPr>
        <w:pStyle w:val="ConsPlusNormal0"/>
        <w:ind w:firstLine="709"/>
        <w:jc w:val="both"/>
        <w:rPr>
          <w:rFonts w:cs="Arial"/>
          <w:szCs w:val="24"/>
        </w:rPr>
      </w:pPr>
      <w:r w:rsidRPr="00CE4E2D">
        <w:rPr>
          <w:rFonts w:cs="Arial"/>
          <w:szCs w:val="24"/>
        </w:rPr>
        <w:t>6</w:t>
      </w:r>
      <w:r w:rsidR="0016137E" w:rsidRPr="00CE4E2D">
        <w:rPr>
          <w:rFonts w:cs="Arial"/>
          <w:szCs w:val="24"/>
        </w:rPr>
        <w:t>1</w:t>
      </w:r>
      <w:r w:rsidRPr="00CE4E2D">
        <w:rPr>
          <w:rFonts w:cs="Arial"/>
          <w:szCs w:val="24"/>
        </w:rPr>
        <w:t>. Рабочее место каждого сотрудника, ведущего прием документов, оснащается настольной табличкой с указанием фамилии, имени, отчества и должности.</w:t>
      </w:r>
    </w:p>
    <w:p w:rsidR="007E2445" w:rsidRPr="00CE4E2D" w:rsidRDefault="007E2445" w:rsidP="005D2CCD">
      <w:pPr>
        <w:pStyle w:val="ConsPlusNormal0"/>
        <w:ind w:firstLine="709"/>
        <w:jc w:val="both"/>
        <w:rPr>
          <w:rFonts w:cs="Arial"/>
          <w:szCs w:val="24"/>
        </w:rPr>
      </w:pPr>
      <w:r w:rsidRPr="00CE4E2D">
        <w:rPr>
          <w:rFonts w:cs="Arial"/>
          <w:szCs w:val="24"/>
        </w:rPr>
        <w:t>6</w:t>
      </w:r>
      <w:r w:rsidR="0016137E" w:rsidRPr="00CE4E2D">
        <w:rPr>
          <w:rFonts w:cs="Arial"/>
          <w:szCs w:val="24"/>
        </w:rPr>
        <w:t>2</w:t>
      </w:r>
      <w:r w:rsidRPr="00CE4E2D">
        <w:rPr>
          <w:rFonts w:cs="Arial"/>
          <w:szCs w:val="24"/>
        </w:rPr>
        <w:t>. Рабочие места сотрудников должны быть оборудованы необходимой мебелью, телефонной связью, компьютерной и оргтехникой.</w:t>
      </w:r>
    </w:p>
    <w:p w:rsidR="007E2445" w:rsidRPr="00CE4E2D" w:rsidRDefault="007E2445" w:rsidP="005D2CCD">
      <w:pPr>
        <w:pStyle w:val="ConsPlusNormal0"/>
        <w:ind w:firstLine="709"/>
        <w:jc w:val="both"/>
        <w:rPr>
          <w:rFonts w:cs="Arial"/>
          <w:szCs w:val="24"/>
        </w:rPr>
      </w:pPr>
      <w:r w:rsidRPr="00CE4E2D">
        <w:rPr>
          <w:rFonts w:cs="Arial"/>
          <w:szCs w:val="24"/>
        </w:rPr>
        <w:t>6</w:t>
      </w:r>
      <w:r w:rsidR="0016137E" w:rsidRPr="00CE4E2D">
        <w:rPr>
          <w:rFonts w:cs="Arial"/>
          <w:szCs w:val="24"/>
        </w:rPr>
        <w:t>3</w:t>
      </w:r>
      <w:r w:rsidRPr="00CE4E2D">
        <w:rPr>
          <w:rFonts w:cs="Arial"/>
          <w:szCs w:val="24"/>
        </w:rPr>
        <w:t xml:space="preserve">. Форма и способ получения уведомления о предоставлении муниципальной услуги (об отказе в предоставлении муниципальной услуги), в том числе при подаче заявления в электронном виде с использованием </w:t>
      </w:r>
      <w:r w:rsidR="00E86FF1" w:rsidRPr="00CE4E2D">
        <w:rPr>
          <w:rFonts w:cs="Arial"/>
          <w:szCs w:val="24"/>
        </w:rPr>
        <w:t>Е</w:t>
      </w:r>
      <w:r w:rsidRPr="00CE4E2D">
        <w:rPr>
          <w:rFonts w:cs="Arial"/>
          <w:szCs w:val="24"/>
        </w:rPr>
        <w:t>ПГУ, указываются заявителем в заявлении, если иное не установлено законодательством Российской Федерации.</w:t>
      </w:r>
    </w:p>
    <w:p w:rsidR="007E2445" w:rsidRPr="00CE4E2D" w:rsidRDefault="007E2445" w:rsidP="005D2CCD">
      <w:pPr>
        <w:pStyle w:val="ConsPlusNormal0"/>
        <w:ind w:firstLine="709"/>
        <w:jc w:val="both"/>
        <w:rPr>
          <w:rFonts w:cs="Arial"/>
          <w:szCs w:val="24"/>
        </w:rPr>
      </w:pPr>
      <w:r w:rsidRPr="00CE4E2D">
        <w:rPr>
          <w:rFonts w:cs="Arial"/>
          <w:szCs w:val="24"/>
        </w:rPr>
        <w:t>6</w:t>
      </w:r>
      <w:r w:rsidR="0016137E" w:rsidRPr="00CE4E2D">
        <w:rPr>
          <w:rFonts w:cs="Arial"/>
          <w:szCs w:val="24"/>
        </w:rPr>
        <w:t>4</w:t>
      </w:r>
      <w:r w:rsidRPr="00CE4E2D">
        <w:rPr>
          <w:rFonts w:cs="Arial"/>
          <w:szCs w:val="24"/>
        </w:rPr>
        <w:t>. Уведомление о предоставлении муниципальной услуги (об отказе в предоставлении муниципальной услуги) может быть:</w:t>
      </w:r>
    </w:p>
    <w:p w:rsidR="007E2445" w:rsidRPr="00CE4E2D" w:rsidRDefault="007E2445" w:rsidP="005D2CCD">
      <w:pPr>
        <w:pStyle w:val="ConsPlusNormal0"/>
        <w:ind w:firstLine="709"/>
        <w:jc w:val="both"/>
        <w:rPr>
          <w:rFonts w:cs="Arial"/>
          <w:szCs w:val="24"/>
        </w:rPr>
      </w:pPr>
      <w:r w:rsidRPr="00CE4E2D">
        <w:rPr>
          <w:rFonts w:cs="Arial"/>
          <w:szCs w:val="24"/>
        </w:rPr>
        <w:t xml:space="preserve">- выдано лично заявителю </w:t>
      </w:r>
      <w:r w:rsidR="006A78B0" w:rsidRPr="00CE4E2D">
        <w:rPr>
          <w:rFonts w:cs="Arial"/>
          <w:szCs w:val="24"/>
        </w:rPr>
        <w:t>Администрацией</w:t>
      </w:r>
      <w:r w:rsidRPr="00CE4E2D">
        <w:rPr>
          <w:rFonts w:cs="Arial"/>
          <w:szCs w:val="24"/>
        </w:rPr>
        <w:t xml:space="preserve"> либо многофункциональным центром в форме документа на бумажном носителе;</w:t>
      </w:r>
    </w:p>
    <w:p w:rsidR="007E2445" w:rsidRPr="00CE4E2D" w:rsidRDefault="007E2445" w:rsidP="005D2CCD">
      <w:pPr>
        <w:pStyle w:val="ConsPlusNormal0"/>
        <w:ind w:firstLine="709"/>
        <w:jc w:val="both"/>
        <w:rPr>
          <w:rFonts w:cs="Arial"/>
          <w:szCs w:val="24"/>
        </w:rPr>
      </w:pPr>
      <w:r w:rsidRPr="00CE4E2D">
        <w:rPr>
          <w:rFonts w:cs="Arial"/>
          <w:szCs w:val="24"/>
        </w:rPr>
        <w:t xml:space="preserve">- направлено заявителю с использованием </w:t>
      </w:r>
      <w:r w:rsidR="00E86FF1" w:rsidRPr="00CE4E2D">
        <w:rPr>
          <w:rFonts w:cs="Arial"/>
          <w:szCs w:val="24"/>
        </w:rPr>
        <w:t>Е</w:t>
      </w:r>
      <w:r w:rsidRPr="00CE4E2D">
        <w:rPr>
          <w:rFonts w:cs="Arial"/>
          <w:szCs w:val="24"/>
        </w:rPr>
        <w:t>ПГУ в форме электронного документа, подписанного с использованием электронной подписи;</w:t>
      </w:r>
    </w:p>
    <w:p w:rsidR="007E2445" w:rsidRPr="00CE4E2D" w:rsidRDefault="007E2445" w:rsidP="005D2CCD">
      <w:pPr>
        <w:pStyle w:val="ConsPlusNormal0"/>
        <w:ind w:firstLine="709"/>
        <w:jc w:val="both"/>
        <w:rPr>
          <w:rFonts w:cs="Arial"/>
          <w:szCs w:val="24"/>
        </w:rPr>
      </w:pPr>
      <w:r w:rsidRPr="00CE4E2D">
        <w:rPr>
          <w:rFonts w:cs="Arial"/>
          <w:szCs w:val="24"/>
        </w:rPr>
        <w:t xml:space="preserve">- направлено заявителю по электронной почте в форме электронного </w:t>
      </w:r>
      <w:r w:rsidRPr="00CE4E2D">
        <w:rPr>
          <w:rFonts w:cs="Arial"/>
          <w:szCs w:val="24"/>
        </w:rPr>
        <w:lastRenderedPageBreak/>
        <w:t>документа, подписанного с использованием усиленной электронной подписи.</w:t>
      </w:r>
    </w:p>
    <w:p w:rsidR="007E2445" w:rsidRPr="00CE4E2D" w:rsidRDefault="007E2445" w:rsidP="005D2CCD">
      <w:pPr>
        <w:pStyle w:val="ConsPlusNormal0"/>
        <w:ind w:firstLine="709"/>
        <w:jc w:val="both"/>
        <w:rPr>
          <w:rFonts w:cs="Arial"/>
          <w:szCs w:val="24"/>
        </w:rPr>
      </w:pPr>
    </w:p>
    <w:p w:rsidR="007E2445" w:rsidRPr="00CE4E2D" w:rsidRDefault="007E2445" w:rsidP="005D2CCD">
      <w:pPr>
        <w:pStyle w:val="ConsPlusNormal0"/>
        <w:ind w:firstLine="0"/>
        <w:jc w:val="center"/>
        <w:outlineLvl w:val="2"/>
        <w:rPr>
          <w:rFonts w:cs="Arial"/>
          <w:b/>
          <w:szCs w:val="24"/>
        </w:rPr>
      </w:pPr>
      <w:r w:rsidRPr="00CE4E2D">
        <w:rPr>
          <w:rFonts w:cs="Arial"/>
          <w:b/>
          <w:szCs w:val="24"/>
        </w:rPr>
        <w:t>1</w:t>
      </w:r>
      <w:r w:rsidR="00172489" w:rsidRPr="00CE4E2D">
        <w:rPr>
          <w:rFonts w:cs="Arial"/>
          <w:b/>
          <w:szCs w:val="24"/>
        </w:rPr>
        <w:t>4</w:t>
      </w:r>
      <w:r w:rsidRPr="00CE4E2D">
        <w:rPr>
          <w:rFonts w:cs="Arial"/>
          <w:b/>
          <w:szCs w:val="24"/>
        </w:rPr>
        <w:t>. Показатели доступности и качества муниципальной услуги</w:t>
      </w:r>
    </w:p>
    <w:p w:rsidR="007E2445" w:rsidRPr="00CE4E2D" w:rsidRDefault="007E2445" w:rsidP="005D2CCD">
      <w:pPr>
        <w:pStyle w:val="ConsPlusNormal0"/>
        <w:ind w:firstLine="709"/>
        <w:jc w:val="both"/>
        <w:rPr>
          <w:rFonts w:cs="Arial"/>
          <w:b/>
          <w:szCs w:val="24"/>
        </w:rPr>
      </w:pPr>
    </w:p>
    <w:p w:rsidR="007E2445" w:rsidRPr="00CE4E2D" w:rsidRDefault="007E2445" w:rsidP="005D2CCD">
      <w:pPr>
        <w:pStyle w:val="ConsPlusNormal0"/>
        <w:ind w:firstLine="709"/>
        <w:jc w:val="both"/>
        <w:rPr>
          <w:rFonts w:cs="Arial"/>
          <w:szCs w:val="24"/>
        </w:rPr>
      </w:pPr>
      <w:r w:rsidRPr="00CE4E2D">
        <w:rPr>
          <w:rFonts w:cs="Arial"/>
          <w:szCs w:val="24"/>
        </w:rPr>
        <w:t>6</w:t>
      </w:r>
      <w:r w:rsidR="0016137E" w:rsidRPr="00CE4E2D">
        <w:rPr>
          <w:rFonts w:cs="Arial"/>
          <w:szCs w:val="24"/>
        </w:rPr>
        <w:t>5</w:t>
      </w:r>
      <w:r w:rsidRPr="00CE4E2D">
        <w:rPr>
          <w:rFonts w:cs="Arial"/>
          <w:szCs w:val="24"/>
        </w:rPr>
        <w:t>. Показатели доступности и качества муниципальной услуги.</w:t>
      </w:r>
    </w:p>
    <w:p w:rsidR="007E2445" w:rsidRPr="00CE4E2D" w:rsidRDefault="007E2445" w:rsidP="005D2CCD">
      <w:pPr>
        <w:pStyle w:val="ConsPlusNormal0"/>
        <w:ind w:firstLine="709"/>
        <w:jc w:val="both"/>
        <w:rPr>
          <w:rFonts w:cs="Arial"/>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17"/>
        <w:gridCol w:w="2665"/>
      </w:tblGrid>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Показатели доступности и качества предоставления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Нормативное значение показателя</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Удовлетворенность заявителей качеством и полнотой предоставляемой информации о порядке и условиях получения муниципальной услуги посредством:</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 телефонной связи (предоставление по запросу, обращению)</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90% (от числа запросов, обращений)</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 факсимильной связи (предоставление по запросу, обращению)</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100% (от числа запросов, обращений)</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 почтовой связи, в том числе электронной почты (предоставление по запросу, обращению)</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90% (от числа запросов, обращений)</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 размещения информации на стендах в местах предоставления муниципальной услуги, иных отведенных для этих целей местах</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100%</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 информационно-телекоммуни</w:t>
            </w:r>
            <w:r w:rsidR="000D4BCF" w:rsidRPr="00CE4E2D">
              <w:rPr>
                <w:rFonts w:cs="Arial"/>
                <w:szCs w:val="24"/>
              </w:rPr>
              <w:t>кационной сети «</w:t>
            </w:r>
            <w:r w:rsidRPr="00CE4E2D">
              <w:rPr>
                <w:rFonts w:cs="Arial"/>
                <w:szCs w:val="24"/>
              </w:rPr>
              <w:t>Интернет</w:t>
            </w:r>
            <w:r w:rsidR="000D4BCF" w:rsidRPr="00CE4E2D">
              <w:rPr>
                <w:rFonts w:cs="Arial"/>
                <w:szCs w:val="24"/>
              </w:rPr>
              <w:t>»</w:t>
            </w:r>
            <w:r w:rsidRPr="00CE4E2D">
              <w:rPr>
                <w:rFonts w:cs="Arial"/>
                <w:szCs w:val="24"/>
              </w:rPr>
              <w:t xml:space="preserve">, в том числе официального сайта администрации города </w:t>
            </w:r>
            <w:proofErr w:type="spellStart"/>
            <w:r w:rsidR="006A78B0" w:rsidRPr="00CE4E2D">
              <w:rPr>
                <w:rFonts w:cs="Arial"/>
                <w:szCs w:val="24"/>
              </w:rPr>
              <w:t>Кимовска</w:t>
            </w:r>
            <w:proofErr w:type="spellEnd"/>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100%</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 обнародования (опубликования) информации в средствах массовой информации</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100%</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 ознакомления пользователей информации с информацией через библиотечные и архивные фонды</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90%</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Доля случаев предоставления муниципальной услуги в установленный срок с момента сдачи документа</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100%</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100%</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Соблюдение срока регистрации запроса (заявления) заявителя</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100%</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 срока</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100%</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Доля случаев правильно заполненных заявителем запросов и заявлений (с приложением необходимых документов) и сданных с первого раза</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95%</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lastRenderedPageBreak/>
              <w:t>Доля заявителей, удовлетворенных качеством процесса предоставления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100%</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Доля заявителей, удовлетворенных качеством результата предоставления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99%</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Доля случаев правильно оформленных документов специалистом, участвующим в процессе предоставления муниципальной услуги (произведенных начислений, расчетов и т.д.)</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95%</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 xml:space="preserve">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w:t>
            </w:r>
            <w:proofErr w:type="spellStart"/>
            <w:r w:rsidRPr="00CE4E2D">
              <w:rPr>
                <w:rFonts w:cs="Arial"/>
                <w:szCs w:val="24"/>
              </w:rPr>
              <w:t>оборудованность</w:t>
            </w:r>
            <w:proofErr w:type="spellEnd"/>
            <w:r w:rsidRPr="00CE4E2D">
              <w:rPr>
                <w:rFonts w:cs="Arial"/>
                <w:szCs w:val="24"/>
              </w:rPr>
              <w:t xml:space="preserve">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(туалетами) и размещения верхней одежды посетителей</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100%</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 xml:space="preserve">Соответствие помещений требованиям </w:t>
            </w:r>
            <w:hyperlink w:anchor="Par359" w:tooltip="14. Требования к помещениям, в которых предоставляется" w:history="1">
              <w:r w:rsidRPr="00CE4E2D">
                <w:rPr>
                  <w:rFonts w:cs="Arial"/>
                  <w:szCs w:val="24"/>
                </w:rPr>
                <w:t>подраздела 14 раздела IV</w:t>
              </w:r>
            </w:hyperlink>
            <w:r w:rsidRPr="00CE4E2D">
              <w:rPr>
                <w:rFonts w:cs="Arial"/>
                <w:szCs w:val="24"/>
              </w:rPr>
              <w:t xml:space="preserve"> настоящего Административного регламента</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100%</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Оснащенность рабочих мест специалистов,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100%</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Укомплектованность органа, предоставляющего муниципальную услугу, необходимым количеством специалистов</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100%</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Доля специалистов, участвующих в процессе предоставления муниципальной услуги, с высшим профессиональным образованием</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90%</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Доля специалистов, участвующих в процессе предоставления муниципальной услуги, прошедших курсы повышения квалификации не менее 1 раза в 5 лет</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60%</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Доля обоснованных жалоб к общему количеству обслуженных потребителей по данному виду услуг</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1%</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Доля обоснованных жалоб, рассмотренных в установленный срок</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100%</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Доля заявителей, удовлетворенных существующим порядком досудебного обжалования</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95%</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Доля заявителей, удовлетворенных сроками досудебного обжалования</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100%</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lastRenderedPageBreak/>
              <w:t>Доля заявителей, удовлетворенных качеством досудебного обжалования</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95%</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Доля заявителей, обратившихся за обжалованием действий (бездействия) и решений, принятых в ходе предоставления муниципальной услуги специалистами, в судебном порядке</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5%</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Доля заявителей, удовлетворенных вежливостью специалистов, участвующих в процессе предоставления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100%</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Количество заявителей, обратившихся за получением информации о муниципальной услуге, о порядке предоставления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человек</w:t>
            </w:r>
          </w:p>
        </w:tc>
      </w:tr>
      <w:tr w:rsidR="007E2445" w:rsidRPr="00CE4E2D" w:rsidTr="007E2445">
        <w:tc>
          <w:tcPr>
            <w:tcW w:w="6917"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rPr>
                <w:rFonts w:cs="Arial"/>
                <w:szCs w:val="24"/>
              </w:rPr>
            </w:pPr>
            <w:r w:rsidRPr="00CE4E2D">
              <w:rPr>
                <w:rFonts w:cs="Arial"/>
                <w:szCs w:val="24"/>
              </w:rPr>
              <w:t>Количество заявителей, обратившихся за получением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7E2445" w:rsidRPr="00CE4E2D" w:rsidRDefault="007E2445" w:rsidP="005D2CCD">
            <w:pPr>
              <w:pStyle w:val="ConsPlusNormal0"/>
              <w:ind w:firstLine="0"/>
              <w:jc w:val="center"/>
              <w:rPr>
                <w:rFonts w:cs="Arial"/>
                <w:szCs w:val="24"/>
              </w:rPr>
            </w:pPr>
            <w:r w:rsidRPr="00CE4E2D">
              <w:rPr>
                <w:rFonts w:cs="Arial"/>
                <w:szCs w:val="24"/>
              </w:rPr>
              <w:t>человек</w:t>
            </w:r>
          </w:p>
        </w:tc>
      </w:tr>
    </w:tbl>
    <w:p w:rsidR="007E2445" w:rsidRPr="00CE4E2D" w:rsidRDefault="007E2445" w:rsidP="005D2CCD">
      <w:pPr>
        <w:pStyle w:val="ConsPlusNormal0"/>
        <w:ind w:firstLine="709"/>
        <w:jc w:val="both"/>
        <w:rPr>
          <w:rFonts w:cs="Arial"/>
          <w:szCs w:val="24"/>
        </w:rPr>
      </w:pPr>
    </w:p>
    <w:p w:rsidR="007E2445" w:rsidRPr="00CE4E2D" w:rsidRDefault="007E2445" w:rsidP="005D2CCD">
      <w:pPr>
        <w:pStyle w:val="ConsPlusNormal0"/>
        <w:ind w:firstLine="709"/>
        <w:jc w:val="both"/>
        <w:rPr>
          <w:rFonts w:cs="Arial"/>
          <w:szCs w:val="24"/>
        </w:rPr>
      </w:pPr>
      <w:r w:rsidRPr="00CE4E2D">
        <w:rPr>
          <w:rFonts w:cs="Arial"/>
          <w:szCs w:val="24"/>
        </w:rPr>
        <w:t>6</w:t>
      </w:r>
      <w:r w:rsidR="0016137E" w:rsidRPr="00CE4E2D">
        <w:rPr>
          <w:rFonts w:cs="Arial"/>
          <w:szCs w:val="24"/>
        </w:rPr>
        <w:t>6</w:t>
      </w:r>
      <w:r w:rsidRPr="00CE4E2D">
        <w:rPr>
          <w:rFonts w:cs="Arial"/>
          <w:szCs w:val="24"/>
        </w:rPr>
        <w:t xml:space="preserve">.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w:t>
      </w:r>
      <w:r w:rsidR="006A78B0" w:rsidRPr="00CE4E2D">
        <w:rPr>
          <w:rFonts w:cs="Arial"/>
          <w:szCs w:val="24"/>
        </w:rPr>
        <w:t>Администрацию</w:t>
      </w:r>
      <w:r w:rsidRPr="00CE4E2D">
        <w:rPr>
          <w:rFonts w:cs="Arial"/>
          <w:szCs w:val="24"/>
        </w:rPr>
        <w:t xml:space="preserve"> либо в МФЦ, а также с помощью почтовой связи либо информационно-телекоммуникационных сетей общего пользования, в том числе сети </w:t>
      </w:r>
      <w:r w:rsidR="000D4BCF" w:rsidRPr="00CE4E2D">
        <w:rPr>
          <w:rFonts w:cs="Arial"/>
          <w:szCs w:val="24"/>
        </w:rPr>
        <w:t>«</w:t>
      </w:r>
      <w:r w:rsidRPr="00CE4E2D">
        <w:rPr>
          <w:rFonts w:cs="Arial"/>
          <w:szCs w:val="24"/>
        </w:rPr>
        <w:t>Интернет</w:t>
      </w:r>
      <w:r w:rsidR="000D4BCF" w:rsidRPr="00CE4E2D">
        <w:rPr>
          <w:rFonts w:cs="Arial"/>
          <w:szCs w:val="24"/>
        </w:rPr>
        <w:t>»</w:t>
      </w:r>
      <w:r w:rsidRPr="00CE4E2D">
        <w:rPr>
          <w:rFonts w:cs="Arial"/>
          <w:szCs w:val="24"/>
        </w:rPr>
        <w:t xml:space="preserve"> с использованием </w:t>
      </w:r>
      <w:r w:rsidR="00E86FF1" w:rsidRPr="00CE4E2D">
        <w:rPr>
          <w:rFonts w:cs="Arial"/>
          <w:szCs w:val="24"/>
        </w:rPr>
        <w:t>Е</w:t>
      </w:r>
      <w:r w:rsidRPr="00CE4E2D">
        <w:rPr>
          <w:rFonts w:cs="Arial"/>
          <w:szCs w:val="24"/>
        </w:rPr>
        <w:t>ПГУ.</w:t>
      </w:r>
    </w:p>
    <w:p w:rsidR="007E2445" w:rsidRPr="00CE4E2D" w:rsidRDefault="007E2445" w:rsidP="005D2CCD">
      <w:pPr>
        <w:pStyle w:val="ConsPlusNormal0"/>
        <w:ind w:firstLine="709"/>
        <w:jc w:val="both"/>
        <w:rPr>
          <w:rFonts w:cs="Arial"/>
          <w:szCs w:val="24"/>
        </w:rPr>
      </w:pPr>
      <w:r w:rsidRPr="00CE4E2D">
        <w:rPr>
          <w:rFonts w:cs="Arial"/>
          <w:szCs w:val="24"/>
        </w:rPr>
        <w:t>6</w:t>
      </w:r>
      <w:r w:rsidR="0016137E" w:rsidRPr="00CE4E2D">
        <w:rPr>
          <w:rFonts w:cs="Arial"/>
          <w:szCs w:val="24"/>
        </w:rPr>
        <w:t>7</w:t>
      </w:r>
      <w:r w:rsidRPr="00CE4E2D">
        <w:rPr>
          <w:rFonts w:cs="Arial"/>
          <w:szCs w:val="24"/>
        </w:rPr>
        <w:t xml:space="preserve">. Сведения о муниципальной услуге размещаются на </w:t>
      </w:r>
      <w:r w:rsidR="00E86FF1" w:rsidRPr="00CE4E2D">
        <w:rPr>
          <w:rFonts w:cs="Arial"/>
          <w:szCs w:val="24"/>
        </w:rPr>
        <w:t>Е</w:t>
      </w:r>
      <w:r w:rsidRPr="00CE4E2D">
        <w:rPr>
          <w:rFonts w:cs="Arial"/>
          <w:szCs w:val="24"/>
        </w:rPr>
        <w:t>ПГУ в порядке, установленном действующим законодательством.</w:t>
      </w:r>
    </w:p>
    <w:p w:rsidR="007E2445" w:rsidRPr="00CE4E2D" w:rsidRDefault="007E2445" w:rsidP="005D2CCD">
      <w:pPr>
        <w:pStyle w:val="ConsPlusNormal0"/>
        <w:ind w:firstLine="709"/>
        <w:jc w:val="both"/>
        <w:rPr>
          <w:rFonts w:cs="Arial"/>
          <w:szCs w:val="24"/>
        </w:rPr>
      </w:pPr>
      <w:r w:rsidRPr="00CE4E2D">
        <w:rPr>
          <w:rFonts w:cs="Arial"/>
          <w:szCs w:val="24"/>
        </w:rPr>
        <w:t>6</w:t>
      </w:r>
      <w:r w:rsidR="0016137E" w:rsidRPr="00CE4E2D">
        <w:rPr>
          <w:rFonts w:cs="Arial"/>
          <w:szCs w:val="24"/>
        </w:rPr>
        <w:t>8</w:t>
      </w:r>
      <w:r w:rsidRPr="00CE4E2D">
        <w:rPr>
          <w:rFonts w:cs="Arial"/>
          <w:szCs w:val="24"/>
        </w:rPr>
        <w:t>. Требования, в том числе учитывающие особенности предоставления муниципальной услуги в электронной форме:</w:t>
      </w:r>
    </w:p>
    <w:p w:rsidR="007E2445" w:rsidRPr="00CE4E2D" w:rsidRDefault="007E2445" w:rsidP="005D2CCD">
      <w:pPr>
        <w:pStyle w:val="ConsPlusNormal0"/>
        <w:ind w:firstLine="709"/>
        <w:jc w:val="both"/>
        <w:rPr>
          <w:rFonts w:cs="Arial"/>
          <w:szCs w:val="24"/>
        </w:rPr>
      </w:pPr>
      <w:r w:rsidRPr="00CE4E2D">
        <w:rPr>
          <w:rFonts w:cs="Arial"/>
          <w:szCs w:val="24"/>
        </w:rPr>
        <w:t xml:space="preserve">обеспечение возможности получения заявителями информации о предоставляемой муниципальной услуге на официальном сайте администрации </w:t>
      </w:r>
      <w:r w:rsidR="0016137E" w:rsidRPr="00CE4E2D">
        <w:rPr>
          <w:rFonts w:cs="Arial"/>
          <w:szCs w:val="24"/>
        </w:rPr>
        <w:t>муниципального образования</w:t>
      </w:r>
      <w:r w:rsidRPr="00CE4E2D">
        <w:rPr>
          <w:rFonts w:cs="Arial"/>
          <w:szCs w:val="24"/>
        </w:rPr>
        <w:t xml:space="preserve"> </w:t>
      </w:r>
      <w:r w:rsidR="00B53644" w:rsidRPr="00CE4E2D">
        <w:rPr>
          <w:rFonts w:cs="Arial"/>
          <w:szCs w:val="24"/>
        </w:rPr>
        <w:t>Кимовск</w:t>
      </w:r>
      <w:r w:rsidR="0016137E" w:rsidRPr="00CE4E2D">
        <w:rPr>
          <w:rFonts w:cs="Arial"/>
          <w:szCs w:val="24"/>
        </w:rPr>
        <w:t>ий район</w:t>
      </w:r>
      <w:r w:rsidRPr="00CE4E2D">
        <w:rPr>
          <w:rFonts w:cs="Arial"/>
          <w:szCs w:val="24"/>
        </w:rPr>
        <w:t xml:space="preserve"> в информационно-телекоммуникационной сети </w:t>
      </w:r>
      <w:r w:rsidR="000D4BCF" w:rsidRPr="00CE4E2D">
        <w:rPr>
          <w:rFonts w:cs="Arial"/>
          <w:szCs w:val="24"/>
        </w:rPr>
        <w:t>«</w:t>
      </w:r>
      <w:r w:rsidRPr="00CE4E2D">
        <w:rPr>
          <w:rFonts w:cs="Arial"/>
          <w:szCs w:val="24"/>
        </w:rPr>
        <w:t>Интернет</w:t>
      </w:r>
      <w:r w:rsidR="000D4BCF" w:rsidRPr="00CE4E2D">
        <w:rPr>
          <w:rFonts w:cs="Arial"/>
          <w:szCs w:val="24"/>
        </w:rPr>
        <w:t>»</w:t>
      </w:r>
      <w:r w:rsidRPr="00CE4E2D">
        <w:rPr>
          <w:rFonts w:cs="Arial"/>
          <w:szCs w:val="24"/>
        </w:rPr>
        <w:t xml:space="preserve">, на портале государственных и муниципальных услуг, а также </w:t>
      </w:r>
      <w:r w:rsidR="00E86FF1" w:rsidRPr="00CE4E2D">
        <w:rPr>
          <w:rFonts w:cs="Arial"/>
          <w:szCs w:val="24"/>
        </w:rPr>
        <w:t>Е</w:t>
      </w:r>
      <w:r w:rsidRPr="00CE4E2D">
        <w:rPr>
          <w:rFonts w:cs="Arial"/>
          <w:szCs w:val="24"/>
        </w:rPr>
        <w:t>ПГУ и в многофункциональных центрах;</w:t>
      </w:r>
    </w:p>
    <w:p w:rsidR="007E2445" w:rsidRPr="00CE4E2D" w:rsidRDefault="007E2445" w:rsidP="005D2CCD">
      <w:pPr>
        <w:pStyle w:val="ConsPlusNormal0"/>
        <w:ind w:firstLine="709"/>
        <w:jc w:val="both"/>
        <w:rPr>
          <w:rFonts w:cs="Arial"/>
          <w:szCs w:val="24"/>
        </w:rPr>
      </w:pPr>
      <w:r w:rsidRPr="00CE4E2D">
        <w:rPr>
          <w:rFonts w:cs="Arial"/>
          <w:szCs w:val="24"/>
        </w:rPr>
        <w:t xml:space="preserve">обеспечение возможности получения заявителями на официальном сайте администрации </w:t>
      </w:r>
      <w:r w:rsidR="0016137E" w:rsidRPr="00CE4E2D">
        <w:rPr>
          <w:rFonts w:cs="Arial"/>
          <w:szCs w:val="24"/>
        </w:rPr>
        <w:t>муниципального образования Кимовский район</w:t>
      </w:r>
      <w:r w:rsidRPr="00CE4E2D">
        <w:rPr>
          <w:rFonts w:cs="Arial"/>
          <w:szCs w:val="24"/>
        </w:rPr>
        <w:t xml:space="preserve"> в информационно-телекоммуникационной сети </w:t>
      </w:r>
      <w:r w:rsidR="000D4BCF" w:rsidRPr="00CE4E2D">
        <w:rPr>
          <w:rFonts w:cs="Arial"/>
          <w:szCs w:val="24"/>
        </w:rPr>
        <w:t>«</w:t>
      </w:r>
      <w:r w:rsidRPr="00CE4E2D">
        <w:rPr>
          <w:rFonts w:cs="Arial"/>
          <w:szCs w:val="24"/>
        </w:rPr>
        <w:t>Интернет</w:t>
      </w:r>
      <w:r w:rsidR="000D4BCF" w:rsidRPr="00CE4E2D">
        <w:rPr>
          <w:rFonts w:cs="Arial"/>
          <w:szCs w:val="24"/>
        </w:rPr>
        <w:t>»</w:t>
      </w:r>
      <w:r w:rsidRPr="00CE4E2D">
        <w:rPr>
          <w:rFonts w:cs="Arial"/>
          <w:szCs w:val="24"/>
        </w:rPr>
        <w:t xml:space="preserve">, на портале государственных и муниципальных услуг, </w:t>
      </w:r>
      <w:r w:rsidR="00E86FF1" w:rsidRPr="00CE4E2D">
        <w:rPr>
          <w:rFonts w:cs="Arial"/>
          <w:szCs w:val="24"/>
        </w:rPr>
        <w:t>Е</w:t>
      </w:r>
      <w:r w:rsidRPr="00CE4E2D">
        <w:rPr>
          <w:rFonts w:cs="Arial"/>
          <w:szCs w:val="24"/>
        </w:rPr>
        <w:t>ПГУ и в многофункциональных центрах форм заявлений и иных документов, необходимых для получения муниципальной услуги в электронном виде;</w:t>
      </w:r>
    </w:p>
    <w:p w:rsidR="007E2445" w:rsidRPr="00CE4E2D" w:rsidRDefault="007E2445" w:rsidP="005D2CCD">
      <w:pPr>
        <w:pStyle w:val="ConsPlusNormal0"/>
        <w:ind w:firstLine="709"/>
        <w:jc w:val="both"/>
        <w:rPr>
          <w:rFonts w:cs="Arial"/>
          <w:szCs w:val="24"/>
        </w:rPr>
      </w:pPr>
      <w:r w:rsidRPr="00CE4E2D">
        <w:rPr>
          <w:rFonts w:cs="Arial"/>
          <w:szCs w:val="24"/>
        </w:rPr>
        <w:t xml:space="preserve">обеспечение возможности для заявителей в целях получения муниципальной услуги представлять документы в электронном виде с использованием официального сайта администрации </w:t>
      </w:r>
      <w:r w:rsidR="00392581" w:rsidRPr="00CE4E2D">
        <w:rPr>
          <w:rFonts w:cs="Arial"/>
          <w:szCs w:val="24"/>
        </w:rPr>
        <w:t xml:space="preserve">муниципального образования </w:t>
      </w:r>
      <w:r w:rsidR="00B53644" w:rsidRPr="00CE4E2D">
        <w:rPr>
          <w:rFonts w:cs="Arial"/>
          <w:szCs w:val="24"/>
        </w:rPr>
        <w:t>Кимовск</w:t>
      </w:r>
      <w:r w:rsidR="00392581" w:rsidRPr="00CE4E2D">
        <w:rPr>
          <w:rFonts w:cs="Arial"/>
          <w:szCs w:val="24"/>
        </w:rPr>
        <w:t>ий район</w:t>
      </w:r>
      <w:r w:rsidRPr="00CE4E2D">
        <w:rPr>
          <w:rFonts w:cs="Arial"/>
          <w:szCs w:val="24"/>
        </w:rPr>
        <w:t xml:space="preserve"> в информационно-телекоммуникационной сети </w:t>
      </w:r>
      <w:r w:rsidR="000D4BCF" w:rsidRPr="00CE4E2D">
        <w:rPr>
          <w:rFonts w:cs="Arial"/>
          <w:szCs w:val="24"/>
        </w:rPr>
        <w:t>«</w:t>
      </w:r>
      <w:r w:rsidRPr="00CE4E2D">
        <w:rPr>
          <w:rFonts w:cs="Arial"/>
          <w:szCs w:val="24"/>
        </w:rPr>
        <w:t>Интернет</w:t>
      </w:r>
      <w:r w:rsidR="000D4BCF" w:rsidRPr="00CE4E2D">
        <w:rPr>
          <w:rFonts w:cs="Arial"/>
          <w:szCs w:val="24"/>
        </w:rPr>
        <w:t>»</w:t>
      </w:r>
      <w:r w:rsidRPr="00CE4E2D">
        <w:rPr>
          <w:rFonts w:cs="Arial"/>
          <w:szCs w:val="24"/>
        </w:rPr>
        <w:t xml:space="preserve">, портала государственных и муниципальных услуг, </w:t>
      </w:r>
      <w:r w:rsidR="00E86FF1" w:rsidRPr="00CE4E2D">
        <w:rPr>
          <w:rFonts w:cs="Arial"/>
          <w:szCs w:val="24"/>
        </w:rPr>
        <w:t>Е</w:t>
      </w:r>
      <w:r w:rsidRPr="00CE4E2D">
        <w:rPr>
          <w:rFonts w:cs="Arial"/>
          <w:szCs w:val="24"/>
        </w:rPr>
        <w:t>ПГУ и в многофункциональных центрах;</w:t>
      </w:r>
    </w:p>
    <w:p w:rsidR="007E2445" w:rsidRPr="00CE4E2D" w:rsidRDefault="007E2445" w:rsidP="005D2CCD">
      <w:pPr>
        <w:pStyle w:val="ConsPlusNormal0"/>
        <w:ind w:firstLine="709"/>
        <w:jc w:val="both"/>
        <w:rPr>
          <w:rFonts w:cs="Arial"/>
          <w:szCs w:val="24"/>
        </w:rPr>
      </w:pPr>
      <w:r w:rsidRPr="00CE4E2D">
        <w:rPr>
          <w:rFonts w:cs="Arial"/>
          <w:szCs w:val="24"/>
        </w:rPr>
        <w:t xml:space="preserve">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отраслевой (функциональный) и территориальный орган администрации </w:t>
      </w:r>
      <w:r w:rsidR="00392581" w:rsidRPr="00CE4E2D">
        <w:rPr>
          <w:rFonts w:cs="Arial"/>
          <w:szCs w:val="24"/>
        </w:rPr>
        <w:t>муниципального образования</w:t>
      </w:r>
      <w:r w:rsidR="00CE4E2D">
        <w:rPr>
          <w:rFonts w:cs="Arial"/>
          <w:szCs w:val="24"/>
        </w:rPr>
        <w:t xml:space="preserve"> </w:t>
      </w:r>
      <w:r w:rsidR="005527D2" w:rsidRPr="00CE4E2D">
        <w:rPr>
          <w:rFonts w:cs="Arial"/>
          <w:szCs w:val="24"/>
        </w:rPr>
        <w:t>Кимовск</w:t>
      </w:r>
      <w:r w:rsidR="00392581" w:rsidRPr="00CE4E2D">
        <w:rPr>
          <w:rFonts w:cs="Arial"/>
          <w:szCs w:val="24"/>
        </w:rPr>
        <w:t>ий район</w:t>
      </w:r>
      <w:r w:rsidRPr="00CE4E2D">
        <w:rPr>
          <w:rFonts w:cs="Arial"/>
          <w:szCs w:val="24"/>
        </w:rPr>
        <w:t>;</w:t>
      </w:r>
    </w:p>
    <w:p w:rsidR="007E2445" w:rsidRPr="00CE4E2D" w:rsidRDefault="007E2445" w:rsidP="005D2CCD">
      <w:pPr>
        <w:pStyle w:val="ConsPlusNormal0"/>
        <w:ind w:firstLine="709"/>
        <w:jc w:val="both"/>
        <w:rPr>
          <w:rFonts w:cs="Arial"/>
          <w:szCs w:val="24"/>
        </w:rPr>
      </w:pPr>
      <w:r w:rsidRPr="00CE4E2D">
        <w:rPr>
          <w:rFonts w:cs="Arial"/>
          <w:szCs w:val="24"/>
        </w:rPr>
        <w:t>обеспечение получения заявителем сведений о ходе выполнения его заявления о предоставлении муниципальной услуги, в том числе с использованием информаци</w:t>
      </w:r>
      <w:r w:rsidR="000D4BCF" w:rsidRPr="00CE4E2D">
        <w:rPr>
          <w:rFonts w:cs="Arial"/>
          <w:szCs w:val="24"/>
        </w:rPr>
        <w:t>онно-телекоммуникационной сети «</w:t>
      </w:r>
      <w:r w:rsidRPr="00CE4E2D">
        <w:rPr>
          <w:rFonts w:cs="Arial"/>
          <w:szCs w:val="24"/>
        </w:rPr>
        <w:t>Интернет</w:t>
      </w:r>
      <w:r w:rsidR="000D4BCF" w:rsidRPr="00CE4E2D">
        <w:rPr>
          <w:rFonts w:cs="Arial"/>
          <w:szCs w:val="24"/>
        </w:rPr>
        <w:t>»</w:t>
      </w:r>
      <w:r w:rsidRPr="00CE4E2D">
        <w:rPr>
          <w:rFonts w:cs="Arial"/>
          <w:szCs w:val="24"/>
        </w:rPr>
        <w:t>;</w:t>
      </w:r>
    </w:p>
    <w:p w:rsidR="007E2445" w:rsidRPr="00CE4E2D" w:rsidRDefault="007E2445" w:rsidP="005D2CCD">
      <w:pPr>
        <w:pStyle w:val="ConsPlusNormal0"/>
        <w:ind w:firstLine="709"/>
        <w:jc w:val="both"/>
        <w:rPr>
          <w:rFonts w:cs="Arial"/>
          <w:szCs w:val="24"/>
        </w:rPr>
      </w:pPr>
      <w:r w:rsidRPr="00CE4E2D">
        <w:rPr>
          <w:rFonts w:cs="Arial"/>
          <w:szCs w:val="24"/>
        </w:rPr>
        <w:t xml:space="preserve">обеспечение получения заявителем результата предоставления </w:t>
      </w:r>
      <w:r w:rsidRPr="00CE4E2D">
        <w:rPr>
          <w:rFonts w:cs="Arial"/>
          <w:szCs w:val="24"/>
        </w:rPr>
        <w:lastRenderedPageBreak/>
        <w:t>муниципальной услуги в электронном виде, если иное не установлено действующим законодательством;</w:t>
      </w:r>
    </w:p>
    <w:p w:rsidR="007E2445" w:rsidRPr="00CE4E2D" w:rsidRDefault="007E2445" w:rsidP="005D2CCD">
      <w:pPr>
        <w:pStyle w:val="ConsPlusNormal0"/>
        <w:ind w:firstLine="709"/>
        <w:jc w:val="both"/>
        <w:rPr>
          <w:rFonts w:cs="Arial"/>
          <w:szCs w:val="24"/>
        </w:rPr>
      </w:pPr>
      <w:r w:rsidRPr="00CE4E2D">
        <w:rPr>
          <w:rFonts w:cs="Arial"/>
          <w:szCs w:val="24"/>
        </w:rPr>
        <w:t>организация межведомственного взаимодействия, в том числе в электронном виде,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p>
    <w:p w:rsidR="007E2445" w:rsidRPr="00CE4E2D" w:rsidRDefault="007E2445" w:rsidP="005D2CCD">
      <w:pPr>
        <w:pStyle w:val="ConsPlusNormal0"/>
        <w:ind w:firstLine="709"/>
        <w:jc w:val="both"/>
        <w:rPr>
          <w:rFonts w:cs="Arial"/>
          <w:szCs w:val="24"/>
        </w:rPr>
      </w:pPr>
      <w:r w:rsidRPr="00CE4E2D">
        <w:rPr>
          <w:rFonts w:cs="Arial"/>
          <w:szCs w:val="24"/>
        </w:rPr>
        <w:t>обеспечение иных требований, установленных федеральным законодательством, регулирующим отношения, возникающие в связи с предоставлением муниципальных услуг.</w:t>
      </w:r>
    </w:p>
    <w:p w:rsidR="007E2445" w:rsidRPr="00CE4E2D" w:rsidRDefault="00392581" w:rsidP="005D2CCD">
      <w:pPr>
        <w:pStyle w:val="ConsPlusNormal0"/>
        <w:ind w:firstLine="709"/>
        <w:jc w:val="both"/>
        <w:rPr>
          <w:rFonts w:cs="Arial"/>
          <w:szCs w:val="24"/>
        </w:rPr>
      </w:pPr>
      <w:r w:rsidRPr="00CE4E2D">
        <w:rPr>
          <w:rFonts w:cs="Arial"/>
          <w:szCs w:val="24"/>
        </w:rPr>
        <w:t>69</w:t>
      </w:r>
      <w:r w:rsidR="007E2445" w:rsidRPr="00CE4E2D">
        <w:rPr>
          <w:rFonts w:cs="Arial"/>
          <w:szCs w:val="24"/>
        </w:rPr>
        <w:t xml:space="preserve">. При получении муниципальной услуги заявители имеют право </w:t>
      </w:r>
      <w:proofErr w:type="gramStart"/>
      <w:r w:rsidR="007E2445" w:rsidRPr="00CE4E2D">
        <w:rPr>
          <w:rFonts w:cs="Arial"/>
          <w:szCs w:val="24"/>
        </w:rPr>
        <w:t>на</w:t>
      </w:r>
      <w:proofErr w:type="gramEnd"/>
      <w:r w:rsidR="007E2445" w:rsidRPr="00CE4E2D">
        <w:rPr>
          <w:rFonts w:cs="Arial"/>
          <w:szCs w:val="24"/>
        </w:rPr>
        <w:t>:</w:t>
      </w:r>
    </w:p>
    <w:p w:rsidR="007E2445" w:rsidRPr="00CE4E2D" w:rsidRDefault="007E2445" w:rsidP="005D2CCD">
      <w:pPr>
        <w:pStyle w:val="ConsPlusNormal0"/>
        <w:ind w:firstLine="709"/>
        <w:jc w:val="both"/>
        <w:rPr>
          <w:rFonts w:cs="Arial"/>
          <w:szCs w:val="24"/>
        </w:rPr>
      </w:pPr>
      <w:r w:rsidRPr="00CE4E2D">
        <w:rPr>
          <w:rFonts w:cs="Arial"/>
          <w:szCs w:val="24"/>
        </w:rPr>
        <w:t>получение муниципальной услуги своевременно и в соответствии со стандартом предоставления муниципальной услуги;</w:t>
      </w:r>
    </w:p>
    <w:p w:rsidR="007E2445" w:rsidRPr="00CE4E2D" w:rsidRDefault="007E2445" w:rsidP="005D2CCD">
      <w:pPr>
        <w:pStyle w:val="ConsPlusNormal0"/>
        <w:ind w:firstLine="709"/>
        <w:jc w:val="both"/>
        <w:rPr>
          <w:rFonts w:cs="Arial"/>
          <w:szCs w:val="24"/>
        </w:rPr>
      </w:pPr>
      <w:r w:rsidRPr="00CE4E2D">
        <w:rPr>
          <w:rFonts w:cs="Arial"/>
          <w:szCs w:val="24"/>
        </w:rPr>
        <w:t>получение полной, актуальной и достоверной информации о порядке предоставления муниципальной услуги, в том числе в электронной форме;</w:t>
      </w:r>
    </w:p>
    <w:p w:rsidR="007E2445" w:rsidRPr="00CE4E2D" w:rsidRDefault="007E2445" w:rsidP="005D2CCD">
      <w:pPr>
        <w:pStyle w:val="ConsPlusNormal0"/>
        <w:ind w:firstLine="709"/>
        <w:jc w:val="both"/>
        <w:rPr>
          <w:rFonts w:cs="Arial"/>
          <w:szCs w:val="24"/>
        </w:rPr>
      </w:pPr>
      <w:r w:rsidRPr="00CE4E2D">
        <w:rPr>
          <w:rFonts w:cs="Arial"/>
          <w:szCs w:val="24"/>
        </w:rPr>
        <w:t>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E2445" w:rsidRPr="00CE4E2D" w:rsidRDefault="007E2445" w:rsidP="005D2CCD">
      <w:pPr>
        <w:pStyle w:val="ConsPlusNormal0"/>
        <w:ind w:firstLine="709"/>
        <w:jc w:val="both"/>
        <w:rPr>
          <w:rFonts w:cs="Arial"/>
          <w:szCs w:val="24"/>
        </w:rPr>
      </w:pPr>
      <w:r w:rsidRPr="00CE4E2D">
        <w:rPr>
          <w:rFonts w:cs="Arial"/>
          <w:szCs w:val="24"/>
        </w:rPr>
        <w:t>досудебное (внесудебное) рассмотрение жалоб (претензий) в процессе получения муниципальной услуги;</w:t>
      </w:r>
    </w:p>
    <w:p w:rsidR="007E2445" w:rsidRPr="00CE4E2D" w:rsidRDefault="007E2445" w:rsidP="005D2CCD">
      <w:pPr>
        <w:pStyle w:val="ConsPlusNormal0"/>
        <w:ind w:firstLine="709"/>
        <w:jc w:val="both"/>
        <w:rPr>
          <w:rFonts w:cs="Arial"/>
          <w:szCs w:val="24"/>
        </w:rPr>
      </w:pPr>
      <w:r w:rsidRPr="00CE4E2D">
        <w:rPr>
          <w:rFonts w:cs="Arial"/>
          <w:szCs w:val="24"/>
        </w:rPr>
        <w:t>получение муниципальной услуги в МФЦ в соответствии с соглашением, заключенным между МФЦ и органом, предоставляющим муниципальные услуги, с момента вступления в силу соответствующего соглашения о взаимодействии.</w:t>
      </w:r>
    </w:p>
    <w:p w:rsidR="007E2445" w:rsidRPr="00CE4E2D" w:rsidRDefault="007E2445" w:rsidP="005D2CCD">
      <w:pPr>
        <w:pStyle w:val="ConsPlusNormal0"/>
        <w:ind w:firstLine="709"/>
        <w:jc w:val="both"/>
        <w:rPr>
          <w:rFonts w:cs="Arial"/>
          <w:szCs w:val="24"/>
        </w:rPr>
      </w:pPr>
      <w:r w:rsidRPr="00CE4E2D">
        <w:rPr>
          <w:rFonts w:cs="Arial"/>
          <w:szCs w:val="24"/>
        </w:rPr>
        <w:t>7</w:t>
      </w:r>
      <w:r w:rsidR="00B12C4B" w:rsidRPr="00CE4E2D">
        <w:rPr>
          <w:rFonts w:cs="Arial"/>
          <w:szCs w:val="24"/>
        </w:rPr>
        <w:t>0</w:t>
      </w:r>
      <w:r w:rsidRPr="00CE4E2D">
        <w:rPr>
          <w:rFonts w:cs="Arial"/>
          <w:szCs w:val="24"/>
        </w:rPr>
        <w:t xml:space="preserve">. </w:t>
      </w:r>
      <w:r w:rsidR="00097DD1" w:rsidRPr="00CE4E2D">
        <w:rPr>
          <w:rFonts w:cs="Arial"/>
          <w:szCs w:val="24"/>
        </w:rPr>
        <w:t>Администрация</w:t>
      </w:r>
      <w:r w:rsidRPr="00CE4E2D">
        <w:rPr>
          <w:rFonts w:cs="Arial"/>
          <w:szCs w:val="24"/>
        </w:rPr>
        <w:t xml:space="preserve"> обязан</w:t>
      </w:r>
      <w:r w:rsidR="009C50E0" w:rsidRPr="00CE4E2D">
        <w:rPr>
          <w:rFonts w:cs="Arial"/>
          <w:szCs w:val="24"/>
        </w:rPr>
        <w:t>а</w:t>
      </w:r>
      <w:r w:rsidRPr="00CE4E2D">
        <w:rPr>
          <w:rFonts w:cs="Arial"/>
          <w:szCs w:val="24"/>
        </w:rPr>
        <w:t>:</w:t>
      </w:r>
    </w:p>
    <w:p w:rsidR="007E2445" w:rsidRPr="00CE4E2D" w:rsidRDefault="007E2445" w:rsidP="005D2CCD">
      <w:pPr>
        <w:pStyle w:val="ConsPlusNormal0"/>
        <w:ind w:firstLine="709"/>
        <w:jc w:val="both"/>
        <w:rPr>
          <w:rFonts w:cs="Arial"/>
          <w:szCs w:val="24"/>
        </w:rPr>
      </w:pPr>
      <w:r w:rsidRPr="00CE4E2D">
        <w:rPr>
          <w:rFonts w:cs="Arial"/>
          <w:szCs w:val="24"/>
        </w:rPr>
        <w:t>предоставлять муниципальную услугу в соответствии с Административным регламентом;</w:t>
      </w:r>
    </w:p>
    <w:p w:rsidR="007E2445" w:rsidRPr="00CE4E2D" w:rsidRDefault="007E2445" w:rsidP="005D2CCD">
      <w:pPr>
        <w:pStyle w:val="ConsPlusNormal0"/>
        <w:ind w:firstLine="709"/>
        <w:jc w:val="both"/>
        <w:rPr>
          <w:rFonts w:cs="Arial"/>
          <w:szCs w:val="24"/>
        </w:rPr>
      </w:pPr>
      <w:r w:rsidRPr="00CE4E2D">
        <w:rPr>
          <w:rFonts w:cs="Arial"/>
          <w:szCs w:val="24"/>
        </w:rPr>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E2445" w:rsidRPr="00CE4E2D" w:rsidRDefault="007E2445" w:rsidP="005D2CCD">
      <w:pPr>
        <w:pStyle w:val="ConsPlusNormal0"/>
        <w:ind w:firstLine="709"/>
        <w:jc w:val="both"/>
        <w:rPr>
          <w:rFonts w:cs="Arial"/>
          <w:szCs w:val="24"/>
        </w:rPr>
      </w:pPr>
      <w:proofErr w:type="gramStart"/>
      <w:r w:rsidRPr="00CE4E2D">
        <w:rPr>
          <w:rFonts w:cs="Arial"/>
          <w:szCs w:val="24"/>
        </w:rPr>
        <w:t xml:space="preserve">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32" w:tooltip="Федеральный закон от 27.07.2010 N 210-ФЗ (ред. от 15.02.2016) &quot;Об организации предоставления государственных и муниципальных услуг&quot;{КонсультантПлюс}" w:history="1">
        <w:r w:rsidRPr="00CE4E2D">
          <w:rPr>
            <w:rFonts w:cs="Arial"/>
            <w:szCs w:val="24"/>
          </w:rPr>
          <w:t>частью 6 статьи 7</w:t>
        </w:r>
      </w:hyperlink>
      <w:r w:rsidRPr="00CE4E2D">
        <w:rPr>
          <w:rFonts w:cs="Arial"/>
          <w:szCs w:val="24"/>
        </w:rPr>
        <w:t xml:space="preserve"> Федерального закона от 27.07.2010</w:t>
      </w:r>
      <w:proofErr w:type="gramEnd"/>
      <w:r w:rsidRPr="00CE4E2D">
        <w:rPr>
          <w:rFonts w:cs="Arial"/>
          <w:szCs w:val="24"/>
        </w:rPr>
        <w:t xml:space="preserve"> </w:t>
      </w:r>
      <w:proofErr w:type="gramStart"/>
      <w:r w:rsidRPr="00CE4E2D">
        <w:rPr>
          <w:rFonts w:cs="Arial"/>
          <w:szCs w:val="24"/>
        </w:rPr>
        <w:t xml:space="preserve">N 210-ФЗ </w:t>
      </w:r>
      <w:r w:rsidR="000D4BCF" w:rsidRPr="00CE4E2D">
        <w:rPr>
          <w:rFonts w:cs="Arial"/>
          <w:szCs w:val="24"/>
        </w:rPr>
        <w:t>«</w:t>
      </w:r>
      <w:r w:rsidRPr="00CE4E2D">
        <w:rPr>
          <w:rFonts w:cs="Arial"/>
          <w:szCs w:val="24"/>
        </w:rPr>
        <w:t>Об организации предоставления государственных и муниципальных услуг</w:t>
      </w:r>
      <w:r w:rsidR="000D4BCF" w:rsidRPr="00CE4E2D">
        <w:rPr>
          <w:rFonts w:cs="Arial"/>
          <w:szCs w:val="24"/>
        </w:rPr>
        <w:t>»</w:t>
      </w:r>
      <w:r w:rsidRPr="00CE4E2D">
        <w:rPr>
          <w:rFonts w:cs="Arial"/>
          <w:szCs w:val="24"/>
        </w:rPr>
        <w:t xml:space="preserve">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многофункциональных центров такие документы и информацию;</w:t>
      </w:r>
      <w:proofErr w:type="gramEnd"/>
    </w:p>
    <w:p w:rsidR="007E2445" w:rsidRPr="00CE4E2D" w:rsidRDefault="007E2445" w:rsidP="005D2CCD">
      <w:pPr>
        <w:pStyle w:val="ConsPlusNormal0"/>
        <w:ind w:firstLine="709"/>
        <w:jc w:val="both"/>
        <w:rPr>
          <w:rFonts w:cs="Arial"/>
          <w:szCs w:val="24"/>
        </w:rPr>
      </w:pPr>
      <w:r w:rsidRPr="00CE4E2D">
        <w:rPr>
          <w:rFonts w:cs="Arial"/>
          <w:szCs w:val="24"/>
        </w:rPr>
        <w:t xml:space="preserve">соблюдать конфиденциальность ставшей известной </w:t>
      </w:r>
      <w:r w:rsidR="00097DD1" w:rsidRPr="00CE4E2D">
        <w:rPr>
          <w:rFonts w:cs="Arial"/>
          <w:szCs w:val="24"/>
        </w:rPr>
        <w:t>Администрацией</w:t>
      </w:r>
      <w:r w:rsidRPr="00CE4E2D">
        <w:rPr>
          <w:rFonts w:cs="Arial"/>
          <w:szCs w:val="24"/>
        </w:rPr>
        <w:t xml:space="preserve"> в связи с осуществлением деятельности по предоставлению муниципальной услуги информации, которая связана с правами и законными интересами заявителя или третьих лиц;</w:t>
      </w:r>
    </w:p>
    <w:p w:rsidR="007E2445" w:rsidRPr="00CE4E2D" w:rsidRDefault="007E2445" w:rsidP="005D2CCD">
      <w:pPr>
        <w:pStyle w:val="ConsPlusNormal0"/>
        <w:ind w:firstLine="709"/>
        <w:jc w:val="both"/>
        <w:rPr>
          <w:rFonts w:cs="Arial"/>
          <w:szCs w:val="24"/>
        </w:rPr>
      </w:pPr>
      <w:r w:rsidRPr="00CE4E2D">
        <w:rPr>
          <w:rFonts w:cs="Arial"/>
          <w:szCs w:val="24"/>
        </w:rPr>
        <w:t>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муниципальной услуги.</w:t>
      </w:r>
    </w:p>
    <w:p w:rsidR="007E2445" w:rsidRPr="00CE4E2D" w:rsidRDefault="007E2445" w:rsidP="005D2CCD">
      <w:pPr>
        <w:pStyle w:val="ConsPlusNormal0"/>
        <w:ind w:firstLine="709"/>
        <w:jc w:val="both"/>
        <w:rPr>
          <w:rFonts w:cs="Arial"/>
          <w:szCs w:val="24"/>
        </w:rPr>
      </w:pPr>
    </w:p>
    <w:p w:rsidR="007E2445" w:rsidRPr="00CE4E2D" w:rsidRDefault="007E2445" w:rsidP="005D2CCD">
      <w:pPr>
        <w:pStyle w:val="ConsPlusNormal0"/>
        <w:ind w:firstLine="0"/>
        <w:jc w:val="center"/>
        <w:outlineLvl w:val="2"/>
        <w:rPr>
          <w:rFonts w:cs="Arial"/>
          <w:b/>
          <w:szCs w:val="24"/>
        </w:rPr>
      </w:pPr>
      <w:r w:rsidRPr="00CE4E2D">
        <w:rPr>
          <w:rFonts w:cs="Arial"/>
          <w:b/>
          <w:szCs w:val="24"/>
        </w:rPr>
        <w:lastRenderedPageBreak/>
        <w:t>1</w:t>
      </w:r>
      <w:r w:rsidR="00172489" w:rsidRPr="00CE4E2D">
        <w:rPr>
          <w:rFonts w:cs="Arial"/>
          <w:b/>
          <w:szCs w:val="24"/>
        </w:rPr>
        <w:t>5</w:t>
      </w:r>
      <w:r w:rsidRPr="00CE4E2D">
        <w:rPr>
          <w:rFonts w:cs="Arial"/>
          <w:b/>
          <w:szCs w:val="24"/>
        </w:rPr>
        <w:t>. Иные требования и особенности предоставления</w:t>
      </w:r>
      <w:r w:rsidR="000D4BCF" w:rsidRPr="00CE4E2D">
        <w:rPr>
          <w:rFonts w:cs="Arial"/>
          <w:b/>
          <w:szCs w:val="24"/>
        </w:rPr>
        <w:t xml:space="preserve"> </w:t>
      </w:r>
      <w:r w:rsidRPr="00CE4E2D">
        <w:rPr>
          <w:rFonts w:cs="Arial"/>
          <w:b/>
          <w:szCs w:val="24"/>
        </w:rPr>
        <w:t>муниципальной услуги в электронной форме</w:t>
      </w:r>
    </w:p>
    <w:p w:rsidR="007E2445" w:rsidRPr="00CE4E2D" w:rsidRDefault="007E2445" w:rsidP="005D2CCD">
      <w:pPr>
        <w:pStyle w:val="ConsPlusNormal0"/>
        <w:ind w:firstLine="709"/>
        <w:jc w:val="both"/>
        <w:rPr>
          <w:rFonts w:cs="Arial"/>
          <w:szCs w:val="24"/>
        </w:rPr>
      </w:pPr>
    </w:p>
    <w:p w:rsidR="007E2445" w:rsidRPr="00CE4E2D" w:rsidRDefault="007E2445" w:rsidP="005D2CCD">
      <w:pPr>
        <w:pStyle w:val="ConsPlusNormal0"/>
        <w:ind w:firstLine="709"/>
        <w:jc w:val="both"/>
        <w:rPr>
          <w:rFonts w:cs="Arial"/>
          <w:szCs w:val="24"/>
        </w:rPr>
      </w:pPr>
      <w:r w:rsidRPr="00CE4E2D">
        <w:rPr>
          <w:rFonts w:cs="Arial"/>
          <w:szCs w:val="24"/>
        </w:rPr>
        <w:t>7</w:t>
      </w:r>
      <w:r w:rsidR="00B12C4B" w:rsidRPr="00CE4E2D">
        <w:rPr>
          <w:rFonts w:cs="Arial"/>
          <w:szCs w:val="24"/>
        </w:rPr>
        <w:t>1</w:t>
      </w:r>
      <w:r w:rsidRPr="00CE4E2D">
        <w:rPr>
          <w:rFonts w:cs="Arial"/>
          <w:szCs w:val="24"/>
        </w:rPr>
        <w:t xml:space="preserve">. Обеспечивается возможность получения заявителем информации о предоставляемой муниципальной услуги на официальном сайте администрации </w:t>
      </w:r>
      <w:r w:rsidR="00B12C4B" w:rsidRPr="00CE4E2D">
        <w:rPr>
          <w:rFonts w:cs="Arial"/>
          <w:szCs w:val="24"/>
        </w:rPr>
        <w:t>муниципального образования</w:t>
      </w:r>
      <w:r w:rsidR="00CE4E2D">
        <w:rPr>
          <w:rFonts w:cs="Arial"/>
          <w:szCs w:val="24"/>
        </w:rPr>
        <w:t xml:space="preserve"> </w:t>
      </w:r>
      <w:r w:rsidR="00097DD1" w:rsidRPr="00CE4E2D">
        <w:rPr>
          <w:rFonts w:cs="Arial"/>
          <w:szCs w:val="24"/>
        </w:rPr>
        <w:t>Кимовск</w:t>
      </w:r>
      <w:r w:rsidR="00B12C4B" w:rsidRPr="00CE4E2D">
        <w:rPr>
          <w:rFonts w:cs="Arial"/>
          <w:szCs w:val="24"/>
        </w:rPr>
        <w:t>ий район</w:t>
      </w:r>
      <w:r w:rsidRPr="00CE4E2D">
        <w:rPr>
          <w:rFonts w:cs="Arial"/>
          <w:szCs w:val="24"/>
        </w:rPr>
        <w:t xml:space="preserve"> в информационно-телекоммуникационной сети </w:t>
      </w:r>
      <w:r w:rsidR="000D4BCF" w:rsidRPr="00CE4E2D">
        <w:rPr>
          <w:rFonts w:cs="Arial"/>
          <w:szCs w:val="24"/>
        </w:rPr>
        <w:t>«</w:t>
      </w:r>
      <w:r w:rsidRPr="00CE4E2D">
        <w:rPr>
          <w:rFonts w:cs="Arial"/>
          <w:szCs w:val="24"/>
        </w:rPr>
        <w:t>Интернет</w:t>
      </w:r>
      <w:r w:rsidR="000D4BCF" w:rsidRPr="00CE4E2D">
        <w:rPr>
          <w:rFonts w:cs="Arial"/>
          <w:szCs w:val="24"/>
        </w:rPr>
        <w:t>»</w:t>
      </w:r>
      <w:r w:rsidRPr="00CE4E2D">
        <w:rPr>
          <w:rFonts w:cs="Arial"/>
          <w:szCs w:val="24"/>
        </w:rPr>
        <w:t xml:space="preserve">, а также </w:t>
      </w:r>
      <w:r w:rsidR="00E86FF1" w:rsidRPr="00CE4E2D">
        <w:rPr>
          <w:rFonts w:cs="Arial"/>
          <w:szCs w:val="24"/>
        </w:rPr>
        <w:t>Е</w:t>
      </w:r>
      <w:r w:rsidRPr="00CE4E2D">
        <w:rPr>
          <w:rFonts w:cs="Arial"/>
          <w:szCs w:val="24"/>
        </w:rPr>
        <w:t>ПГУ.</w:t>
      </w:r>
    </w:p>
    <w:p w:rsidR="007E2445" w:rsidRPr="00CE4E2D" w:rsidRDefault="007E2445" w:rsidP="005D2CCD">
      <w:pPr>
        <w:pStyle w:val="ConsPlusNormal0"/>
        <w:ind w:firstLine="709"/>
        <w:jc w:val="both"/>
        <w:rPr>
          <w:rFonts w:cs="Arial"/>
          <w:szCs w:val="24"/>
        </w:rPr>
      </w:pPr>
      <w:r w:rsidRPr="00CE4E2D">
        <w:rPr>
          <w:rFonts w:cs="Arial"/>
          <w:szCs w:val="24"/>
        </w:rPr>
        <w:t>7</w:t>
      </w:r>
      <w:r w:rsidR="00B12C4B" w:rsidRPr="00CE4E2D">
        <w:rPr>
          <w:rFonts w:cs="Arial"/>
          <w:szCs w:val="24"/>
        </w:rPr>
        <w:t>2</w:t>
      </w:r>
      <w:r w:rsidRPr="00CE4E2D">
        <w:rPr>
          <w:rFonts w:cs="Arial"/>
          <w:szCs w:val="24"/>
        </w:rPr>
        <w:t xml:space="preserve">. Обеспечивается возможность получения заявителем на официальном сайте администрации </w:t>
      </w:r>
      <w:r w:rsidR="00B12C4B" w:rsidRPr="00CE4E2D">
        <w:rPr>
          <w:rFonts w:cs="Arial"/>
          <w:szCs w:val="24"/>
        </w:rPr>
        <w:t>муниципального образования</w:t>
      </w:r>
      <w:r w:rsidRPr="00CE4E2D">
        <w:rPr>
          <w:rFonts w:cs="Arial"/>
          <w:szCs w:val="24"/>
        </w:rPr>
        <w:t xml:space="preserve"> </w:t>
      </w:r>
      <w:r w:rsidR="00097DD1" w:rsidRPr="00CE4E2D">
        <w:rPr>
          <w:rFonts w:cs="Arial"/>
          <w:szCs w:val="24"/>
        </w:rPr>
        <w:t>Кимовск</w:t>
      </w:r>
      <w:r w:rsidR="00B12C4B" w:rsidRPr="00CE4E2D">
        <w:rPr>
          <w:rFonts w:cs="Arial"/>
          <w:szCs w:val="24"/>
        </w:rPr>
        <w:t>ий район</w:t>
      </w:r>
      <w:r w:rsidRPr="00CE4E2D">
        <w:rPr>
          <w:rFonts w:cs="Arial"/>
          <w:szCs w:val="24"/>
        </w:rPr>
        <w:t xml:space="preserve"> в информационно-телекоммуникационной сети </w:t>
      </w:r>
      <w:r w:rsidR="000D4BCF" w:rsidRPr="00CE4E2D">
        <w:rPr>
          <w:rFonts w:cs="Arial"/>
          <w:szCs w:val="24"/>
        </w:rPr>
        <w:t>«</w:t>
      </w:r>
      <w:r w:rsidRPr="00CE4E2D">
        <w:rPr>
          <w:rFonts w:cs="Arial"/>
          <w:szCs w:val="24"/>
        </w:rPr>
        <w:t>Интернет</w:t>
      </w:r>
      <w:r w:rsidR="000D4BCF" w:rsidRPr="00CE4E2D">
        <w:rPr>
          <w:rFonts w:cs="Arial"/>
          <w:szCs w:val="24"/>
        </w:rPr>
        <w:t>»</w:t>
      </w:r>
      <w:r w:rsidRPr="00CE4E2D">
        <w:rPr>
          <w:rFonts w:cs="Arial"/>
          <w:szCs w:val="24"/>
        </w:rPr>
        <w:t xml:space="preserve">, а также </w:t>
      </w:r>
      <w:r w:rsidR="00E86FF1" w:rsidRPr="00CE4E2D">
        <w:rPr>
          <w:rFonts w:cs="Arial"/>
          <w:szCs w:val="24"/>
        </w:rPr>
        <w:t>Е</w:t>
      </w:r>
      <w:r w:rsidRPr="00CE4E2D">
        <w:rPr>
          <w:rFonts w:cs="Arial"/>
          <w:szCs w:val="24"/>
        </w:rPr>
        <w:t>ПГУ формы заявления, необходимого для получения муниципальной услуги в электронном виде.</w:t>
      </w:r>
    </w:p>
    <w:p w:rsidR="007E2445" w:rsidRPr="00CE4E2D" w:rsidRDefault="007E2445" w:rsidP="005D2CCD">
      <w:pPr>
        <w:pStyle w:val="ConsPlusNormal0"/>
        <w:ind w:firstLine="709"/>
        <w:jc w:val="both"/>
        <w:rPr>
          <w:rFonts w:cs="Arial"/>
          <w:szCs w:val="24"/>
        </w:rPr>
      </w:pPr>
      <w:r w:rsidRPr="00CE4E2D">
        <w:rPr>
          <w:rFonts w:cs="Arial"/>
          <w:szCs w:val="24"/>
        </w:rPr>
        <w:t>7</w:t>
      </w:r>
      <w:r w:rsidR="00B12C4B" w:rsidRPr="00CE4E2D">
        <w:rPr>
          <w:rFonts w:cs="Arial"/>
          <w:szCs w:val="24"/>
        </w:rPr>
        <w:t>3</w:t>
      </w:r>
      <w:r w:rsidRPr="00CE4E2D">
        <w:rPr>
          <w:rFonts w:cs="Arial"/>
          <w:szCs w:val="24"/>
        </w:rPr>
        <w:t xml:space="preserve">. Обеспечивается возможность получения заявителем информации о ходе предоставления муниципальной услуги на </w:t>
      </w:r>
      <w:r w:rsidR="00E86FF1" w:rsidRPr="00CE4E2D">
        <w:rPr>
          <w:rFonts w:cs="Arial"/>
          <w:szCs w:val="24"/>
        </w:rPr>
        <w:t>Е</w:t>
      </w:r>
      <w:r w:rsidRPr="00CE4E2D">
        <w:rPr>
          <w:rFonts w:cs="Arial"/>
          <w:szCs w:val="24"/>
        </w:rPr>
        <w:t>ПГУ.</w:t>
      </w:r>
    </w:p>
    <w:p w:rsidR="007E2445" w:rsidRPr="00CE4E2D" w:rsidRDefault="007E2445" w:rsidP="005D2CCD">
      <w:pPr>
        <w:pStyle w:val="ConsPlusNormal0"/>
        <w:ind w:firstLine="709"/>
        <w:jc w:val="both"/>
        <w:rPr>
          <w:rFonts w:cs="Arial"/>
          <w:szCs w:val="24"/>
        </w:rPr>
      </w:pPr>
      <w:r w:rsidRPr="00CE4E2D">
        <w:rPr>
          <w:rFonts w:cs="Arial"/>
          <w:szCs w:val="24"/>
        </w:rPr>
        <w:t>7</w:t>
      </w:r>
      <w:r w:rsidR="00B12C4B" w:rsidRPr="00CE4E2D">
        <w:rPr>
          <w:rFonts w:cs="Arial"/>
          <w:szCs w:val="24"/>
        </w:rPr>
        <w:t>4</w:t>
      </w:r>
      <w:r w:rsidRPr="00CE4E2D">
        <w:rPr>
          <w:rFonts w:cs="Arial"/>
          <w:szCs w:val="24"/>
        </w:rPr>
        <w:t xml:space="preserve">. Информацию о ходе предоставления муниципальной услуги можно получить при письменном обращении в </w:t>
      </w:r>
      <w:r w:rsidR="00097DD1" w:rsidRPr="00CE4E2D">
        <w:rPr>
          <w:rFonts w:cs="Arial"/>
          <w:szCs w:val="24"/>
        </w:rPr>
        <w:t>Администрацию</w:t>
      </w:r>
      <w:r w:rsidRPr="00CE4E2D">
        <w:rPr>
          <w:rFonts w:cs="Arial"/>
          <w:szCs w:val="24"/>
        </w:rPr>
        <w:t>.</w:t>
      </w:r>
    </w:p>
    <w:p w:rsidR="007E2445" w:rsidRPr="00CE4E2D" w:rsidRDefault="007E2445" w:rsidP="005D2CCD">
      <w:pPr>
        <w:pStyle w:val="ConsPlusNormal0"/>
        <w:ind w:firstLine="709"/>
        <w:jc w:val="both"/>
        <w:rPr>
          <w:rFonts w:cs="Arial"/>
          <w:szCs w:val="24"/>
        </w:rPr>
      </w:pPr>
      <w:r w:rsidRPr="00CE4E2D">
        <w:rPr>
          <w:rFonts w:cs="Arial"/>
          <w:szCs w:val="24"/>
        </w:rPr>
        <w:t>7</w:t>
      </w:r>
      <w:r w:rsidR="00B12C4B" w:rsidRPr="00CE4E2D">
        <w:rPr>
          <w:rFonts w:cs="Arial"/>
          <w:szCs w:val="24"/>
        </w:rPr>
        <w:t>5</w:t>
      </w:r>
      <w:r w:rsidRPr="00CE4E2D">
        <w:rPr>
          <w:rFonts w:cs="Arial"/>
          <w:szCs w:val="24"/>
        </w:rPr>
        <w:t xml:space="preserve">. Обращение за получением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w:t>
      </w:r>
      <w:hyperlink r:id="rId33" w:tooltip="Федеральный закон от 06.04.2011 N 63-ФЗ (ред. от 30.12.2015) &quot;Об электронной подписи&quot;{КонсультантПлюс}" w:history="1">
        <w:r w:rsidRPr="00CE4E2D">
          <w:rPr>
            <w:rFonts w:cs="Arial"/>
            <w:szCs w:val="24"/>
          </w:rPr>
          <w:t>закона</w:t>
        </w:r>
      </w:hyperlink>
      <w:r w:rsidRPr="00CE4E2D">
        <w:rPr>
          <w:rFonts w:cs="Arial"/>
          <w:szCs w:val="24"/>
        </w:rPr>
        <w:t xml:space="preserve"> от 06.04.2011 63-ФЗ </w:t>
      </w:r>
      <w:r w:rsidR="000D4BCF" w:rsidRPr="00CE4E2D">
        <w:rPr>
          <w:rFonts w:cs="Arial"/>
          <w:szCs w:val="24"/>
        </w:rPr>
        <w:t>«</w:t>
      </w:r>
      <w:r w:rsidRPr="00CE4E2D">
        <w:rPr>
          <w:rFonts w:cs="Arial"/>
          <w:szCs w:val="24"/>
        </w:rPr>
        <w:t>Об электронной подписи</w:t>
      </w:r>
      <w:r w:rsidR="000D4BCF" w:rsidRPr="00CE4E2D">
        <w:rPr>
          <w:rFonts w:cs="Arial"/>
          <w:szCs w:val="24"/>
        </w:rPr>
        <w:t>»</w:t>
      </w:r>
      <w:r w:rsidRPr="00CE4E2D">
        <w:rPr>
          <w:rFonts w:cs="Arial"/>
          <w:szCs w:val="24"/>
        </w:rPr>
        <w:t>.</w:t>
      </w:r>
    </w:p>
    <w:p w:rsidR="00BC6709" w:rsidRPr="00CE4E2D" w:rsidRDefault="00BC6709" w:rsidP="005D2CCD">
      <w:pPr>
        <w:pStyle w:val="ConsPlusNormal0"/>
        <w:ind w:firstLine="709"/>
        <w:jc w:val="both"/>
        <w:rPr>
          <w:rFonts w:cs="Arial"/>
          <w:szCs w:val="24"/>
        </w:rPr>
      </w:pPr>
    </w:p>
    <w:p w:rsidR="00195147" w:rsidRPr="00CE4E2D" w:rsidRDefault="00195147" w:rsidP="005D2CCD">
      <w:pPr>
        <w:pStyle w:val="ConsPlusNormal0"/>
        <w:ind w:firstLine="0"/>
        <w:jc w:val="center"/>
        <w:outlineLvl w:val="1"/>
        <w:rPr>
          <w:rFonts w:cs="Arial"/>
          <w:b/>
          <w:szCs w:val="24"/>
        </w:rPr>
      </w:pPr>
      <w:r w:rsidRPr="00CE4E2D">
        <w:rPr>
          <w:rFonts w:cs="Arial"/>
          <w:b/>
          <w:szCs w:val="24"/>
        </w:rPr>
        <w:t>V. Состав, последовательность и сроки выполнения</w:t>
      </w:r>
      <w:r w:rsidR="000D4BCF" w:rsidRPr="00CE4E2D">
        <w:rPr>
          <w:rFonts w:cs="Arial"/>
          <w:b/>
          <w:szCs w:val="24"/>
        </w:rPr>
        <w:t xml:space="preserve"> </w:t>
      </w:r>
      <w:r w:rsidRPr="00CE4E2D">
        <w:rPr>
          <w:rFonts w:cs="Arial"/>
          <w:b/>
          <w:szCs w:val="24"/>
        </w:rPr>
        <w:t>административных процедур, требования к порядку</w:t>
      </w:r>
      <w:r w:rsidR="000D4BCF" w:rsidRPr="00CE4E2D">
        <w:rPr>
          <w:rFonts w:cs="Arial"/>
          <w:b/>
          <w:szCs w:val="24"/>
        </w:rPr>
        <w:t xml:space="preserve"> </w:t>
      </w:r>
      <w:r w:rsidRPr="00CE4E2D">
        <w:rPr>
          <w:rFonts w:cs="Arial"/>
          <w:b/>
          <w:szCs w:val="24"/>
        </w:rPr>
        <w:t>их выполнения, в том числе особенности выполнения</w:t>
      </w:r>
      <w:r w:rsidR="000D4BCF" w:rsidRPr="00CE4E2D">
        <w:rPr>
          <w:rFonts w:cs="Arial"/>
          <w:b/>
          <w:szCs w:val="24"/>
        </w:rPr>
        <w:t xml:space="preserve"> </w:t>
      </w:r>
      <w:r w:rsidR="007B67B5" w:rsidRPr="00CE4E2D">
        <w:rPr>
          <w:rFonts w:cs="Arial"/>
          <w:b/>
          <w:szCs w:val="24"/>
        </w:rPr>
        <w:t xml:space="preserve">административных процедур в </w:t>
      </w:r>
      <w:r w:rsidRPr="00CE4E2D">
        <w:rPr>
          <w:rFonts w:cs="Arial"/>
          <w:b/>
          <w:szCs w:val="24"/>
        </w:rPr>
        <w:t>электронной форме, а также</w:t>
      </w:r>
      <w:r w:rsidR="007B67B5" w:rsidRPr="00CE4E2D">
        <w:rPr>
          <w:rFonts w:cs="Arial"/>
          <w:b/>
          <w:szCs w:val="24"/>
        </w:rPr>
        <w:t xml:space="preserve"> </w:t>
      </w:r>
      <w:r w:rsidRPr="00CE4E2D">
        <w:rPr>
          <w:rFonts w:cs="Arial"/>
          <w:b/>
          <w:szCs w:val="24"/>
        </w:rPr>
        <w:t>особенности выполнения административных процедур</w:t>
      </w:r>
      <w:r w:rsidR="007B67B5" w:rsidRPr="00CE4E2D">
        <w:rPr>
          <w:rFonts w:cs="Arial"/>
          <w:b/>
          <w:szCs w:val="24"/>
        </w:rPr>
        <w:t xml:space="preserve"> </w:t>
      </w:r>
      <w:r w:rsidRPr="00CE4E2D">
        <w:rPr>
          <w:rFonts w:cs="Arial"/>
          <w:b/>
          <w:szCs w:val="24"/>
        </w:rPr>
        <w:t>в многофункциональных центрах</w:t>
      </w:r>
    </w:p>
    <w:p w:rsidR="00195147" w:rsidRPr="00CE4E2D" w:rsidRDefault="00195147" w:rsidP="005D2CCD">
      <w:pPr>
        <w:pStyle w:val="ConsPlusNormal0"/>
        <w:ind w:firstLine="709"/>
        <w:jc w:val="both"/>
        <w:rPr>
          <w:rFonts w:cs="Arial"/>
          <w:szCs w:val="24"/>
        </w:rPr>
      </w:pPr>
    </w:p>
    <w:p w:rsidR="00195147" w:rsidRPr="00CE4E2D" w:rsidRDefault="00195147" w:rsidP="005D2CCD">
      <w:pPr>
        <w:pStyle w:val="ConsPlusNormal0"/>
        <w:ind w:firstLine="0"/>
        <w:jc w:val="center"/>
        <w:outlineLvl w:val="2"/>
        <w:rPr>
          <w:rFonts w:cs="Arial"/>
          <w:b/>
          <w:szCs w:val="24"/>
        </w:rPr>
      </w:pPr>
      <w:r w:rsidRPr="00CE4E2D">
        <w:rPr>
          <w:rFonts w:cs="Arial"/>
          <w:b/>
          <w:szCs w:val="24"/>
        </w:rPr>
        <w:t>1. Исчерпывающий перечень административных процедур</w:t>
      </w:r>
    </w:p>
    <w:p w:rsidR="00195147" w:rsidRPr="00CE4E2D" w:rsidRDefault="00195147" w:rsidP="005D2CCD">
      <w:pPr>
        <w:pStyle w:val="ConsPlusNormal0"/>
        <w:ind w:firstLine="709"/>
        <w:jc w:val="both"/>
        <w:rPr>
          <w:rFonts w:cs="Arial"/>
          <w:szCs w:val="24"/>
        </w:rPr>
      </w:pPr>
    </w:p>
    <w:p w:rsidR="00195147" w:rsidRPr="00CE4E2D" w:rsidRDefault="00195147" w:rsidP="005D2CCD">
      <w:pPr>
        <w:pStyle w:val="ConsPlusNormal0"/>
        <w:ind w:firstLine="709"/>
        <w:jc w:val="both"/>
        <w:rPr>
          <w:rFonts w:cs="Arial"/>
          <w:szCs w:val="24"/>
        </w:rPr>
      </w:pPr>
      <w:r w:rsidRPr="00CE4E2D">
        <w:rPr>
          <w:rFonts w:cs="Arial"/>
          <w:szCs w:val="24"/>
        </w:rPr>
        <w:t>7</w:t>
      </w:r>
      <w:r w:rsidR="00B12C4B" w:rsidRPr="00CE4E2D">
        <w:rPr>
          <w:rFonts w:cs="Arial"/>
          <w:szCs w:val="24"/>
        </w:rPr>
        <w:t>6</w:t>
      </w:r>
      <w:r w:rsidRPr="00CE4E2D">
        <w:rPr>
          <w:rFonts w:cs="Arial"/>
          <w:szCs w:val="24"/>
        </w:rPr>
        <w:t>. В рамках предоставления муниципальной услуги осуществляются следующие административные процедуры:</w:t>
      </w:r>
    </w:p>
    <w:p w:rsidR="00195147" w:rsidRPr="00CE4E2D" w:rsidRDefault="00195147" w:rsidP="005D2CCD">
      <w:pPr>
        <w:pStyle w:val="ConsPlusNormal0"/>
        <w:ind w:firstLine="709"/>
        <w:jc w:val="both"/>
        <w:rPr>
          <w:rFonts w:cs="Arial"/>
          <w:szCs w:val="24"/>
        </w:rPr>
      </w:pPr>
      <w:r w:rsidRPr="00CE4E2D">
        <w:rPr>
          <w:rFonts w:cs="Arial"/>
          <w:szCs w:val="24"/>
        </w:rPr>
        <w:t>1) рассмотрение заявления;</w:t>
      </w:r>
    </w:p>
    <w:p w:rsidR="00195147" w:rsidRPr="00CE4E2D" w:rsidRDefault="00195147" w:rsidP="005D2CCD">
      <w:pPr>
        <w:pStyle w:val="ConsPlusNormal0"/>
        <w:ind w:firstLine="709"/>
        <w:jc w:val="both"/>
        <w:rPr>
          <w:rFonts w:cs="Arial"/>
          <w:szCs w:val="24"/>
        </w:rPr>
      </w:pPr>
      <w:r w:rsidRPr="00CE4E2D">
        <w:rPr>
          <w:rFonts w:cs="Arial"/>
          <w:szCs w:val="24"/>
        </w:rPr>
        <w:t>2) согласование маршрута;</w:t>
      </w:r>
    </w:p>
    <w:p w:rsidR="00195147" w:rsidRPr="00CE4E2D" w:rsidRDefault="00195147" w:rsidP="005D2CCD">
      <w:pPr>
        <w:pStyle w:val="ConsPlusNormal0"/>
        <w:ind w:firstLine="709"/>
        <w:jc w:val="both"/>
        <w:rPr>
          <w:rFonts w:cs="Arial"/>
          <w:szCs w:val="24"/>
        </w:rPr>
      </w:pPr>
      <w:r w:rsidRPr="00CE4E2D">
        <w:rPr>
          <w:rFonts w:cs="Arial"/>
          <w:szCs w:val="24"/>
        </w:rPr>
        <w:t>3) выдача специального разрешения.</w:t>
      </w:r>
    </w:p>
    <w:p w:rsidR="00195147" w:rsidRPr="00CE4E2D" w:rsidRDefault="00195147" w:rsidP="005D2CCD">
      <w:pPr>
        <w:pStyle w:val="ConsPlusNormal0"/>
        <w:ind w:firstLine="709"/>
        <w:jc w:val="both"/>
        <w:rPr>
          <w:rFonts w:cs="Arial"/>
          <w:szCs w:val="24"/>
        </w:rPr>
      </w:pPr>
    </w:p>
    <w:p w:rsidR="00195147" w:rsidRPr="00CE4E2D" w:rsidRDefault="00195147" w:rsidP="005D2CCD">
      <w:pPr>
        <w:pStyle w:val="ConsPlusNormal0"/>
        <w:ind w:firstLine="0"/>
        <w:jc w:val="center"/>
        <w:outlineLvl w:val="2"/>
        <w:rPr>
          <w:rFonts w:cs="Arial"/>
          <w:b/>
          <w:szCs w:val="24"/>
        </w:rPr>
      </w:pPr>
      <w:r w:rsidRPr="00CE4E2D">
        <w:rPr>
          <w:rFonts w:cs="Arial"/>
          <w:b/>
          <w:szCs w:val="24"/>
        </w:rPr>
        <w:t>2. Порядок осуществления в электронной форме,</w:t>
      </w:r>
      <w:r w:rsidR="00561213" w:rsidRPr="00CE4E2D">
        <w:rPr>
          <w:rFonts w:cs="Arial"/>
          <w:b/>
          <w:szCs w:val="24"/>
        </w:rPr>
        <w:t xml:space="preserve"> </w:t>
      </w:r>
      <w:r w:rsidRPr="00CE4E2D">
        <w:rPr>
          <w:rFonts w:cs="Arial"/>
          <w:b/>
          <w:szCs w:val="24"/>
        </w:rPr>
        <w:t xml:space="preserve">в том числе с использованием </w:t>
      </w:r>
      <w:r w:rsidR="00E86FF1" w:rsidRPr="00CE4E2D">
        <w:rPr>
          <w:rFonts w:cs="Arial"/>
          <w:b/>
          <w:szCs w:val="24"/>
        </w:rPr>
        <w:t>Е</w:t>
      </w:r>
      <w:r w:rsidRPr="00CE4E2D">
        <w:rPr>
          <w:rFonts w:cs="Arial"/>
          <w:b/>
          <w:szCs w:val="24"/>
        </w:rPr>
        <w:t>ПГУ,</w:t>
      </w:r>
      <w:r w:rsidR="00561213" w:rsidRPr="00CE4E2D">
        <w:rPr>
          <w:rFonts w:cs="Arial"/>
          <w:b/>
          <w:szCs w:val="24"/>
        </w:rPr>
        <w:t xml:space="preserve"> </w:t>
      </w:r>
      <w:r w:rsidRPr="00CE4E2D">
        <w:rPr>
          <w:rFonts w:cs="Arial"/>
          <w:b/>
          <w:szCs w:val="24"/>
        </w:rPr>
        <w:t>отдельных административных процедур</w:t>
      </w:r>
    </w:p>
    <w:p w:rsidR="00195147" w:rsidRPr="00CE4E2D" w:rsidRDefault="00195147" w:rsidP="005D2CCD">
      <w:pPr>
        <w:pStyle w:val="ConsPlusNormal0"/>
        <w:ind w:firstLine="709"/>
        <w:jc w:val="both"/>
        <w:rPr>
          <w:rFonts w:cs="Arial"/>
          <w:szCs w:val="24"/>
        </w:rPr>
      </w:pPr>
    </w:p>
    <w:p w:rsidR="00195147" w:rsidRPr="00CE4E2D" w:rsidRDefault="00195147" w:rsidP="005D2CCD">
      <w:pPr>
        <w:pStyle w:val="ConsPlusNormal0"/>
        <w:ind w:firstLine="709"/>
        <w:jc w:val="both"/>
        <w:rPr>
          <w:rFonts w:cs="Arial"/>
          <w:szCs w:val="24"/>
        </w:rPr>
      </w:pPr>
      <w:r w:rsidRPr="00CE4E2D">
        <w:rPr>
          <w:rFonts w:cs="Arial"/>
          <w:szCs w:val="24"/>
        </w:rPr>
        <w:t>7</w:t>
      </w:r>
      <w:r w:rsidR="00B12C4B" w:rsidRPr="00CE4E2D">
        <w:rPr>
          <w:rFonts w:cs="Arial"/>
          <w:szCs w:val="24"/>
        </w:rPr>
        <w:t>7</w:t>
      </w:r>
      <w:r w:rsidRPr="00CE4E2D">
        <w:rPr>
          <w:rFonts w:cs="Arial"/>
          <w:szCs w:val="24"/>
        </w:rPr>
        <w:t xml:space="preserve">. Информация о правилах предоставления муниципальной услуги предоставляется по обращениям заявителей, а также размещается на официальном сайте администрации </w:t>
      </w:r>
      <w:r w:rsidR="00B12C4B" w:rsidRPr="00CE4E2D">
        <w:rPr>
          <w:rFonts w:cs="Arial"/>
          <w:szCs w:val="24"/>
        </w:rPr>
        <w:t>муниципального образования</w:t>
      </w:r>
      <w:r w:rsidR="00CE4E2D">
        <w:rPr>
          <w:rFonts w:cs="Arial"/>
          <w:szCs w:val="24"/>
        </w:rPr>
        <w:t xml:space="preserve"> </w:t>
      </w:r>
      <w:r w:rsidR="00097DD1" w:rsidRPr="00CE4E2D">
        <w:rPr>
          <w:rFonts w:cs="Arial"/>
          <w:szCs w:val="24"/>
        </w:rPr>
        <w:t>Кимовск</w:t>
      </w:r>
      <w:r w:rsidR="00B12C4B" w:rsidRPr="00CE4E2D">
        <w:rPr>
          <w:rFonts w:cs="Arial"/>
          <w:szCs w:val="24"/>
        </w:rPr>
        <w:t>ий район</w:t>
      </w:r>
      <w:r w:rsidRPr="00CE4E2D">
        <w:rPr>
          <w:rFonts w:cs="Arial"/>
          <w:szCs w:val="24"/>
        </w:rPr>
        <w:t xml:space="preserve"> в информационно-</w:t>
      </w:r>
      <w:r w:rsidR="00561213" w:rsidRPr="00CE4E2D">
        <w:rPr>
          <w:rFonts w:cs="Arial"/>
          <w:szCs w:val="24"/>
        </w:rPr>
        <w:t>телекоммуникационной сети «</w:t>
      </w:r>
      <w:r w:rsidRPr="00CE4E2D">
        <w:rPr>
          <w:rFonts w:cs="Arial"/>
          <w:szCs w:val="24"/>
        </w:rPr>
        <w:t>Интернет</w:t>
      </w:r>
      <w:r w:rsidR="00561213" w:rsidRPr="00CE4E2D">
        <w:rPr>
          <w:rFonts w:cs="Arial"/>
          <w:szCs w:val="24"/>
        </w:rPr>
        <w:t>»</w:t>
      </w:r>
      <w:r w:rsidRPr="00CE4E2D">
        <w:rPr>
          <w:rFonts w:cs="Arial"/>
          <w:szCs w:val="24"/>
        </w:rPr>
        <w:t xml:space="preserve">, а также </w:t>
      </w:r>
      <w:r w:rsidR="00E86FF1" w:rsidRPr="00CE4E2D">
        <w:rPr>
          <w:rFonts w:cs="Arial"/>
          <w:szCs w:val="24"/>
        </w:rPr>
        <w:t>Е</w:t>
      </w:r>
      <w:r w:rsidRPr="00CE4E2D">
        <w:rPr>
          <w:rFonts w:cs="Arial"/>
          <w:szCs w:val="24"/>
        </w:rPr>
        <w:t>ПГУ.</w:t>
      </w:r>
    </w:p>
    <w:p w:rsidR="00195147" w:rsidRPr="00CE4E2D" w:rsidRDefault="00195147" w:rsidP="005D2CCD">
      <w:pPr>
        <w:pStyle w:val="ConsPlusNormal0"/>
        <w:ind w:firstLine="709"/>
        <w:jc w:val="both"/>
        <w:rPr>
          <w:rFonts w:cs="Arial"/>
          <w:szCs w:val="24"/>
        </w:rPr>
      </w:pPr>
      <w:r w:rsidRPr="00CE4E2D">
        <w:rPr>
          <w:rFonts w:cs="Arial"/>
          <w:szCs w:val="24"/>
        </w:rPr>
        <w:t>7</w:t>
      </w:r>
      <w:r w:rsidR="00B12C4B" w:rsidRPr="00CE4E2D">
        <w:rPr>
          <w:rFonts w:cs="Arial"/>
          <w:szCs w:val="24"/>
        </w:rPr>
        <w:t>8</w:t>
      </w:r>
      <w:r w:rsidRPr="00CE4E2D">
        <w:rPr>
          <w:rFonts w:cs="Arial"/>
          <w:szCs w:val="24"/>
        </w:rPr>
        <w:t xml:space="preserve">. Консультирование по порядку и срокам предоставления муниципальной услуги осуществляется в соответствии с требованиями действующего законодательства, а также положениями, установленными в </w:t>
      </w:r>
      <w:hyperlink w:anchor="Par73" w:tooltip="III. Требования к порядку информирования о предоставлении" w:history="1">
        <w:r w:rsidRPr="00CE4E2D">
          <w:rPr>
            <w:rFonts w:cs="Arial"/>
            <w:szCs w:val="24"/>
          </w:rPr>
          <w:t>разделе III</w:t>
        </w:r>
      </w:hyperlink>
      <w:r w:rsidRPr="00CE4E2D">
        <w:rPr>
          <w:rFonts w:cs="Arial"/>
          <w:szCs w:val="24"/>
        </w:rPr>
        <w:t xml:space="preserve"> настоящего Административного регламента.</w:t>
      </w:r>
    </w:p>
    <w:p w:rsidR="00195147" w:rsidRPr="00CE4E2D" w:rsidRDefault="00B12C4B" w:rsidP="005D2CCD">
      <w:pPr>
        <w:pStyle w:val="ConsPlusNormal0"/>
        <w:ind w:firstLine="709"/>
        <w:jc w:val="both"/>
        <w:rPr>
          <w:rFonts w:cs="Arial"/>
          <w:szCs w:val="24"/>
        </w:rPr>
      </w:pPr>
      <w:r w:rsidRPr="00CE4E2D">
        <w:rPr>
          <w:rFonts w:cs="Arial"/>
          <w:szCs w:val="24"/>
        </w:rPr>
        <w:t>79</w:t>
      </w:r>
      <w:r w:rsidR="00195147" w:rsidRPr="00CE4E2D">
        <w:rPr>
          <w:rFonts w:cs="Arial"/>
          <w:szCs w:val="24"/>
        </w:rPr>
        <w:t xml:space="preserve">. Сведения о муниципальной услуге размещаются на портале государственных и муниципальных услуг в порядке, установленном </w:t>
      </w:r>
      <w:hyperlink r:id="rId34" w:tooltip="Постановление Правительства РФ от 24.10.2011 N 861 (ред. от 16.02.201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history="1">
        <w:r w:rsidR="00195147" w:rsidRPr="00CE4E2D">
          <w:rPr>
            <w:rFonts w:cs="Arial"/>
            <w:szCs w:val="24"/>
          </w:rPr>
          <w:t>Правилами</w:t>
        </w:r>
      </w:hyperlink>
      <w:r w:rsidR="00195147" w:rsidRPr="00CE4E2D">
        <w:rPr>
          <w:rFonts w:cs="Arial"/>
          <w:szCs w:val="24"/>
        </w:rPr>
        <w:t xml:space="preserve"> ведения федеральной государственной информационной системы </w:t>
      </w:r>
      <w:r w:rsidR="00561213" w:rsidRPr="00CE4E2D">
        <w:rPr>
          <w:rFonts w:cs="Arial"/>
          <w:szCs w:val="24"/>
        </w:rPr>
        <w:t>«</w:t>
      </w:r>
      <w:r w:rsidR="00195147" w:rsidRPr="00CE4E2D">
        <w:rPr>
          <w:rFonts w:cs="Arial"/>
          <w:szCs w:val="24"/>
        </w:rPr>
        <w:t>Федеральный реестр государственных и муниципальных услуг (функций)</w:t>
      </w:r>
      <w:r w:rsidR="00561213" w:rsidRPr="00CE4E2D">
        <w:rPr>
          <w:rFonts w:cs="Arial"/>
          <w:szCs w:val="24"/>
        </w:rPr>
        <w:t>»</w:t>
      </w:r>
      <w:r w:rsidR="00195147" w:rsidRPr="00CE4E2D">
        <w:rPr>
          <w:rFonts w:cs="Arial"/>
          <w:szCs w:val="24"/>
        </w:rPr>
        <w:t xml:space="preserve">, утвержденными Постановлением Правительства Российской Федерации от 24.10.2011 N 861, а также на </w:t>
      </w:r>
      <w:r w:rsidR="00E86FF1" w:rsidRPr="00CE4E2D">
        <w:rPr>
          <w:rFonts w:cs="Arial"/>
          <w:szCs w:val="24"/>
        </w:rPr>
        <w:t>Е</w:t>
      </w:r>
      <w:r w:rsidR="00195147" w:rsidRPr="00CE4E2D">
        <w:rPr>
          <w:rFonts w:cs="Arial"/>
          <w:szCs w:val="24"/>
        </w:rPr>
        <w:t>ПГУ.</w:t>
      </w:r>
    </w:p>
    <w:p w:rsidR="00195147" w:rsidRPr="00CE4E2D" w:rsidRDefault="00195147" w:rsidP="005D2CCD">
      <w:pPr>
        <w:pStyle w:val="ConsPlusNormal0"/>
        <w:ind w:firstLine="709"/>
        <w:jc w:val="both"/>
        <w:rPr>
          <w:rFonts w:cs="Arial"/>
          <w:szCs w:val="24"/>
        </w:rPr>
      </w:pPr>
      <w:r w:rsidRPr="00CE4E2D">
        <w:rPr>
          <w:rFonts w:cs="Arial"/>
          <w:szCs w:val="24"/>
        </w:rPr>
        <w:t>8</w:t>
      </w:r>
      <w:r w:rsidR="00B12C4B" w:rsidRPr="00CE4E2D">
        <w:rPr>
          <w:rFonts w:cs="Arial"/>
          <w:szCs w:val="24"/>
        </w:rPr>
        <w:t>0</w:t>
      </w:r>
      <w:r w:rsidRPr="00CE4E2D">
        <w:rPr>
          <w:rFonts w:cs="Arial"/>
          <w:szCs w:val="24"/>
        </w:rPr>
        <w:t xml:space="preserve">. Состав, последовательность и сроки выполнения административных </w:t>
      </w:r>
      <w:r w:rsidRPr="00CE4E2D">
        <w:rPr>
          <w:rFonts w:cs="Arial"/>
          <w:szCs w:val="24"/>
        </w:rPr>
        <w:lastRenderedPageBreak/>
        <w:t>процедур, требования к порядку их выполнения, в том числе особенности выполнения административных процедур в электронной форме в многофункциональных центрах, определяются действующим законодательством.</w:t>
      </w:r>
    </w:p>
    <w:p w:rsidR="00195147" w:rsidRPr="00CE4E2D" w:rsidRDefault="00195147" w:rsidP="005D2CCD">
      <w:pPr>
        <w:pStyle w:val="ConsPlusNormal0"/>
        <w:ind w:firstLine="709"/>
        <w:jc w:val="both"/>
        <w:rPr>
          <w:rFonts w:cs="Arial"/>
          <w:szCs w:val="24"/>
        </w:rPr>
      </w:pPr>
    </w:p>
    <w:p w:rsidR="00195147" w:rsidRPr="00CE4E2D" w:rsidRDefault="00195147" w:rsidP="005D2CCD">
      <w:pPr>
        <w:pStyle w:val="ConsPlusNormal0"/>
        <w:ind w:firstLine="0"/>
        <w:jc w:val="center"/>
        <w:outlineLvl w:val="2"/>
        <w:rPr>
          <w:rFonts w:cs="Arial"/>
          <w:b/>
          <w:szCs w:val="24"/>
        </w:rPr>
      </w:pPr>
      <w:r w:rsidRPr="00CE4E2D">
        <w:rPr>
          <w:rFonts w:cs="Arial"/>
          <w:b/>
          <w:szCs w:val="24"/>
        </w:rPr>
        <w:t xml:space="preserve">3. Взаимодействие </w:t>
      </w:r>
      <w:r w:rsidR="00097DD1" w:rsidRPr="00CE4E2D">
        <w:rPr>
          <w:rFonts w:cs="Arial"/>
          <w:b/>
          <w:szCs w:val="24"/>
        </w:rPr>
        <w:t>Администрации</w:t>
      </w:r>
      <w:r w:rsidRPr="00CE4E2D">
        <w:rPr>
          <w:rFonts w:cs="Arial"/>
          <w:b/>
          <w:szCs w:val="24"/>
        </w:rPr>
        <w:t xml:space="preserve"> с иными федеральными</w:t>
      </w:r>
      <w:r w:rsidR="00561213" w:rsidRPr="00CE4E2D">
        <w:rPr>
          <w:rFonts w:cs="Arial"/>
          <w:b/>
          <w:szCs w:val="24"/>
        </w:rPr>
        <w:t xml:space="preserve"> </w:t>
      </w:r>
      <w:r w:rsidRPr="00CE4E2D">
        <w:rPr>
          <w:rFonts w:cs="Arial"/>
          <w:b/>
          <w:szCs w:val="24"/>
        </w:rPr>
        <w:t>органами государственной власти и органами, участвующими</w:t>
      </w:r>
      <w:r w:rsidR="00561213" w:rsidRPr="00CE4E2D">
        <w:rPr>
          <w:rFonts w:cs="Arial"/>
          <w:b/>
          <w:szCs w:val="24"/>
        </w:rPr>
        <w:t xml:space="preserve"> </w:t>
      </w:r>
      <w:r w:rsidRPr="00CE4E2D">
        <w:rPr>
          <w:rFonts w:cs="Arial"/>
          <w:b/>
          <w:szCs w:val="24"/>
        </w:rPr>
        <w:t>в предоставлении муниципальных услуг, формирование</w:t>
      </w:r>
      <w:r w:rsidR="00561213" w:rsidRPr="00CE4E2D">
        <w:rPr>
          <w:rFonts w:cs="Arial"/>
          <w:b/>
          <w:szCs w:val="24"/>
        </w:rPr>
        <w:t xml:space="preserve"> </w:t>
      </w:r>
      <w:r w:rsidRPr="00CE4E2D">
        <w:rPr>
          <w:rFonts w:cs="Arial"/>
          <w:b/>
          <w:szCs w:val="24"/>
        </w:rPr>
        <w:t>и направление межведомственных запросов в указанные органы,</w:t>
      </w:r>
      <w:r w:rsidR="00561213" w:rsidRPr="00CE4E2D">
        <w:rPr>
          <w:rFonts w:cs="Arial"/>
          <w:b/>
          <w:szCs w:val="24"/>
        </w:rPr>
        <w:t xml:space="preserve"> </w:t>
      </w:r>
      <w:r w:rsidRPr="00CE4E2D">
        <w:rPr>
          <w:rFonts w:cs="Arial"/>
          <w:b/>
          <w:szCs w:val="24"/>
        </w:rPr>
        <w:t>участвующие в предоставлении муниципальных услуг</w:t>
      </w:r>
    </w:p>
    <w:p w:rsidR="00D919E0" w:rsidRPr="00CE4E2D" w:rsidRDefault="00D919E0" w:rsidP="005D2CCD">
      <w:pPr>
        <w:pStyle w:val="ConsPlusNormal0"/>
        <w:ind w:firstLine="0"/>
        <w:jc w:val="center"/>
        <w:outlineLvl w:val="2"/>
        <w:rPr>
          <w:rFonts w:cs="Arial"/>
          <w:b/>
          <w:szCs w:val="24"/>
        </w:rPr>
      </w:pPr>
    </w:p>
    <w:p w:rsidR="00195147" w:rsidRPr="00CE4E2D" w:rsidRDefault="00195147" w:rsidP="005D2CCD">
      <w:pPr>
        <w:pStyle w:val="ConsPlusNormal0"/>
        <w:ind w:firstLine="709"/>
        <w:jc w:val="both"/>
        <w:rPr>
          <w:rFonts w:cs="Arial"/>
          <w:szCs w:val="24"/>
        </w:rPr>
      </w:pPr>
      <w:r w:rsidRPr="00CE4E2D">
        <w:rPr>
          <w:rFonts w:cs="Arial"/>
          <w:szCs w:val="24"/>
        </w:rPr>
        <w:t>8</w:t>
      </w:r>
      <w:r w:rsidR="00D910AE" w:rsidRPr="00CE4E2D">
        <w:rPr>
          <w:rFonts w:cs="Arial"/>
          <w:szCs w:val="24"/>
        </w:rPr>
        <w:t>1</w:t>
      </w:r>
      <w:r w:rsidRPr="00CE4E2D">
        <w:rPr>
          <w:rFonts w:cs="Arial"/>
          <w:szCs w:val="24"/>
        </w:rPr>
        <w:t>. С целью получения муниципальной услуги не требуется представление заявителем документов, выданных иными органами власти.</w:t>
      </w:r>
    </w:p>
    <w:p w:rsidR="00195147" w:rsidRPr="00CE4E2D" w:rsidRDefault="00195147" w:rsidP="005D2CCD">
      <w:pPr>
        <w:pStyle w:val="ConsPlusNormal0"/>
        <w:ind w:firstLine="709"/>
        <w:jc w:val="both"/>
        <w:rPr>
          <w:rFonts w:cs="Arial"/>
          <w:szCs w:val="24"/>
        </w:rPr>
      </w:pPr>
      <w:r w:rsidRPr="00CE4E2D">
        <w:rPr>
          <w:rFonts w:cs="Arial"/>
          <w:szCs w:val="24"/>
        </w:rPr>
        <w:t>8</w:t>
      </w:r>
      <w:r w:rsidR="00D910AE" w:rsidRPr="00CE4E2D">
        <w:rPr>
          <w:rFonts w:cs="Arial"/>
          <w:szCs w:val="24"/>
        </w:rPr>
        <w:t>2</w:t>
      </w:r>
      <w:r w:rsidRPr="00CE4E2D">
        <w:rPr>
          <w:rFonts w:cs="Arial"/>
          <w:szCs w:val="24"/>
        </w:rPr>
        <w:t>. В рамках предоставления муниципальной услуги межведомственное информационное взаимодействие осуществляется с федеральной налоговой службой (территориальные органы) для получения информации в отношении владельца транспортного средства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p>
    <w:p w:rsidR="00195147" w:rsidRPr="00CE4E2D" w:rsidRDefault="00195147" w:rsidP="005D2CCD">
      <w:pPr>
        <w:pStyle w:val="ConsPlusNormal0"/>
        <w:ind w:firstLine="709"/>
        <w:jc w:val="both"/>
        <w:rPr>
          <w:rFonts w:cs="Arial"/>
          <w:szCs w:val="24"/>
        </w:rPr>
      </w:pPr>
      <w:r w:rsidRPr="00CE4E2D">
        <w:rPr>
          <w:rFonts w:cs="Arial"/>
          <w:szCs w:val="24"/>
        </w:rPr>
        <w:t>8</w:t>
      </w:r>
      <w:r w:rsidR="00D910AE" w:rsidRPr="00CE4E2D">
        <w:rPr>
          <w:rFonts w:cs="Arial"/>
          <w:szCs w:val="24"/>
        </w:rPr>
        <w:t>3</w:t>
      </w:r>
      <w:r w:rsidRPr="00CE4E2D">
        <w:rPr>
          <w:rFonts w:cs="Arial"/>
          <w:szCs w:val="24"/>
        </w:rPr>
        <w:t xml:space="preserve">. </w:t>
      </w:r>
      <w:proofErr w:type="gramStart"/>
      <w:r w:rsidRPr="00CE4E2D">
        <w:rPr>
          <w:rFonts w:cs="Arial"/>
          <w:szCs w:val="24"/>
        </w:rPr>
        <w:t xml:space="preserve">Межведомственный запрос о представлении документов и (или) информации, указанных в </w:t>
      </w:r>
      <w:hyperlink w:anchor="Par294" w:tooltip="40. Для предоставления муниципальной услуги необходимы следующие документы (сведения), которые находятся в распоряжении:" w:history="1">
        <w:r w:rsidRPr="00CE4E2D">
          <w:rPr>
            <w:rFonts w:cs="Arial"/>
            <w:szCs w:val="24"/>
          </w:rPr>
          <w:t>пункте 40</w:t>
        </w:r>
      </w:hyperlink>
      <w:r w:rsidRPr="00CE4E2D">
        <w:rPr>
          <w:rFonts w:cs="Arial"/>
          <w:szCs w:val="24"/>
        </w:rPr>
        <w:t xml:space="preserve"> Административного регламента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w:t>
      </w:r>
      <w:proofErr w:type="gramEnd"/>
      <w:r w:rsidRPr="00CE4E2D">
        <w:rPr>
          <w:rFonts w:cs="Arial"/>
          <w:szCs w:val="24"/>
        </w:rPr>
        <w:t xml:space="preserve"> Российской Федерации:</w:t>
      </w:r>
    </w:p>
    <w:p w:rsidR="00195147" w:rsidRPr="00CE4E2D" w:rsidRDefault="00195147" w:rsidP="005D2CCD">
      <w:pPr>
        <w:pStyle w:val="ConsPlusNormal0"/>
        <w:ind w:firstLine="709"/>
        <w:jc w:val="both"/>
        <w:rPr>
          <w:rFonts w:cs="Arial"/>
          <w:szCs w:val="24"/>
        </w:rPr>
      </w:pPr>
      <w:r w:rsidRPr="00CE4E2D">
        <w:rPr>
          <w:rFonts w:cs="Arial"/>
          <w:szCs w:val="24"/>
        </w:rPr>
        <w:t>1) наименование органа, направляющего межведомственный запрос;</w:t>
      </w:r>
    </w:p>
    <w:p w:rsidR="00195147" w:rsidRPr="00CE4E2D" w:rsidRDefault="00195147" w:rsidP="005D2CCD">
      <w:pPr>
        <w:pStyle w:val="ConsPlusNormal0"/>
        <w:ind w:firstLine="709"/>
        <w:jc w:val="both"/>
        <w:rPr>
          <w:rFonts w:cs="Arial"/>
          <w:szCs w:val="24"/>
        </w:rPr>
      </w:pPr>
      <w:r w:rsidRPr="00CE4E2D">
        <w:rPr>
          <w:rFonts w:cs="Arial"/>
          <w:szCs w:val="24"/>
        </w:rPr>
        <w:t>2) наименование органа, в адрес которого направляется межведомственный запрос;</w:t>
      </w:r>
    </w:p>
    <w:p w:rsidR="00195147" w:rsidRPr="00CE4E2D" w:rsidRDefault="00195147" w:rsidP="005D2CCD">
      <w:pPr>
        <w:pStyle w:val="ConsPlusNormal0"/>
        <w:ind w:firstLine="709"/>
        <w:jc w:val="both"/>
        <w:rPr>
          <w:rFonts w:cs="Arial"/>
          <w:szCs w:val="24"/>
        </w:rPr>
      </w:pPr>
      <w:r w:rsidRPr="00CE4E2D">
        <w:rPr>
          <w:rFonts w:cs="Arial"/>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(муниципальных) услуг;</w:t>
      </w:r>
    </w:p>
    <w:p w:rsidR="00195147" w:rsidRPr="00CE4E2D" w:rsidRDefault="00195147" w:rsidP="005D2CCD">
      <w:pPr>
        <w:pStyle w:val="ConsPlusNormal0"/>
        <w:ind w:firstLine="709"/>
        <w:jc w:val="both"/>
        <w:rPr>
          <w:rFonts w:cs="Arial"/>
          <w:szCs w:val="24"/>
        </w:rPr>
      </w:pPr>
      <w:r w:rsidRPr="00CE4E2D">
        <w:rPr>
          <w:rFonts w:cs="Arial"/>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CE4E2D">
        <w:rPr>
          <w:rFonts w:cs="Arial"/>
          <w:szCs w:val="24"/>
        </w:rPr>
        <w:t>необходимых</w:t>
      </w:r>
      <w:proofErr w:type="gramEnd"/>
      <w:r w:rsidRPr="00CE4E2D">
        <w:rPr>
          <w:rFonts w:cs="Arial"/>
          <w:szCs w:val="24"/>
        </w:rPr>
        <w:t xml:space="preserve"> для предоставления государственной услуги, и указание на реквизиты данного нормативного правового акта;</w:t>
      </w:r>
    </w:p>
    <w:p w:rsidR="00195147" w:rsidRPr="00CE4E2D" w:rsidRDefault="00195147" w:rsidP="005D2CCD">
      <w:pPr>
        <w:pStyle w:val="ConsPlusNormal0"/>
        <w:ind w:firstLine="709"/>
        <w:jc w:val="both"/>
        <w:rPr>
          <w:rFonts w:cs="Arial"/>
          <w:szCs w:val="24"/>
        </w:rPr>
      </w:pPr>
      <w:r w:rsidRPr="00CE4E2D">
        <w:rPr>
          <w:rFonts w:cs="Arial"/>
          <w:szCs w:val="24"/>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95147" w:rsidRPr="00CE4E2D" w:rsidRDefault="00195147" w:rsidP="005D2CCD">
      <w:pPr>
        <w:pStyle w:val="ConsPlusNormal0"/>
        <w:ind w:firstLine="709"/>
        <w:jc w:val="both"/>
        <w:rPr>
          <w:rFonts w:cs="Arial"/>
          <w:szCs w:val="24"/>
        </w:rPr>
      </w:pPr>
      <w:r w:rsidRPr="00CE4E2D">
        <w:rPr>
          <w:rFonts w:cs="Arial"/>
          <w:szCs w:val="24"/>
        </w:rPr>
        <w:t>6) контактная информация для направления ответа на межведомственный запрос;</w:t>
      </w:r>
    </w:p>
    <w:p w:rsidR="00195147" w:rsidRPr="00CE4E2D" w:rsidRDefault="00195147" w:rsidP="005D2CCD">
      <w:pPr>
        <w:pStyle w:val="ConsPlusNormal0"/>
        <w:ind w:firstLine="709"/>
        <w:jc w:val="both"/>
        <w:rPr>
          <w:rFonts w:cs="Arial"/>
          <w:szCs w:val="24"/>
        </w:rPr>
      </w:pPr>
      <w:r w:rsidRPr="00CE4E2D">
        <w:rPr>
          <w:rFonts w:cs="Arial"/>
          <w:szCs w:val="24"/>
        </w:rPr>
        <w:t>7) дата направления межведомственного запроса;</w:t>
      </w:r>
    </w:p>
    <w:p w:rsidR="00195147" w:rsidRPr="00CE4E2D" w:rsidRDefault="00195147" w:rsidP="005D2CCD">
      <w:pPr>
        <w:pStyle w:val="ConsPlusNormal0"/>
        <w:ind w:firstLine="709"/>
        <w:jc w:val="both"/>
        <w:rPr>
          <w:rFonts w:cs="Arial"/>
          <w:szCs w:val="24"/>
        </w:rPr>
      </w:pPr>
      <w:r w:rsidRPr="00CE4E2D">
        <w:rPr>
          <w:rFonts w:cs="Arial"/>
          <w:szCs w:val="24"/>
        </w:rPr>
        <w:t>8)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95147" w:rsidRPr="00CE4E2D" w:rsidRDefault="00195147" w:rsidP="005D2CCD">
      <w:pPr>
        <w:pStyle w:val="ConsPlusNormal0"/>
        <w:ind w:firstLine="709"/>
        <w:jc w:val="both"/>
        <w:rPr>
          <w:rFonts w:cs="Arial"/>
          <w:szCs w:val="24"/>
        </w:rPr>
      </w:pPr>
      <w:r w:rsidRPr="00CE4E2D">
        <w:rPr>
          <w:rFonts w:cs="Arial"/>
          <w:szCs w:val="24"/>
        </w:rPr>
        <w:t>8</w:t>
      </w:r>
      <w:r w:rsidR="00D910AE" w:rsidRPr="00CE4E2D">
        <w:rPr>
          <w:rFonts w:cs="Arial"/>
          <w:szCs w:val="24"/>
        </w:rPr>
        <w:t>4</w:t>
      </w:r>
      <w:r w:rsidRPr="00CE4E2D">
        <w:rPr>
          <w:rFonts w:cs="Arial"/>
          <w:szCs w:val="24"/>
        </w:rPr>
        <w:t xml:space="preserve">. </w:t>
      </w:r>
      <w:proofErr w:type="gramStart"/>
      <w:r w:rsidRPr="00CE4E2D">
        <w:rPr>
          <w:rFonts w:cs="Arial"/>
          <w:szCs w:val="24"/>
        </w:rPr>
        <w:t xml:space="preserve">Срок подготовки и направления ответа на межведомственный запрос о предоставлении документов и информации, указанных в </w:t>
      </w:r>
      <w:hyperlink w:anchor="Par294" w:tooltip="40. Для предоставления муниципальной услуги необходимы следующие документы (сведения), которые находятся в распоряжении:" w:history="1">
        <w:r w:rsidRPr="00CE4E2D">
          <w:rPr>
            <w:rFonts w:cs="Arial"/>
            <w:szCs w:val="24"/>
          </w:rPr>
          <w:t>пункте 40</w:t>
        </w:r>
      </w:hyperlink>
      <w:r w:rsidRPr="00CE4E2D">
        <w:rPr>
          <w:rFonts w:cs="Arial"/>
          <w:szCs w:val="24"/>
        </w:rPr>
        <w:t xml:space="preserve"> Административного регламента для предоставления муниципальной услуги, с использованием межведомственного информационного взаимодействия не может </w:t>
      </w:r>
      <w:r w:rsidRPr="00CE4E2D">
        <w:rPr>
          <w:rFonts w:cs="Arial"/>
          <w:szCs w:val="24"/>
        </w:rPr>
        <w:lastRenderedPageBreak/>
        <w:t>превышать 5 (пяти)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w:t>
      </w:r>
      <w:proofErr w:type="gramEnd"/>
      <w:r w:rsidRPr="00CE4E2D">
        <w:rPr>
          <w:rFonts w:cs="Arial"/>
          <w:szCs w:val="24"/>
        </w:rPr>
        <w:t>,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95147" w:rsidRPr="00CE4E2D" w:rsidRDefault="00195147" w:rsidP="005D2CCD">
      <w:pPr>
        <w:pStyle w:val="ConsPlusNormal0"/>
        <w:ind w:firstLine="709"/>
        <w:jc w:val="both"/>
        <w:rPr>
          <w:rFonts w:cs="Arial"/>
          <w:szCs w:val="24"/>
        </w:rPr>
      </w:pPr>
    </w:p>
    <w:p w:rsidR="00195147" w:rsidRPr="00CE4E2D" w:rsidRDefault="00195147" w:rsidP="005D2CCD">
      <w:pPr>
        <w:pStyle w:val="ConsPlusNormal0"/>
        <w:ind w:firstLine="0"/>
        <w:jc w:val="center"/>
        <w:outlineLvl w:val="2"/>
        <w:rPr>
          <w:rFonts w:cs="Arial"/>
          <w:b/>
          <w:szCs w:val="24"/>
        </w:rPr>
      </w:pPr>
      <w:r w:rsidRPr="00CE4E2D">
        <w:rPr>
          <w:rFonts w:cs="Arial"/>
          <w:b/>
          <w:szCs w:val="24"/>
        </w:rPr>
        <w:t>4. Блок-схема предоставления муниципальной услуги</w:t>
      </w:r>
    </w:p>
    <w:p w:rsidR="00195147" w:rsidRPr="00CE4E2D" w:rsidRDefault="00195147" w:rsidP="005D2CCD">
      <w:pPr>
        <w:pStyle w:val="ConsPlusNormal0"/>
        <w:ind w:firstLine="709"/>
        <w:jc w:val="both"/>
        <w:rPr>
          <w:rFonts w:cs="Arial"/>
          <w:szCs w:val="24"/>
        </w:rPr>
      </w:pPr>
    </w:p>
    <w:p w:rsidR="00F80D1D" w:rsidRDefault="00195147" w:rsidP="005D2CCD">
      <w:pPr>
        <w:pStyle w:val="ConsPlusNormal0"/>
        <w:ind w:firstLine="709"/>
        <w:jc w:val="both"/>
        <w:rPr>
          <w:rFonts w:cs="Arial"/>
          <w:szCs w:val="24"/>
        </w:rPr>
      </w:pPr>
      <w:r w:rsidRPr="00CE4E2D">
        <w:rPr>
          <w:rFonts w:cs="Arial"/>
          <w:szCs w:val="24"/>
        </w:rPr>
        <w:t>8</w:t>
      </w:r>
      <w:r w:rsidR="00D910AE" w:rsidRPr="00CE4E2D">
        <w:rPr>
          <w:rFonts w:cs="Arial"/>
          <w:szCs w:val="24"/>
        </w:rPr>
        <w:t>5</w:t>
      </w:r>
      <w:r w:rsidRPr="00CE4E2D">
        <w:rPr>
          <w:rFonts w:cs="Arial"/>
          <w:szCs w:val="24"/>
        </w:rPr>
        <w:t xml:space="preserve">. Блок-схема предоставления муниципальной услуги приведена в </w:t>
      </w:r>
      <w:hyperlink w:anchor="Par815" w:tooltip="БЛОК-СХЕМА" w:history="1">
        <w:r w:rsidRPr="00CE4E2D">
          <w:rPr>
            <w:rFonts w:cs="Arial"/>
            <w:szCs w:val="24"/>
          </w:rPr>
          <w:t>приложении 2</w:t>
        </w:r>
      </w:hyperlink>
      <w:r w:rsidRPr="00CE4E2D">
        <w:rPr>
          <w:rFonts w:cs="Arial"/>
          <w:szCs w:val="24"/>
        </w:rPr>
        <w:t xml:space="preserve"> к настоящему Административному регламенту.</w:t>
      </w:r>
    </w:p>
    <w:p w:rsidR="00CE4E2D" w:rsidRPr="00CE4E2D" w:rsidRDefault="00CE4E2D" w:rsidP="005D2CCD">
      <w:pPr>
        <w:pStyle w:val="ConsPlusNormal0"/>
        <w:ind w:firstLine="709"/>
        <w:jc w:val="both"/>
        <w:rPr>
          <w:rFonts w:cs="Arial"/>
          <w:szCs w:val="24"/>
        </w:rPr>
      </w:pPr>
    </w:p>
    <w:p w:rsidR="00195147" w:rsidRPr="00CE4E2D" w:rsidRDefault="00195147" w:rsidP="005D2CCD">
      <w:pPr>
        <w:pStyle w:val="ConsPlusNormal0"/>
        <w:ind w:firstLine="0"/>
        <w:jc w:val="center"/>
        <w:outlineLvl w:val="2"/>
        <w:rPr>
          <w:rFonts w:cs="Arial"/>
          <w:b/>
          <w:szCs w:val="24"/>
        </w:rPr>
      </w:pPr>
      <w:r w:rsidRPr="00CE4E2D">
        <w:rPr>
          <w:rFonts w:cs="Arial"/>
          <w:b/>
          <w:szCs w:val="24"/>
        </w:rPr>
        <w:t>5. Рассмотрение заявления</w:t>
      </w:r>
    </w:p>
    <w:p w:rsidR="00195147" w:rsidRPr="00CE4E2D" w:rsidRDefault="00195147" w:rsidP="005D2CCD">
      <w:pPr>
        <w:pStyle w:val="ConsPlusNormal0"/>
        <w:ind w:firstLine="709"/>
        <w:jc w:val="both"/>
        <w:rPr>
          <w:rFonts w:cs="Arial"/>
          <w:szCs w:val="24"/>
        </w:rPr>
      </w:pPr>
    </w:p>
    <w:p w:rsidR="00195147" w:rsidRPr="00CE4E2D" w:rsidRDefault="00195147" w:rsidP="005D2CCD">
      <w:pPr>
        <w:pStyle w:val="ConsPlusNormal0"/>
        <w:ind w:firstLine="709"/>
        <w:jc w:val="both"/>
        <w:rPr>
          <w:rFonts w:cs="Arial"/>
          <w:szCs w:val="24"/>
        </w:rPr>
      </w:pPr>
      <w:r w:rsidRPr="00CE4E2D">
        <w:rPr>
          <w:rFonts w:cs="Arial"/>
          <w:szCs w:val="24"/>
        </w:rPr>
        <w:t>8</w:t>
      </w:r>
      <w:r w:rsidR="00D910AE" w:rsidRPr="00CE4E2D">
        <w:rPr>
          <w:rFonts w:cs="Arial"/>
          <w:szCs w:val="24"/>
        </w:rPr>
        <w:t>6</w:t>
      </w:r>
      <w:r w:rsidRPr="00CE4E2D">
        <w:rPr>
          <w:rFonts w:cs="Arial"/>
          <w:szCs w:val="24"/>
        </w:rPr>
        <w:t xml:space="preserve">. </w:t>
      </w:r>
      <w:r w:rsidR="00097DD1" w:rsidRPr="00CE4E2D">
        <w:rPr>
          <w:rFonts w:cs="Arial"/>
          <w:szCs w:val="24"/>
        </w:rPr>
        <w:t>Администрация</w:t>
      </w:r>
      <w:r w:rsidRPr="00CE4E2D">
        <w:rPr>
          <w:rFonts w:cs="Arial"/>
          <w:szCs w:val="24"/>
        </w:rPr>
        <w:t xml:space="preserve"> при рассмотрении представленных документов в течение четырех рабочих дней со дня регистрации заявления проверяет:</w:t>
      </w:r>
    </w:p>
    <w:p w:rsidR="00195147" w:rsidRPr="00CE4E2D" w:rsidRDefault="00195147" w:rsidP="005D2CCD">
      <w:pPr>
        <w:pStyle w:val="ConsPlusNormal0"/>
        <w:ind w:firstLine="709"/>
        <w:jc w:val="both"/>
        <w:rPr>
          <w:rFonts w:cs="Arial"/>
          <w:szCs w:val="24"/>
        </w:rPr>
      </w:pPr>
      <w:r w:rsidRPr="00CE4E2D">
        <w:rPr>
          <w:rFonts w:cs="Arial"/>
          <w:szCs w:val="24"/>
        </w:rPr>
        <w:t>наличие полномочий на выдачу специального разрешения по заявленному маршруту;</w:t>
      </w:r>
    </w:p>
    <w:p w:rsidR="00195147" w:rsidRPr="00CE4E2D" w:rsidRDefault="00195147" w:rsidP="005D2CCD">
      <w:pPr>
        <w:pStyle w:val="ConsPlusNormal0"/>
        <w:ind w:firstLine="709"/>
        <w:jc w:val="both"/>
        <w:rPr>
          <w:rFonts w:cs="Arial"/>
          <w:szCs w:val="24"/>
        </w:rPr>
      </w:pPr>
      <w:r w:rsidRPr="00CE4E2D">
        <w:rPr>
          <w:rFonts w:cs="Arial"/>
          <w:szCs w:val="24"/>
        </w:rPr>
        <w:t>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195147" w:rsidRPr="00CE4E2D" w:rsidRDefault="00195147" w:rsidP="005D2CCD">
      <w:pPr>
        <w:pStyle w:val="ConsPlusNormal0"/>
        <w:ind w:firstLine="709"/>
        <w:jc w:val="both"/>
        <w:rPr>
          <w:rFonts w:cs="Arial"/>
          <w:szCs w:val="24"/>
        </w:rPr>
      </w:pPr>
      <w:r w:rsidRPr="00CE4E2D">
        <w:rPr>
          <w:rFonts w:cs="Arial"/>
          <w:szCs w:val="24"/>
        </w:rPr>
        <w:t>наличие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5147" w:rsidRPr="00CE4E2D" w:rsidRDefault="00195147" w:rsidP="005D2CCD">
      <w:pPr>
        <w:pStyle w:val="ConsPlusNormal0"/>
        <w:ind w:firstLine="709"/>
        <w:jc w:val="both"/>
        <w:rPr>
          <w:rFonts w:cs="Arial"/>
          <w:szCs w:val="24"/>
        </w:rPr>
      </w:pPr>
      <w:r w:rsidRPr="00CE4E2D">
        <w:rPr>
          <w:rFonts w:cs="Arial"/>
          <w:szCs w:val="24"/>
        </w:rPr>
        <w:t>соблюдение требований о перевозке делимого груза.</w:t>
      </w:r>
    </w:p>
    <w:p w:rsidR="00195147" w:rsidRPr="00CE4E2D" w:rsidRDefault="00195147" w:rsidP="005D2CCD">
      <w:pPr>
        <w:pStyle w:val="ConsPlusNormal0"/>
        <w:ind w:firstLine="709"/>
        <w:jc w:val="both"/>
        <w:rPr>
          <w:rFonts w:cs="Arial"/>
          <w:szCs w:val="24"/>
        </w:rPr>
      </w:pPr>
    </w:p>
    <w:p w:rsidR="00195147" w:rsidRPr="00CE4E2D" w:rsidRDefault="00195147" w:rsidP="005D2CCD">
      <w:pPr>
        <w:pStyle w:val="ConsPlusNormal0"/>
        <w:ind w:firstLine="0"/>
        <w:jc w:val="center"/>
        <w:outlineLvl w:val="2"/>
        <w:rPr>
          <w:rFonts w:cs="Arial"/>
          <w:b/>
          <w:szCs w:val="24"/>
        </w:rPr>
      </w:pPr>
      <w:r w:rsidRPr="00CE4E2D">
        <w:rPr>
          <w:rFonts w:cs="Arial"/>
          <w:b/>
          <w:szCs w:val="24"/>
        </w:rPr>
        <w:t>6. Согласование маршрута</w:t>
      </w:r>
    </w:p>
    <w:p w:rsidR="00195147" w:rsidRPr="00CE4E2D" w:rsidRDefault="00195147" w:rsidP="005D2CCD">
      <w:pPr>
        <w:pStyle w:val="ConsPlusNormal0"/>
        <w:ind w:firstLine="709"/>
        <w:jc w:val="both"/>
        <w:rPr>
          <w:rFonts w:cs="Arial"/>
          <w:szCs w:val="24"/>
        </w:rPr>
      </w:pPr>
    </w:p>
    <w:p w:rsidR="00195147" w:rsidRPr="00CE4E2D" w:rsidRDefault="00195147" w:rsidP="005D2CCD">
      <w:pPr>
        <w:pStyle w:val="ConsPlusNormal0"/>
        <w:ind w:firstLine="709"/>
        <w:jc w:val="both"/>
        <w:rPr>
          <w:rFonts w:cs="Arial"/>
          <w:szCs w:val="24"/>
        </w:rPr>
      </w:pPr>
      <w:bookmarkStart w:id="10" w:name="Par549"/>
      <w:bookmarkEnd w:id="10"/>
      <w:r w:rsidRPr="00CE4E2D">
        <w:rPr>
          <w:rFonts w:cs="Arial"/>
          <w:szCs w:val="24"/>
        </w:rPr>
        <w:t>8</w:t>
      </w:r>
      <w:r w:rsidR="00D910AE" w:rsidRPr="00CE4E2D">
        <w:rPr>
          <w:rFonts w:cs="Arial"/>
          <w:szCs w:val="24"/>
        </w:rPr>
        <w:t>7</w:t>
      </w:r>
      <w:r w:rsidRPr="00CE4E2D">
        <w:rPr>
          <w:rFonts w:cs="Arial"/>
          <w:szCs w:val="24"/>
        </w:rPr>
        <w:t xml:space="preserve">. Согласование маршрута транспортного средства, осуществляющего перевозки тяжеловесных грузов, осуществляется </w:t>
      </w:r>
      <w:r w:rsidR="00097DD1" w:rsidRPr="00CE4E2D">
        <w:rPr>
          <w:rFonts w:cs="Arial"/>
          <w:szCs w:val="24"/>
        </w:rPr>
        <w:t>Администрацией</w:t>
      </w:r>
      <w:r w:rsidRPr="00CE4E2D">
        <w:rPr>
          <w:rFonts w:cs="Arial"/>
          <w:szCs w:val="24"/>
        </w:rPr>
        <w:t xml:space="preserve"> с владельцами автомобильных дорог, по которым проходит такой маршрут (далее - владельцы автомобильных дорог).</w:t>
      </w:r>
    </w:p>
    <w:p w:rsidR="00195147" w:rsidRPr="00CE4E2D" w:rsidRDefault="00195147" w:rsidP="005D2CCD">
      <w:pPr>
        <w:pStyle w:val="ConsPlusNormal0"/>
        <w:ind w:firstLine="709"/>
        <w:jc w:val="both"/>
        <w:rPr>
          <w:rFonts w:cs="Arial"/>
          <w:szCs w:val="24"/>
        </w:rPr>
      </w:pPr>
      <w:r w:rsidRPr="00CE4E2D">
        <w:rPr>
          <w:rFonts w:cs="Arial"/>
          <w:szCs w:val="24"/>
        </w:rPr>
        <w:t xml:space="preserve">Согласование маршрута транспортного средства, осуществляющего перевозки крупногабаритных грузов, осуществляется </w:t>
      </w:r>
      <w:r w:rsidR="002F212A" w:rsidRPr="00CE4E2D">
        <w:rPr>
          <w:rFonts w:cs="Arial"/>
          <w:szCs w:val="24"/>
        </w:rPr>
        <w:t>Администрацией</w:t>
      </w:r>
      <w:r w:rsidRPr="00CE4E2D">
        <w:rPr>
          <w:rFonts w:cs="Arial"/>
          <w:szCs w:val="24"/>
        </w:rPr>
        <w:t xml:space="preserve"> с владельцами автомобильных дорог и органами </w:t>
      </w:r>
      <w:proofErr w:type="gramStart"/>
      <w:r w:rsidRPr="00CE4E2D">
        <w:rPr>
          <w:rFonts w:cs="Arial"/>
          <w:szCs w:val="24"/>
        </w:rPr>
        <w:t>управления Государственной инспекции безопасности дорожного движения Министерства внутренних дел Российской</w:t>
      </w:r>
      <w:proofErr w:type="gramEnd"/>
      <w:r w:rsidRPr="00CE4E2D">
        <w:rPr>
          <w:rFonts w:cs="Arial"/>
          <w:szCs w:val="24"/>
        </w:rPr>
        <w:t xml:space="preserve"> Федерации (далее - Госавтоинспекция).</w:t>
      </w:r>
    </w:p>
    <w:p w:rsidR="00195147" w:rsidRPr="00CE4E2D" w:rsidRDefault="00195147" w:rsidP="005D2CCD">
      <w:pPr>
        <w:pStyle w:val="ConsPlusNormal0"/>
        <w:ind w:firstLine="709"/>
        <w:jc w:val="both"/>
        <w:rPr>
          <w:rFonts w:cs="Arial"/>
          <w:szCs w:val="24"/>
        </w:rPr>
      </w:pPr>
      <w:proofErr w:type="gramStart"/>
      <w:r w:rsidRPr="00CE4E2D">
        <w:rPr>
          <w:rFonts w:cs="Arial"/>
          <w:szCs w:val="24"/>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CE4E2D">
        <w:rPr>
          <w:rFonts w:cs="Arial"/>
          <w:szCs w:val="24"/>
        </w:rPr>
        <w:t xml:space="preserve"> введение ограничений в отношении движения других транспортных средств по требованиям обеспечения безопасности дорожного движения.</w:t>
      </w:r>
    </w:p>
    <w:p w:rsidR="00195147" w:rsidRPr="00CE4E2D" w:rsidRDefault="00195147" w:rsidP="005D2CCD">
      <w:pPr>
        <w:pStyle w:val="ConsPlusNormal0"/>
        <w:ind w:firstLine="709"/>
        <w:jc w:val="both"/>
        <w:rPr>
          <w:rFonts w:cs="Arial"/>
          <w:szCs w:val="24"/>
        </w:rPr>
      </w:pPr>
      <w:r w:rsidRPr="00CE4E2D">
        <w:rPr>
          <w:rFonts w:cs="Arial"/>
          <w:szCs w:val="24"/>
        </w:rPr>
        <w:lastRenderedPageBreak/>
        <w:t>В соответствии с законодательством Российской Федерации согласование маршрута транспортного средства осуществляется путем представления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195147" w:rsidRPr="00CE4E2D" w:rsidRDefault="00195147" w:rsidP="005D2CCD">
      <w:pPr>
        <w:pStyle w:val="ConsPlusNormal0"/>
        <w:ind w:firstLine="709"/>
        <w:jc w:val="both"/>
        <w:rPr>
          <w:rFonts w:cs="Arial"/>
          <w:szCs w:val="24"/>
        </w:rPr>
      </w:pPr>
      <w:bookmarkStart w:id="11" w:name="Par553"/>
      <w:bookmarkEnd w:id="11"/>
      <w:r w:rsidRPr="00CE4E2D">
        <w:rPr>
          <w:rFonts w:cs="Arial"/>
          <w:szCs w:val="24"/>
        </w:rPr>
        <w:t>8</w:t>
      </w:r>
      <w:r w:rsidR="00D910AE" w:rsidRPr="00CE4E2D">
        <w:rPr>
          <w:rFonts w:cs="Arial"/>
          <w:szCs w:val="24"/>
        </w:rPr>
        <w:t>8</w:t>
      </w:r>
      <w:r w:rsidRPr="00CE4E2D">
        <w:rPr>
          <w:rFonts w:cs="Arial"/>
          <w:szCs w:val="24"/>
        </w:rPr>
        <w:t xml:space="preserve">. </w:t>
      </w:r>
      <w:r w:rsidR="002F212A" w:rsidRPr="00CE4E2D">
        <w:rPr>
          <w:rFonts w:cs="Arial"/>
          <w:szCs w:val="24"/>
        </w:rPr>
        <w:t>Администрация</w:t>
      </w:r>
      <w:r w:rsidRPr="00CE4E2D">
        <w:rPr>
          <w:rFonts w:cs="Arial"/>
          <w:szCs w:val="24"/>
        </w:rPr>
        <w:t xml:space="preserve"> в течение четырех рабочих дней со дня регистрации заявления:</w:t>
      </w:r>
    </w:p>
    <w:p w:rsidR="00195147" w:rsidRPr="00CE4E2D" w:rsidRDefault="00195147" w:rsidP="005D2CCD">
      <w:pPr>
        <w:pStyle w:val="ConsPlusNormal0"/>
        <w:ind w:firstLine="709"/>
        <w:jc w:val="both"/>
        <w:rPr>
          <w:rFonts w:cs="Arial"/>
          <w:szCs w:val="24"/>
        </w:rPr>
      </w:pPr>
      <w:r w:rsidRPr="00CE4E2D">
        <w:rPr>
          <w:rFonts w:cs="Arial"/>
          <w:szCs w:val="24"/>
        </w:rPr>
        <w:t>1) устанавливает путь следования по заявленному маршруту;</w:t>
      </w:r>
    </w:p>
    <w:p w:rsidR="00195147" w:rsidRPr="00CE4E2D" w:rsidRDefault="00195147" w:rsidP="005D2CCD">
      <w:pPr>
        <w:pStyle w:val="ConsPlusNormal0"/>
        <w:ind w:firstLine="709"/>
        <w:jc w:val="both"/>
        <w:rPr>
          <w:rFonts w:cs="Arial"/>
          <w:szCs w:val="24"/>
        </w:rPr>
      </w:pPr>
      <w:r w:rsidRPr="00CE4E2D">
        <w:rPr>
          <w:rFonts w:cs="Arial"/>
          <w:szCs w:val="24"/>
        </w:rPr>
        <w:t>2) определяет владельцев автомобильных дорог по пути следования заявленного маршрута;</w:t>
      </w:r>
    </w:p>
    <w:p w:rsidR="00195147" w:rsidRPr="00CE4E2D" w:rsidRDefault="00195147" w:rsidP="005D2CCD">
      <w:pPr>
        <w:pStyle w:val="ConsPlusNormal0"/>
        <w:ind w:firstLine="709"/>
        <w:jc w:val="both"/>
        <w:rPr>
          <w:rFonts w:cs="Arial"/>
          <w:szCs w:val="24"/>
        </w:rPr>
      </w:pPr>
      <w:proofErr w:type="gramStart"/>
      <w:r w:rsidRPr="00CE4E2D">
        <w:rPr>
          <w:rFonts w:cs="Arial"/>
          <w:szCs w:val="24"/>
        </w:rPr>
        <w:t>3)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w:t>
      </w:r>
      <w:proofErr w:type="gramEnd"/>
      <w:r w:rsidRPr="00CE4E2D">
        <w:rPr>
          <w:rFonts w:cs="Arial"/>
          <w:szCs w:val="24"/>
        </w:rPr>
        <w:t xml:space="preserve"> </w:t>
      </w:r>
      <w:proofErr w:type="gramStart"/>
      <w:r w:rsidRPr="00CE4E2D">
        <w:rPr>
          <w:rFonts w:cs="Arial"/>
          <w:szCs w:val="24"/>
        </w:rPr>
        <w:t>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roofErr w:type="gramEnd"/>
    </w:p>
    <w:p w:rsidR="00195147" w:rsidRPr="00CE4E2D" w:rsidRDefault="00202176" w:rsidP="005D2CCD">
      <w:pPr>
        <w:pStyle w:val="ConsPlusNormal0"/>
        <w:ind w:firstLine="709"/>
        <w:jc w:val="both"/>
        <w:rPr>
          <w:rFonts w:cs="Arial"/>
          <w:szCs w:val="24"/>
        </w:rPr>
      </w:pPr>
      <w:r w:rsidRPr="00CE4E2D">
        <w:rPr>
          <w:rFonts w:cs="Arial"/>
          <w:szCs w:val="24"/>
        </w:rPr>
        <w:t>89</w:t>
      </w:r>
      <w:r w:rsidR="00195147" w:rsidRPr="00CE4E2D">
        <w:rPr>
          <w:rFonts w:cs="Arial"/>
          <w:szCs w:val="24"/>
        </w:rPr>
        <w:t xml:space="preserve">. Заявка, указанная в </w:t>
      </w:r>
      <w:hyperlink w:anchor="Par553" w:tooltip="89. Управление в течение четырех рабочих дней со дня регистрации заявления:" w:history="1">
        <w:r w:rsidR="00195147" w:rsidRPr="00CE4E2D">
          <w:rPr>
            <w:rFonts w:cs="Arial"/>
            <w:szCs w:val="24"/>
          </w:rPr>
          <w:t>пункте 8</w:t>
        </w:r>
        <w:r w:rsidR="009C50E0" w:rsidRPr="00CE4E2D">
          <w:rPr>
            <w:rFonts w:cs="Arial"/>
            <w:szCs w:val="24"/>
          </w:rPr>
          <w:t>8</w:t>
        </w:r>
      </w:hyperlink>
      <w:r w:rsidR="00195147" w:rsidRPr="00CE4E2D">
        <w:rPr>
          <w:rFonts w:cs="Arial"/>
          <w:szCs w:val="24"/>
        </w:rPr>
        <w:t xml:space="preserve"> настоящего Административного регламента, регистрируется владельцем автомобильной дороги в течение одного рабочего дня </w:t>
      </w:r>
      <w:proofErr w:type="gramStart"/>
      <w:r w:rsidR="00195147" w:rsidRPr="00CE4E2D">
        <w:rPr>
          <w:rFonts w:cs="Arial"/>
          <w:szCs w:val="24"/>
        </w:rPr>
        <w:t>с даты</w:t>
      </w:r>
      <w:proofErr w:type="gramEnd"/>
      <w:r w:rsidR="00195147" w:rsidRPr="00CE4E2D">
        <w:rPr>
          <w:rFonts w:cs="Arial"/>
          <w:szCs w:val="24"/>
        </w:rPr>
        <w:t xml:space="preserve">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195147" w:rsidRPr="00CE4E2D" w:rsidRDefault="00195147" w:rsidP="005D2CCD">
      <w:pPr>
        <w:pStyle w:val="ConsPlusNormal0"/>
        <w:ind w:firstLine="709"/>
        <w:jc w:val="both"/>
        <w:rPr>
          <w:rFonts w:cs="Arial"/>
          <w:szCs w:val="24"/>
        </w:rPr>
      </w:pPr>
      <w:r w:rsidRPr="00CE4E2D">
        <w:rPr>
          <w:rFonts w:cs="Arial"/>
          <w:szCs w:val="24"/>
        </w:rPr>
        <w:t>9</w:t>
      </w:r>
      <w:r w:rsidR="00202176" w:rsidRPr="00CE4E2D">
        <w:rPr>
          <w:rFonts w:cs="Arial"/>
          <w:szCs w:val="24"/>
        </w:rPr>
        <w:t>0</w:t>
      </w:r>
      <w:r w:rsidRPr="00CE4E2D">
        <w:rPr>
          <w:rFonts w:cs="Arial"/>
          <w:szCs w:val="24"/>
        </w:rPr>
        <w:t xml:space="preserve">. 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четырех рабочих дней </w:t>
      </w:r>
      <w:proofErr w:type="gramStart"/>
      <w:r w:rsidRPr="00CE4E2D">
        <w:rPr>
          <w:rFonts w:cs="Arial"/>
          <w:szCs w:val="24"/>
        </w:rPr>
        <w:t>с даты поступления</w:t>
      </w:r>
      <w:proofErr w:type="gramEnd"/>
      <w:r w:rsidRPr="00CE4E2D">
        <w:rPr>
          <w:rFonts w:cs="Arial"/>
          <w:szCs w:val="24"/>
        </w:rPr>
        <w:t xml:space="preserve"> от </w:t>
      </w:r>
      <w:r w:rsidR="002F212A" w:rsidRPr="00CE4E2D">
        <w:rPr>
          <w:rFonts w:cs="Arial"/>
          <w:szCs w:val="24"/>
        </w:rPr>
        <w:t>Администрации</w:t>
      </w:r>
      <w:r w:rsidRPr="00CE4E2D">
        <w:rPr>
          <w:rFonts w:cs="Arial"/>
          <w:szCs w:val="24"/>
        </w:rPr>
        <w:t xml:space="preserve"> заявки, указанной в </w:t>
      </w:r>
      <w:hyperlink w:anchor="Par553" w:tooltip="89. Управление в течение четырех рабочих дней со дня регистрации заявления:" w:history="1">
        <w:r w:rsidRPr="00CE4E2D">
          <w:rPr>
            <w:rFonts w:cs="Arial"/>
            <w:szCs w:val="24"/>
          </w:rPr>
          <w:t>пункте 8</w:t>
        </w:r>
        <w:r w:rsidR="009C50E0" w:rsidRPr="00CE4E2D">
          <w:rPr>
            <w:rFonts w:cs="Arial"/>
            <w:szCs w:val="24"/>
          </w:rPr>
          <w:t>8</w:t>
        </w:r>
      </w:hyperlink>
      <w:r w:rsidRPr="00CE4E2D">
        <w:rPr>
          <w:rFonts w:cs="Arial"/>
          <w:szCs w:val="24"/>
        </w:rPr>
        <w:t xml:space="preserve"> настоящего Административного регламента.</w:t>
      </w:r>
    </w:p>
    <w:p w:rsidR="00195147" w:rsidRPr="00CE4E2D" w:rsidRDefault="00195147" w:rsidP="005D2CCD">
      <w:pPr>
        <w:pStyle w:val="ConsPlusNormal0"/>
        <w:ind w:firstLine="709"/>
        <w:jc w:val="both"/>
        <w:rPr>
          <w:rFonts w:cs="Arial"/>
          <w:szCs w:val="24"/>
        </w:rPr>
      </w:pPr>
      <w:proofErr w:type="gramStart"/>
      <w:r w:rsidRPr="00CE4E2D">
        <w:rPr>
          <w:rFonts w:cs="Arial"/>
          <w:szCs w:val="24"/>
        </w:rPr>
        <w:t>При согласовании маршрута транспортного средства, осуществляющего перевозки тяжеловесных и (или) крупногабаритных грузов, владельцами автомобильных дорог определяется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w:t>
      </w:r>
      <w:proofErr w:type="gramEnd"/>
      <w:r w:rsidRPr="00CE4E2D">
        <w:rPr>
          <w:rFonts w:cs="Arial"/>
          <w:szCs w:val="24"/>
        </w:rPr>
        <w:t xml:space="preserve"> также материалов оценки технического состояния автомобильных дорог, дополнительных обследований искусственных сооружений.</w:t>
      </w:r>
    </w:p>
    <w:p w:rsidR="00195147" w:rsidRPr="00CE4E2D" w:rsidRDefault="00195147" w:rsidP="005D2CCD">
      <w:pPr>
        <w:pStyle w:val="ConsPlusNormal0"/>
        <w:ind w:firstLine="709"/>
        <w:jc w:val="both"/>
        <w:rPr>
          <w:rFonts w:cs="Arial"/>
          <w:szCs w:val="24"/>
        </w:rPr>
      </w:pPr>
      <w:r w:rsidRPr="00CE4E2D">
        <w:rPr>
          <w:rFonts w:cs="Arial"/>
          <w:szCs w:val="24"/>
        </w:rPr>
        <w:t xml:space="preserve">При согласовании маршрута транспортного средства, осуществляющего перевозки тяжеловесных грузов, владельцем автомобильной дороги в адрес </w:t>
      </w:r>
      <w:r w:rsidR="002F212A" w:rsidRPr="00CE4E2D">
        <w:rPr>
          <w:rFonts w:cs="Arial"/>
          <w:szCs w:val="24"/>
        </w:rPr>
        <w:t xml:space="preserve">Администрации </w:t>
      </w:r>
      <w:r w:rsidRPr="00CE4E2D">
        <w:rPr>
          <w:rFonts w:cs="Arial"/>
          <w:szCs w:val="24"/>
        </w:rPr>
        <w:t>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195147" w:rsidRPr="00CE4E2D" w:rsidRDefault="00195147" w:rsidP="005D2CCD">
      <w:pPr>
        <w:pStyle w:val="ConsPlusNormal0"/>
        <w:ind w:firstLine="709"/>
        <w:jc w:val="both"/>
        <w:rPr>
          <w:rFonts w:cs="Arial"/>
          <w:szCs w:val="24"/>
        </w:rPr>
      </w:pPr>
      <w:proofErr w:type="gramStart"/>
      <w:r w:rsidRPr="00CE4E2D">
        <w:rPr>
          <w:rFonts w:cs="Arial"/>
          <w:szCs w:val="24"/>
        </w:rPr>
        <w:t xml:space="preserve">В случае если будет установлено, что по маршруту, предложенному </w:t>
      </w:r>
      <w:r w:rsidRPr="00CE4E2D">
        <w:rPr>
          <w:rFonts w:cs="Arial"/>
          <w:szCs w:val="24"/>
        </w:rPr>
        <w:lastRenderedPageBreak/>
        <w:t>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информирует об этом заявителя и дальнейшее согласование маршрута транспортного средства, осуществляющего</w:t>
      </w:r>
      <w:proofErr w:type="gramEnd"/>
      <w:r w:rsidRPr="00CE4E2D">
        <w:rPr>
          <w:rFonts w:cs="Arial"/>
          <w:szCs w:val="24"/>
        </w:rPr>
        <w:t xml:space="preserve"> перевозки тяжеловесных и (или) крупногабаритных грузов, осуществляется в соответствии с </w:t>
      </w:r>
      <w:hyperlink w:anchor="Par569" w:tooltip="95. В случае если маршрут транспортного средства, осуществляющего перевозки тяжеловесных и (или) крупногабаритных грузов, проходит через железнодорожные переезды, владельцы автомобильных дорог направляют в течение одного рабочего дня со дня регистрации ими зая" w:history="1">
        <w:r w:rsidRPr="00CE4E2D">
          <w:rPr>
            <w:rFonts w:cs="Arial"/>
            <w:szCs w:val="24"/>
          </w:rPr>
          <w:t>пунктами 95</w:t>
        </w:r>
      </w:hyperlink>
      <w:r w:rsidRPr="00CE4E2D">
        <w:rPr>
          <w:rFonts w:cs="Arial"/>
          <w:szCs w:val="24"/>
        </w:rPr>
        <w:t xml:space="preserve"> - </w:t>
      </w:r>
      <w:hyperlink w:anchor="Par592" w:tooltip="107. Управление при получении необходимых согласований в соответствии с пунктами 88 - 106 настоящего Административного регламента доводит до заявителя размер платы в счет возмещения вреда, причиняемого автомобильным дорогам транспортным средством, осуществляющ" w:history="1">
        <w:r w:rsidRPr="00CE4E2D">
          <w:rPr>
            <w:rFonts w:cs="Arial"/>
            <w:szCs w:val="24"/>
          </w:rPr>
          <w:t>107</w:t>
        </w:r>
      </w:hyperlink>
      <w:r w:rsidRPr="00CE4E2D">
        <w:rPr>
          <w:rFonts w:cs="Arial"/>
          <w:szCs w:val="24"/>
        </w:rPr>
        <w:t xml:space="preserve"> настоящего Административного регламента.</w:t>
      </w:r>
    </w:p>
    <w:p w:rsidR="00195147" w:rsidRPr="00CE4E2D" w:rsidRDefault="00195147" w:rsidP="005D2CCD">
      <w:pPr>
        <w:pStyle w:val="ConsPlusNormal0"/>
        <w:ind w:firstLine="709"/>
        <w:jc w:val="both"/>
        <w:rPr>
          <w:rFonts w:cs="Arial"/>
          <w:szCs w:val="24"/>
        </w:rPr>
      </w:pPr>
      <w:r w:rsidRPr="00CE4E2D">
        <w:rPr>
          <w:rFonts w:cs="Arial"/>
          <w:szCs w:val="24"/>
        </w:rPr>
        <w:t>9</w:t>
      </w:r>
      <w:r w:rsidR="00202176" w:rsidRPr="00CE4E2D">
        <w:rPr>
          <w:rFonts w:cs="Arial"/>
          <w:szCs w:val="24"/>
        </w:rPr>
        <w:t>1</w:t>
      </w:r>
      <w:r w:rsidRPr="00CE4E2D">
        <w:rPr>
          <w:rFonts w:cs="Arial"/>
          <w:szCs w:val="24"/>
        </w:rPr>
        <w:t xml:space="preserve">. </w:t>
      </w:r>
      <w:proofErr w:type="gramStart"/>
      <w:r w:rsidRPr="00CE4E2D">
        <w:rPr>
          <w:rFonts w:cs="Arial"/>
          <w:szCs w:val="24"/>
        </w:rPr>
        <w:t xml:space="preserve">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w:t>
      </w:r>
      <w:r w:rsidR="002F212A" w:rsidRPr="00CE4E2D">
        <w:rPr>
          <w:rFonts w:cs="Arial"/>
          <w:szCs w:val="24"/>
        </w:rPr>
        <w:t>Администрация</w:t>
      </w:r>
      <w:r w:rsidRPr="00CE4E2D">
        <w:rPr>
          <w:rFonts w:cs="Arial"/>
          <w:szCs w:val="24"/>
        </w:rPr>
        <w:t xml:space="preserve"> оформляет специальное разрешение и в случаях, установленных </w:t>
      </w:r>
      <w:hyperlink w:anchor="Par549" w:tooltip="88. Согласование маршрута транспортного средства, осуществляющего перевозки тяжеловесных грузов, осуществляется Управлением с владельцами автомобильных дорог, по которым проходит такой маршрут (далее - владельцы автомобильных дорог)." w:history="1">
        <w:r w:rsidRPr="00CE4E2D">
          <w:rPr>
            <w:rFonts w:cs="Arial"/>
            <w:szCs w:val="24"/>
          </w:rPr>
          <w:t>пунктом 88</w:t>
        </w:r>
      </w:hyperlink>
      <w:r w:rsidRPr="00CE4E2D">
        <w:rPr>
          <w:rFonts w:cs="Arial"/>
          <w:szCs w:val="24"/>
        </w:rPr>
        <w:t xml:space="preserve"> настоящего Административного регламента, направляет в адрес Госавтоинспекции (в случае международных перевозок - в федеральный орган управления Государственной инспекции безопасности дорожного движения МВД Российской Федерации либо в определенный им территориальный орган управления</w:t>
      </w:r>
      <w:proofErr w:type="gramEnd"/>
      <w:r w:rsidRPr="00CE4E2D">
        <w:rPr>
          <w:rFonts w:cs="Arial"/>
          <w:szCs w:val="24"/>
        </w:rPr>
        <w:t xml:space="preserve"> </w:t>
      </w:r>
      <w:proofErr w:type="gramStart"/>
      <w:r w:rsidRPr="00CE4E2D">
        <w:rPr>
          <w:rFonts w:cs="Arial"/>
          <w:szCs w:val="24"/>
        </w:rPr>
        <w:t xml:space="preserve">Государственной инспекции безопасности дорожного движения МВД Российской Федерации на региональном или межрегиональном уровне)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w:t>
      </w:r>
      <w:hyperlink w:anchor="Par273" w:tooltip="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w:history="1">
        <w:r w:rsidRPr="00CE4E2D">
          <w:rPr>
            <w:rFonts w:cs="Arial"/>
            <w:szCs w:val="24"/>
          </w:rPr>
          <w:t>подпунктах 1</w:t>
        </w:r>
      </w:hyperlink>
      <w:r w:rsidRPr="00CE4E2D">
        <w:rPr>
          <w:rFonts w:cs="Arial"/>
          <w:szCs w:val="24"/>
        </w:rPr>
        <w:t xml:space="preserve"> - </w:t>
      </w:r>
      <w:hyperlink w:anchor="Par275" w:tooltip="3) сведения о технических требованиях к перевозке заявленного груза в транспортном положении." w:history="1">
        <w:r w:rsidRPr="00CE4E2D">
          <w:rPr>
            <w:rFonts w:cs="Arial"/>
            <w:szCs w:val="24"/>
          </w:rPr>
          <w:t>3 пункта 35</w:t>
        </w:r>
      </w:hyperlink>
      <w:r w:rsidRPr="00CE4E2D">
        <w:rPr>
          <w:rFonts w:cs="Arial"/>
          <w:szCs w:val="24"/>
        </w:rPr>
        <w:t xml:space="preserve"> настоящего Административного регламента, и копий согласований маршрута транспортного средства.</w:t>
      </w:r>
      <w:proofErr w:type="gramEnd"/>
    </w:p>
    <w:p w:rsidR="00195147" w:rsidRPr="00CE4E2D" w:rsidRDefault="00195147" w:rsidP="005D2CCD">
      <w:pPr>
        <w:pStyle w:val="ConsPlusNormal0"/>
        <w:ind w:firstLine="709"/>
        <w:jc w:val="both"/>
        <w:rPr>
          <w:rFonts w:cs="Arial"/>
          <w:szCs w:val="24"/>
        </w:rPr>
      </w:pPr>
      <w:r w:rsidRPr="00CE4E2D">
        <w:rPr>
          <w:rFonts w:cs="Arial"/>
          <w:szCs w:val="24"/>
        </w:rPr>
        <w:t>9</w:t>
      </w:r>
      <w:r w:rsidR="00202176" w:rsidRPr="00CE4E2D">
        <w:rPr>
          <w:rFonts w:cs="Arial"/>
          <w:szCs w:val="24"/>
        </w:rPr>
        <w:t>2</w:t>
      </w:r>
      <w:r w:rsidRPr="00CE4E2D">
        <w:rPr>
          <w:rFonts w:cs="Arial"/>
          <w:szCs w:val="24"/>
        </w:rPr>
        <w:t xml:space="preserve">. В случае нарушения владельцами автомобильных дорог или согласующими организациями установленных сроков согласования </w:t>
      </w:r>
      <w:r w:rsidR="002F212A" w:rsidRPr="00CE4E2D">
        <w:rPr>
          <w:rFonts w:cs="Arial"/>
          <w:szCs w:val="24"/>
        </w:rPr>
        <w:t>Администрация</w:t>
      </w:r>
      <w:r w:rsidRPr="00CE4E2D">
        <w:rPr>
          <w:rFonts w:cs="Arial"/>
          <w:szCs w:val="24"/>
        </w:rPr>
        <w:t xml:space="preserve">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195147" w:rsidRPr="00CE4E2D" w:rsidRDefault="00195147" w:rsidP="005D2CCD">
      <w:pPr>
        <w:pStyle w:val="ConsPlusNormal0"/>
        <w:ind w:firstLine="709"/>
        <w:jc w:val="both"/>
        <w:rPr>
          <w:rFonts w:cs="Arial"/>
          <w:szCs w:val="24"/>
        </w:rPr>
      </w:pPr>
      <w:r w:rsidRPr="00CE4E2D">
        <w:rPr>
          <w:rFonts w:cs="Arial"/>
          <w:szCs w:val="24"/>
        </w:rPr>
        <w:t>9</w:t>
      </w:r>
      <w:r w:rsidR="00202176" w:rsidRPr="00CE4E2D">
        <w:rPr>
          <w:rFonts w:cs="Arial"/>
          <w:szCs w:val="24"/>
        </w:rPr>
        <w:t>3</w:t>
      </w:r>
      <w:r w:rsidRPr="00CE4E2D">
        <w:rPr>
          <w:rFonts w:cs="Arial"/>
          <w:szCs w:val="24"/>
        </w:rPr>
        <w:t>. Особенности согласования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195147" w:rsidRPr="00CE4E2D" w:rsidRDefault="00195147" w:rsidP="005D2CCD">
      <w:pPr>
        <w:pStyle w:val="ConsPlusNormal0"/>
        <w:ind w:firstLine="709"/>
        <w:jc w:val="both"/>
        <w:rPr>
          <w:rFonts w:cs="Arial"/>
          <w:szCs w:val="24"/>
        </w:rPr>
      </w:pPr>
      <w:proofErr w:type="gramStart"/>
      <w:r w:rsidRPr="00CE4E2D">
        <w:rPr>
          <w:rFonts w:cs="Arial"/>
          <w:szCs w:val="24"/>
        </w:rPr>
        <w:t xml:space="preserve">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w:t>
      </w:r>
      <w:r w:rsidR="002F212A" w:rsidRPr="00CE4E2D">
        <w:rPr>
          <w:rFonts w:cs="Arial"/>
          <w:szCs w:val="24"/>
        </w:rPr>
        <w:t>Администрации</w:t>
      </w:r>
      <w:r w:rsidRPr="00CE4E2D">
        <w:rPr>
          <w:rFonts w:cs="Arial"/>
          <w:szCs w:val="24"/>
        </w:rPr>
        <w:t xml:space="preserve"> соответствующую заявку владельцам данных сооружений и инженерных коммуникаций и информирует об этом </w:t>
      </w:r>
      <w:r w:rsidR="002F212A" w:rsidRPr="00CE4E2D">
        <w:rPr>
          <w:rFonts w:cs="Arial"/>
          <w:szCs w:val="24"/>
        </w:rPr>
        <w:t>Администраци</w:t>
      </w:r>
      <w:r w:rsidR="00202176" w:rsidRPr="00CE4E2D">
        <w:rPr>
          <w:rFonts w:cs="Arial"/>
          <w:szCs w:val="24"/>
        </w:rPr>
        <w:t>ю</w:t>
      </w:r>
      <w:r w:rsidRPr="00CE4E2D">
        <w:rPr>
          <w:rFonts w:cs="Arial"/>
          <w:szCs w:val="24"/>
        </w:rPr>
        <w:t>.</w:t>
      </w:r>
      <w:proofErr w:type="gramEnd"/>
    </w:p>
    <w:p w:rsidR="00195147" w:rsidRPr="00CE4E2D" w:rsidRDefault="00195147" w:rsidP="005D2CCD">
      <w:pPr>
        <w:pStyle w:val="ConsPlusNormal0"/>
        <w:ind w:firstLine="709"/>
        <w:jc w:val="both"/>
        <w:rPr>
          <w:rFonts w:cs="Arial"/>
          <w:szCs w:val="24"/>
        </w:rPr>
      </w:pPr>
      <w:r w:rsidRPr="00CE4E2D">
        <w:rPr>
          <w:rFonts w:cs="Arial"/>
          <w:szCs w:val="24"/>
        </w:rPr>
        <w:t xml:space="preserve">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w:t>
      </w:r>
      <w:r w:rsidR="002F212A" w:rsidRPr="00CE4E2D">
        <w:rPr>
          <w:rFonts w:cs="Arial"/>
          <w:szCs w:val="24"/>
        </w:rPr>
        <w:t>Администраци</w:t>
      </w:r>
      <w:r w:rsidR="00202176" w:rsidRPr="00CE4E2D">
        <w:rPr>
          <w:rFonts w:cs="Arial"/>
          <w:szCs w:val="24"/>
        </w:rPr>
        <w:t>ю</w:t>
      </w:r>
      <w:r w:rsidRPr="00CE4E2D">
        <w:rPr>
          <w:rFonts w:cs="Arial"/>
          <w:szCs w:val="24"/>
        </w:rPr>
        <w:t xml:space="preserve"> информацию о предполагаемом размере расходов на принятие указанных мер и условиях их проведения.</w:t>
      </w:r>
    </w:p>
    <w:p w:rsidR="00195147" w:rsidRPr="00CE4E2D" w:rsidRDefault="002F212A" w:rsidP="005D2CCD">
      <w:pPr>
        <w:pStyle w:val="ConsPlusNormal0"/>
        <w:ind w:firstLine="709"/>
        <w:jc w:val="both"/>
        <w:rPr>
          <w:rFonts w:cs="Arial"/>
          <w:szCs w:val="24"/>
        </w:rPr>
      </w:pPr>
      <w:r w:rsidRPr="00CE4E2D">
        <w:rPr>
          <w:rFonts w:cs="Arial"/>
          <w:szCs w:val="24"/>
        </w:rPr>
        <w:t>Администрация</w:t>
      </w:r>
      <w:r w:rsidR="00195147" w:rsidRPr="00CE4E2D">
        <w:rPr>
          <w:rFonts w:cs="Arial"/>
          <w:szCs w:val="24"/>
        </w:rPr>
        <w:t xml:space="preserve">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w:t>
      </w:r>
      <w:r w:rsidR="00E86FF1" w:rsidRPr="00CE4E2D">
        <w:rPr>
          <w:rFonts w:cs="Arial"/>
          <w:szCs w:val="24"/>
        </w:rPr>
        <w:t>Е</w:t>
      </w:r>
      <w:r w:rsidR="00195147" w:rsidRPr="00CE4E2D">
        <w:rPr>
          <w:rFonts w:cs="Arial"/>
          <w:szCs w:val="24"/>
        </w:rPr>
        <w:t xml:space="preserve">ПГУ информирование заявителя о принятом решении происходит через личный кабинет заявителя на </w:t>
      </w:r>
      <w:r w:rsidR="00E86FF1" w:rsidRPr="00CE4E2D">
        <w:rPr>
          <w:rFonts w:cs="Arial"/>
          <w:szCs w:val="24"/>
        </w:rPr>
        <w:t>Е</w:t>
      </w:r>
      <w:r w:rsidR="00195147" w:rsidRPr="00CE4E2D">
        <w:rPr>
          <w:rFonts w:cs="Arial"/>
          <w:szCs w:val="24"/>
        </w:rPr>
        <w:t>ПГУ).</w:t>
      </w:r>
    </w:p>
    <w:p w:rsidR="00195147" w:rsidRPr="00CE4E2D" w:rsidRDefault="00195147" w:rsidP="005D2CCD">
      <w:pPr>
        <w:pStyle w:val="ConsPlusNormal0"/>
        <w:ind w:firstLine="709"/>
        <w:jc w:val="both"/>
        <w:rPr>
          <w:rFonts w:cs="Arial"/>
          <w:szCs w:val="24"/>
        </w:rPr>
      </w:pPr>
      <w:r w:rsidRPr="00CE4E2D">
        <w:rPr>
          <w:rFonts w:cs="Arial"/>
          <w:szCs w:val="24"/>
        </w:rPr>
        <w:t xml:space="preserve">При получении согласия от заявителя </w:t>
      </w:r>
      <w:r w:rsidR="002F212A" w:rsidRPr="00CE4E2D">
        <w:rPr>
          <w:rFonts w:cs="Arial"/>
          <w:szCs w:val="24"/>
        </w:rPr>
        <w:t>Администрация</w:t>
      </w:r>
      <w:r w:rsidRPr="00CE4E2D">
        <w:rPr>
          <w:rFonts w:cs="Arial"/>
          <w:szCs w:val="24"/>
        </w:rPr>
        <w:t xml:space="preserve"> направляет такое </w:t>
      </w:r>
      <w:r w:rsidRPr="00CE4E2D">
        <w:rPr>
          <w:rFonts w:cs="Arial"/>
          <w:szCs w:val="24"/>
        </w:rPr>
        <w:lastRenderedPageBreak/>
        <w:t>согласие владельцу пересекающих автомобильную дорогу сооружений и инженерных коммуникаций.</w:t>
      </w:r>
    </w:p>
    <w:p w:rsidR="00195147" w:rsidRPr="00CE4E2D" w:rsidRDefault="00195147" w:rsidP="005D2CCD">
      <w:pPr>
        <w:pStyle w:val="ConsPlusNormal0"/>
        <w:ind w:firstLine="709"/>
        <w:jc w:val="both"/>
        <w:rPr>
          <w:rFonts w:cs="Arial"/>
          <w:szCs w:val="24"/>
        </w:rPr>
      </w:pPr>
      <w:bookmarkStart w:id="12" w:name="Par569"/>
      <w:bookmarkEnd w:id="12"/>
      <w:r w:rsidRPr="00CE4E2D">
        <w:rPr>
          <w:rFonts w:cs="Arial"/>
          <w:szCs w:val="24"/>
        </w:rPr>
        <w:t>9</w:t>
      </w:r>
      <w:r w:rsidR="00202176" w:rsidRPr="00CE4E2D">
        <w:rPr>
          <w:rFonts w:cs="Arial"/>
          <w:szCs w:val="24"/>
        </w:rPr>
        <w:t>4</w:t>
      </w:r>
      <w:r w:rsidRPr="00CE4E2D">
        <w:rPr>
          <w:rFonts w:cs="Arial"/>
          <w:szCs w:val="24"/>
        </w:rPr>
        <w:t>. В случае если маршрут транспортного средства, осуществляющего перевозки тяжеловесных и (или) крупногабаритных грузов,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195147" w:rsidRPr="00CE4E2D" w:rsidRDefault="00195147" w:rsidP="005D2CCD">
      <w:pPr>
        <w:pStyle w:val="ConsPlusNormal0"/>
        <w:ind w:firstLine="709"/>
        <w:jc w:val="both"/>
        <w:rPr>
          <w:rFonts w:cs="Arial"/>
          <w:szCs w:val="24"/>
        </w:rPr>
      </w:pPr>
      <w:r w:rsidRPr="00CE4E2D">
        <w:rPr>
          <w:rFonts w:cs="Arial"/>
          <w:szCs w:val="24"/>
        </w:rPr>
        <w:t>ширина транспортного средства с грузом или без груза составляет 5 м и более и высота от поверхности дороги 4,5 м и более;</w:t>
      </w:r>
    </w:p>
    <w:p w:rsidR="00195147" w:rsidRPr="00CE4E2D" w:rsidRDefault="00195147" w:rsidP="005D2CCD">
      <w:pPr>
        <w:pStyle w:val="ConsPlusNormal0"/>
        <w:ind w:firstLine="709"/>
        <w:jc w:val="both"/>
        <w:rPr>
          <w:rFonts w:cs="Arial"/>
          <w:szCs w:val="24"/>
        </w:rPr>
      </w:pPr>
      <w:r w:rsidRPr="00CE4E2D">
        <w:rPr>
          <w:rFonts w:cs="Arial"/>
          <w:szCs w:val="24"/>
        </w:rPr>
        <w:t>длина транспортного средства с одним прицепом превышает 22 м или автопоезд имеет два и более прицепа;</w:t>
      </w:r>
    </w:p>
    <w:p w:rsidR="00195147" w:rsidRPr="00CE4E2D" w:rsidRDefault="00195147" w:rsidP="005D2CCD">
      <w:pPr>
        <w:pStyle w:val="ConsPlusNormal0"/>
        <w:ind w:firstLine="709"/>
        <w:jc w:val="both"/>
        <w:rPr>
          <w:rFonts w:cs="Arial"/>
          <w:szCs w:val="24"/>
        </w:rPr>
      </w:pPr>
      <w:r w:rsidRPr="00CE4E2D">
        <w:rPr>
          <w:rFonts w:cs="Arial"/>
          <w:szCs w:val="24"/>
        </w:rPr>
        <w:t>скорость движения транспортного средства менее 8 км/ч.</w:t>
      </w:r>
    </w:p>
    <w:p w:rsidR="00195147" w:rsidRPr="00CE4E2D" w:rsidRDefault="00195147" w:rsidP="005D2CCD">
      <w:pPr>
        <w:pStyle w:val="ConsPlusNormal0"/>
        <w:ind w:firstLine="709"/>
        <w:jc w:val="both"/>
        <w:rPr>
          <w:rFonts w:cs="Arial"/>
          <w:szCs w:val="24"/>
        </w:rPr>
      </w:pPr>
      <w:r w:rsidRPr="00CE4E2D">
        <w:rPr>
          <w:rFonts w:cs="Arial"/>
          <w:szCs w:val="24"/>
        </w:rPr>
        <w:t xml:space="preserve">В этом случае согласование владельцами инфраструктуры железнодорожного транспорта осуществляется в течение трех дней </w:t>
      </w:r>
      <w:proofErr w:type="gramStart"/>
      <w:r w:rsidRPr="00CE4E2D">
        <w:rPr>
          <w:rFonts w:cs="Arial"/>
          <w:szCs w:val="24"/>
        </w:rPr>
        <w:t>с даты получения</w:t>
      </w:r>
      <w:proofErr w:type="gramEnd"/>
      <w:r w:rsidRPr="00CE4E2D">
        <w:rPr>
          <w:rFonts w:cs="Arial"/>
          <w:szCs w:val="24"/>
        </w:rPr>
        <w:t xml:space="preserve"> заявки.</w:t>
      </w:r>
    </w:p>
    <w:p w:rsidR="00195147" w:rsidRPr="00CE4E2D" w:rsidRDefault="00195147" w:rsidP="005D2CCD">
      <w:pPr>
        <w:pStyle w:val="ConsPlusNormal0"/>
        <w:ind w:firstLine="709"/>
        <w:jc w:val="both"/>
        <w:rPr>
          <w:rFonts w:cs="Arial"/>
          <w:szCs w:val="24"/>
        </w:rPr>
      </w:pPr>
      <w:r w:rsidRPr="00CE4E2D">
        <w:rPr>
          <w:rFonts w:cs="Arial"/>
          <w:szCs w:val="24"/>
        </w:rPr>
        <w:t>9</w:t>
      </w:r>
      <w:r w:rsidR="00202176" w:rsidRPr="00CE4E2D">
        <w:rPr>
          <w:rFonts w:cs="Arial"/>
          <w:szCs w:val="24"/>
        </w:rPr>
        <w:t>5</w:t>
      </w:r>
      <w:r w:rsidRPr="00CE4E2D">
        <w:rPr>
          <w:rFonts w:cs="Arial"/>
          <w:szCs w:val="24"/>
        </w:rPr>
        <w:t xml:space="preserve">. </w:t>
      </w:r>
      <w:proofErr w:type="gramStart"/>
      <w:r w:rsidRPr="00CE4E2D">
        <w:rPr>
          <w:rFonts w:cs="Arial"/>
          <w:szCs w:val="24"/>
        </w:rPr>
        <w:t>В случае если требуется принятие специальных мер по обустройству пересекающих автомобильную дорогу сооружений и инженерных коммуникаций, а так</w:t>
      </w:r>
      <w:r w:rsidR="00E86FF1" w:rsidRPr="00CE4E2D">
        <w:rPr>
          <w:rFonts w:cs="Arial"/>
          <w:szCs w:val="24"/>
        </w:rPr>
        <w:t xml:space="preserve"> </w:t>
      </w:r>
      <w:r w:rsidRPr="00CE4E2D">
        <w:rPr>
          <w:rFonts w:cs="Arial"/>
          <w:szCs w:val="24"/>
        </w:rPr>
        <w:t xml:space="preserve">же если маршрут транспортного средства, осуществляющего перевозки тяжеловесных и (или) крупногабаритных грузов,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w:t>
      </w:r>
      <w:r w:rsidR="00202176" w:rsidRPr="00CE4E2D">
        <w:rPr>
          <w:rFonts w:cs="Arial"/>
          <w:szCs w:val="24"/>
        </w:rPr>
        <w:t>Администрацию</w:t>
      </w:r>
      <w:r w:rsidRPr="00CE4E2D">
        <w:rPr>
          <w:rFonts w:cs="Arial"/>
          <w:szCs w:val="24"/>
        </w:rPr>
        <w:t>.</w:t>
      </w:r>
      <w:proofErr w:type="gramEnd"/>
    </w:p>
    <w:p w:rsidR="00195147" w:rsidRPr="00CE4E2D" w:rsidRDefault="00195147" w:rsidP="005D2CCD">
      <w:pPr>
        <w:pStyle w:val="ConsPlusNormal0"/>
        <w:ind w:firstLine="709"/>
        <w:jc w:val="both"/>
        <w:rPr>
          <w:rFonts w:cs="Arial"/>
          <w:szCs w:val="24"/>
        </w:rPr>
      </w:pPr>
      <w:r w:rsidRPr="00CE4E2D">
        <w:rPr>
          <w:rFonts w:cs="Arial"/>
          <w:szCs w:val="24"/>
        </w:rPr>
        <w:t>9</w:t>
      </w:r>
      <w:r w:rsidR="00202176" w:rsidRPr="00CE4E2D">
        <w:rPr>
          <w:rFonts w:cs="Arial"/>
          <w:szCs w:val="24"/>
        </w:rPr>
        <w:t>6</w:t>
      </w:r>
      <w:r w:rsidRPr="00CE4E2D">
        <w:rPr>
          <w:rFonts w:cs="Arial"/>
          <w:szCs w:val="24"/>
        </w:rPr>
        <w:t xml:space="preserve">. </w:t>
      </w:r>
      <w:proofErr w:type="gramStart"/>
      <w:r w:rsidRPr="00CE4E2D">
        <w:rPr>
          <w:rFonts w:cs="Arial"/>
          <w:szCs w:val="24"/>
        </w:rPr>
        <w:t xml:space="preserve">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w:t>
      </w:r>
      <w:r w:rsidR="002F212A" w:rsidRPr="00CE4E2D">
        <w:rPr>
          <w:rFonts w:cs="Arial"/>
          <w:szCs w:val="24"/>
        </w:rPr>
        <w:t>Администрации</w:t>
      </w:r>
      <w:r w:rsidRPr="00CE4E2D">
        <w:rPr>
          <w:rFonts w:cs="Arial"/>
          <w:szCs w:val="24"/>
        </w:rPr>
        <w:t xml:space="preserve">, направляют в </w:t>
      </w:r>
      <w:r w:rsidR="002F212A" w:rsidRPr="00CE4E2D">
        <w:rPr>
          <w:rFonts w:cs="Arial"/>
          <w:szCs w:val="24"/>
        </w:rPr>
        <w:t xml:space="preserve">Администрацию </w:t>
      </w:r>
      <w:r w:rsidRPr="00CE4E2D">
        <w:rPr>
          <w:rFonts w:cs="Arial"/>
          <w:szCs w:val="24"/>
        </w:rPr>
        <w:t>информацию о необходимости</w:t>
      </w:r>
      <w:proofErr w:type="gramEnd"/>
      <w:r w:rsidRPr="00CE4E2D">
        <w:rPr>
          <w:rFonts w:cs="Arial"/>
          <w:szCs w:val="24"/>
        </w:rPr>
        <w:t xml:space="preserve"> проведения оценки технического состояния автомобильных дорог или их участков и предполагаемых </w:t>
      </w:r>
      <w:proofErr w:type="gramStart"/>
      <w:r w:rsidRPr="00CE4E2D">
        <w:rPr>
          <w:rFonts w:cs="Arial"/>
          <w:szCs w:val="24"/>
        </w:rPr>
        <w:t>расходах</w:t>
      </w:r>
      <w:proofErr w:type="gramEnd"/>
      <w:r w:rsidRPr="00CE4E2D">
        <w:rPr>
          <w:rFonts w:cs="Arial"/>
          <w:szCs w:val="24"/>
        </w:rPr>
        <w:t xml:space="preserve"> на осуществление указанной оценки.</w:t>
      </w:r>
    </w:p>
    <w:p w:rsidR="00195147" w:rsidRPr="00CE4E2D" w:rsidRDefault="00195147" w:rsidP="005D2CCD">
      <w:pPr>
        <w:pStyle w:val="ConsPlusNormal0"/>
        <w:ind w:firstLine="709"/>
        <w:jc w:val="both"/>
        <w:rPr>
          <w:rFonts w:cs="Arial"/>
          <w:szCs w:val="24"/>
        </w:rPr>
      </w:pPr>
      <w:bookmarkStart w:id="13" w:name="Par576"/>
      <w:bookmarkEnd w:id="13"/>
      <w:r w:rsidRPr="00CE4E2D">
        <w:rPr>
          <w:rFonts w:cs="Arial"/>
          <w:szCs w:val="24"/>
        </w:rPr>
        <w:t>9</w:t>
      </w:r>
      <w:r w:rsidR="00202176" w:rsidRPr="00CE4E2D">
        <w:rPr>
          <w:rFonts w:cs="Arial"/>
          <w:szCs w:val="24"/>
        </w:rPr>
        <w:t>7</w:t>
      </w:r>
      <w:r w:rsidRPr="00CE4E2D">
        <w:rPr>
          <w:rFonts w:cs="Arial"/>
          <w:szCs w:val="24"/>
        </w:rPr>
        <w:t xml:space="preserve">. </w:t>
      </w:r>
      <w:r w:rsidR="002F212A" w:rsidRPr="00CE4E2D">
        <w:rPr>
          <w:rFonts w:cs="Arial"/>
          <w:szCs w:val="24"/>
        </w:rPr>
        <w:t>Администрация</w:t>
      </w:r>
      <w:r w:rsidRPr="00CE4E2D">
        <w:rPr>
          <w:rFonts w:cs="Arial"/>
          <w:szCs w:val="24"/>
        </w:rPr>
        <w:t xml:space="preserve"> в течение двух рабочих дней </w:t>
      </w:r>
      <w:proofErr w:type="gramStart"/>
      <w:r w:rsidRPr="00CE4E2D">
        <w:rPr>
          <w:rFonts w:cs="Arial"/>
          <w:szCs w:val="24"/>
        </w:rPr>
        <w:t>с даты получения</w:t>
      </w:r>
      <w:proofErr w:type="gramEnd"/>
      <w:r w:rsidRPr="00CE4E2D">
        <w:rPr>
          <w:rFonts w:cs="Arial"/>
          <w:szCs w:val="24"/>
        </w:rPr>
        <w:t xml:space="preserve">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195147" w:rsidRPr="00CE4E2D" w:rsidRDefault="00195147" w:rsidP="005D2CCD">
      <w:pPr>
        <w:pStyle w:val="ConsPlusNormal0"/>
        <w:ind w:firstLine="709"/>
        <w:jc w:val="both"/>
        <w:rPr>
          <w:rFonts w:cs="Arial"/>
          <w:szCs w:val="24"/>
        </w:rPr>
      </w:pPr>
      <w:r w:rsidRPr="00CE4E2D">
        <w:rPr>
          <w:rFonts w:cs="Arial"/>
          <w:szCs w:val="24"/>
        </w:rPr>
        <w:t>9</w:t>
      </w:r>
      <w:r w:rsidR="00202176" w:rsidRPr="00CE4E2D">
        <w:rPr>
          <w:rFonts w:cs="Arial"/>
          <w:szCs w:val="24"/>
        </w:rPr>
        <w:t>8</w:t>
      </w:r>
      <w:r w:rsidRPr="00CE4E2D">
        <w:rPr>
          <w:rFonts w:cs="Arial"/>
          <w:szCs w:val="24"/>
        </w:rPr>
        <w:t xml:space="preserve">. Заявитель в срок до пяти рабочих дней направляет в </w:t>
      </w:r>
      <w:r w:rsidR="00116059" w:rsidRPr="00CE4E2D">
        <w:rPr>
          <w:rFonts w:cs="Arial"/>
          <w:szCs w:val="24"/>
        </w:rPr>
        <w:t>Администрацию</w:t>
      </w:r>
      <w:r w:rsidRPr="00CE4E2D">
        <w:rPr>
          <w:rFonts w:cs="Arial"/>
          <w:szCs w:val="24"/>
        </w:rPr>
        <w:t xml:space="preserve">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w:t>
      </w:r>
      <w:r w:rsidR="00116059" w:rsidRPr="00CE4E2D">
        <w:rPr>
          <w:rFonts w:cs="Arial"/>
          <w:szCs w:val="24"/>
        </w:rPr>
        <w:t>Администрация</w:t>
      </w:r>
      <w:r w:rsidRPr="00CE4E2D">
        <w:rPr>
          <w:rFonts w:cs="Arial"/>
          <w:szCs w:val="24"/>
        </w:rPr>
        <w:t xml:space="preserve"> принимает решение об отказе в оформлении специального разрешения, о чем сообщает заявителю.</w:t>
      </w:r>
    </w:p>
    <w:p w:rsidR="00195147" w:rsidRPr="00CE4E2D" w:rsidRDefault="00202176" w:rsidP="005D2CCD">
      <w:pPr>
        <w:pStyle w:val="ConsPlusNormal0"/>
        <w:ind w:firstLine="709"/>
        <w:jc w:val="both"/>
        <w:rPr>
          <w:rFonts w:cs="Arial"/>
          <w:szCs w:val="24"/>
        </w:rPr>
      </w:pPr>
      <w:r w:rsidRPr="00CE4E2D">
        <w:rPr>
          <w:rFonts w:cs="Arial"/>
          <w:szCs w:val="24"/>
        </w:rPr>
        <w:t>99</w:t>
      </w:r>
      <w:r w:rsidR="00195147" w:rsidRPr="00CE4E2D">
        <w:rPr>
          <w:rFonts w:cs="Arial"/>
          <w:szCs w:val="24"/>
        </w:rPr>
        <w:t>. Срок проведения оценки технического состояния автомобильных дорог и (или) их участков не должен превышать 30 рабочих дней.</w:t>
      </w:r>
    </w:p>
    <w:p w:rsidR="00195147" w:rsidRPr="00CE4E2D" w:rsidRDefault="00202176" w:rsidP="005D2CCD">
      <w:pPr>
        <w:pStyle w:val="ConsPlusNormal0"/>
        <w:ind w:firstLine="709"/>
        <w:jc w:val="both"/>
        <w:rPr>
          <w:rFonts w:cs="Arial"/>
          <w:szCs w:val="24"/>
        </w:rPr>
      </w:pPr>
      <w:r w:rsidRPr="00CE4E2D">
        <w:rPr>
          <w:rFonts w:cs="Arial"/>
          <w:szCs w:val="24"/>
        </w:rPr>
        <w:t>100</w:t>
      </w:r>
      <w:r w:rsidR="00195147" w:rsidRPr="00CE4E2D">
        <w:rPr>
          <w:rFonts w:cs="Arial"/>
          <w:szCs w:val="24"/>
        </w:rPr>
        <w:t>.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195147" w:rsidRPr="00CE4E2D" w:rsidRDefault="00195147" w:rsidP="005D2CCD">
      <w:pPr>
        <w:pStyle w:val="ConsPlusNormal0"/>
        <w:ind w:firstLine="709"/>
        <w:jc w:val="both"/>
        <w:rPr>
          <w:rFonts w:cs="Arial"/>
          <w:szCs w:val="24"/>
        </w:rPr>
      </w:pPr>
      <w:r w:rsidRPr="00CE4E2D">
        <w:rPr>
          <w:rFonts w:cs="Arial"/>
          <w:szCs w:val="24"/>
        </w:rPr>
        <w:t xml:space="preserve">Заявители возмещают владельцам автомобильных дорог расходы на </w:t>
      </w:r>
      <w:r w:rsidRPr="00CE4E2D">
        <w:rPr>
          <w:rFonts w:cs="Arial"/>
          <w:szCs w:val="24"/>
        </w:rPr>
        <w:lastRenderedPageBreak/>
        <w:t>проведение оценки технического состояния автомобильных дорог путем возмещения расходов исполнителям, проводившим данную оценку.</w:t>
      </w:r>
    </w:p>
    <w:p w:rsidR="00195147" w:rsidRPr="00CE4E2D" w:rsidRDefault="00195147" w:rsidP="005D2CCD">
      <w:pPr>
        <w:pStyle w:val="ConsPlusNormal0"/>
        <w:ind w:firstLine="709"/>
        <w:jc w:val="both"/>
        <w:rPr>
          <w:rFonts w:cs="Arial"/>
          <w:szCs w:val="24"/>
        </w:rPr>
      </w:pPr>
      <w:r w:rsidRPr="00CE4E2D">
        <w:rPr>
          <w:rFonts w:cs="Arial"/>
          <w:szCs w:val="24"/>
        </w:rPr>
        <w:t>10</w:t>
      </w:r>
      <w:r w:rsidR="00202176" w:rsidRPr="00CE4E2D">
        <w:rPr>
          <w:rFonts w:cs="Arial"/>
          <w:szCs w:val="24"/>
        </w:rPr>
        <w:t>1</w:t>
      </w:r>
      <w:r w:rsidRPr="00CE4E2D">
        <w:rPr>
          <w:rFonts w:cs="Arial"/>
          <w:szCs w:val="24"/>
        </w:rPr>
        <w:t xml:space="preserve">. Информация о результатах оценки технического состояния автомобильных дорог или их участков направляется владельцами автомобильных дорог в адрес </w:t>
      </w:r>
      <w:r w:rsidR="00116059" w:rsidRPr="00CE4E2D">
        <w:rPr>
          <w:rFonts w:cs="Arial"/>
          <w:szCs w:val="24"/>
        </w:rPr>
        <w:t>Администрации</w:t>
      </w:r>
      <w:r w:rsidRPr="00CE4E2D">
        <w:rPr>
          <w:rFonts w:cs="Arial"/>
          <w:szCs w:val="24"/>
        </w:rPr>
        <w:t>.</w:t>
      </w:r>
    </w:p>
    <w:p w:rsidR="00195147" w:rsidRPr="00CE4E2D" w:rsidRDefault="00116059" w:rsidP="005D2CCD">
      <w:pPr>
        <w:pStyle w:val="ConsPlusNormal0"/>
        <w:ind w:firstLine="709"/>
        <w:jc w:val="both"/>
        <w:rPr>
          <w:rFonts w:cs="Arial"/>
          <w:szCs w:val="24"/>
        </w:rPr>
      </w:pPr>
      <w:r w:rsidRPr="00CE4E2D">
        <w:rPr>
          <w:rFonts w:cs="Arial"/>
          <w:szCs w:val="24"/>
        </w:rPr>
        <w:t>Администрация</w:t>
      </w:r>
      <w:r w:rsidR="00195147" w:rsidRPr="00CE4E2D">
        <w:rPr>
          <w:rFonts w:cs="Arial"/>
          <w:szCs w:val="24"/>
        </w:rPr>
        <w:t xml:space="preserve"> в течение трех рабочих дней со дня получения ответов от владельцев автомобильных дорог информирует об этом заявителя.</w:t>
      </w:r>
    </w:p>
    <w:p w:rsidR="00195147" w:rsidRPr="00CE4E2D" w:rsidRDefault="00195147" w:rsidP="005D2CCD">
      <w:pPr>
        <w:pStyle w:val="ConsPlusNormal0"/>
        <w:ind w:firstLine="709"/>
        <w:jc w:val="both"/>
        <w:rPr>
          <w:rFonts w:cs="Arial"/>
          <w:szCs w:val="24"/>
        </w:rPr>
      </w:pPr>
      <w:r w:rsidRPr="00CE4E2D">
        <w:rPr>
          <w:rFonts w:cs="Arial"/>
          <w:szCs w:val="24"/>
        </w:rPr>
        <w:t>10</w:t>
      </w:r>
      <w:r w:rsidR="00202176" w:rsidRPr="00CE4E2D">
        <w:rPr>
          <w:rFonts w:cs="Arial"/>
          <w:szCs w:val="24"/>
        </w:rPr>
        <w:t>2</w:t>
      </w:r>
      <w:r w:rsidRPr="00CE4E2D">
        <w:rPr>
          <w:rFonts w:cs="Arial"/>
          <w:szCs w:val="24"/>
        </w:rPr>
        <w:t xml:space="preserve">. Заявитель в срок до пяти рабочих дней направляет в </w:t>
      </w:r>
      <w:r w:rsidR="00116059" w:rsidRPr="00CE4E2D">
        <w:rPr>
          <w:rFonts w:cs="Arial"/>
          <w:szCs w:val="24"/>
        </w:rPr>
        <w:t>Администрацию</w:t>
      </w:r>
      <w:r w:rsidRPr="00CE4E2D">
        <w:rPr>
          <w:rFonts w:cs="Arial"/>
          <w:szCs w:val="24"/>
        </w:rPr>
        <w:t xml:space="preserve"> согласие на проведение укрепления автомобильных дорог или принятие специальных мер по обустройству автомобильных дорог или их участков.</w:t>
      </w:r>
    </w:p>
    <w:p w:rsidR="00195147" w:rsidRPr="00CE4E2D" w:rsidRDefault="00195147" w:rsidP="005D2CCD">
      <w:pPr>
        <w:pStyle w:val="ConsPlusNormal0"/>
        <w:ind w:firstLine="709"/>
        <w:jc w:val="both"/>
        <w:rPr>
          <w:rFonts w:cs="Arial"/>
          <w:szCs w:val="24"/>
        </w:rPr>
      </w:pPr>
      <w:r w:rsidRPr="00CE4E2D">
        <w:rPr>
          <w:rFonts w:cs="Arial"/>
          <w:szCs w:val="24"/>
        </w:rPr>
        <w:t xml:space="preserve">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w:t>
      </w:r>
      <w:r w:rsidR="00116059" w:rsidRPr="00CE4E2D">
        <w:rPr>
          <w:rFonts w:cs="Arial"/>
          <w:szCs w:val="24"/>
        </w:rPr>
        <w:t xml:space="preserve">Администрация </w:t>
      </w:r>
      <w:r w:rsidRPr="00CE4E2D">
        <w:rPr>
          <w:rFonts w:cs="Arial"/>
          <w:szCs w:val="24"/>
        </w:rPr>
        <w:t>принимает решение об отказе в оформлении специального разрешения, о чем сообщает заявителю.</w:t>
      </w:r>
    </w:p>
    <w:p w:rsidR="00195147" w:rsidRPr="00CE4E2D" w:rsidRDefault="00195147" w:rsidP="005D2CCD">
      <w:pPr>
        <w:pStyle w:val="ConsPlusNormal0"/>
        <w:ind w:firstLine="709"/>
        <w:jc w:val="both"/>
        <w:rPr>
          <w:rFonts w:cs="Arial"/>
          <w:szCs w:val="24"/>
        </w:rPr>
      </w:pPr>
      <w:r w:rsidRPr="00CE4E2D">
        <w:rPr>
          <w:rFonts w:cs="Arial"/>
          <w:szCs w:val="24"/>
        </w:rPr>
        <w:t>10</w:t>
      </w:r>
      <w:r w:rsidR="009E3547" w:rsidRPr="00CE4E2D">
        <w:rPr>
          <w:rFonts w:cs="Arial"/>
          <w:szCs w:val="24"/>
        </w:rPr>
        <w:t>3</w:t>
      </w:r>
      <w:r w:rsidRPr="00CE4E2D">
        <w:rPr>
          <w:rFonts w:cs="Arial"/>
          <w:szCs w:val="24"/>
        </w:rPr>
        <w:t>.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195147" w:rsidRPr="00CE4E2D" w:rsidRDefault="00195147" w:rsidP="005D2CCD">
      <w:pPr>
        <w:pStyle w:val="ConsPlusNormal0"/>
        <w:ind w:firstLine="709"/>
        <w:jc w:val="both"/>
        <w:rPr>
          <w:rFonts w:cs="Arial"/>
          <w:szCs w:val="24"/>
        </w:rPr>
      </w:pPr>
      <w:r w:rsidRPr="00CE4E2D">
        <w:rPr>
          <w:rFonts w:cs="Arial"/>
          <w:szCs w:val="24"/>
        </w:rPr>
        <w:t>Заявители возмещают владельцам автомобильных дорог расходы на укрепление автомобильных дорог или принятие специальных мер по обустройству автомобильных дорог или их участков путем возмещения расходов исполнителям, проводившим данные работы.</w:t>
      </w:r>
    </w:p>
    <w:p w:rsidR="00195147" w:rsidRPr="00CE4E2D" w:rsidRDefault="00195147" w:rsidP="005D2CCD">
      <w:pPr>
        <w:pStyle w:val="ConsPlusNormal0"/>
        <w:ind w:firstLine="709"/>
        <w:jc w:val="both"/>
        <w:rPr>
          <w:rFonts w:cs="Arial"/>
          <w:szCs w:val="24"/>
        </w:rPr>
      </w:pPr>
      <w:r w:rsidRPr="00CE4E2D">
        <w:rPr>
          <w:rFonts w:cs="Arial"/>
          <w:szCs w:val="24"/>
        </w:rPr>
        <w:t>10</w:t>
      </w:r>
      <w:r w:rsidR="009E3547" w:rsidRPr="00CE4E2D">
        <w:rPr>
          <w:rFonts w:cs="Arial"/>
          <w:szCs w:val="24"/>
        </w:rPr>
        <w:t>4</w:t>
      </w:r>
      <w:r w:rsidRPr="00CE4E2D">
        <w:rPr>
          <w:rFonts w:cs="Arial"/>
          <w:szCs w:val="24"/>
        </w:rPr>
        <w:t xml:space="preserve">. </w:t>
      </w:r>
      <w:proofErr w:type="gramStart"/>
      <w:r w:rsidRPr="00CE4E2D">
        <w:rPr>
          <w:rFonts w:cs="Arial"/>
          <w:szCs w:val="24"/>
        </w:rPr>
        <w:t xml:space="preserve">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w:t>
      </w:r>
      <w:r w:rsidR="00116059" w:rsidRPr="00CE4E2D">
        <w:rPr>
          <w:rFonts w:cs="Arial"/>
          <w:szCs w:val="24"/>
        </w:rPr>
        <w:t>Администрацию</w:t>
      </w:r>
      <w:r w:rsidRPr="00CE4E2D">
        <w:rPr>
          <w:rFonts w:cs="Arial"/>
          <w:szCs w:val="24"/>
        </w:rPr>
        <w:t xml:space="preserve">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w:t>
      </w:r>
      <w:proofErr w:type="gramEnd"/>
    </w:p>
    <w:p w:rsidR="00195147" w:rsidRPr="00CE4E2D" w:rsidRDefault="00195147" w:rsidP="005D2CCD">
      <w:pPr>
        <w:pStyle w:val="ConsPlusNormal0"/>
        <w:ind w:firstLine="709"/>
        <w:jc w:val="both"/>
        <w:rPr>
          <w:rFonts w:cs="Arial"/>
          <w:szCs w:val="24"/>
        </w:rPr>
      </w:pPr>
      <w:bookmarkStart w:id="14" w:name="Par588"/>
      <w:bookmarkEnd w:id="14"/>
      <w:r w:rsidRPr="00CE4E2D">
        <w:rPr>
          <w:rFonts w:cs="Arial"/>
          <w:szCs w:val="24"/>
        </w:rPr>
        <w:t>10</w:t>
      </w:r>
      <w:r w:rsidR="009E3547" w:rsidRPr="00CE4E2D">
        <w:rPr>
          <w:rFonts w:cs="Arial"/>
          <w:szCs w:val="24"/>
        </w:rPr>
        <w:t>5</w:t>
      </w:r>
      <w:r w:rsidRPr="00CE4E2D">
        <w:rPr>
          <w:rFonts w:cs="Arial"/>
          <w:szCs w:val="24"/>
        </w:rPr>
        <w:t xml:space="preserve">.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w:t>
      </w:r>
      <w:r w:rsidR="00116059" w:rsidRPr="00CE4E2D">
        <w:rPr>
          <w:rFonts w:cs="Arial"/>
          <w:szCs w:val="24"/>
        </w:rPr>
        <w:t xml:space="preserve">Администрацию </w:t>
      </w:r>
      <w:r w:rsidRPr="00CE4E2D">
        <w:rPr>
          <w:rFonts w:cs="Arial"/>
          <w:szCs w:val="24"/>
        </w:rPr>
        <w:t>мотивированный отказ в согласовании заявки.</w:t>
      </w:r>
    </w:p>
    <w:p w:rsidR="00195147" w:rsidRPr="00CE4E2D" w:rsidRDefault="00195147" w:rsidP="005D2CCD">
      <w:pPr>
        <w:pStyle w:val="ConsPlusNormal0"/>
        <w:ind w:firstLine="709"/>
        <w:jc w:val="both"/>
        <w:rPr>
          <w:rFonts w:cs="Arial"/>
          <w:szCs w:val="24"/>
        </w:rPr>
      </w:pPr>
    </w:p>
    <w:p w:rsidR="00195147" w:rsidRPr="00CE4E2D" w:rsidRDefault="00195147" w:rsidP="005D2CCD">
      <w:pPr>
        <w:pStyle w:val="ConsPlusNormal0"/>
        <w:ind w:firstLine="0"/>
        <w:jc w:val="center"/>
        <w:outlineLvl w:val="2"/>
        <w:rPr>
          <w:rFonts w:cs="Arial"/>
          <w:b/>
          <w:szCs w:val="24"/>
        </w:rPr>
      </w:pPr>
      <w:r w:rsidRPr="00CE4E2D">
        <w:rPr>
          <w:rFonts w:cs="Arial"/>
          <w:b/>
          <w:szCs w:val="24"/>
        </w:rPr>
        <w:t>7. Выдача специального разрешения</w:t>
      </w:r>
    </w:p>
    <w:p w:rsidR="00195147" w:rsidRPr="00CE4E2D" w:rsidRDefault="00195147" w:rsidP="005D2CCD">
      <w:pPr>
        <w:pStyle w:val="ConsPlusNormal0"/>
        <w:ind w:firstLine="709"/>
        <w:jc w:val="both"/>
        <w:rPr>
          <w:rFonts w:cs="Arial"/>
          <w:szCs w:val="24"/>
        </w:rPr>
      </w:pPr>
    </w:p>
    <w:p w:rsidR="00195147" w:rsidRPr="00CE4E2D" w:rsidRDefault="00195147" w:rsidP="005D2CCD">
      <w:pPr>
        <w:pStyle w:val="ConsPlusNormal0"/>
        <w:ind w:firstLine="709"/>
        <w:jc w:val="both"/>
        <w:rPr>
          <w:rFonts w:cs="Arial"/>
          <w:szCs w:val="24"/>
        </w:rPr>
      </w:pPr>
      <w:bookmarkStart w:id="15" w:name="Par592"/>
      <w:bookmarkEnd w:id="15"/>
      <w:r w:rsidRPr="00CE4E2D">
        <w:rPr>
          <w:rFonts w:cs="Arial"/>
          <w:szCs w:val="24"/>
        </w:rPr>
        <w:t>10</w:t>
      </w:r>
      <w:r w:rsidR="009E3547" w:rsidRPr="00CE4E2D">
        <w:rPr>
          <w:rFonts w:cs="Arial"/>
          <w:szCs w:val="24"/>
        </w:rPr>
        <w:t>6</w:t>
      </w:r>
      <w:r w:rsidRPr="00CE4E2D">
        <w:rPr>
          <w:rFonts w:cs="Arial"/>
          <w:szCs w:val="24"/>
        </w:rPr>
        <w:t xml:space="preserve">. </w:t>
      </w:r>
      <w:r w:rsidR="00116059" w:rsidRPr="00CE4E2D">
        <w:rPr>
          <w:rFonts w:cs="Arial"/>
          <w:szCs w:val="24"/>
        </w:rPr>
        <w:t>Администрация</w:t>
      </w:r>
      <w:r w:rsidRPr="00CE4E2D">
        <w:rPr>
          <w:rFonts w:cs="Arial"/>
          <w:szCs w:val="24"/>
        </w:rPr>
        <w:t xml:space="preserve"> при получении необходимых согласований в соответствии с </w:t>
      </w:r>
      <w:hyperlink w:anchor="Par549" w:tooltip="88. Согласование маршрута транспортного средства, осуществляющего перевозки тяжеловесных грузов, осуществляется Управлением с владельцами автомобильных дорог, по которым проходит такой маршрут (далее - владельцы автомобильных дорог)." w:history="1">
        <w:r w:rsidRPr="00CE4E2D">
          <w:rPr>
            <w:rFonts w:cs="Arial"/>
            <w:szCs w:val="24"/>
          </w:rPr>
          <w:t>пунктами 88</w:t>
        </w:r>
      </w:hyperlink>
      <w:r w:rsidRPr="00CE4E2D">
        <w:rPr>
          <w:rFonts w:cs="Arial"/>
          <w:szCs w:val="24"/>
        </w:rPr>
        <w:t xml:space="preserve"> - </w:t>
      </w:r>
      <w:hyperlink w:anchor="Par588" w:tooltip="106.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 w:history="1">
        <w:r w:rsidRPr="00CE4E2D">
          <w:rPr>
            <w:rFonts w:cs="Arial"/>
            <w:szCs w:val="24"/>
          </w:rPr>
          <w:t>106</w:t>
        </w:r>
      </w:hyperlink>
      <w:r w:rsidRPr="00CE4E2D">
        <w:rPr>
          <w:rFonts w:cs="Arial"/>
          <w:szCs w:val="24"/>
        </w:rPr>
        <w:t xml:space="preserve"> настоящего Административного регламента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p>
    <w:p w:rsidR="00195147" w:rsidRPr="00CE4E2D" w:rsidRDefault="00195147" w:rsidP="005D2CCD">
      <w:pPr>
        <w:pStyle w:val="ConsPlusNormal0"/>
        <w:ind w:firstLine="709"/>
        <w:jc w:val="both"/>
        <w:rPr>
          <w:rFonts w:cs="Arial"/>
          <w:szCs w:val="24"/>
        </w:rPr>
      </w:pPr>
      <w:r w:rsidRPr="00CE4E2D">
        <w:rPr>
          <w:rFonts w:cs="Arial"/>
          <w:szCs w:val="24"/>
        </w:rPr>
        <w:t>10</w:t>
      </w:r>
      <w:r w:rsidR="009E3547" w:rsidRPr="00CE4E2D">
        <w:rPr>
          <w:rFonts w:cs="Arial"/>
          <w:szCs w:val="24"/>
        </w:rPr>
        <w:t>7</w:t>
      </w:r>
      <w:r w:rsidRPr="00CE4E2D">
        <w:rPr>
          <w:rFonts w:cs="Arial"/>
          <w:szCs w:val="24"/>
        </w:rPr>
        <w:t xml:space="preserve">. </w:t>
      </w:r>
      <w:proofErr w:type="gramStart"/>
      <w:r w:rsidRPr="00CE4E2D">
        <w:rPr>
          <w:rFonts w:cs="Arial"/>
          <w:szCs w:val="24"/>
        </w:rPr>
        <w:t xml:space="preserve">Выдача специального разрешения осуществляется </w:t>
      </w:r>
      <w:r w:rsidR="00116059" w:rsidRPr="00CE4E2D">
        <w:rPr>
          <w:rFonts w:cs="Arial"/>
          <w:szCs w:val="24"/>
        </w:rPr>
        <w:t>Администрацией</w:t>
      </w:r>
      <w:r w:rsidRPr="00CE4E2D">
        <w:rPr>
          <w:rFonts w:cs="Arial"/>
          <w:szCs w:val="24"/>
        </w:rPr>
        <w:t xml:space="preserve"> 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принятие специальных мер по обустройству автомобильных дорог или их участков при</w:t>
      </w:r>
      <w:proofErr w:type="gramEnd"/>
      <w:r w:rsidRPr="00CE4E2D">
        <w:rPr>
          <w:rFonts w:cs="Arial"/>
          <w:szCs w:val="24"/>
        </w:rPr>
        <w:t xml:space="preserve"> </w:t>
      </w:r>
      <w:proofErr w:type="gramStart"/>
      <w:r w:rsidRPr="00CE4E2D">
        <w:rPr>
          <w:rFonts w:cs="Arial"/>
          <w:szCs w:val="24"/>
        </w:rPr>
        <w:t>наличии</w:t>
      </w:r>
      <w:proofErr w:type="gramEnd"/>
      <w:r w:rsidRPr="00CE4E2D">
        <w:rPr>
          <w:rFonts w:cs="Arial"/>
          <w:szCs w:val="24"/>
        </w:rPr>
        <w:t xml:space="preserve"> оригинала </w:t>
      </w:r>
      <w:r w:rsidRPr="00CE4E2D">
        <w:rPr>
          <w:rFonts w:cs="Arial"/>
          <w:szCs w:val="24"/>
        </w:rPr>
        <w:lastRenderedPageBreak/>
        <w:t xml:space="preserve">заявления и схемы транспортного средства, также заверенных копий документов, указанных в </w:t>
      </w:r>
      <w:hyperlink w:anchor="Par273" w:tooltip="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w:history="1">
        <w:r w:rsidRPr="00CE4E2D">
          <w:rPr>
            <w:rFonts w:cs="Arial"/>
            <w:szCs w:val="24"/>
          </w:rPr>
          <w:t>подпункте 1 пункта 35</w:t>
        </w:r>
      </w:hyperlink>
      <w:r w:rsidRPr="00CE4E2D">
        <w:rPr>
          <w:rFonts w:cs="Arial"/>
          <w:szCs w:val="24"/>
        </w:rPr>
        <w:t xml:space="preserve"> настоящего Административного регламента, в случае подачи заявления в адрес </w:t>
      </w:r>
      <w:r w:rsidR="00116059" w:rsidRPr="00CE4E2D">
        <w:rPr>
          <w:rFonts w:cs="Arial"/>
          <w:szCs w:val="24"/>
        </w:rPr>
        <w:t>Админ</w:t>
      </w:r>
      <w:r w:rsidR="003D7BBA" w:rsidRPr="00CE4E2D">
        <w:rPr>
          <w:rFonts w:cs="Arial"/>
          <w:szCs w:val="24"/>
        </w:rPr>
        <w:t>и</w:t>
      </w:r>
      <w:r w:rsidR="00116059" w:rsidRPr="00CE4E2D">
        <w:rPr>
          <w:rFonts w:cs="Arial"/>
          <w:szCs w:val="24"/>
        </w:rPr>
        <w:t>страции</w:t>
      </w:r>
      <w:r w:rsidRPr="00CE4E2D">
        <w:rPr>
          <w:rFonts w:cs="Arial"/>
          <w:szCs w:val="24"/>
        </w:rPr>
        <w:t xml:space="preserve"> посредством факсимильной связи.</w:t>
      </w:r>
    </w:p>
    <w:p w:rsidR="00195147" w:rsidRPr="00CE4E2D" w:rsidRDefault="00195147" w:rsidP="005D2CCD">
      <w:pPr>
        <w:pStyle w:val="ConsPlusNormal0"/>
        <w:ind w:firstLine="709"/>
        <w:jc w:val="both"/>
        <w:rPr>
          <w:rFonts w:cs="Arial"/>
          <w:szCs w:val="24"/>
        </w:rPr>
      </w:pPr>
      <w:r w:rsidRPr="00CE4E2D">
        <w:rPr>
          <w:rFonts w:cs="Arial"/>
          <w:szCs w:val="24"/>
        </w:rPr>
        <w:t>10</w:t>
      </w:r>
      <w:r w:rsidR="009E3547" w:rsidRPr="00CE4E2D">
        <w:rPr>
          <w:rFonts w:cs="Arial"/>
          <w:szCs w:val="24"/>
        </w:rPr>
        <w:t>8</w:t>
      </w:r>
      <w:r w:rsidRPr="00CE4E2D">
        <w:rPr>
          <w:rFonts w:cs="Arial"/>
          <w:szCs w:val="24"/>
        </w:rPr>
        <w:t xml:space="preserve">. </w:t>
      </w:r>
      <w:proofErr w:type="gramStart"/>
      <w:r w:rsidRPr="00CE4E2D">
        <w:rPr>
          <w:rFonts w:cs="Arial"/>
          <w:szCs w:val="24"/>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w:t>
      </w:r>
      <w:proofErr w:type="gramEnd"/>
      <w:r w:rsidRPr="00CE4E2D">
        <w:rPr>
          <w:rFonts w:cs="Arial"/>
          <w:szCs w:val="24"/>
        </w:rPr>
        <w:t xml:space="preserve"> свидетельства о регистрации).</w:t>
      </w:r>
    </w:p>
    <w:p w:rsidR="00195147" w:rsidRPr="00CE4E2D" w:rsidRDefault="00195147" w:rsidP="005D2CCD">
      <w:pPr>
        <w:pStyle w:val="ConsPlusNormal0"/>
        <w:ind w:firstLine="709"/>
        <w:jc w:val="both"/>
        <w:rPr>
          <w:rFonts w:cs="Arial"/>
          <w:szCs w:val="24"/>
        </w:rPr>
      </w:pPr>
      <w:r w:rsidRPr="00CE4E2D">
        <w:rPr>
          <w:rFonts w:cs="Arial"/>
          <w:szCs w:val="24"/>
        </w:rPr>
        <w:t>1</w:t>
      </w:r>
      <w:r w:rsidR="009E3547" w:rsidRPr="00CE4E2D">
        <w:rPr>
          <w:rFonts w:cs="Arial"/>
          <w:szCs w:val="24"/>
        </w:rPr>
        <w:t>09</w:t>
      </w:r>
      <w:r w:rsidRPr="00CE4E2D">
        <w:rPr>
          <w:rFonts w:cs="Arial"/>
          <w:szCs w:val="24"/>
        </w:rPr>
        <w:t xml:space="preserve">. 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w:t>
      </w:r>
      <w:hyperlink r:id="rId35" w:tooltip="Федеральный закон от 08.11.2007 N 257-ФЗ (ред. от 15.02.2016)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5.04.2016){К" w:history="1">
        <w:r w:rsidRPr="00CE4E2D">
          <w:rPr>
            <w:rFonts w:cs="Arial"/>
            <w:szCs w:val="24"/>
          </w:rPr>
          <w:t>частью 5 статьи 31</w:t>
        </w:r>
      </w:hyperlink>
      <w:r w:rsidRPr="00CE4E2D">
        <w:rPr>
          <w:rFonts w:cs="Arial"/>
          <w:szCs w:val="24"/>
        </w:rPr>
        <w:t xml:space="preserve"> Федерального закона от 08.11.2007 N 257-ФЗ </w:t>
      </w:r>
      <w:r w:rsidR="003D7BBA" w:rsidRPr="00CE4E2D">
        <w:rPr>
          <w:rFonts w:cs="Arial"/>
          <w:szCs w:val="24"/>
        </w:rPr>
        <w:t>«</w:t>
      </w:r>
      <w:r w:rsidRPr="00CE4E2D">
        <w:rPr>
          <w:rFonts w:cs="Arial"/>
          <w:szCs w:val="24"/>
        </w:rPr>
        <w:t xml:space="preserve">Об автомобильных дорогах </w:t>
      </w:r>
      <w:proofErr w:type="gramStart"/>
      <w:r w:rsidRPr="00CE4E2D">
        <w:rPr>
          <w:rFonts w:cs="Arial"/>
          <w:szCs w:val="24"/>
        </w:rPr>
        <w:t>и</w:t>
      </w:r>
      <w:proofErr w:type="gramEnd"/>
      <w:r w:rsidRPr="00CE4E2D">
        <w:rPr>
          <w:rFonts w:cs="Arial"/>
          <w:szCs w:val="24"/>
        </w:rPr>
        <w:t xml:space="preserve"> о дорожной деятельности в Российской Федерации и о внесении изменений в отдельные законодательные акты Российской Федерации</w:t>
      </w:r>
      <w:r w:rsidR="003D7BBA" w:rsidRPr="00CE4E2D">
        <w:rPr>
          <w:rFonts w:cs="Arial"/>
          <w:szCs w:val="24"/>
        </w:rPr>
        <w:t>»</w:t>
      </w:r>
      <w:r w:rsidRPr="00CE4E2D">
        <w:rPr>
          <w:rFonts w:cs="Arial"/>
          <w:szCs w:val="24"/>
        </w:rPr>
        <w:t>, выдача специального разрешения на перевозку крупногабаритных грузов по такому 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представления документа, подтверждающего оплату возмещения вреда, причиняемого транспортным средством, осуществляющим перевозку тяжеловесного груза.</w:t>
      </w:r>
    </w:p>
    <w:p w:rsidR="00195147" w:rsidRPr="00CE4E2D" w:rsidRDefault="00195147" w:rsidP="005D2CCD">
      <w:pPr>
        <w:pStyle w:val="ConsPlusNormal0"/>
        <w:ind w:firstLine="709"/>
        <w:jc w:val="both"/>
        <w:rPr>
          <w:rFonts w:cs="Arial"/>
          <w:szCs w:val="24"/>
        </w:rPr>
      </w:pPr>
      <w:r w:rsidRPr="00CE4E2D">
        <w:rPr>
          <w:rFonts w:cs="Arial"/>
          <w:szCs w:val="24"/>
        </w:rPr>
        <w:t>1</w:t>
      </w:r>
      <w:r w:rsidR="009E3547" w:rsidRPr="00CE4E2D">
        <w:rPr>
          <w:rFonts w:cs="Arial"/>
          <w:szCs w:val="24"/>
        </w:rPr>
        <w:t>10</w:t>
      </w:r>
      <w:r w:rsidRPr="00CE4E2D">
        <w:rPr>
          <w:rFonts w:cs="Arial"/>
          <w:szCs w:val="24"/>
        </w:rPr>
        <w:t xml:space="preserve">. </w:t>
      </w:r>
      <w:r w:rsidR="00116059" w:rsidRPr="00CE4E2D">
        <w:rPr>
          <w:rFonts w:cs="Arial"/>
          <w:szCs w:val="24"/>
        </w:rPr>
        <w:t>Администрация</w:t>
      </w:r>
      <w:r w:rsidRPr="00CE4E2D">
        <w:rPr>
          <w:rFonts w:cs="Arial"/>
          <w:szCs w:val="24"/>
        </w:rPr>
        <w:t xml:space="preserve"> принимает решение об отказе в выдаче специального разрешения в случае, если:</w:t>
      </w:r>
    </w:p>
    <w:p w:rsidR="00195147" w:rsidRPr="00CE4E2D" w:rsidRDefault="00195147" w:rsidP="005D2CCD">
      <w:pPr>
        <w:pStyle w:val="ConsPlusNormal0"/>
        <w:ind w:firstLine="709"/>
        <w:jc w:val="both"/>
        <w:rPr>
          <w:rFonts w:cs="Arial"/>
          <w:szCs w:val="24"/>
        </w:rPr>
      </w:pPr>
      <w:bookmarkStart w:id="16" w:name="Par597"/>
      <w:bookmarkEnd w:id="16"/>
      <w:r w:rsidRPr="00CE4E2D">
        <w:rPr>
          <w:rFonts w:cs="Arial"/>
          <w:szCs w:val="24"/>
        </w:rPr>
        <w:t>1) не вправе согласно настоящему Административному регламенту выдавать специальные разрешения по заявленному маршруту;</w:t>
      </w:r>
    </w:p>
    <w:p w:rsidR="00195147" w:rsidRPr="00CE4E2D" w:rsidRDefault="00195147" w:rsidP="005D2CCD">
      <w:pPr>
        <w:pStyle w:val="ConsPlusNormal0"/>
        <w:ind w:firstLine="709"/>
        <w:jc w:val="both"/>
        <w:rPr>
          <w:rFonts w:cs="Arial"/>
          <w:szCs w:val="24"/>
        </w:rPr>
      </w:pPr>
      <w:r w:rsidRPr="00CE4E2D">
        <w:rPr>
          <w:rFonts w:cs="Arial"/>
          <w:szCs w:val="24"/>
        </w:rPr>
        <w:t>2) сведения, представленные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195147" w:rsidRPr="00CE4E2D" w:rsidRDefault="00195147" w:rsidP="005D2CCD">
      <w:pPr>
        <w:pStyle w:val="ConsPlusNormal0"/>
        <w:ind w:firstLine="709"/>
        <w:jc w:val="both"/>
        <w:rPr>
          <w:rFonts w:cs="Arial"/>
          <w:szCs w:val="24"/>
        </w:rPr>
      </w:pPr>
      <w:bookmarkStart w:id="17" w:name="Par599"/>
      <w:bookmarkEnd w:id="17"/>
      <w:r w:rsidRPr="00CE4E2D">
        <w:rPr>
          <w:rFonts w:cs="Arial"/>
          <w:szCs w:val="24"/>
        </w:rPr>
        <w:t>3) установленные требования о перевозке делимого груза не соблюдены;</w:t>
      </w:r>
    </w:p>
    <w:p w:rsidR="00195147" w:rsidRPr="00CE4E2D" w:rsidRDefault="00195147" w:rsidP="005D2CCD">
      <w:pPr>
        <w:pStyle w:val="ConsPlusNormal0"/>
        <w:ind w:firstLine="709"/>
        <w:jc w:val="both"/>
        <w:rPr>
          <w:rFonts w:cs="Arial"/>
          <w:szCs w:val="24"/>
        </w:rPr>
      </w:pPr>
      <w:r w:rsidRPr="00CE4E2D">
        <w:rPr>
          <w:rFonts w:cs="Arial"/>
          <w:szCs w:val="24"/>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195147" w:rsidRPr="00CE4E2D" w:rsidRDefault="00195147" w:rsidP="005D2CCD">
      <w:pPr>
        <w:pStyle w:val="ConsPlusNormal0"/>
        <w:ind w:firstLine="709"/>
        <w:jc w:val="both"/>
        <w:rPr>
          <w:rFonts w:cs="Arial"/>
          <w:szCs w:val="24"/>
        </w:rPr>
      </w:pPr>
      <w:r w:rsidRPr="00CE4E2D">
        <w:rPr>
          <w:rFonts w:cs="Arial"/>
          <w:szCs w:val="24"/>
        </w:rPr>
        <w:t xml:space="preserve">5) отсутствует согласие заявителя </w:t>
      </w:r>
      <w:proofErr w:type="gramStart"/>
      <w:r w:rsidRPr="00CE4E2D">
        <w:rPr>
          <w:rFonts w:cs="Arial"/>
          <w:szCs w:val="24"/>
        </w:rPr>
        <w:t>на</w:t>
      </w:r>
      <w:proofErr w:type="gramEnd"/>
      <w:r w:rsidRPr="00CE4E2D">
        <w:rPr>
          <w:rFonts w:cs="Arial"/>
          <w:szCs w:val="24"/>
        </w:rPr>
        <w:t>:</w:t>
      </w:r>
    </w:p>
    <w:p w:rsidR="00195147" w:rsidRPr="00CE4E2D" w:rsidRDefault="00195147" w:rsidP="005D2CCD">
      <w:pPr>
        <w:pStyle w:val="ConsPlusNormal0"/>
        <w:ind w:firstLine="709"/>
        <w:jc w:val="both"/>
        <w:rPr>
          <w:rFonts w:cs="Arial"/>
          <w:szCs w:val="24"/>
        </w:rPr>
      </w:pPr>
      <w:r w:rsidRPr="00CE4E2D">
        <w:rPr>
          <w:rFonts w:cs="Arial"/>
          <w:szCs w:val="24"/>
        </w:rPr>
        <w:t xml:space="preserve">проведение оценки технического состояния автомобильной дороги согласно </w:t>
      </w:r>
      <w:hyperlink w:anchor="Par576" w:tooltip="98. Управление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 w:history="1">
        <w:r w:rsidRPr="00CE4E2D">
          <w:rPr>
            <w:rFonts w:cs="Arial"/>
            <w:szCs w:val="24"/>
          </w:rPr>
          <w:t>пункту 98</w:t>
        </w:r>
      </w:hyperlink>
      <w:r w:rsidRPr="00CE4E2D">
        <w:rPr>
          <w:rFonts w:cs="Arial"/>
          <w:szCs w:val="24"/>
        </w:rPr>
        <w:t xml:space="preserve"> настоящего Административного регламента;</w:t>
      </w:r>
    </w:p>
    <w:p w:rsidR="00195147" w:rsidRPr="00CE4E2D" w:rsidRDefault="00195147" w:rsidP="005D2CCD">
      <w:pPr>
        <w:pStyle w:val="ConsPlusNormal0"/>
        <w:ind w:firstLine="709"/>
        <w:jc w:val="both"/>
        <w:rPr>
          <w:rFonts w:cs="Arial"/>
          <w:szCs w:val="24"/>
        </w:rPr>
      </w:pPr>
      <w:r w:rsidRPr="00CE4E2D">
        <w:rPr>
          <w:rFonts w:cs="Arial"/>
          <w:szCs w:val="24"/>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195147" w:rsidRPr="00CE4E2D" w:rsidRDefault="00195147" w:rsidP="005D2CCD">
      <w:pPr>
        <w:pStyle w:val="ConsPlusNormal0"/>
        <w:ind w:firstLine="709"/>
        <w:jc w:val="both"/>
        <w:rPr>
          <w:rFonts w:cs="Arial"/>
          <w:szCs w:val="24"/>
        </w:rPr>
      </w:pPr>
      <w:r w:rsidRPr="00CE4E2D">
        <w:rPr>
          <w:rFonts w:cs="Arial"/>
          <w:szCs w:val="24"/>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195147" w:rsidRPr="00CE4E2D" w:rsidRDefault="00195147" w:rsidP="005D2CCD">
      <w:pPr>
        <w:pStyle w:val="ConsPlusNormal0"/>
        <w:ind w:firstLine="709"/>
        <w:jc w:val="both"/>
        <w:rPr>
          <w:rFonts w:cs="Arial"/>
          <w:szCs w:val="24"/>
        </w:rPr>
      </w:pPr>
      <w:r w:rsidRPr="00CE4E2D">
        <w:rPr>
          <w:rFonts w:cs="Arial"/>
          <w:szCs w:val="24"/>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195147" w:rsidRPr="00CE4E2D" w:rsidRDefault="00195147" w:rsidP="005D2CCD">
      <w:pPr>
        <w:pStyle w:val="ConsPlusNormal0"/>
        <w:ind w:firstLine="709"/>
        <w:jc w:val="both"/>
        <w:rPr>
          <w:rFonts w:cs="Arial"/>
          <w:szCs w:val="24"/>
        </w:rPr>
      </w:pPr>
      <w:r w:rsidRPr="00CE4E2D">
        <w:rPr>
          <w:rFonts w:cs="Arial"/>
          <w:szCs w:val="24"/>
        </w:rPr>
        <w:t xml:space="preserve">7) заявитель не произвел оплату принятия специальных мер по обустройству автомобильных дорог, их участков, а также пересекающих автомобильную дорогу </w:t>
      </w:r>
      <w:r w:rsidRPr="00CE4E2D">
        <w:rPr>
          <w:rFonts w:cs="Arial"/>
          <w:szCs w:val="24"/>
        </w:rPr>
        <w:lastRenderedPageBreak/>
        <w:t>сооружений и инженерных коммуникаций, если такие работы были проведены по согласованию с заявителем;</w:t>
      </w:r>
    </w:p>
    <w:p w:rsidR="00195147" w:rsidRPr="00CE4E2D" w:rsidRDefault="00195147" w:rsidP="005D2CCD">
      <w:pPr>
        <w:pStyle w:val="ConsPlusNormal0"/>
        <w:ind w:firstLine="709"/>
        <w:jc w:val="both"/>
        <w:rPr>
          <w:rFonts w:cs="Arial"/>
          <w:szCs w:val="24"/>
        </w:rPr>
      </w:pPr>
      <w:r w:rsidRPr="00CE4E2D">
        <w:rPr>
          <w:rFonts w:cs="Arial"/>
          <w:szCs w:val="24"/>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195147" w:rsidRPr="00CE4E2D" w:rsidRDefault="00195147" w:rsidP="005D2CCD">
      <w:pPr>
        <w:pStyle w:val="ConsPlusNormal0"/>
        <w:ind w:firstLine="709"/>
        <w:jc w:val="both"/>
        <w:rPr>
          <w:rFonts w:cs="Arial"/>
          <w:szCs w:val="24"/>
        </w:rPr>
      </w:pPr>
      <w:r w:rsidRPr="00CE4E2D">
        <w:rPr>
          <w:rFonts w:cs="Arial"/>
          <w:szCs w:val="24"/>
        </w:rPr>
        <w:t>9) заявитель не произвел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w:t>
      </w:r>
    </w:p>
    <w:p w:rsidR="00195147" w:rsidRPr="00CE4E2D" w:rsidRDefault="00195147" w:rsidP="005D2CCD">
      <w:pPr>
        <w:pStyle w:val="ConsPlusNormal0"/>
        <w:ind w:firstLine="709"/>
        <w:jc w:val="both"/>
        <w:rPr>
          <w:rFonts w:cs="Arial"/>
          <w:szCs w:val="24"/>
        </w:rPr>
      </w:pPr>
      <w:r w:rsidRPr="00CE4E2D">
        <w:rPr>
          <w:rFonts w:cs="Arial"/>
          <w:szCs w:val="24"/>
        </w:rPr>
        <w:t xml:space="preserve">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w:t>
      </w:r>
      <w:r w:rsidR="00116059" w:rsidRPr="00CE4E2D">
        <w:rPr>
          <w:rFonts w:cs="Arial"/>
          <w:szCs w:val="24"/>
        </w:rPr>
        <w:t>Администрацию</w:t>
      </w:r>
      <w:r w:rsidRPr="00CE4E2D">
        <w:rPr>
          <w:rFonts w:cs="Arial"/>
          <w:szCs w:val="24"/>
        </w:rPr>
        <w:t xml:space="preserve"> с использованием факсимильной связи.</w:t>
      </w:r>
    </w:p>
    <w:p w:rsidR="00195147" w:rsidRPr="00CE4E2D" w:rsidRDefault="00116059" w:rsidP="005D2CCD">
      <w:pPr>
        <w:pStyle w:val="ConsPlusNormal0"/>
        <w:ind w:firstLine="709"/>
        <w:jc w:val="both"/>
        <w:rPr>
          <w:rFonts w:cs="Arial"/>
          <w:szCs w:val="24"/>
        </w:rPr>
      </w:pPr>
      <w:r w:rsidRPr="00CE4E2D">
        <w:rPr>
          <w:rFonts w:cs="Arial"/>
          <w:szCs w:val="24"/>
        </w:rPr>
        <w:t>Администрация</w:t>
      </w:r>
      <w:r w:rsidR="00195147" w:rsidRPr="00CE4E2D">
        <w:rPr>
          <w:rFonts w:cs="Arial"/>
          <w:szCs w:val="24"/>
        </w:rPr>
        <w:t>, принявшее решение об отказе в выдаче специального разрешения, информирует заявителя о принятом решении, указав основания принятия данного решения.</w:t>
      </w:r>
    </w:p>
    <w:p w:rsidR="00195147" w:rsidRPr="00CE4E2D" w:rsidRDefault="00195147" w:rsidP="005D2CCD">
      <w:pPr>
        <w:pStyle w:val="ConsPlusNormal0"/>
        <w:ind w:firstLine="709"/>
        <w:jc w:val="both"/>
        <w:rPr>
          <w:rFonts w:cs="Arial"/>
          <w:szCs w:val="24"/>
        </w:rPr>
      </w:pPr>
      <w:r w:rsidRPr="00CE4E2D">
        <w:rPr>
          <w:rFonts w:cs="Arial"/>
          <w:szCs w:val="24"/>
        </w:rPr>
        <w:t xml:space="preserve">В случае подачи заявления с использованием </w:t>
      </w:r>
      <w:r w:rsidR="00E86FF1" w:rsidRPr="00CE4E2D">
        <w:rPr>
          <w:rFonts w:cs="Arial"/>
          <w:szCs w:val="24"/>
        </w:rPr>
        <w:t>Е</w:t>
      </w:r>
      <w:r w:rsidRPr="00CE4E2D">
        <w:rPr>
          <w:rFonts w:cs="Arial"/>
          <w:szCs w:val="24"/>
        </w:rPr>
        <w:t xml:space="preserve">ПГУ информирование заявителя о принятом решении происходит через личный кабинет заявителя на </w:t>
      </w:r>
      <w:r w:rsidR="00E86FF1" w:rsidRPr="00CE4E2D">
        <w:rPr>
          <w:rFonts w:cs="Arial"/>
          <w:szCs w:val="24"/>
        </w:rPr>
        <w:t>Е</w:t>
      </w:r>
      <w:r w:rsidRPr="00CE4E2D">
        <w:rPr>
          <w:rFonts w:cs="Arial"/>
          <w:szCs w:val="24"/>
        </w:rPr>
        <w:t>ПГУ.</w:t>
      </w:r>
    </w:p>
    <w:p w:rsidR="00195147" w:rsidRPr="00CE4E2D" w:rsidRDefault="00116059" w:rsidP="005D2CCD">
      <w:pPr>
        <w:pStyle w:val="ConsPlusNormal0"/>
        <w:ind w:firstLine="709"/>
        <w:jc w:val="both"/>
        <w:rPr>
          <w:rFonts w:cs="Arial"/>
          <w:szCs w:val="24"/>
        </w:rPr>
      </w:pPr>
      <w:r w:rsidRPr="00CE4E2D">
        <w:rPr>
          <w:rFonts w:cs="Arial"/>
          <w:szCs w:val="24"/>
        </w:rPr>
        <w:t>Администрация</w:t>
      </w:r>
      <w:r w:rsidR="00195147" w:rsidRPr="00CE4E2D">
        <w:rPr>
          <w:rFonts w:cs="Arial"/>
          <w:szCs w:val="24"/>
        </w:rPr>
        <w:t xml:space="preserve"> в случае принятия решения об отказе в выдаче специального разрешения по основаниям, указанным в </w:t>
      </w:r>
      <w:hyperlink w:anchor="Par597" w:tooltip="1) не вправе согласно настоящему Административному регламенту выдавать специальные разрешения по заявленному маршруту;" w:history="1">
        <w:r w:rsidR="00195147" w:rsidRPr="00CE4E2D">
          <w:rPr>
            <w:rFonts w:cs="Arial"/>
            <w:szCs w:val="24"/>
          </w:rPr>
          <w:t>подпунктах 1</w:t>
        </w:r>
      </w:hyperlink>
      <w:r w:rsidR="00195147" w:rsidRPr="00CE4E2D">
        <w:rPr>
          <w:rFonts w:cs="Arial"/>
          <w:szCs w:val="24"/>
        </w:rPr>
        <w:t xml:space="preserve"> - </w:t>
      </w:r>
      <w:hyperlink w:anchor="Par599" w:tooltip="3) установленные требования о перевозке делимого груза не соблюдены;" w:history="1">
        <w:r w:rsidR="00195147" w:rsidRPr="00CE4E2D">
          <w:rPr>
            <w:rFonts w:cs="Arial"/>
            <w:szCs w:val="24"/>
          </w:rPr>
          <w:t>3</w:t>
        </w:r>
      </w:hyperlink>
      <w:r w:rsidR="00195147" w:rsidRPr="00CE4E2D">
        <w:rPr>
          <w:rFonts w:cs="Arial"/>
          <w:szCs w:val="24"/>
        </w:rPr>
        <w:t xml:space="preserve"> настоящего пункта, информирует заявителя в течение четырех рабочих дней со дня регистрации заявления.</w:t>
      </w:r>
    </w:p>
    <w:p w:rsidR="00195147" w:rsidRPr="00CE4E2D" w:rsidRDefault="00195147" w:rsidP="005D2CCD">
      <w:pPr>
        <w:pStyle w:val="ConsPlusNormal0"/>
        <w:ind w:firstLine="709"/>
        <w:jc w:val="both"/>
        <w:rPr>
          <w:rFonts w:cs="Arial"/>
          <w:szCs w:val="24"/>
        </w:rPr>
      </w:pPr>
      <w:bookmarkStart w:id="18" w:name="Par613"/>
      <w:bookmarkEnd w:id="18"/>
      <w:r w:rsidRPr="00CE4E2D">
        <w:rPr>
          <w:rFonts w:cs="Arial"/>
          <w:szCs w:val="24"/>
        </w:rPr>
        <w:t>11</w:t>
      </w:r>
      <w:r w:rsidR="009E3547" w:rsidRPr="00CE4E2D">
        <w:rPr>
          <w:rFonts w:cs="Arial"/>
          <w:szCs w:val="24"/>
        </w:rPr>
        <w:t>1</w:t>
      </w:r>
      <w:r w:rsidRPr="00CE4E2D">
        <w:rPr>
          <w:rFonts w:cs="Arial"/>
          <w:szCs w:val="24"/>
        </w:rPr>
        <w:t xml:space="preserve">. </w:t>
      </w:r>
      <w:r w:rsidR="00116059" w:rsidRPr="00CE4E2D">
        <w:rPr>
          <w:rFonts w:cs="Arial"/>
          <w:szCs w:val="24"/>
        </w:rPr>
        <w:t>Администрация</w:t>
      </w:r>
      <w:r w:rsidRPr="00CE4E2D">
        <w:rPr>
          <w:rFonts w:cs="Arial"/>
          <w:szCs w:val="24"/>
        </w:rPr>
        <w:t xml:space="preserve"> ведет журнал выданных специальных разрешений, в котором указываются:</w:t>
      </w:r>
    </w:p>
    <w:p w:rsidR="00195147" w:rsidRPr="00CE4E2D" w:rsidRDefault="00195147" w:rsidP="005D2CCD">
      <w:pPr>
        <w:pStyle w:val="ConsPlusNormal0"/>
        <w:ind w:firstLine="709"/>
        <w:jc w:val="both"/>
        <w:rPr>
          <w:rFonts w:cs="Arial"/>
          <w:szCs w:val="24"/>
        </w:rPr>
      </w:pPr>
      <w:r w:rsidRPr="00CE4E2D">
        <w:rPr>
          <w:rFonts w:cs="Arial"/>
          <w:szCs w:val="24"/>
        </w:rPr>
        <w:t>1) номер специального разрешения;</w:t>
      </w:r>
    </w:p>
    <w:p w:rsidR="00195147" w:rsidRPr="00CE4E2D" w:rsidRDefault="00195147" w:rsidP="005D2CCD">
      <w:pPr>
        <w:pStyle w:val="ConsPlusNormal0"/>
        <w:ind w:firstLine="709"/>
        <w:jc w:val="both"/>
        <w:rPr>
          <w:rFonts w:cs="Arial"/>
          <w:szCs w:val="24"/>
        </w:rPr>
      </w:pPr>
      <w:r w:rsidRPr="00CE4E2D">
        <w:rPr>
          <w:rFonts w:cs="Arial"/>
          <w:szCs w:val="24"/>
        </w:rPr>
        <w:t>2) дата выдачи и срок действия специального разрешения;</w:t>
      </w:r>
    </w:p>
    <w:p w:rsidR="00195147" w:rsidRPr="00CE4E2D" w:rsidRDefault="00195147" w:rsidP="005D2CCD">
      <w:pPr>
        <w:pStyle w:val="ConsPlusNormal0"/>
        <w:ind w:firstLine="709"/>
        <w:jc w:val="both"/>
        <w:rPr>
          <w:rFonts w:cs="Arial"/>
          <w:szCs w:val="24"/>
        </w:rPr>
      </w:pPr>
      <w:r w:rsidRPr="00CE4E2D">
        <w:rPr>
          <w:rFonts w:cs="Arial"/>
          <w:szCs w:val="24"/>
        </w:rPr>
        <w:t>3) маршрут движения транспортного средства, осуществляющего перевозки тяжеловесных и (или) крупногабаритных грузов;</w:t>
      </w:r>
    </w:p>
    <w:p w:rsidR="00195147" w:rsidRPr="00CE4E2D" w:rsidRDefault="00195147" w:rsidP="005D2CCD">
      <w:pPr>
        <w:pStyle w:val="ConsPlusNormal0"/>
        <w:ind w:firstLine="709"/>
        <w:jc w:val="both"/>
        <w:rPr>
          <w:rFonts w:cs="Arial"/>
          <w:szCs w:val="24"/>
        </w:rPr>
      </w:pPr>
      <w:r w:rsidRPr="00CE4E2D">
        <w:rPr>
          <w:rFonts w:cs="Arial"/>
          <w:szCs w:val="24"/>
        </w:rPr>
        <w:t>4) сведения о владельце транспортного средства:</w:t>
      </w:r>
    </w:p>
    <w:p w:rsidR="00195147" w:rsidRPr="00CE4E2D" w:rsidRDefault="00195147" w:rsidP="005D2CCD">
      <w:pPr>
        <w:pStyle w:val="ConsPlusNormal0"/>
        <w:ind w:firstLine="709"/>
        <w:jc w:val="both"/>
        <w:rPr>
          <w:rFonts w:cs="Arial"/>
          <w:szCs w:val="24"/>
        </w:rPr>
      </w:pPr>
      <w:r w:rsidRPr="00CE4E2D">
        <w:rPr>
          <w:rFonts w:cs="Arial"/>
          <w:szCs w:val="24"/>
        </w:rPr>
        <w:t>наименование, организационно-правовая форма, адрес (местонахождение) юридического лица - для юридического лица;</w:t>
      </w:r>
    </w:p>
    <w:p w:rsidR="00195147" w:rsidRPr="00CE4E2D" w:rsidRDefault="00195147" w:rsidP="005D2CCD">
      <w:pPr>
        <w:pStyle w:val="ConsPlusNormal0"/>
        <w:ind w:firstLine="709"/>
        <w:jc w:val="both"/>
        <w:rPr>
          <w:rFonts w:cs="Arial"/>
          <w:szCs w:val="24"/>
        </w:rPr>
      </w:pPr>
      <w:r w:rsidRPr="00CE4E2D">
        <w:rPr>
          <w:rFonts w:cs="Arial"/>
          <w:szCs w:val="24"/>
        </w:rPr>
        <w:t>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195147" w:rsidRPr="00CE4E2D" w:rsidRDefault="00195147" w:rsidP="005D2CCD">
      <w:pPr>
        <w:pStyle w:val="ConsPlusNormal0"/>
        <w:ind w:firstLine="709"/>
        <w:jc w:val="both"/>
        <w:rPr>
          <w:rFonts w:cs="Arial"/>
          <w:szCs w:val="24"/>
        </w:rPr>
      </w:pPr>
      <w:r w:rsidRPr="00CE4E2D">
        <w:rPr>
          <w:rFonts w:cs="Arial"/>
          <w:szCs w:val="24"/>
        </w:rPr>
        <w:t>5) подпись лица, получившего специальное разрешение.</w:t>
      </w:r>
    </w:p>
    <w:p w:rsidR="00195147" w:rsidRPr="00CE4E2D" w:rsidRDefault="00195147" w:rsidP="005D2CCD">
      <w:pPr>
        <w:pStyle w:val="ConsPlusNormal0"/>
        <w:ind w:firstLine="709"/>
        <w:jc w:val="both"/>
        <w:rPr>
          <w:rFonts w:cs="Arial"/>
          <w:szCs w:val="24"/>
        </w:rPr>
      </w:pPr>
      <w:r w:rsidRPr="00CE4E2D">
        <w:rPr>
          <w:rFonts w:cs="Arial"/>
          <w:szCs w:val="24"/>
        </w:rPr>
        <w:t>11</w:t>
      </w:r>
      <w:r w:rsidR="009E3547" w:rsidRPr="00CE4E2D">
        <w:rPr>
          <w:rFonts w:cs="Arial"/>
          <w:szCs w:val="24"/>
        </w:rPr>
        <w:t>2</w:t>
      </w:r>
      <w:r w:rsidRPr="00CE4E2D">
        <w:rPr>
          <w:rFonts w:cs="Arial"/>
          <w:szCs w:val="24"/>
        </w:rPr>
        <w:t xml:space="preserve">. </w:t>
      </w:r>
      <w:proofErr w:type="gramStart"/>
      <w:r w:rsidRPr="00CE4E2D">
        <w:rPr>
          <w:rFonts w:cs="Arial"/>
          <w:szCs w:val="24"/>
        </w:rPr>
        <w:t xml:space="preserve">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w:t>
      </w:r>
      <w:r w:rsidR="00116059" w:rsidRPr="00CE4E2D">
        <w:rPr>
          <w:rFonts w:cs="Arial"/>
          <w:szCs w:val="24"/>
        </w:rPr>
        <w:t>Администрацией</w:t>
      </w:r>
      <w:r w:rsidRPr="00CE4E2D">
        <w:rPr>
          <w:rFonts w:cs="Arial"/>
          <w:szCs w:val="24"/>
        </w:rPr>
        <w:t xml:space="preserve"> в оперативном порядке в течение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roofErr w:type="gramEnd"/>
    </w:p>
    <w:p w:rsidR="00195147" w:rsidRPr="00CE4E2D" w:rsidRDefault="00195147" w:rsidP="005D2CCD">
      <w:pPr>
        <w:pStyle w:val="ConsPlusNormal0"/>
        <w:ind w:firstLine="709"/>
        <w:jc w:val="both"/>
        <w:rPr>
          <w:rFonts w:cs="Arial"/>
          <w:szCs w:val="24"/>
        </w:rPr>
      </w:pPr>
      <w:r w:rsidRPr="00CE4E2D">
        <w:rPr>
          <w:rFonts w:cs="Arial"/>
          <w:szCs w:val="24"/>
        </w:rPr>
        <w:t>114. Заявителям обеспечена возможность доступа к сведениям о порядке предоставления муниципальной услуги посредством информаци</w:t>
      </w:r>
      <w:r w:rsidR="00E22A5B" w:rsidRPr="00CE4E2D">
        <w:rPr>
          <w:rFonts w:cs="Arial"/>
          <w:szCs w:val="24"/>
        </w:rPr>
        <w:t>онно-телекоммуникационной сети «</w:t>
      </w:r>
      <w:r w:rsidRPr="00CE4E2D">
        <w:rPr>
          <w:rFonts w:cs="Arial"/>
          <w:szCs w:val="24"/>
        </w:rPr>
        <w:t>Интернет</w:t>
      </w:r>
      <w:r w:rsidR="00E22A5B" w:rsidRPr="00CE4E2D">
        <w:rPr>
          <w:rFonts w:cs="Arial"/>
          <w:szCs w:val="24"/>
        </w:rPr>
        <w:t>»</w:t>
      </w:r>
      <w:r w:rsidRPr="00CE4E2D">
        <w:rPr>
          <w:rFonts w:cs="Arial"/>
          <w:szCs w:val="24"/>
        </w:rPr>
        <w:t xml:space="preserve">, в том числе официального сайта администрации </w:t>
      </w:r>
      <w:r w:rsidR="007C3A82" w:rsidRPr="00CE4E2D">
        <w:rPr>
          <w:rFonts w:cs="Arial"/>
          <w:szCs w:val="24"/>
        </w:rPr>
        <w:t>муниципального образования Кимовский район</w:t>
      </w:r>
      <w:r w:rsidRPr="00CE4E2D">
        <w:rPr>
          <w:rFonts w:cs="Arial"/>
          <w:szCs w:val="24"/>
        </w:rPr>
        <w:t xml:space="preserve">, </w:t>
      </w:r>
      <w:r w:rsidR="00E86FF1" w:rsidRPr="00CE4E2D">
        <w:rPr>
          <w:rFonts w:cs="Arial"/>
          <w:szCs w:val="24"/>
        </w:rPr>
        <w:t>Е</w:t>
      </w:r>
      <w:r w:rsidRPr="00CE4E2D">
        <w:rPr>
          <w:rFonts w:cs="Arial"/>
          <w:szCs w:val="24"/>
        </w:rPr>
        <w:t xml:space="preserve">ПГУ, портала государственных и муниципальных услуг, многофункционального центра. Предоставление муниципальной услуги посредством </w:t>
      </w:r>
      <w:r w:rsidR="00E86FF1" w:rsidRPr="00CE4E2D">
        <w:rPr>
          <w:rFonts w:cs="Arial"/>
          <w:szCs w:val="24"/>
        </w:rPr>
        <w:t>Е</w:t>
      </w:r>
      <w:r w:rsidRPr="00CE4E2D">
        <w:rPr>
          <w:rFonts w:cs="Arial"/>
          <w:szCs w:val="24"/>
        </w:rPr>
        <w:t>ПГУ, портала государственных и муниципальных услуг, многофункционального центра осуществляется в соответствии с требованиями действующего законодательства.</w:t>
      </w:r>
    </w:p>
    <w:p w:rsidR="00195147" w:rsidRPr="00CE4E2D" w:rsidRDefault="00195147" w:rsidP="005D2CCD">
      <w:pPr>
        <w:pStyle w:val="ConsPlusNormal0"/>
        <w:ind w:firstLine="709"/>
        <w:jc w:val="both"/>
        <w:rPr>
          <w:rFonts w:cs="Arial"/>
          <w:szCs w:val="24"/>
        </w:rPr>
      </w:pPr>
    </w:p>
    <w:p w:rsidR="00195147" w:rsidRPr="00CE4E2D" w:rsidRDefault="00195147" w:rsidP="005D2CCD">
      <w:pPr>
        <w:pStyle w:val="ConsPlusNormal0"/>
        <w:ind w:firstLine="0"/>
        <w:jc w:val="center"/>
        <w:outlineLvl w:val="1"/>
        <w:rPr>
          <w:rFonts w:cs="Arial"/>
          <w:b/>
          <w:szCs w:val="24"/>
        </w:rPr>
      </w:pPr>
      <w:r w:rsidRPr="00CE4E2D">
        <w:rPr>
          <w:rFonts w:cs="Arial"/>
          <w:b/>
          <w:szCs w:val="24"/>
        </w:rPr>
        <w:t xml:space="preserve">VI. Порядок и формы </w:t>
      </w:r>
      <w:proofErr w:type="gramStart"/>
      <w:r w:rsidRPr="00CE4E2D">
        <w:rPr>
          <w:rFonts w:cs="Arial"/>
          <w:b/>
          <w:szCs w:val="24"/>
        </w:rPr>
        <w:t>контроля</w:t>
      </w:r>
      <w:r w:rsidR="00E22A5B" w:rsidRPr="00CE4E2D">
        <w:rPr>
          <w:rFonts w:cs="Arial"/>
          <w:b/>
          <w:szCs w:val="24"/>
        </w:rPr>
        <w:t xml:space="preserve"> </w:t>
      </w:r>
      <w:r w:rsidRPr="00CE4E2D">
        <w:rPr>
          <w:rFonts w:cs="Arial"/>
          <w:b/>
          <w:szCs w:val="24"/>
        </w:rPr>
        <w:t>за</w:t>
      </w:r>
      <w:proofErr w:type="gramEnd"/>
      <w:r w:rsidRPr="00CE4E2D">
        <w:rPr>
          <w:rFonts w:cs="Arial"/>
          <w:b/>
          <w:szCs w:val="24"/>
        </w:rPr>
        <w:t xml:space="preserve"> исполнением Административного </w:t>
      </w:r>
      <w:r w:rsidRPr="00CE4E2D">
        <w:rPr>
          <w:rFonts w:cs="Arial"/>
          <w:b/>
          <w:szCs w:val="24"/>
        </w:rPr>
        <w:lastRenderedPageBreak/>
        <w:t>регламента</w:t>
      </w:r>
    </w:p>
    <w:p w:rsidR="00195147" w:rsidRPr="00CE4E2D" w:rsidRDefault="00195147" w:rsidP="005D2CCD">
      <w:pPr>
        <w:pStyle w:val="ConsPlusNormal0"/>
        <w:ind w:firstLine="709"/>
        <w:jc w:val="both"/>
        <w:rPr>
          <w:rFonts w:cs="Arial"/>
          <w:b/>
          <w:szCs w:val="24"/>
        </w:rPr>
      </w:pPr>
    </w:p>
    <w:p w:rsidR="00195147" w:rsidRPr="00CE4E2D" w:rsidRDefault="00195147" w:rsidP="005D2CCD">
      <w:pPr>
        <w:pStyle w:val="ConsPlusNormal0"/>
        <w:ind w:firstLine="0"/>
        <w:jc w:val="center"/>
        <w:outlineLvl w:val="2"/>
        <w:rPr>
          <w:rFonts w:cs="Arial"/>
          <w:b/>
          <w:szCs w:val="24"/>
        </w:rPr>
      </w:pPr>
      <w:r w:rsidRPr="00CE4E2D">
        <w:rPr>
          <w:rFonts w:cs="Arial"/>
          <w:b/>
          <w:szCs w:val="24"/>
        </w:rPr>
        <w:t xml:space="preserve">1. Порядок осуществления текущего </w:t>
      </w:r>
      <w:proofErr w:type="gramStart"/>
      <w:r w:rsidRPr="00CE4E2D">
        <w:rPr>
          <w:rFonts w:cs="Arial"/>
          <w:b/>
          <w:szCs w:val="24"/>
        </w:rPr>
        <w:t>контроля за</w:t>
      </w:r>
      <w:proofErr w:type="gramEnd"/>
      <w:r w:rsidRPr="00CE4E2D">
        <w:rPr>
          <w:rFonts w:cs="Arial"/>
          <w:b/>
          <w:szCs w:val="24"/>
        </w:rPr>
        <w:t xml:space="preserve"> соблюдением</w:t>
      </w:r>
      <w:r w:rsidR="00E22A5B" w:rsidRPr="00CE4E2D">
        <w:rPr>
          <w:rFonts w:cs="Arial"/>
          <w:b/>
          <w:szCs w:val="24"/>
        </w:rPr>
        <w:t xml:space="preserve"> </w:t>
      </w:r>
      <w:r w:rsidRPr="00CE4E2D">
        <w:rPr>
          <w:rFonts w:cs="Arial"/>
          <w:b/>
          <w:szCs w:val="24"/>
        </w:rPr>
        <w:t>и исполнением ответственными должностными лицами положений</w:t>
      </w:r>
      <w:r w:rsidR="00E22A5B" w:rsidRPr="00CE4E2D">
        <w:rPr>
          <w:rFonts w:cs="Arial"/>
          <w:b/>
          <w:szCs w:val="24"/>
        </w:rPr>
        <w:t xml:space="preserve"> </w:t>
      </w:r>
      <w:r w:rsidRPr="00CE4E2D">
        <w:rPr>
          <w:rFonts w:cs="Arial"/>
          <w:b/>
          <w:szCs w:val="24"/>
        </w:rPr>
        <w:t>Административного регламента и иных нормативных правовых</w:t>
      </w:r>
      <w:r w:rsidR="00E22A5B" w:rsidRPr="00CE4E2D">
        <w:rPr>
          <w:rFonts w:cs="Arial"/>
          <w:b/>
          <w:szCs w:val="24"/>
        </w:rPr>
        <w:t xml:space="preserve"> </w:t>
      </w:r>
      <w:r w:rsidRPr="00CE4E2D">
        <w:rPr>
          <w:rFonts w:cs="Arial"/>
          <w:b/>
          <w:szCs w:val="24"/>
        </w:rPr>
        <w:t>актов, устанавливающих требования к предоставлению</w:t>
      </w:r>
      <w:r w:rsidR="00E22A5B" w:rsidRPr="00CE4E2D">
        <w:rPr>
          <w:rFonts w:cs="Arial"/>
          <w:b/>
          <w:szCs w:val="24"/>
        </w:rPr>
        <w:t xml:space="preserve"> </w:t>
      </w:r>
      <w:r w:rsidRPr="00CE4E2D">
        <w:rPr>
          <w:rFonts w:cs="Arial"/>
          <w:b/>
          <w:szCs w:val="24"/>
        </w:rPr>
        <w:t>муниципальной услуги, а также принятием ими решений</w:t>
      </w:r>
    </w:p>
    <w:p w:rsidR="00E22A5B" w:rsidRPr="00CE4E2D" w:rsidRDefault="00E22A5B" w:rsidP="005D2CCD">
      <w:pPr>
        <w:pStyle w:val="ConsPlusNormal0"/>
        <w:ind w:firstLine="709"/>
        <w:jc w:val="center"/>
        <w:outlineLvl w:val="2"/>
        <w:rPr>
          <w:rFonts w:cs="Arial"/>
          <w:szCs w:val="24"/>
        </w:rPr>
      </w:pPr>
    </w:p>
    <w:p w:rsidR="00195147" w:rsidRPr="00CE4E2D" w:rsidRDefault="00195147" w:rsidP="005D2CCD">
      <w:pPr>
        <w:pStyle w:val="ConsPlusNormal0"/>
        <w:ind w:firstLine="709"/>
        <w:jc w:val="both"/>
        <w:rPr>
          <w:rFonts w:cs="Arial"/>
          <w:szCs w:val="24"/>
        </w:rPr>
      </w:pPr>
      <w:r w:rsidRPr="00CE4E2D">
        <w:rPr>
          <w:rFonts w:cs="Arial"/>
          <w:szCs w:val="24"/>
        </w:rPr>
        <w:t xml:space="preserve">115. </w:t>
      </w:r>
      <w:proofErr w:type="gramStart"/>
      <w:r w:rsidRPr="00CE4E2D">
        <w:rPr>
          <w:rFonts w:cs="Arial"/>
          <w:szCs w:val="24"/>
        </w:rPr>
        <w:t>Контроль за</w:t>
      </w:r>
      <w:proofErr w:type="gramEnd"/>
      <w:r w:rsidRPr="00CE4E2D">
        <w:rPr>
          <w:rFonts w:cs="Arial"/>
          <w:szCs w:val="24"/>
        </w:rPr>
        <w:t xml:space="preserve"> исполнением настоящего Административного регламента осуществляется администрацией </w:t>
      </w:r>
      <w:r w:rsidR="00B224C9" w:rsidRPr="00CE4E2D">
        <w:rPr>
          <w:rFonts w:cs="Arial"/>
          <w:szCs w:val="24"/>
        </w:rPr>
        <w:t>муниципального образования Кимовский район</w:t>
      </w:r>
      <w:r w:rsidRPr="00CE4E2D">
        <w:rPr>
          <w:rFonts w:cs="Arial"/>
          <w:szCs w:val="24"/>
        </w:rPr>
        <w:t>.</w:t>
      </w:r>
    </w:p>
    <w:p w:rsidR="00195147" w:rsidRPr="00CE4E2D" w:rsidRDefault="00195147" w:rsidP="005D2CCD">
      <w:pPr>
        <w:pStyle w:val="ConsPlusNormal0"/>
        <w:ind w:firstLine="709"/>
        <w:jc w:val="both"/>
        <w:rPr>
          <w:rFonts w:cs="Arial"/>
          <w:szCs w:val="24"/>
        </w:rPr>
      </w:pPr>
      <w:r w:rsidRPr="00CE4E2D">
        <w:rPr>
          <w:rFonts w:cs="Arial"/>
          <w:szCs w:val="24"/>
        </w:rPr>
        <w:t xml:space="preserve">116. </w:t>
      </w:r>
      <w:proofErr w:type="gramStart"/>
      <w:r w:rsidRPr="00CE4E2D">
        <w:rPr>
          <w:rFonts w:cs="Arial"/>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соблюдением и исполнением сотрудниками </w:t>
      </w:r>
      <w:r w:rsidR="00B224C9" w:rsidRPr="00CE4E2D">
        <w:rPr>
          <w:rFonts w:cs="Arial"/>
          <w:szCs w:val="24"/>
        </w:rPr>
        <w:t xml:space="preserve">Комитета ЖКХ </w:t>
      </w:r>
      <w:r w:rsidRPr="00CE4E2D">
        <w:rPr>
          <w:rFonts w:cs="Arial"/>
          <w:szCs w:val="24"/>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сотрудниками </w:t>
      </w:r>
      <w:r w:rsidR="00B224C9" w:rsidRPr="00CE4E2D">
        <w:rPr>
          <w:rFonts w:cs="Arial"/>
          <w:szCs w:val="24"/>
        </w:rPr>
        <w:t>Комитета ЖКХ</w:t>
      </w:r>
      <w:r w:rsidRPr="00CE4E2D">
        <w:rPr>
          <w:rFonts w:cs="Arial"/>
          <w:szCs w:val="24"/>
        </w:rPr>
        <w:t xml:space="preserve"> осуществляется их непосредственным руководителем, а также лицами, ответственными за организацию работы по предоставлению муниципальной услуги.</w:t>
      </w:r>
      <w:proofErr w:type="gramEnd"/>
    </w:p>
    <w:p w:rsidR="00195147" w:rsidRPr="00CE4E2D" w:rsidRDefault="00195147" w:rsidP="005D2CCD">
      <w:pPr>
        <w:pStyle w:val="ConsPlusNormal0"/>
        <w:ind w:firstLine="709"/>
        <w:jc w:val="both"/>
        <w:rPr>
          <w:rFonts w:cs="Arial"/>
          <w:szCs w:val="24"/>
        </w:rPr>
      </w:pPr>
      <w:r w:rsidRPr="00CE4E2D">
        <w:rPr>
          <w:rFonts w:cs="Arial"/>
          <w:szCs w:val="24"/>
        </w:rPr>
        <w:t xml:space="preserve">117. 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 начальником </w:t>
      </w:r>
      <w:r w:rsidR="00B224C9" w:rsidRPr="00CE4E2D">
        <w:rPr>
          <w:rFonts w:cs="Arial"/>
          <w:szCs w:val="24"/>
        </w:rPr>
        <w:t>Комитета ЖКХ</w:t>
      </w:r>
      <w:r w:rsidRPr="00CE4E2D">
        <w:rPr>
          <w:rFonts w:cs="Arial"/>
          <w:szCs w:val="24"/>
        </w:rPr>
        <w:t xml:space="preserve"> проверок соблюдения сотрудниками положений действующего законодательства, регулирующего правоотношения в сфере предоставления муниципальной услуги.</w:t>
      </w:r>
    </w:p>
    <w:p w:rsidR="00195147" w:rsidRPr="00CE4E2D" w:rsidRDefault="00195147" w:rsidP="005D2CCD">
      <w:pPr>
        <w:pStyle w:val="ConsPlusNormal0"/>
        <w:ind w:firstLine="709"/>
        <w:jc w:val="both"/>
        <w:rPr>
          <w:rFonts w:cs="Arial"/>
          <w:szCs w:val="24"/>
        </w:rPr>
      </w:pPr>
    </w:p>
    <w:p w:rsidR="00195147" w:rsidRPr="00CE4E2D" w:rsidRDefault="00195147" w:rsidP="005D2CCD">
      <w:pPr>
        <w:pStyle w:val="ConsPlusNormal0"/>
        <w:ind w:firstLine="0"/>
        <w:jc w:val="center"/>
        <w:outlineLvl w:val="2"/>
        <w:rPr>
          <w:rFonts w:cs="Arial"/>
          <w:b/>
          <w:szCs w:val="24"/>
        </w:rPr>
      </w:pPr>
      <w:r w:rsidRPr="00CE4E2D">
        <w:rPr>
          <w:rFonts w:cs="Arial"/>
          <w:b/>
          <w:szCs w:val="24"/>
        </w:rPr>
        <w:t>2. Порядок и периодичность осуществления плановых</w:t>
      </w:r>
      <w:r w:rsidR="00E22A5B" w:rsidRPr="00CE4E2D">
        <w:rPr>
          <w:rFonts w:cs="Arial"/>
          <w:b/>
          <w:szCs w:val="24"/>
        </w:rPr>
        <w:t xml:space="preserve"> </w:t>
      </w:r>
      <w:r w:rsidRPr="00CE4E2D">
        <w:rPr>
          <w:rFonts w:cs="Arial"/>
          <w:b/>
          <w:szCs w:val="24"/>
        </w:rPr>
        <w:t>и внеплановых проверок полноты и качества предоставления</w:t>
      </w:r>
      <w:r w:rsidR="00E22A5B" w:rsidRPr="00CE4E2D">
        <w:rPr>
          <w:rFonts w:cs="Arial"/>
          <w:b/>
          <w:szCs w:val="24"/>
        </w:rPr>
        <w:t xml:space="preserve"> </w:t>
      </w:r>
      <w:r w:rsidRPr="00CE4E2D">
        <w:rPr>
          <w:rFonts w:cs="Arial"/>
          <w:b/>
          <w:szCs w:val="24"/>
        </w:rPr>
        <w:t>муниципальной услуги, в том числе</w:t>
      </w:r>
      <w:r w:rsidR="00E22A5B" w:rsidRPr="00CE4E2D">
        <w:rPr>
          <w:rFonts w:cs="Arial"/>
          <w:b/>
          <w:szCs w:val="24"/>
        </w:rPr>
        <w:t xml:space="preserve"> </w:t>
      </w:r>
      <w:r w:rsidRPr="00CE4E2D">
        <w:rPr>
          <w:rFonts w:cs="Arial"/>
          <w:b/>
          <w:szCs w:val="24"/>
        </w:rPr>
        <w:t xml:space="preserve">порядок и формы </w:t>
      </w:r>
      <w:proofErr w:type="gramStart"/>
      <w:r w:rsidRPr="00CE4E2D">
        <w:rPr>
          <w:rFonts w:cs="Arial"/>
          <w:b/>
          <w:szCs w:val="24"/>
        </w:rPr>
        <w:t>контроля</w:t>
      </w:r>
      <w:r w:rsidR="00E22A5B" w:rsidRPr="00CE4E2D">
        <w:rPr>
          <w:rFonts w:cs="Arial"/>
          <w:b/>
          <w:szCs w:val="24"/>
        </w:rPr>
        <w:t xml:space="preserve"> </w:t>
      </w:r>
      <w:r w:rsidRPr="00CE4E2D">
        <w:rPr>
          <w:rFonts w:cs="Arial"/>
          <w:b/>
          <w:szCs w:val="24"/>
        </w:rPr>
        <w:t>за</w:t>
      </w:r>
      <w:proofErr w:type="gramEnd"/>
      <w:r w:rsidRPr="00CE4E2D">
        <w:rPr>
          <w:rFonts w:cs="Arial"/>
          <w:b/>
          <w:szCs w:val="24"/>
        </w:rPr>
        <w:t xml:space="preserve"> полнотой и качеством предоставления</w:t>
      </w:r>
      <w:r w:rsidR="00E22A5B" w:rsidRPr="00CE4E2D">
        <w:rPr>
          <w:rFonts w:cs="Arial"/>
          <w:b/>
          <w:szCs w:val="24"/>
        </w:rPr>
        <w:t xml:space="preserve"> </w:t>
      </w:r>
      <w:r w:rsidRPr="00CE4E2D">
        <w:rPr>
          <w:rFonts w:cs="Arial"/>
          <w:b/>
          <w:szCs w:val="24"/>
        </w:rPr>
        <w:t>муниципальной услуги</w:t>
      </w:r>
    </w:p>
    <w:p w:rsidR="00195147" w:rsidRPr="00CE4E2D" w:rsidRDefault="00195147" w:rsidP="005D2CCD">
      <w:pPr>
        <w:pStyle w:val="ConsPlusNormal0"/>
        <w:ind w:firstLine="709"/>
        <w:jc w:val="both"/>
        <w:rPr>
          <w:rFonts w:cs="Arial"/>
          <w:b/>
          <w:szCs w:val="24"/>
        </w:rPr>
      </w:pPr>
    </w:p>
    <w:p w:rsidR="00195147" w:rsidRPr="00CE4E2D" w:rsidRDefault="00195147" w:rsidP="005D2CCD">
      <w:pPr>
        <w:pStyle w:val="ConsPlusNormal0"/>
        <w:ind w:firstLine="709"/>
        <w:jc w:val="both"/>
        <w:rPr>
          <w:rFonts w:cs="Arial"/>
          <w:szCs w:val="24"/>
        </w:rPr>
      </w:pPr>
      <w:r w:rsidRPr="00CE4E2D">
        <w:rPr>
          <w:rFonts w:cs="Arial"/>
          <w:szCs w:val="24"/>
        </w:rPr>
        <w:t xml:space="preserve">118. </w:t>
      </w:r>
      <w:proofErr w:type="gramStart"/>
      <w:r w:rsidRPr="00CE4E2D">
        <w:rPr>
          <w:rFonts w:cs="Arial"/>
          <w:szCs w:val="24"/>
        </w:rPr>
        <w:t>Контроль за</w:t>
      </w:r>
      <w:proofErr w:type="gramEnd"/>
      <w:r w:rsidRPr="00CE4E2D">
        <w:rPr>
          <w:rFonts w:cs="Arial"/>
          <w:szCs w:val="24"/>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специалистов, осуществляющих предоставление муниципальной услуги.</w:t>
      </w:r>
    </w:p>
    <w:p w:rsidR="00195147" w:rsidRPr="00CE4E2D" w:rsidRDefault="00195147" w:rsidP="005D2CCD">
      <w:pPr>
        <w:pStyle w:val="ConsPlusNormal0"/>
        <w:ind w:firstLine="709"/>
        <w:jc w:val="both"/>
        <w:rPr>
          <w:rFonts w:cs="Arial"/>
          <w:szCs w:val="24"/>
        </w:rPr>
      </w:pPr>
      <w:r w:rsidRPr="00CE4E2D">
        <w:rPr>
          <w:rFonts w:cs="Arial"/>
          <w:szCs w:val="24"/>
        </w:rPr>
        <w:t xml:space="preserve">119. Периодичность осуществления текущего контроля (планового контроля) устанавливается начальником </w:t>
      </w:r>
      <w:r w:rsidR="00E628ED" w:rsidRPr="00CE4E2D">
        <w:rPr>
          <w:rFonts w:cs="Arial"/>
          <w:szCs w:val="24"/>
        </w:rPr>
        <w:t>Комитета ЖКХ</w:t>
      </w:r>
      <w:r w:rsidRPr="00CE4E2D">
        <w:rPr>
          <w:rFonts w:cs="Arial"/>
          <w:szCs w:val="24"/>
        </w:rPr>
        <w:t>, осуществляющего предоставление муниципальной услуги. Проведение проверок исполнения Административного регламента в рамках текущего контроля производится не реже одного раза в квартал.</w:t>
      </w:r>
    </w:p>
    <w:p w:rsidR="00195147" w:rsidRPr="00CE4E2D" w:rsidRDefault="00195147" w:rsidP="005D2CCD">
      <w:pPr>
        <w:pStyle w:val="ConsPlusNormal0"/>
        <w:ind w:firstLine="709"/>
        <w:jc w:val="both"/>
        <w:rPr>
          <w:rFonts w:cs="Arial"/>
          <w:szCs w:val="24"/>
        </w:rPr>
      </w:pPr>
      <w:r w:rsidRPr="00CE4E2D">
        <w:rPr>
          <w:rFonts w:cs="Arial"/>
          <w:szCs w:val="24"/>
        </w:rPr>
        <w:t xml:space="preserve">120. Внеплановая проверка проводится в порядке и форме, </w:t>
      </w:r>
      <w:proofErr w:type="gramStart"/>
      <w:r w:rsidRPr="00CE4E2D">
        <w:rPr>
          <w:rFonts w:cs="Arial"/>
          <w:szCs w:val="24"/>
        </w:rPr>
        <w:t>установленных</w:t>
      </w:r>
      <w:proofErr w:type="gramEnd"/>
      <w:r w:rsidRPr="00CE4E2D">
        <w:rPr>
          <w:rFonts w:cs="Arial"/>
          <w:szCs w:val="24"/>
        </w:rPr>
        <w:t xml:space="preserve"> действующим законодательством.</w:t>
      </w:r>
    </w:p>
    <w:p w:rsidR="00195147" w:rsidRPr="00CE4E2D" w:rsidRDefault="00195147" w:rsidP="005D2CCD">
      <w:pPr>
        <w:pStyle w:val="ConsPlusNormal0"/>
        <w:ind w:firstLine="709"/>
        <w:jc w:val="both"/>
        <w:rPr>
          <w:rFonts w:cs="Arial"/>
          <w:szCs w:val="24"/>
        </w:rPr>
      </w:pPr>
      <w:r w:rsidRPr="00CE4E2D">
        <w:rPr>
          <w:rFonts w:cs="Arial"/>
          <w:szCs w:val="24"/>
        </w:rPr>
        <w:t xml:space="preserve">121. Руководители </w:t>
      </w:r>
      <w:r w:rsidR="00170EB8" w:rsidRPr="00CE4E2D">
        <w:rPr>
          <w:rFonts w:cs="Arial"/>
          <w:szCs w:val="24"/>
        </w:rPr>
        <w:t>Администрации</w:t>
      </w:r>
      <w:r w:rsidRPr="00CE4E2D">
        <w:rPr>
          <w:rFonts w:cs="Arial"/>
          <w:szCs w:val="24"/>
        </w:rPr>
        <w:t>, ответственные за организацию работы по предоставлению муниципальной услуги,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195147" w:rsidRPr="00CE4E2D" w:rsidRDefault="00195147" w:rsidP="005D2CCD">
      <w:pPr>
        <w:pStyle w:val="ConsPlusNormal0"/>
        <w:ind w:firstLine="709"/>
        <w:jc w:val="both"/>
        <w:rPr>
          <w:rFonts w:cs="Arial"/>
          <w:szCs w:val="24"/>
        </w:rPr>
      </w:pPr>
      <w:r w:rsidRPr="00CE4E2D">
        <w:rPr>
          <w:rFonts w:cs="Arial"/>
          <w:szCs w:val="24"/>
        </w:rPr>
        <w:t xml:space="preserve">122. Сотрудники </w:t>
      </w:r>
      <w:r w:rsidR="00170EB8" w:rsidRPr="00CE4E2D">
        <w:rPr>
          <w:rFonts w:cs="Arial"/>
          <w:szCs w:val="24"/>
        </w:rPr>
        <w:t>Администрации</w:t>
      </w:r>
      <w:r w:rsidRPr="00CE4E2D">
        <w:rPr>
          <w:rFonts w:cs="Arial"/>
          <w:szCs w:val="24"/>
        </w:rPr>
        <w:t xml:space="preserve"> и работники МФЦ, осуществляющие прием документов, несут персональную ответственность за сохранность принятых документов, порядок и сроки их приема.</w:t>
      </w:r>
    </w:p>
    <w:p w:rsidR="00195147" w:rsidRPr="00CE4E2D" w:rsidRDefault="00195147" w:rsidP="005D2CCD">
      <w:pPr>
        <w:pStyle w:val="ConsPlusNormal0"/>
        <w:ind w:firstLine="709"/>
        <w:jc w:val="both"/>
        <w:rPr>
          <w:rFonts w:cs="Arial"/>
          <w:szCs w:val="24"/>
        </w:rPr>
      </w:pPr>
      <w:r w:rsidRPr="00CE4E2D">
        <w:rPr>
          <w:rFonts w:cs="Arial"/>
          <w:szCs w:val="24"/>
        </w:rPr>
        <w:t xml:space="preserve">123. Сотрудник </w:t>
      </w:r>
      <w:r w:rsidR="00170EB8" w:rsidRPr="00CE4E2D">
        <w:rPr>
          <w:rFonts w:cs="Arial"/>
          <w:szCs w:val="24"/>
        </w:rPr>
        <w:t>Администрации</w:t>
      </w:r>
      <w:r w:rsidRPr="00CE4E2D">
        <w:rPr>
          <w:rFonts w:cs="Arial"/>
          <w:szCs w:val="24"/>
        </w:rPr>
        <w:t>, уполномоченный на рассмотрение заявлений, несет персональную ответственность:</w:t>
      </w:r>
    </w:p>
    <w:p w:rsidR="00195147" w:rsidRPr="00CE4E2D" w:rsidRDefault="00195147" w:rsidP="005D2CCD">
      <w:pPr>
        <w:pStyle w:val="ConsPlusNormal0"/>
        <w:ind w:firstLine="709"/>
        <w:jc w:val="both"/>
        <w:rPr>
          <w:rFonts w:cs="Arial"/>
          <w:szCs w:val="24"/>
        </w:rPr>
      </w:pPr>
      <w:r w:rsidRPr="00CE4E2D">
        <w:rPr>
          <w:rFonts w:cs="Arial"/>
          <w:szCs w:val="24"/>
        </w:rPr>
        <w:lastRenderedPageBreak/>
        <w:t>а) за своевременность и качество проводимых проверок по заявлениям;</w:t>
      </w:r>
    </w:p>
    <w:p w:rsidR="00195147" w:rsidRPr="00CE4E2D" w:rsidRDefault="00195147" w:rsidP="005D2CCD">
      <w:pPr>
        <w:pStyle w:val="ConsPlusNormal0"/>
        <w:ind w:firstLine="709"/>
        <w:jc w:val="both"/>
        <w:rPr>
          <w:rFonts w:cs="Arial"/>
          <w:szCs w:val="24"/>
        </w:rPr>
      </w:pPr>
      <w:r w:rsidRPr="00CE4E2D">
        <w:rPr>
          <w:rFonts w:cs="Arial"/>
          <w:szCs w:val="24"/>
        </w:rPr>
        <w:t>б) за соответствие результатов рассмотрения заявлений требованиям действующего законодательства;</w:t>
      </w:r>
    </w:p>
    <w:p w:rsidR="00195147" w:rsidRPr="00CE4E2D" w:rsidRDefault="00195147" w:rsidP="005D2CCD">
      <w:pPr>
        <w:pStyle w:val="ConsPlusNormal0"/>
        <w:ind w:firstLine="709"/>
        <w:jc w:val="both"/>
        <w:rPr>
          <w:rFonts w:cs="Arial"/>
          <w:szCs w:val="24"/>
        </w:rPr>
      </w:pPr>
      <w:r w:rsidRPr="00CE4E2D">
        <w:rPr>
          <w:rFonts w:cs="Arial"/>
          <w:szCs w:val="24"/>
        </w:rPr>
        <w:t>в) за соблюдение порядка и сроков рассмотрения заявления.</w:t>
      </w:r>
    </w:p>
    <w:p w:rsidR="00195147" w:rsidRPr="00CE4E2D" w:rsidRDefault="00195147" w:rsidP="005D2CCD">
      <w:pPr>
        <w:pStyle w:val="ConsPlusNormal0"/>
        <w:ind w:firstLine="709"/>
        <w:jc w:val="both"/>
        <w:rPr>
          <w:rFonts w:cs="Arial"/>
          <w:szCs w:val="24"/>
        </w:rPr>
      </w:pPr>
      <w:r w:rsidRPr="00CE4E2D">
        <w:rPr>
          <w:rFonts w:cs="Arial"/>
          <w:szCs w:val="24"/>
        </w:rPr>
        <w:t xml:space="preserve">124. Сотрудник </w:t>
      </w:r>
      <w:r w:rsidR="00170EB8" w:rsidRPr="00CE4E2D">
        <w:rPr>
          <w:rFonts w:cs="Arial"/>
          <w:szCs w:val="24"/>
        </w:rPr>
        <w:t>Администрации</w:t>
      </w:r>
      <w:r w:rsidRPr="00CE4E2D">
        <w:rPr>
          <w:rFonts w:cs="Arial"/>
          <w:szCs w:val="24"/>
        </w:rPr>
        <w:t>, уполномоченный на оформление информации о предоставлении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195147" w:rsidRPr="00CE4E2D" w:rsidRDefault="00195147" w:rsidP="005D2CCD">
      <w:pPr>
        <w:pStyle w:val="ConsPlusNormal0"/>
        <w:ind w:firstLine="709"/>
        <w:jc w:val="both"/>
        <w:rPr>
          <w:rFonts w:cs="Arial"/>
          <w:szCs w:val="24"/>
        </w:rPr>
      </w:pPr>
      <w:r w:rsidRPr="00CE4E2D">
        <w:rPr>
          <w:rFonts w:cs="Arial"/>
          <w:szCs w:val="24"/>
        </w:rPr>
        <w:t xml:space="preserve">125. Сотрудник </w:t>
      </w:r>
      <w:r w:rsidR="00170EB8" w:rsidRPr="00CE4E2D">
        <w:rPr>
          <w:rFonts w:cs="Arial"/>
          <w:szCs w:val="24"/>
        </w:rPr>
        <w:t>Администрации</w:t>
      </w:r>
      <w:r w:rsidRPr="00CE4E2D">
        <w:rPr>
          <w:rFonts w:cs="Arial"/>
          <w:szCs w:val="24"/>
        </w:rPr>
        <w:t>, осуществляющий выдачу уведомлений о предоставлении муниципальной услуги (об отказе в предоставлении муниципальной услуги), несет персональную ответственность за соблюдение порядка выдачи документов.</w:t>
      </w:r>
    </w:p>
    <w:p w:rsidR="00195147" w:rsidRPr="00CE4E2D" w:rsidRDefault="00195147" w:rsidP="005D2CCD">
      <w:pPr>
        <w:pStyle w:val="ConsPlusNormal0"/>
        <w:ind w:firstLine="709"/>
        <w:jc w:val="both"/>
        <w:rPr>
          <w:rFonts w:cs="Arial"/>
          <w:szCs w:val="24"/>
        </w:rPr>
      </w:pPr>
      <w:r w:rsidRPr="00CE4E2D">
        <w:rPr>
          <w:rFonts w:cs="Arial"/>
          <w:szCs w:val="24"/>
        </w:rPr>
        <w:t xml:space="preserve">126. Сотрудник </w:t>
      </w:r>
      <w:r w:rsidR="00170EB8" w:rsidRPr="00CE4E2D">
        <w:rPr>
          <w:rFonts w:cs="Arial"/>
          <w:szCs w:val="24"/>
        </w:rPr>
        <w:t>Администрации</w:t>
      </w:r>
      <w:r w:rsidRPr="00CE4E2D">
        <w:rPr>
          <w:rFonts w:cs="Arial"/>
          <w:szCs w:val="24"/>
        </w:rPr>
        <w:t>,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 Административным регламентом.</w:t>
      </w:r>
    </w:p>
    <w:p w:rsidR="00195147" w:rsidRPr="00CE4E2D" w:rsidRDefault="00195147" w:rsidP="005D2CCD">
      <w:pPr>
        <w:pStyle w:val="ConsPlusNormal0"/>
        <w:ind w:firstLine="709"/>
        <w:jc w:val="both"/>
        <w:rPr>
          <w:rFonts w:cs="Arial"/>
          <w:szCs w:val="24"/>
        </w:rPr>
      </w:pPr>
      <w:r w:rsidRPr="00CE4E2D">
        <w:rPr>
          <w:rFonts w:cs="Arial"/>
          <w:szCs w:val="24"/>
        </w:rPr>
        <w:t xml:space="preserve">127. </w:t>
      </w:r>
      <w:proofErr w:type="gramStart"/>
      <w:r w:rsidRPr="00CE4E2D">
        <w:rPr>
          <w:rFonts w:cs="Arial"/>
          <w:szCs w:val="24"/>
        </w:rPr>
        <w:t xml:space="preserve">Сотрудники </w:t>
      </w:r>
      <w:r w:rsidR="00170EB8" w:rsidRPr="00CE4E2D">
        <w:rPr>
          <w:rFonts w:cs="Arial"/>
          <w:szCs w:val="24"/>
        </w:rPr>
        <w:t>Администрации</w:t>
      </w:r>
      <w:r w:rsidRPr="00CE4E2D">
        <w:rPr>
          <w:rFonts w:cs="Arial"/>
          <w:szCs w:val="24"/>
        </w:rPr>
        <w:t>, уполномоченные на оказание муниципальной услуги в соответствии с Административным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195147" w:rsidRPr="00CE4E2D" w:rsidRDefault="00195147" w:rsidP="005D2CCD">
      <w:pPr>
        <w:pStyle w:val="ConsPlusNormal0"/>
        <w:ind w:firstLine="709"/>
        <w:jc w:val="both"/>
        <w:rPr>
          <w:rFonts w:cs="Arial"/>
          <w:szCs w:val="24"/>
        </w:rPr>
      </w:pPr>
      <w:r w:rsidRPr="00CE4E2D">
        <w:rPr>
          <w:rFonts w:cs="Arial"/>
          <w:szCs w:val="24"/>
        </w:rPr>
        <w:t xml:space="preserve">128. Обязанности сотрудников </w:t>
      </w:r>
      <w:r w:rsidR="00170EB8" w:rsidRPr="00CE4E2D">
        <w:rPr>
          <w:rFonts w:cs="Arial"/>
          <w:szCs w:val="24"/>
        </w:rPr>
        <w:t>Администрации</w:t>
      </w:r>
      <w:r w:rsidRPr="00CE4E2D">
        <w:rPr>
          <w:rFonts w:cs="Arial"/>
          <w:szCs w:val="24"/>
        </w:rPr>
        <w:t>, участвующих в предоставлении муниципальной услуги, закрепляются в их должностных инструкциях.</w:t>
      </w:r>
    </w:p>
    <w:p w:rsidR="00195147" w:rsidRPr="00CE4E2D" w:rsidRDefault="00195147" w:rsidP="005D2CCD">
      <w:pPr>
        <w:pStyle w:val="ConsPlusNormal0"/>
        <w:ind w:firstLine="709"/>
        <w:jc w:val="both"/>
        <w:rPr>
          <w:rFonts w:cs="Arial"/>
          <w:szCs w:val="24"/>
        </w:rPr>
      </w:pPr>
      <w:r w:rsidRPr="00CE4E2D">
        <w:rPr>
          <w:rFonts w:cs="Arial"/>
          <w:szCs w:val="24"/>
        </w:rPr>
        <w:t xml:space="preserve">129.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w:t>
      </w:r>
      <w:r w:rsidR="007C3A82" w:rsidRPr="00CE4E2D">
        <w:rPr>
          <w:rFonts w:cs="Arial"/>
          <w:szCs w:val="24"/>
        </w:rPr>
        <w:t>Кимовский район</w:t>
      </w:r>
      <w:r w:rsidRPr="00CE4E2D">
        <w:rPr>
          <w:rFonts w:cs="Arial"/>
          <w:szCs w:val="24"/>
        </w:rPr>
        <w:t>.</w:t>
      </w:r>
    </w:p>
    <w:p w:rsidR="00195147" w:rsidRPr="00CE4E2D" w:rsidRDefault="00195147" w:rsidP="005D2CCD">
      <w:pPr>
        <w:pStyle w:val="ConsPlusNormal0"/>
        <w:ind w:firstLine="709"/>
        <w:jc w:val="both"/>
        <w:rPr>
          <w:rFonts w:cs="Arial"/>
          <w:szCs w:val="24"/>
        </w:rPr>
      </w:pPr>
    </w:p>
    <w:p w:rsidR="00195147" w:rsidRPr="00CE4E2D" w:rsidRDefault="00195147" w:rsidP="005D2CCD">
      <w:pPr>
        <w:pStyle w:val="ConsPlusNormal0"/>
        <w:ind w:firstLine="0"/>
        <w:jc w:val="center"/>
        <w:outlineLvl w:val="2"/>
        <w:rPr>
          <w:rFonts w:cs="Arial"/>
          <w:szCs w:val="24"/>
        </w:rPr>
      </w:pPr>
      <w:r w:rsidRPr="00CE4E2D">
        <w:rPr>
          <w:rFonts w:cs="Arial"/>
          <w:b/>
          <w:szCs w:val="24"/>
        </w:rPr>
        <w:t>3. Ответственность должностных лиц</w:t>
      </w:r>
      <w:r w:rsidR="00E22A5B" w:rsidRPr="00CE4E2D">
        <w:rPr>
          <w:rFonts w:cs="Arial"/>
          <w:b/>
          <w:szCs w:val="24"/>
        </w:rPr>
        <w:t xml:space="preserve"> </w:t>
      </w:r>
      <w:r w:rsidRPr="00CE4E2D">
        <w:rPr>
          <w:rFonts w:cs="Arial"/>
          <w:b/>
          <w:szCs w:val="24"/>
        </w:rPr>
        <w:t>за решения и действия (бездействие), принимаемые</w:t>
      </w:r>
      <w:r w:rsidR="00E22A5B" w:rsidRPr="00CE4E2D">
        <w:rPr>
          <w:rFonts w:cs="Arial"/>
          <w:b/>
          <w:szCs w:val="24"/>
        </w:rPr>
        <w:t xml:space="preserve"> </w:t>
      </w:r>
      <w:r w:rsidRPr="00CE4E2D">
        <w:rPr>
          <w:rFonts w:cs="Arial"/>
          <w:b/>
          <w:szCs w:val="24"/>
        </w:rPr>
        <w:t>(осуществляемые) ими в ходе предоставления</w:t>
      </w:r>
      <w:r w:rsidR="00CE4E2D">
        <w:rPr>
          <w:rFonts w:cs="Arial"/>
          <w:b/>
          <w:szCs w:val="24"/>
        </w:rPr>
        <w:t xml:space="preserve"> </w:t>
      </w:r>
      <w:r w:rsidRPr="00CE4E2D">
        <w:rPr>
          <w:rFonts w:cs="Arial"/>
          <w:b/>
          <w:szCs w:val="24"/>
        </w:rPr>
        <w:t>муниципальной услуги</w:t>
      </w:r>
    </w:p>
    <w:p w:rsidR="00195147" w:rsidRPr="00CE4E2D" w:rsidRDefault="00195147" w:rsidP="005D2CCD">
      <w:pPr>
        <w:pStyle w:val="ConsPlusNormal0"/>
        <w:ind w:firstLine="709"/>
        <w:jc w:val="both"/>
        <w:rPr>
          <w:rFonts w:cs="Arial"/>
          <w:szCs w:val="24"/>
        </w:rPr>
      </w:pPr>
    </w:p>
    <w:p w:rsidR="00195147" w:rsidRPr="00CE4E2D" w:rsidRDefault="00195147" w:rsidP="005D2CCD">
      <w:pPr>
        <w:pStyle w:val="ConsPlusNormal0"/>
        <w:ind w:firstLine="709"/>
        <w:jc w:val="both"/>
        <w:rPr>
          <w:rFonts w:cs="Arial"/>
          <w:szCs w:val="24"/>
        </w:rPr>
      </w:pPr>
      <w:r w:rsidRPr="00CE4E2D">
        <w:rPr>
          <w:rFonts w:cs="Arial"/>
          <w:szCs w:val="24"/>
        </w:rPr>
        <w:t>130.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195147" w:rsidRPr="00CE4E2D" w:rsidRDefault="00195147" w:rsidP="005D2CCD">
      <w:pPr>
        <w:pStyle w:val="ConsPlusNormal0"/>
        <w:ind w:firstLine="709"/>
        <w:jc w:val="both"/>
        <w:rPr>
          <w:rFonts w:cs="Arial"/>
          <w:szCs w:val="24"/>
        </w:rPr>
      </w:pPr>
    </w:p>
    <w:p w:rsidR="00195147" w:rsidRPr="00CE4E2D" w:rsidRDefault="00195147" w:rsidP="005D2CCD">
      <w:pPr>
        <w:pStyle w:val="ConsPlusNormal0"/>
        <w:ind w:firstLine="0"/>
        <w:jc w:val="center"/>
        <w:outlineLvl w:val="2"/>
        <w:rPr>
          <w:rFonts w:cs="Arial"/>
          <w:b/>
          <w:szCs w:val="24"/>
        </w:rPr>
      </w:pPr>
      <w:r w:rsidRPr="00CE4E2D">
        <w:rPr>
          <w:rFonts w:cs="Arial"/>
          <w:b/>
          <w:szCs w:val="24"/>
        </w:rPr>
        <w:t>4. Положения, характеризующие требования к порядку</w:t>
      </w:r>
      <w:r w:rsidR="00E22A5B" w:rsidRPr="00CE4E2D">
        <w:rPr>
          <w:rFonts w:cs="Arial"/>
          <w:b/>
          <w:szCs w:val="24"/>
        </w:rPr>
        <w:t xml:space="preserve"> </w:t>
      </w:r>
      <w:r w:rsidRPr="00CE4E2D">
        <w:rPr>
          <w:rFonts w:cs="Arial"/>
          <w:b/>
          <w:szCs w:val="24"/>
        </w:rPr>
        <w:t xml:space="preserve">и формам </w:t>
      </w:r>
      <w:proofErr w:type="gramStart"/>
      <w:r w:rsidRPr="00CE4E2D">
        <w:rPr>
          <w:rFonts w:cs="Arial"/>
          <w:b/>
          <w:szCs w:val="24"/>
        </w:rPr>
        <w:t>контроля за</w:t>
      </w:r>
      <w:proofErr w:type="gramEnd"/>
      <w:r w:rsidRPr="00CE4E2D">
        <w:rPr>
          <w:rFonts w:cs="Arial"/>
          <w:b/>
          <w:szCs w:val="24"/>
        </w:rPr>
        <w:t xml:space="preserve"> предоставлением муниципальной услуги,</w:t>
      </w:r>
      <w:r w:rsidR="00E22A5B" w:rsidRPr="00CE4E2D">
        <w:rPr>
          <w:rFonts w:cs="Arial"/>
          <w:b/>
          <w:szCs w:val="24"/>
        </w:rPr>
        <w:t xml:space="preserve"> </w:t>
      </w:r>
      <w:r w:rsidRPr="00CE4E2D">
        <w:rPr>
          <w:rFonts w:cs="Arial"/>
          <w:b/>
          <w:szCs w:val="24"/>
        </w:rPr>
        <w:t>в том числе со стороны граждан, их объединений и организаций</w:t>
      </w:r>
    </w:p>
    <w:p w:rsidR="00195147" w:rsidRPr="00CE4E2D" w:rsidRDefault="00195147" w:rsidP="005D2CCD">
      <w:pPr>
        <w:pStyle w:val="ConsPlusNormal0"/>
        <w:ind w:firstLine="709"/>
        <w:jc w:val="both"/>
        <w:rPr>
          <w:rFonts w:cs="Arial"/>
          <w:szCs w:val="24"/>
        </w:rPr>
      </w:pPr>
    </w:p>
    <w:p w:rsidR="00195147" w:rsidRPr="00CE4E2D" w:rsidRDefault="00195147" w:rsidP="005D2CCD">
      <w:pPr>
        <w:pStyle w:val="ConsPlusNormal0"/>
        <w:ind w:firstLine="709"/>
        <w:jc w:val="both"/>
        <w:rPr>
          <w:rFonts w:cs="Arial"/>
          <w:szCs w:val="24"/>
        </w:rPr>
      </w:pPr>
      <w:r w:rsidRPr="00CE4E2D">
        <w:rPr>
          <w:rFonts w:cs="Arial"/>
          <w:szCs w:val="24"/>
        </w:rPr>
        <w:t xml:space="preserve">131. Граждане, их объединения и организации имеют право на любые предусмотренные действующим законодательством Российской Федерации и Тульской области формы </w:t>
      </w:r>
      <w:proofErr w:type="gramStart"/>
      <w:r w:rsidRPr="00CE4E2D">
        <w:rPr>
          <w:rFonts w:cs="Arial"/>
          <w:szCs w:val="24"/>
        </w:rPr>
        <w:t>контроля за</w:t>
      </w:r>
      <w:proofErr w:type="gramEnd"/>
      <w:r w:rsidRPr="00CE4E2D">
        <w:rPr>
          <w:rFonts w:cs="Arial"/>
          <w:szCs w:val="24"/>
        </w:rPr>
        <w:t xml:space="preserve"> деятельностью </w:t>
      </w:r>
      <w:r w:rsidR="00E628ED" w:rsidRPr="00CE4E2D">
        <w:rPr>
          <w:rFonts w:cs="Arial"/>
          <w:szCs w:val="24"/>
        </w:rPr>
        <w:t>Администрации</w:t>
      </w:r>
      <w:r w:rsidRPr="00CE4E2D">
        <w:rPr>
          <w:rFonts w:cs="Arial"/>
          <w:szCs w:val="24"/>
        </w:rPr>
        <w:t xml:space="preserve"> при предоставлении муниципальной услуги.</w:t>
      </w:r>
    </w:p>
    <w:p w:rsidR="0098223E" w:rsidRPr="00CE4E2D" w:rsidRDefault="0098223E" w:rsidP="005D2CCD">
      <w:pPr>
        <w:pStyle w:val="ConsPlusNormal0"/>
        <w:ind w:firstLine="709"/>
        <w:jc w:val="both"/>
        <w:rPr>
          <w:rFonts w:cs="Arial"/>
          <w:szCs w:val="24"/>
        </w:rPr>
      </w:pPr>
    </w:p>
    <w:p w:rsidR="00FC7709" w:rsidRPr="00CE4E2D" w:rsidRDefault="00195147" w:rsidP="005D2CCD">
      <w:pPr>
        <w:pStyle w:val="af2"/>
        <w:contextualSpacing/>
        <w:jc w:val="center"/>
        <w:rPr>
          <w:rFonts w:ascii="Arial" w:hAnsi="Arial" w:cs="Arial"/>
          <w:b/>
          <w:sz w:val="24"/>
          <w:szCs w:val="24"/>
        </w:rPr>
      </w:pPr>
      <w:r w:rsidRPr="00CE4E2D">
        <w:rPr>
          <w:rFonts w:ascii="Arial" w:hAnsi="Arial" w:cs="Arial"/>
          <w:b/>
          <w:sz w:val="24"/>
          <w:szCs w:val="24"/>
        </w:rPr>
        <w:t>VII.</w:t>
      </w:r>
      <w:r w:rsidR="00FC7709" w:rsidRPr="00CE4E2D">
        <w:rPr>
          <w:rFonts w:ascii="Arial" w:hAnsi="Arial" w:cs="Arial"/>
          <w:b/>
          <w:sz w:val="24"/>
          <w:szCs w:val="24"/>
        </w:rPr>
        <w:t xml:space="preserve"> 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w:t>
      </w:r>
      <w:r w:rsidR="00CE4E2D">
        <w:rPr>
          <w:rFonts w:ascii="Arial" w:hAnsi="Arial" w:cs="Arial"/>
          <w:b/>
          <w:sz w:val="24"/>
          <w:szCs w:val="24"/>
        </w:rPr>
        <w:t xml:space="preserve"> </w:t>
      </w:r>
      <w:r w:rsidR="00FC7709" w:rsidRPr="00CE4E2D">
        <w:rPr>
          <w:rFonts w:ascii="Arial" w:hAnsi="Arial" w:cs="Arial"/>
          <w:b/>
          <w:sz w:val="24"/>
          <w:szCs w:val="24"/>
        </w:rPr>
        <w:t>муниципальной услуги</w:t>
      </w:r>
    </w:p>
    <w:p w:rsidR="00FC7709" w:rsidRPr="00CE4E2D" w:rsidRDefault="00FC7709" w:rsidP="005D2CCD">
      <w:pPr>
        <w:ind w:firstLine="709"/>
        <w:contextualSpacing/>
        <w:jc w:val="center"/>
        <w:rPr>
          <w:rFonts w:ascii="Arial" w:hAnsi="Arial" w:cs="Arial"/>
          <w:b/>
          <w:color w:val="000000"/>
        </w:rPr>
      </w:pPr>
    </w:p>
    <w:p w:rsidR="00FC7709" w:rsidRPr="00CE4E2D" w:rsidRDefault="00E6372E" w:rsidP="005D2CCD">
      <w:pPr>
        <w:ind w:left="360"/>
        <w:jc w:val="center"/>
        <w:rPr>
          <w:rFonts w:ascii="Arial" w:hAnsi="Arial" w:cs="Arial"/>
          <w:b/>
          <w:color w:val="000000"/>
        </w:rPr>
      </w:pPr>
      <w:r w:rsidRPr="00CE4E2D">
        <w:rPr>
          <w:rFonts w:ascii="Arial" w:hAnsi="Arial" w:cs="Arial"/>
          <w:b/>
          <w:color w:val="000000"/>
        </w:rPr>
        <w:lastRenderedPageBreak/>
        <w:t xml:space="preserve">1. </w:t>
      </w:r>
      <w:r w:rsidR="00FC7709" w:rsidRPr="00CE4E2D">
        <w:rPr>
          <w:rFonts w:ascii="Arial" w:hAnsi="Arial" w:cs="Arial"/>
          <w:b/>
          <w:color w:val="000000"/>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FC7709" w:rsidRPr="00CE4E2D" w:rsidRDefault="00FC7709" w:rsidP="005D2CCD">
      <w:pPr>
        <w:ind w:firstLine="709"/>
        <w:jc w:val="center"/>
        <w:rPr>
          <w:rFonts w:ascii="Arial" w:hAnsi="Arial" w:cs="Arial"/>
          <w:color w:val="000000"/>
        </w:rPr>
      </w:pPr>
    </w:p>
    <w:p w:rsidR="00FC7709" w:rsidRPr="00CE4E2D" w:rsidRDefault="00616FF4" w:rsidP="005D2CCD">
      <w:pPr>
        <w:ind w:firstLine="709"/>
        <w:jc w:val="both"/>
        <w:rPr>
          <w:rFonts w:ascii="Arial" w:hAnsi="Arial" w:cs="Arial"/>
        </w:rPr>
      </w:pPr>
      <w:r w:rsidRPr="00CE4E2D">
        <w:rPr>
          <w:rFonts w:ascii="Arial" w:hAnsi="Arial" w:cs="Arial"/>
        </w:rPr>
        <w:t xml:space="preserve">132. </w:t>
      </w:r>
      <w:r w:rsidR="00FC7709" w:rsidRPr="00CE4E2D">
        <w:rPr>
          <w:rFonts w:ascii="Arial" w:hAnsi="Arial" w:cs="Arial"/>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администрации в соответствии с законодательством.</w:t>
      </w:r>
    </w:p>
    <w:p w:rsidR="00FC7709" w:rsidRPr="00CE4E2D" w:rsidRDefault="00616FF4" w:rsidP="005D2CCD">
      <w:pPr>
        <w:ind w:firstLine="709"/>
        <w:jc w:val="both"/>
        <w:rPr>
          <w:rFonts w:ascii="Arial" w:hAnsi="Arial" w:cs="Arial"/>
        </w:rPr>
      </w:pPr>
      <w:r w:rsidRPr="00CE4E2D">
        <w:rPr>
          <w:rFonts w:ascii="Arial" w:hAnsi="Arial" w:cs="Arial"/>
        </w:rPr>
        <w:t xml:space="preserve">133. </w:t>
      </w:r>
      <w:r w:rsidR="00FC7709" w:rsidRPr="00CE4E2D">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p>
    <w:p w:rsidR="00FC7709" w:rsidRPr="00CE4E2D" w:rsidRDefault="00FC7709" w:rsidP="005D2CCD">
      <w:pPr>
        <w:autoSpaceDE w:val="0"/>
        <w:autoSpaceDN w:val="0"/>
        <w:adjustRightInd w:val="0"/>
        <w:ind w:firstLine="709"/>
        <w:jc w:val="both"/>
        <w:rPr>
          <w:rFonts w:ascii="Arial" w:hAnsi="Arial" w:cs="Arial"/>
          <w:color w:val="000000"/>
        </w:rPr>
      </w:pPr>
      <w:r w:rsidRPr="00CE4E2D">
        <w:rPr>
          <w:rFonts w:ascii="Arial" w:hAnsi="Arial" w:cs="Arial"/>
          <w:color w:val="000000"/>
        </w:rPr>
        <w:t>- при личном приеме заявителя;</w:t>
      </w:r>
    </w:p>
    <w:p w:rsidR="00FC7709" w:rsidRPr="00CE4E2D" w:rsidRDefault="00FC7709" w:rsidP="005D2CCD">
      <w:pPr>
        <w:autoSpaceDE w:val="0"/>
        <w:autoSpaceDN w:val="0"/>
        <w:adjustRightInd w:val="0"/>
        <w:ind w:firstLine="709"/>
        <w:jc w:val="both"/>
        <w:rPr>
          <w:rFonts w:ascii="Arial" w:hAnsi="Arial" w:cs="Arial"/>
          <w:color w:val="000000"/>
        </w:rPr>
      </w:pPr>
      <w:r w:rsidRPr="00CE4E2D">
        <w:rPr>
          <w:rFonts w:ascii="Arial" w:hAnsi="Arial" w:cs="Arial"/>
          <w:color w:val="000000"/>
        </w:rPr>
        <w:t>- по почте;</w:t>
      </w:r>
    </w:p>
    <w:p w:rsidR="00FC7709" w:rsidRPr="00CE4E2D" w:rsidRDefault="00FC7709" w:rsidP="005D2CCD">
      <w:pPr>
        <w:autoSpaceDE w:val="0"/>
        <w:autoSpaceDN w:val="0"/>
        <w:adjustRightInd w:val="0"/>
        <w:ind w:firstLine="709"/>
        <w:jc w:val="both"/>
        <w:rPr>
          <w:rFonts w:ascii="Arial" w:hAnsi="Arial" w:cs="Arial"/>
          <w:color w:val="000000"/>
        </w:rPr>
      </w:pPr>
      <w:r w:rsidRPr="00CE4E2D">
        <w:rPr>
          <w:rFonts w:ascii="Arial" w:hAnsi="Arial" w:cs="Arial"/>
          <w:color w:val="000000"/>
        </w:rPr>
        <w:t>- по электронной почте;</w:t>
      </w:r>
    </w:p>
    <w:p w:rsidR="00FC7709" w:rsidRPr="00CE4E2D" w:rsidRDefault="00FC7709" w:rsidP="005D2CCD">
      <w:pPr>
        <w:autoSpaceDE w:val="0"/>
        <w:autoSpaceDN w:val="0"/>
        <w:adjustRightInd w:val="0"/>
        <w:ind w:firstLine="709"/>
        <w:jc w:val="both"/>
        <w:rPr>
          <w:rFonts w:ascii="Arial" w:hAnsi="Arial" w:cs="Arial"/>
          <w:color w:val="000000"/>
        </w:rPr>
      </w:pPr>
      <w:r w:rsidRPr="00CE4E2D">
        <w:rPr>
          <w:rFonts w:ascii="Arial" w:hAnsi="Arial" w:cs="Arial"/>
          <w:color w:val="000000"/>
        </w:rPr>
        <w:t>- через федеральный либо региональный портал.</w:t>
      </w:r>
    </w:p>
    <w:p w:rsidR="00FC7709" w:rsidRPr="00CE4E2D" w:rsidRDefault="00616FF4" w:rsidP="005D2CCD">
      <w:pPr>
        <w:ind w:firstLine="709"/>
        <w:jc w:val="both"/>
        <w:rPr>
          <w:rFonts w:ascii="Arial" w:hAnsi="Arial" w:cs="Arial"/>
          <w:color w:val="000000"/>
        </w:rPr>
      </w:pPr>
      <w:r w:rsidRPr="00CE4E2D">
        <w:rPr>
          <w:rFonts w:ascii="Arial" w:hAnsi="Arial" w:cs="Arial"/>
          <w:color w:val="000000"/>
        </w:rPr>
        <w:t xml:space="preserve">134. </w:t>
      </w:r>
      <w:r w:rsidR="00FC7709" w:rsidRPr="00CE4E2D">
        <w:rPr>
          <w:rFonts w:ascii="Arial" w:hAnsi="Arial" w:cs="Arial"/>
          <w:color w:val="000000"/>
        </w:rPr>
        <w:t>Жалоба заявителя в обязательном порядке должна содержать следующую информацию:</w:t>
      </w:r>
    </w:p>
    <w:p w:rsidR="00FC7709" w:rsidRPr="00CE4E2D" w:rsidRDefault="00FC7709" w:rsidP="005D2CCD">
      <w:pPr>
        <w:autoSpaceDE w:val="0"/>
        <w:autoSpaceDN w:val="0"/>
        <w:adjustRightInd w:val="0"/>
        <w:ind w:firstLine="709"/>
        <w:jc w:val="both"/>
        <w:rPr>
          <w:rFonts w:ascii="Arial" w:hAnsi="Arial" w:cs="Arial"/>
          <w:color w:val="000000"/>
        </w:rPr>
      </w:pPr>
      <w:r w:rsidRPr="00CE4E2D">
        <w:rPr>
          <w:rFonts w:ascii="Arial" w:hAnsi="Arial" w:cs="Arial"/>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C7709" w:rsidRPr="00CE4E2D" w:rsidRDefault="00FC7709" w:rsidP="005D2CCD">
      <w:pPr>
        <w:autoSpaceDE w:val="0"/>
        <w:autoSpaceDN w:val="0"/>
        <w:adjustRightInd w:val="0"/>
        <w:ind w:firstLine="709"/>
        <w:jc w:val="both"/>
        <w:rPr>
          <w:rFonts w:ascii="Arial" w:hAnsi="Arial" w:cs="Arial"/>
          <w:color w:val="000000"/>
        </w:rPr>
      </w:pPr>
      <w:proofErr w:type="gramStart"/>
      <w:r w:rsidRPr="00CE4E2D">
        <w:rPr>
          <w:rFonts w:ascii="Arial" w:hAnsi="Arial" w:cs="Arial"/>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7709" w:rsidRPr="00CE4E2D" w:rsidRDefault="00FC7709" w:rsidP="005D2CCD">
      <w:pPr>
        <w:autoSpaceDE w:val="0"/>
        <w:autoSpaceDN w:val="0"/>
        <w:adjustRightInd w:val="0"/>
        <w:ind w:firstLine="709"/>
        <w:jc w:val="both"/>
        <w:outlineLvl w:val="1"/>
        <w:rPr>
          <w:rFonts w:ascii="Arial" w:hAnsi="Arial" w:cs="Arial"/>
          <w:color w:val="000000"/>
        </w:rPr>
      </w:pPr>
      <w:r w:rsidRPr="00CE4E2D">
        <w:rPr>
          <w:rFonts w:ascii="Arial" w:hAnsi="Arial" w:cs="Arial"/>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7709" w:rsidRPr="00CE4E2D" w:rsidRDefault="00FC7709" w:rsidP="005D2CCD">
      <w:pPr>
        <w:autoSpaceDE w:val="0"/>
        <w:autoSpaceDN w:val="0"/>
        <w:adjustRightInd w:val="0"/>
        <w:ind w:firstLine="709"/>
        <w:jc w:val="both"/>
        <w:outlineLvl w:val="1"/>
        <w:rPr>
          <w:rFonts w:ascii="Arial" w:hAnsi="Arial" w:cs="Arial"/>
        </w:rPr>
      </w:pPr>
      <w:proofErr w:type="gramStart"/>
      <w:r w:rsidRPr="00CE4E2D">
        <w:rPr>
          <w:rFonts w:ascii="Arial" w:hAnsi="Arial" w:cs="Arial"/>
          <w:color w:val="000000"/>
        </w:rPr>
        <w:t xml:space="preserve">4) </w:t>
      </w:r>
      <w:r w:rsidR="007C08D6" w:rsidRPr="00CE4E2D">
        <w:rPr>
          <w:rFonts w:ascii="Arial" w:hAnsi="Arial" w:cs="Arial"/>
          <w:shd w:val="clear" w:color="auto" w:fill="FFFFFF"/>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w:t>
      </w:r>
      <w:r w:rsidR="008A4219" w:rsidRPr="00CE4E2D">
        <w:rPr>
          <w:rFonts w:ascii="Arial" w:hAnsi="Arial" w:cs="Arial"/>
          <w:shd w:val="clear" w:color="auto" w:fill="FFFFFF"/>
        </w:rPr>
        <w:t xml:space="preserve"> частью 1.1 статьи 16</w:t>
      </w:r>
      <w:r w:rsidR="007C08D6" w:rsidRPr="00CE4E2D">
        <w:rPr>
          <w:rFonts w:ascii="Arial" w:hAnsi="Arial" w:cs="Arial"/>
          <w:shd w:val="clear" w:color="auto" w:fill="FFFFFF"/>
        </w:rPr>
        <w:t xml:space="preserve"> Федерального закона</w:t>
      </w:r>
      <w:r w:rsidR="008A4219" w:rsidRPr="00CE4E2D">
        <w:rPr>
          <w:rFonts w:ascii="Arial" w:hAnsi="Arial" w:cs="Arial"/>
          <w:shd w:val="clear" w:color="auto" w:fill="FFFFFF"/>
        </w:rPr>
        <w:t xml:space="preserve"> № 210-ФЗ</w:t>
      </w:r>
      <w:r w:rsidR="007C08D6" w:rsidRPr="00CE4E2D">
        <w:rPr>
          <w:rFonts w:ascii="Arial" w:hAnsi="Arial" w:cs="Arial"/>
          <w:shd w:val="clear" w:color="auto" w:fill="FFFFFF"/>
        </w:rPr>
        <w:t>, их работников.</w:t>
      </w:r>
      <w:proofErr w:type="gramEnd"/>
      <w:r w:rsidR="007C08D6" w:rsidRPr="00CE4E2D">
        <w:rPr>
          <w:rFonts w:ascii="Arial" w:hAnsi="Arial" w:cs="Arial"/>
          <w:shd w:val="clear" w:color="auto" w:fill="FFFFFF"/>
        </w:rPr>
        <w:t xml:space="preserve"> Заявителем могут быть представлены документы (при наличии), подтверждающие доводы заявителя, либо их копии.</w:t>
      </w:r>
    </w:p>
    <w:p w:rsidR="00FC7709" w:rsidRPr="00CE4E2D" w:rsidRDefault="00FC7709" w:rsidP="005D2CCD">
      <w:pPr>
        <w:pStyle w:val="msonormalcxspmiddle"/>
        <w:widowControl w:val="0"/>
        <w:spacing w:before="0" w:beforeAutospacing="0" w:after="0" w:afterAutospacing="0"/>
        <w:ind w:firstLine="709"/>
        <w:jc w:val="center"/>
        <w:rPr>
          <w:rFonts w:ascii="Arial" w:hAnsi="Arial" w:cs="Arial"/>
          <w:b/>
          <w:color w:val="000000"/>
        </w:rPr>
      </w:pPr>
    </w:p>
    <w:p w:rsidR="00FC7709" w:rsidRPr="00CE4E2D" w:rsidRDefault="00E6372E" w:rsidP="005D2CCD">
      <w:pPr>
        <w:pStyle w:val="msonormalcxspmiddle"/>
        <w:widowControl w:val="0"/>
        <w:tabs>
          <w:tab w:val="left" w:pos="1440"/>
          <w:tab w:val="center" w:pos="4819"/>
        </w:tabs>
        <w:spacing w:before="0" w:beforeAutospacing="0" w:after="0" w:afterAutospacing="0"/>
        <w:jc w:val="center"/>
        <w:rPr>
          <w:rFonts w:ascii="Arial" w:hAnsi="Arial" w:cs="Arial"/>
          <w:b/>
          <w:color w:val="000000"/>
        </w:rPr>
      </w:pPr>
      <w:r w:rsidRPr="00CE4E2D">
        <w:rPr>
          <w:rFonts w:ascii="Arial" w:hAnsi="Arial" w:cs="Arial"/>
          <w:b/>
          <w:color w:val="000000"/>
        </w:rPr>
        <w:t xml:space="preserve">2. </w:t>
      </w:r>
      <w:r w:rsidR="00FC7709" w:rsidRPr="00CE4E2D">
        <w:rPr>
          <w:rFonts w:ascii="Arial" w:hAnsi="Arial" w:cs="Arial"/>
          <w:b/>
          <w:color w:val="000000"/>
        </w:rPr>
        <w:t>Предмет досудебного (внесудебного) обжалования</w:t>
      </w:r>
    </w:p>
    <w:p w:rsidR="00FC7709" w:rsidRPr="00CE4E2D" w:rsidRDefault="00FC7709" w:rsidP="005D2CCD">
      <w:pPr>
        <w:pStyle w:val="msonormalcxspmiddlecxspmiddle"/>
        <w:spacing w:before="0" w:beforeAutospacing="0" w:after="0" w:afterAutospacing="0"/>
        <w:ind w:firstLine="709"/>
        <w:contextualSpacing/>
        <w:jc w:val="both"/>
        <w:rPr>
          <w:rFonts w:ascii="Arial" w:hAnsi="Arial" w:cs="Arial"/>
          <w:color w:val="000000"/>
        </w:rPr>
      </w:pPr>
    </w:p>
    <w:p w:rsidR="00FC7709" w:rsidRPr="00CE4E2D" w:rsidRDefault="00616FF4" w:rsidP="005D2CCD">
      <w:pPr>
        <w:ind w:firstLine="709"/>
        <w:jc w:val="both"/>
        <w:rPr>
          <w:rFonts w:ascii="Arial" w:hAnsi="Arial" w:cs="Arial"/>
          <w:color w:val="000000"/>
        </w:rPr>
      </w:pPr>
      <w:r w:rsidRPr="00CE4E2D">
        <w:rPr>
          <w:rFonts w:ascii="Arial" w:hAnsi="Arial" w:cs="Arial"/>
          <w:color w:val="000000"/>
        </w:rPr>
        <w:t>1</w:t>
      </w:r>
      <w:r w:rsidR="00FA7BC5" w:rsidRPr="00CE4E2D">
        <w:rPr>
          <w:rFonts w:ascii="Arial" w:hAnsi="Arial" w:cs="Arial"/>
          <w:color w:val="000000"/>
        </w:rPr>
        <w:t>35</w:t>
      </w:r>
      <w:r w:rsidRPr="00CE4E2D">
        <w:rPr>
          <w:rFonts w:ascii="Arial" w:hAnsi="Arial" w:cs="Arial"/>
          <w:color w:val="000000"/>
        </w:rPr>
        <w:t xml:space="preserve">. </w:t>
      </w:r>
      <w:r w:rsidR="00FC7709" w:rsidRPr="00CE4E2D">
        <w:rPr>
          <w:rFonts w:ascii="Arial" w:hAnsi="Arial" w:cs="Arial"/>
          <w:color w:val="000000"/>
        </w:rPr>
        <w:t>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FC7709" w:rsidRPr="00CE4E2D" w:rsidRDefault="00F33B2D" w:rsidP="005D2CCD">
      <w:pPr>
        <w:ind w:firstLine="709"/>
        <w:jc w:val="both"/>
        <w:rPr>
          <w:rFonts w:ascii="Arial" w:hAnsi="Arial" w:cs="Arial"/>
          <w:color w:val="000000"/>
        </w:rPr>
      </w:pPr>
      <w:r w:rsidRPr="00CE4E2D">
        <w:rPr>
          <w:rFonts w:ascii="Arial" w:hAnsi="Arial" w:cs="Arial"/>
          <w:color w:val="000000"/>
        </w:rPr>
        <w:t xml:space="preserve">136. </w:t>
      </w:r>
      <w:r w:rsidR="00FC7709" w:rsidRPr="00CE4E2D">
        <w:rPr>
          <w:rFonts w:ascii="Arial" w:hAnsi="Arial" w:cs="Arial"/>
          <w:color w:val="000000"/>
        </w:rPr>
        <w:t>Заявитель может обратиться с жалобой, в том числе, в следующих случаях:</w:t>
      </w:r>
    </w:p>
    <w:p w:rsidR="00351E42" w:rsidRPr="00CE4E2D" w:rsidRDefault="00351E42" w:rsidP="005D2CCD">
      <w:pPr>
        <w:shd w:val="clear" w:color="auto" w:fill="FFFFFF"/>
        <w:ind w:firstLine="709"/>
        <w:jc w:val="both"/>
        <w:rPr>
          <w:rFonts w:ascii="Arial" w:hAnsi="Arial" w:cs="Arial"/>
          <w:spacing w:val="3"/>
        </w:rPr>
      </w:pPr>
      <w:r w:rsidRPr="00CE4E2D">
        <w:rPr>
          <w:rFonts w:ascii="Arial" w:hAnsi="Arial" w:cs="Arial"/>
          <w:spacing w:val="3"/>
        </w:rPr>
        <w:t>1) нарушение срока регистрации запроса о предоставлении государственной или муниципальной услуги, запроса;</w:t>
      </w:r>
    </w:p>
    <w:p w:rsidR="00351E42" w:rsidRPr="00CE4E2D" w:rsidRDefault="00351E42" w:rsidP="005D2CCD">
      <w:pPr>
        <w:shd w:val="clear" w:color="auto" w:fill="FFFFFF"/>
        <w:ind w:firstLine="709"/>
        <w:jc w:val="both"/>
        <w:rPr>
          <w:rFonts w:ascii="Arial" w:hAnsi="Arial" w:cs="Arial"/>
          <w:spacing w:val="3"/>
        </w:rPr>
      </w:pPr>
      <w:r w:rsidRPr="00CE4E2D">
        <w:rPr>
          <w:rFonts w:ascii="Arial" w:hAnsi="Arial" w:cs="Arial"/>
          <w:spacing w:val="3"/>
        </w:rPr>
        <w:t>2) нарушение срока предоставления государственной или муниципальной услуги;</w:t>
      </w:r>
    </w:p>
    <w:p w:rsidR="00351E42" w:rsidRPr="00CE4E2D" w:rsidRDefault="00351E42" w:rsidP="005D2CCD">
      <w:pPr>
        <w:shd w:val="clear" w:color="auto" w:fill="FFFFFF"/>
        <w:ind w:firstLine="709"/>
        <w:jc w:val="both"/>
        <w:rPr>
          <w:rFonts w:ascii="Arial" w:hAnsi="Arial" w:cs="Arial"/>
          <w:spacing w:val="3"/>
        </w:rPr>
      </w:pPr>
      <w:r w:rsidRPr="00CE4E2D">
        <w:rPr>
          <w:rFonts w:ascii="Arial" w:hAnsi="Arial" w:cs="Arial"/>
          <w:spacing w:val="3"/>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CE4E2D">
        <w:rPr>
          <w:rFonts w:ascii="Arial" w:hAnsi="Arial" w:cs="Arial"/>
          <w:spacing w:val="3"/>
        </w:rPr>
        <w:lastRenderedPageBreak/>
        <w:t>муниципальными правовыми актами для предоставления государственной или муниципальной услуги;</w:t>
      </w:r>
    </w:p>
    <w:p w:rsidR="00351E42" w:rsidRPr="00CE4E2D" w:rsidRDefault="00351E42" w:rsidP="005D2CCD">
      <w:pPr>
        <w:shd w:val="clear" w:color="auto" w:fill="FFFFFF"/>
        <w:ind w:firstLine="709"/>
        <w:jc w:val="both"/>
        <w:rPr>
          <w:rFonts w:ascii="Arial" w:hAnsi="Arial" w:cs="Arial"/>
          <w:spacing w:val="3"/>
        </w:rPr>
      </w:pPr>
      <w:r w:rsidRPr="00CE4E2D">
        <w:rPr>
          <w:rFonts w:ascii="Arial" w:hAnsi="Arial" w:cs="Arial"/>
          <w:spacing w:val="3"/>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51E42" w:rsidRPr="00CE4E2D" w:rsidRDefault="00351E42" w:rsidP="005D2CCD">
      <w:pPr>
        <w:shd w:val="clear" w:color="auto" w:fill="FFFFFF"/>
        <w:ind w:firstLine="709"/>
        <w:jc w:val="both"/>
        <w:rPr>
          <w:rFonts w:ascii="Arial" w:hAnsi="Arial" w:cs="Arial"/>
          <w:spacing w:val="3"/>
        </w:rPr>
      </w:pPr>
      <w:proofErr w:type="gramStart"/>
      <w:r w:rsidRPr="00CE4E2D">
        <w:rPr>
          <w:rFonts w:ascii="Arial" w:hAnsi="Arial" w:cs="Arial"/>
          <w:spacing w:val="3"/>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8B4992" w:rsidRPr="00CE4E2D">
        <w:rPr>
          <w:rFonts w:ascii="Arial" w:hAnsi="Arial" w:cs="Arial"/>
          <w:spacing w:val="3"/>
        </w:rPr>
        <w:t>муниципальными правовыми актами</w:t>
      </w:r>
      <w:r w:rsidRPr="00CE4E2D">
        <w:rPr>
          <w:rFonts w:ascii="Arial" w:hAnsi="Arial" w:cs="Arial"/>
          <w:spacing w:val="3"/>
        </w:rPr>
        <w:t>;</w:t>
      </w:r>
      <w:proofErr w:type="gramEnd"/>
    </w:p>
    <w:p w:rsidR="00351E42" w:rsidRPr="00CE4E2D" w:rsidRDefault="008B4992" w:rsidP="005D2CCD">
      <w:pPr>
        <w:shd w:val="clear" w:color="auto" w:fill="FFFFFF"/>
        <w:ind w:firstLine="709"/>
        <w:jc w:val="both"/>
        <w:rPr>
          <w:rFonts w:ascii="Arial" w:hAnsi="Arial" w:cs="Arial"/>
          <w:spacing w:val="3"/>
        </w:rPr>
      </w:pPr>
      <w:r w:rsidRPr="00CE4E2D">
        <w:rPr>
          <w:rFonts w:ascii="Arial" w:hAnsi="Arial" w:cs="Arial"/>
          <w:spacing w:val="3"/>
        </w:rPr>
        <w:t>6) </w:t>
      </w:r>
      <w:r w:rsidR="00351E42" w:rsidRPr="00CE4E2D">
        <w:rPr>
          <w:rFonts w:ascii="Arial" w:hAnsi="Arial" w:cs="Arial"/>
          <w:spacing w:val="3"/>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1E42" w:rsidRPr="00CE4E2D" w:rsidRDefault="008B4992" w:rsidP="005D2CCD">
      <w:pPr>
        <w:shd w:val="clear" w:color="auto" w:fill="FFFFFF"/>
        <w:ind w:firstLine="709"/>
        <w:jc w:val="both"/>
        <w:rPr>
          <w:rFonts w:ascii="Arial" w:hAnsi="Arial" w:cs="Arial"/>
          <w:spacing w:val="3"/>
        </w:rPr>
      </w:pPr>
      <w:proofErr w:type="gramStart"/>
      <w:r w:rsidRPr="00CE4E2D">
        <w:rPr>
          <w:rFonts w:ascii="Arial" w:hAnsi="Arial" w:cs="Arial"/>
          <w:spacing w:val="3"/>
        </w:rPr>
        <w:t>7) </w:t>
      </w:r>
      <w:r w:rsidR="00351E42" w:rsidRPr="00CE4E2D">
        <w:rPr>
          <w:rFonts w:ascii="Arial" w:hAnsi="Arial" w:cs="Arial"/>
          <w:spacing w:val="3"/>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w:t>
      </w:r>
      <w:r w:rsidRPr="00CE4E2D">
        <w:rPr>
          <w:rFonts w:ascii="Arial" w:hAnsi="Arial" w:cs="Arial"/>
          <w:spacing w:val="3"/>
        </w:rPr>
        <w:t>16</w:t>
      </w:r>
      <w:r w:rsidR="00351E42" w:rsidRPr="00CE4E2D">
        <w:rPr>
          <w:rFonts w:ascii="Arial" w:hAnsi="Arial" w:cs="Arial"/>
          <w:spacing w:val="3"/>
        </w:rPr>
        <w:t xml:space="preserve"> Федерального закона</w:t>
      </w:r>
      <w:r w:rsidRPr="00CE4E2D">
        <w:rPr>
          <w:rFonts w:ascii="Arial" w:hAnsi="Arial" w:cs="Arial"/>
          <w:spacing w:val="3"/>
        </w:rPr>
        <w:t xml:space="preserve"> № 210-ФЗ</w:t>
      </w:r>
      <w:r w:rsidR="00351E42" w:rsidRPr="00CE4E2D">
        <w:rPr>
          <w:rFonts w:ascii="Arial" w:hAnsi="Arial" w:cs="Arial"/>
          <w:spacing w:val="3"/>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w:t>
      </w:r>
      <w:r w:rsidRPr="00CE4E2D">
        <w:rPr>
          <w:rFonts w:ascii="Arial" w:hAnsi="Arial" w:cs="Arial"/>
          <w:spacing w:val="3"/>
        </w:rPr>
        <w:t>ленного срока таких</w:t>
      </w:r>
      <w:proofErr w:type="gramEnd"/>
      <w:r w:rsidRPr="00CE4E2D">
        <w:rPr>
          <w:rFonts w:ascii="Arial" w:hAnsi="Arial" w:cs="Arial"/>
          <w:spacing w:val="3"/>
        </w:rPr>
        <w:t xml:space="preserve"> исправлений</w:t>
      </w:r>
      <w:r w:rsidR="00351E42" w:rsidRPr="00CE4E2D">
        <w:rPr>
          <w:rFonts w:ascii="Arial" w:hAnsi="Arial" w:cs="Arial"/>
          <w:spacing w:val="3"/>
        </w:rPr>
        <w:t>;</w:t>
      </w:r>
    </w:p>
    <w:p w:rsidR="00351E42" w:rsidRPr="00CE4E2D" w:rsidRDefault="008B4992" w:rsidP="005D2CCD">
      <w:pPr>
        <w:shd w:val="clear" w:color="auto" w:fill="FFFFFF"/>
        <w:ind w:firstLine="709"/>
        <w:jc w:val="both"/>
        <w:rPr>
          <w:rFonts w:ascii="Arial" w:hAnsi="Arial" w:cs="Arial"/>
          <w:spacing w:val="3"/>
        </w:rPr>
      </w:pPr>
      <w:r w:rsidRPr="00CE4E2D">
        <w:rPr>
          <w:rFonts w:ascii="Arial" w:hAnsi="Arial" w:cs="Arial"/>
          <w:spacing w:val="3"/>
        </w:rPr>
        <w:t>8) </w:t>
      </w:r>
      <w:r w:rsidR="00351E42" w:rsidRPr="00CE4E2D">
        <w:rPr>
          <w:rFonts w:ascii="Arial" w:hAnsi="Arial" w:cs="Arial"/>
          <w:spacing w:val="3"/>
        </w:rPr>
        <w:t>нарушение срока или порядка выдачи документов по результатам предоставления государственной или муниципальной услуги;</w:t>
      </w:r>
    </w:p>
    <w:p w:rsidR="00351E42" w:rsidRPr="00CE4E2D" w:rsidRDefault="008B4992" w:rsidP="005D2CCD">
      <w:pPr>
        <w:shd w:val="clear" w:color="auto" w:fill="FFFFFF"/>
        <w:ind w:firstLine="709"/>
        <w:jc w:val="both"/>
        <w:rPr>
          <w:rFonts w:ascii="Arial" w:hAnsi="Arial" w:cs="Arial"/>
          <w:spacing w:val="3"/>
        </w:rPr>
      </w:pPr>
      <w:proofErr w:type="gramStart"/>
      <w:r w:rsidRPr="00CE4E2D">
        <w:rPr>
          <w:rFonts w:ascii="Arial" w:hAnsi="Arial" w:cs="Arial"/>
          <w:spacing w:val="3"/>
        </w:rPr>
        <w:t>9) </w:t>
      </w:r>
      <w:r w:rsidR="00351E42" w:rsidRPr="00CE4E2D">
        <w:rPr>
          <w:rFonts w:ascii="Arial" w:hAnsi="Arial" w:cs="Arial"/>
          <w:spacing w:val="3"/>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Pr="00CE4E2D">
        <w:rPr>
          <w:rFonts w:ascii="Arial" w:hAnsi="Arial" w:cs="Arial"/>
          <w:spacing w:val="3"/>
        </w:rPr>
        <w:t>униципальными правовыми актами;</w:t>
      </w:r>
      <w:proofErr w:type="gramEnd"/>
    </w:p>
    <w:p w:rsidR="00351E42" w:rsidRPr="00CE4E2D" w:rsidRDefault="00351E42" w:rsidP="005D2CCD">
      <w:pPr>
        <w:shd w:val="clear" w:color="auto" w:fill="FFFFFF"/>
        <w:ind w:firstLine="709"/>
        <w:jc w:val="both"/>
        <w:rPr>
          <w:rFonts w:ascii="Arial" w:hAnsi="Arial" w:cs="Arial"/>
          <w:spacing w:val="3"/>
        </w:rPr>
      </w:pPr>
      <w:proofErr w:type="gramStart"/>
      <w:r w:rsidRPr="00CE4E2D">
        <w:rPr>
          <w:rFonts w:ascii="Arial" w:hAnsi="Arial" w:cs="Arial"/>
          <w:spacing w:val="3"/>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w:t>
      </w:r>
      <w:r w:rsidR="008B4992" w:rsidRPr="00CE4E2D">
        <w:rPr>
          <w:rFonts w:ascii="Arial" w:hAnsi="Arial" w:cs="Arial"/>
          <w:spacing w:val="3"/>
        </w:rPr>
        <w:t xml:space="preserve"> 1 статьи 7</w:t>
      </w:r>
      <w:r w:rsidRPr="00CE4E2D">
        <w:rPr>
          <w:rFonts w:ascii="Arial" w:hAnsi="Arial" w:cs="Arial"/>
          <w:spacing w:val="3"/>
        </w:rPr>
        <w:t xml:space="preserve"> Федерального закона</w:t>
      </w:r>
      <w:r w:rsidR="008B4992" w:rsidRPr="00CE4E2D">
        <w:rPr>
          <w:rFonts w:ascii="Arial" w:hAnsi="Arial" w:cs="Arial"/>
          <w:spacing w:val="3"/>
        </w:rPr>
        <w:t xml:space="preserve"> № 210-ФЗ</w:t>
      </w:r>
      <w:r w:rsidRPr="00CE4E2D">
        <w:rPr>
          <w:rFonts w:ascii="Arial" w:hAnsi="Arial" w:cs="Arial"/>
          <w:spacing w:val="3"/>
        </w:rPr>
        <w:t xml:space="preserve">. </w:t>
      </w:r>
      <w:proofErr w:type="gramEnd"/>
    </w:p>
    <w:p w:rsidR="00FC7709" w:rsidRPr="00CE4E2D" w:rsidRDefault="00FC7709" w:rsidP="005D2CCD">
      <w:pPr>
        <w:pStyle w:val="msonormalcxspmiddlecxspmiddle"/>
        <w:spacing w:before="0" w:beforeAutospacing="0" w:after="0" w:afterAutospacing="0"/>
        <w:ind w:firstLine="709"/>
        <w:contextualSpacing/>
        <w:jc w:val="center"/>
        <w:rPr>
          <w:rFonts w:ascii="Arial" w:hAnsi="Arial" w:cs="Arial"/>
          <w:b/>
          <w:color w:val="000000"/>
        </w:rPr>
      </w:pPr>
    </w:p>
    <w:p w:rsidR="00FC7709" w:rsidRPr="00CE4E2D" w:rsidRDefault="00E6372E" w:rsidP="005D2CCD">
      <w:pPr>
        <w:pStyle w:val="msonormalcxspmiddlecxspmiddle"/>
        <w:spacing w:before="0" w:beforeAutospacing="0" w:after="0" w:afterAutospacing="0"/>
        <w:contextualSpacing/>
        <w:jc w:val="center"/>
        <w:rPr>
          <w:rFonts w:ascii="Arial" w:hAnsi="Arial" w:cs="Arial"/>
          <w:b/>
          <w:color w:val="000000"/>
        </w:rPr>
      </w:pPr>
      <w:r w:rsidRPr="00CE4E2D">
        <w:rPr>
          <w:rFonts w:ascii="Arial" w:hAnsi="Arial" w:cs="Arial"/>
          <w:b/>
          <w:color w:val="000000"/>
        </w:rPr>
        <w:t xml:space="preserve">3. </w:t>
      </w:r>
      <w:r w:rsidR="00FC7709" w:rsidRPr="00CE4E2D">
        <w:rPr>
          <w:rFonts w:ascii="Arial" w:hAnsi="Arial" w:cs="Arial"/>
          <w:b/>
          <w:color w:val="000000"/>
        </w:rPr>
        <w:t>Основания для начала процедуры досудебного (внесудебного)</w:t>
      </w:r>
      <w:r w:rsidR="00AC0735" w:rsidRPr="00CE4E2D">
        <w:rPr>
          <w:rFonts w:ascii="Arial" w:hAnsi="Arial" w:cs="Arial"/>
          <w:b/>
          <w:color w:val="000000"/>
        </w:rPr>
        <w:t xml:space="preserve"> </w:t>
      </w:r>
      <w:r w:rsidR="00FC7709" w:rsidRPr="00CE4E2D">
        <w:rPr>
          <w:rFonts w:ascii="Arial" w:hAnsi="Arial" w:cs="Arial"/>
          <w:b/>
          <w:color w:val="000000"/>
        </w:rPr>
        <w:t>обжалования</w:t>
      </w:r>
    </w:p>
    <w:p w:rsidR="00FC7709" w:rsidRPr="00CE4E2D" w:rsidRDefault="00FC7709" w:rsidP="005D2CCD">
      <w:pPr>
        <w:pStyle w:val="msonormalcxspmiddlecxspmiddle"/>
        <w:spacing w:before="0" w:beforeAutospacing="0" w:after="0" w:afterAutospacing="0"/>
        <w:ind w:firstLine="709"/>
        <w:contextualSpacing/>
        <w:jc w:val="center"/>
        <w:rPr>
          <w:rFonts w:ascii="Arial" w:hAnsi="Arial" w:cs="Arial"/>
          <w:b/>
          <w:color w:val="000000"/>
        </w:rPr>
      </w:pPr>
    </w:p>
    <w:p w:rsidR="00FC7709" w:rsidRPr="00CE4E2D" w:rsidRDefault="00F33B2D" w:rsidP="005D2CCD">
      <w:pPr>
        <w:ind w:firstLine="709"/>
        <w:jc w:val="both"/>
        <w:rPr>
          <w:rFonts w:ascii="Arial" w:hAnsi="Arial" w:cs="Arial"/>
          <w:color w:val="000000"/>
        </w:rPr>
      </w:pPr>
      <w:r w:rsidRPr="00CE4E2D">
        <w:rPr>
          <w:rFonts w:ascii="Arial" w:hAnsi="Arial" w:cs="Arial"/>
          <w:color w:val="000000"/>
        </w:rPr>
        <w:t xml:space="preserve">137. </w:t>
      </w:r>
      <w:r w:rsidR="00FC7709" w:rsidRPr="00CE4E2D">
        <w:rPr>
          <w:rFonts w:ascii="Arial" w:hAnsi="Arial" w:cs="Arial"/>
          <w:color w:val="000000"/>
        </w:rPr>
        <w:t>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FC7709" w:rsidRPr="00CE4E2D" w:rsidRDefault="00FC7709" w:rsidP="005D2CCD">
      <w:pPr>
        <w:pStyle w:val="ConsPlusNormal0"/>
        <w:ind w:firstLine="709"/>
        <w:contextualSpacing/>
        <w:jc w:val="both"/>
        <w:outlineLvl w:val="1"/>
        <w:rPr>
          <w:rFonts w:cs="Arial"/>
          <w:color w:val="000000"/>
          <w:szCs w:val="24"/>
        </w:rPr>
      </w:pPr>
    </w:p>
    <w:p w:rsidR="00FC7709" w:rsidRPr="00CE4E2D" w:rsidRDefault="00E6372E" w:rsidP="005D2CCD">
      <w:pPr>
        <w:pStyle w:val="msonormalcxsplastcxsplast"/>
        <w:widowControl w:val="0"/>
        <w:tabs>
          <w:tab w:val="left" w:pos="2595"/>
        </w:tabs>
        <w:autoSpaceDE w:val="0"/>
        <w:autoSpaceDN w:val="0"/>
        <w:adjustRightInd w:val="0"/>
        <w:spacing w:before="0" w:beforeAutospacing="0" w:after="0" w:afterAutospacing="0"/>
        <w:contextualSpacing/>
        <w:jc w:val="center"/>
        <w:rPr>
          <w:rFonts w:ascii="Arial" w:hAnsi="Arial" w:cs="Arial"/>
          <w:b/>
          <w:color w:val="000000"/>
        </w:rPr>
      </w:pPr>
      <w:r w:rsidRPr="00CE4E2D">
        <w:rPr>
          <w:rFonts w:ascii="Arial" w:hAnsi="Arial" w:cs="Arial"/>
          <w:b/>
          <w:color w:val="000000"/>
        </w:rPr>
        <w:t xml:space="preserve">4. </w:t>
      </w:r>
      <w:r w:rsidR="00FC7709" w:rsidRPr="00CE4E2D">
        <w:rPr>
          <w:rFonts w:ascii="Arial" w:hAnsi="Arial" w:cs="Arial"/>
          <w:b/>
          <w:color w:val="000000"/>
        </w:rPr>
        <w:t>Права заинтересованных лиц на получение информации и документов, необходимых для обоснования и рассмотрения жалобы</w:t>
      </w:r>
    </w:p>
    <w:p w:rsidR="00FC7709" w:rsidRPr="00CE4E2D" w:rsidRDefault="00FC7709" w:rsidP="005D2CCD">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color w:val="000000"/>
        </w:rPr>
      </w:pPr>
    </w:p>
    <w:p w:rsidR="00FC7709" w:rsidRPr="00CE4E2D" w:rsidRDefault="00516E8B" w:rsidP="005D2CCD">
      <w:pPr>
        <w:ind w:firstLine="709"/>
        <w:jc w:val="both"/>
        <w:rPr>
          <w:rFonts w:ascii="Arial" w:hAnsi="Arial" w:cs="Arial"/>
          <w:color w:val="000000"/>
        </w:rPr>
      </w:pPr>
      <w:r w:rsidRPr="00CE4E2D">
        <w:rPr>
          <w:rFonts w:ascii="Arial" w:hAnsi="Arial" w:cs="Arial"/>
          <w:color w:val="000000"/>
        </w:rPr>
        <w:t xml:space="preserve">138. </w:t>
      </w:r>
      <w:r w:rsidR="00FC7709" w:rsidRPr="00CE4E2D">
        <w:rPr>
          <w:rFonts w:ascii="Arial" w:hAnsi="Arial" w:cs="Arial"/>
          <w:color w:val="000000"/>
        </w:rPr>
        <w:t xml:space="preserve">Заявители имеют право на получение информации и документов, необходимых для обоснования и рассмотрения жалобы, при условии, что это не </w:t>
      </w:r>
      <w:r w:rsidR="00FC7709" w:rsidRPr="00CE4E2D">
        <w:rPr>
          <w:rFonts w:ascii="Arial" w:hAnsi="Arial" w:cs="Arial"/>
          <w:color w:val="000000"/>
        </w:rPr>
        <w:lastRenderedPageBreak/>
        <w:t xml:space="preserve">затрагивает права, свободы и законные интересы других лиц </w:t>
      </w:r>
      <w:proofErr w:type="gramStart"/>
      <w:r w:rsidR="00FC7709" w:rsidRPr="00CE4E2D">
        <w:rPr>
          <w:rFonts w:ascii="Arial" w:hAnsi="Arial" w:cs="Arial"/>
          <w:color w:val="000000"/>
        </w:rPr>
        <w:t>и</w:t>
      </w:r>
      <w:proofErr w:type="gramEnd"/>
      <w:r w:rsidR="00FC7709" w:rsidRPr="00CE4E2D">
        <w:rPr>
          <w:rFonts w:ascii="Arial" w:hAnsi="Arial" w:cs="Arial"/>
          <w:color w:val="000000"/>
        </w:rPr>
        <w:t xml:space="preserve"> что указанные документы не содержат сведения, составляющие государственную или иную охраняемую федеральным законодательством тайну.</w:t>
      </w:r>
    </w:p>
    <w:p w:rsidR="00FC7709" w:rsidRPr="00CE4E2D" w:rsidRDefault="00FC7709" w:rsidP="005D2CCD">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color w:val="000000"/>
        </w:rPr>
      </w:pPr>
    </w:p>
    <w:p w:rsidR="00FC7709" w:rsidRPr="00CE4E2D" w:rsidRDefault="00E6372E" w:rsidP="005D2CCD">
      <w:pPr>
        <w:pStyle w:val="msonormalcxsplastcxsplast"/>
        <w:widowControl w:val="0"/>
        <w:tabs>
          <w:tab w:val="left" w:pos="2595"/>
        </w:tabs>
        <w:autoSpaceDE w:val="0"/>
        <w:autoSpaceDN w:val="0"/>
        <w:adjustRightInd w:val="0"/>
        <w:spacing w:before="0" w:beforeAutospacing="0" w:after="0" w:afterAutospacing="0"/>
        <w:contextualSpacing/>
        <w:jc w:val="center"/>
        <w:rPr>
          <w:rFonts w:ascii="Arial" w:hAnsi="Arial" w:cs="Arial"/>
          <w:b/>
          <w:color w:val="000000"/>
        </w:rPr>
      </w:pPr>
      <w:r w:rsidRPr="00CE4E2D">
        <w:rPr>
          <w:rFonts w:ascii="Arial" w:hAnsi="Arial" w:cs="Arial"/>
          <w:b/>
          <w:color w:val="000000"/>
        </w:rPr>
        <w:t xml:space="preserve">5. </w:t>
      </w:r>
      <w:r w:rsidR="00FC7709" w:rsidRPr="00CE4E2D">
        <w:rPr>
          <w:rFonts w:ascii="Arial" w:hAnsi="Arial" w:cs="Arial"/>
          <w:b/>
          <w:color w:val="000000"/>
        </w:rPr>
        <w:t>Органы государственной власти и должностные лица, которым может быть адресована жалоба заявителя в досудебном (внесудебном) порядке</w:t>
      </w:r>
    </w:p>
    <w:p w:rsidR="00FC7709" w:rsidRPr="00CE4E2D" w:rsidRDefault="00FC7709" w:rsidP="005D2CCD">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color w:val="000000"/>
        </w:rPr>
      </w:pPr>
    </w:p>
    <w:p w:rsidR="00FC7709" w:rsidRPr="00CE4E2D" w:rsidRDefault="00516E8B" w:rsidP="005D2CCD">
      <w:pPr>
        <w:ind w:firstLine="709"/>
        <w:jc w:val="both"/>
        <w:rPr>
          <w:rFonts w:ascii="Arial" w:hAnsi="Arial" w:cs="Arial"/>
          <w:color w:val="000000"/>
        </w:rPr>
      </w:pPr>
      <w:r w:rsidRPr="00CE4E2D">
        <w:rPr>
          <w:rFonts w:ascii="Arial" w:hAnsi="Arial" w:cs="Arial"/>
          <w:color w:val="000000"/>
        </w:rPr>
        <w:t xml:space="preserve">139. </w:t>
      </w:r>
      <w:r w:rsidR="00FC7709" w:rsidRPr="00CE4E2D">
        <w:rPr>
          <w:rFonts w:ascii="Arial" w:hAnsi="Arial" w:cs="Arial"/>
          <w:color w:val="000000"/>
        </w:rPr>
        <w:t>Заявитель может обратиться с жалобой к следующим должностным лицам администрации:</w:t>
      </w:r>
    </w:p>
    <w:p w:rsidR="00FC7709" w:rsidRPr="00CE4E2D" w:rsidRDefault="00FC7709" w:rsidP="005D2CCD">
      <w:pPr>
        <w:pStyle w:val="ConsPlusNormal0"/>
        <w:ind w:firstLine="709"/>
        <w:contextualSpacing/>
        <w:jc w:val="both"/>
        <w:rPr>
          <w:rFonts w:cs="Arial"/>
          <w:color w:val="000000"/>
          <w:szCs w:val="24"/>
        </w:rPr>
      </w:pPr>
      <w:r w:rsidRPr="00CE4E2D">
        <w:rPr>
          <w:rFonts w:cs="Arial"/>
          <w:color w:val="000000"/>
          <w:szCs w:val="24"/>
        </w:rPr>
        <w:t>- главе администрации (г. Кимовск, ул. Ленина, д. 44-а, телефон (48735) 5-29-92 (приемная);</w:t>
      </w:r>
    </w:p>
    <w:p w:rsidR="00FC7709" w:rsidRPr="00CE4E2D" w:rsidRDefault="00FC7709" w:rsidP="005D2CCD">
      <w:pPr>
        <w:pStyle w:val="ConsPlusNormal0"/>
        <w:ind w:firstLine="709"/>
        <w:contextualSpacing/>
        <w:jc w:val="both"/>
        <w:rPr>
          <w:rFonts w:cs="Arial"/>
          <w:color w:val="000000"/>
          <w:szCs w:val="24"/>
        </w:rPr>
      </w:pPr>
      <w:r w:rsidRPr="00CE4E2D">
        <w:rPr>
          <w:rFonts w:cs="Arial"/>
          <w:color w:val="000000"/>
          <w:szCs w:val="24"/>
        </w:rPr>
        <w:t xml:space="preserve">- заместителю главы администрации (г. Кимовск, ул. Ленина, </w:t>
      </w:r>
      <w:r w:rsidR="00E86FF1" w:rsidRPr="00CE4E2D">
        <w:rPr>
          <w:rFonts w:cs="Arial"/>
          <w:color w:val="000000"/>
          <w:szCs w:val="24"/>
        </w:rPr>
        <w:t>д. 44-а, телефон (48735) 5-29-74</w:t>
      </w:r>
      <w:r w:rsidRPr="00CE4E2D">
        <w:rPr>
          <w:rFonts w:cs="Arial"/>
          <w:color w:val="000000"/>
          <w:szCs w:val="24"/>
        </w:rPr>
        <w:t xml:space="preserve">); </w:t>
      </w:r>
    </w:p>
    <w:p w:rsidR="00FC7709" w:rsidRPr="00CE4E2D" w:rsidRDefault="00516E8B" w:rsidP="005D2CCD">
      <w:pPr>
        <w:ind w:firstLine="709"/>
        <w:jc w:val="both"/>
        <w:rPr>
          <w:rFonts w:ascii="Arial" w:hAnsi="Arial" w:cs="Arial"/>
          <w:color w:val="000000"/>
        </w:rPr>
      </w:pPr>
      <w:r w:rsidRPr="00CE4E2D">
        <w:rPr>
          <w:rFonts w:ascii="Arial" w:hAnsi="Arial" w:cs="Arial"/>
          <w:color w:val="000000"/>
        </w:rPr>
        <w:t xml:space="preserve">140. </w:t>
      </w:r>
      <w:r w:rsidR="00FC7709" w:rsidRPr="00CE4E2D">
        <w:rPr>
          <w:rFonts w:ascii="Arial" w:hAnsi="Arial" w:cs="Arial"/>
          <w:color w:val="000000"/>
        </w:rPr>
        <w:t xml:space="preserve">Глава администрации и его заместители проводят личный прием заявителей по предварительной записи. </w:t>
      </w:r>
    </w:p>
    <w:p w:rsidR="00FC7709" w:rsidRPr="00CE4E2D" w:rsidRDefault="00AC0735" w:rsidP="005D2CCD">
      <w:pPr>
        <w:ind w:firstLine="708"/>
        <w:jc w:val="both"/>
        <w:rPr>
          <w:rFonts w:ascii="Arial" w:hAnsi="Arial" w:cs="Arial"/>
          <w:color w:val="000000"/>
        </w:rPr>
      </w:pPr>
      <w:r w:rsidRPr="00CE4E2D">
        <w:rPr>
          <w:rFonts w:ascii="Arial" w:hAnsi="Arial" w:cs="Arial"/>
          <w:color w:val="000000"/>
        </w:rPr>
        <w:t>14</w:t>
      </w:r>
      <w:r w:rsidR="00516E8B" w:rsidRPr="00CE4E2D">
        <w:rPr>
          <w:rFonts w:ascii="Arial" w:hAnsi="Arial" w:cs="Arial"/>
          <w:color w:val="000000"/>
        </w:rPr>
        <w:t>1</w:t>
      </w:r>
      <w:r w:rsidRPr="00CE4E2D">
        <w:rPr>
          <w:rFonts w:ascii="Arial" w:hAnsi="Arial" w:cs="Arial"/>
          <w:color w:val="000000"/>
        </w:rPr>
        <w:t>.</w:t>
      </w:r>
      <w:r w:rsidR="00516E8B" w:rsidRPr="00CE4E2D">
        <w:rPr>
          <w:rFonts w:ascii="Arial" w:hAnsi="Arial" w:cs="Arial"/>
          <w:color w:val="000000"/>
        </w:rPr>
        <w:t xml:space="preserve"> </w:t>
      </w:r>
      <w:r w:rsidR="00FC7709" w:rsidRPr="00CE4E2D">
        <w:rPr>
          <w:rFonts w:ascii="Arial" w:hAnsi="Arial" w:cs="Arial"/>
          <w:color w:val="000000"/>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C7709" w:rsidRPr="00CE4E2D" w:rsidRDefault="00AC0735" w:rsidP="005D2CCD">
      <w:pPr>
        <w:ind w:firstLine="708"/>
        <w:contextualSpacing/>
        <w:jc w:val="both"/>
        <w:rPr>
          <w:rFonts w:ascii="Arial" w:hAnsi="Arial" w:cs="Arial"/>
          <w:color w:val="000000"/>
        </w:rPr>
      </w:pPr>
      <w:r w:rsidRPr="00CE4E2D">
        <w:rPr>
          <w:rFonts w:ascii="Arial" w:hAnsi="Arial" w:cs="Arial"/>
          <w:color w:val="000000"/>
        </w:rPr>
        <w:t>14</w:t>
      </w:r>
      <w:r w:rsidR="00516E8B" w:rsidRPr="00CE4E2D">
        <w:rPr>
          <w:rFonts w:ascii="Arial" w:hAnsi="Arial" w:cs="Arial"/>
          <w:color w:val="000000"/>
        </w:rPr>
        <w:t>2</w:t>
      </w:r>
      <w:r w:rsidRPr="00CE4E2D">
        <w:rPr>
          <w:rFonts w:ascii="Arial" w:hAnsi="Arial" w:cs="Arial"/>
          <w:color w:val="000000"/>
        </w:rPr>
        <w:t xml:space="preserve">. </w:t>
      </w:r>
      <w:r w:rsidR="00FC7709" w:rsidRPr="00CE4E2D">
        <w:rPr>
          <w:rFonts w:ascii="Arial" w:hAnsi="Arial" w:cs="Arial"/>
          <w:color w:val="000000"/>
        </w:rPr>
        <w:t xml:space="preserve">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 </w:t>
      </w:r>
    </w:p>
    <w:p w:rsidR="00FC7709" w:rsidRPr="00CE4E2D" w:rsidRDefault="00FC7709" w:rsidP="005D2CCD">
      <w:pPr>
        <w:pStyle w:val="msonormalcxsplast"/>
        <w:widowControl w:val="0"/>
        <w:tabs>
          <w:tab w:val="left" w:pos="2595"/>
        </w:tabs>
        <w:autoSpaceDE w:val="0"/>
        <w:autoSpaceDN w:val="0"/>
        <w:adjustRightInd w:val="0"/>
        <w:spacing w:before="0" w:after="0"/>
        <w:ind w:firstLine="709"/>
        <w:contextualSpacing/>
        <w:jc w:val="both"/>
        <w:rPr>
          <w:b/>
          <w:color w:val="000000"/>
        </w:rPr>
      </w:pPr>
    </w:p>
    <w:p w:rsidR="00FC7709" w:rsidRPr="00CE4E2D" w:rsidRDefault="00E6372E" w:rsidP="005D2CCD">
      <w:pPr>
        <w:pStyle w:val="ConsPlusNormal0"/>
        <w:ind w:left="568" w:firstLine="0"/>
        <w:jc w:val="center"/>
        <w:outlineLvl w:val="1"/>
        <w:rPr>
          <w:rFonts w:cs="Arial"/>
          <w:b/>
          <w:color w:val="000000"/>
          <w:szCs w:val="24"/>
        </w:rPr>
      </w:pPr>
      <w:r w:rsidRPr="00CE4E2D">
        <w:rPr>
          <w:rFonts w:cs="Arial"/>
          <w:b/>
          <w:color w:val="000000"/>
          <w:szCs w:val="24"/>
        </w:rPr>
        <w:t xml:space="preserve">6. </w:t>
      </w:r>
      <w:r w:rsidR="00FC7709" w:rsidRPr="00CE4E2D">
        <w:rPr>
          <w:rFonts w:cs="Arial"/>
          <w:b/>
          <w:color w:val="000000"/>
          <w:szCs w:val="24"/>
        </w:rPr>
        <w:t>Сроки рассмотрения жалобы</w:t>
      </w:r>
    </w:p>
    <w:p w:rsidR="00FC7709" w:rsidRPr="00CE4E2D" w:rsidRDefault="00FC7709" w:rsidP="005D2CCD">
      <w:pPr>
        <w:pStyle w:val="ConsPlusNormal0"/>
        <w:ind w:firstLine="709"/>
        <w:jc w:val="center"/>
        <w:outlineLvl w:val="1"/>
        <w:rPr>
          <w:rFonts w:cs="Arial"/>
          <w:b/>
          <w:color w:val="000000"/>
          <w:szCs w:val="24"/>
        </w:rPr>
      </w:pPr>
    </w:p>
    <w:p w:rsidR="00FC7709" w:rsidRPr="00CE4E2D" w:rsidRDefault="00AC0735" w:rsidP="005D2CCD">
      <w:pPr>
        <w:ind w:firstLine="567"/>
        <w:contextualSpacing/>
        <w:jc w:val="both"/>
        <w:rPr>
          <w:rFonts w:ascii="Arial" w:hAnsi="Arial" w:cs="Arial"/>
          <w:shd w:val="clear" w:color="auto" w:fill="FFFFFF"/>
        </w:rPr>
      </w:pPr>
      <w:r w:rsidRPr="00CE4E2D">
        <w:rPr>
          <w:rFonts w:ascii="Arial" w:hAnsi="Arial" w:cs="Arial"/>
          <w:color w:val="000000"/>
        </w:rPr>
        <w:t>14</w:t>
      </w:r>
      <w:r w:rsidR="00FE4BED" w:rsidRPr="00CE4E2D">
        <w:rPr>
          <w:rFonts w:ascii="Arial" w:hAnsi="Arial" w:cs="Arial"/>
          <w:color w:val="000000"/>
        </w:rPr>
        <w:t>3</w:t>
      </w:r>
      <w:r w:rsidRPr="00CE4E2D">
        <w:rPr>
          <w:rFonts w:ascii="Arial" w:hAnsi="Arial" w:cs="Arial"/>
          <w:color w:val="000000"/>
        </w:rPr>
        <w:t>.</w:t>
      </w:r>
      <w:r w:rsidR="00CE4E2D">
        <w:rPr>
          <w:rFonts w:ascii="Arial" w:hAnsi="Arial" w:cs="Arial"/>
          <w:color w:val="000000"/>
        </w:rPr>
        <w:t xml:space="preserve"> </w:t>
      </w:r>
      <w:proofErr w:type="gramStart"/>
      <w:r w:rsidR="006C73A3" w:rsidRPr="00CE4E2D">
        <w:rPr>
          <w:rFonts w:ascii="Arial" w:hAnsi="Arial" w:cs="Arial"/>
          <w:shd w:val="clear" w:color="auto" w:fill="FFFFFF"/>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006C73A3" w:rsidRPr="00CE4E2D">
        <w:rPr>
          <w:rFonts w:ascii="Arial" w:hAnsi="Arial" w:cs="Arial"/>
          <w:shd w:val="clear" w:color="auto" w:fill="FFFFFF"/>
        </w:rPr>
        <w:t xml:space="preserve">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73A3" w:rsidRPr="00CE4E2D" w:rsidRDefault="006C73A3" w:rsidP="005D2CCD">
      <w:pPr>
        <w:ind w:firstLine="568"/>
        <w:contextualSpacing/>
        <w:jc w:val="both"/>
        <w:rPr>
          <w:rFonts w:ascii="Arial" w:hAnsi="Arial" w:cs="Arial"/>
          <w:b/>
          <w:color w:val="000000"/>
        </w:rPr>
      </w:pPr>
    </w:p>
    <w:p w:rsidR="00FC7709" w:rsidRPr="00CE4E2D" w:rsidRDefault="00E6372E" w:rsidP="005D2CCD">
      <w:pPr>
        <w:pStyle w:val="ConsPlusNormal0"/>
        <w:ind w:firstLine="0"/>
        <w:jc w:val="center"/>
        <w:outlineLvl w:val="1"/>
        <w:rPr>
          <w:rFonts w:cs="Arial"/>
          <w:b/>
          <w:color w:val="000000"/>
          <w:szCs w:val="24"/>
        </w:rPr>
      </w:pPr>
      <w:r w:rsidRPr="00CE4E2D">
        <w:rPr>
          <w:rFonts w:cs="Arial"/>
          <w:b/>
          <w:color w:val="000000"/>
          <w:szCs w:val="24"/>
        </w:rPr>
        <w:t xml:space="preserve">7. </w:t>
      </w:r>
      <w:r w:rsidR="00FC7709" w:rsidRPr="00CE4E2D">
        <w:rPr>
          <w:rFonts w:cs="Arial"/>
          <w:b/>
          <w:color w:val="000000"/>
          <w:szCs w:val="24"/>
        </w:rPr>
        <w:t>Результат досудебного (внесудебного) обжалования</w:t>
      </w:r>
    </w:p>
    <w:p w:rsidR="00FC7709" w:rsidRPr="00CE4E2D" w:rsidRDefault="00FC7709" w:rsidP="005D2CCD">
      <w:pPr>
        <w:pStyle w:val="ConsPlusNormal0"/>
        <w:ind w:firstLine="709"/>
        <w:jc w:val="center"/>
        <w:outlineLvl w:val="1"/>
        <w:rPr>
          <w:rFonts w:cs="Arial"/>
          <w:b/>
          <w:color w:val="000000"/>
          <w:szCs w:val="24"/>
        </w:rPr>
      </w:pPr>
    </w:p>
    <w:p w:rsidR="00AC0735" w:rsidRPr="00CE4E2D" w:rsidRDefault="00AC0735" w:rsidP="005D2CCD">
      <w:pPr>
        <w:ind w:firstLine="708"/>
        <w:contextualSpacing/>
        <w:jc w:val="both"/>
        <w:rPr>
          <w:rFonts w:ascii="Arial" w:hAnsi="Arial" w:cs="Arial"/>
          <w:color w:val="000000"/>
        </w:rPr>
      </w:pPr>
      <w:r w:rsidRPr="00CE4E2D">
        <w:rPr>
          <w:rFonts w:ascii="Arial" w:hAnsi="Arial" w:cs="Arial"/>
          <w:color w:val="000000"/>
        </w:rPr>
        <w:t>14</w:t>
      </w:r>
      <w:r w:rsidR="00FE4BED" w:rsidRPr="00CE4E2D">
        <w:rPr>
          <w:rFonts w:ascii="Arial" w:hAnsi="Arial" w:cs="Arial"/>
          <w:color w:val="000000"/>
        </w:rPr>
        <w:t>4</w:t>
      </w:r>
      <w:r w:rsidRPr="00CE4E2D">
        <w:rPr>
          <w:rFonts w:ascii="Arial" w:hAnsi="Arial" w:cs="Arial"/>
          <w:color w:val="000000"/>
        </w:rPr>
        <w:t xml:space="preserve">. </w:t>
      </w:r>
      <w:r w:rsidR="00FC7709" w:rsidRPr="00CE4E2D">
        <w:rPr>
          <w:rFonts w:ascii="Arial" w:hAnsi="Arial" w:cs="Arial"/>
          <w:color w:val="000000"/>
        </w:rPr>
        <w:t>По результатам рассмотрения жалобы должностное лицо, рассмотревшее жалобу, принимает одно из следующих решений:</w:t>
      </w:r>
    </w:p>
    <w:p w:rsidR="00FC7709" w:rsidRPr="00CE4E2D" w:rsidRDefault="00FC7709" w:rsidP="005D2CCD">
      <w:pPr>
        <w:ind w:firstLine="708"/>
        <w:contextualSpacing/>
        <w:jc w:val="both"/>
        <w:rPr>
          <w:rFonts w:ascii="Arial" w:hAnsi="Arial" w:cs="Arial"/>
          <w:color w:val="000000"/>
        </w:rPr>
      </w:pPr>
      <w:proofErr w:type="gramStart"/>
      <w:r w:rsidRPr="00CE4E2D">
        <w:rPr>
          <w:rFonts w:ascii="Arial" w:hAnsi="Arial" w:cs="Arial"/>
          <w:color w:val="000000"/>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C7709" w:rsidRPr="00CE4E2D" w:rsidRDefault="00FC7709" w:rsidP="005D2CCD">
      <w:pPr>
        <w:autoSpaceDE w:val="0"/>
        <w:autoSpaceDN w:val="0"/>
        <w:adjustRightInd w:val="0"/>
        <w:ind w:firstLine="708"/>
        <w:jc w:val="both"/>
        <w:rPr>
          <w:rFonts w:ascii="Arial" w:hAnsi="Arial" w:cs="Arial"/>
          <w:color w:val="000000"/>
        </w:rPr>
      </w:pPr>
      <w:r w:rsidRPr="00CE4E2D">
        <w:rPr>
          <w:rFonts w:ascii="Arial" w:hAnsi="Arial" w:cs="Arial"/>
          <w:color w:val="000000"/>
        </w:rPr>
        <w:t>отказывает в удовлетворении жалобы в следующих случаях:</w:t>
      </w:r>
    </w:p>
    <w:p w:rsidR="00FC7709" w:rsidRPr="00CE4E2D" w:rsidRDefault="00FC7709" w:rsidP="005D2CCD">
      <w:pPr>
        <w:tabs>
          <w:tab w:val="left" w:pos="709"/>
        </w:tabs>
        <w:autoSpaceDE w:val="0"/>
        <w:autoSpaceDN w:val="0"/>
        <w:adjustRightInd w:val="0"/>
        <w:ind w:firstLine="709"/>
        <w:jc w:val="both"/>
        <w:rPr>
          <w:rFonts w:ascii="Arial" w:hAnsi="Arial" w:cs="Arial"/>
          <w:color w:val="000000"/>
        </w:rPr>
      </w:pPr>
      <w:r w:rsidRPr="00CE4E2D">
        <w:rPr>
          <w:rFonts w:ascii="Arial" w:hAnsi="Arial" w:cs="Arial"/>
          <w:color w:val="000000"/>
        </w:rPr>
        <w:lastRenderedPageBreak/>
        <w:t>- наличие вступившего в законную силу решения суда по жалобе о том же предмете и по тем же основаниям;</w:t>
      </w:r>
    </w:p>
    <w:p w:rsidR="00FC7709" w:rsidRPr="00CE4E2D" w:rsidRDefault="006C73A3" w:rsidP="005D2CCD">
      <w:pPr>
        <w:tabs>
          <w:tab w:val="left" w:pos="709"/>
        </w:tabs>
        <w:autoSpaceDE w:val="0"/>
        <w:autoSpaceDN w:val="0"/>
        <w:adjustRightInd w:val="0"/>
        <w:ind w:firstLine="709"/>
        <w:jc w:val="both"/>
        <w:rPr>
          <w:rFonts w:ascii="Arial" w:hAnsi="Arial" w:cs="Arial"/>
          <w:color w:val="000000"/>
        </w:rPr>
      </w:pPr>
      <w:r w:rsidRPr="00CE4E2D">
        <w:rPr>
          <w:rFonts w:ascii="Arial" w:hAnsi="Arial" w:cs="Arial"/>
          <w:color w:val="000000"/>
        </w:rPr>
        <w:t>- </w:t>
      </w:r>
      <w:r w:rsidR="00FC7709" w:rsidRPr="00CE4E2D">
        <w:rPr>
          <w:rFonts w:ascii="Arial" w:hAnsi="Arial" w:cs="Arial"/>
          <w:color w:val="000000"/>
        </w:rPr>
        <w:t>подача жалобы лицом, полномочия которого не подтверждены в порядке, установленном законодательством Российской Федерации;</w:t>
      </w:r>
    </w:p>
    <w:p w:rsidR="00FC7709" w:rsidRPr="00CE4E2D" w:rsidRDefault="006C73A3" w:rsidP="005D2CCD">
      <w:pPr>
        <w:autoSpaceDE w:val="0"/>
        <w:autoSpaceDN w:val="0"/>
        <w:adjustRightInd w:val="0"/>
        <w:ind w:firstLine="708"/>
        <w:jc w:val="both"/>
        <w:rPr>
          <w:rFonts w:ascii="Arial" w:hAnsi="Arial" w:cs="Arial"/>
          <w:color w:val="000000"/>
        </w:rPr>
      </w:pPr>
      <w:r w:rsidRPr="00CE4E2D">
        <w:rPr>
          <w:rFonts w:ascii="Arial" w:hAnsi="Arial" w:cs="Arial"/>
          <w:color w:val="000000"/>
        </w:rPr>
        <w:t>- </w:t>
      </w:r>
      <w:r w:rsidR="00FC7709" w:rsidRPr="00CE4E2D">
        <w:rPr>
          <w:rFonts w:ascii="Arial" w:hAnsi="Arial" w:cs="Arial"/>
          <w:color w:val="000000"/>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572832" w:rsidRPr="00CE4E2D" w:rsidRDefault="00572832" w:rsidP="005D2CCD">
      <w:pPr>
        <w:ind w:firstLine="708"/>
        <w:contextualSpacing/>
        <w:jc w:val="both"/>
        <w:rPr>
          <w:rFonts w:ascii="Arial" w:hAnsi="Arial" w:cs="Arial"/>
        </w:rPr>
      </w:pPr>
      <w:r w:rsidRPr="00CE4E2D">
        <w:rPr>
          <w:rFonts w:ascii="Arial" w:hAnsi="Arial" w:cs="Arial"/>
        </w:rPr>
        <w:t>14</w:t>
      </w:r>
      <w:r w:rsidR="00FE4BED" w:rsidRPr="00CE4E2D">
        <w:rPr>
          <w:rFonts w:ascii="Arial" w:hAnsi="Arial" w:cs="Arial"/>
        </w:rPr>
        <w:t>5</w:t>
      </w:r>
      <w:r w:rsidRPr="00CE4E2D">
        <w:rPr>
          <w:rFonts w:ascii="Arial" w:hAnsi="Arial" w:cs="Arial"/>
        </w:rPr>
        <w:t xml:space="preserve">. </w:t>
      </w:r>
      <w:r w:rsidR="00FC7709" w:rsidRPr="00CE4E2D">
        <w:rPr>
          <w:rFonts w:ascii="Arial" w:hAnsi="Arial" w:cs="Arial"/>
        </w:rPr>
        <w:t xml:space="preserve">Администрация вправе оставить жалобу без ответа случае, если в письменном обращении не </w:t>
      </w:r>
      <w:proofErr w:type="gramStart"/>
      <w:r w:rsidR="00FC7709" w:rsidRPr="00CE4E2D">
        <w:rPr>
          <w:rFonts w:ascii="Arial" w:hAnsi="Arial" w:cs="Arial"/>
        </w:rPr>
        <w:t>указаны</w:t>
      </w:r>
      <w:proofErr w:type="gramEnd"/>
      <w:r w:rsidR="00FC7709" w:rsidRPr="00CE4E2D">
        <w:rPr>
          <w:rFonts w:ascii="Arial" w:hAnsi="Arial" w:cs="Arial"/>
        </w:rPr>
        <w:t xml:space="preserve"> фамилия гражданина, направившего обращение, или почтовый адрес, по которому должен быть направлен ответ. </w:t>
      </w:r>
    </w:p>
    <w:p w:rsidR="00FC7709" w:rsidRPr="00CE4E2D" w:rsidRDefault="00FC7709" w:rsidP="005D2CCD">
      <w:pPr>
        <w:ind w:firstLine="708"/>
        <w:contextualSpacing/>
        <w:jc w:val="both"/>
        <w:rPr>
          <w:rFonts w:ascii="Arial" w:hAnsi="Arial" w:cs="Arial"/>
        </w:rPr>
      </w:pPr>
      <w:r w:rsidRPr="00CE4E2D">
        <w:rPr>
          <w:rFonts w:ascii="Arial" w:hAnsi="Arial" w:cs="Arial"/>
        </w:rPr>
        <w:t>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C7709" w:rsidRPr="00CE4E2D" w:rsidRDefault="00572832" w:rsidP="005D2CCD">
      <w:pPr>
        <w:ind w:firstLine="708"/>
        <w:contextualSpacing/>
        <w:jc w:val="both"/>
        <w:rPr>
          <w:rFonts w:ascii="Arial" w:hAnsi="Arial" w:cs="Arial"/>
        </w:rPr>
      </w:pPr>
      <w:r w:rsidRPr="00CE4E2D">
        <w:rPr>
          <w:rFonts w:ascii="Arial" w:hAnsi="Arial" w:cs="Arial"/>
        </w:rPr>
        <w:t>14</w:t>
      </w:r>
      <w:r w:rsidR="00FE4BED" w:rsidRPr="00CE4E2D">
        <w:rPr>
          <w:rFonts w:ascii="Arial" w:hAnsi="Arial" w:cs="Arial"/>
        </w:rPr>
        <w:t>6</w:t>
      </w:r>
      <w:r w:rsidRPr="00CE4E2D">
        <w:rPr>
          <w:rFonts w:ascii="Arial" w:hAnsi="Arial" w:cs="Arial"/>
        </w:rPr>
        <w:t xml:space="preserve">. </w:t>
      </w:r>
      <w:r w:rsidR="00FC7709" w:rsidRPr="00CE4E2D">
        <w:rPr>
          <w:rFonts w:ascii="Arial" w:hAnsi="Arial" w:cs="Arial"/>
        </w:rPr>
        <w:t>В случае если текст письменного обращения не поддается прочтению, то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FC7709" w:rsidRPr="00CE4E2D" w:rsidRDefault="00572832" w:rsidP="005D2CCD">
      <w:pPr>
        <w:ind w:firstLine="708"/>
        <w:contextualSpacing/>
        <w:jc w:val="both"/>
        <w:rPr>
          <w:rFonts w:ascii="Arial" w:hAnsi="Arial" w:cs="Arial"/>
        </w:rPr>
      </w:pPr>
      <w:r w:rsidRPr="00CE4E2D">
        <w:rPr>
          <w:rFonts w:ascii="Arial" w:hAnsi="Arial" w:cs="Arial"/>
        </w:rPr>
        <w:t>14</w:t>
      </w:r>
      <w:r w:rsidR="00FE4BED" w:rsidRPr="00CE4E2D">
        <w:rPr>
          <w:rFonts w:ascii="Arial" w:hAnsi="Arial" w:cs="Arial"/>
        </w:rPr>
        <w:t>7</w:t>
      </w:r>
      <w:r w:rsidRPr="00CE4E2D">
        <w:rPr>
          <w:rFonts w:ascii="Arial" w:hAnsi="Arial" w:cs="Arial"/>
        </w:rPr>
        <w:t xml:space="preserve">. </w:t>
      </w:r>
      <w:proofErr w:type="gramStart"/>
      <w:r w:rsidR="00FC7709" w:rsidRPr="00CE4E2D">
        <w:rPr>
          <w:rFonts w:ascii="Arial" w:hAnsi="Arial" w:cs="Arial"/>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sidR="00FC7709" w:rsidRPr="00CE4E2D">
        <w:rPr>
          <w:rFonts w:ascii="Arial" w:hAnsi="Arial" w:cs="Arial"/>
        </w:rPr>
        <w:t xml:space="preserve">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FC7709" w:rsidRPr="00CE4E2D" w:rsidRDefault="00572832" w:rsidP="005D2CCD">
      <w:pPr>
        <w:ind w:firstLine="708"/>
        <w:contextualSpacing/>
        <w:jc w:val="both"/>
        <w:rPr>
          <w:rFonts w:ascii="Arial" w:hAnsi="Arial" w:cs="Arial"/>
        </w:rPr>
      </w:pPr>
      <w:r w:rsidRPr="00CE4E2D">
        <w:rPr>
          <w:rFonts w:ascii="Arial" w:hAnsi="Arial" w:cs="Arial"/>
        </w:rPr>
        <w:t>14</w:t>
      </w:r>
      <w:r w:rsidR="00FE4BED" w:rsidRPr="00CE4E2D">
        <w:rPr>
          <w:rFonts w:ascii="Arial" w:hAnsi="Arial" w:cs="Arial"/>
        </w:rPr>
        <w:t>8</w:t>
      </w:r>
      <w:r w:rsidRPr="00CE4E2D">
        <w:rPr>
          <w:rFonts w:ascii="Arial" w:hAnsi="Arial" w:cs="Arial"/>
        </w:rPr>
        <w:t xml:space="preserve">. </w:t>
      </w:r>
      <w:r w:rsidR="00FC7709" w:rsidRPr="00CE4E2D">
        <w:rPr>
          <w:rFonts w:ascii="Arial" w:hAnsi="Arial" w:cs="Arial"/>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C73A3" w:rsidRPr="00CE4E2D" w:rsidRDefault="006C73A3" w:rsidP="005D2CCD">
      <w:pPr>
        <w:ind w:firstLine="708"/>
        <w:contextualSpacing/>
        <w:jc w:val="both"/>
        <w:rPr>
          <w:rFonts w:ascii="Arial" w:hAnsi="Arial" w:cs="Arial"/>
          <w:b/>
        </w:rPr>
      </w:pPr>
    </w:p>
    <w:p w:rsidR="00FC7709" w:rsidRPr="00CE4E2D" w:rsidRDefault="00E6372E" w:rsidP="005D2CCD">
      <w:pPr>
        <w:autoSpaceDE w:val="0"/>
        <w:autoSpaceDN w:val="0"/>
        <w:adjustRightInd w:val="0"/>
        <w:jc w:val="center"/>
        <w:rPr>
          <w:rFonts w:ascii="Arial" w:hAnsi="Arial" w:cs="Arial"/>
          <w:b/>
          <w:color w:val="000000"/>
        </w:rPr>
      </w:pPr>
      <w:r w:rsidRPr="00CE4E2D">
        <w:rPr>
          <w:rFonts w:ascii="Arial" w:hAnsi="Arial" w:cs="Arial"/>
          <w:b/>
          <w:color w:val="000000"/>
        </w:rPr>
        <w:t xml:space="preserve">8. </w:t>
      </w:r>
      <w:r w:rsidR="00FC7709" w:rsidRPr="00CE4E2D">
        <w:rPr>
          <w:rFonts w:ascii="Arial" w:hAnsi="Arial" w:cs="Arial"/>
          <w:b/>
          <w:color w:val="000000"/>
        </w:rPr>
        <w:t>Порядок информирования заявителя о результатах рассмотрения жалобы</w:t>
      </w:r>
    </w:p>
    <w:p w:rsidR="00FC7709" w:rsidRPr="00CE4E2D" w:rsidRDefault="00FC7709" w:rsidP="005D2CCD">
      <w:pPr>
        <w:autoSpaceDE w:val="0"/>
        <w:autoSpaceDN w:val="0"/>
        <w:adjustRightInd w:val="0"/>
        <w:ind w:firstLine="709"/>
        <w:jc w:val="center"/>
        <w:rPr>
          <w:rFonts w:ascii="Arial" w:hAnsi="Arial" w:cs="Arial"/>
          <w:color w:val="000000"/>
        </w:rPr>
      </w:pPr>
    </w:p>
    <w:p w:rsidR="00572832" w:rsidRPr="00CE4E2D" w:rsidRDefault="00572832" w:rsidP="005D2CCD">
      <w:pPr>
        <w:ind w:firstLine="708"/>
        <w:contextualSpacing/>
        <w:jc w:val="both"/>
        <w:rPr>
          <w:rFonts w:ascii="Arial" w:hAnsi="Arial" w:cs="Arial"/>
        </w:rPr>
      </w:pPr>
      <w:r w:rsidRPr="00CE4E2D">
        <w:rPr>
          <w:rFonts w:ascii="Arial" w:hAnsi="Arial" w:cs="Arial"/>
        </w:rPr>
        <w:t>14</w:t>
      </w:r>
      <w:r w:rsidR="001E1455" w:rsidRPr="00CE4E2D">
        <w:rPr>
          <w:rFonts w:ascii="Arial" w:hAnsi="Arial" w:cs="Arial"/>
        </w:rPr>
        <w:t>9</w:t>
      </w:r>
      <w:r w:rsidRPr="00CE4E2D">
        <w:rPr>
          <w:rFonts w:ascii="Arial" w:hAnsi="Arial" w:cs="Arial"/>
        </w:rPr>
        <w:t xml:space="preserve">. </w:t>
      </w:r>
      <w:r w:rsidR="00FC7709" w:rsidRPr="00CE4E2D">
        <w:rPr>
          <w:rFonts w:ascii="Arial" w:hAnsi="Arial" w:cs="Arial"/>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 учётом сроков, предусмотренных п.152 настоящего административного регламента.</w:t>
      </w:r>
    </w:p>
    <w:p w:rsidR="00FC7709" w:rsidRPr="00CE4E2D" w:rsidRDefault="00572832" w:rsidP="005D2CCD">
      <w:pPr>
        <w:ind w:firstLine="708"/>
        <w:contextualSpacing/>
        <w:jc w:val="both"/>
        <w:rPr>
          <w:rFonts w:ascii="Arial" w:hAnsi="Arial" w:cs="Arial"/>
        </w:rPr>
      </w:pPr>
      <w:r w:rsidRPr="00CE4E2D">
        <w:rPr>
          <w:rFonts w:ascii="Arial" w:hAnsi="Arial" w:cs="Arial"/>
        </w:rPr>
        <w:t>1</w:t>
      </w:r>
      <w:r w:rsidR="001E1455" w:rsidRPr="00CE4E2D">
        <w:rPr>
          <w:rFonts w:ascii="Arial" w:hAnsi="Arial" w:cs="Arial"/>
        </w:rPr>
        <w:t>50</w:t>
      </w:r>
      <w:r w:rsidRPr="00CE4E2D">
        <w:rPr>
          <w:rFonts w:ascii="Arial" w:hAnsi="Arial" w:cs="Arial"/>
        </w:rPr>
        <w:t xml:space="preserve">. </w:t>
      </w:r>
      <w:r w:rsidR="00FC7709" w:rsidRPr="00CE4E2D">
        <w:rPr>
          <w:rFonts w:ascii="Arial" w:hAnsi="Arial" w:cs="Arial"/>
        </w:rPr>
        <w:t xml:space="preserve">В случае установления в ходе или по результатам </w:t>
      </w:r>
      <w:proofErr w:type="gramStart"/>
      <w:r w:rsidR="00FC7709" w:rsidRPr="00CE4E2D">
        <w:rPr>
          <w:rFonts w:ascii="Arial" w:hAnsi="Arial" w:cs="Arial"/>
        </w:rPr>
        <w:t>рассмотрения жалобы признаков состава административного правонарушения</w:t>
      </w:r>
      <w:proofErr w:type="gramEnd"/>
      <w:r w:rsidR="00FC7709" w:rsidRPr="00CE4E2D">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7709" w:rsidRPr="00CE4E2D" w:rsidRDefault="00FC7709" w:rsidP="005D2CCD">
      <w:pPr>
        <w:ind w:firstLine="709"/>
        <w:jc w:val="both"/>
        <w:rPr>
          <w:rFonts w:ascii="Arial" w:hAnsi="Arial" w:cs="Arial"/>
          <w:color w:val="000000"/>
        </w:rPr>
      </w:pPr>
    </w:p>
    <w:p w:rsidR="00FC7709" w:rsidRPr="00CE4E2D" w:rsidRDefault="00E6372E" w:rsidP="005D2CCD">
      <w:pPr>
        <w:pStyle w:val="ConsPlusNormal0"/>
        <w:ind w:firstLine="0"/>
        <w:jc w:val="center"/>
        <w:rPr>
          <w:rFonts w:cs="Arial"/>
          <w:b/>
          <w:color w:val="000000"/>
          <w:szCs w:val="24"/>
        </w:rPr>
      </w:pPr>
      <w:r w:rsidRPr="00CE4E2D">
        <w:rPr>
          <w:rFonts w:cs="Arial"/>
          <w:b/>
          <w:color w:val="000000"/>
          <w:szCs w:val="24"/>
        </w:rPr>
        <w:t xml:space="preserve">9. </w:t>
      </w:r>
      <w:r w:rsidR="00FC7709" w:rsidRPr="00CE4E2D">
        <w:rPr>
          <w:rFonts w:cs="Arial"/>
          <w:b/>
          <w:color w:val="000000"/>
          <w:szCs w:val="24"/>
        </w:rPr>
        <w:t>Порядок обжалования решения по жалобе</w:t>
      </w:r>
    </w:p>
    <w:p w:rsidR="00FC7709" w:rsidRPr="00CE4E2D" w:rsidRDefault="00FC7709" w:rsidP="005D2CCD">
      <w:pPr>
        <w:tabs>
          <w:tab w:val="left" w:pos="2970"/>
        </w:tabs>
        <w:ind w:firstLine="709"/>
        <w:contextualSpacing/>
        <w:jc w:val="both"/>
        <w:rPr>
          <w:rFonts w:ascii="Arial" w:hAnsi="Arial" w:cs="Arial"/>
          <w:color w:val="000000"/>
        </w:rPr>
      </w:pPr>
    </w:p>
    <w:p w:rsidR="00FC7709" w:rsidRPr="00CE4E2D" w:rsidRDefault="00BF56D0" w:rsidP="005D2CCD">
      <w:pPr>
        <w:ind w:firstLine="708"/>
        <w:contextualSpacing/>
        <w:jc w:val="both"/>
        <w:rPr>
          <w:rFonts w:ascii="Arial" w:hAnsi="Arial" w:cs="Arial"/>
          <w:color w:val="000000"/>
        </w:rPr>
      </w:pPr>
      <w:r w:rsidRPr="00CE4E2D">
        <w:rPr>
          <w:rFonts w:ascii="Arial" w:hAnsi="Arial" w:cs="Arial"/>
          <w:color w:val="000000"/>
        </w:rPr>
        <w:t>15</w:t>
      </w:r>
      <w:r w:rsidR="001E1455" w:rsidRPr="00CE4E2D">
        <w:rPr>
          <w:rFonts w:ascii="Arial" w:hAnsi="Arial" w:cs="Arial"/>
          <w:color w:val="000000"/>
        </w:rPr>
        <w:t>1</w:t>
      </w:r>
      <w:r w:rsidRPr="00CE4E2D">
        <w:rPr>
          <w:rFonts w:ascii="Arial" w:hAnsi="Arial" w:cs="Arial"/>
          <w:color w:val="000000"/>
        </w:rPr>
        <w:t xml:space="preserve">. </w:t>
      </w:r>
      <w:r w:rsidR="00FC7709" w:rsidRPr="00CE4E2D">
        <w:rPr>
          <w:rFonts w:ascii="Arial" w:hAnsi="Arial" w:cs="Arial"/>
          <w:color w:val="000000"/>
        </w:rPr>
        <w:t xml:space="preserve">В случае несогласия с результатами обжалования в досудебном порядке, а также на любой стадии рассмотрения спорных вопросов в ходе досудебного </w:t>
      </w:r>
      <w:r w:rsidR="00FC7709" w:rsidRPr="00CE4E2D">
        <w:rPr>
          <w:rFonts w:ascii="Arial" w:hAnsi="Arial" w:cs="Arial"/>
          <w:color w:val="000000"/>
        </w:rPr>
        <w:lastRenderedPageBreak/>
        <w:t>обжалования заинтересованные лица имеют право обратиться в суд в соответствии с законодательством Российской Федерации.</w:t>
      </w:r>
    </w:p>
    <w:p w:rsidR="00FC7709" w:rsidRPr="00CE4E2D" w:rsidRDefault="00FC7709" w:rsidP="005D2CCD">
      <w:pPr>
        <w:tabs>
          <w:tab w:val="left" w:pos="2970"/>
        </w:tabs>
        <w:ind w:firstLine="709"/>
        <w:contextualSpacing/>
        <w:jc w:val="both"/>
        <w:rPr>
          <w:rFonts w:ascii="Arial" w:hAnsi="Arial" w:cs="Arial"/>
          <w:color w:val="000000"/>
        </w:rPr>
      </w:pPr>
    </w:p>
    <w:p w:rsidR="00FC7709" w:rsidRPr="00CE4E2D" w:rsidRDefault="00E6372E" w:rsidP="005D2CCD">
      <w:pPr>
        <w:pStyle w:val="ConsPlusNormal0"/>
        <w:ind w:firstLine="0"/>
        <w:jc w:val="center"/>
        <w:rPr>
          <w:rFonts w:cs="Arial"/>
          <w:b/>
          <w:color w:val="000000"/>
          <w:szCs w:val="24"/>
        </w:rPr>
      </w:pPr>
      <w:r w:rsidRPr="00CE4E2D">
        <w:rPr>
          <w:rFonts w:cs="Arial"/>
          <w:b/>
          <w:color w:val="000000"/>
          <w:szCs w:val="24"/>
        </w:rPr>
        <w:t xml:space="preserve">10. </w:t>
      </w:r>
      <w:r w:rsidR="00FC7709" w:rsidRPr="00CE4E2D">
        <w:rPr>
          <w:rFonts w:cs="Arial"/>
          <w:b/>
          <w:color w:val="000000"/>
          <w:szCs w:val="24"/>
        </w:rPr>
        <w:t>Способы информирования заявителей о порядке подачи и рассмотрения жалобы</w:t>
      </w:r>
    </w:p>
    <w:p w:rsidR="00FC7709" w:rsidRPr="00CE4E2D" w:rsidRDefault="00FC7709" w:rsidP="005D2CCD">
      <w:pPr>
        <w:pStyle w:val="ConsPlusNormal0"/>
        <w:ind w:firstLine="709"/>
        <w:jc w:val="center"/>
        <w:rPr>
          <w:rFonts w:cs="Arial"/>
          <w:b/>
          <w:color w:val="000000"/>
          <w:szCs w:val="24"/>
          <w:highlight w:val="yellow"/>
        </w:rPr>
      </w:pPr>
    </w:p>
    <w:p w:rsidR="00FC7709" w:rsidRPr="00CE4E2D" w:rsidRDefault="00BF56D0" w:rsidP="005D2CCD">
      <w:pPr>
        <w:ind w:firstLine="708"/>
        <w:contextualSpacing/>
        <w:jc w:val="both"/>
        <w:rPr>
          <w:rFonts w:ascii="Arial" w:hAnsi="Arial" w:cs="Arial"/>
          <w:b/>
          <w:color w:val="000000"/>
        </w:rPr>
      </w:pPr>
      <w:r w:rsidRPr="00CE4E2D">
        <w:rPr>
          <w:rFonts w:ascii="Arial" w:hAnsi="Arial" w:cs="Arial"/>
          <w:color w:val="000000"/>
        </w:rPr>
        <w:t>15</w:t>
      </w:r>
      <w:r w:rsidR="001E1455" w:rsidRPr="00CE4E2D">
        <w:rPr>
          <w:rFonts w:ascii="Arial" w:hAnsi="Arial" w:cs="Arial"/>
          <w:color w:val="000000"/>
        </w:rPr>
        <w:t>2</w:t>
      </w:r>
      <w:r w:rsidRPr="00CE4E2D">
        <w:rPr>
          <w:rFonts w:ascii="Arial" w:hAnsi="Arial" w:cs="Arial"/>
          <w:color w:val="000000"/>
        </w:rPr>
        <w:t xml:space="preserve">. </w:t>
      </w:r>
      <w:r w:rsidR="00FC7709" w:rsidRPr="00CE4E2D">
        <w:rPr>
          <w:rFonts w:ascii="Arial" w:hAnsi="Arial" w:cs="Arial"/>
          <w:color w:val="000000"/>
        </w:rPr>
        <w:t>Информирование о порядке подачи и рассмотрения жалобы по порядку предоставления муниципальной услуги осуществляется в Администрации, с использованием средств почтовой, телефонной связи, электронного информирования, публикаций в средствах массовой информации.</w:t>
      </w:r>
    </w:p>
    <w:p w:rsidR="00195147" w:rsidRPr="00CE4E2D" w:rsidRDefault="00195147" w:rsidP="005D2CCD">
      <w:pPr>
        <w:pStyle w:val="ConsPlusNormal0"/>
        <w:ind w:firstLine="709"/>
        <w:jc w:val="center"/>
        <w:outlineLvl w:val="1"/>
        <w:rPr>
          <w:rFonts w:cs="Arial"/>
          <w:szCs w:val="24"/>
        </w:rPr>
      </w:pPr>
    </w:p>
    <w:p w:rsidR="00F42C9C" w:rsidRPr="00CE4E2D" w:rsidRDefault="00F42C9C" w:rsidP="005D2CCD">
      <w:pPr>
        <w:pStyle w:val="ConsPlusNormal0"/>
        <w:ind w:firstLine="709"/>
        <w:jc w:val="center"/>
        <w:outlineLvl w:val="1"/>
        <w:rPr>
          <w:rFonts w:cs="Arial"/>
          <w:szCs w:val="24"/>
        </w:rPr>
      </w:pPr>
    </w:p>
    <w:p w:rsidR="00195147" w:rsidRPr="00CE4E2D" w:rsidRDefault="00E6372E" w:rsidP="005D2CCD">
      <w:pPr>
        <w:pStyle w:val="ConsPlusNormal0"/>
        <w:ind w:firstLine="0"/>
        <w:jc w:val="center"/>
        <w:rPr>
          <w:rFonts w:cs="Arial"/>
          <w:szCs w:val="24"/>
          <w:u w:val="single"/>
        </w:rPr>
      </w:pPr>
      <w:r w:rsidRPr="00CE4E2D">
        <w:rPr>
          <w:rFonts w:cs="Arial"/>
          <w:szCs w:val="24"/>
          <w:u w:val="single"/>
        </w:rPr>
        <w:t>_</w:t>
      </w:r>
      <w:r w:rsidR="00CE4E2D">
        <w:rPr>
          <w:rFonts w:cs="Arial"/>
          <w:szCs w:val="24"/>
          <w:u w:val="single"/>
        </w:rPr>
        <w:t xml:space="preserve"> </w:t>
      </w:r>
      <w:r w:rsidRPr="00CE4E2D">
        <w:rPr>
          <w:rFonts w:cs="Arial"/>
          <w:szCs w:val="24"/>
          <w:u w:val="single"/>
        </w:rPr>
        <w:t>__________________</w:t>
      </w:r>
    </w:p>
    <w:p w:rsidR="00195147" w:rsidRPr="00CE4E2D" w:rsidRDefault="00195147" w:rsidP="005D2CCD">
      <w:pPr>
        <w:pStyle w:val="ConsPlusNormal0"/>
        <w:ind w:firstLine="709"/>
        <w:jc w:val="both"/>
        <w:rPr>
          <w:rFonts w:cs="Arial"/>
          <w:szCs w:val="24"/>
        </w:rPr>
      </w:pPr>
    </w:p>
    <w:p w:rsidR="002D3B25" w:rsidRDefault="002D3B25" w:rsidP="005D2CCD">
      <w:pPr>
        <w:tabs>
          <w:tab w:val="left" w:pos="400"/>
          <w:tab w:val="left" w:pos="4069"/>
        </w:tabs>
        <w:autoSpaceDE w:val="0"/>
        <w:autoSpaceDN w:val="0"/>
        <w:adjustRightInd w:val="0"/>
        <w:ind w:firstLine="709"/>
        <w:outlineLvl w:val="1"/>
        <w:rPr>
          <w:rFonts w:ascii="Arial" w:eastAsiaTheme="minorHAnsi" w:hAnsi="Arial" w:cs="Arial"/>
          <w:lang w:eastAsia="en-US"/>
        </w:rPr>
      </w:pPr>
    </w:p>
    <w:p w:rsidR="005D2CCD" w:rsidRPr="00CE4E2D" w:rsidRDefault="005D2CCD" w:rsidP="005D2CCD">
      <w:pPr>
        <w:tabs>
          <w:tab w:val="left" w:pos="400"/>
          <w:tab w:val="left" w:pos="4069"/>
        </w:tabs>
        <w:autoSpaceDE w:val="0"/>
        <w:autoSpaceDN w:val="0"/>
        <w:adjustRightInd w:val="0"/>
        <w:ind w:firstLine="709"/>
        <w:outlineLvl w:val="1"/>
        <w:rPr>
          <w:rFonts w:ascii="Arial" w:eastAsiaTheme="minorHAnsi" w:hAnsi="Arial" w:cs="Arial"/>
          <w:lang w:eastAsia="en-US"/>
        </w:rPr>
      </w:pPr>
    </w:p>
    <w:p w:rsidR="00CE4E2D" w:rsidRDefault="00CE4E2D" w:rsidP="005D2CCD">
      <w:pPr>
        <w:shd w:val="clear" w:color="auto" w:fill="FFFFFF"/>
        <w:tabs>
          <w:tab w:val="left" w:pos="5954"/>
          <w:tab w:val="left" w:pos="6096"/>
        </w:tabs>
        <w:ind w:left="5103" w:right="-1"/>
        <w:jc w:val="right"/>
        <w:rPr>
          <w:rFonts w:ascii="Arial" w:hAnsi="Arial" w:cs="Arial"/>
        </w:rPr>
      </w:pPr>
      <w:r>
        <w:rPr>
          <w:rFonts w:ascii="Arial" w:hAnsi="Arial" w:cs="Arial"/>
        </w:rPr>
        <w:t>Приложение №1</w:t>
      </w:r>
    </w:p>
    <w:p w:rsidR="00CE4E2D" w:rsidRDefault="00CE4E2D" w:rsidP="005D2CCD">
      <w:pPr>
        <w:shd w:val="clear" w:color="auto" w:fill="FFFFFF"/>
        <w:tabs>
          <w:tab w:val="left" w:pos="5954"/>
          <w:tab w:val="left" w:pos="6096"/>
        </w:tabs>
        <w:ind w:left="5103" w:right="-1"/>
        <w:jc w:val="right"/>
        <w:rPr>
          <w:rFonts w:ascii="Arial" w:hAnsi="Arial" w:cs="Arial"/>
          <w:color w:val="000000"/>
        </w:rPr>
      </w:pPr>
      <w:r w:rsidRPr="00CE4E2D">
        <w:rPr>
          <w:rFonts w:ascii="Arial" w:hAnsi="Arial" w:cs="Arial"/>
        </w:rPr>
        <w:t>к административному регламенту предоставления муниципальной услуги «Выдача разрешений на автомобильные перевозки тяжеловесных и (или) крупногабаритных грузов по маршрутам, проходящим полностью или частично по дорогам общего пользования местного значения в границах муниципального образования Кимовский район и в границах муниципального образования город Кимовск Кимовского района»</w:t>
      </w:r>
    </w:p>
    <w:p w:rsidR="00CE4E2D" w:rsidRDefault="00CE4E2D" w:rsidP="005D2CCD">
      <w:pPr>
        <w:shd w:val="clear" w:color="auto" w:fill="FFFFFF"/>
        <w:tabs>
          <w:tab w:val="left" w:pos="5954"/>
          <w:tab w:val="left" w:pos="6096"/>
        </w:tabs>
        <w:ind w:right="991"/>
        <w:rPr>
          <w:rFonts w:ascii="Arial" w:hAnsi="Arial" w:cs="Arial"/>
          <w:color w:val="000000"/>
        </w:rPr>
      </w:pPr>
    </w:p>
    <w:p w:rsidR="00CE4E2D" w:rsidRDefault="00CE4E2D" w:rsidP="005D2CCD">
      <w:pPr>
        <w:shd w:val="clear" w:color="auto" w:fill="FFFFFF"/>
        <w:tabs>
          <w:tab w:val="left" w:pos="5954"/>
          <w:tab w:val="left" w:pos="6096"/>
        </w:tabs>
        <w:ind w:right="991"/>
        <w:rPr>
          <w:rFonts w:ascii="Arial" w:hAnsi="Arial" w:cs="Arial"/>
          <w:color w:val="000000"/>
        </w:rPr>
      </w:pPr>
    </w:p>
    <w:p w:rsidR="00931163" w:rsidRPr="00CE4E2D" w:rsidRDefault="00931163" w:rsidP="005D2CCD">
      <w:pPr>
        <w:shd w:val="clear" w:color="auto" w:fill="FFFFFF"/>
        <w:tabs>
          <w:tab w:val="left" w:pos="5954"/>
          <w:tab w:val="left" w:pos="6096"/>
        </w:tabs>
        <w:ind w:right="-1"/>
        <w:jc w:val="right"/>
        <w:rPr>
          <w:rFonts w:ascii="Arial" w:hAnsi="Arial" w:cs="Arial"/>
          <w:color w:val="000000"/>
        </w:rPr>
      </w:pPr>
      <w:r w:rsidRPr="00CE4E2D">
        <w:rPr>
          <w:rFonts w:ascii="Arial" w:hAnsi="Arial" w:cs="Arial"/>
          <w:color w:val="000000"/>
        </w:rPr>
        <w:t>В администрацию муниципального образования</w:t>
      </w:r>
    </w:p>
    <w:p w:rsidR="00931163" w:rsidRPr="00CE4E2D" w:rsidRDefault="00931163" w:rsidP="005D2CCD">
      <w:pPr>
        <w:shd w:val="clear" w:color="auto" w:fill="FFFFFF"/>
        <w:ind w:right="-1"/>
        <w:jc w:val="right"/>
        <w:rPr>
          <w:rFonts w:ascii="Arial" w:hAnsi="Arial" w:cs="Arial"/>
          <w:color w:val="000000"/>
        </w:rPr>
      </w:pPr>
      <w:proofErr w:type="gramStart"/>
      <w:r w:rsidRPr="00CE4E2D">
        <w:rPr>
          <w:rFonts w:ascii="Arial" w:hAnsi="Arial" w:cs="Arial"/>
          <w:color w:val="000000"/>
        </w:rPr>
        <w:t>(либо в многофункциональный центр предоставления</w:t>
      </w:r>
      <w:proofErr w:type="gramEnd"/>
    </w:p>
    <w:p w:rsidR="00931163" w:rsidRPr="00CE4E2D" w:rsidRDefault="00931163" w:rsidP="005D2CCD">
      <w:pPr>
        <w:shd w:val="clear" w:color="auto" w:fill="FFFFFF"/>
        <w:ind w:right="-1"/>
        <w:jc w:val="right"/>
        <w:rPr>
          <w:rFonts w:ascii="Arial" w:hAnsi="Arial" w:cs="Arial"/>
          <w:color w:val="000000"/>
        </w:rPr>
      </w:pPr>
      <w:r w:rsidRPr="00CE4E2D">
        <w:rPr>
          <w:rFonts w:ascii="Arial" w:hAnsi="Arial" w:cs="Arial"/>
          <w:color w:val="000000"/>
        </w:rPr>
        <w:t>государственных и муниципальных услуг)</w:t>
      </w:r>
    </w:p>
    <w:p w:rsidR="00D919E0" w:rsidRPr="00CE4E2D" w:rsidRDefault="00D919E0" w:rsidP="005D2CCD">
      <w:pPr>
        <w:shd w:val="clear" w:color="auto" w:fill="FFFFFF"/>
        <w:ind w:right="-1"/>
        <w:jc w:val="right"/>
        <w:rPr>
          <w:rFonts w:ascii="Arial" w:hAnsi="Arial" w:cs="Arial"/>
          <w:color w:val="000000"/>
        </w:rPr>
      </w:pPr>
    </w:p>
    <w:p w:rsidR="00B433AC" w:rsidRPr="00CE4E2D" w:rsidRDefault="00931163" w:rsidP="005D2CCD">
      <w:pPr>
        <w:shd w:val="clear" w:color="auto" w:fill="FFFFFF"/>
        <w:tabs>
          <w:tab w:val="left" w:pos="5954"/>
        </w:tabs>
        <w:ind w:right="-1"/>
        <w:jc w:val="right"/>
        <w:rPr>
          <w:rFonts w:ascii="Arial" w:hAnsi="Arial" w:cs="Arial"/>
          <w:color w:val="FFFFFF" w:themeColor="background1"/>
          <w:u w:val="single"/>
        </w:rPr>
      </w:pPr>
      <w:r w:rsidRPr="00CE4E2D">
        <w:rPr>
          <w:rFonts w:ascii="Arial" w:hAnsi="Arial" w:cs="Arial"/>
          <w:color w:val="000000"/>
        </w:rPr>
        <w:t>Адрес:</w:t>
      </w:r>
      <w:r w:rsidR="00CE4E2D">
        <w:rPr>
          <w:rFonts w:ascii="Arial" w:hAnsi="Arial" w:cs="Arial"/>
          <w:color w:val="000000"/>
          <w:u w:val="single"/>
        </w:rPr>
        <w:t xml:space="preserve"> </w:t>
      </w:r>
      <w:r w:rsidR="0093086E" w:rsidRPr="00CE4E2D">
        <w:rPr>
          <w:rFonts w:ascii="Arial" w:hAnsi="Arial" w:cs="Arial"/>
          <w:color w:val="FFFFFF" w:themeColor="background1"/>
          <w:u w:val="single"/>
        </w:rPr>
        <w:t>-</w:t>
      </w:r>
    </w:p>
    <w:p w:rsidR="00B433AC" w:rsidRPr="00CE4E2D" w:rsidRDefault="00B433AC" w:rsidP="005D2CCD">
      <w:pPr>
        <w:shd w:val="clear" w:color="auto" w:fill="FFFFFF"/>
        <w:ind w:right="-1"/>
        <w:jc w:val="right"/>
        <w:rPr>
          <w:rFonts w:ascii="Arial" w:hAnsi="Arial" w:cs="Arial"/>
          <w:color w:val="FFFFFF" w:themeColor="background1"/>
          <w:u w:val="single"/>
        </w:rPr>
      </w:pPr>
    </w:p>
    <w:p w:rsidR="00931163" w:rsidRPr="00CE4E2D" w:rsidRDefault="00931163" w:rsidP="005D2CCD">
      <w:pPr>
        <w:shd w:val="clear" w:color="auto" w:fill="FFFFFF"/>
        <w:ind w:right="-1"/>
        <w:jc w:val="right"/>
        <w:rPr>
          <w:rFonts w:ascii="Arial" w:hAnsi="Arial" w:cs="Arial"/>
          <w:b/>
          <w:color w:val="000000"/>
        </w:rPr>
      </w:pPr>
      <w:r w:rsidRPr="00CE4E2D">
        <w:rPr>
          <w:rFonts w:ascii="Arial" w:hAnsi="Arial" w:cs="Arial"/>
          <w:b/>
          <w:color w:val="000000"/>
        </w:rPr>
        <w:t>от юридического лица</w:t>
      </w:r>
    </w:p>
    <w:p w:rsidR="0093086E" w:rsidRPr="00CE4E2D" w:rsidRDefault="0093086E" w:rsidP="005D2CCD">
      <w:pPr>
        <w:shd w:val="clear" w:color="auto" w:fill="FFFFFF"/>
        <w:ind w:right="-1"/>
        <w:jc w:val="right"/>
        <w:rPr>
          <w:rFonts w:ascii="Arial" w:hAnsi="Arial" w:cs="Arial"/>
          <w:color w:val="000000"/>
        </w:rPr>
      </w:pPr>
    </w:p>
    <w:p w:rsidR="0093086E" w:rsidRPr="00CE4E2D" w:rsidRDefault="00931163" w:rsidP="005D2CCD">
      <w:pPr>
        <w:shd w:val="clear" w:color="auto" w:fill="FFFFFF"/>
        <w:ind w:right="-1"/>
        <w:jc w:val="right"/>
        <w:rPr>
          <w:rFonts w:ascii="Arial" w:hAnsi="Arial" w:cs="Arial"/>
          <w:color w:val="000000"/>
          <w:u w:val="single"/>
        </w:rPr>
      </w:pPr>
      <w:r w:rsidRPr="00CE4E2D">
        <w:rPr>
          <w:rFonts w:ascii="Arial" w:hAnsi="Arial" w:cs="Arial"/>
          <w:color w:val="000000"/>
        </w:rPr>
        <w:t>Исх. от</w:t>
      </w:r>
      <w:r w:rsidR="00CE4E2D">
        <w:rPr>
          <w:rFonts w:ascii="Arial" w:hAnsi="Arial" w:cs="Arial"/>
          <w:color w:val="000000"/>
          <w:u w:val="single"/>
        </w:rPr>
        <w:t xml:space="preserve"> </w:t>
      </w:r>
      <w:r w:rsidRPr="00CE4E2D">
        <w:rPr>
          <w:rFonts w:ascii="Arial" w:hAnsi="Arial" w:cs="Arial"/>
          <w:color w:val="000000"/>
        </w:rPr>
        <w:t>№</w:t>
      </w:r>
      <w:r w:rsidR="00CE4E2D">
        <w:rPr>
          <w:rFonts w:ascii="Arial" w:hAnsi="Arial" w:cs="Arial"/>
          <w:color w:val="000000"/>
          <w:u w:val="single"/>
        </w:rPr>
        <w:t xml:space="preserve"> </w:t>
      </w:r>
      <w:r w:rsidR="0093086E" w:rsidRPr="00CE4E2D">
        <w:rPr>
          <w:rFonts w:ascii="Arial" w:hAnsi="Arial" w:cs="Arial"/>
          <w:color w:val="FFFFFF" w:themeColor="background1"/>
          <w:u w:val="single"/>
        </w:rPr>
        <w:t>-</w:t>
      </w:r>
    </w:p>
    <w:p w:rsidR="00931163" w:rsidRPr="00CE4E2D" w:rsidRDefault="00931163" w:rsidP="005D2CCD">
      <w:pPr>
        <w:shd w:val="clear" w:color="auto" w:fill="FFFFFF"/>
        <w:ind w:right="-1"/>
        <w:jc w:val="right"/>
        <w:rPr>
          <w:rFonts w:ascii="Arial" w:hAnsi="Arial" w:cs="Arial"/>
          <w:color w:val="000000"/>
          <w:u w:val="single"/>
        </w:rPr>
      </w:pPr>
      <w:r w:rsidRPr="00CE4E2D">
        <w:rPr>
          <w:rFonts w:ascii="Arial" w:hAnsi="Arial" w:cs="Arial"/>
          <w:color w:val="000000"/>
        </w:rPr>
        <w:t>поступило в</w:t>
      </w:r>
      <w:r w:rsidR="00CE4E2D">
        <w:rPr>
          <w:rFonts w:ascii="Arial" w:hAnsi="Arial" w:cs="Arial"/>
          <w:color w:val="000000"/>
          <w:u w:val="single"/>
        </w:rPr>
        <w:t xml:space="preserve"> </w:t>
      </w:r>
      <w:r w:rsidR="0093086E" w:rsidRPr="00CE4E2D">
        <w:rPr>
          <w:rFonts w:ascii="Arial" w:hAnsi="Arial" w:cs="Arial"/>
          <w:color w:val="FFFFFF" w:themeColor="background1"/>
          <w:u w:val="single"/>
        </w:rPr>
        <w:t>-</w:t>
      </w:r>
    </w:p>
    <w:p w:rsidR="00B433AC" w:rsidRPr="00CE4E2D" w:rsidRDefault="0093086E" w:rsidP="005D2CCD">
      <w:pPr>
        <w:shd w:val="clear" w:color="auto" w:fill="FFFFFF"/>
        <w:tabs>
          <w:tab w:val="left" w:pos="3828"/>
          <w:tab w:val="left" w:pos="4111"/>
        </w:tabs>
        <w:ind w:right="-1"/>
        <w:jc w:val="right"/>
        <w:rPr>
          <w:rFonts w:ascii="Arial" w:hAnsi="Arial" w:cs="Arial"/>
          <w:color w:val="000000"/>
          <w:u w:val="single"/>
        </w:rPr>
      </w:pPr>
      <w:r w:rsidRPr="00CE4E2D">
        <w:rPr>
          <w:rFonts w:ascii="Arial" w:hAnsi="Arial" w:cs="Arial"/>
          <w:color w:val="000000"/>
        </w:rPr>
        <w:t>дата</w:t>
      </w:r>
      <w:r w:rsidR="00CE4E2D">
        <w:rPr>
          <w:rFonts w:ascii="Arial" w:hAnsi="Arial" w:cs="Arial"/>
          <w:color w:val="000000"/>
          <w:u w:val="single"/>
        </w:rPr>
        <w:t xml:space="preserve"> </w:t>
      </w:r>
      <w:r w:rsidR="00B433AC" w:rsidRPr="00CE4E2D">
        <w:rPr>
          <w:rFonts w:ascii="Arial" w:hAnsi="Arial" w:cs="Arial"/>
          <w:color w:val="000000"/>
        </w:rPr>
        <w:t>№</w:t>
      </w:r>
      <w:r w:rsidR="00CE4E2D">
        <w:rPr>
          <w:rFonts w:ascii="Arial" w:hAnsi="Arial" w:cs="Arial"/>
          <w:color w:val="000000"/>
          <w:u w:val="single"/>
        </w:rPr>
        <w:t xml:space="preserve"> </w:t>
      </w:r>
      <w:r w:rsidR="00B433AC" w:rsidRPr="00CE4E2D">
        <w:rPr>
          <w:rFonts w:ascii="Arial" w:hAnsi="Arial" w:cs="Arial"/>
          <w:color w:val="FFFFFF" w:themeColor="background1"/>
          <w:u w:val="single"/>
        </w:rPr>
        <w:t>0</w:t>
      </w:r>
    </w:p>
    <w:p w:rsidR="00931163" w:rsidRPr="00CE4E2D" w:rsidRDefault="00CE4E2D" w:rsidP="005D2CCD">
      <w:pPr>
        <w:shd w:val="clear" w:color="auto" w:fill="FFFFFF"/>
        <w:tabs>
          <w:tab w:val="left" w:pos="6096"/>
        </w:tabs>
        <w:ind w:right="-1"/>
        <w:jc w:val="right"/>
        <w:rPr>
          <w:rFonts w:ascii="Arial" w:hAnsi="Arial" w:cs="Arial"/>
          <w:color w:val="FFFFFF" w:themeColor="background1"/>
          <w:u w:val="single"/>
        </w:rPr>
      </w:pPr>
      <w:r>
        <w:rPr>
          <w:rFonts w:ascii="Arial" w:hAnsi="Arial" w:cs="Arial"/>
          <w:color w:val="000000"/>
          <w:u w:val="single"/>
        </w:rPr>
        <w:t xml:space="preserve"> </w:t>
      </w:r>
      <w:r w:rsidR="0093086E" w:rsidRPr="00CE4E2D">
        <w:rPr>
          <w:rFonts w:ascii="Arial" w:hAnsi="Arial" w:cs="Arial"/>
          <w:color w:val="FFFFFF" w:themeColor="background1"/>
          <w:u w:val="single"/>
        </w:rPr>
        <w:t>-</w:t>
      </w:r>
    </w:p>
    <w:p w:rsidR="00931163" w:rsidRPr="00CE4E2D" w:rsidRDefault="00931163" w:rsidP="005D2CCD">
      <w:pPr>
        <w:shd w:val="clear" w:color="auto" w:fill="FFFFFF"/>
        <w:ind w:right="-1"/>
        <w:jc w:val="right"/>
        <w:rPr>
          <w:rFonts w:ascii="Arial" w:hAnsi="Arial" w:cs="Arial"/>
          <w:color w:val="000000"/>
        </w:rPr>
      </w:pPr>
      <w:r w:rsidRPr="00CE4E2D">
        <w:rPr>
          <w:rFonts w:ascii="Arial" w:hAnsi="Arial" w:cs="Arial"/>
          <w:color w:val="000000"/>
        </w:rPr>
        <w:t>(юридический адрес, почтовый адрес)</w:t>
      </w:r>
    </w:p>
    <w:p w:rsidR="0093086E" w:rsidRPr="00CE4E2D" w:rsidRDefault="0093086E" w:rsidP="005D2CCD">
      <w:pPr>
        <w:shd w:val="clear" w:color="auto" w:fill="FFFFFF"/>
        <w:ind w:right="-1"/>
        <w:jc w:val="right"/>
        <w:rPr>
          <w:rFonts w:ascii="Arial" w:hAnsi="Arial" w:cs="Arial"/>
          <w:color w:val="000000"/>
        </w:rPr>
      </w:pPr>
    </w:p>
    <w:p w:rsidR="00931163" w:rsidRPr="00CE4E2D" w:rsidRDefault="00CE4E2D" w:rsidP="005D2CCD">
      <w:pPr>
        <w:shd w:val="clear" w:color="auto" w:fill="FFFFFF"/>
        <w:tabs>
          <w:tab w:val="left" w:pos="6096"/>
        </w:tabs>
        <w:ind w:right="-1"/>
        <w:jc w:val="right"/>
        <w:rPr>
          <w:rFonts w:ascii="Arial" w:hAnsi="Arial" w:cs="Arial"/>
          <w:color w:val="FFFFFF" w:themeColor="background1"/>
          <w:u w:val="single"/>
        </w:rPr>
      </w:pPr>
      <w:r>
        <w:rPr>
          <w:rFonts w:ascii="Arial" w:hAnsi="Arial" w:cs="Arial"/>
          <w:color w:val="000000"/>
          <w:u w:val="single"/>
        </w:rPr>
        <w:t xml:space="preserve"> </w:t>
      </w:r>
      <w:r w:rsidR="00B433AC" w:rsidRPr="00CE4E2D">
        <w:rPr>
          <w:rFonts w:ascii="Arial" w:hAnsi="Arial" w:cs="Arial"/>
          <w:color w:val="FFFFFF" w:themeColor="background1"/>
          <w:u w:val="single"/>
        </w:rPr>
        <w:t>-</w:t>
      </w:r>
    </w:p>
    <w:p w:rsidR="00931163" w:rsidRPr="00CE4E2D" w:rsidRDefault="00931163" w:rsidP="005D2CCD">
      <w:pPr>
        <w:shd w:val="clear" w:color="auto" w:fill="FFFFFF"/>
        <w:ind w:right="-1"/>
        <w:jc w:val="right"/>
        <w:rPr>
          <w:rFonts w:ascii="Arial" w:hAnsi="Arial" w:cs="Arial"/>
          <w:color w:val="000000"/>
        </w:rPr>
      </w:pPr>
      <w:r w:rsidRPr="00CE4E2D">
        <w:rPr>
          <w:rFonts w:ascii="Arial" w:hAnsi="Arial" w:cs="Arial"/>
          <w:color w:val="000000"/>
        </w:rPr>
        <w:t>(Ф.И.О, должность представителя)</w:t>
      </w:r>
    </w:p>
    <w:p w:rsidR="00931163" w:rsidRPr="00CE4E2D" w:rsidRDefault="00931163" w:rsidP="005D2CCD">
      <w:pPr>
        <w:shd w:val="clear" w:color="auto" w:fill="FFFFFF"/>
        <w:ind w:right="-1"/>
        <w:jc w:val="right"/>
        <w:rPr>
          <w:rFonts w:ascii="Arial" w:hAnsi="Arial" w:cs="Arial"/>
          <w:color w:val="000000"/>
        </w:rPr>
      </w:pPr>
    </w:p>
    <w:p w:rsidR="00931163" w:rsidRPr="00CE4E2D" w:rsidRDefault="00931163" w:rsidP="005D2CCD">
      <w:pPr>
        <w:shd w:val="clear" w:color="auto" w:fill="FFFFFF"/>
        <w:ind w:right="-1"/>
        <w:jc w:val="right"/>
        <w:rPr>
          <w:rFonts w:ascii="Arial" w:hAnsi="Arial" w:cs="Arial"/>
          <w:color w:val="000000"/>
          <w:u w:val="single"/>
        </w:rPr>
      </w:pPr>
      <w:proofErr w:type="gramStart"/>
      <w:r w:rsidRPr="00CE4E2D">
        <w:rPr>
          <w:rFonts w:ascii="Arial" w:hAnsi="Arial" w:cs="Arial"/>
          <w:color w:val="000000"/>
        </w:rPr>
        <w:t>действующего</w:t>
      </w:r>
      <w:proofErr w:type="gramEnd"/>
      <w:r w:rsidRPr="00CE4E2D">
        <w:rPr>
          <w:rFonts w:ascii="Arial" w:hAnsi="Arial" w:cs="Arial"/>
          <w:color w:val="000000"/>
        </w:rPr>
        <w:t xml:space="preserve"> на основании</w:t>
      </w:r>
      <w:r w:rsidR="00CE4E2D">
        <w:rPr>
          <w:rFonts w:ascii="Arial" w:hAnsi="Arial" w:cs="Arial"/>
          <w:color w:val="000000"/>
          <w:u w:val="single"/>
        </w:rPr>
        <w:t xml:space="preserve"> </w:t>
      </w:r>
      <w:r w:rsidR="0093086E" w:rsidRPr="00CE4E2D">
        <w:rPr>
          <w:rFonts w:ascii="Arial" w:hAnsi="Arial" w:cs="Arial"/>
          <w:color w:val="FFFFFF" w:themeColor="background1"/>
          <w:u w:val="single"/>
        </w:rPr>
        <w:t>-</w:t>
      </w:r>
    </w:p>
    <w:p w:rsidR="00931163" w:rsidRPr="00CE4E2D" w:rsidRDefault="002332DC" w:rsidP="005D2CCD">
      <w:pPr>
        <w:shd w:val="clear" w:color="auto" w:fill="FFFFFF"/>
        <w:tabs>
          <w:tab w:val="left" w:pos="3656"/>
          <w:tab w:val="center" w:pos="4819"/>
        </w:tabs>
        <w:ind w:right="-1"/>
        <w:jc w:val="right"/>
        <w:rPr>
          <w:rFonts w:ascii="Arial" w:hAnsi="Arial" w:cs="Arial"/>
          <w:color w:val="000000"/>
        </w:rPr>
      </w:pPr>
      <w:r w:rsidRPr="00CE4E2D">
        <w:rPr>
          <w:rFonts w:ascii="Arial" w:hAnsi="Arial" w:cs="Arial"/>
          <w:color w:val="000000"/>
        </w:rPr>
        <w:tab/>
      </w:r>
      <w:r w:rsidR="00CE4E2D">
        <w:rPr>
          <w:rFonts w:ascii="Arial" w:hAnsi="Arial" w:cs="Arial"/>
          <w:color w:val="000000"/>
        </w:rPr>
        <w:t xml:space="preserve"> </w:t>
      </w:r>
      <w:r w:rsidR="00D04E60" w:rsidRPr="00CE4E2D">
        <w:rPr>
          <w:rFonts w:ascii="Arial" w:hAnsi="Arial" w:cs="Arial"/>
          <w:color w:val="000000"/>
        </w:rPr>
        <w:tab/>
      </w:r>
      <w:r w:rsidR="00931163" w:rsidRPr="00CE4E2D">
        <w:rPr>
          <w:rFonts w:ascii="Arial" w:hAnsi="Arial" w:cs="Arial"/>
          <w:color w:val="000000"/>
        </w:rPr>
        <w:t>(название документа)</w:t>
      </w:r>
    </w:p>
    <w:p w:rsidR="00931163" w:rsidRPr="00CE4E2D" w:rsidRDefault="00CE4E2D" w:rsidP="005D2CCD">
      <w:pPr>
        <w:shd w:val="clear" w:color="auto" w:fill="FFFFFF"/>
        <w:ind w:right="-1"/>
        <w:jc w:val="right"/>
        <w:rPr>
          <w:rFonts w:ascii="Arial" w:hAnsi="Arial" w:cs="Arial"/>
          <w:color w:val="FFFFFF" w:themeColor="background1"/>
          <w:u w:val="single"/>
        </w:rPr>
      </w:pPr>
      <w:r>
        <w:rPr>
          <w:rFonts w:ascii="Arial" w:hAnsi="Arial" w:cs="Arial"/>
          <w:color w:val="000000"/>
          <w:u w:val="single"/>
        </w:rPr>
        <w:t xml:space="preserve"> </w:t>
      </w:r>
      <w:r w:rsidR="00B433AC" w:rsidRPr="00CE4E2D">
        <w:rPr>
          <w:rFonts w:ascii="Arial" w:hAnsi="Arial" w:cs="Arial"/>
          <w:color w:val="FFFFFF" w:themeColor="background1"/>
          <w:u w:val="single"/>
        </w:rPr>
        <w:t>-</w:t>
      </w:r>
    </w:p>
    <w:p w:rsidR="00931163" w:rsidRPr="00CE4E2D" w:rsidRDefault="00931163" w:rsidP="005D2CCD">
      <w:pPr>
        <w:shd w:val="clear" w:color="auto" w:fill="FFFFFF"/>
        <w:ind w:right="-1"/>
        <w:jc w:val="right"/>
        <w:rPr>
          <w:rFonts w:ascii="Arial" w:hAnsi="Arial" w:cs="Arial"/>
          <w:color w:val="000000"/>
        </w:rPr>
      </w:pPr>
      <w:r w:rsidRPr="00CE4E2D">
        <w:rPr>
          <w:rFonts w:ascii="Arial" w:hAnsi="Arial" w:cs="Arial"/>
          <w:color w:val="000000"/>
        </w:rPr>
        <w:lastRenderedPageBreak/>
        <w:t>(контактный телефон, адрес эл. почты)</w:t>
      </w:r>
    </w:p>
    <w:p w:rsidR="00B433AC" w:rsidRPr="00CE4E2D" w:rsidRDefault="00B433AC" w:rsidP="005D2CCD">
      <w:pPr>
        <w:shd w:val="clear" w:color="auto" w:fill="FFFFFF"/>
        <w:ind w:right="-1"/>
        <w:jc w:val="right"/>
        <w:rPr>
          <w:rFonts w:ascii="Arial" w:hAnsi="Arial" w:cs="Arial"/>
          <w:color w:val="000000"/>
        </w:rPr>
      </w:pPr>
    </w:p>
    <w:p w:rsidR="00B433AC" w:rsidRPr="00CE4E2D" w:rsidRDefault="00931163" w:rsidP="005D2CCD">
      <w:pPr>
        <w:shd w:val="clear" w:color="auto" w:fill="FFFFFF"/>
        <w:tabs>
          <w:tab w:val="left" w:pos="2880"/>
        </w:tabs>
        <w:ind w:right="-1"/>
        <w:jc w:val="right"/>
        <w:rPr>
          <w:rFonts w:ascii="Arial" w:hAnsi="Arial" w:cs="Arial"/>
          <w:b/>
          <w:color w:val="000000"/>
        </w:rPr>
      </w:pPr>
      <w:r w:rsidRPr="00CE4E2D">
        <w:rPr>
          <w:rFonts w:ascii="Arial" w:hAnsi="Arial" w:cs="Arial"/>
          <w:b/>
          <w:color w:val="000000"/>
        </w:rPr>
        <w:t>от физического лица</w:t>
      </w:r>
    </w:p>
    <w:p w:rsidR="00B433AC" w:rsidRPr="00CE4E2D" w:rsidRDefault="00B433AC" w:rsidP="005D2CCD">
      <w:pPr>
        <w:shd w:val="clear" w:color="auto" w:fill="FFFFFF"/>
        <w:tabs>
          <w:tab w:val="left" w:pos="2880"/>
        </w:tabs>
        <w:ind w:right="-1"/>
        <w:jc w:val="right"/>
        <w:rPr>
          <w:rFonts w:ascii="Arial" w:hAnsi="Arial" w:cs="Arial"/>
          <w:b/>
          <w:color w:val="000000"/>
        </w:rPr>
      </w:pPr>
    </w:p>
    <w:p w:rsidR="00B433AC" w:rsidRPr="00CE4E2D" w:rsidRDefault="00CE4E2D" w:rsidP="005D2CCD">
      <w:pPr>
        <w:shd w:val="clear" w:color="auto" w:fill="FFFFFF"/>
        <w:tabs>
          <w:tab w:val="left" w:pos="2880"/>
        </w:tabs>
        <w:ind w:right="-1"/>
        <w:jc w:val="right"/>
        <w:rPr>
          <w:rFonts w:ascii="Arial" w:hAnsi="Arial" w:cs="Arial"/>
          <w:color w:val="FFFFFF" w:themeColor="background1"/>
          <w:u w:val="single"/>
        </w:rPr>
      </w:pPr>
      <w:r>
        <w:rPr>
          <w:rFonts w:ascii="Arial" w:hAnsi="Arial" w:cs="Arial"/>
          <w:color w:val="000000"/>
          <w:u w:val="single"/>
        </w:rPr>
        <w:t xml:space="preserve"> </w:t>
      </w:r>
      <w:r w:rsidR="00B433AC" w:rsidRPr="00CE4E2D">
        <w:rPr>
          <w:rFonts w:ascii="Arial" w:hAnsi="Arial" w:cs="Arial"/>
          <w:color w:val="FFFFFF" w:themeColor="background1"/>
          <w:u w:val="single"/>
        </w:rPr>
        <w:t>0</w:t>
      </w:r>
    </w:p>
    <w:p w:rsidR="00B433AC" w:rsidRPr="00CE4E2D" w:rsidRDefault="00931163" w:rsidP="005D2CCD">
      <w:pPr>
        <w:shd w:val="clear" w:color="auto" w:fill="FFFFFF"/>
        <w:ind w:right="-1"/>
        <w:jc w:val="right"/>
        <w:rPr>
          <w:rFonts w:ascii="Arial" w:hAnsi="Arial" w:cs="Arial"/>
          <w:color w:val="000000"/>
        </w:rPr>
      </w:pPr>
      <w:r w:rsidRPr="00CE4E2D">
        <w:rPr>
          <w:rFonts w:ascii="Arial" w:hAnsi="Arial" w:cs="Arial"/>
          <w:color w:val="000000"/>
        </w:rPr>
        <w:t>(ФИО, паспортные данные)</w:t>
      </w:r>
    </w:p>
    <w:p w:rsidR="00B433AC" w:rsidRPr="00CE4E2D" w:rsidRDefault="00CE4E2D" w:rsidP="005D2CCD">
      <w:pPr>
        <w:shd w:val="clear" w:color="auto" w:fill="FFFFFF"/>
        <w:ind w:right="-1"/>
        <w:jc w:val="right"/>
        <w:rPr>
          <w:rFonts w:ascii="Arial" w:hAnsi="Arial" w:cs="Arial"/>
          <w:color w:val="FFFFFF" w:themeColor="background1"/>
          <w:u w:val="single"/>
        </w:rPr>
      </w:pPr>
      <w:r>
        <w:rPr>
          <w:rFonts w:ascii="Arial" w:hAnsi="Arial" w:cs="Arial"/>
          <w:color w:val="000000"/>
          <w:u w:val="single"/>
        </w:rPr>
        <w:t xml:space="preserve"> </w:t>
      </w:r>
      <w:r w:rsidR="00B433AC" w:rsidRPr="00CE4E2D">
        <w:rPr>
          <w:rFonts w:ascii="Arial" w:hAnsi="Arial" w:cs="Arial"/>
          <w:color w:val="FFFFFF" w:themeColor="background1"/>
          <w:u w:val="single"/>
        </w:rPr>
        <w:t>л</w:t>
      </w:r>
    </w:p>
    <w:p w:rsidR="00B433AC" w:rsidRPr="00CE4E2D" w:rsidRDefault="00CE4E2D" w:rsidP="005D2CCD">
      <w:pPr>
        <w:shd w:val="clear" w:color="auto" w:fill="FFFFFF"/>
        <w:ind w:right="-1"/>
        <w:jc w:val="right"/>
        <w:rPr>
          <w:rFonts w:ascii="Arial" w:hAnsi="Arial" w:cs="Arial"/>
          <w:color w:val="FFFFFF" w:themeColor="background1"/>
          <w:u w:val="single"/>
        </w:rPr>
      </w:pPr>
      <w:r>
        <w:rPr>
          <w:rFonts w:ascii="Arial" w:hAnsi="Arial" w:cs="Arial"/>
          <w:color w:val="000000"/>
          <w:u w:val="single"/>
        </w:rPr>
        <w:t xml:space="preserve"> </w:t>
      </w:r>
      <w:r w:rsidR="00B433AC" w:rsidRPr="00CE4E2D">
        <w:rPr>
          <w:rFonts w:ascii="Arial" w:hAnsi="Arial" w:cs="Arial"/>
          <w:color w:val="FFFFFF" w:themeColor="background1"/>
          <w:u w:val="single"/>
        </w:rPr>
        <w:t>-</w:t>
      </w:r>
      <w:r>
        <w:rPr>
          <w:rFonts w:ascii="Arial" w:hAnsi="Arial" w:cs="Arial"/>
          <w:color w:val="FFFFFF" w:themeColor="background1"/>
          <w:u w:val="single"/>
        </w:rPr>
        <w:t xml:space="preserve"> </w:t>
      </w:r>
    </w:p>
    <w:p w:rsidR="00931163" w:rsidRPr="00CE4E2D" w:rsidRDefault="00931163" w:rsidP="005D2CCD">
      <w:pPr>
        <w:shd w:val="clear" w:color="auto" w:fill="FFFFFF"/>
        <w:ind w:right="-1"/>
        <w:jc w:val="right"/>
        <w:rPr>
          <w:rFonts w:ascii="Arial" w:hAnsi="Arial" w:cs="Arial"/>
          <w:color w:val="000000"/>
        </w:rPr>
      </w:pPr>
      <w:r w:rsidRPr="00CE4E2D">
        <w:rPr>
          <w:rFonts w:ascii="Arial" w:hAnsi="Arial" w:cs="Arial"/>
          <w:color w:val="000000"/>
        </w:rPr>
        <w:t>(почтовый адрес)</w:t>
      </w:r>
    </w:p>
    <w:p w:rsidR="00B433AC" w:rsidRPr="00CE4E2D" w:rsidRDefault="00CE4E2D" w:rsidP="005D2CCD">
      <w:pPr>
        <w:shd w:val="clear" w:color="auto" w:fill="FFFFFF"/>
        <w:ind w:right="-1"/>
        <w:jc w:val="right"/>
        <w:rPr>
          <w:rFonts w:ascii="Arial" w:hAnsi="Arial" w:cs="Arial"/>
          <w:color w:val="FFFFFF" w:themeColor="background1"/>
          <w:u w:val="single"/>
        </w:rPr>
      </w:pPr>
      <w:r>
        <w:rPr>
          <w:rFonts w:ascii="Arial" w:hAnsi="Arial" w:cs="Arial"/>
          <w:color w:val="000000"/>
          <w:u w:val="single"/>
        </w:rPr>
        <w:t xml:space="preserve"> </w:t>
      </w:r>
      <w:r w:rsidR="00B433AC" w:rsidRPr="00CE4E2D">
        <w:rPr>
          <w:rFonts w:ascii="Arial" w:hAnsi="Arial" w:cs="Arial"/>
          <w:color w:val="FFFFFF" w:themeColor="background1"/>
          <w:u w:val="single"/>
        </w:rPr>
        <w:t>-</w:t>
      </w:r>
      <w:r>
        <w:rPr>
          <w:rFonts w:ascii="Arial" w:hAnsi="Arial" w:cs="Arial"/>
          <w:color w:val="FFFFFF" w:themeColor="background1"/>
          <w:u w:val="single"/>
        </w:rPr>
        <w:t xml:space="preserve"> </w:t>
      </w:r>
    </w:p>
    <w:p w:rsidR="007013AD" w:rsidRPr="00CE4E2D" w:rsidRDefault="00931163" w:rsidP="005D2CCD">
      <w:pPr>
        <w:shd w:val="clear" w:color="auto" w:fill="FFFFFF"/>
        <w:ind w:right="-1"/>
        <w:jc w:val="right"/>
        <w:rPr>
          <w:rFonts w:ascii="Arial" w:hAnsi="Arial" w:cs="Arial"/>
          <w:color w:val="000000"/>
        </w:rPr>
      </w:pPr>
      <w:r w:rsidRPr="00CE4E2D">
        <w:rPr>
          <w:rFonts w:ascii="Arial" w:hAnsi="Arial" w:cs="Arial"/>
          <w:color w:val="000000"/>
        </w:rPr>
        <w:t>(контактный телефон, адрес эл. почты)</w:t>
      </w:r>
    </w:p>
    <w:p w:rsidR="006A6716" w:rsidRPr="00CE4E2D" w:rsidRDefault="006A6716" w:rsidP="005D2CCD">
      <w:pPr>
        <w:shd w:val="clear" w:color="auto" w:fill="FFFFFF"/>
        <w:jc w:val="right"/>
        <w:rPr>
          <w:rFonts w:ascii="Arial" w:hAnsi="Arial" w:cs="Arial"/>
          <w:color w:val="000000"/>
        </w:rPr>
      </w:pPr>
    </w:p>
    <w:p w:rsidR="00D919E0" w:rsidRPr="00CE4E2D" w:rsidRDefault="00D919E0" w:rsidP="005D2CCD">
      <w:pPr>
        <w:pStyle w:val="ConsPlusNonformat"/>
        <w:widowControl/>
        <w:tabs>
          <w:tab w:val="left" w:pos="400"/>
        </w:tabs>
        <w:jc w:val="center"/>
        <w:rPr>
          <w:rFonts w:ascii="Arial" w:hAnsi="Arial" w:cs="Arial"/>
          <w:b/>
          <w:sz w:val="24"/>
          <w:szCs w:val="24"/>
        </w:rPr>
      </w:pPr>
    </w:p>
    <w:p w:rsidR="00D919E0" w:rsidRPr="00CE4E2D" w:rsidRDefault="00D919E0" w:rsidP="005D2CCD">
      <w:pPr>
        <w:pStyle w:val="ConsPlusNonformat"/>
        <w:widowControl/>
        <w:tabs>
          <w:tab w:val="left" w:pos="400"/>
        </w:tabs>
        <w:jc w:val="center"/>
        <w:rPr>
          <w:rFonts w:ascii="Arial" w:hAnsi="Arial" w:cs="Arial"/>
          <w:b/>
          <w:sz w:val="24"/>
          <w:szCs w:val="24"/>
        </w:rPr>
      </w:pPr>
    </w:p>
    <w:p w:rsidR="00D919E0" w:rsidRPr="00CE4E2D" w:rsidRDefault="00D919E0" w:rsidP="005D2CCD">
      <w:pPr>
        <w:pStyle w:val="ConsPlusNonformat"/>
        <w:widowControl/>
        <w:tabs>
          <w:tab w:val="left" w:pos="400"/>
        </w:tabs>
        <w:jc w:val="center"/>
        <w:rPr>
          <w:rFonts w:ascii="Arial" w:hAnsi="Arial" w:cs="Arial"/>
          <w:b/>
          <w:sz w:val="24"/>
          <w:szCs w:val="24"/>
        </w:rPr>
      </w:pPr>
    </w:p>
    <w:p w:rsidR="00D919E0" w:rsidRPr="00CE4E2D" w:rsidRDefault="00D919E0" w:rsidP="005D2CCD">
      <w:pPr>
        <w:pStyle w:val="ConsPlusNonformat"/>
        <w:widowControl/>
        <w:tabs>
          <w:tab w:val="left" w:pos="400"/>
          <w:tab w:val="left" w:pos="3969"/>
        </w:tabs>
        <w:rPr>
          <w:rFonts w:ascii="Arial" w:hAnsi="Arial" w:cs="Arial"/>
          <w:b/>
          <w:sz w:val="24"/>
          <w:szCs w:val="24"/>
        </w:rPr>
      </w:pPr>
    </w:p>
    <w:p w:rsidR="007013AD" w:rsidRPr="00CE4E2D" w:rsidRDefault="007013AD" w:rsidP="005D2CCD">
      <w:pPr>
        <w:pStyle w:val="ConsPlusNonformat"/>
        <w:widowControl/>
        <w:tabs>
          <w:tab w:val="left" w:pos="400"/>
        </w:tabs>
        <w:jc w:val="center"/>
        <w:rPr>
          <w:rFonts w:ascii="Arial" w:hAnsi="Arial" w:cs="Arial"/>
          <w:b/>
          <w:sz w:val="24"/>
          <w:szCs w:val="24"/>
        </w:rPr>
      </w:pPr>
      <w:r w:rsidRPr="00CE4E2D">
        <w:rPr>
          <w:rFonts w:ascii="Arial" w:hAnsi="Arial" w:cs="Arial"/>
          <w:b/>
          <w:sz w:val="24"/>
          <w:szCs w:val="24"/>
        </w:rPr>
        <w:t>ЗАЯВЛЕНИЕ</w:t>
      </w:r>
    </w:p>
    <w:p w:rsidR="007013AD" w:rsidRPr="00CE4E2D" w:rsidRDefault="007013AD" w:rsidP="005D2CCD">
      <w:pPr>
        <w:pStyle w:val="ConsPlusNonformat"/>
        <w:widowControl/>
        <w:tabs>
          <w:tab w:val="left" w:pos="400"/>
        </w:tabs>
        <w:jc w:val="center"/>
        <w:rPr>
          <w:rFonts w:ascii="Arial" w:hAnsi="Arial" w:cs="Arial"/>
          <w:b/>
          <w:sz w:val="24"/>
          <w:szCs w:val="24"/>
        </w:rPr>
      </w:pPr>
      <w:r w:rsidRPr="00CE4E2D">
        <w:rPr>
          <w:rFonts w:ascii="Arial" w:hAnsi="Arial" w:cs="Arial"/>
          <w:b/>
          <w:sz w:val="24"/>
          <w:szCs w:val="24"/>
        </w:rPr>
        <w:t xml:space="preserve">на получение специального </w:t>
      </w:r>
      <w:proofErr w:type="gramStart"/>
      <w:r w:rsidRPr="00CE4E2D">
        <w:rPr>
          <w:rFonts w:ascii="Arial" w:hAnsi="Arial" w:cs="Arial"/>
          <w:b/>
          <w:sz w:val="24"/>
          <w:szCs w:val="24"/>
        </w:rPr>
        <w:t>разрешения</w:t>
      </w:r>
      <w:proofErr w:type="gramEnd"/>
      <w:r w:rsidRPr="00CE4E2D">
        <w:rPr>
          <w:rFonts w:ascii="Arial" w:hAnsi="Arial" w:cs="Arial"/>
          <w:b/>
          <w:sz w:val="24"/>
          <w:szCs w:val="24"/>
        </w:rPr>
        <w:t xml:space="preserve"> на движение по автомобильным дорогам транспортного средства, осуществляющего перевозки тяжеловесных и (или) крупногабаритных грузов</w:t>
      </w:r>
    </w:p>
    <w:p w:rsidR="007013AD" w:rsidRPr="00CE4E2D" w:rsidRDefault="007013AD" w:rsidP="005D2CCD">
      <w:pPr>
        <w:pStyle w:val="ac"/>
        <w:tabs>
          <w:tab w:val="left" w:pos="400"/>
        </w:tabs>
        <w:ind w:firstLine="0"/>
        <w:jc w:val="left"/>
        <w:rPr>
          <w:rFonts w:ascii="Arial" w:hAnsi="Arial" w:cs="Arial"/>
          <w:sz w:val="24"/>
          <w:szCs w:val="24"/>
        </w:rPr>
      </w:pPr>
    </w:p>
    <w:tbl>
      <w:tblPr>
        <w:tblW w:w="9609" w:type="dxa"/>
        <w:jc w:val="center"/>
        <w:tblCellSpacing w:w="20" w:type="dxa"/>
        <w:tblInd w:w="-716"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clear" w:color="auto" w:fill="FFFFFF"/>
        <w:tblLayout w:type="fixed"/>
        <w:tblCellMar>
          <w:left w:w="28" w:type="dxa"/>
          <w:right w:w="28" w:type="dxa"/>
        </w:tblCellMar>
        <w:tblLook w:val="04A0" w:firstRow="1" w:lastRow="0" w:firstColumn="1" w:lastColumn="0" w:noHBand="0" w:noVBand="1"/>
      </w:tblPr>
      <w:tblGrid>
        <w:gridCol w:w="1716"/>
        <w:gridCol w:w="1088"/>
        <w:gridCol w:w="409"/>
        <w:gridCol w:w="173"/>
        <w:gridCol w:w="287"/>
        <w:gridCol w:w="84"/>
        <w:gridCol w:w="893"/>
        <w:gridCol w:w="287"/>
        <w:gridCol w:w="588"/>
        <w:gridCol w:w="136"/>
        <w:gridCol w:w="582"/>
        <w:gridCol w:w="80"/>
        <w:gridCol w:w="67"/>
        <w:gridCol w:w="843"/>
        <w:gridCol w:w="354"/>
        <w:gridCol w:w="2022"/>
      </w:tblGrid>
      <w:tr w:rsidR="007013AD" w:rsidRPr="00CE4E2D" w:rsidTr="00EF32C1">
        <w:trPr>
          <w:trHeight w:val="111"/>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hideMark/>
          </w:tcPr>
          <w:p w:rsidR="007013AD" w:rsidRPr="00CE4E2D" w:rsidRDefault="00EF32C1" w:rsidP="005D2CCD">
            <w:pPr>
              <w:tabs>
                <w:tab w:val="left" w:pos="570"/>
                <w:tab w:val="center" w:pos="5169"/>
              </w:tabs>
              <w:ind w:left="57" w:right="57"/>
              <w:rPr>
                <w:rFonts w:ascii="Arial" w:hAnsi="Arial" w:cs="Arial"/>
                <w:b/>
                <w:bCs/>
              </w:rPr>
            </w:pPr>
            <w:r w:rsidRPr="00CE4E2D">
              <w:rPr>
                <w:rFonts w:ascii="Arial" w:hAnsi="Arial" w:cs="Arial"/>
                <w:b/>
                <w:bCs/>
              </w:rPr>
              <w:tab/>
            </w:r>
            <w:r w:rsidRPr="00CE4E2D">
              <w:rPr>
                <w:rFonts w:ascii="Arial" w:hAnsi="Arial" w:cs="Arial"/>
                <w:b/>
                <w:bCs/>
              </w:rPr>
              <w:tab/>
            </w:r>
            <w:r w:rsidR="007013AD" w:rsidRPr="00CE4E2D">
              <w:rPr>
                <w:rFonts w:ascii="Arial" w:hAnsi="Arial" w:cs="Arial"/>
                <w:b/>
                <w:bCs/>
              </w:rPr>
              <w:t>Наименование, адрес и телефон владельца транспортного средства</w:t>
            </w:r>
          </w:p>
        </w:tc>
      </w:tr>
      <w:tr w:rsidR="007013AD" w:rsidRPr="00CE4E2D" w:rsidTr="00EF32C1">
        <w:trPr>
          <w:trHeight w:val="116"/>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tcPr>
          <w:p w:rsidR="007013AD" w:rsidRPr="00CE4E2D" w:rsidRDefault="007013AD" w:rsidP="005D2CCD">
            <w:pPr>
              <w:ind w:left="57" w:right="57"/>
              <w:rPr>
                <w:rFonts w:ascii="Arial" w:hAnsi="Arial" w:cs="Arial"/>
              </w:rPr>
            </w:pPr>
          </w:p>
        </w:tc>
      </w:tr>
      <w:tr w:rsidR="007013AD" w:rsidRPr="00CE4E2D" w:rsidTr="00EF32C1">
        <w:trPr>
          <w:trHeight w:val="116"/>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tcPr>
          <w:p w:rsidR="007013AD" w:rsidRPr="00CE4E2D" w:rsidRDefault="007013AD" w:rsidP="005D2CCD">
            <w:pPr>
              <w:ind w:left="57" w:right="57"/>
              <w:rPr>
                <w:rFonts w:ascii="Arial" w:hAnsi="Arial" w:cs="Arial"/>
              </w:rPr>
            </w:pPr>
          </w:p>
        </w:tc>
      </w:tr>
      <w:tr w:rsidR="007013AD" w:rsidRPr="00CE4E2D" w:rsidTr="00EF32C1">
        <w:trPr>
          <w:trHeight w:val="339"/>
          <w:tblCellSpacing w:w="20" w:type="dxa"/>
          <w:jc w:val="center"/>
        </w:trPr>
        <w:tc>
          <w:tcPr>
            <w:tcW w:w="3697" w:type="dxa"/>
            <w:gridSpan w:val="6"/>
            <w:tcBorders>
              <w:top w:val="outset" w:sz="2" w:space="0" w:color="auto"/>
              <w:left w:val="outset" w:sz="2" w:space="0" w:color="auto"/>
              <w:bottom w:val="outset" w:sz="2" w:space="0" w:color="auto"/>
              <w:right w:val="outset" w:sz="2" w:space="0" w:color="auto"/>
            </w:tcBorders>
            <w:shd w:val="clear" w:color="auto" w:fill="FFFFFF"/>
            <w:hideMark/>
          </w:tcPr>
          <w:p w:rsidR="007013AD" w:rsidRPr="00CE4E2D" w:rsidRDefault="007013AD" w:rsidP="005D2CCD">
            <w:pPr>
              <w:ind w:left="57" w:right="57"/>
              <w:jc w:val="center"/>
              <w:rPr>
                <w:rFonts w:ascii="Arial" w:hAnsi="Arial" w:cs="Arial"/>
                <w:bCs/>
              </w:rPr>
            </w:pPr>
            <w:r w:rsidRPr="00CE4E2D">
              <w:rPr>
                <w:rFonts w:ascii="Arial" w:hAnsi="Arial" w:cs="Arial"/>
                <w:bCs/>
              </w:rPr>
              <w:t xml:space="preserve">ИНН, ОГРН/ОГРИП владельца транспортного средства </w:t>
            </w:r>
            <w:r w:rsidRPr="00CE4E2D">
              <w:rPr>
                <w:rStyle w:val="af6"/>
                <w:rFonts w:ascii="Arial" w:hAnsi="Arial" w:cs="Arial"/>
                <w:bCs/>
              </w:rPr>
              <w:footnoteReference w:customMarkFollows="1" w:id="1"/>
              <w:t>*</w:t>
            </w:r>
          </w:p>
        </w:tc>
        <w:tc>
          <w:tcPr>
            <w:tcW w:w="5792" w:type="dxa"/>
            <w:gridSpan w:val="10"/>
            <w:tcBorders>
              <w:top w:val="outset" w:sz="2" w:space="0" w:color="auto"/>
              <w:left w:val="outset" w:sz="2" w:space="0" w:color="auto"/>
              <w:bottom w:val="outset" w:sz="2" w:space="0" w:color="auto"/>
              <w:right w:val="outset" w:sz="2" w:space="0" w:color="auto"/>
            </w:tcBorders>
            <w:shd w:val="clear" w:color="auto" w:fill="FFFFFF"/>
          </w:tcPr>
          <w:p w:rsidR="007013AD" w:rsidRPr="00CE4E2D" w:rsidRDefault="007013AD" w:rsidP="005D2CCD">
            <w:pPr>
              <w:ind w:left="57" w:right="57"/>
              <w:rPr>
                <w:rFonts w:ascii="Arial" w:hAnsi="Arial" w:cs="Arial"/>
              </w:rPr>
            </w:pPr>
          </w:p>
        </w:tc>
      </w:tr>
      <w:tr w:rsidR="007013AD" w:rsidRPr="00CE4E2D" w:rsidTr="00EF32C1">
        <w:trPr>
          <w:trHeight w:val="344"/>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hideMark/>
          </w:tcPr>
          <w:p w:rsidR="007013AD" w:rsidRPr="00CE4E2D" w:rsidRDefault="007013AD" w:rsidP="005D2CCD">
            <w:pPr>
              <w:pStyle w:val="ConsPlusNonformat"/>
              <w:widowControl/>
              <w:jc w:val="center"/>
              <w:rPr>
                <w:rFonts w:ascii="Arial" w:hAnsi="Arial" w:cs="Arial"/>
                <w:b/>
                <w:bCs/>
                <w:sz w:val="24"/>
                <w:szCs w:val="24"/>
              </w:rPr>
            </w:pPr>
            <w:r w:rsidRPr="00CE4E2D">
              <w:rPr>
                <w:rFonts w:ascii="Arial" w:hAnsi="Arial" w:cs="Arial"/>
                <w:b/>
                <w:bCs/>
                <w:sz w:val="24"/>
                <w:szCs w:val="24"/>
              </w:rPr>
              <w:t>Маршрут движения</w:t>
            </w:r>
          </w:p>
          <w:p w:rsidR="007013AD" w:rsidRPr="00CE4E2D" w:rsidRDefault="007013AD" w:rsidP="005D2CCD">
            <w:pPr>
              <w:pStyle w:val="ConsPlusNonformat"/>
              <w:widowControl/>
              <w:jc w:val="center"/>
              <w:rPr>
                <w:rFonts w:ascii="Arial" w:hAnsi="Arial" w:cs="Arial"/>
                <w:b/>
                <w:sz w:val="24"/>
                <w:szCs w:val="24"/>
              </w:rPr>
            </w:pPr>
            <w:r w:rsidRPr="00CE4E2D">
              <w:rPr>
                <w:rFonts w:ascii="Arial" w:hAnsi="Arial" w:cs="Arial"/>
                <w:b/>
                <w:sz w:val="24"/>
                <w:szCs w:val="24"/>
              </w:rPr>
              <w:t>(указать начальный и конечный пункты, названия улиц через которые проходит маршрут)</w:t>
            </w:r>
          </w:p>
        </w:tc>
      </w:tr>
      <w:tr w:rsidR="007013AD" w:rsidRPr="00CE4E2D" w:rsidTr="00EF32C1">
        <w:trPr>
          <w:trHeight w:val="455"/>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tcPr>
          <w:p w:rsidR="007013AD" w:rsidRPr="00CE4E2D" w:rsidRDefault="007013AD" w:rsidP="005D2CCD">
            <w:pPr>
              <w:ind w:left="57" w:right="57"/>
              <w:rPr>
                <w:rFonts w:ascii="Arial" w:hAnsi="Arial" w:cs="Arial"/>
                <w:bCs/>
              </w:rPr>
            </w:pPr>
          </w:p>
          <w:p w:rsidR="007013AD" w:rsidRPr="00CE4E2D" w:rsidRDefault="007013AD" w:rsidP="005D2CCD">
            <w:pPr>
              <w:ind w:left="57" w:right="57"/>
              <w:rPr>
                <w:rFonts w:ascii="Arial" w:hAnsi="Arial" w:cs="Arial"/>
                <w:bCs/>
              </w:rPr>
            </w:pPr>
          </w:p>
          <w:p w:rsidR="007013AD" w:rsidRPr="00CE4E2D" w:rsidRDefault="007013AD" w:rsidP="005D2CCD">
            <w:pPr>
              <w:ind w:left="57" w:right="57"/>
              <w:rPr>
                <w:rFonts w:ascii="Arial" w:hAnsi="Arial" w:cs="Arial"/>
                <w:bCs/>
              </w:rPr>
            </w:pPr>
          </w:p>
          <w:p w:rsidR="007013AD" w:rsidRPr="00CE4E2D" w:rsidRDefault="007013AD" w:rsidP="005D2CCD">
            <w:pPr>
              <w:ind w:left="57" w:right="57"/>
              <w:rPr>
                <w:rFonts w:ascii="Arial" w:hAnsi="Arial" w:cs="Arial"/>
                <w:bCs/>
              </w:rPr>
            </w:pPr>
          </w:p>
        </w:tc>
      </w:tr>
      <w:tr w:rsidR="007013AD" w:rsidRPr="00CE4E2D" w:rsidTr="00EF32C1">
        <w:trPr>
          <w:trHeight w:val="233"/>
          <w:tblCellSpacing w:w="20" w:type="dxa"/>
          <w:jc w:val="center"/>
        </w:trPr>
        <w:tc>
          <w:tcPr>
            <w:tcW w:w="5601" w:type="dxa"/>
            <w:gridSpan w:val="10"/>
            <w:tcBorders>
              <w:top w:val="outset" w:sz="2" w:space="0" w:color="auto"/>
              <w:left w:val="outset" w:sz="2" w:space="0" w:color="auto"/>
              <w:bottom w:val="outset" w:sz="2" w:space="0" w:color="auto"/>
              <w:right w:val="outset" w:sz="2" w:space="0" w:color="auto"/>
            </w:tcBorders>
            <w:shd w:val="clear" w:color="auto" w:fill="FFFFFF"/>
            <w:hideMark/>
          </w:tcPr>
          <w:p w:rsidR="007013AD" w:rsidRPr="00CE4E2D" w:rsidRDefault="007013AD" w:rsidP="005D2CCD">
            <w:pPr>
              <w:ind w:left="57" w:right="57"/>
              <w:rPr>
                <w:rFonts w:ascii="Arial" w:hAnsi="Arial" w:cs="Arial"/>
              </w:rPr>
            </w:pPr>
            <w:r w:rsidRPr="00CE4E2D">
              <w:rPr>
                <w:rFonts w:ascii="Arial" w:hAnsi="Arial" w:cs="Arial"/>
                <w:bCs/>
              </w:rPr>
              <w:t xml:space="preserve">Вид перевозки </w:t>
            </w:r>
            <w:r w:rsidRPr="00CE4E2D">
              <w:rPr>
                <w:rFonts w:ascii="Arial" w:hAnsi="Arial" w:cs="Arial"/>
              </w:rPr>
              <w:t>(международная, межрегиональная, местная);</w:t>
            </w:r>
          </w:p>
        </w:tc>
        <w:tc>
          <w:tcPr>
            <w:tcW w:w="3888" w:type="dxa"/>
            <w:gridSpan w:val="6"/>
            <w:tcBorders>
              <w:top w:val="outset" w:sz="2" w:space="0" w:color="auto"/>
              <w:left w:val="outset" w:sz="2" w:space="0" w:color="auto"/>
              <w:bottom w:val="outset" w:sz="2" w:space="0" w:color="auto"/>
              <w:right w:val="outset" w:sz="2" w:space="0" w:color="auto"/>
            </w:tcBorders>
            <w:shd w:val="clear" w:color="auto" w:fill="FFFFFF"/>
          </w:tcPr>
          <w:p w:rsidR="007013AD" w:rsidRPr="00CE4E2D" w:rsidRDefault="007013AD" w:rsidP="005D2CCD">
            <w:pPr>
              <w:ind w:left="57" w:right="57"/>
              <w:rPr>
                <w:rFonts w:ascii="Arial" w:hAnsi="Arial" w:cs="Arial"/>
              </w:rPr>
            </w:pPr>
          </w:p>
        </w:tc>
      </w:tr>
      <w:tr w:rsidR="007013AD" w:rsidRPr="00CE4E2D" w:rsidTr="00EF32C1">
        <w:trPr>
          <w:trHeight w:val="111"/>
          <w:tblCellSpacing w:w="20" w:type="dxa"/>
          <w:jc w:val="center"/>
        </w:trPr>
        <w:tc>
          <w:tcPr>
            <w:tcW w:w="3613" w:type="dxa"/>
            <w:gridSpan w:val="5"/>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CE4E2D" w:rsidRDefault="007013AD" w:rsidP="005D2CCD">
            <w:pPr>
              <w:ind w:left="57" w:right="57"/>
              <w:jc w:val="center"/>
              <w:rPr>
                <w:rFonts w:ascii="Arial" w:hAnsi="Arial" w:cs="Arial"/>
                <w:bCs/>
              </w:rPr>
            </w:pPr>
            <w:r w:rsidRPr="00CE4E2D">
              <w:rPr>
                <w:rFonts w:ascii="Arial" w:hAnsi="Arial" w:cs="Arial"/>
                <w:bCs/>
              </w:rPr>
              <w:t>На срок:</w:t>
            </w:r>
          </w:p>
        </w:tc>
        <w:tc>
          <w:tcPr>
            <w:tcW w:w="2677" w:type="dxa"/>
            <w:gridSpan w:val="8"/>
            <w:tcBorders>
              <w:top w:val="outset" w:sz="2" w:space="0" w:color="auto"/>
              <w:left w:val="outset" w:sz="2" w:space="0" w:color="auto"/>
              <w:bottom w:val="outset" w:sz="2" w:space="0" w:color="auto"/>
              <w:right w:val="outset" w:sz="2" w:space="0" w:color="auto"/>
            </w:tcBorders>
            <w:shd w:val="clear" w:color="auto" w:fill="FFFFFF"/>
            <w:hideMark/>
          </w:tcPr>
          <w:p w:rsidR="007013AD" w:rsidRPr="00CE4E2D" w:rsidRDefault="007013AD" w:rsidP="005D2CCD">
            <w:pPr>
              <w:ind w:left="57" w:right="57"/>
              <w:rPr>
                <w:rFonts w:ascii="Arial" w:hAnsi="Arial" w:cs="Arial"/>
                <w:bCs/>
              </w:rPr>
            </w:pPr>
            <w:r w:rsidRPr="00CE4E2D">
              <w:rPr>
                <w:rFonts w:ascii="Arial" w:hAnsi="Arial" w:cs="Arial"/>
                <w:bCs/>
              </w:rPr>
              <w:t>с</w:t>
            </w:r>
          </w:p>
        </w:tc>
        <w:tc>
          <w:tcPr>
            <w:tcW w:w="3159" w:type="dxa"/>
            <w:gridSpan w:val="3"/>
            <w:tcBorders>
              <w:top w:val="outset" w:sz="2" w:space="0" w:color="auto"/>
              <w:left w:val="outset" w:sz="2" w:space="0" w:color="auto"/>
              <w:bottom w:val="outset" w:sz="2" w:space="0" w:color="auto"/>
              <w:right w:val="outset" w:sz="2" w:space="0" w:color="auto"/>
            </w:tcBorders>
            <w:shd w:val="clear" w:color="auto" w:fill="FFFFFF"/>
            <w:hideMark/>
          </w:tcPr>
          <w:p w:rsidR="007013AD" w:rsidRPr="00CE4E2D" w:rsidRDefault="007013AD" w:rsidP="005D2CCD">
            <w:pPr>
              <w:ind w:left="57" w:right="57"/>
              <w:rPr>
                <w:rFonts w:ascii="Arial" w:hAnsi="Arial" w:cs="Arial"/>
                <w:bCs/>
              </w:rPr>
            </w:pPr>
            <w:r w:rsidRPr="00CE4E2D">
              <w:rPr>
                <w:rFonts w:ascii="Arial" w:hAnsi="Arial" w:cs="Arial"/>
                <w:bCs/>
              </w:rPr>
              <w:t>по</w:t>
            </w:r>
          </w:p>
        </w:tc>
      </w:tr>
      <w:tr w:rsidR="007013AD" w:rsidRPr="00CE4E2D" w:rsidTr="00EF32C1">
        <w:trPr>
          <w:trHeight w:val="116"/>
          <w:tblCellSpacing w:w="20" w:type="dxa"/>
          <w:jc w:val="center"/>
        </w:trPr>
        <w:tc>
          <w:tcPr>
            <w:tcW w:w="3613" w:type="dxa"/>
            <w:gridSpan w:val="5"/>
            <w:tcBorders>
              <w:top w:val="outset" w:sz="2" w:space="0" w:color="auto"/>
              <w:left w:val="outset" w:sz="2" w:space="0" w:color="auto"/>
              <w:bottom w:val="outset" w:sz="2" w:space="0" w:color="auto"/>
              <w:right w:val="outset" w:sz="2" w:space="0" w:color="auto"/>
            </w:tcBorders>
            <w:shd w:val="clear" w:color="auto" w:fill="FFFFFF"/>
            <w:hideMark/>
          </w:tcPr>
          <w:p w:rsidR="007013AD" w:rsidRPr="00CE4E2D" w:rsidRDefault="007013AD" w:rsidP="005D2CCD">
            <w:pPr>
              <w:ind w:left="57" w:right="57"/>
              <w:jc w:val="center"/>
              <w:rPr>
                <w:rFonts w:ascii="Arial" w:hAnsi="Arial" w:cs="Arial"/>
              </w:rPr>
            </w:pPr>
            <w:r w:rsidRPr="00CE4E2D">
              <w:rPr>
                <w:rFonts w:ascii="Arial" w:hAnsi="Arial" w:cs="Arial"/>
                <w:bCs/>
              </w:rPr>
              <w:t>На количество поездок:</w:t>
            </w:r>
          </w:p>
        </w:tc>
        <w:tc>
          <w:tcPr>
            <w:tcW w:w="5876" w:type="dxa"/>
            <w:gridSpan w:val="11"/>
            <w:tcBorders>
              <w:top w:val="outset" w:sz="2" w:space="0" w:color="auto"/>
              <w:left w:val="outset" w:sz="2" w:space="0" w:color="auto"/>
              <w:bottom w:val="outset" w:sz="2" w:space="0" w:color="auto"/>
              <w:right w:val="outset" w:sz="2" w:space="0" w:color="auto"/>
            </w:tcBorders>
            <w:shd w:val="clear" w:color="auto" w:fill="FFFFFF"/>
          </w:tcPr>
          <w:p w:rsidR="007013AD" w:rsidRPr="00CE4E2D" w:rsidRDefault="007013AD" w:rsidP="005D2CCD">
            <w:pPr>
              <w:ind w:left="57" w:right="57"/>
              <w:rPr>
                <w:rFonts w:ascii="Arial" w:hAnsi="Arial" w:cs="Arial"/>
              </w:rPr>
            </w:pPr>
          </w:p>
        </w:tc>
      </w:tr>
      <w:tr w:rsidR="007013AD" w:rsidRPr="00CE4E2D" w:rsidTr="00EF32C1">
        <w:trPr>
          <w:trHeight w:val="122"/>
          <w:tblCellSpacing w:w="20" w:type="dxa"/>
          <w:jc w:val="center"/>
        </w:trPr>
        <w:tc>
          <w:tcPr>
            <w:tcW w:w="3613" w:type="dxa"/>
            <w:gridSpan w:val="5"/>
            <w:vMerge w:val="restart"/>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CE4E2D" w:rsidRDefault="007013AD" w:rsidP="005D2CCD">
            <w:pPr>
              <w:ind w:left="57" w:right="57"/>
              <w:jc w:val="center"/>
              <w:rPr>
                <w:rFonts w:ascii="Arial" w:hAnsi="Arial" w:cs="Arial"/>
                <w:b/>
                <w:bCs/>
              </w:rPr>
            </w:pPr>
            <w:r w:rsidRPr="00CE4E2D">
              <w:rPr>
                <w:rFonts w:ascii="Arial" w:hAnsi="Arial" w:cs="Arial"/>
                <w:b/>
                <w:bCs/>
              </w:rPr>
              <w:t>Характеристика груза:</w:t>
            </w:r>
          </w:p>
        </w:tc>
        <w:tc>
          <w:tcPr>
            <w:tcW w:w="5876" w:type="dxa"/>
            <w:gridSpan w:val="11"/>
            <w:tcBorders>
              <w:top w:val="outset" w:sz="2" w:space="0" w:color="auto"/>
              <w:left w:val="outset" w:sz="2" w:space="0" w:color="auto"/>
              <w:bottom w:val="outset" w:sz="2" w:space="0" w:color="auto"/>
              <w:right w:val="outset" w:sz="2" w:space="0" w:color="auto"/>
            </w:tcBorders>
            <w:shd w:val="clear" w:color="auto" w:fill="FFFFFF"/>
            <w:hideMark/>
          </w:tcPr>
          <w:p w:rsidR="007013AD" w:rsidRPr="00CE4E2D" w:rsidRDefault="007013AD" w:rsidP="005D2CCD">
            <w:pPr>
              <w:ind w:left="57" w:right="57"/>
              <w:jc w:val="center"/>
              <w:rPr>
                <w:rFonts w:ascii="Arial" w:hAnsi="Arial" w:cs="Arial"/>
                <w:bCs/>
              </w:rPr>
            </w:pPr>
            <w:r w:rsidRPr="00CE4E2D">
              <w:rPr>
                <w:rFonts w:ascii="Arial" w:hAnsi="Arial" w:cs="Arial"/>
                <w:bCs/>
              </w:rPr>
              <w:t>Делимый</w:t>
            </w:r>
          </w:p>
        </w:tc>
      </w:tr>
      <w:tr w:rsidR="007013AD" w:rsidRPr="00CE4E2D" w:rsidTr="00EF32C1">
        <w:trPr>
          <w:trHeight w:val="51"/>
          <w:tblCellSpacing w:w="20" w:type="dxa"/>
          <w:jc w:val="center"/>
        </w:trPr>
        <w:tc>
          <w:tcPr>
            <w:tcW w:w="3613" w:type="dxa"/>
            <w:gridSpan w:val="5"/>
            <w:vMerge/>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CE4E2D" w:rsidRDefault="007013AD" w:rsidP="005D2CCD">
            <w:pPr>
              <w:rPr>
                <w:rFonts w:ascii="Arial" w:hAnsi="Arial" w:cs="Arial"/>
                <w:b/>
                <w:bCs/>
              </w:rPr>
            </w:pPr>
          </w:p>
        </w:tc>
        <w:tc>
          <w:tcPr>
            <w:tcW w:w="2610" w:type="dxa"/>
            <w:gridSpan w:val="7"/>
            <w:tcBorders>
              <w:top w:val="outset" w:sz="2" w:space="0" w:color="auto"/>
              <w:left w:val="outset" w:sz="2" w:space="0" w:color="auto"/>
              <w:bottom w:val="outset" w:sz="2" w:space="0" w:color="auto"/>
              <w:right w:val="outset" w:sz="2" w:space="0" w:color="auto"/>
            </w:tcBorders>
            <w:shd w:val="clear" w:color="auto" w:fill="FFFFFF"/>
            <w:hideMark/>
          </w:tcPr>
          <w:p w:rsidR="007013AD" w:rsidRPr="00CE4E2D" w:rsidRDefault="007013AD" w:rsidP="005D2CCD">
            <w:pPr>
              <w:pStyle w:val="af3"/>
              <w:widowControl w:val="0"/>
              <w:numPr>
                <w:ilvl w:val="0"/>
                <w:numId w:val="4"/>
              </w:numPr>
              <w:ind w:right="57" w:firstLine="0"/>
              <w:jc w:val="center"/>
              <w:rPr>
                <w:rFonts w:ascii="Arial" w:hAnsi="Arial" w:cs="Arial"/>
                <w:bCs/>
              </w:rPr>
            </w:pPr>
            <w:r w:rsidRPr="00CE4E2D">
              <w:rPr>
                <w:rFonts w:ascii="Arial" w:hAnsi="Arial" w:cs="Arial"/>
                <w:bCs/>
              </w:rPr>
              <w:t>да</w:t>
            </w:r>
          </w:p>
        </w:tc>
        <w:tc>
          <w:tcPr>
            <w:tcW w:w="3226" w:type="dxa"/>
            <w:gridSpan w:val="4"/>
            <w:tcBorders>
              <w:top w:val="outset" w:sz="2" w:space="0" w:color="auto"/>
              <w:left w:val="outset" w:sz="2" w:space="0" w:color="auto"/>
              <w:bottom w:val="outset" w:sz="2" w:space="0" w:color="auto"/>
              <w:right w:val="outset" w:sz="2" w:space="0" w:color="auto"/>
            </w:tcBorders>
            <w:shd w:val="clear" w:color="auto" w:fill="FFFFFF"/>
            <w:hideMark/>
          </w:tcPr>
          <w:p w:rsidR="007013AD" w:rsidRPr="00CE4E2D" w:rsidRDefault="007013AD" w:rsidP="005D2CCD">
            <w:pPr>
              <w:pStyle w:val="af3"/>
              <w:widowControl w:val="0"/>
              <w:numPr>
                <w:ilvl w:val="0"/>
                <w:numId w:val="4"/>
              </w:numPr>
              <w:ind w:right="57" w:firstLine="0"/>
              <w:jc w:val="center"/>
              <w:rPr>
                <w:rFonts w:ascii="Arial" w:hAnsi="Arial" w:cs="Arial"/>
                <w:bCs/>
              </w:rPr>
            </w:pPr>
            <w:r w:rsidRPr="00CE4E2D">
              <w:rPr>
                <w:rFonts w:ascii="Arial" w:hAnsi="Arial" w:cs="Arial"/>
                <w:bCs/>
              </w:rPr>
              <w:t>нет</w:t>
            </w:r>
          </w:p>
        </w:tc>
      </w:tr>
      <w:tr w:rsidR="007013AD" w:rsidRPr="00CE4E2D" w:rsidTr="00EF32C1">
        <w:trPr>
          <w:trHeight w:val="116"/>
          <w:tblCellSpacing w:w="20" w:type="dxa"/>
          <w:jc w:val="center"/>
        </w:trPr>
        <w:tc>
          <w:tcPr>
            <w:tcW w:w="4877" w:type="dxa"/>
            <w:gridSpan w:val="8"/>
            <w:tcBorders>
              <w:top w:val="outset" w:sz="2" w:space="0" w:color="auto"/>
              <w:left w:val="outset" w:sz="2" w:space="0" w:color="auto"/>
              <w:bottom w:val="outset" w:sz="2" w:space="0" w:color="auto"/>
              <w:right w:val="outset" w:sz="2" w:space="0" w:color="auto"/>
            </w:tcBorders>
            <w:shd w:val="clear" w:color="auto" w:fill="FFFFFF"/>
            <w:hideMark/>
          </w:tcPr>
          <w:p w:rsidR="007013AD" w:rsidRPr="00CE4E2D" w:rsidRDefault="007013AD" w:rsidP="005D2CCD">
            <w:pPr>
              <w:ind w:left="57" w:right="57"/>
              <w:jc w:val="center"/>
              <w:rPr>
                <w:rFonts w:ascii="Arial" w:hAnsi="Arial" w:cs="Arial"/>
                <w:bCs/>
              </w:rPr>
            </w:pPr>
            <w:r w:rsidRPr="00CE4E2D">
              <w:rPr>
                <w:rFonts w:ascii="Arial" w:hAnsi="Arial" w:cs="Arial"/>
                <w:bCs/>
              </w:rPr>
              <w:t xml:space="preserve">Наименование </w:t>
            </w:r>
            <w:r w:rsidRPr="00CE4E2D">
              <w:rPr>
                <w:rStyle w:val="af6"/>
                <w:rFonts w:ascii="Arial" w:hAnsi="Arial" w:cs="Arial"/>
                <w:bCs/>
              </w:rPr>
              <w:footnoteReference w:customMarkFollows="1" w:id="2"/>
              <w:t>**</w:t>
            </w:r>
          </w:p>
        </w:tc>
        <w:tc>
          <w:tcPr>
            <w:tcW w:w="2610" w:type="dxa"/>
            <w:gridSpan w:val="7"/>
            <w:tcBorders>
              <w:top w:val="outset" w:sz="2" w:space="0" w:color="auto"/>
              <w:left w:val="outset" w:sz="2" w:space="0" w:color="auto"/>
              <w:bottom w:val="outset" w:sz="2" w:space="0" w:color="auto"/>
              <w:right w:val="outset" w:sz="2" w:space="0" w:color="auto"/>
            </w:tcBorders>
            <w:shd w:val="clear" w:color="auto" w:fill="FFFFFF"/>
            <w:hideMark/>
          </w:tcPr>
          <w:p w:rsidR="007013AD" w:rsidRPr="00CE4E2D" w:rsidRDefault="007013AD" w:rsidP="005D2CCD">
            <w:pPr>
              <w:ind w:left="57" w:right="57"/>
              <w:jc w:val="center"/>
              <w:rPr>
                <w:rFonts w:ascii="Arial" w:hAnsi="Arial" w:cs="Arial"/>
                <w:bCs/>
              </w:rPr>
            </w:pPr>
            <w:r w:rsidRPr="00CE4E2D">
              <w:rPr>
                <w:rFonts w:ascii="Arial" w:hAnsi="Arial" w:cs="Arial"/>
                <w:bCs/>
              </w:rPr>
              <w:t>Габариты</w:t>
            </w:r>
          </w:p>
        </w:tc>
        <w:tc>
          <w:tcPr>
            <w:tcW w:w="1962" w:type="dxa"/>
            <w:tcBorders>
              <w:top w:val="outset" w:sz="2" w:space="0" w:color="auto"/>
              <w:left w:val="outset" w:sz="2" w:space="0" w:color="auto"/>
              <w:bottom w:val="outset" w:sz="2" w:space="0" w:color="auto"/>
              <w:right w:val="outset" w:sz="2" w:space="0" w:color="auto"/>
            </w:tcBorders>
            <w:shd w:val="clear" w:color="auto" w:fill="FFFFFF"/>
            <w:hideMark/>
          </w:tcPr>
          <w:p w:rsidR="007013AD" w:rsidRPr="00CE4E2D" w:rsidRDefault="007013AD" w:rsidP="005D2CCD">
            <w:pPr>
              <w:ind w:left="57" w:right="57"/>
              <w:jc w:val="center"/>
              <w:rPr>
                <w:rFonts w:ascii="Arial" w:hAnsi="Arial" w:cs="Arial"/>
                <w:bCs/>
              </w:rPr>
            </w:pPr>
            <w:r w:rsidRPr="00CE4E2D">
              <w:rPr>
                <w:rFonts w:ascii="Arial" w:hAnsi="Arial" w:cs="Arial"/>
                <w:bCs/>
              </w:rPr>
              <w:t>Масса</w:t>
            </w:r>
          </w:p>
        </w:tc>
      </w:tr>
      <w:tr w:rsidR="007013AD" w:rsidRPr="00CE4E2D" w:rsidTr="00EF32C1">
        <w:trPr>
          <w:trHeight w:val="111"/>
          <w:tblCellSpacing w:w="20" w:type="dxa"/>
          <w:jc w:val="center"/>
        </w:trPr>
        <w:tc>
          <w:tcPr>
            <w:tcW w:w="4877" w:type="dxa"/>
            <w:gridSpan w:val="8"/>
            <w:tcBorders>
              <w:top w:val="outset" w:sz="2" w:space="0" w:color="auto"/>
              <w:left w:val="outset" w:sz="2" w:space="0" w:color="auto"/>
              <w:bottom w:val="outset" w:sz="2" w:space="0" w:color="auto"/>
              <w:right w:val="outset" w:sz="2" w:space="0" w:color="auto"/>
            </w:tcBorders>
            <w:shd w:val="clear" w:color="auto" w:fill="FFFFFF"/>
          </w:tcPr>
          <w:p w:rsidR="007013AD" w:rsidRPr="00CE4E2D" w:rsidRDefault="007013AD" w:rsidP="005D2CCD">
            <w:pPr>
              <w:ind w:left="57" w:right="57"/>
              <w:rPr>
                <w:rFonts w:ascii="Arial" w:hAnsi="Arial" w:cs="Arial"/>
                <w:bCs/>
              </w:rPr>
            </w:pPr>
          </w:p>
        </w:tc>
        <w:tc>
          <w:tcPr>
            <w:tcW w:w="2610" w:type="dxa"/>
            <w:gridSpan w:val="7"/>
            <w:tcBorders>
              <w:top w:val="outset" w:sz="2" w:space="0" w:color="auto"/>
              <w:left w:val="outset" w:sz="2" w:space="0" w:color="auto"/>
              <w:bottom w:val="outset" w:sz="2" w:space="0" w:color="auto"/>
              <w:right w:val="outset" w:sz="2" w:space="0" w:color="auto"/>
            </w:tcBorders>
            <w:shd w:val="clear" w:color="auto" w:fill="FFFFFF"/>
          </w:tcPr>
          <w:p w:rsidR="007013AD" w:rsidRPr="00CE4E2D" w:rsidRDefault="007013AD" w:rsidP="005D2CCD">
            <w:pPr>
              <w:ind w:left="57" w:right="57"/>
              <w:rPr>
                <w:rFonts w:ascii="Arial" w:hAnsi="Arial" w:cs="Arial"/>
                <w:bCs/>
              </w:rPr>
            </w:pPr>
          </w:p>
        </w:tc>
        <w:tc>
          <w:tcPr>
            <w:tcW w:w="1962" w:type="dxa"/>
            <w:tcBorders>
              <w:top w:val="outset" w:sz="2" w:space="0" w:color="auto"/>
              <w:left w:val="outset" w:sz="2" w:space="0" w:color="auto"/>
              <w:bottom w:val="outset" w:sz="2" w:space="0" w:color="auto"/>
              <w:right w:val="outset" w:sz="2" w:space="0" w:color="auto"/>
            </w:tcBorders>
            <w:shd w:val="clear" w:color="auto" w:fill="FFFFFF"/>
          </w:tcPr>
          <w:p w:rsidR="007013AD" w:rsidRPr="00CE4E2D" w:rsidRDefault="007013AD" w:rsidP="005D2CCD">
            <w:pPr>
              <w:ind w:left="57" w:right="57"/>
              <w:rPr>
                <w:rFonts w:ascii="Arial" w:hAnsi="Arial" w:cs="Arial"/>
                <w:bCs/>
              </w:rPr>
            </w:pPr>
          </w:p>
        </w:tc>
      </w:tr>
      <w:tr w:rsidR="007013AD" w:rsidRPr="00CE4E2D" w:rsidTr="00EF32C1">
        <w:trPr>
          <w:trHeight w:val="461"/>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hideMark/>
          </w:tcPr>
          <w:p w:rsidR="007013AD" w:rsidRPr="00CE4E2D" w:rsidRDefault="007013AD" w:rsidP="005D2CCD">
            <w:pPr>
              <w:ind w:left="57" w:right="57"/>
              <w:jc w:val="center"/>
              <w:rPr>
                <w:rFonts w:ascii="Arial" w:hAnsi="Arial" w:cs="Arial"/>
                <w:b/>
                <w:bCs/>
              </w:rPr>
            </w:pPr>
            <w:r w:rsidRPr="00CE4E2D">
              <w:rPr>
                <w:rFonts w:ascii="Arial" w:hAnsi="Arial" w:cs="Arial"/>
                <w:b/>
                <w:bCs/>
              </w:rPr>
              <w:t>Транспортное средство (автопоезд)</w:t>
            </w:r>
          </w:p>
          <w:p w:rsidR="007013AD" w:rsidRPr="00CE4E2D" w:rsidRDefault="007013AD" w:rsidP="005D2CCD">
            <w:pPr>
              <w:ind w:left="57" w:right="57"/>
              <w:jc w:val="center"/>
              <w:rPr>
                <w:rFonts w:ascii="Arial" w:hAnsi="Arial" w:cs="Arial"/>
                <w:b/>
              </w:rPr>
            </w:pPr>
            <w:proofErr w:type="gramStart"/>
            <w:r w:rsidRPr="00CE4E2D">
              <w:rPr>
                <w:rFonts w:ascii="Arial" w:hAnsi="Arial" w:cs="Arial"/>
                <w:b/>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7013AD" w:rsidRPr="00CE4E2D" w:rsidTr="00EF32C1">
        <w:trPr>
          <w:trHeight w:val="566"/>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tcPr>
          <w:p w:rsidR="007013AD" w:rsidRPr="00CE4E2D" w:rsidRDefault="007013AD" w:rsidP="005D2CCD">
            <w:pPr>
              <w:ind w:left="57" w:right="57"/>
              <w:rPr>
                <w:rFonts w:ascii="Arial" w:hAnsi="Arial" w:cs="Arial"/>
              </w:rPr>
            </w:pPr>
          </w:p>
          <w:p w:rsidR="007013AD" w:rsidRPr="00CE4E2D" w:rsidRDefault="007013AD" w:rsidP="005D2CCD">
            <w:pPr>
              <w:ind w:left="57" w:right="57"/>
              <w:rPr>
                <w:rFonts w:ascii="Arial" w:hAnsi="Arial" w:cs="Arial"/>
              </w:rPr>
            </w:pPr>
          </w:p>
          <w:p w:rsidR="007013AD" w:rsidRPr="00CE4E2D" w:rsidRDefault="007013AD" w:rsidP="005D2CCD">
            <w:pPr>
              <w:ind w:left="57" w:right="57"/>
              <w:rPr>
                <w:rFonts w:ascii="Arial" w:hAnsi="Arial" w:cs="Arial"/>
              </w:rPr>
            </w:pPr>
          </w:p>
          <w:p w:rsidR="007013AD" w:rsidRPr="00CE4E2D" w:rsidRDefault="007013AD" w:rsidP="005D2CCD">
            <w:pPr>
              <w:ind w:left="57" w:right="57"/>
              <w:rPr>
                <w:rFonts w:ascii="Arial" w:hAnsi="Arial" w:cs="Arial"/>
              </w:rPr>
            </w:pPr>
          </w:p>
          <w:p w:rsidR="007013AD" w:rsidRPr="00CE4E2D" w:rsidRDefault="007013AD" w:rsidP="005D2CCD">
            <w:pPr>
              <w:ind w:left="57" w:right="57"/>
              <w:rPr>
                <w:rFonts w:ascii="Arial" w:hAnsi="Arial" w:cs="Arial"/>
              </w:rPr>
            </w:pPr>
          </w:p>
        </w:tc>
      </w:tr>
      <w:tr w:rsidR="007013AD" w:rsidRPr="00CE4E2D" w:rsidTr="00EF32C1">
        <w:trPr>
          <w:trHeight w:val="116"/>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hideMark/>
          </w:tcPr>
          <w:p w:rsidR="007013AD" w:rsidRPr="00CE4E2D" w:rsidRDefault="007013AD" w:rsidP="005D2CCD">
            <w:pPr>
              <w:ind w:left="57" w:right="57"/>
              <w:jc w:val="center"/>
              <w:rPr>
                <w:rFonts w:ascii="Arial" w:hAnsi="Arial" w:cs="Arial"/>
                <w:b/>
                <w:bCs/>
              </w:rPr>
            </w:pPr>
            <w:r w:rsidRPr="00CE4E2D">
              <w:rPr>
                <w:rFonts w:ascii="Arial" w:hAnsi="Arial" w:cs="Arial"/>
                <w:b/>
                <w:bCs/>
              </w:rPr>
              <w:t>Параметры транспортного средства (автопоезда)</w:t>
            </w:r>
          </w:p>
        </w:tc>
      </w:tr>
      <w:tr w:rsidR="007013AD" w:rsidRPr="00CE4E2D" w:rsidTr="00EF32C1">
        <w:trPr>
          <w:trHeight w:val="228"/>
          <w:tblCellSpacing w:w="20" w:type="dxa"/>
          <w:jc w:val="center"/>
        </w:trPr>
        <w:tc>
          <w:tcPr>
            <w:tcW w:w="4877" w:type="dxa"/>
            <w:gridSpan w:val="8"/>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CE4E2D" w:rsidRDefault="007013AD" w:rsidP="005D2CCD">
            <w:pPr>
              <w:ind w:left="57" w:right="57"/>
              <w:jc w:val="center"/>
              <w:rPr>
                <w:rFonts w:ascii="Arial" w:hAnsi="Arial" w:cs="Arial"/>
                <w:bCs/>
              </w:rPr>
            </w:pPr>
            <w:r w:rsidRPr="00CE4E2D">
              <w:rPr>
                <w:rFonts w:ascii="Arial" w:hAnsi="Arial" w:cs="Arial"/>
                <w:bCs/>
              </w:rPr>
              <w:t>Масса транспортного средства (автопоезда) без груза/с грузом (т)</w:t>
            </w:r>
          </w:p>
        </w:tc>
        <w:tc>
          <w:tcPr>
            <w:tcW w:w="2256" w:type="dxa"/>
            <w:gridSpan w:val="6"/>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CE4E2D" w:rsidRDefault="007013AD" w:rsidP="005D2CCD">
            <w:pPr>
              <w:ind w:left="57" w:right="57"/>
              <w:jc w:val="center"/>
              <w:rPr>
                <w:rFonts w:ascii="Arial" w:hAnsi="Arial" w:cs="Arial"/>
                <w:bCs/>
              </w:rPr>
            </w:pPr>
            <w:r w:rsidRPr="00CE4E2D">
              <w:rPr>
                <w:rFonts w:ascii="Arial" w:hAnsi="Arial" w:cs="Arial"/>
                <w:bCs/>
              </w:rPr>
              <w:t>Масса тягача (т)</w:t>
            </w:r>
          </w:p>
        </w:tc>
        <w:tc>
          <w:tcPr>
            <w:tcW w:w="2316" w:type="dxa"/>
            <w:gridSpan w:val="2"/>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CE4E2D" w:rsidRDefault="007013AD" w:rsidP="005D2CCD">
            <w:pPr>
              <w:ind w:left="57" w:right="57"/>
              <w:jc w:val="center"/>
              <w:rPr>
                <w:rFonts w:ascii="Arial" w:hAnsi="Arial" w:cs="Arial"/>
                <w:bCs/>
              </w:rPr>
            </w:pPr>
            <w:r w:rsidRPr="00CE4E2D">
              <w:rPr>
                <w:rFonts w:ascii="Arial" w:hAnsi="Arial" w:cs="Arial"/>
                <w:bCs/>
              </w:rPr>
              <w:t>Масса прицепа (полуприцепа) (т)</w:t>
            </w:r>
          </w:p>
        </w:tc>
      </w:tr>
      <w:tr w:rsidR="007013AD" w:rsidRPr="00CE4E2D" w:rsidTr="00EF32C1">
        <w:trPr>
          <w:trHeight w:val="111"/>
          <w:tblCellSpacing w:w="20" w:type="dxa"/>
          <w:jc w:val="center"/>
        </w:trPr>
        <w:tc>
          <w:tcPr>
            <w:tcW w:w="4877" w:type="dxa"/>
            <w:gridSpan w:val="8"/>
            <w:tcBorders>
              <w:top w:val="outset" w:sz="2" w:space="0" w:color="auto"/>
              <w:left w:val="outset" w:sz="2" w:space="0" w:color="auto"/>
              <w:bottom w:val="outset" w:sz="2" w:space="0" w:color="auto"/>
              <w:right w:val="outset" w:sz="2" w:space="0" w:color="auto"/>
            </w:tcBorders>
            <w:shd w:val="clear" w:color="auto" w:fill="FFFFFF"/>
          </w:tcPr>
          <w:p w:rsidR="007013AD" w:rsidRPr="00CE4E2D" w:rsidRDefault="007013AD" w:rsidP="005D2CCD">
            <w:pPr>
              <w:ind w:left="57" w:right="57"/>
              <w:rPr>
                <w:rFonts w:ascii="Arial" w:hAnsi="Arial" w:cs="Arial"/>
                <w:bCs/>
              </w:rPr>
            </w:pPr>
          </w:p>
        </w:tc>
        <w:tc>
          <w:tcPr>
            <w:tcW w:w="2256" w:type="dxa"/>
            <w:gridSpan w:val="6"/>
            <w:tcBorders>
              <w:top w:val="outset" w:sz="2" w:space="0" w:color="auto"/>
              <w:left w:val="outset" w:sz="2" w:space="0" w:color="auto"/>
              <w:bottom w:val="outset" w:sz="2" w:space="0" w:color="auto"/>
              <w:right w:val="outset" w:sz="2" w:space="0" w:color="auto"/>
            </w:tcBorders>
            <w:shd w:val="clear" w:color="auto" w:fill="FFFFFF"/>
          </w:tcPr>
          <w:p w:rsidR="007013AD" w:rsidRPr="00CE4E2D" w:rsidRDefault="007013AD" w:rsidP="005D2CCD">
            <w:pPr>
              <w:ind w:left="57" w:right="57"/>
              <w:rPr>
                <w:rFonts w:ascii="Arial" w:hAnsi="Arial" w:cs="Arial"/>
                <w:bCs/>
              </w:rPr>
            </w:pPr>
          </w:p>
        </w:tc>
        <w:tc>
          <w:tcPr>
            <w:tcW w:w="2316" w:type="dxa"/>
            <w:gridSpan w:val="2"/>
            <w:tcBorders>
              <w:top w:val="outset" w:sz="2" w:space="0" w:color="auto"/>
              <w:left w:val="outset" w:sz="2" w:space="0" w:color="auto"/>
              <w:bottom w:val="outset" w:sz="2" w:space="0" w:color="auto"/>
              <w:right w:val="outset" w:sz="2" w:space="0" w:color="auto"/>
            </w:tcBorders>
            <w:shd w:val="clear" w:color="auto" w:fill="FFFFFF"/>
          </w:tcPr>
          <w:p w:rsidR="007013AD" w:rsidRPr="00CE4E2D" w:rsidRDefault="007013AD" w:rsidP="005D2CCD">
            <w:pPr>
              <w:ind w:left="57" w:right="57"/>
              <w:rPr>
                <w:rFonts w:ascii="Arial" w:hAnsi="Arial" w:cs="Arial"/>
                <w:bCs/>
              </w:rPr>
            </w:pPr>
          </w:p>
        </w:tc>
      </w:tr>
      <w:tr w:rsidR="007013AD" w:rsidRPr="00CE4E2D" w:rsidTr="00EF32C1">
        <w:trPr>
          <w:trHeight w:val="116"/>
          <w:tblCellSpacing w:w="20" w:type="dxa"/>
          <w:jc w:val="center"/>
        </w:trPr>
        <w:tc>
          <w:tcPr>
            <w:tcW w:w="3153" w:type="dxa"/>
            <w:gridSpan w:val="3"/>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CE4E2D" w:rsidRDefault="007013AD" w:rsidP="005D2CCD">
            <w:pPr>
              <w:ind w:left="57" w:right="57"/>
              <w:jc w:val="center"/>
              <w:rPr>
                <w:rFonts w:ascii="Arial" w:hAnsi="Arial" w:cs="Arial"/>
                <w:bCs/>
              </w:rPr>
            </w:pPr>
            <w:r w:rsidRPr="00CE4E2D">
              <w:rPr>
                <w:rFonts w:ascii="Arial" w:hAnsi="Arial" w:cs="Arial"/>
                <w:bCs/>
              </w:rPr>
              <w:t>Расстояние между осями:</w:t>
            </w:r>
          </w:p>
        </w:tc>
        <w:tc>
          <w:tcPr>
            <w:tcW w:w="6336" w:type="dxa"/>
            <w:gridSpan w:val="13"/>
            <w:tcBorders>
              <w:top w:val="outset" w:sz="2" w:space="0" w:color="auto"/>
              <w:left w:val="outset" w:sz="2" w:space="0" w:color="auto"/>
              <w:bottom w:val="outset" w:sz="2" w:space="0" w:color="auto"/>
              <w:right w:val="outset" w:sz="2" w:space="0" w:color="auto"/>
            </w:tcBorders>
            <w:shd w:val="clear" w:color="auto" w:fill="FFFFFF"/>
          </w:tcPr>
          <w:p w:rsidR="007013AD" w:rsidRPr="00CE4E2D" w:rsidRDefault="007013AD" w:rsidP="005D2CCD">
            <w:pPr>
              <w:ind w:left="57" w:right="57"/>
              <w:rPr>
                <w:rFonts w:ascii="Arial" w:hAnsi="Arial" w:cs="Arial"/>
              </w:rPr>
            </w:pPr>
          </w:p>
        </w:tc>
      </w:tr>
      <w:tr w:rsidR="007013AD" w:rsidRPr="00CE4E2D" w:rsidTr="00EF32C1">
        <w:trPr>
          <w:trHeight w:val="116"/>
          <w:tblCellSpacing w:w="20" w:type="dxa"/>
          <w:jc w:val="center"/>
        </w:trPr>
        <w:tc>
          <w:tcPr>
            <w:tcW w:w="3153" w:type="dxa"/>
            <w:gridSpan w:val="3"/>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CE4E2D" w:rsidRDefault="007013AD" w:rsidP="005D2CCD">
            <w:pPr>
              <w:ind w:left="57" w:right="57"/>
              <w:jc w:val="center"/>
              <w:rPr>
                <w:rFonts w:ascii="Arial" w:hAnsi="Arial" w:cs="Arial"/>
                <w:bCs/>
              </w:rPr>
            </w:pPr>
            <w:r w:rsidRPr="00CE4E2D">
              <w:rPr>
                <w:rFonts w:ascii="Arial" w:hAnsi="Arial" w:cs="Arial"/>
                <w:bCs/>
              </w:rPr>
              <w:t>Нагрузка на оси (т):</w:t>
            </w:r>
          </w:p>
        </w:tc>
        <w:tc>
          <w:tcPr>
            <w:tcW w:w="6336" w:type="dxa"/>
            <w:gridSpan w:val="13"/>
            <w:tcBorders>
              <w:top w:val="outset" w:sz="2" w:space="0" w:color="auto"/>
              <w:left w:val="outset" w:sz="2" w:space="0" w:color="auto"/>
              <w:bottom w:val="outset" w:sz="2" w:space="0" w:color="auto"/>
              <w:right w:val="outset" w:sz="2" w:space="0" w:color="auto"/>
            </w:tcBorders>
            <w:shd w:val="clear" w:color="auto" w:fill="FFFFFF"/>
          </w:tcPr>
          <w:p w:rsidR="007013AD" w:rsidRPr="00CE4E2D" w:rsidRDefault="007013AD" w:rsidP="005D2CCD">
            <w:pPr>
              <w:ind w:left="57" w:right="57"/>
              <w:rPr>
                <w:rFonts w:ascii="Arial" w:hAnsi="Arial" w:cs="Arial"/>
              </w:rPr>
            </w:pPr>
          </w:p>
        </w:tc>
      </w:tr>
      <w:tr w:rsidR="007013AD" w:rsidRPr="00CE4E2D" w:rsidTr="00EF32C1">
        <w:trPr>
          <w:trHeight w:val="116"/>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hideMark/>
          </w:tcPr>
          <w:p w:rsidR="007013AD" w:rsidRPr="00CE4E2D" w:rsidRDefault="007013AD" w:rsidP="005D2CCD">
            <w:pPr>
              <w:ind w:left="57" w:right="57"/>
              <w:jc w:val="center"/>
              <w:rPr>
                <w:rFonts w:ascii="Arial" w:hAnsi="Arial" w:cs="Arial"/>
                <w:b/>
                <w:bCs/>
              </w:rPr>
            </w:pPr>
            <w:r w:rsidRPr="00CE4E2D">
              <w:rPr>
                <w:rFonts w:ascii="Arial" w:hAnsi="Arial" w:cs="Arial"/>
                <w:b/>
                <w:bCs/>
              </w:rPr>
              <w:t>Габариты транспортного средства (автопоезда):</w:t>
            </w:r>
          </w:p>
        </w:tc>
      </w:tr>
      <w:tr w:rsidR="007013AD" w:rsidRPr="00CE4E2D" w:rsidTr="00EF32C1">
        <w:trPr>
          <w:trHeight w:val="228"/>
          <w:tblCellSpacing w:w="20" w:type="dxa"/>
          <w:jc w:val="center"/>
        </w:trPr>
        <w:tc>
          <w:tcPr>
            <w:tcW w:w="1656" w:type="dxa"/>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CE4E2D" w:rsidRDefault="007013AD" w:rsidP="005D2CCD">
            <w:pPr>
              <w:ind w:left="57" w:right="57"/>
              <w:jc w:val="center"/>
              <w:rPr>
                <w:rFonts w:ascii="Arial" w:hAnsi="Arial" w:cs="Arial"/>
                <w:bCs/>
              </w:rPr>
            </w:pPr>
            <w:r w:rsidRPr="00CE4E2D">
              <w:rPr>
                <w:rFonts w:ascii="Arial" w:hAnsi="Arial" w:cs="Arial"/>
                <w:bCs/>
              </w:rPr>
              <w:t>Длина (м)</w:t>
            </w:r>
          </w:p>
        </w:tc>
        <w:tc>
          <w:tcPr>
            <w:tcW w:w="1630" w:type="dxa"/>
            <w:gridSpan w:val="3"/>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CE4E2D" w:rsidRDefault="007013AD" w:rsidP="005D2CCD">
            <w:pPr>
              <w:ind w:left="57" w:right="57"/>
              <w:jc w:val="center"/>
              <w:rPr>
                <w:rFonts w:ascii="Arial" w:hAnsi="Arial" w:cs="Arial"/>
                <w:bCs/>
              </w:rPr>
            </w:pPr>
            <w:r w:rsidRPr="00CE4E2D">
              <w:rPr>
                <w:rFonts w:ascii="Arial" w:hAnsi="Arial" w:cs="Arial"/>
                <w:bCs/>
              </w:rPr>
              <w:t>Ширина (м)</w:t>
            </w:r>
          </w:p>
        </w:tc>
        <w:tc>
          <w:tcPr>
            <w:tcW w:w="1224" w:type="dxa"/>
            <w:gridSpan w:val="3"/>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CE4E2D" w:rsidRDefault="007013AD" w:rsidP="005D2CCD">
            <w:pPr>
              <w:ind w:left="57" w:right="-27"/>
              <w:jc w:val="center"/>
              <w:rPr>
                <w:rFonts w:ascii="Arial" w:hAnsi="Arial" w:cs="Arial"/>
                <w:bCs/>
              </w:rPr>
            </w:pPr>
            <w:r w:rsidRPr="00CE4E2D">
              <w:rPr>
                <w:rFonts w:ascii="Arial" w:hAnsi="Arial" w:cs="Arial"/>
                <w:bCs/>
              </w:rPr>
              <w:t>Высота (м)</w:t>
            </w:r>
          </w:p>
        </w:tc>
        <w:tc>
          <w:tcPr>
            <w:tcW w:w="4899" w:type="dxa"/>
            <w:gridSpan w:val="9"/>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CE4E2D" w:rsidRDefault="007013AD" w:rsidP="005D2CCD">
            <w:pPr>
              <w:ind w:left="57" w:right="57"/>
              <w:jc w:val="center"/>
              <w:rPr>
                <w:rFonts w:ascii="Arial" w:hAnsi="Arial" w:cs="Arial"/>
                <w:bCs/>
              </w:rPr>
            </w:pPr>
            <w:r w:rsidRPr="00CE4E2D">
              <w:rPr>
                <w:rFonts w:ascii="Arial" w:hAnsi="Arial" w:cs="Arial"/>
                <w:bCs/>
              </w:rPr>
              <w:t>Минимальный радиус поворота с грузом (м)</w:t>
            </w:r>
          </w:p>
        </w:tc>
      </w:tr>
      <w:tr w:rsidR="007013AD" w:rsidRPr="00CE4E2D" w:rsidTr="00EF32C1">
        <w:trPr>
          <w:trHeight w:val="116"/>
          <w:tblCellSpacing w:w="20" w:type="dxa"/>
          <w:jc w:val="center"/>
        </w:trPr>
        <w:tc>
          <w:tcPr>
            <w:tcW w:w="1656" w:type="dxa"/>
            <w:tcBorders>
              <w:top w:val="outset" w:sz="2" w:space="0" w:color="auto"/>
              <w:left w:val="outset" w:sz="2" w:space="0" w:color="auto"/>
              <w:bottom w:val="outset" w:sz="2" w:space="0" w:color="auto"/>
              <w:right w:val="outset" w:sz="2" w:space="0" w:color="auto"/>
            </w:tcBorders>
            <w:shd w:val="clear" w:color="auto" w:fill="FFFFFF"/>
          </w:tcPr>
          <w:p w:rsidR="007013AD" w:rsidRPr="00CE4E2D" w:rsidRDefault="007013AD" w:rsidP="005D2CCD">
            <w:pPr>
              <w:ind w:left="57" w:right="57"/>
              <w:rPr>
                <w:rFonts w:ascii="Arial" w:hAnsi="Arial" w:cs="Arial"/>
                <w:bCs/>
              </w:rPr>
            </w:pPr>
          </w:p>
        </w:tc>
        <w:tc>
          <w:tcPr>
            <w:tcW w:w="1630" w:type="dxa"/>
            <w:gridSpan w:val="3"/>
            <w:tcBorders>
              <w:top w:val="outset" w:sz="2" w:space="0" w:color="auto"/>
              <w:left w:val="outset" w:sz="2" w:space="0" w:color="auto"/>
              <w:bottom w:val="outset" w:sz="2" w:space="0" w:color="auto"/>
              <w:right w:val="outset" w:sz="2" w:space="0" w:color="auto"/>
            </w:tcBorders>
            <w:shd w:val="clear" w:color="auto" w:fill="FFFFFF"/>
          </w:tcPr>
          <w:p w:rsidR="007013AD" w:rsidRPr="00CE4E2D" w:rsidRDefault="007013AD" w:rsidP="005D2CCD">
            <w:pPr>
              <w:ind w:left="57" w:right="57"/>
              <w:rPr>
                <w:rFonts w:ascii="Arial" w:hAnsi="Arial" w:cs="Arial"/>
                <w:bCs/>
              </w:rPr>
            </w:pPr>
          </w:p>
        </w:tc>
        <w:tc>
          <w:tcPr>
            <w:tcW w:w="1224" w:type="dxa"/>
            <w:gridSpan w:val="3"/>
            <w:tcBorders>
              <w:top w:val="outset" w:sz="2" w:space="0" w:color="auto"/>
              <w:left w:val="outset" w:sz="2" w:space="0" w:color="auto"/>
              <w:bottom w:val="outset" w:sz="2" w:space="0" w:color="auto"/>
              <w:right w:val="outset" w:sz="2" w:space="0" w:color="auto"/>
            </w:tcBorders>
            <w:shd w:val="clear" w:color="auto" w:fill="FFFFFF"/>
          </w:tcPr>
          <w:p w:rsidR="007013AD" w:rsidRPr="00CE4E2D" w:rsidRDefault="007013AD" w:rsidP="005D2CCD">
            <w:pPr>
              <w:ind w:left="57" w:right="57"/>
              <w:rPr>
                <w:rFonts w:ascii="Arial" w:hAnsi="Arial" w:cs="Arial"/>
                <w:bCs/>
              </w:rPr>
            </w:pPr>
          </w:p>
        </w:tc>
        <w:tc>
          <w:tcPr>
            <w:tcW w:w="4899" w:type="dxa"/>
            <w:gridSpan w:val="9"/>
            <w:tcBorders>
              <w:top w:val="outset" w:sz="2" w:space="0" w:color="auto"/>
              <w:left w:val="outset" w:sz="2" w:space="0" w:color="auto"/>
              <w:bottom w:val="outset" w:sz="2" w:space="0" w:color="auto"/>
              <w:right w:val="outset" w:sz="2" w:space="0" w:color="auto"/>
            </w:tcBorders>
            <w:shd w:val="clear" w:color="auto" w:fill="FFFFFF"/>
          </w:tcPr>
          <w:p w:rsidR="007013AD" w:rsidRPr="00CE4E2D" w:rsidRDefault="007013AD" w:rsidP="005D2CCD">
            <w:pPr>
              <w:ind w:left="57" w:right="57"/>
              <w:rPr>
                <w:rFonts w:ascii="Arial" w:hAnsi="Arial" w:cs="Arial"/>
                <w:bCs/>
              </w:rPr>
            </w:pPr>
          </w:p>
        </w:tc>
      </w:tr>
      <w:tr w:rsidR="007013AD" w:rsidRPr="00CE4E2D" w:rsidTr="00EF32C1">
        <w:trPr>
          <w:trHeight w:val="228"/>
          <w:tblCellSpacing w:w="20" w:type="dxa"/>
          <w:jc w:val="center"/>
        </w:trPr>
        <w:tc>
          <w:tcPr>
            <w:tcW w:w="4590" w:type="dxa"/>
            <w:gridSpan w:val="7"/>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CE4E2D" w:rsidRDefault="007013AD" w:rsidP="005D2CCD">
            <w:pPr>
              <w:ind w:left="57" w:right="57"/>
              <w:jc w:val="center"/>
              <w:rPr>
                <w:rFonts w:ascii="Arial" w:hAnsi="Arial" w:cs="Arial"/>
                <w:bCs/>
              </w:rPr>
            </w:pPr>
            <w:r w:rsidRPr="00CE4E2D">
              <w:rPr>
                <w:rFonts w:ascii="Arial" w:hAnsi="Arial" w:cs="Arial"/>
                <w:bCs/>
              </w:rPr>
              <w:t>Необходимость автомобиля сопровождения (прикрытия):</w:t>
            </w:r>
          </w:p>
        </w:tc>
        <w:tc>
          <w:tcPr>
            <w:tcW w:w="4899" w:type="dxa"/>
            <w:gridSpan w:val="9"/>
            <w:tcBorders>
              <w:top w:val="outset" w:sz="2" w:space="0" w:color="auto"/>
              <w:left w:val="outset" w:sz="2" w:space="0" w:color="auto"/>
              <w:bottom w:val="outset" w:sz="2" w:space="0" w:color="auto"/>
              <w:right w:val="outset" w:sz="2" w:space="0" w:color="auto"/>
            </w:tcBorders>
            <w:shd w:val="clear" w:color="auto" w:fill="FFFFFF"/>
          </w:tcPr>
          <w:p w:rsidR="007013AD" w:rsidRPr="00CE4E2D" w:rsidRDefault="007013AD" w:rsidP="005D2CCD">
            <w:pPr>
              <w:ind w:left="57" w:right="57"/>
              <w:rPr>
                <w:rFonts w:ascii="Arial" w:hAnsi="Arial" w:cs="Arial"/>
              </w:rPr>
            </w:pPr>
          </w:p>
        </w:tc>
      </w:tr>
      <w:tr w:rsidR="007013AD" w:rsidRPr="00CE4E2D" w:rsidTr="00EF32C1">
        <w:trPr>
          <w:trHeight w:val="344"/>
          <w:tblCellSpacing w:w="20" w:type="dxa"/>
          <w:jc w:val="center"/>
        </w:trPr>
        <w:tc>
          <w:tcPr>
            <w:tcW w:w="5465" w:type="dxa"/>
            <w:gridSpan w:val="9"/>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CE4E2D" w:rsidRDefault="007013AD" w:rsidP="005D2CCD">
            <w:pPr>
              <w:ind w:left="57" w:right="57"/>
              <w:jc w:val="center"/>
              <w:rPr>
                <w:rFonts w:ascii="Arial" w:hAnsi="Arial" w:cs="Arial"/>
                <w:bCs/>
              </w:rPr>
            </w:pPr>
            <w:r w:rsidRPr="00CE4E2D">
              <w:rPr>
                <w:rFonts w:ascii="Arial" w:hAnsi="Arial" w:cs="Arial"/>
                <w:bCs/>
              </w:rPr>
              <w:t>Предполагаемая максимальная скорость движения транспортного средства (автопоезда) (</w:t>
            </w:r>
            <w:proofErr w:type="gramStart"/>
            <w:r w:rsidRPr="00CE4E2D">
              <w:rPr>
                <w:rFonts w:ascii="Arial" w:hAnsi="Arial" w:cs="Arial"/>
                <w:bCs/>
              </w:rPr>
              <w:t>км</w:t>
            </w:r>
            <w:proofErr w:type="gramEnd"/>
            <w:r w:rsidRPr="00CE4E2D">
              <w:rPr>
                <w:rFonts w:ascii="Arial" w:hAnsi="Arial" w:cs="Arial"/>
                <w:bCs/>
              </w:rPr>
              <w:t>/час):</w:t>
            </w:r>
          </w:p>
        </w:tc>
        <w:tc>
          <w:tcPr>
            <w:tcW w:w="4024" w:type="dxa"/>
            <w:gridSpan w:val="7"/>
            <w:tcBorders>
              <w:top w:val="outset" w:sz="2" w:space="0" w:color="auto"/>
              <w:left w:val="outset" w:sz="2" w:space="0" w:color="auto"/>
              <w:bottom w:val="outset" w:sz="2" w:space="0" w:color="auto"/>
              <w:right w:val="outset" w:sz="2" w:space="0" w:color="auto"/>
            </w:tcBorders>
            <w:shd w:val="clear" w:color="auto" w:fill="FFFFFF"/>
          </w:tcPr>
          <w:p w:rsidR="007013AD" w:rsidRPr="00CE4E2D" w:rsidRDefault="007013AD" w:rsidP="005D2CCD">
            <w:pPr>
              <w:ind w:left="57" w:right="57"/>
              <w:rPr>
                <w:rFonts w:ascii="Arial" w:hAnsi="Arial" w:cs="Arial"/>
              </w:rPr>
            </w:pPr>
          </w:p>
        </w:tc>
      </w:tr>
      <w:tr w:rsidR="007013AD" w:rsidRPr="00CE4E2D" w:rsidTr="00EF32C1">
        <w:trPr>
          <w:trHeight w:val="116"/>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hideMark/>
          </w:tcPr>
          <w:p w:rsidR="007013AD" w:rsidRPr="00CE4E2D" w:rsidRDefault="007013AD" w:rsidP="005D2CCD">
            <w:pPr>
              <w:ind w:left="57" w:right="57"/>
              <w:jc w:val="center"/>
              <w:rPr>
                <w:rFonts w:ascii="Arial" w:hAnsi="Arial" w:cs="Arial"/>
              </w:rPr>
            </w:pPr>
            <w:r w:rsidRPr="00CE4E2D">
              <w:rPr>
                <w:rFonts w:ascii="Arial" w:hAnsi="Arial" w:cs="Arial"/>
                <w:b/>
                <w:bCs/>
              </w:rPr>
              <w:t>Банковские реквизиты:</w:t>
            </w:r>
          </w:p>
        </w:tc>
      </w:tr>
      <w:tr w:rsidR="007013AD" w:rsidRPr="00CE4E2D" w:rsidTr="00EF32C1">
        <w:trPr>
          <w:trHeight w:val="683"/>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tcPr>
          <w:p w:rsidR="007013AD" w:rsidRPr="00CE4E2D" w:rsidRDefault="007013AD" w:rsidP="005D2CCD">
            <w:pPr>
              <w:ind w:left="57" w:right="57"/>
              <w:rPr>
                <w:rFonts w:ascii="Arial" w:hAnsi="Arial" w:cs="Arial"/>
              </w:rPr>
            </w:pPr>
          </w:p>
          <w:p w:rsidR="007013AD" w:rsidRPr="00CE4E2D" w:rsidRDefault="007013AD" w:rsidP="005D2CCD">
            <w:pPr>
              <w:ind w:left="57" w:right="57"/>
              <w:rPr>
                <w:rFonts w:ascii="Arial" w:hAnsi="Arial" w:cs="Arial"/>
              </w:rPr>
            </w:pPr>
          </w:p>
          <w:p w:rsidR="007013AD" w:rsidRPr="00CE4E2D" w:rsidRDefault="007013AD" w:rsidP="005D2CCD">
            <w:pPr>
              <w:ind w:left="57" w:right="57"/>
              <w:rPr>
                <w:rFonts w:ascii="Arial" w:hAnsi="Arial" w:cs="Arial"/>
              </w:rPr>
            </w:pPr>
          </w:p>
          <w:p w:rsidR="007013AD" w:rsidRPr="00CE4E2D" w:rsidRDefault="007013AD" w:rsidP="005D2CCD">
            <w:pPr>
              <w:ind w:left="57" w:right="57"/>
              <w:rPr>
                <w:rFonts w:ascii="Arial" w:hAnsi="Arial" w:cs="Arial"/>
              </w:rPr>
            </w:pPr>
          </w:p>
          <w:p w:rsidR="007013AD" w:rsidRPr="00CE4E2D" w:rsidRDefault="007013AD" w:rsidP="005D2CCD">
            <w:pPr>
              <w:ind w:left="57" w:right="57"/>
              <w:rPr>
                <w:rFonts w:ascii="Arial" w:hAnsi="Arial" w:cs="Arial"/>
              </w:rPr>
            </w:pPr>
          </w:p>
          <w:p w:rsidR="007013AD" w:rsidRPr="00CE4E2D" w:rsidRDefault="007013AD" w:rsidP="005D2CCD">
            <w:pPr>
              <w:ind w:left="57" w:right="57"/>
              <w:rPr>
                <w:rFonts w:ascii="Arial" w:hAnsi="Arial" w:cs="Arial"/>
              </w:rPr>
            </w:pPr>
          </w:p>
        </w:tc>
      </w:tr>
      <w:tr w:rsidR="007013AD" w:rsidRPr="00CE4E2D" w:rsidTr="00EF32C1">
        <w:trPr>
          <w:trHeight w:val="116"/>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hideMark/>
          </w:tcPr>
          <w:p w:rsidR="007013AD" w:rsidRPr="00CE4E2D" w:rsidRDefault="007013AD" w:rsidP="005D2CCD">
            <w:pPr>
              <w:ind w:left="57" w:right="57"/>
              <w:rPr>
                <w:rFonts w:ascii="Arial" w:hAnsi="Arial" w:cs="Arial"/>
                <w:bCs/>
              </w:rPr>
            </w:pPr>
            <w:r w:rsidRPr="00CE4E2D">
              <w:rPr>
                <w:rFonts w:ascii="Arial" w:hAnsi="Arial" w:cs="Arial"/>
                <w:bCs/>
              </w:rPr>
              <w:t>Оплату гарантируем</w:t>
            </w:r>
          </w:p>
        </w:tc>
      </w:tr>
      <w:tr w:rsidR="007013AD" w:rsidRPr="00CE4E2D" w:rsidTr="00EF32C1">
        <w:trPr>
          <w:trHeight w:val="111"/>
          <w:tblCellSpacing w:w="20" w:type="dxa"/>
          <w:jc w:val="center"/>
        </w:trPr>
        <w:tc>
          <w:tcPr>
            <w:tcW w:w="2744" w:type="dxa"/>
            <w:gridSpan w:val="2"/>
            <w:tcBorders>
              <w:top w:val="outset" w:sz="2" w:space="0" w:color="auto"/>
              <w:left w:val="outset" w:sz="2" w:space="0" w:color="auto"/>
              <w:bottom w:val="outset" w:sz="2" w:space="0" w:color="auto"/>
              <w:right w:val="outset" w:sz="2" w:space="0" w:color="auto"/>
            </w:tcBorders>
            <w:shd w:val="clear" w:color="auto" w:fill="FFFFFF"/>
          </w:tcPr>
          <w:p w:rsidR="007013AD" w:rsidRPr="00CE4E2D" w:rsidRDefault="007013AD" w:rsidP="005D2CCD">
            <w:pPr>
              <w:ind w:left="57" w:right="57"/>
              <w:rPr>
                <w:rFonts w:ascii="Arial" w:hAnsi="Arial" w:cs="Arial"/>
                <w:bCs/>
              </w:rPr>
            </w:pPr>
          </w:p>
        </w:tc>
        <w:tc>
          <w:tcPr>
            <w:tcW w:w="3399" w:type="dxa"/>
            <w:gridSpan w:val="9"/>
            <w:tcBorders>
              <w:top w:val="outset" w:sz="2" w:space="0" w:color="auto"/>
              <w:left w:val="outset" w:sz="2" w:space="0" w:color="auto"/>
              <w:bottom w:val="outset" w:sz="2" w:space="0" w:color="auto"/>
              <w:right w:val="outset" w:sz="2" w:space="0" w:color="auto"/>
            </w:tcBorders>
            <w:shd w:val="clear" w:color="auto" w:fill="FFFFFF"/>
          </w:tcPr>
          <w:p w:rsidR="007013AD" w:rsidRPr="00CE4E2D" w:rsidRDefault="007013AD" w:rsidP="005D2CCD">
            <w:pPr>
              <w:ind w:left="57" w:right="57"/>
              <w:rPr>
                <w:rFonts w:ascii="Arial" w:hAnsi="Arial" w:cs="Arial"/>
                <w:bCs/>
              </w:rPr>
            </w:pPr>
          </w:p>
        </w:tc>
        <w:tc>
          <w:tcPr>
            <w:tcW w:w="3306" w:type="dxa"/>
            <w:gridSpan w:val="5"/>
            <w:tcBorders>
              <w:top w:val="outset" w:sz="2" w:space="0" w:color="auto"/>
              <w:left w:val="outset" w:sz="2" w:space="0" w:color="auto"/>
              <w:bottom w:val="outset" w:sz="2" w:space="0" w:color="auto"/>
              <w:right w:val="outset" w:sz="2" w:space="0" w:color="auto"/>
            </w:tcBorders>
            <w:shd w:val="clear" w:color="auto" w:fill="FFFFFF"/>
          </w:tcPr>
          <w:p w:rsidR="007013AD" w:rsidRPr="00CE4E2D" w:rsidRDefault="007013AD" w:rsidP="005D2CCD">
            <w:pPr>
              <w:ind w:left="57" w:right="57"/>
              <w:rPr>
                <w:rFonts w:ascii="Arial" w:hAnsi="Arial" w:cs="Arial"/>
                <w:bCs/>
              </w:rPr>
            </w:pPr>
          </w:p>
        </w:tc>
      </w:tr>
      <w:tr w:rsidR="007013AD" w:rsidRPr="00CE4E2D" w:rsidTr="00EF32C1">
        <w:trPr>
          <w:trHeight w:val="116"/>
          <w:tblCellSpacing w:w="20" w:type="dxa"/>
          <w:jc w:val="center"/>
        </w:trPr>
        <w:tc>
          <w:tcPr>
            <w:tcW w:w="2744" w:type="dxa"/>
            <w:gridSpan w:val="2"/>
            <w:tcBorders>
              <w:top w:val="outset" w:sz="2" w:space="0" w:color="auto"/>
              <w:left w:val="outset" w:sz="2" w:space="0" w:color="auto"/>
              <w:bottom w:val="outset" w:sz="2" w:space="0" w:color="auto"/>
              <w:right w:val="outset" w:sz="2" w:space="0" w:color="auto"/>
            </w:tcBorders>
            <w:shd w:val="clear" w:color="auto" w:fill="FFFFFF"/>
            <w:hideMark/>
          </w:tcPr>
          <w:p w:rsidR="007013AD" w:rsidRPr="00CE4E2D" w:rsidRDefault="007013AD" w:rsidP="005D2CCD">
            <w:pPr>
              <w:ind w:left="57" w:right="57"/>
              <w:jc w:val="center"/>
              <w:rPr>
                <w:rFonts w:ascii="Arial" w:hAnsi="Arial" w:cs="Arial"/>
                <w:i/>
                <w:iCs/>
              </w:rPr>
            </w:pPr>
            <w:r w:rsidRPr="00CE4E2D">
              <w:rPr>
                <w:rFonts w:ascii="Arial" w:hAnsi="Arial" w:cs="Arial"/>
                <w:i/>
                <w:iCs/>
              </w:rPr>
              <w:t>(должность)</w:t>
            </w:r>
          </w:p>
        </w:tc>
        <w:tc>
          <w:tcPr>
            <w:tcW w:w="3399" w:type="dxa"/>
            <w:gridSpan w:val="9"/>
            <w:tcBorders>
              <w:top w:val="outset" w:sz="2" w:space="0" w:color="auto"/>
              <w:left w:val="outset" w:sz="2" w:space="0" w:color="auto"/>
              <w:bottom w:val="outset" w:sz="2" w:space="0" w:color="auto"/>
              <w:right w:val="outset" w:sz="2" w:space="0" w:color="auto"/>
            </w:tcBorders>
            <w:shd w:val="clear" w:color="auto" w:fill="FFFFFF"/>
            <w:hideMark/>
          </w:tcPr>
          <w:p w:rsidR="007013AD" w:rsidRPr="00CE4E2D" w:rsidRDefault="007013AD" w:rsidP="005D2CCD">
            <w:pPr>
              <w:ind w:left="57" w:right="57"/>
              <w:jc w:val="center"/>
              <w:rPr>
                <w:rFonts w:ascii="Arial" w:hAnsi="Arial" w:cs="Arial"/>
                <w:i/>
                <w:iCs/>
              </w:rPr>
            </w:pPr>
            <w:r w:rsidRPr="00CE4E2D">
              <w:rPr>
                <w:rFonts w:ascii="Arial" w:hAnsi="Arial" w:cs="Arial"/>
                <w:i/>
                <w:iCs/>
              </w:rPr>
              <w:t>(подпись)</w:t>
            </w:r>
          </w:p>
        </w:tc>
        <w:tc>
          <w:tcPr>
            <w:tcW w:w="3306" w:type="dxa"/>
            <w:gridSpan w:val="5"/>
            <w:tcBorders>
              <w:top w:val="outset" w:sz="2" w:space="0" w:color="auto"/>
              <w:left w:val="outset" w:sz="2" w:space="0" w:color="auto"/>
              <w:bottom w:val="outset" w:sz="2" w:space="0" w:color="auto"/>
              <w:right w:val="outset" w:sz="2" w:space="0" w:color="auto"/>
            </w:tcBorders>
            <w:shd w:val="clear" w:color="auto" w:fill="FFFFFF"/>
            <w:hideMark/>
          </w:tcPr>
          <w:p w:rsidR="007013AD" w:rsidRPr="00CE4E2D" w:rsidRDefault="007013AD" w:rsidP="005D2CCD">
            <w:pPr>
              <w:ind w:left="57" w:right="57"/>
              <w:jc w:val="center"/>
              <w:rPr>
                <w:rFonts w:ascii="Arial" w:hAnsi="Arial" w:cs="Arial"/>
                <w:i/>
                <w:iCs/>
              </w:rPr>
            </w:pPr>
            <w:r w:rsidRPr="00CE4E2D">
              <w:rPr>
                <w:rFonts w:ascii="Arial" w:hAnsi="Arial" w:cs="Arial"/>
                <w:i/>
                <w:iCs/>
              </w:rPr>
              <w:t>(фамилия)</w:t>
            </w:r>
          </w:p>
        </w:tc>
      </w:tr>
    </w:tbl>
    <w:p w:rsidR="007013AD" w:rsidRPr="00CE4E2D" w:rsidRDefault="007013AD" w:rsidP="005D2CCD">
      <w:pPr>
        <w:pStyle w:val="ac"/>
        <w:tabs>
          <w:tab w:val="left" w:pos="400"/>
        </w:tabs>
        <w:ind w:firstLine="0"/>
        <w:jc w:val="left"/>
        <w:rPr>
          <w:rFonts w:ascii="Arial" w:hAnsi="Arial" w:cs="Arial"/>
          <w:sz w:val="24"/>
          <w:szCs w:val="24"/>
        </w:rPr>
      </w:pPr>
    </w:p>
    <w:p w:rsidR="007013AD" w:rsidRPr="00CE4E2D" w:rsidRDefault="007013AD" w:rsidP="005D2CCD">
      <w:pPr>
        <w:autoSpaceDE w:val="0"/>
        <w:autoSpaceDN w:val="0"/>
        <w:adjustRightInd w:val="0"/>
        <w:jc w:val="both"/>
        <w:rPr>
          <w:rFonts w:ascii="Arial" w:hAnsi="Arial" w:cs="Arial"/>
        </w:rPr>
      </w:pPr>
      <w:proofErr w:type="gramStart"/>
      <w:r w:rsidRPr="00CE4E2D">
        <w:rPr>
          <w:rFonts w:ascii="Arial" w:hAnsi="Arial" w:cs="Arial"/>
        </w:rPr>
        <w:t>*Конечный результат предоставления Услуги прошу нужное подчеркнуть):</w:t>
      </w:r>
      <w:proofErr w:type="gramEnd"/>
    </w:p>
    <w:p w:rsidR="007013AD" w:rsidRPr="00CE4E2D" w:rsidRDefault="007013AD" w:rsidP="005D2CCD">
      <w:pPr>
        <w:autoSpaceDE w:val="0"/>
        <w:autoSpaceDN w:val="0"/>
        <w:adjustRightInd w:val="0"/>
        <w:jc w:val="both"/>
        <w:rPr>
          <w:rFonts w:ascii="Arial" w:hAnsi="Arial" w:cs="Arial"/>
        </w:rPr>
      </w:pPr>
      <w:r w:rsidRPr="00CE4E2D">
        <w:rPr>
          <w:rFonts w:ascii="Arial" w:hAnsi="Arial" w:cs="Arial"/>
        </w:rPr>
        <w:t xml:space="preserve">- вручить лично, </w:t>
      </w:r>
    </w:p>
    <w:p w:rsidR="007013AD" w:rsidRPr="00CE4E2D" w:rsidRDefault="007013AD" w:rsidP="005D2CCD">
      <w:pPr>
        <w:autoSpaceDE w:val="0"/>
        <w:autoSpaceDN w:val="0"/>
        <w:adjustRightInd w:val="0"/>
        <w:jc w:val="both"/>
        <w:rPr>
          <w:rFonts w:ascii="Arial" w:hAnsi="Arial" w:cs="Arial"/>
        </w:rPr>
      </w:pPr>
      <w:r w:rsidRPr="00CE4E2D">
        <w:rPr>
          <w:rFonts w:ascii="Arial" w:hAnsi="Arial" w:cs="Arial"/>
        </w:rPr>
        <w:t xml:space="preserve">- направить по месту фактического проживания (месту нахождения) в форме документа на бумажном носителе; </w:t>
      </w:r>
    </w:p>
    <w:p w:rsidR="007013AD" w:rsidRPr="00CE4E2D" w:rsidRDefault="007013AD" w:rsidP="005D2CCD">
      <w:pPr>
        <w:autoSpaceDE w:val="0"/>
        <w:autoSpaceDN w:val="0"/>
        <w:adjustRightInd w:val="0"/>
        <w:jc w:val="both"/>
        <w:rPr>
          <w:rFonts w:ascii="Arial" w:hAnsi="Arial" w:cs="Arial"/>
        </w:rPr>
      </w:pPr>
      <w:r w:rsidRPr="00CE4E2D">
        <w:rPr>
          <w:rFonts w:ascii="Arial" w:hAnsi="Arial" w:cs="Arial"/>
        </w:rPr>
        <w:t xml:space="preserve">-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
    <w:p w:rsidR="007013AD" w:rsidRPr="00CE4E2D" w:rsidRDefault="007013AD" w:rsidP="005D2CCD">
      <w:pPr>
        <w:pStyle w:val="ac"/>
        <w:tabs>
          <w:tab w:val="left" w:pos="400"/>
        </w:tabs>
        <w:ind w:firstLine="0"/>
        <w:jc w:val="left"/>
        <w:rPr>
          <w:rFonts w:ascii="Arial" w:hAnsi="Arial" w:cs="Arial"/>
          <w:sz w:val="24"/>
          <w:szCs w:val="24"/>
        </w:rPr>
      </w:pPr>
    </w:p>
    <w:p w:rsidR="007013AD" w:rsidRPr="00CE4E2D" w:rsidRDefault="00CE4E2D" w:rsidP="005D2CCD">
      <w:pPr>
        <w:pStyle w:val="ae"/>
        <w:jc w:val="right"/>
        <w:rPr>
          <w:rFonts w:ascii="Arial" w:hAnsi="Arial" w:cs="Arial"/>
          <w:sz w:val="24"/>
          <w:szCs w:val="24"/>
        </w:rPr>
      </w:pPr>
      <w:r>
        <w:rPr>
          <w:rFonts w:ascii="Arial" w:hAnsi="Arial" w:cs="Arial"/>
          <w:sz w:val="24"/>
          <w:szCs w:val="24"/>
        </w:rPr>
        <w:t xml:space="preserve"> </w:t>
      </w:r>
      <w:r w:rsidR="007013AD" w:rsidRPr="00CE4E2D">
        <w:rPr>
          <w:rFonts w:ascii="Arial" w:hAnsi="Arial" w:cs="Arial"/>
          <w:sz w:val="24"/>
          <w:szCs w:val="24"/>
        </w:rPr>
        <w:t>___________/_________</w:t>
      </w:r>
    </w:p>
    <w:p w:rsidR="007013AD" w:rsidRPr="00CE4E2D" w:rsidRDefault="007013AD" w:rsidP="005D2CCD">
      <w:pPr>
        <w:pStyle w:val="ae"/>
        <w:rPr>
          <w:rFonts w:ascii="Arial" w:hAnsi="Arial" w:cs="Arial"/>
          <w:sz w:val="24"/>
          <w:szCs w:val="24"/>
        </w:rPr>
      </w:pPr>
      <w:r w:rsidRPr="00CE4E2D">
        <w:rPr>
          <w:rFonts w:ascii="Arial" w:hAnsi="Arial" w:cs="Arial"/>
          <w:sz w:val="24"/>
          <w:szCs w:val="24"/>
        </w:rPr>
        <w:t xml:space="preserve"> М.</w:t>
      </w:r>
      <w:proofErr w:type="gramStart"/>
      <w:r w:rsidRPr="00CE4E2D">
        <w:rPr>
          <w:rFonts w:ascii="Arial" w:hAnsi="Arial" w:cs="Arial"/>
          <w:sz w:val="24"/>
          <w:szCs w:val="24"/>
        </w:rPr>
        <w:t>П(</w:t>
      </w:r>
      <w:proofErr w:type="gramEnd"/>
      <w:r w:rsidRPr="00CE4E2D">
        <w:rPr>
          <w:rFonts w:ascii="Arial" w:hAnsi="Arial" w:cs="Arial"/>
          <w:sz w:val="24"/>
          <w:szCs w:val="24"/>
        </w:rPr>
        <w:t>подпись)</w:t>
      </w:r>
    </w:p>
    <w:p w:rsidR="007013AD" w:rsidRPr="00CE4E2D" w:rsidRDefault="007013AD" w:rsidP="005D2CCD">
      <w:pPr>
        <w:pStyle w:val="ConsPlusNonformat"/>
        <w:jc w:val="both"/>
        <w:rPr>
          <w:rFonts w:ascii="Arial" w:hAnsi="Arial" w:cs="Arial"/>
          <w:sz w:val="24"/>
          <w:szCs w:val="24"/>
        </w:rPr>
      </w:pPr>
      <w:r w:rsidRPr="00CE4E2D">
        <w:rPr>
          <w:rFonts w:ascii="Arial" w:hAnsi="Arial" w:cs="Arial"/>
          <w:sz w:val="24"/>
          <w:szCs w:val="24"/>
        </w:rPr>
        <w:t xml:space="preserve"> __________ ______/____________</w:t>
      </w:r>
    </w:p>
    <w:p w:rsidR="007013AD" w:rsidRPr="00CE4E2D" w:rsidRDefault="007013AD" w:rsidP="005D2CCD">
      <w:pPr>
        <w:pStyle w:val="ConsPlusNonformat"/>
        <w:rPr>
          <w:rFonts w:ascii="Arial" w:hAnsi="Arial" w:cs="Arial"/>
          <w:sz w:val="24"/>
          <w:szCs w:val="24"/>
        </w:rPr>
      </w:pPr>
      <w:r w:rsidRPr="00CE4E2D">
        <w:rPr>
          <w:rFonts w:ascii="Arial" w:hAnsi="Arial" w:cs="Arial"/>
          <w:sz w:val="24"/>
          <w:szCs w:val="24"/>
        </w:rPr>
        <w:t xml:space="preserve"> (дата) (подпись заявителя)</w:t>
      </w:r>
    </w:p>
    <w:p w:rsidR="007013AD" w:rsidRPr="00CE4E2D" w:rsidRDefault="007013AD" w:rsidP="005D2CCD">
      <w:pPr>
        <w:pStyle w:val="ac"/>
        <w:tabs>
          <w:tab w:val="left" w:pos="400"/>
        </w:tabs>
        <w:ind w:firstLine="0"/>
        <w:jc w:val="left"/>
        <w:rPr>
          <w:rFonts w:ascii="Arial" w:hAnsi="Arial" w:cs="Arial"/>
          <w:sz w:val="24"/>
          <w:szCs w:val="24"/>
        </w:rPr>
      </w:pPr>
    </w:p>
    <w:p w:rsidR="00E37F2C" w:rsidRPr="00CE4E2D" w:rsidRDefault="00E37F2C" w:rsidP="005D2CCD">
      <w:pPr>
        <w:pStyle w:val="ConsPlusNormal0"/>
        <w:ind w:firstLine="0"/>
        <w:jc w:val="center"/>
        <w:outlineLvl w:val="1"/>
        <w:rPr>
          <w:rFonts w:cs="Arial"/>
          <w:b/>
          <w:szCs w:val="24"/>
        </w:rPr>
      </w:pPr>
    </w:p>
    <w:p w:rsidR="00E37F2C" w:rsidRPr="00CE4E2D" w:rsidRDefault="00E37F2C" w:rsidP="005D2CCD">
      <w:pPr>
        <w:pStyle w:val="ConsPlusNormal0"/>
        <w:ind w:firstLine="0"/>
        <w:jc w:val="center"/>
        <w:outlineLvl w:val="1"/>
        <w:rPr>
          <w:rFonts w:cs="Arial"/>
          <w:b/>
          <w:szCs w:val="24"/>
        </w:rPr>
      </w:pPr>
    </w:p>
    <w:p w:rsidR="00E37F2C" w:rsidRPr="00CE4E2D" w:rsidRDefault="00E37F2C" w:rsidP="005D2CCD">
      <w:pPr>
        <w:pStyle w:val="ConsPlusNormal0"/>
        <w:ind w:firstLine="0"/>
        <w:jc w:val="center"/>
        <w:outlineLvl w:val="1"/>
        <w:rPr>
          <w:rFonts w:cs="Arial"/>
          <w:b/>
          <w:szCs w:val="24"/>
        </w:rPr>
      </w:pPr>
    </w:p>
    <w:p w:rsidR="00E37F2C" w:rsidRPr="00CE4E2D" w:rsidRDefault="00E37F2C" w:rsidP="005D2CCD">
      <w:pPr>
        <w:pStyle w:val="ConsPlusNormal0"/>
        <w:ind w:firstLine="0"/>
        <w:outlineLvl w:val="1"/>
        <w:rPr>
          <w:rFonts w:cs="Arial"/>
          <w:b/>
          <w:szCs w:val="24"/>
        </w:rPr>
      </w:pPr>
    </w:p>
    <w:p w:rsidR="007013AD" w:rsidRPr="00CE4E2D" w:rsidRDefault="007013AD" w:rsidP="005D2CCD">
      <w:pPr>
        <w:pStyle w:val="ConsPlusNormal0"/>
        <w:ind w:firstLine="0"/>
        <w:jc w:val="center"/>
        <w:outlineLvl w:val="1"/>
        <w:rPr>
          <w:rFonts w:cs="Arial"/>
          <w:b/>
          <w:szCs w:val="24"/>
        </w:rPr>
      </w:pPr>
      <w:r w:rsidRPr="00CE4E2D">
        <w:rPr>
          <w:rFonts w:cs="Arial"/>
          <w:b/>
          <w:szCs w:val="24"/>
        </w:rPr>
        <w:t>СОГЛАСИЕ</w:t>
      </w:r>
    </w:p>
    <w:p w:rsidR="007013AD" w:rsidRPr="00CE4E2D" w:rsidRDefault="007013AD" w:rsidP="005D2CCD">
      <w:pPr>
        <w:jc w:val="center"/>
        <w:rPr>
          <w:rFonts w:ascii="Arial" w:hAnsi="Arial" w:cs="Arial"/>
          <w:b/>
        </w:rPr>
      </w:pPr>
      <w:r w:rsidRPr="00CE4E2D">
        <w:rPr>
          <w:rFonts w:ascii="Arial" w:hAnsi="Arial" w:cs="Arial"/>
          <w:b/>
        </w:rPr>
        <w:t xml:space="preserve">на обработку персональных данных гражданина, </w:t>
      </w:r>
    </w:p>
    <w:p w:rsidR="007013AD" w:rsidRPr="00CE4E2D" w:rsidRDefault="007013AD" w:rsidP="005D2CCD">
      <w:pPr>
        <w:jc w:val="center"/>
        <w:rPr>
          <w:rFonts w:ascii="Arial" w:hAnsi="Arial" w:cs="Arial"/>
          <w:b/>
        </w:rPr>
      </w:pPr>
      <w:proofErr w:type="gramStart"/>
      <w:r w:rsidRPr="00CE4E2D">
        <w:rPr>
          <w:rFonts w:ascii="Arial" w:hAnsi="Arial" w:cs="Arial"/>
          <w:b/>
        </w:rPr>
        <w:lastRenderedPageBreak/>
        <w:t>обратившегося</w:t>
      </w:r>
      <w:proofErr w:type="gramEnd"/>
      <w:r w:rsidRPr="00CE4E2D">
        <w:rPr>
          <w:rFonts w:ascii="Arial" w:hAnsi="Arial" w:cs="Arial"/>
          <w:b/>
        </w:rPr>
        <w:t xml:space="preserve"> за предоставлением муниципальной услуги</w:t>
      </w:r>
    </w:p>
    <w:p w:rsidR="007013AD" w:rsidRPr="00CE4E2D" w:rsidRDefault="007013AD" w:rsidP="005D2CCD">
      <w:pPr>
        <w:jc w:val="center"/>
        <w:rPr>
          <w:rFonts w:ascii="Arial" w:hAnsi="Arial" w:cs="Arial"/>
        </w:rPr>
      </w:pPr>
    </w:p>
    <w:p w:rsidR="007013AD" w:rsidRPr="00CE4E2D" w:rsidRDefault="007013AD" w:rsidP="005D2CCD">
      <w:pPr>
        <w:ind w:firstLine="709"/>
        <w:jc w:val="both"/>
        <w:rPr>
          <w:rFonts w:ascii="Arial" w:hAnsi="Arial" w:cs="Arial"/>
        </w:rPr>
      </w:pPr>
      <w:proofErr w:type="gramStart"/>
      <w:r w:rsidRPr="00CE4E2D">
        <w:rPr>
          <w:rFonts w:ascii="Arial" w:hAnsi="Arial" w:cs="Arial"/>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7013AD" w:rsidRPr="00CE4E2D" w:rsidRDefault="007013AD" w:rsidP="005D2CCD">
      <w:pPr>
        <w:ind w:firstLine="709"/>
        <w:jc w:val="both"/>
        <w:rPr>
          <w:rFonts w:ascii="Arial" w:hAnsi="Arial" w:cs="Arial"/>
        </w:rPr>
      </w:pPr>
      <w:r w:rsidRPr="00CE4E2D">
        <w:rPr>
          <w:rFonts w:ascii="Arial" w:hAnsi="Arial" w:cs="Arial"/>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7013AD" w:rsidRPr="00CE4E2D" w:rsidRDefault="007013AD" w:rsidP="005D2CCD">
      <w:pPr>
        <w:ind w:firstLine="709"/>
        <w:jc w:val="both"/>
        <w:rPr>
          <w:rFonts w:ascii="Arial" w:hAnsi="Arial" w:cs="Arial"/>
        </w:rPr>
      </w:pPr>
      <w:r w:rsidRPr="00CE4E2D">
        <w:rPr>
          <w:rFonts w:ascii="Arial" w:hAnsi="Arial" w:cs="Arial"/>
        </w:rPr>
        <w:t>Подтверждаю, что ознакомле</w:t>
      </w:r>
      <w:proofErr w:type="gramStart"/>
      <w:r w:rsidRPr="00CE4E2D">
        <w:rPr>
          <w:rFonts w:ascii="Arial" w:hAnsi="Arial" w:cs="Arial"/>
        </w:rPr>
        <w:t>н(</w:t>
      </w:r>
      <w:proofErr w:type="gramEnd"/>
      <w:r w:rsidRPr="00CE4E2D">
        <w:rPr>
          <w:rFonts w:ascii="Arial" w:hAnsi="Arial" w:cs="Arial"/>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7013AD" w:rsidRPr="00CE4E2D" w:rsidRDefault="007013AD" w:rsidP="005D2CCD">
      <w:pPr>
        <w:ind w:firstLine="709"/>
        <w:jc w:val="both"/>
        <w:rPr>
          <w:rFonts w:ascii="Arial" w:hAnsi="Arial" w:cs="Arial"/>
        </w:rPr>
      </w:pPr>
    </w:p>
    <w:p w:rsidR="007013AD" w:rsidRPr="00CE4E2D" w:rsidRDefault="007013AD" w:rsidP="005D2CCD">
      <w:pPr>
        <w:ind w:firstLine="709"/>
        <w:jc w:val="right"/>
        <w:rPr>
          <w:rFonts w:ascii="Arial" w:hAnsi="Arial" w:cs="Arial"/>
        </w:rPr>
      </w:pPr>
      <w:r w:rsidRPr="00CE4E2D">
        <w:rPr>
          <w:rFonts w:ascii="Arial" w:hAnsi="Arial" w:cs="Arial"/>
        </w:rPr>
        <w:t xml:space="preserve"> ___________/__________ </w:t>
      </w:r>
    </w:p>
    <w:p w:rsidR="007013AD" w:rsidRPr="00CE4E2D" w:rsidRDefault="007013AD" w:rsidP="005D2CCD">
      <w:pPr>
        <w:pStyle w:val="ConsPlusNormal0"/>
        <w:ind w:firstLine="709"/>
        <w:jc w:val="right"/>
        <w:outlineLvl w:val="1"/>
        <w:rPr>
          <w:rFonts w:cs="Arial"/>
          <w:szCs w:val="24"/>
        </w:rPr>
      </w:pPr>
      <w:r w:rsidRPr="00CE4E2D">
        <w:rPr>
          <w:rFonts w:cs="Arial"/>
          <w:szCs w:val="24"/>
        </w:rPr>
        <w:t>(подпись заявителя)</w:t>
      </w:r>
    </w:p>
    <w:p w:rsidR="00EF32C1" w:rsidRPr="00CE4E2D" w:rsidRDefault="00EF32C1" w:rsidP="005D2CCD">
      <w:pPr>
        <w:pStyle w:val="ConsPlusNormal0"/>
        <w:ind w:firstLine="709"/>
        <w:jc w:val="right"/>
        <w:outlineLvl w:val="1"/>
        <w:rPr>
          <w:rFonts w:cs="Arial"/>
          <w:szCs w:val="24"/>
        </w:rPr>
      </w:pPr>
    </w:p>
    <w:p w:rsidR="00EF32C1" w:rsidRPr="00CE4E2D" w:rsidRDefault="00EF32C1" w:rsidP="005D2CCD">
      <w:pPr>
        <w:pStyle w:val="ConsPlusNormal0"/>
        <w:ind w:firstLine="709"/>
        <w:jc w:val="right"/>
        <w:outlineLvl w:val="1"/>
        <w:rPr>
          <w:rFonts w:cs="Arial"/>
          <w:szCs w:val="24"/>
        </w:rPr>
      </w:pPr>
    </w:p>
    <w:p w:rsidR="00EF32C1" w:rsidRPr="00CE4E2D" w:rsidRDefault="00EF32C1" w:rsidP="005D2CCD">
      <w:pPr>
        <w:pStyle w:val="ConsPlusNormal0"/>
        <w:ind w:firstLine="709"/>
        <w:jc w:val="right"/>
        <w:outlineLvl w:val="1"/>
        <w:rPr>
          <w:rFonts w:cs="Arial"/>
          <w:szCs w:val="24"/>
        </w:rPr>
      </w:pPr>
    </w:p>
    <w:p w:rsidR="00A419C8" w:rsidRPr="00CE4E2D" w:rsidRDefault="00A419C8" w:rsidP="005D2CCD">
      <w:pPr>
        <w:ind w:firstLine="709"/>
        <w:rPr>
          <w:rFonts w:ascii="Arial" w:hAnsi="Arial" w:cs="Arial"/>
          <w:color w:val="FFFFFF" w:themeColor="background1"/>
          <w:u w:val="single"/>
        </w:rPr>
      </w:pPr>
    </w:p>
    <w:tbl>
      <w:tblPr>
        <w:tblStyle w:val="af7"/>
        <w:tblW w:w="8991" w:type="dxa"/>
        <w:jc w:val="center"/>
        <w:tblLook w:val="04A0" w:firstRow="1" w:lastRow="0" w:firstColumn="1" w:lastColumn="0" w:noHBand="0" w:noVBand="1"/>
      </w:tblPr>
      <w:tblGrid>
        <w:gridCol w:w="3038"/>
        <w:gridCol w:w="5953"/>
      </w:tblGrid>
      <w:tr w:rsidR="00A419C8" w:rsidRPr="00CE4E2D" w:rsidTr="004E7DB3">
        <w:trPr>
          <w:jc w:val="center"/>
        </w:trPr>
        <w:tc>
          <w:tcPr>
            <w:tcW w:w="3038" w:type="dxa"/>
            <w:tcBorders>
              <w:top w:val="nil"/>
              <w:left w:val="nil"/>
              <w:bottom w:val="nil"/>
              <w:right w:val="nil"/>
            </w:tcBorders>
          </w:tcPr>
          <w:p w:rsidR="00A419C8" w:rsidRPr="00CE4E2D" w:rsidRDefault="00A419C8" w:rsidP="005D2CCD">
            <w:pPr>
              <w:rPr>
                <w:rFonts w:ascii="Arial" w:hAnsi="Arial" w:cs="Arial"/>
                <w:sz w:val="24"/>
                <w:szCs w:val="24"/>
                <w:u w:val="single"/>
              </w:rPr>
            </w:pPr>
          </w:p>
        </w:tc>
        <w:tc>
          <w:tcPr>
            <w:tcW w:w="5953" w:type="dxa"/>
            <w:tcBorders>
              <w:top w:val="nil"/>
              <w:left w:val="nil"/>
              <w:bottom w:val="nil"/>
              <w:right w:val="nil"/>
            </w:tcBorders>
          </w:tcPr>
          <w:p w:rsidR="00A419C8" w:rsidRPr="00CE4E2D" w:rsidRDefault="00A419C8" w:rsidP="005D2CCD">
            <w:pPr>
              <w:tabs>
                <w:tab w:val="left" w:pos="400"/>
              </w:tabs>
              <w:autoSpaceDE w:val="0"/>
              <w:autoSpaceDN w:val="0"/>
              <w:adjustRightInd w:val="0"/>
              <w:ind w:left="-67" w:firstLine="39"/>
              <w:jc w:val="right"/>
              <w:outlineLvl w:val="1"/>
              <w:rPr>
                <w:rFonts w:ascii="Arial" w:hAnsi="Arial" w:cs="Arial"/>
                <w:sz w:val="24"/>
                <w:szCs w:val="24"/>
              </w:rPr>
            </w:pPr>
            <w:r w:rsidRPr="00CE4E2D">
              <w:rPr>
                <w:rFonts w:ascii="Arial" w:hAnsi="Arial" w:cs="Arial"/>
                <w:sz w:val="24"/>
                <w:szCs w:val="24"/>
              </w:rPr>
              <w:t>Приложение № 2</w:t>
            </w:r>
          </w:p>
          <w:p w:rsidR="00A419C8" w:rsidRPr="00CE4E2D" w:rsidRDefault="00A419C8" w:rsidP="005D2CCD">
            <w:pPr>
              <w:autoSpaceDE w:val="0"/>
              <w:autoSpaceDN w:val="0"/>
              <w:adjustRightInd w:val="0"/>
              <w:ind w:left="-67" w:firstLine="39"/>
              <w:jc w:val="right"/>
              <w:rPr>
                <w:rFonts w:ascii="Arial" w:hAnsi="Arial" w:cs="Arial"/>
                <w:sz w:val="24"/>
                <w:szCs w:val="24"/>
                <w:u w:val="single"/>
              </w:rPr>
            </w:pPr>
            <w:r w:rsidRPr="00CE4E2D">
              <w:rPr>
                <w:rFonts w:ascii="Arial" w:hAnsi="Arial" w:cs="Arial"/>
                <w:sz w:val="24"/>
                <w:szCs w:val="24"/>
              </w:rPr>
              <w:t>к административному регламенту</w:t>
            </w:r>
            <w:r w:rsidR="007C79D3" w:rsidRPr="00CE4E2D">
              <w:rPr>
                <w:rFonts w:ascii="Arial" w:hAnsi="Arial" w:cs="Arial"/>
                <w:sz w:val="24"/>
                <w:szCs w:val="24"/>
              </w:rPr>
              <w:t xml:space="preserve"> </w:t>
            </w:r>
            <w:r w:rsidRPr="00CE4E2D">
              <w:rPr>
                <w:rFonts w:ascii="Arial" w:hAnsi="Arial" w:cs="Arial"/>
                <w:sz w:val="24"/>
                <w:szCs w:val="24"/>
              </w:rPr>
              <w:t>предоставления муниципальной услуги</w:t>
            </w:r>
            <w:r w:rsidR="007C79D3" w:rsidRPr="00CE4E2D">
              <w:rPr>
                <w:rFonts w:ascii="Arial" w:hAnsi="Arial" w:cs="Arial"/>
                <w:sz w:val="24"/>
                <w:szCs w:val="24"/>
              </w:rPr>
              <w:t xml:space="preserve"> </w:t>
            </w:r>
            <w:r w:rsidRPr="00CE4E2D">
              <w:rPr>
                <w:rFonts w:ascii="Arial" w:hAnsi="Arial" w:cs="Arial"/>
                <w:sz w:val="24"/>
                <w:szCs w:val="24"/>
              </w:rPr>
              <w:t>«Выдача разрешений на автомобильные перевозки</w:t>
            </w:r>
            <w:r w:rsidR="007C79D3" w:rsidRPr="00CE4E2D">
              <w:rPr>
                <w:rFonts w:ascii="Arial" w:hAnsi="Arial" w:cs="Arial"/>
                <w:sz w:val="24"/>
                <w:szCs w:val="24"/>
              </w:rPr>
              <w:t xml:space="preserve"> </w:t>
            </w:r>
            <w:r w:rsidRPr="00CE4E2D">
              <w:rPr>
                <w:rFonts w:ascii="Arial" w:hAnsi="Arial" w:cs="Arial"/>
                <w:sz w:val="24"/>
                <w:szCs w:val="24"/>
              </w:rPr>
              <w:t>тяжеловесных и (или) крупногабаритных грузов</w:t>
            </w:r>
            <w:r w:rsidR="007C79D3" w:rsidRPr="00CE4E2D">
              <w:rPr>
                <w:rFonts w:ascii="Arial" w:hAnsi="Arial" w:cs="Arial"/>
                <w:sz w:val="24"/>
                <w:szCs w:val="24"/>
              </w:rPr>
              <w:t xml:space="preserve"> </w:t>
            </w:r>
            <w:r w:rsidRPr="00CE4E2D">
              <w:rPr>
                <w:rFonts w:ascii="Arial" w:hAnsi="Arial" w:cs="Arial"/>
                <w:sz w:val="24"/>
                <w:szCs w:val="24"/>
              </w:rPr>
              <w:t>по маршрутам, проходящим полностью или частично</w:t>
            </w:r>
            <w:r w:rsidR="007C79D3" w:rsidRPr="00CE4E2D">
              <w:rPr>
                <w:rFonts w:ascii="Arial" w:hAnsi="Arial" w:cs="Arial"/>
                <w:sz w:val="24"/>
                <w:szCs w:val="24"/>
              </w:rPr>
              <w:t xml:space="preserve"> </w:t>
            </w:r>
            <w:r w:rsidRPr="00CE4E2D">
              <w:rPr>
                <w:rFonts w:ascii="Arial" w:hAnsi="Arial" w:cs="Arial"/>
                <w:sz w:val="24"/>
                <w:szCs w:val="24"/>
              </w:rPr>
              <w:t>по дорогам общего пользования местного значения</w:t>
            </w:r>
            <w:r w:rsidR="007C79D3" w:rsidRPr="00CE4E2D">
              <w:rPr>
                <w:rFonts w:ascii="Arial" w:hAnsi="Arial" w:cs="Arial"/>
                <w:sz w:val="24"/>
                <w:szCs w:val="24"/>
              </w:rPr>
              <w:t xml:space="preserve"> </w:t>
            </w:r>
            <w:r w:rsidRPr="00CE4E2D">
              <w:rPr>
                <w:rFonts w:ascii="Arial" w:hAnsi="Arial" w:cs="Arial"/>
                <w:sz w:val="24"/>
                <w:szCs w:val="24"/>
              </w:rPr>
              <w:t>в границах муниципального образования Кимовский район</w:t>
            </w:r>
            <w:r w:rsidR="007C79D3" w:rsidRPr="00CE4E2D">
              <w:rPr>
                <w:rFonts w:ascii="Arial" w:hAnsi="Arial" w:cs="Arial"/>
                <w:sz w:val="24"/>
                <w:szCs w:val="24"/>
              </w:rPr>
              <w:t xml:space="preserve"> </w:t>
            </w:r>
            <w:r w:rsidRPr="00CE4E2D">
              <w:rPr>
                <w:rFonts w:ascii="Arial" w:hAnsi="Arial" w:cs="Arial"/>
                <w:sz w:val="24"/>
                <w:szCs w:val="24"/>
              </w:rPr>
              <w:t>и в границах муниципального образования</w:t>
            </w:r>
            <w:r w:rsidR="007C79D3" w:rsidRPr="00CE4E2D">
              <w:rPr>
                <w:rFonts w:ascii="Arial" w:hAnsi="Arial" w:cs="Arial"/>
                <w:sz w:val="24"/>
                <w:szCs w:val="24"/>
              </w:rPr>
              <w:t xml:space="preserve"> </w:t>
            </w:r>
            <w:r w:rsidRPr="00CE4E2D">
              <w:rPr>
                <w:rFonts w:ascii="Arial" w:hAnsi="Arial" w:cs="Arial"/>
                <w:sz w:val="24"/>
                <w:szCs w:val="24"/>
              </w:rPr>
              <w:t>город Кимовск Кимовского района</w:t>
            </w:r>
          </w:p>
        </w:tc>
      </w:tr>
    </w:tbl>
    <w:p w:rsidR="007013AD" w:rsidRPr="00CE4E2D" w:rsidRDefault="007013AD" w:rsidP="005D2CCD">
      <w:pPr>
        <w:pStyle w:val="ac"/>
        <w:tabs>
          <w:tab w:val="left" w:pos="400"/>
        </w:tabs>
        <w:ind w:firstLine="0"/>
        <w:rPr>
          <w:rFonts w:ascii="Arial" w:hAnsi="Arial" w:cs="Arial"/>
          <w:sz w:val="24"/>
          <w:szCs w:val="24"/>
        </w:rPr>
      </w:pPr>
    </w:p>
    <w:p w:rsidR="00EF32C1" w:rsidRPr="00CE4E2D" w:rsidRDefault="00EF32C1" w:rsidP="005D2CCD">
      <w:pPr>
        <w:pStyle w:val="ConsPlusNormal0"/>
        <w:ind w:firstLine="0"/>
        <w:jc w:val="center"/>
        <w:outlineLvl w:val="1"/>
        <w:rPr>
          <w:rFonts w:cs="Arial"/>
          <w:b/>
          <w:szCs w:val="24"/>
        </w:rPr>
      </w:pPr>
      <w:r w:rsidRPr="00CE4E2D">
        <w:rPr>
          <w:rFonts w:cs="Arial"/>
          <w:b/>
          <w:szCs w:val="24"/>
        </w:rPr>
        <w:t>БЛОК-СХЕМА</w:t>
      </w:r>
    </w:p>
    <w:p w:rsidR="007013AD" w:rsidRPr="00CE4E2D" w:rsidRDefault="007013AD" w:rsidP="005D2CCD">
      <w:pPr>
        <w:pStyle w:val="ConsPlusNormal0"/>
        <w:ind w:firstLine="0"/>
        <w:jc w:val="center"/>
        <w:outlineLvl w:val="1"/>
        <w:rPr>
          <w:rFonts w:cs="Arial"/>
          <w:b/>
          <w:szCs w:val="24"/>
        </w:rPr>
      </w:pPr>
      <w:r w:rsidRPr="00CE4E2D">
        <w:rPr>
          <w:rFonts w:cs="Arial"/>
          <w:b/>
          <w:szCs w:val="24"/>
        </w:rPr>
        <w:t xml:space="preserve"> предоставления муниципальной услуги</w:t>
      </w:r>
    </w:p>
    <w:p w:rsidR="007C79D3" w:rsidRPr="00CE4E2D" w:rsidRDefault="007C79D3" w:rsidP="005D2CCD">
      <w:pPr>
        <w:pStyle w:val="ConsPlusNormal0"/>
        <w:ind w:firstLine="0"/>
        <w:outlineLvl w:val="1"/>
        <w:rPr>
          <w:rFonts w:eastAsia="Times New Roman" w:cs="Arial"/>
          <w:szCs w:val="24"/>
        </w:rPr>
      </w:pPr>
    </w:p>
    <w:p w:rsidR="00380539" w:rsidRDefault="00380539" w:rsidP="005D2CCD">
      <w:pPr>
        <w:pStyle w:val="ConsPlusNormal0"/>
        <w:ind w:firstLine="709"/>
        <w:outlineLvl w:val="1"/>
        <w:rPr>
          <w:rFonts w:eastAsia="Times New Roman" w:cs="Arial"/>
          <w:szCs w:val="24"/>
        </w:rPr>
      </w:pPr>
      <w:r w:rsidRPr="00CE4E2D">
        <w:rPr>
          <w:rFonts w:eastAsia="Times New Roman" w:cs="Arial"/>
          <w:szCs w:val="24"/>
        </w:rPr>
        <w:object w:dxaOrig="12632" w:dyaOrig="20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85pt;height:504.85pt" o:ole="">
            <v:imagedata r:id="rId36" o:title=""/>
          </v:shape>
          <o:OLEObject Type="Embed" ProgID="Visio.Drawing.11" ShapeID="_x0000_i1025" DrawAspect="Content" ObjectID="_1694853766" r:id="rId37"/>
        </w:object>
      </w:r>
    </w:p>
    <w:p w:rsidR="005D2CCD" w:rsidRDefault="005D2CCD" w:rsidP="005D2CCD">
      <w:pPr>
        <w:pStyle w:val="ConsPlusNormal0"/>
        <w:ind w:firstLine="709"/>
        <w:outlineLvl w:val="1"/>
        <w:rPr>
          <w:rFonts w:eastAsia="Times New Roman" w:cs="Arial"/>
          <w:szCs w:val="24"/>
        </w:rPr>
      </w:pPr>
    </w:p>
    <w:p w:rsidR="005D2CCD" w:rsidRDefault="005D2CCD" w:rsidP="005D2CCD">
      <w:pPr>
        <w:pStyle w:val="ConsPlusNormal0"/>
        <w:ind w:firstLine="709"/>
        <w:outlineLvl w:val="1"/>
        <w:rPr>
          <w:rFonts w:eastAsia="Times New Roman" w:cs="Arial"/>
          <w:szCs w:val="24"/>
        </w:rPr>
      </w:pPr>
      <w:bookmarkStart w:id="19" w:name="_GoBack"/>
      <w:bookmarkEnd w:id="19"/>
    </w:p>
    <w:p w:rsidR="005D2CCD" w:rsidRPr="00CE4E2D" w:rsidRDefault="005D2CCD" w:rsidP="005D2CCD">
      <w:pPr>
        <w:pStyle w:val="ConsPlusNormal0"/>
        <w:ind w:firstLine="709"/>
        <w:outlineLvl w:val="1"/>
        <w:rPr>
          <w:rFonts w:eastAsia="Times New Roman" w:cs="Arial"/>
          <w:szCs w:val="24"/>
        </w:rPr>
      </w:pPr>
    </w:p>
    <w:tbl>
      <w:tblPr>
        <w:tblStyle w:val="af7"/>
        <w:tblW w:w="0" w:type="auto"/>
        <w:jc w:val="center"/>
        <w:tblLook w:val="04A0" w:firstRow="1" w:lastRow="0" w:firstColumn="1" w:lastColumn="0" w:noHBand="0" w:noVBand="1"/>
      </w:tblPr>
      <w:tblGrid>
        <w:gridCol w:w="3472"/>
        <w:gridCol w:w="5577"/>
      </w:tblGrid>
      <w:tr w:rsidR="00A419C8" w:rsidRPr="00CE4E2D" w:rsidTr="00106279">
        <w:trPr>
          <w:jc w:val="center"/>
        </w:trPr>
        <w:tc>
          <w:tcPr>
            <w:tcW w:w="3472" w:type="dxa"/>
            <w:tcBorders>
              <w:top w:val="nil"/>
              <w:left w:val="nil"/>
              <w:bottom w:val="nil"/>
              <w:right w:val="nil"/>
            </w:tcBorders>
          </w:tcPr>
          <w:p w:rsidR="00A419C8" w:rsidRPr="00CE4E2D" w:rsidRDefault="00A419C8" w:rsidP="005D2CCD">
            <w:pPr>
              <w:tabs>
                <w:tab w:val="left" w:pos="400"/>
              </w:tabs>
              <w:autoSpaceDE w:val="0"/>
              <w:autoSpaceDN w:val="0"/>
              <w:adjustRightInd w:val="0"/>
              <w:jc w:val="right"/>
              <w:outlineLvl w:val="1"/>
              <w:rPr>
                <w:rFonts w:ascii="Arial" w:hAnsi="Arial" w:cs="Arial"/>
                <w:sz w:val="24"/>
                <w:szCs w:val="24"/>
              </w:rPr>
            </w:pPr>
          </w:p>
        </w:tc>
        <w:tc>
          <w:tcPr>
            <w:tcW w:w="5577" w:type="dxa"/>
            <w:tcBorders>
              <w:top w:val="nil"/>
              <w:left w:val="nil"/>
              <w:bottom w:val="nil"/>
              <w:right w:val="nil"/>
            </w:tcBorders>
            <w:vAlign w:val="center"/>
          </w:tcPr>
          <w:p w:rsidR="00A419C8" w:rsidRPr="00CE4E2D" w:rsidRDefault="00A419C8" w:rsidP="005D2CCD">
            <w:pPr>
              <w:tabs>
                <w:tab w:val="left" w:pos="400"/>
              </w:tabs>
              <w:autoSpaceDE w:val="0"/>
              <w:autoSpaceDN w:val="0"/>
              <w:adjustRightInd w:val="0"/>
              <w:ind w:right="-41"/>
              <w:jc w:val="right"/>
              <w:outlineLvl w:val="1"/>
              <w:rPr>
                <w:rFonts w:ascii="Arial" w:hAnsi="Arial" w:cs="Arial"/>
                <w:sz w:val="24"/>
                <w:szCs w:val="24"/>
              </w:rPr>
            </w:pPr>
            <w:r w:rsidRPr="00CE4E2D">
              <w:rPr>
                <w:rFonts w:ascii="Arial" w:hAnsi="Arial" w:cs="Arial"/>
                <w:sz w:val="24"/>
                <w:szCs w:val="24"/>
              </w:rPr>
              <w:t>Приложение № 3</w:t>
            </w:r>
          </w:p>
          <w:p w:rsidR="00A419C8" w:rsidRPr="00CE4E2D" w:rsidRDefault="00A419C8" w:rsidP="005D2CCD">
            <w:pPr>
              <w:autoSpaceDE w:val="0"/>
              <w:autoSpaceDN w:val="0"/>
              <w:adjustRightInd w:val="0"/>
              <w:ind w:right="-41"/>
              <w:jc w:val="right"/>
              <w:rPr>
                <w:rFonts w:ascii="Arial" w:hAnsi="Arial" w:cs="Arial"/>
                <w:sz w:val="24"/>
                <w:szCs w:val="24"/>
              </w:rPr>
            </w:pPr>
            <w:r w:rsidRPr="00CE4E2D">
              <w:rPr>
                <w:rFonts w:ascii="Arial" w:hAnsi="Arial" w:cs="Arial"/>
                <w:sz w:val="24"/>
                <w:szCs w:val="24"/>
              </w:rPr>
              <w:t>к административному регламенту</w:t>
            </w:r>
            <w:r w:rsidR="007C79D3" w:rsidRPr="00CE4E2D">
              <w:rPr>
                <w:rFonts w:ascii="Arial" w:hAnsi="Arial" w:cs="Arial"/>
                <w:sz w:val="24"/>
                <w:szCs w:val="24"/>
              </w:rPr>
              <w:t xml:space="preserve"> </w:t>
            </w:r>
            <w:r w:rsidRPr="00CE4E2D">
              <w:rPr>
                <w:rFonts w:ascii="Arial" w:hAnsi="Arial" w:cs="Arial"/>
                <w:sz w:val="24"/>
                <w:szCs w:val="24"/>
              </w:rPr>
              <w:t>предоставления муниципальной услуги</w:t>
            </w:r>
            <w:r w:rsidR="007C79D3" w:rsidRPr="00CE4E2D">
              <w:rPr>
                <w:rFonts w:ascii="Arial" w:hAnsi="Arial" w:cs="Arial"/>
                <w:sz w:val="24"/>
                <w:szCs w:val="24"/>
              </w:rPr>
              <w:t xml:space="preserve"> </w:t>
            </w:r>
            <w:r w:rsidRPr="00CE4E2D">
              <w:rPr>
                <w:rFonts w:ascii="Arial" w:hAnsi="Arial" w:cs="Arial"/>
                <w:sz w:val="24"/>
                <w:szCs w:val="24"/>
              </w:rPr>
              <w:t>«Выдача разрешений на автомобильные перевозки</w:t>
            </w:r>
            <w:r w:rsidR="007C79D3" w:rsidRPr="00CE4E2D">
              <w:rPr>
                <w:rFonts w:ascii="Arial" w:hAnsi="Arial" w:cs="Arial"/>
                <w:sz w:val="24"/>
                <w:szCs w:val="24"/>
              </w:rPr>
              <w:t xml:space="preserve"> </w:t>
            </w:r>
            <w:r w:rsidRPr="00CE4E2D">
              <w:rPr>
                <w:rFonts w:ascii="Arial" w:hAnsi="Arial" w:cs="Arial"/>
                <w:sz w:val="24"/>
                <w:szCs w:val="24"/>
              </w:rPr>
              <w:t>тяжеловесных и (или) крупногабаритных грузов</w:t>
            </w:r>
            <w:r w:rsidR="007C79D3" w:rsidRPr="00CE4E2D">
              <w:rPr>
                <w:rFonts w:ascii="Arial" w:hAnsi="Arial" w:cs="Arial"/>
                <w:sz w:val="24"/>
                <w:szCs w:val="24"/>
              </w:rPr>
              <w:t xml:space="preserve"> </w:t>
            </w:r>
            <w:r w:rsidRPr="00CE4E2D">
              <w:rPr>
                <w:rFonts w:ascii="Arial" w:hAnsi="Arial" w:cs="Arial"/>
                <w:sz w:val="24"/>
                <w:szCs w:val="24"/>
              </w:rPr>
              <w:t>по маршрутам, проходящим полностью или частично</w:t>
            </w:r>
            <w:r w:rsidR="007C79D3" w:rsidRPr="00CE4E2D">
              <w:rPr>
                <w:rFonts w:ascii="Arial" w:hAnsi="Arial" w:cs="Arial"/>
                <w:sz w:val="24"/>
                <w:szCs w:val="24"/>
              </w:rPr>
              <w:t xml:space="preserve"> </w:t>
            </w:r>
            <w:r w:rsidRPr="00CE4E2D">
              <w:rPr>
                <w:rFonts w:ascii="Arial" w:hAnsi="Arial" w:cs="Arial"/>
                <w:sz w:val="24"/>
                <w:szCs w:val="24"/>
              </w:rPr>
              <w:t>по дорогам общего пользования местного значения</w:t>
            </w:r>
            <w:r w:rsidR="007C79D3" w:rsidRPr="00CE4E2D">
              <w:rPr>
                <w:rFonts w:ascii="Arial" w:hAnsi="Arial" w:cs="Arial"/>
                <w:sz w:val="24"/>
                <w:szCs w:val="24"/>
              </w:rPr>
              <w:t xml:space="preserve"> </w:t>
            </w:r>
            <w:r w:rsidRPr="00CE4E2D">
              <w:rPr>
                <w:rFonts w:ascii="Arial" w:hAnsi="Arial" w:cs="Arial"/>
                <w:sz w:val="24"/>
                <w:szCs w:val="24"/>
              </w:rPr>
              <w:t>в границах муниципального образования Кимовский район</w:t>
            </w:r>
            <w:r w:rsidR="007C79D3" w:rsidRPr="00CE4E2D">
              <w:rPr>
                <w:rFonts w:ascii="Arial" w:hAnsi="Arial" w:cs="Arial"/>
                <w:sz w:val="24"/>
                <w:szCs w:val="24"/>
              </w:rPr>
              <w:t xml:space="preserve"> </w:t>
            </w:r>
            <w:r w:rsidRPr="00CE4E2D">
              <w:rPr>
                <w:rFonts w:ascii="Arial" w:hAnsi="Arial" w:cs="Arial"/>
                <w:sz w:val="24"/>
                <w:szCs w:val="24"/>
              </w:rPr>
              <w:t>и в границах муниципального образования</w:t>
            </w:r>
            <w:r w:rsidR="007C79D3" w:rsidRPr="00CE4E2D">
              <w:rPr>
                <w:rFonts w:ascii="Arial" w:hAnsi="Arial" w:cs="Arial"/>
                <w:sz w:val="24"/>
                <w:szCs w:val="24"/>
              </w:rPr>
              <w:t xml:space="preserve"> </w:t>
            </w:r>
            <w:r w:rsidRPr="00CE4E2D">
              <w:rPr>
                <w:rFonts w:ascii="Arial" w:hAnsi="Arial" w:cs="Arial"/>
                <w:sz w:val="24"/>
                <w:szCs w:val="24"/>
              </w:rPr>
              <w:t>город Кимовск Кимовского района</w:t>
            </w:r>
          </w:p>
        </w:tc>
      </w:tr>
    </w:tbl>
    <w:p w:rsidR="007013AD" w:rsidRPr="00CE4E2D" w:rsidRDefault="007013AD" w:rsidP="005D2CCD">
      <w:pPr>
        <w:widowControl w:val="0"/>
        <w:autoSpaceDE w:val="0"/>
        <w:autoSpaceDN w:val="0"/>
        <w:adjustRightInd w:val="0"/>
        <w:jc w:val="both"/>
        <w:rPr>
          <w:rFonts w:ascii="Arial" w:hAnsi="Arial" w:cs="Arial"/>
          <w:color w:val="4E4E4E"/>
        </w:rPr>
      </w:pPr>
    </w:p>
    <w:p w:rsidR="00A76A7E" w:rsidRPr="00CE4E2D" w:rsidRDefault="007013AD" w:rsidP="005D2CCD">
      <w:pPr>
        <w:jc w:val="center"/>
        <w:rPr>
          <w:rFonts w:ascii="Arial" w:hAnsi="Arial" w:cs="Arial"/>
          <w:b/>
          <w:color w:val="000000"/>
        </w:rPr>
      </w:pPr>
      <w:r w:rsidRPr="00CE4E2D">
        <w:rPr>
          <w:rFonts w:ascii="Arial" w:hAnsi="Arial" w:cs="Arial"/>
          <w:b/>
          <w:color w:val="000000"/>
        </w:rPr>
        <w:t>С</w:t>
      </w:r>
      <w:r w:rsidR="00A76A7E" w:rsidRPr="00CE4E2D">
        <w:rPr>
          <w:rFonts w:ascii="Arial" w:hAnsi="Arial" w:cs="Arial"/>
          <w:b/>
          <w:color w:val="000000"/>
        </w:rPr>
        <w:t>ХЕМА</w:t>
      </w:r>
    </w:p>
    <w:p w:rsidR="007013AD" w:rsidRPr="00CE4E2D" w:rsidRDefault="007013AD" w:rsidP="005D2CCD">
      <w:pPr>
        <w:jc w:val="center"/>
        <w:rPr>
          <w:rFonts w:ascii="Arial" w:hAnsi="Arial" w:cs="Arial"/>
          <w:b/>
          <w:color w:val="000000"/>
        </w:rPr>
      </w:pPr>
      <w:r w:rsidRPr="00CE4E2D">
        <w:rPr>
          <w:rFonts w:ascii="Arial" w:hAnsi="Arial" w:cs="Arial"/>
          <w:b/>
          <w:color w:val="000000"/>
        </w:rPr>
        <w:t>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w:t>
      </w:r>
    </w:p>
    <w:p w:rsidR="00106279" w:rsidRPr="00CE4E2D" w:rsidRDefault="00106279" w:rsidP="005D2CCD">
      <w:pPr>
        <w:jc w:val="center"/>
        <w:rPr>
          <w:rFonts w:ascii="Arial" w:hAnsi="Arial" w:cs="Arial"/>
          <w:b/>
          <w:color w:val="000000"/>
        </w:rPr>
      </w:pPr>
    </w:p>
    <w:p w:rsidR="00AB6E3A" w:rsidRPr="00CE4E2D" w:rsidRDefault="00AB6E3A" w:rsidP="005D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CE4E2D">
        <w:rPr>
          <w:rFonts w:ascii="Arial" w:hAnsi="Arial" w:cs="Arial"/>
          <w:color w:val="000000"/>
        </w:rPr>
        <w:br/>
        <w:t> Вид сбоку:</w:t>
      </w:r>
    </w:p>
    <w:p w:rsidR="00AB6E3A" w:rsidRPr="00CE4E2D" w:rsidRDefault="00AB6E3A" w:rsidP="005D2CCD">
      <w:pPr>
        <w:rPr>
          <w:rFonts w:ascii="Arial" w:hAnsi="Arial" w:cs="Arial"/>
          <w:color w:val="000000"/>
        </w:rPr>
      </w:pPr>
    </w:p>
    <w:p w:rsidR="00AB6E3A" w:rsidRPr="00CE4E2D" w:rsidRDefault="00AB6E3A" w:rsidP="005D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CE4E2D">
        <w:rPr>
          <w:rFonts w:ascii="Arial" w:hAnsi="Arial" w:cs="Arial"/>
          <w:color w:val="000000"/>
        </w:rPr>
        <w:t> Рисунок</w:t>
      </w:r>
    </w:p>
    <w:p w:rsidR="00AB6E3A" w:rsidRPr="00CE4E2D" w:rsidRDefault="00AB6E3A" w:rsidP="005D2CCD">
      <w:pPr>
        <w:rPr>
          <w:rFonts w:ascii="Arial" w:hAnsi="Arial" w:cs="Arial"/>
          <w:color w:val="000000"/>
        </w:rPr>
      </w:pPr>
    </w:p>
    <w:p w:rsidR="007A18D9" w:rsidRPr="00CE4E2D" w:rsidRDefault="007A18D9" w:rsidP="005D2CCD">
      <w:pPr>
        <w:rPr>
          <w:rFonts w:ascii="Arial" w:hAnsi="Arial" w:cs="Arial"/>
          <w:color w:val="000000"/>
        </w:rPr>
      </w:pPr>
    </w:p>
    <w:p w:rsidR="00AB6E3A" w:rsidRPr="00CE4E2D" w:rsidRDefault="00AB6E3A" w:rsidP="005D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CE4E2D">
        <w:rPr>
          <w:rFonts w:ascii="Arial" w:hAnsi="Arial" w:cs="Arial"/>
          <w:color w:val="000000"/>
        </w:rPr>
        <w:t> Вид сзади:</w:t>
      </w:r>
    </w:p>
    <w:p w:rsidR="00AB6E3A" w:rsidRPr="00CE4E2D" w:rsidRDefault="00AB6E3A" w:rsidP="005D2CCD">
      <w:pPr>
        <w:rPr>
          <w:rFonts w:ascii="Arial" w:hAnsi="Arial" w:cs="Arial"/>
          <w:color w:val="000000"/>
        </w:rPr>
      </w:pPr>
    </w:p>
    <w:p w:rsidR="00AB6E3A" w:rsidRPr="00CE4E2D" w:rsidRDefault="00AB6E3A" w:rsidP="005D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CE4E2D">
        <w:rPr>
          <w:rFonts w:ascii="Arial" w:hAnsi="Arial" w:cs="Arial"/>
          <w:color w:val="000000"/>
        </w:rPr>
        <w:t> Рисунок</w:t>
      </w:r>
    </w:p>
    <w:p w:rsidR="00AB6E3A" w:rsidRPr="00CE4E2D" w:rsidRDefault="00AB6E3A" w:rsidP="005D2CCD">
      <w:pPr>
        <w:rPr>
          <w:rFonts w:ascii="Arial" w:hAnsi="Arial" w:cs="Arial"/>
          <w:color w:val="000000"/>
        </w:rPr>
      </w:pPr>
    </w:p>
    <w:p w:rsidR="007A18D9" w:rsidRPr="00CE4E2D" w:rsidRDefault="007A18D9" w:rsidP="005D2CCD">
      <w:pPr>
        <w:rPr>
          <w:rFonts w:ascii="Arial" w:hAnsi="Arial" w:cs="Arial"/>
          <w:color w:val="000000"/>
        </w:rPr>
      </w:pPr>
    </w:p>
    <w:p w:rsidR="00AB6E3A" w:rsidRPr="00CE4E2D" w:rsidRDefault="00551C11" w:rsidP="005D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u w:val="single"/>
        </w:rPr>
      </w:pPr>
      <w:r w:rsidRPr="00CE4E2D">
        <w:rPr>
          <w:rFonts w:ascii="Arial" w:hAnsi="Arial" w:cs="Arial"/>
          <w:color w:val="000000"/>
          <w:u w:val="single"/>
        </w:rPr>
        <w:t>_______________________________________</w:t>
      </w:r>
      <w:r w:rsidR="00CE4E2D">
        <w:rPr>
          <w:rFonts w:ascii="Arial" w:hAnsi="Arial" w:cs="Arial"/>
          <w:color w:val="000000"/>
          <w:u w:val="single"/>
        </w:rPr>
        <w:t xml:space="preserve"> </w:t>
      </w:r>
      <w:r w:rsidRPr="00CE4E2D">
        <w:rPr>
          <w:rFonts w:ascii="Arial" w:hAnsi="Arial" w:cs="Arial"/>
          <w:color w:val="000000"/>
          <w:u w:val="single"/>
        </w:rPr>
        <w:t>____</w:t>
      </w:r>
      <w:r w:rsidR="00CE4E2D">
        <w:rPr>
          <w:rFonts w:ascii="Arial" w:hAnsi="Arial" w:cs="Arial"/>
          <w:color w:val="000000"/>
          <w:u w:val="single"/>
        </w:rPr>
        <w:t xml:space="preserve"> </w:t>
      </w:r>
      <w:r w:rsidRPr="00CE4E2D">
        <w:rPr>
          <w:rFonts w:ascii="Arial" w:hAnsi="Arial" w:cs="Arial"/>
          <w:color w:val="000000"/>
          <w:u w:val="single"/>
        </w:rPr>
        <w:t>_____</w:t>
      </w:r>
      <w:r w:rsidR="00CE4E2D">
        <w:rPr>
          <w:rFonts w:ascii="Arial" w:hAnsi="Arial" w:cs="Arial"/>
          <w:color w:val="000000"/>
        </w:rPr>
        <w:t xml:space="preserve"> </w:t>
      </w:r>
      <w:r w:rsidRPr="00CE4E2D">
        <w:rPr>
          <w:rFonts w:ascii="Arial" w:hAnsi="Arial" w:cs="Arial"/>
          <w:color w:val="000000"/>
          <w:u w:val="single"/>
        </w:rPr>
        <w:t>______________________________</w:t>
      </w:r>
    </w:p>
    <w:p w:rsidR="00AB6E3A" w:rsidRPr="00CE4E2D" w:rsidRDefault="00AB6E3A" w:rsidP="005D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CE4E2D">
        <w:rPr>
          <w:rFonts w:ascii="Arial" w:hAnsi="Arial" w:cs="Arial"/>
          <w:color w:val="000000"/>
        </w:rPr>
        <w:t xml:space="preserve"> (должность, фамилия заявителя)</w:t>
      </w:r>
      <w:r w:rsidR="00CE4E2D">
        <w:rPr>
          <w:rFonts w:ascii="Arial" w:hAnsi="Arial" w:cs="Arial"/>
          <w:color w:val="000000"/>
        </w:rPr>
        <w:t xml:space="preserve"> </w:t>
      </w:r>
      <w:r w:rsidRPr="00CE4E2D">
        <w:rPr>
          <w:rFonts w:ascii="Arial" w:hAnsi="Arial" w:cs="Arial"/>
          <w:color w:val="000000"/>
        </w:rPr>
        <w:t>(подпись заявителя)</w:t>
      </w:r>
    </w:p>
    <w:p w:rsidR="00AB6E3A" w:rsidRPr="00CE4E2D" w:rsidRDefault="00AB6E3A" w:rsidP="005D2CCD">
      <w:pPr>
        <w:rPr>
          <w:rFonts w:ascii="Arial" w:hAnsi="Arial" w:cs="Arial"/>
          <w:color w:val="000000"/>
        </w:rPr>
      </w:pPr>
    </w:p>
    <w:p w:rsidR="007013AD" w:rsidRPr="00CE4E2D" w:rsidRDefault="00AB6E3A" w:rsidP="005D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r w:rsidRPr="00CE4E2D">
        <w:rPr>
          <w:rFonts w:ascii="Arial" w:hAnsi="Arial" w:cs="Arial"/>
          <w:color w:val="000000"/>
        </w:rPr>
        <w:t>М.П.</w:t>
      </w:r>
      <w:r w:rsidR="007013AD" w:rsidRPr="00CE4E2D">
        <w:rPr>
          <w:rFonts w:ascii="Arial" w:hAnsi="Arial" w:cs="Arial"/>
          <w:color w:val="000000"/>
        </w:rPr>
        <w:br/>
      </w:r>
    </w:p>
    <w:p w:rsidR="00106279" w:rsidRPr="00CE4E2D" w:rsidRDefault="00106279" w:rsidP="005D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rsidR="00106279" w:rsidRPr="00CE4E2D" w:rsidRDefault="00106279" w:rsidP="005D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rsidR="00106279" w:rsidRPr="00CE4E2D" w:rsidRDefault="00106279" w:rsidP="005D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rsidR="00EF6287" w:rsidRPr="00CE4E2D" w:rsidRDefault="00CE4E2D" w:rsidP="005D2CCD">
      <w:pPr>
        <w:pStyle w:val="HTML"/>
        <w:jc w:val="center"/>
        <w:rPr>
          <w:rFonts w:ascii="Arial" w:hAnsi="Arial" w:cs="Arial"/>
          <w:color w:val="FFFFFF" w:themeColor="background1"/>
          <w:sz w:val="24"/>
          <w:szCs w:val="24"/>
        </w:rPr>
      </w:pPr>
      <w:r>
        <w:rPr>
          <w:rFonts w:ascii="Arial" w:hAnsi="Arial" w:cs="Arial"/>
          <w:color w:val="000000"/>
          <w:sz w:val="24"/>
          <w:szCs w:val="24"/>
          <w:u w:val="single"/>
        </w:rPr>
        <w:t xml:space="preserve"> </w:t>
      </w:r>
      <w:r w:rsidR="00A76A7E" w:rsidRPr="00CE4E2D">
        <w:rPr>
          <w:rFonts w:ascii="Arial" w:hAnsi="Arial" w:cs="Arial"/>
          <w:color w:val="000000"/>
          <w:sz w:val="24"/>
          <w:szCs w:val="24"/>
          <w:u w:val="single"/>
        </w:rPr>
        <w:t>_________________________</w:t>
      </w:r>
      <w:r w:rsidR="00AB6E3A" w:rsidRPr="00CE4E2D">
        <w:rPr>
          <w:rFonts w:ascii="Arial" w:hAnsi="Arial" w:cs="Arial"/>
          <w:color w:val="FFFFFF" w:themeColor="background1"/>
          <w:sz w:val="24"/>
          <w:szCs w:val="24"/>
        </w:rPr>
        <w:t>-</w:t>
      </w:r>
      <w:r w:rsidR="0071017F" w:rsidRPr="00CE4E2D">
        <w:rPr>
          <w:rFonts w:ascii="Arial" w:hAnsi="Arial" w:cs="Arial"/>
          <w:color w:val="000000"/>
          <w:sz w:val="24"/>
          <w:szCs w:val="24"/>
          <w:u w:val="single"/>
        </w:rPr>
        <w:t xml:space="preserve"> </w:t>
      </w:r>
    </w:p>
    <w:sectPr w:rsidR="00EF6287" w:rsidRPr="00CE4E2D" w:rsidSect="001A608A">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BA7" w:rsidRDefault="00186BA7" w:rsidP="007013AD">
      <w:r>
        <w:separator/>
      </w:r>
    </w:p>
  </w:endnote>
  <w:endnote w:type="continuationSeparator" w:id="0">
    <w:p w:rsidR="00186BA7" w:rsidRDefault="00186BA7" w:rsidP="0070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 Pro W3">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BA7" w:rsidRDefault="00186BA7" w:rsidP="007013AD">
      <w:r>
        <w:separator/>
      </w:r>
    </w:p>
  </w:footnote>
  <w:footnote w:type="continuationSeparator" w:id="0">
    <w:p w:rsidR="00186BA7" w:rsidRDefault="00186BA7" w:rsidP="007013AD">
      <w:r>
        <w:continuationSeparator/>
      </w:r>
    </w:p>
  </w:footnote>
  <w:footnote w:id="1">
    <w:p w:rsidR="00CE4E2D" w:rsidRDefault="00CE4E2D" w:rsidP="007013A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Style w:val="af6"/>
        </w:rPr>
        <w:t>*</w:t>
      </w:r>
      <w:r>
        <w:t> Для российских владельцев транспортных средств.</w:t>
      </w:r>
    </w:p>
  </w:footnote>
  <w:footnote w:id="2">
    <w:p w:rsidR="00CE4E2D" w:rsidRDefault="00CE4E2D" w:rsidP="007013A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pPr>
      <w:r>
        <w:rPr>
          <w:rStyle w:val="af6"/>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59337"/>
      <w:docPartObj>
        <w:docPartGallery w:val="Page Numbers (Top of Page)"/>
        <w:docPartUnique/>
      </w:docPartObj>
    </w:sdtPr>
    <w:sdtContent>
      <w:p w:rsidR="00CE4E2D" w:rsidRDefault="00CE4E2D">
        <w:pPr>
          <w:pStyle w:val="a8"/>
          <w:jc w:val="center"/>
        </w:pPr>
        <w:r>
          <w:fldChar w:fldCharType="begin"/>
        </w:r>
        <w:r>
          <w:instrText xml:space="preserve"> PAGE   \* MERGEFORMAT </w:instrText>
        </w:r>
        <w:r>
          <w:fldChar w:fldCharType="separate"/>
        </w:r>
        <w:r w:rsidR="005D2CCD">
          <w:rPr>
            <w:noProof/>
          </w:rPr>
          <w:t>41</w:t>
        </w:r>
        <w:r>
          <w:rPr>
            <w:noProof/>
          </w:rPr>
          <w:fldChar w:fldCharType="end"/>
        </w:r>
      </w:p>
    </w:sdtContent>
  </w:sdt>
  <w:p w:rsidR="00CE4E2D" w:rsidRDefault="00CE4E2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62ED"/>
    <w:multiLevelType w:val="hybridMultilevel"/>
    <w:tmpl w:val="2B303EF0"/>
    <w:lvl w:ilvl="0" w:tplc="72627320">
      <w:start w:val="135"/>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7648B1"/>
    <w:multiLevelType w:val="hybridMultilevel"/>
    <w:tmpl w:val="762AB3EA"/>
    <w:lvl w:ilvl="0" w:tplc="1F50B0DC">
      <w:start w:val="133"/>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53EDF"/>
    <w:multiLevelType w:val="hybridMultilevel"/>
    <w:tmpl w:val="871A928C"/>
    <w:lvl w:ilvl="0" w:tplc="BFB657DE">
      <w:start w:val="1"/>
      <w:numFmt w:val="decimal"/>
      <w:lvlText w:val="13%1."/>
      <w:lvlJc w:val="left"/>
      <w:pPr>
        <w:ind w:left="928"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CE40D8"/>
    <w:multiLevelType w:val="hybridMultilevel"/>
    <w:tmpl w:val="E9FAD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2D1970"/>
    <w:multiLevelType w:val="hybridMultilevel"/>
    <w:tmpl w:val="E7F087BC"/>
    <w:lvl w:ilvl="0" w:tplc="DCBA4406">
      <w:start w:val="150"/>
      <w:numFmt w:val="decimal"/>
      <w:lvlText w:val="%1."/>
      <w:lvlJc w:val="left"/>
      <w:pPr>
        <w:ind w:left="1453" w:hanging="525"/>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nsid w:val="27C206BD"/>
    <w:multiLevelType w:val="hybridMultilevel"/>
    <w:tmpl w:val="C1AC64B0"/>
    <w:lvl w:ilvl="0" w:tplc="F95C00E6">
      <w:start w:val="139"/>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37E2739"/>
    <w:multiLevelType w:val="hybridMultilevel"/>
    <w:tmpl w:val="FAAAD93E"/>
    <w:lvl w:ilvl="0" w:tplc="6F1286EE">
      <w:start w:val="163"/>
      <w:numFmt w:val="decimal"/>
      <w:lvlText w:val="%1."/>
      <w:lvlJc w:val="left"/>
      <w:pPr>
        <w:ind w:left="1759" w:hanging="525"/>
      </w:pPr>
      <w:rPr>
        <w:rFonts w:hint="default"/>
      </w:rPr>
    </w:lvl>
    <w:lvl w:ilvl="1" w:tplc="04190019" w:tentative="1">
      <w:start w:val="1"/>
      <w:numFmt w:val="lowerLetter"/>
      <w:lvlText w:val="%2."/>
      <w:lvlJc w:val="left"/>
      <w:pPr>
        <w:ind w:left="2314" w:hanging="360"/>
      </w:pPr>
    </w:lvl>
    <w:lvl w:ilvl="2" w:tplc="0419001B" w:tentative="1">
      <w:start w:val="1"/>
      <w:numFmt w:val="lowerRoman"/>
      <w:lvlText w:val="%3."/>
      <w:lvlJc w:val="right"/>
      <w:pPr>
        <w:ind w:left="3034" w:hanging="180"/>
      </w:pPr>
    </w:lvl>
    <w:lvl w:ilvl="3" w:tplc="0419000F" w:tentative="1">
      <w:start w:val="1"/>
      <w:numFmt w:val="decimal"/>
      <w:lvlText w:val="%4."/>
      <w:lvlJc w:val="left"/>
      <w:pPr>
        <w:ind w:left="3754" w:hanging="360"/>
      </w:pPr>
    </w:lvl>
    <w:lvl w:ilvl="4" w:tplc="04190019" w:tentative="1">
      <w:start w:val="1"/>
      <w:numFmt w:val="lowerLetter"/>
      <w:lvlText w:val="%5."/>
      <w:lvlJc w:val="left"/>
      <w:pPr>
        <w:ind w:left="4474" w:hanging="360"/>
      </w:pPr>
    </w:lvl>
    <w:lvl w:ilvl="5" w:tplc="0419001B" w:tentative="1">
      <w:start w:val="1"/>
      <w:numFmt w:val="lowerRoman"/>
      <w:lvlText w:val="%6."/>
      <w:lvlJc w:val="right"/>
      <w:pPr>
        <w:ind w:left="5194" w:hanging="180"/>
      </w:pPr>
    </w:lvl>
    <w:lvl w:ilvl="6" w:tplc="0419000F" w:tentative="1">
      <w:start w:val="1"/>
      <w:numFmt w:val="decimal"/>
      <w:lvlText w:val="%7."/>
      <w:lvlJc w:val="left"/>
      <w:pPr>
        <w:ind w:left="5914" w:hanging="360"/>
      </w:pPr>
    </w:lvl>
    <w:lvl w:ilvl="7" w:tplc="04190019" w:tentative="1">
      <w:start w:val="1"/>
      <w:numFmt w:val="lowerLetter"/>
      <w:lvlText w:val="%8."/>
      <w:lvlJc w:val="left"/>
      <w:pPr>
        <w:ind w:left="6634" w:hanging="360"/>
      </w:pPr>
    </w:lvl>
    <w:lvl w:ilvl="8" w:tplc="0419001B" w:tentative="1">
      <w:start w:val="1"/>
      <w:numFmt w:val="lowerRoman"/>
      <w:lvlText w:val="%9."/>
      <w:lvlJc w:val="right"/>
      <w:pPr>
        <w:ind w:left="7354" w:hanging="180"/>
      </w:pPr>
    </w:lvl>
  </w:abstractNum>
  <w:abstractNum w:abstractNumId="7">
    <w:nsid w:val="343B7B70"/>
    <w:multiLevelType w:val="hybridMultilevel"/>
    <w:tmpl w:val="AD5E70B6"/>
    <w:lvl w:ilvl="0" w:tplc="405C9B20">
      <w:start w:val="140"/>
      <w:numFmt w:val="decimal"/>
      <w:lvlText w:val="%1."/>
      <w:lvlJc w:val="left"/>
      <w:pPr>
        <w:ind w:left="1453" w:hanging="525"/>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nsid w:val="34626113"/>
    <w:multiLevelType w:val="multilevel"/>
    <w:tmpl w:val="AD10E1AC"/>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3."/>
      <w:lvlJc w:val="left"/>
      <w:pPr>
        <w:ind w:left="720" w:hanging="720"/>
      </w:pPr>
      <w:rPr>
        <w:rFonts w:ascii="Times New Roman" w:eastAsia="Times New Roman" w:hAnsi="Times New Roman"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9">
    <w:nsid w:val="34D802E8"/>
    <w:multiLevelType w:val="multilevel"/>
    <w:tmpl w:val="E7F087BC"/>
    <w:lvl w:ilvl="0">
      <w:start w:val="150"/>
      <w:numFmt w:val="decimal"/>
      <w:lvlText w:val="%1."/>
      <w:lvlJc w:val="left"/>
      <w:pPr>
        <w:ind w:left="1453" w:hanging="525"/>
      </w:pPr>
      <w:rPr>
        <w:rFonts w:hint="default"/>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0">
    <w:nsid w:val="3CD16A4B"/>
    <w:multiLevelType w:val="hybridMultilevel"/>
    <w:tmpl w:val="2FAC35A2"/>
    <w:lvl w:ilvl="0" w:tplc="5E84651A">
      <w:start w:val="135"/>
      <w:numFmt w:val="decimal"/>
      <w:lvlText w:val="%1."/>
      <w:lvlJc w:val="left"/>
      <w:pPr>
        <w:ind w:left="1759" w:hanging="525"/>
      </w:pPr>
      <w:rPr>
        <w:rFonts w:hint="default"/>
      </w:rPr>
    </w:lvl>
    <w:lvl w:ilvl="1" w:tplc="04190019" w:tentative="1">
      <w:start w:val="1"/>
      <w:numFmt w:val="lowerLetter"/>
      <w:lvlText w:val="%2."/>
      <w:lvlJc w:val="left"/>
      <w:pPr>
        <w:ind w:left="2314" w:hanging="360"/>
      </w:pPr>
    </w:lvl>
    <w:lvl w:ilvl="2" w:tplc="0419001B" w:tentative="1">
      <w:start w:val="1"/>
      <w:numFmt w:val="lowerRoman"/>
      <w:lvlText w:val="%3."/>
      <w:lvlJc w:val="right"/>
      <w:pPr>
        <w:ind w:left="3034" w:hanging="180"/>
      </w:pPr>
    </w:lvl>
    <w:lvl w:ilvl="3" w:tplc="0419000F" w:tentative="1">
      <w:start w:val="1"/>
      <w:numFmt w:val="decimal"/>
      <w:lvlText w:val="%4."/>
      <w:lvlJc w:val="left"/>
      <w:pPr>
        <w:ind w:left="3754" w:hanging="360"/>
      </w:pPr>
    </w:lvl>
    <w:lvl w:ilvl="4" w:tplc="04190019" w:tentative="1">
      <w:start w:val="1"/>
      <w:numFmt w:val="lowerLetter"/>
      <w:lvlText w:val="%5."/>
      <w:lvlJc w:val="left"/>
      <w:pPr>
        <w:ind w:left="4474" w:hanging="360"/>
      </w:pPr>
    </w:lvl>
    <w:lvl w:ilvl="5" w:tplc="0419001B" w:tentative="1">
      <w:start w:val="1"/>
      <w:numFmt w:val="lowerRoman"/>
      <w:lvlText w:val="%6."/>
      <w:lvlJc w:val="right"/>
      <w:pPr>
        <w:ind w:left="5194" w:hanging="180"/>
      </w:pPr>
    </w:lvl>
    <w:lvl w:ilvl="6" w:tplc="0419000F" w:tentative="1">
      <w:start w:val="1"/>
      <w:numFmt w:val="decimal"/>
      <w:lvlText w:val="%7."/>
      <w:lvlJc w:val="left"/>
      <w:pPr>
        <w:ind w:left="5914" w:hanging="360"/>
      </w:pPr>
    </w:lvl>
    <w:lvl w:ilvl="7" w:tplc="04190019" w:tentative="1">
      <w:start w:val="1"/>
      <w:numFmt w:val="lowerLetter"/>
      <w:lvlText w:val="%8."/>
      <w:lvlJc w:val="left"/>
      <w:pPr>
        <w:ind w:left="6634" w:hanging="360"/>
      </w:pPr>
    </w:lvl>
    <w:lvl w:ilvl="8" w:tplc="0419001B" w:tentative="1">
      <w:start w:val="1"/>
      <w:numFmt w:val="lowerRoman"/>
      <w:lvlText w:val="%9."/>
      <w:lvlJc w:val="right"/>
      <w:pPr>
        <w:ind w:left="7354" w:hanging="180"/>
      </w:pPr>
    </w:lvl>
  </w:abstractNum>
  <w:abstractNum w:abstractNumId="11">
    <w:nsid w:val="40E13A44"/>
    <w:multiLevelType w:val="hybridMultilevel"/>
    <w:tmpl w:val="CE7A9D88"/>
    <w:lvl w:ilvl="0" w:tplc="1FF2F62E">
      <w:start w:val="134"/>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5A45966"/>
    <w:multiLevelType w:val="hybridMultilevel"/>
    <w:tmpl w:val="47CA7B1E"/>
    <w:lvl w:ilvl="0" w:tplc="6F72E184">
      <w:start w:val="136"/>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5C85815"/>
    <w:multiLevelType w:val="hybridMultilevel"/>
    <w:tmpl w:val="E6829632"/>
    <w:lvl w:ilvl="0" w:tplc="642EB448">
      <w:start w:val="140"/>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E625494"/>
    <w:multiLevelType w:val="hybridMultilevel"/>
    <w:tmpl w:val="7F846AB6"/>
    <w:lvl w:ilvl="0" w:tplc="E028E400">
      <w:start w:val="132"/>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9753789"/>
    <w:multiLevelType w:val="hybridMultilevel"/>
    <w:tmpl w:val="18142B9C"/>
    <w:lvl w:ilvl="0" w:tplc="BE30DFF0">
      <w:start w:val="1"/>
      <w:numFmt w:val="decimal"/>
      <w:lvlText w:val="14%1."/>
      <w:lvlJc w:val="left"/>
      <w:pPr>
        <w:ind w:left="928"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B9123AA"/>
    <w:multiLevelType w:val="hybridMultilevel"/>
    <w:tmpl w:val="92D22672"/>
    <w:lvl w:ilvl="0" w:tplc="5164F460">
      <w:start w:val="133"/>
      <w:numFmt w:val="decimal"/>
      <w:lvlText w:val="%1."/>
      <w:lvlJc w:val="left"/>
      <w:pPr>
        <w:ind w:left="1759" w:hanging="525"/>
      </w:pPr>
      <w:rPr>
        <w:rFonts w:hint="default"/>
      </w:rPr>
    </w:lvl>
    <w:lvl w:ilvl="1" w:tplc="04190019" w:tentative="1">
      <w:start w:val="1"/>
      <w:numFmt w:val="lowerLetter"/>
      <w:lvlText w:val="%2."/>
      <w:lvlJc w:val="left"/>
      <w:pPr>
        <w:ind w:left="2314" w:hanging="360"/>
      </w:pPr>
    </w:lvl>
    <w:lvl w:ilvl="2" w:tplc="0419001B" w:tentative="1">
      <w:start w:val="1"/>
      <w:numFmt w:val="lowerRoman"/>
      <w:lvlText w:val="%3."/>
      <w:lvlJc w:val="right"/>
      <w:pPr>
        <w:ind w:left="3034" w:hanging="180"/>
      </w:pPr>
    </w:lvl>
    <w:lvl w:ilvl="3" w:tplc="0419000F" w:tentative="1">
      <w:start w:val="1"/>
      <w:numFmt w:val="decimal"/>
      <w:lvlText w:val="%4."/>
      <w:lvlJc w:val="left"/>
      <w:pPr>
        <w:ind w:left="3754" w:hanging="360"/>
      </w:pPr>
    </w:lvl>
    <w:lvl w:ilvl="4" w:tplc="04190019" w:tentative="1">
      <w:start w:val="1"/>
      <w:numFmt w:val="lowerLetter"/>
      <w:lvlText w:val="%5."/>
      <w:lvlJc w:val="left"/>
      <w:pPr>
        <w:ind w:left="4474" w:hanging="360"/>
      </w:pPr>
    </w:lvl>
    <w:lvl w:ilvl="5" w:tplc="0419001B" w:tentative="1">
      <w:start w:val="1"/>
      <w:numFmt w:val="lowerRoman"/>
      <w:lvlText w:val="%6."/>
      <w:lvlJc w:val="right"/>
      <w:pPr>
        <w:ind w:left="5194" w:hanging="180"/>
      </w:pPr>
    </w:lvl>
    <w:lvl w:ilvl="6" w:tplc="0419000F" w:tentative="1">
      <w:start w:val="1"/>
      <w:numFmt w:val="decimal"/>
      <w:lvlText w:val="%7."/>
      <w:lvlJc w:val="left"/>
      <w:pPr>
        <w:ind w:left="5914" w:hanging="360"/>
      </w:pPr>
    </w:lvl>
    <w:lvl w:ilvl="7" w:tplc="04190019" w:tentative="1">
      <w:start w:val="1"/>
      <w:numFmt w:val="lowerLetter"/>
      <w:lvlText w:val="%8."/>
      <w:lvlJc w:val="left"/>
      <w:pPr>
        <w:ind w:left="6634" w:hanging="360"/>
      </w:pPr>
    </w:lvl>
    <w:lvl w:ilvl="8" w:tplc="0419001B" w:tentative="1">
      <w:start w:val="1"/>
      <w:numFmt w:val="lowerRoman"/>
      <w:lvlText w:val="%9."/>
      <w:lvlJc w:val="right"/>
      <w:pPr>
        <w:ind w:left="7354" w:hanging="180"/>
      </w:pPr>
    </w:lvl>
  </w:abstractNum>
  <w:abstractNum w:abstractNumId="17">
    <w:nsid w:val="687524C5"/>
    <w:multiLevelType w:val="hybridMultilevel"/>
    <w:tmpl w:val="A2A2D1A4"/>
    <w:lvl w:ilvl="0" w:tplc="DEA297D8">
      <w:start w:val="1"/>
      <w:numFmt w:val="bullet"/>
      <w:lvlText w:val=""/>
      <w:lvlJc w:val="left"/>
      <w:pPr>
        <w:ind w:left="777" w:hanging="360"/>
      </w:pPr>
      <w:rPr>
        <w:rFonts w:ascii="Wingdings" w:hAnsi="Wingdings" w:hint="default"/>
        <w:b/>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A8253F6"/>
    <w:multiLevelType w:val="hybridMultilevel"/>
    <w:tmpl w:val="BE7871A4"/>
    <w:lvl w:ilvl="0" w:tplc="916A177E">
      <w:start w:val="138"/>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CA251B1"/>
    <w:multiLevelType w:val="hybridMultilevel"/>
    <w:tmpl w:val="A2E6C3E4"/>
    <w:lvl w:ilvl="0" w:tplc="BE30DFF0">
      <w:start w:val="1"/>
      <w:numFmt w:val="decimal"/>
      <w:lvlText w:val="14%1."/>
      <w:lvlJc w:val="left"/>
      <w:pPr>
        <w:ind w:left="720" w:hanging="360"/>
      </w:pPr>
      <w:rPr>
        <w:rFonts w:hint="default"/>
        <w:b w:val="0"/>
        <w:color w:val="auto"/>
      </w:rPr>
    </w:lvl>
    <w:lvl w:ilvl="1" w:tplc="CE9A7C78">
      <w:start w:val="1"/>
      <w:numFmt w:val="decimal"/>
      <w:lvlText w:val="%2)"/>
      <w:lvlJc w:val="left"/>
      <w:pPr>
        <w:ind w:left="2160" w:hanging="108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966C97"/>
    <w:multiLevelType w:val="hybridMultilevel"/>
    <w:tmpl w:val="2BC8EA08"/>
    <w:lvl w:ilvl="0" w:tplc="F34EC28C">
      <w:start w:val="137"/>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9"/>
  </w:num>
  <w:num w:numId="7">
    <w:abstractNumId w:val="15"/>
  </w:num>
  <w:num w:numId="8">
    <w:abstractNumId w:val="7"/>
  </w:num>
  <w:num w:numId="9">
    <w:abstractNumId w:val="4"/>
  </w:num>
  <w:num w:numId="10">
    <w:abstractNumId w:val="9"/>
  </w:num>
  <w:num w:numId="11">
    <w:abstractNumId w:val="3"/>
  </w:num>
  <w:num w:numId="12">
    <w:abstractNumId w:val="14"/>
  </w:num>
  <w:num w:numId="13">
    <w:abstractNumId w:val="1"/>
  </w:num>
  <w:num w:numId="14">
    <w:abstractNumId w:val="16"/>
  </w:num>
  <w:num w:numId="15">
    <w:abstractNumId w:val="11"/>
  </w:num>
  <w:num w:numId="16">
    <w:abstractNumId w:val="0"/>
  </w:num>
  <w:num w:numId="17">
    <w:abstractNumId w:val="10"/>
  </w:num>
  <w:num w:numId="18">
    <w:abstractNumId w:val="12"/>
  </w:num>
  <w:num w:numId="19">
    <w:abstractNumId w:val="6"/>
  </w:num>
  <w:num w:numId="20">
    <w:abstractNumId w:val="20"/>
  </w:num>
  <w:num w:numId="21">
    <w:abstractNumId w:val="18"/>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013AD"/>
    <w:rsid w:val="00011E39"/>
    <w:rsid w:val="0001390B"/>
    <w:rsid w:val="000172ED"/>
    <w:rsid w:val="00021CC9"/>
    <w:rsid w:val="000325C5"/>
    <w:rsid w:val="00043DC8"/>
    <w:rsid w:val="00052280"/>
    <w:rsid w:val="0005294A"/>
    <w:rsid w:val="00055F93"/>
    <w:rsid w:val="00072637"/>
    <w:rsid w:val="000755F3"/>
    <w:rsid w:val="0008507B"/>
    <w:rsid w:val="00097DD1"/>
    <w:rsid w:val="000A73F8"/>
    <w:rsid w:val="000B1CF7"/>
    <w:rsid w:val="000C1343"/>
    <w:rsid w:val="000D4BCF"/>
    <w:rsid w:val="000E1903"/>
    <w:rsid w:val="000E29BD"/>
    <w:rsid w:val="0010169F"/>
    <w:rsid w:val="00102705"/>
    <w:rsid w:val="00106279"/>
    <w:rsid w:val="00116059"/>
    <w:rsid w:val="001175C5"/>
    <w:rsid w:val="00125C4C"/>
    <w:rsid w:val="00130DA0"/>
    <w:rsid w:val="00140651"/>
    <w:rsid w:val="00147CC2"/>
    <w:rsid w:val="00147D20"/>
    <w:rsid w:val="00150C39"/>
    <w:rsid w:val="0016137E"/>
    <w:rsid w:val="00166EE4"/>
    <w:rsid w:val="00170EB8"/>
    <w:rsid w:val="00172489"/>
    <w:rsid w:val="00176D51"/>
    <w:rsid w:val="0018071F"/>
    <w:rsid w:val="00186BA7"/>
    <w:rsid w:val="00195147"/>
    <w:rsid w:val="001A5DAA"/>
    <w:rsid w:val="001A608A"/>
    <w:rsid w:val="001B2E82"/>
    <w:rsid w:val="001B7819"/>
    <w:rsid w:val="001C451A"/>
    <w:rsid w:val="001C61D7"/>
    <w:rsid w:val="001D14F3"/>
    <w:rsid w:val="001E1455"/>
    <w:rsid w:val="00202176"/>
    <w:rsid w:val="00215CBD"/>
    <w:rsid w:val="002255EC"/>
    <w:rsid w:val="002332DC"/>
    <w:rsid w:val="00247752"/>
    <w:rsid w:val="0025686B"/>
    <w:rsid w:val="00262102"/>
    <w:rsid w:val="00287ABE"/>
    <w:rsid w:val="002A0B03"/>
    <w:rsid w:val="002B420F"/>
    <w:rsid w:val="002C0F2C"/>
    <w:rsid w:val="002D3B25"/>
    <w:rsid w:val="002E2727"/>
    <w:rsid w:val="002F212A"/>
    <w:rsid w:val="002F3468"/>
    <w:rsid w:val="002F5AD6"/>
    <w:rsid w:val="002F5C5D"/>
    <w:rsid w:val="00302C01"/>
    <w:rsid w:val="00343DD1"/>
    <w:rsid w:val="00351E42"/>
    <w:rsid w:val="00360295"/>
    <w:rsid w:val="0036631E"/>
    <w:rsid w:val="00367D5E"/>
    <w:rsid w:val="00372288"/>
    <w:rsid w:val="00380539"/>
    <w:rsid w:val="003823A2"/>
    <w:rsid w:val="00386C90"/>
    <w:rsid w:val="00392581"/>
    <w:rsid w:val="003B0AF1"/>
    <w:rsid w:val="003B3ED6"/>
    <w:rsid w:val="003B4BB3"/>
    <w:rsid w:val="003C063F"/>
    <w:rsid w:val="003C6802"/>
    <w:rsid w:val="003D2407"/>
    <w:rsid w:val="003D4A37"/>
    <w:rsid w:val="003D7BBA"/>
    <w:rsid w:val="003E5043"/>
    <w:rsid w:val="003F0C24"/>
    <w:rsid w:val="003F0D82"/>
    <w:rsid w:val="0041513D"/>
    <w:rsid w:val="0041628B"/>
    <w:rsid w:val="0041632C"/>
    <w:rsid w:val="00440D66"/>
    <w:rsid w:val="00441880"/>
    <w:rsid w:val="00443FDE"/>
    <w:rsid w:val="00450025"/>
    <w:rsid w:val="00471D87"/>
    <w:rsid w:val="00485490"/>
    <w:rsid w:val="0049027B"/>
    <w:rsid w:val="004C5A34"/>
    <w:rsid w:val="004C6851"/>
    <w:rsid w:val="004D0EC8"/>
    <w:rsid w:val="004D3996"/>
    <w:rsid w:val="004E0488"/>
    <w:rsid w:val="004E2FAC"/>
    <w:rsid w:val="004E4EEE"/>
    <w:rsid w:val="004E7DB3"/>
    <w:rsid w:val="004F0FCE"/>
    <w:rsid w:val="005036E5"/>
    <w:rsid w:val="00516E8B"/>
    <w:rsid w:val="00520DC6"/>
    <w:rsid w:val="005279E2"/>
    <w:rsid w:val="00527E02"/>
    <w:rsid w:val="00537D28"/>
    <w:rsid w:val="00551B39"/>
    <w:rsid w:val="00551C11"/>
    <w:rsid w:val="005527D2"/>
    <w:rsid w:val="00561213"/>
    <w:rsid w:val="00572832"/>
    <w:rsid w:val="00574315"/>
    <w:rsid w:val="005A3DFD"/>
    <w:rsid w:val="005A6D33"/>
    <w:rsid w:val="005C3F78"/>
    <w:rsid w:val="005C554A"/>
    <w:rsid w:val="005C5CA7"/>
    <w:rsid w:val="005D2422"/>
    <w:rsid w:val="005D2CCD"/>
    <w:rsid w:val="005D5A04"/>
    <w:rsid w:val="005D63D0"/>
    <w:rsid w:val="005F5463"/>
    <w:rsid w:val="00616FF4"/>
    <w:rsid w:val="0063133D"/>
    <w:rsid w:val="0064574A"/>
    <w:rsid w:val="00651BD6"/>
    <w:rsid w:val="00654670"/>
    <w:rsid w:val="006602A7"/>
    <w:rsid w:val="00674FF0"/>
    <w:rsid w:val="0068205F"/>
    <w:rsid w:val="00685D98"/>
    <w:rsid w:val="00687401"/>
    <w:rsid w:val="006A6716"/>
    <w:rsid w:val="006A78B0"/>
    <w:rsid w:val="006C73A3"/>
    <w:rsid w:val="006D4C72"/>
    <w:rsid w:val="006D5758"/>
    <w:rsid w:val="006D7624"/>
    <w:rsid w:val="006E1F91"/>
    <w:rsid w:val="006E64A6"/>
    <w:rsid w:val="006F600D"/>
    <w:rsid w:val="006F6606"/>
    <w:rsid w:val="007013AD"/>
    <w:rsid w:val="0071017F"/>
    <w:rsid w:val="0071109A"/>
    <w:rsid w:val="007413E6"/>
    <w:rsid w:val="007501D5"/>
    <w:rsid w:val="00757EA9"/>
    <w:rsid w:val="00767752"/>
    <w:rsid w:val="00784C4A"/>
    <w:rsid w:val="007A0C75"/>
    <w:rsid w:val="007A18D9"/>
    <w:rsid w:val="007A32FE"/>
    <w:rsid w:val="007B67B5"/>
    <w:rsid w:val="007C02FD"/>
    <w:rsid w:val="007C04AB"/>
    <w:rsid w:val="007C08D6"/>
    <w:rsid w:val="007C3A82"/>
    <w:rsid w:val="007C79D3"/>
    <w:rsid w:val="007E2445"/>
    <w:rsid w:val="007F23C3"/>
    <w:rsid w:val="008037FF"/>
    <w:rsid w:val="008343BC"/>
    <w:rsid w:val="00835FF1"/>
    <w:rsid w:val="00842172"/>
    <w:rsid w:val="008473E7"/>
    <w:rsid w:val="008521AE"/>
    <w:rsid w:val="00856E83"/>
    <w:rsid w:val="00866B37"/>
    <w:rsid w:val="00886B3E"/>
    <w:rsid w:val="00891EFB"/>
    <w:rsid w:val="008A4219"/>
    <w:rsid w:val="008B3353"/>
    <w:rsid w:val="008B4992"/>
    <w:rsid w:val="008C5765"/>
    <w:rsid w:val="008D1F24"/>
    <w:rsid w:val="008E0177"/>
    <w:rsid w:val="00905833"/>
    <w:rsid w:val="00915618"/>
    <w:rsid w:val="00915ABF"/>
    <w:rsid w:val="00917613"/>
    <w:rsid w:val="009230A1"/>
    <w:rsid w:val="0093086E"/>
    <w:rsid w:val="00931163"/>
    <w:rsid w:val="00940C50"/>
    <w:rsid w:val="00942A6C"/>
    <w:rsid w:val="0094308C"/>
    <w:rsid w:val="009433FE"/>
    <w:rsid w:val="009503FB"/>
    <w:rsid w:val="00951D49"/>
    <w:rsid w:val="00964963"/>
    <w:rsid w:val="0097174B"/>
    <w:rsid w:val="00972D41"/>
    <w:rsid w:val="0098223E"/>
    <w:rsid w:val="00990126"/>
    <w:rsid w:val="00994F3F"/>
    <w:rsid w:val="009C50E0"/>
    <w:rsid w:val="009E3547"/>
    <w:rsid w:val="009F6283"/>
    <w:rsid w:val="00A053BD"/>
    <w:rsid w:val="00A12209"/>
    <w:rsid w:val="00A26306"/>
    <w:rsid w:val="00A419C8"/>
    <w:rsid w:val="00A44ADD"/>
    <w:rsid w:val="00A76A7E"/>
    <w:rsid w:val="00A81886"/>
    <w:rsid w:val="00A96BCD"/>
    <w:rsid w:val="00AB56EA"/>
    <w:rsid w:val="00AB6E3A"/>
    <w:rsid w:val="00AC0735"/>
    <w:rsid w:val="00AC0903"/>
    <w:rsid w:val="00AD58FF"/>
    <w:rsid w:val="00AE1A92"/>
    <w:rsid w:val="00B12C4B"/>
    <w:rsid w:val="00B165F7"/>
    <w:rsid w:val="00B200AF"/>
    <w:rsid w:val="00B224C9"/>
    <w:rsid w:val="00B42276"/>
    <w:rsid w:val="00B426FA"/>
    <w:rsid w:val="00B42CF8"/>
    <w:rsid w:val="00B433AC"/>
    <w:rsid w:val="00B45025"/>
    <w:rsid w:val="00B53644"/>
    <w:rsid w:val="00B56C0C"/>
    <w:rsid w:val="00B71752"/>
    <w:rsid w:val="00B844A4"/>
    <w:rsid w:val="00B85551"/>
    <w:rsid w:val="00BA058C"/>
    <w:rsid w:val="00BB0A2A"/>
    <w:rsid w:val="00BB49BB"/>
    <w:rsid w:val="00BC2D6C"/>
    <w:rsid w:val="00BC6709"/>
    <w:rsid w:val="00BF56D0"/>
    <w:rsid w:val="00C0432F"/>
    <w:rsid w:val="00C16011"/>
    <w:rsid w:val="00C17AD2"/>
    <w:rsid w:val="00C27CBE"/>
    <w:rsid w:val="00C548A0"/>
    <w:rsid w:val="00C61DA2"/>
    <w:rsid w:val="00C65D6A"/>
    <w:rsid w:val="00C66B7C"/>
    <w:rsid w:val="00C729AF"/>
    <w:rsid w:val="00C8775E"/>
    <w:rsid w:val="00CA5285"/>
    <w:rsid w:val="00CA5617"/>
    <w:rsid w:val="00CD05A5"/>
    <w:rsid w:val="00CD348B"/>
    <w:rsid w:val="00CE4E2D"/>
    <w:rsid w:val="00CE543B"/>
    <w:rsid w:val="00CE7ED3"/>
    <w:rsid w:val="00CF57F9"/>
    <w:rsid w:val="00D04E60"/>
    <w:rsid w:val="00D05B78"/>
    <w:rsid w:val="00D14CAE"/>
    <w:rsid w:val="00D156C8"/>
    <w:rsid w:val="00D43174"/>
    <w:rsid w:val="00D567FB"/>
    <w:rsid w:val="00D571CE"/>
    <w:rsid w:val="00D7631E"/>
    <w:rsid w:val="00D910AE"/>
    <w:rsid w:val="00D919E0"/>
    <w:rsid w:val="00DA32A5"/>
    <w:rsid w:val="00DA5A85"/>
    <w:rsid w:val="00DA5CFF"/>
    <w:rsid w:val="00DB63C9"/>
    <w:rsid w:val="00DE12E9"/>
    <w:rsid w:val="00DF55B0"/>
    <w:rsid w:val="00E1160B"/>
    <w:rsid w:val="00E22A5B"/>
    <w:rsid w:val="00E36BDE"/>
    <w:rsid w:val="00E37F2C"/>
    <w:rsid w:val="00E60AB7"/>
    <w:rsid w:val="00E60C43"/>
    <w:rsid w:val="00E628ED"/>
    <w:rsid w:val="00E6295B"/>
    <w:rsid w:val="00E6372E"/>
    <w:rsid w:val="00E86FF1"/>
    <w:rsid w:val="00E91256"/>
    <w:rsid w:val="00E922B0"/>
    <w:rsid w:val="00E92BE1"/>
    <w:rsid w:val="00EB2DAC"/>
    <w:rsid w:val="00EE6215"/>
    <w:rsid w:val="00EF32C1"/>
    <w:rsid w:val="00EF6287"/>
    <w:rsid w:val="00F036C9"/>
    <w:rsid w:val="00F03EEA"/>
    <w:rsid w:val="00F04ED4"/>
    <w:rsid w:val="00F27094"/>
    <w:rsid w:val="00F33B2D"/>
    <w:rsid w:val="00F37E34"/>
    <w:rsid w:val="00F42C9C"/>
    <w:rsid w:val="00F43177"/>
    <w:rsid w:val="00F54F50"/>
    <w:rsid w:val="00F70F20"/>
    <w:rsid w:val="00F80D1D"/>
    <w:rsid w:val="00FA11B1"/>
    <w:rsid w:val="00FA33AF"/>
    <w:rsid w:val="00FA7BC5"/>
    <w:rsid w:val="00FB4E9E"/>
    <w:rsid w:val="00FC02E0"/>
    <w:rsid w:val="00FC1D9E"/>
    <w:rsid w:val="00FC7709"/>
    <w:rsid w:val="00FD535B"/>
    <w:rsid w:val="00FE2B7B"/>
    <w:rsid w:val="00FE4BED"/>
    <w:rsid w:val="00FE66F8"/>
    <w:rsid w:val="00FE7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3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013AD"/>
    <w:pPr>
      <w:keepNext/>
      <w:keepLines/>
      <w:numPr>
        <w:numId w:val="1"/>
      </w:numPr>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013AD"/>
    <w:pPr>
      <w:keepNext/>
      <w:keepLines/>
      <w:numPr>
        <w:ilvl w:val="1"/>
        <w:numId w:val="1"/>
      </w:numPr>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7013AD"/>
    <w:pPr>
      <w:keepNext/>
      <w:keepLines/>
      <w:numPr>
        <w:ilvl w:val="2"/>
        <w:numId w:val="1"/>
      </w:numPr>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7013AD"/>
    <w:pPr>
      <w:keepNext/>
      <w:keepLines/>
      <w:widowControl w:val="0"/>
      <w:numPr>
        <w:ilvl w:val="3"/>
        <w:numId w:val="1"/>
      </w:numPr>
      <w:spacing w:before="200"/>
      <w:outlineLvl w:val="3"/>
    </w:pPr>
    <w:rPr>
      <w:rFonts w:ascii="Cambria" w:hAnsi="Cambria"/>
      <w:b/>
      <w:bCs/>
      <w:i/>
      <w:iCs/>
      <w:color w:val="4F81BD"/>
      <w:sz w:val="20"/>
      <w:szCs w:val="20"/>
    </w:rPr>
  </w:style>
  <w:style w:type="paragraph" w:styleId="5">
    <w:name w:val="heading 5"/>
    <w:basedOn w:val="a"/>
    <w:next w:val="a"/>
    <w:link w:val="50"/>
    <w:uiPriority w:val="9"/>
    <w:semiHidden/>
    <w:unhideWhenUsed/>
    <w:qFormat/>
    <w:rsid w:val="007013AD"/>
    <w:pPr>
      <w:keepNext/>
      <w:keepLines/>
      <w:numPr>
        <w:ilvl w:val="4"/>
        <w:numId w:val="1"/>
      </w:numPr>
      <w:spacing w:before="200"/>
      <w:outlineLvl w:val="4"/>
    </w:pPr>
    <w:rPr>
      <w:rFonts w:ascii="Cambria" w:hAnsi="Cambria"/>
      <w:color w:val="243F60"/>
    </w:rPr>
  </w:style>
  <w:style w:type="paragraph" w:styleId="6">
    <w:name w:val="heading 6"/>
    <w:basedOn w:val="a"/>
    <w:next w:val="a"/>
    <w:link w:val="60"/>
    <w:uiPriority w:val="9"/>
    <w:semiHidden/>
    <w:unhideWhenUsed/>
    <w:qFormat/>
    <w:rsid w:val="007013AD"/>
    <w:pPr>
      <w:keepNext/>
      <w:keepLines/>
      <w:numPr>
        <w:ilvl w:val="5"/>
        <w:numId w:val="1"/>
      </w:numPr>
      <w:spacing w:before="200"/>
      <w:outlineLvl w:val="5"/>
    </w:pPr>
    <w:rPr>
      <w:rFonts w:ascii="Cambria" w:hAnsi="Cambria"/>
      <w:i/>
      <w:iCs/>
      <w:color w:val="243F60"/>
    </w:rPr>
  </w:style>
  <w:style w:type="paragraph" w:styleId="7">
    <w:name w:val="heading 7"/>
    <w:basedOn w:val="a"/>
    <w:next w:val="a"/>
    <w:link w:val="70"/>
    <w:uiPriority w:val="9"/>
    <w:semiHidden/>
    <w:unhideWhenUsed/>
    <w:qFormat/>
    <w:rsid w:val="007013AD"/>
    <w:pPr>
      <w:keepNext/>
      <w:keepLines/>
      <w:numPr>
        <w:ilvl w:val="6"/>
        <w:numId w:val="1"/>
      </w:numPr>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7013AD"/>
    <w:pPr>
      <w:keepNext/>
      <w:keepLines/>
      <w:numPr>
        <w:ilvl w:val="7"/>
        <w:numId w:val="1"/>
      </w:numPr>
      <w:spacing w:before="200"/>
      <w:outlineLvl w:val="7"/>
    </w:pPr>
    <w:rPr>
      <w:rFonts w:ascii="Cambria" w:hAnsi="Cambria"/>
      <w:color w:val="404040"/>
      <w:sz w:val="20"/>
      <w:szCs w:val="20"/>
    </w:rPr>
  </w:style>
  <w:style w:type="paragraph" w:styleId="9">
    <w:name w:val="heading 9"/>
    <w:basedOn w:val="a"/>
    <w:next w:val="a"/>
    <w:link w:val="90"/>
    <w:uiPriority w:val="9"/>
    <w:semiHidden/>
    <w:unhideWhenUsed/>
    <w:qFormat/>
    <w:rsid w:val="007013AD"/>
    <w:pPr>
      <w:keepNext/>
      <w:keepLines/>
      <w:numPr>
        <w:ilvl w:val="8"/>
        <w:numId w:val="1"/>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13AD"/>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7013AD"/>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7013AD"/>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7013AD"/>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
    <w:semiHidden/>
    <w:rsid w:val="007013AD"/>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7013AD"/>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7013AD"/>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semiHidden/>
    <w:rsid w:val="007013A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7013AD"/>
    <w:rPr>
      <w:rFonts w:ascii="Cambria" w:eastAsia="Times New Roman" w:hAnsi="Cambria" w:cs="Times New Roman"/>
      <w:i/>
      <w:iCs/>
      <w:color w:val="404040"/>
      <w:sz w:val="20"/>
      <w:szCs w:val="20"/>
      <w:lang w:eastAsia="ru-RU"/>
    </w:rPr>
  </w:style>
  <w:style w:type="character" w:styleId="a3">
    <w:name w:val="Hyperlink"/>
    <w:basedOn w:val="a0"/>
    <w:uiPriority w:val="99"/>
    <w:semiHidden/>
    <w:unhideWhenUsed/>
    <w:rsid w:val="007013AD"/>
    <w:rPr>
      <w:rFonts w:ascii="Times New Roman" w:hAnsi="Times New Roman" w:cs="Times New Roman" w:hint="default"/>
      <w:color w:val="0000FF"/>
      <w:u w:val="single"/>
    </w:rPr>
  </w:style>
  <w:style w:type="character" w:styleId="a4">
    <w:name w:val="FollowedHyperlink"/>
    <w:basedOn w:val="a0"/>
    <w:uiPriority w:val="99"/>
    <w:semiHidden/>
    <w:unhideWhenUsed/>
    <w:rsid w:val="007013AD"/>
    <w:rPr>
      <w:color w:val="800080" w:themeColor="followedHyperlink"/>
      <w:u w:val="single"/>
    </w:rPr>
  </w:style>
  <w:style w:type="paragraph" w:styleId="HTML">
    <w:name w:val="HTML Preformatted"/>
    <w:basedOn w:val="a"/>
    <w:link w:val="HTML0"/>
    <w:uiPriority w:val="99"/>
    <w:unhideWhenUsed/>
    <w:rsid w:val="00701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013AD"/>
    <w:rPr>
      <w:rFonts w:ascii="Courier New" w:eastAsia="Times New Roman" w:hAnsi="Courier New" w:cs="Courier New"/>
      <w:sz w:val="20"/>
      <w:szCs w:val="20"/>
      <w:lang w:eastAsia="ru-RU"/>
    </w:rPr>
  </w:style>
  <w:style w:type="paragraph" w:styleId="a5">
    <w:name w:val="Normal (Web)"/>
    <w:basedOn w:val="a"/>
    <w:uiPriority w:val="99"/>
    <w:unhideWhenUsed/>
    <w:rsid w:val="007013AD"/>
    <w:pPr>
      <w:spacing w:before="24" w:after="24"/>
    </w:pPr>
    <w:rPr>
      <w:rFonts w:ascii="Arial" w:hAnsi="Arial" w:cs="Arial"/>
      <w:color w:val="332E2D"/>
      <w:spacing w:val="2"/>
    </w:rPr>
  </w:style>
  <w:style w:type="paragraph" w:styleId="a6">
    <w:name w:val="footnote text"/>
    <w:basedOn w:val="a"/>
    <w:link w:val="a7"/>
    <w:uiPriority w:val="99"/>
    <w:semiHidden/>
    <w:unhideWhenUsed/>
    <w:rsid w:val="007013AD"/>
    <w:rPr>
      <w:sz w:val="20"/>
      <w:szCs w:val="20"/>
    </w:rPr>
  </w:style>
  <w:style w:type="character" w:customStyle="1" w:styleId="a7">
    <w:name w:val="Текст сноски Знак"/>
    <w:basedOn w:val="a0"/>
    <w:link w:val="a6"/>
    <w:uiPriority w:val="99"/>
    <w:semiHidden/>
    <w:rsid w:val="007013AD"/>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7013AD"/>
    <w:pPr>
      <w:tabs>
        <w:tab w:val="center" w:pos="4677"/>
        <w:tab w:val="right" w:pos="9355"/>
      </w:tabs>
    </w:pPr>
    <w:rPr>
      <w:rFonts w:ascii="Calibri" w:hAnsi="Calibri"/>
    </w:rPr>
  </w:style>
  <w:style w:type="character" w:customStyle="1" w:styleId="a9">
    <w:name w:val="Верхний колонтитул Знак"/>
    <w:basedOn w:val="a0"/>
    <w:link w:val="a8"/>
    <w:uiPriority w:val="99"/>
    <w:rsid w:val="007013AD"/>
    <w:rPr>
      <w:rFonts w:ascii="Calibri" w:eastAsia="Times New Roman" w:hAnsi="Calibri" w:cs="Times New Roman"/>
      <w:sz w:val="24"/>
      <w:szCs w:val="24"/>
      <w:lang w:eastAsia="ru-RU"/>
    </w:rPr>
  </w:style>
  <w:style w:type="paragraph" w:styleId="aa">
    <w:name w:val="footer"/>
    <w:basedOn w:val="a"/>
    <w:link w:val="ab"/>
    <w:uiPriority w:val="99"/>
    <w:semiHidden/>
    <w:unhideWhenUsed/>
    <w:rsid w:val="007013AD"/>
    <w:pPr>
      <w:tabs>
        <w:tab w:val="center" w:pos="4677"/>
        <w:tab w:val="right" w:pos="9355"/>
      </w:tabs>
    </w:pPr>
    <w:rPr>
      <w:rFonts w:ascii="Calibri" w:hAnsi="Calibri"/>
    </w:rPr>
  </w:style>
  <w:style w:type="character" w:customStyle="1" w:styleId="ab">
    <w:name w:val="Нижний колонтитул Знак"/>
    <w:basedOn w:val="a0"/>
    <w:link w:val="aa"/>
    <w:uiPriority w:val="99"/>
    <w:semiHidden/>
    <w:rsid w:val="007013AD"/>
    <w:rPr>
      <w:rFonts w:ascii="Calibri" w:eastAsia="Times New Roman" w:hAnsi="Calibri" w:cs="Times New Roman"/>
      <w:sz w:val="24"/>
      <w:szCs w:val="24"/>
      <w:lang w:eastAsia="ru-RU"/>
    </w:rPr>
  </w:style>
  <w:style w:type="paragraph" w:styleId="ac">
    <w:name w:val="Body Text Indent"/>
    <w:basedOn w:val="a"/>
    <w:link w:val="ad"/>
    <w:uiPriority w:val="99"/>
    <w:semiHidden/>
    <w:unhideWhenUsed/>
    <w:rsid w:val="007013AD"/>
    <w:pPr>
      <w:ind w:firstLine="851"/>
      <w:jc w:val="both"/>
    </w:pPr>
    <w:rPr>
      <w:sz w:val="28"/>
      <w:szCs w:val="20"/>
    </w:rPr>
  </w:style>
  <w:style w:type="character" w:customStyle="1" w:styleId="ad">
    <w:name w:val="Основной текст с отступом Знак"/>
    <w:basedOn w:val="a0"/>
    <w:link w:val="ac"/>
    <w:uiPriority w:val="99"/>
    <w:semiHidden/>
    <w:rsid w:val="007013AD"/>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7013AD"/>
    <w:pPr>
      <w:widowControl w:val="0"/>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rsid w:val="007013AD"/>
    <w:rPr>
      <w:rFonts w:ascii="Times New Roman" w:eastAsia="Times New Roman" w:hAnsi="Times New Roman" w:cs="Times New Roman"/>
      <w:sz w:val="20"/>
      <w:szCs w:val="20"/>
      <w:lang w:eastAsia="ru-RU"/>
    </w:rPr>
  </w:style>
  <w:style w:type="paragraph" w:styleId="ae">
    <w:name w:val="Plain Text"/>
    <w:basedOn w:val="a"/>
    <w:link w:val="af"/>
    <w:uiPriority w:val="99"/>
    <w:semiHidden/>
    <w:unhideWhenUsed/>
    <w:rsid w:val="007013AD"/>
    <w:rPr>
      <w:rFonts w:ascii="Courier New" w:hAnsi="Courier New"/>
      <w:sz w:val="20"/>
      <w:szCs w:val="20"/>
    </w:rPr>
  </w:style>
  <w:style w:type="character" w:customStyle="1" w:styleId="af">
    <w:name w:val="Текст Знак"/>
    <w:basedOn w:val="a0"/>
    <w:link w:val="ae"/>
    <w:uiPriority w:val="99"/>
    <w:semiHidden/>
    <w:rsid w:val="007013AD"/>
    <w:rPr>
      <w:rFonts w:ascii="Courier New" w:eastAsia="Times New Roman" w:hAnsi="Courier New" w:cs="Times New Roman"/>
      <w:sz w:val="20"/>
      <w:szCs w:val="20"/>
      <w:lang w:eastAsia="ru-RU"/>
    </w:rPr>
  </w:style>
  <w:style w:type="paragraph" w:styleId="af0">
    <w:name w:val="Balloon Text"/>
    <w:basedOn w:val="a"/>
    <w:link w:val="af1"/>
    <w:uiPriority w:val="99"/>
    <w:semiHidden/>
    <w:unhideWhenUsed/>
    <w:rsid w:val="007013AD"/>
    <w:rPr>
      <w:rFonts w:ascii="Tahoma" w:hAnsi="Tahoma" w:cs="Tahoma"/>
      <w:sz w:val="16"/>
      <w:szCs w:val="16"/>
    </w:rPr>
  </w:style>
  <w:style w:type="character" w:customStyle="1" w:styleId="af1">
    <w:name w:val="Текст выноски Знак"/>
    <w:basedOn w:val="a0"/>
    <w:link w:val="af0"/>
    <w:uiPriority w:val="99"/>
    <w:semiHidden/>
    <w:rsid w:val="007013AD"/>
    <w:rPr>
      <w:rFonts w:ascii="Tahoma" w:eastAsia="Times New Roman" w:hAnsi="Tahoma" w:cs="Tahoma"/>
      <w:sz w:val="16"/>
      <w:szCs w:val="16"/>
      <w:lang w:eastAsia="ru-RU"/>
    </w:rPr>
  </w:style>
  <w:style w:type="paragraph" w:styleId="af2">
    <w:name w:val="No Spacing"/>
    <w:uiPriority w:val="1"/>
    <w:qFormat/>
    <w:rsid w:val="007013AD"/>
    <w:pPr>
      <w:spacing w:after="0" w:line="240" w:lineRule="auto"/>
    </w:pPr>
    <w:rPr>
      <w:rFonts w:ascii="Calibri" w:eastAsia="Times New Roman" w:hAnsi="Calibri" w:cs="Times New Roman"/>
      <w:lang w:eastAsia="ru-RU"/>
    </w:rPr>
  </w:style>
  <w:style w:type="paragraph" w:styleId="af3">
    <w:name w:val="List Paragraph"/>
    <w:basedOn w:val="a"/>
    <w:uiPriority w:val="34"/>
    <w:qFormat/>
    <w:rsid w:val="007013AD"/>
    <w:pPr>
      <w:ind w:left="720"/>
      <w:contextualSpacing/>
    </w:pPr>
  </w:style>
  <w:style w:type="character" w:customStyle="1" w:styleId="ConsPlusNormal">
    <w:name w:val="ConsPlusNormal Знак"/>
    <w:link w:val="ConsPlusNormal0"/>
    <w:locked/>
    <w:rsid w:val="007013AD"/>
    <w:rPr>
      <w:rFonts w:ascii="Arial" w:hAnsi="Arial" w:cs="Times New Roman"/>
      <w:sz w:val="24"/>
    </w:rPr>
  </w:style>
  <w:style w:type="paragraph" w:customStyle="1" w:styleId="ConsPlusNormal0">
    <w:name w:val="ConsPlusNormal"/>
    <w:link w:val="ConsPlusNormal"/>
    <w:rsid w:val="007013AD"/>
    <w:pPr>
      <w:widowControl w:val="0"/>
      <w:autoSpaceDE w:val="0"/>
      <w:autoSpaceDN w:val="0"/>
      <w:adjustRightInd w:val="0"/>
      <w:spacing w:after="0" w:line="240" w:lineRule="auto"/>
      <w:ind w:firstLine="720"/>
    </w:pPr>
    <w:rPr>
      <w:rFonts w:ascii="Arial" w:hAnsi="Arial" w:cs="Times New Roman"/>
      <w:sz w:val="24"/>
    </w:rPr>
  </w:style>
  <w:style w:type="paragraph" w:customStyle="1" w:styleId="11">
    <w:name w:val="нум список 1"/>
    <w:basedOn w:val="a"/>
    <w:uiPriority w:val="99"/>
    <w:rsid w:val="007013AD"/>
    <w:pPr>
      <w:spacing w:before="120" w:after="120"/>
      <w:ind w:left="-720" w:hanging="360"/>
      <w:jc w:val="both"/>
    </w:pPr>
    <w:rPr>
      <w:szCs w:val="20"/>
      <w:lang w:eastAsia="ar-SA"/>
    </w:rPr>
  </w:style>
  <w:style w:type="paragraph" w:customStyle="1" w:styleId="msonormalcxspmiddle">
    <w:name w:val="msonormalcxspmiddle"/>
    <w:basedOn w:val="a"/>
    <w:uiPriority w:val="99"/>
    <w:rsid w:val="007013AD"/>
    <w:pPr>
      <w:spacing w:before="100" w:beforeAutospacing="1" w:after="100" w:afterAutospacing="1"/>
    </w:pPr>
  </w:style>
  <w:style w:type="paragraph" w:customStyle="1" w:styleId="msonormalcxsplast">
    <w:name w:val="msonormalcxsplast"/>
    <w:basedOn w:val="a"/>
    <w:uiPriority w:val="99"/>
    <w:rsid w:val="007013AD"/>
    <w:pPr>
      <w:spacing w:before="24" w:after="24"/>
    </w:pPr>
    <w:rPr>
      <w:rFonts w:ascii="Arial" w:hAnsi="Arial" w:cs="Arial"/>
      <w:color w:val="332E2D"/>
      <w:spacing w:val="2"/>
    </w:rPr>
  </w:style>
  <w:style w:type="paragraph" w:customStyle="1" w:styleId="af4">
    <w:name w:val="Прижатый влево"/>
    <w:basedOn w:val="a"/>
    <w:next w:val="a"/>
    <w:uiPriority w:val="99"/>
    <w:rsid w:val="007013AD"/>
    <w:pPr>
      <w:autoSpaceDE w:val="0"/>
      <w:autoSpaceDN w:val="0"/>
      <w:adjustRightInd w:val="0"/>
    </w:pPr>
    <w:rPr>
      <w:rFonts w:ascii="Arial" w:hAnsi="Arial"/>
      <w:sz w:val="20"/>
      <w:szCs w:val="20"/>
    </w:rPr>
  </w:style>
  <w:style w:type="paragraph" w:customStyle="1" w:styleId="23">
    <w:name w:val="Обычный2"/>
    <w:uiPriority w:val="99"/>
    <w:rsid w:val="007013AD"/>
    <w:pPr>
      <w:spacing w:after="0" w:line="240" w:lineRule="auto"/>
    </w:pPr>
    <w:rPr>
      <w:rFonts w:ascii="Times New Roman" w:eastAsia="Times New Roman" w:hAnsi="Times New Roman" w:cs="Times New Roman"/>
      <w:color w:val="000000"/>
      <w:sz w:val="24"/>
      <w:szCs w:val="20"/>
      <w:lang w:eastAsia="ru-RU"/>
    </w:rPr>
  </w:style>
  <w:style w:type="paragraph" w:customStyle="1" w:styleId="msonormalcxspmiddlecxspmiddle">
    <w:name w:val="msonormalcxspmiddlecxspmiddle"/>
    <w:basedOn w:val="a"/>
    <w:uiPriority w:val="99"/>
    <w:rsid w:val="007013AD"/>
    <w:pPr>
      <w:spacing w:before="100" w:beforeAutospacing="1" w:after="100" w:afterAutospacing="1"/>
    </w:pPr>
  </w:style>
  <w:style w:type="paragraph" w:customStyle="1" w:styleId="msonormalcxsplastcxsplast">
    <w:name w:val="msonormalcxsplastcxsplast"/>
    <w:basedOn w:val="a"/>
    <w:uiPriority w:val="99"/>
    <w:rsid w:val="007013AD"/>
    <w:pPr>
      <w:spacing w:before="100" w:beforeAutospacing="1" w:after="100" w:afterAutospacing="1"/>
    </w:pPr>
  </w:style>
  <w:style w:type="character" w:customStyle="1" w:styleId="12">
    <w:name w:val="Обычный1 Знак"/>
    <w:link w:val="13"/>
    <w:locked/>
    <w:rsid w:val="007013AD"/>
    <w:rPr>
      <w:rFonts w:ascii="?????? Pro W3" w:hAnsi="?????? Pro W3"/>
      <w:color w:val="000000"/>
      <w:sz w:val="24"/>
    </w:rPr>
  </w:style>
  <w:style w:type="paragraph" w:customStyle="1" w:styleId="13">
    <w:name w:val="Обычный1"/>
    <w:link w:val="12"/>
    <w:rsid w:val="007013AD"/>
    <w:pPr>
      <w:spacing w:after="0" w:line="240" w:lineRule="auto"/>
    </w:pPr>
    <w:rPr>
      <w:rFonts w:ascii="?????? Pro W3" w:hAnsi="?????? Pro W3"/>
      <w:color w:val="000000"/>
      <w:sz w:val="24"/>
    </w:rPr>
  </w:style>
  <w:style w:type="paragraph" w:customStyle="1" w:styleId="ConsPlusNonformat">
    <w:name w:val="ConsPlusNonformat"/>
    <w:uiPriority w:val="99"/>
    <w:rsid w:val="007013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МУ Обычный стиль"/>
    <w:basedOn w:val="a"/>
    <w:autoRedefine/>
    <w:uiPriority w:val="99"/>
    <w:rsid w:val="007013AD"/>
    <w:pPr>
      <w:autoSpaceDE w:val="0"/>
      <w:autoSpaceDN w:val="0"/>
      <w:adjustRightInd w:val="0"/>
      <w:ind w:firstLine="644"/>
      <w:jc w:val="both"/>
    </w:pPr>
    <w:rPr>
      <w:sz w:val="28"/>
      <w:szCs w:val="28"/>
    </w:rPr>
  </w:style>
  <w:style w:type="character" w:customStyle="1" w:styleId="24">
    <w:name w:val="Основной текст (2)_"/>
    <w:basedOn w:val="a0"/>
    <w:link w:val="25"/>
    <w:locked/>
    <w:rsid w:val="007013AD"/>
    <w:rPr>
      <w:rFonts w:ascii="Arial" w:eastAsia="Arial" w:hAnsi="Arial" w:cs="Arial"/>
      <w:shd w:val="clear" w:color="auto" w:fill="FFFFFF"/>
    </w:rPr>
  </w:style>
  <w:style w:type="paragraph" w:customStyle="1" w:styleId="25">
    <w:name w:val="Основной текст (2)"/>
    <w:basedOn w:val="a"/>
    <w:link w:val="24"/>
    <w:rsid w:val="007013AD"/>
    <w:pPr>
      <w:widowControl w:val="0"/>
      <w:shd w:val="clear" w:color="auto" w:fill="FFFFFF"/>
      <w:spacing w:before="120" w:line="274" w:lineRule="exact"/>
      <w:jc w:val="both"/>
    </w:pPr>
    <w:rPr>
      <w:rFonts w:ascii="Arial" w:eastAsia="Arial" w:hAnsi="Arial" w:cs="Arial"/>
      <w:sz w:val="22"/>
      <w:szCs w:val="22"/>
      <w:lang w:eastAsia="en-US"/>
    </w:rPr>
  </w:style>
  <w:style w:type="character" w:styleId="af6">
    <w:name w:val="footnote reference"/>
    <w:basedOn w:val="a0"/>
    <w:uiPriority w:val="99"/>
    <w:semiHidden/>
    <w:unhideWhenUsed/>
    <w:rsid w:val="007013AD"/>
    <w:rPr>
      <w:vertAlign w:val="superscript"/>
    </w:rPr>
  </w:style>
  <w:style w:type="character" w:customStyle="1" w:styleId="ep">
    <w:name w:val="ep"/>
    <w:basedOn w:val="a0"/>
    <w:rsid w:val="007013AD"/>
    <w:rPr>
      <w:rFonts w:ascii="Times New Roman" w:hAnsi="Times New Roman" w:cs="Times New Roman" w:hint="default"/>
    </w:rPr>
  </w:style>
  <w:style w:type="character" w:customStyle="1" w:styleId="apple-converted-space">
    <w:name w:val="apple-converted-space"/>
    <w:basedOn w:val="a0"/>
    <w:rsid w:val="007013AD"/>
  </w:style>
  <w:style w:type="paragraph" w:customStyle="1" w:styleId="msonormalcxspmiddlecxspmiddlecxspmiddle">
    <w:name w:val="msonormalcxspmiddlecxspmiddlecxspmiddle"/>
    <w:basedOn w:val="a"/>
    <w:uiPriority w:val="99"/>
    <w:rsid w:val="007013AD"/>
    <w:pPr>
      <w:spacing w:before="24" w:after="24"/>
    </w:pPr>
    <w:rPr>
      <w:rFonts w:ascii="Arial" w:hAnsi="Arial" w:cs="Arial"/>
      <w:color w:val="332E2D"/>
      <w:spacing w:val="2"/>
    </w:rPr>
  </w:style>
  <w:style w:type="paragraph" w:customStyle="1" w:styleId="msonormalcxsplastcxsplastcxsplast">
    <w:name w:val="msonormalcxsplastcxsplastcxsplast"/>
    <w:basedOn w:val="a"/>
    <w:uiPriority w:val="99"/>
    <w:rsid w:val="007013AD"/>
    <w:pPr>
      <w:spacing w:before="24" w:after="24"/>
    </w:pPr>
    <w:rPr>
      <w:rFonts w:ascii="Arial" w:hAnsi="Arial" w:cs="Arial"/>
      <w:color w:val="332E2D"/>
      <w:spacing w:val="2"/>
    </w:rPr>
  </w:style>
  <w:style w:type="table" w:styleId="af7">
    <w:name w:val="Table Grid"/>
    <w:basedOn w:val="a1"/>
    <w:uiPriority w:val="59"/>
    <w:rsid w:val="001A6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07070">
      <w:bodyDiv w:val="1"/>
      <w:marLeft w:val="0"/>
      <w:marRight w:val="0"/>
      <w:marTop w:val="0"/>
      <w:marBottom w:val="0"/>
      <w:divBdr>
        <w:top w:val="none" w:sz="0" w:space="0" w:color="auto"/>
        <w:left w:val="none" w:sz="0" w:space="0" w:color="auto"/>
        <w:bottom w:val="none" w:sz="0" w:space="0" w:color="auto"/>
        <w:right w:val="none" w:sz="0" w:space="0" w:color="auto"/>
      </w:divBdr>
    </w:div>
    <w:div w:id="706759364">
      <w:bodyDiv w:val="1"/>
      <w:marLeft w:val="0"/>
      <w:marRight w:val="0"/>
      <w:marTop w:val="0"/>
      <w:marBottom w:val="0"/>
      <w:divBdr>
        <w:top w:val="none" w:sz="0" w:space="0" w:color="auto"/>
        <w:left w:val="none" w:sz="0" w:space="0" w:color="auto"/>
        <w:bottom w:val="none" w:sz="0" w:space="0" w:color="auto"/>
        <w:right w:val="none" w:sz="0" w:space="0" w:color="auto"/>
      </w:divBdr>
    </w:div>
    <w:div w:id="1101682818">
      <w:bodyDiv w:val="1"/>
      <w:marLeft w:val="0"/>
      <w:marRight w:val="0"/>
      <w:marTop w:val="0"/>
      <w:marBottom w:val="0"/>
      <w:divBdr>
        <w:top w:val="none" w:sz="0" w:space="0" w:color="auto"/>
        <w:left w:val="none" w:sz="0" w:space="0" w:color="auto"/>
        <w:bottom w:val="none" w:sz="0" w:space="0" w:color="auto"/>
        <w:right w:val="none" w:sz="0" w:space="0" w:color="auto"/>
      </w:divBdr>
    </w:div>
    <w:div w:id="1105468562">
      <w:bodyDiv w:val="1"/>
      <w:marLeft w:val="0"/>
      <w:marRight w:val="0"/>
      <w:marTop w:val="0"/>
      <w:marBottom w:val="0"/>
      <w:divBdr>
        <w:top w:val="none" w:sz="0" w:space="0" w:color="auto"/>
        <w:left w:val="none" w:sz="0" w:space="0" w:color="auto"/>
        <w:bottom w:val="none" w:sz="0" w:space="0" w:color="auto"/>
        <w:right w:val="none" w:sz="0" w:space="0" w:color="auto"/>
      </w:divBdr>
    </w:div>
    <w:div w:id="1723168516">
      <w:bodyDiv w:val="1"/>
      <w:marLeft w:val="0"/>
      <w:marRight w:val="0"/>
      <w:marTop w:val="0"/>
      <w:marBottom w:val="0"/>
      <w:divBdr>
        <w:top w:val="none" w:sz="0" w:space="0" w:color="auto"/>
        <w:left w:val="none" w:sz="0" w:space="0" w:color="auto"/>
        <w:bottom w:val="none" w:sz="0" w:space="0" w:color="auto"/>
        <w:right w:val="none" w:sz="0" w:space="0" w:color="auto"/>
      </w:divBdr>
      <w:divsChild>
        <w:div w:id="88743336">
          <w:marLeft w:val="0"/>
          <w:marRight w:val="0"/>
          <w:marTop w:val="0"/>
          <w:marBottom w:val="0"/>
          <w:divBdr>
            <w:top w:val="none" w:sz="0" w:space="0" w:color="auto"/>
            <w:left w:val="none" w:sz="0" w:space="0" w:color="auto"/>
            <w:bottom w:val="none" w:sz="0" w:space="0" w:color="auto"/>
            <w:right w:val="none" w:sz="0" w:space="0" w:color="auto"/>
          </w:divBdr>
        </w:div>
        <w:div w:id="1011495738">
          <w:marLeft w:val="0"/>
          <w:marRight w:val="0"/>
          <w:marTop w:val="0"/>
          <w:marBottom w:val="0"/>
          <w:divBdr>
            <w:top w:val="none" w:sz="0" w:space="0" w:color="auto"/>
            <w:left w:val="none" w:sz="0" w:space="0" w:color="auto"/>
            <w:bottom w:val="none" w:sz="0" w:space="0" w:color="auto"/>
            <w:right w:val="none" w:sz="0" w:space="0" w:color="auto"/>
          </w:divBdr>
        </w:div>
        <w:div w:id="1515614191">
          <w:marLeft w:val="0"/>
          <w:marRight w:val="0"/>
          <w:marTop w:val="0"/>
          <w:marBottom w:val="0"/>
          <w:divBdr>
            <w:top w:val="none" w:sz="0" w:space="0" w:color="auto"/>
            <w:left w:val="none" w:sz="0" w:space="0" w:color="auto"/>
            <w:bottom w:val="none" w:sz="0" w:space="0" w:color="auto"/>
            <w:right w:val="none" w:sz="0" w:space="0" w:color="auto"/>
          </w:divBdr>
        </w:div>
        <w:div w:id="1110323293">
          <w:marLeft w:val="0"/>
          <w:marRight w:val="0"/>
          <w:marTop w:val="0"/>
          <w:marBottom w:val="0"/>
          <w:divBdr>
            <w:top w:val="none" w:sz="0" w:space="0" w:color="auto"/>
            <w:left w:val="none" w:sz="0" w:space="0" w:color="auto"/>
            <w:bottom w:val="none" w:sz="0" w:space="0" w:color="auto"/>
            <w:right w:val="none" w:sz="0" w:space="0" w:color="auto"/>
          </w:divBdr>
        </w:div>
        <w:div w:id="2037997692">
          <w:marLeft w:val="0"/>
          <w:marRight w:val="0"/>
          <w:marTop w:val="0"/>
          <w:marBottom w:val="0"/>
          <w:divBdr>
            <w:top w:val="none" w:sz="0" w:space="0" w:color="auto"/>
            <w:left w:val="none" w:sz="0" w:space="0" w:color="auto"/>
            <w:bottom w:val="none" w:sz="0" w:space="0" w:color="auto"/>
            <w:right w:val="none" w:sz="0" w:space="0" w:color="auto"/>
          </w:divBdr>
        </w:div>
        <w:div w:id="282425959">
          <w:marLeft w:val="0"/>
          <w:marRight w:val="0"/>
          <w:marTop w:val="0"/>
          <w:marBottom w:val="0"/>
          <w:divBdr>
            <w:top w:val="none" w:sz="0" w:space="0" w:color="auto"/>
            <w:left w:val="none" w:sz="0" w:space="0" w:color="auto"/>
            <w:bottom w:val="none" w:sz="0" w:space="0" w:color="auto"/>
            <w:right w:val="none" w:sz="0" w:space="0" w:color="auto"/>
          </w:divBdr>
        </w:div>
        <w:div w:id="1716923652">
          <w:marLeft w:val="0"/>
          <w:marRight w:val="0"/>
          <w:marTop w:val="0"/>
          <w:marBottom w:val="0"/>
          <w:divBdr>
            <w:top w:val="none" w:sz="0" w:space="0" w:color="auto"/>
            <w:left w:val="none" w:sz="0" w:space="0" w:color="auto"/>
            <w:bottom w:val="none" w:sz="0" w:space="0" w:color="auto"/>
            <w:right w:val="none" w:sz="0" w:space="0" w:color="auto"/>
          </w:divBdr>
        </w:div>
        <w:div w:id="82917751">
          <w:marLeft w:val="0"/>
          <w:marRight w:val="0"/>
          <w:marTop w:val="0"/>
          <w:marBottom w:val="0"/>
          <w:divBdr>
            <w:top w:val="none" w:sz="0" w:space="0" w:color="auto"/>
            <w:left w:val="none" w:sz="0" w:space="0" w:color="auto"/>
            <w:bottom w:val="none" w:sz="0" w:space="0" w:color="auto"/>
            <w:right w:val="none" w:sz="0" w:space="0" w:color="auto"/>
          </w:divBdr>
        </w:div>
        <w:div w:id="651756674">
          <w:marLeft w:val="0"/>
          <w:marRight w:val="0"/>
          <w:marTop w:val="0"/>
          <w:marBottom w:val="0"/>
          <w:divBdr>
            <w:top w:val="none" w:sz="0" w:space="0" w:color="auto"/>
            <w:left w:val="none" w:sz="0" w:space="0" w:color="auto"/>
            <w:bottom w:val="none" w:sz="0" w:space="0" w:color="auto"/>
            <w:right w:val="none" w:sz="0" w:space="0" w:color="auto"/>
          </w:divBdr>
        </w:div>
        <w:div w:id="73207481">
          <w:marLeft w:val="0"/>
          <w:marRight w:val="0"/>
          <w:marTop w:val="0"/>
          <w:marBottom w:val="0"/>
          <w:divBdr>
            <w:top w:val="none" w:sz="0" w:space="0" w:color="auto"/>
            <w:left w:val="none" w:sz="0" w:space="0" w:color="auto"/>
            <w:bottom w:val="none" w:sz="0" w:space="0" w:color="auto"/>
            <w:right w:val="none" w:sz="0" w:space="0" w:color="auto"/>
          </w:divBdr>
        </w:div>
        <w:div w:id="1255044355">
          <w:marLeft w:val="0"/>
          <w:marRight w:val="0"/>
          <w:marTop w:val="0"/>
          <w:marBottom w:val="0"/>
          <w:divBdr>
            <w:top w:val="none" w:sz="0" w:space="0" w:color="auto"/>
            <w:left w:val="none" w:sz="0" w:space="0" w:color="auto"/>
            <w:bottom w:val="none" w:sz="0" w:space="0" w:color="auto"/>
            <w:right w:val="none" w:sz="0" w:space="0" w:color="auto"/>
          </w:divBdr>
        </w:div>
        <w:div w:id="300160234">
          <w:marLeft w:val="0"/>
          <w:marRight w:val="0"/>
          <w:marTop w:val="0"/>
          <w:marBottom w:val="0"/>
          <w:divBdr>
            <w:top w:val="none" w:sz="0" w:space="0" w:color="auto"/>
            <w:left w:val="none" w:sz="0" w:space="0" w:color="auto"/>
            <w:bottom w:val="none" w:sz="0" w:space="0" w:color="auto"/>
            <w:right w:val="none" w:sz="0" w:space="0" w:color="auto"/>
          </w:divBdr>
        </w:div>
        <w:div w:id="1626736193">
          <w:marLeft w:val="0"/>
          <w:marRight w:val="0"/>
          <w:marTop w:val="0"/>
          <w:marBottom w:val="0"/>
          <w:divBdr>
            <w:top w:val="none" w:sz="0" w:space="0" w:color="auto"/>
            <w:left w:val="none" w:sz="0" w:space="0" w:color="auto"/>
            <w:bottom w:val="none" w:sz="0" w:space="0" w:color="auto"/>
            <w:right w:val="none" w:sz="0" w:space="0" w:color="auto"/>
          </w:divBdr>
        </w:div>
        <w:div w:id="2032415775">
          <w:marLeft w:val="0"/>
          <w:marRight w:val="0"/>
          <w:marTop w:val="0"/>
          <w:marBottom w:val="0"/>
          <w:divBdr>
            <w:top w:val="none" w:sz="0" w:space="0" w:color="auto"/>
            <w:left w:val="none" w:sz="0" w:space="0" w:color="auto"/>
            <w:bottom w:val="none" w:sz="0" w:space="0" w:color="auto"/>
            <w:right w:val="none" w:sz="0" w:space="0" w:color="auto"/>
          </w:divBdr>
        </w:div>
        <w:div w:id="641084392">
          <w:marLeft w:val="0"/>
          <w:marRight w:val="0"/>
          <w:marTop w:val="0"/>
          <w:marBottom w:val="0"/>
          <w:divBdr>
            <w:top w:val="none" w:sz="0" w:space="0" w:color="auto"/>
            <w:left w:val="none" w:sz="0" w:space="0" w:color="auto"/>
            <w:bottom w:val="none" w:sz="0" w:space="0" w:color="auto"/>
            <w:right w:val="none" w:sz="0" w:space="0" w:color="auto"/>
          </w:divBdr>
        </w:div>
        <w:div w:id="186867035">
          <w:marLeft w:val="0"/>
          <w:marRight w:val="0"/>
          <w:marTop w:val="0"/>
          <w:marBottom w:val="0"/>
          <w:divBdr>
            <w:top w:val="none" w:sz="0" w:space="0" w:color="auto"/>
            <w:left w:val="none" w:sz="0" w:space="0" w:color="auto"/>
            <w:bottom w:val="none" w:sz="0" w:space="0" w:color="auto"/>
            <w:right w:val="none" w:sz="0" w:space="0" w:color="auto"/>
          </w:divBdr>
        </w:div>
        <w:div w:id="18705392">
          <w:marLeft w:val="0"/>
          <w:marRight w:val="0"/>
          <w:marTop w:val="0"/>
          <w:marBottom w:val="0"/>
          <w:divBdr>
            <w:top w:val="none" w:sz="0" w:space="0" w:color="auto"/>
            <w:left w:val="none" w:sz="0" w:space="0" w:color="auto"/>
            <w:bottom w:val="none" w:sz="0" w:space="0" w:color="auto"/>
            <w:right w:val="none" w:sz="0" w:space="0" w:color="auto"/>
          </w:divBdr>
        </w:div>
        <w:div w:id="257563786">
          <w:marLeft w:val="0"/>
          <w:marRight w:val="0"/>
          <w:marTop w:val="0"/>
          <w:marBottom w:val="0"/>
          <w:divBdr>
            <w:top w:val="none" w:sz="0" w:space="0" w:color="auto"/>
            <w:left w:val="none" w:sz="0" w:space="0" w:color="auto"/>
            <w:bottom w:val="none" w:sz="0" w:space="0" w:color="auto"/>
            <w:right w:val="none" w:sz="0" w:space="0" w:color="auto"/>
          </w:divBdr>
        </w:div>
        <w:div w:id="1907884606">
          <w:marLeft w:val="0"/>
          <w:marRight w:val="0"/>
          <w:marTop w:val="0"/>
          <w:marBottom w:val="0"/>
          <w:divBdr>
            <w:top w:val="none" w:sz="0" w:space="0" w:color="auto"/>
            <w:left w:val="none" w:sz="0" w:space="0" w:color="auto"/>
            <w:bottom w:val="none" w:sz="0" w:space="0" w:color="auto"/>
            <w:right w:val="none" w:sz="0" w:space="0" w:color="auto"/>
          </w:divBdr>
        </w:div>
        <w:div w:id="520515018">
          <w:marLeft w:val="0"/>
          <w:marRight w:val="0"/>
          <w:marTop w:val="0"/>
          <w:marBottom w:val="0"/>
          <w:divBdr>
            <w:top w:val="none" w:sz="0" w:space="0" w:color="auto"/>
            <w:left w:val="none" w:sz="0" w:space="0" w:color="auto"/>
            <w:bottom w:val="none" w:sz="0" w:space="0" w:color="auto"/>
            <w:right w:val="none" w:sz="0" w:space="0" w:color="auto"/>
          </w:divBdr>
        </w:div>
        <w:div w:id="120534213">
          <w:marLeft w:val="0"/>
          <w:marRight w:val="0"/>
          <w:marTop w:val="0"/>
          <w:marBottom w:val="0"/>
          <w:divBdr>
            <w:top w:val="none" w:sz="0" w:space="0" w:color="auto"/>
            <w:left w:val="none" w:sz="0" w:space="0" w:color="auto"/>
            <w:bottom w:val="none" w:sz="0" w:space="0" w:color="auto"/>
            <w:right w:val="none" w:sz="0" w:space="0" w:color="auto"/>
          </w:divBdr>
        </w:div>
        <w:div w:id="1948808988">
          <w:marLeft w:val="0"/>
          <w:marRight w:val="0"/>
          <w:marTop w:val="0"/>
          <w:marBottom w:val="0"/>
          <w:divBdr>
            <w:top w:val="none" w:sz="0" w:space="0" w:color="auto"/>
            <w:left w:val="none" w:sz="0" w:space="0" w:color="auto"/>
            <w:bottom w:val="none" w:sz="0" w:space="0" w:color="auto"/>
            <w:right w:val="none" w:sz="0" w:space="0" w:color="auto"/>
          </w:divBdr>
        </w:div>
        <w:div w:id="455829076">
          <w:marLeft w:val="0"/>
          <w:marRight w:val="0"/>
          <w:marTop w:val="0"/>
          <w:marBottom w:val="0"/>
          <w:divBdr>
            <w:top w:val="none" w:sz="0" w:space="0" w:color="auto"/>
            <w:left w:val="none" w:sz="0" w:space="0" w:color="auto"/>
            <w:bottom w:val="none" w:sz="0" w:space="0" w:color="auto"/>
            <w:right w:val="none" w:sz="0" w:space="0" w:color="auto"/>
          </w:divBdr>
        </w:div>
        <w:div w:id="941912647">
          <w:marLeft w:val="0"/>
          <w:marRight w:val="0"/>
          <w:marTop w:val="0"/>
          <w:marBottom w:val="0"/>
          <w:divBdr>
            <w:top w:val="none" w:sz="0" w:space="0" w:color="auto"/>
            <w:left w:val="none" w:sz="0" w:space="0" w:color="auto"/>
            <w:bottom w:val="none" w:sz="0" w:space="0" w:color="auto"/>
            <w:right w:val="none" w:sz="0" w:space="0" w:color="auto"/>
          </w:divBdr>
        </w:div>
        <w:div w:id="960961673">
          <w:marLeft w:val="0"/>
          <w:marRight w:val="0"/>
          <w:marTop w:val="0"/>
          <w:marBottom w:val="0"/>
          <w:divBdr>
            <w:top w:val="none" w:sz="0" w:space="0" w:color="auto"/>
            <w:left w:val="none" w:sz="0" w:space="0" w:color="auto"/>
            <w:bottom w:val="none" w:sz="0" w:space="0" w:color="auto"/>
            <w:right w:val="none" w:sz="0" w:space="0" w:color="auto"/>
          </w:divBdr>
        </w:div>
        <w:div w:id="1415933587">
          <w:marLeft w:val="0"/>
          <w:marRight w:val="0"/>
          <w:marTop w:val="0"/>
          <w:marBottom w:val="0"/>
          <w:divBdr>
            <w:top w:val="none" w:sz="0" w:space="0" w:color="auto"/>
            <w:left w:val="none" w:sz="0" w:space="0" w:color="auto"/>
            <w:bottom w:val="none" w:sz="0" w:space="0" w:color="auto"/>
            <w:right w:val="none" w:sz="0" w:space="0" w:color="auto"/>
          </w:divBdr>
        </w:div>
        <w:div w:id="877090590">
          <w:marLeft w:val="0"/>
          <w:marRight w:val="0"/>
          <w:marTop w:val="0"/>
          <w:marBottom w:val="0"/>
          <w:divBdr>
            <w:top w:val="none" w:sz="0" w:space="0" w:color="auto"/>
            <w:left w:val="none" w:sz="0" w:space="0" w:color="auto"/>
            <w:bottom w:val="none" w:sz="0" w:space="0" w:color="auto"/>
            <w:right w:val="none" w:sz="0" w:space="0" w:color="auto"/>
          </w:divBdr>
        </w:div>
        <w:div w:id="805583410">
          <w:marLeft w:val="0"/>
          <w:marRight w:val="0"/>
          <w:marTop w:val="0"/>
          <w:marBottom w:val="0"/>
          <w:divBdr>
            <w:top w:val="none" w:sz="0" w:space="0" w:color="auto"/>
            <w:left w:val="none" w:sz="0" w:space="0" w:color="auto"/>
            <w:bottom w:val="none" w:sz="0" w:space="0" w:color="auto"/>
            <w:right w:val="none" w:sz="0" w:space="0" w:color="auto"/>
          </w:divBdr>
        </w:div>
        <w:div w:id="849872942">
          <w:marLeft w:val="0"/>
          <w:marRight w:val="0"/>
          <w:marTop w:val="0"/>
          <w:marBottom w:val="0"/>
          <w:divBdr>
            <w:top w:val="none" w:sz="0" w:space="0" w:color="auto"/>
            <w:left w:val="none" w:sz="0" w:space="0" w:color="auto"/>
            <w:bottom w:val="none" w:sz="0" w:space="0" w:color="auto"/>
            <w:right w:val="none" w:sz="0" w:space="0" w:color="auto"/>
          </w:divBdr>
        </w:div>
      </w:divsChild>
    </w:div>
    <w:div w:id="1851530931">
      <w:bodyDiv w:val="1"/>
      <w:marLeft w:val="0"/>
      <w:marRight w:val="0"/>
      <w:marTop w:val="0"/>
      <w:marBottom w:val="0"/>
      <w:divBdr>
        <w:top w:val="none" w:sz="0" w:space="0" w:color="auto"/>
        <w:left w:val="none" w:sz="0" w:space="0" w:color="auto"/>
        <w:bottom w:val="none" w:sz="0" w:space="0" w:color="auto"/>
        <w:right w:val="none" w:sz="0" w:space="0" w:color="auto"/>
      </w:divBdr>
    </w:div>
    <w:div w:id="2016639908">
      <w:bodyDiv w:val="1"/>
      <w:marLeft w:val="0"/>
      <w:marRight w:val="0"/>
      <w:marTop w:val="0"/>
      <w:marBottom w:val="0"/>
      <w:divBdr>
        <w:top w:val="none" w:sz="0" w:space="0" w:color="auto"/>
        <w:left w:val="none" w:sz="0" w:space="0" w:color="auto"/>
        <w:bottom w:val="none" w:sz="0" w:space="0" w:color="auto"/>
        <w:right w:val="none" w:sz="0" w:space="0" w:color="auto"/>
      </w:divBdr>
    </w:div>
    <w:div w:id="2089838870">
      <w:bodyDiv w:val="1"/>
      <w:marLeft w:val="0"/>
      <w:marRight w:val="0"/>
      <w:marTop w:val="0"/>
      <w:marBottom w:val="0"/>
      <w:divBdr>
        <w:top w:val="none" w:sz="0" w:space="0" w:color="auto"/>
        <w:left w:val="none" w:sz="0" w:space="0" w:color="auto"/>
        <w:bottom w:val="none" w:sz="0" w:space="0" w:color="auto"/>
        <w:right w:val="none" w:sz="0" w:space="0" w:color="auto"/>
      </w:divBdr>
      <w:divsChild>
        <w:div w:id="1005744400">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imovsk.ru" TargetMode="External"/><Relationship Id="rId18" Type="http://schemas.openxmlformats.org/officeDocument/2006/relationships/hyperlink" Target="consultantplus://offline/ref=F24C8E6DB66470D84A90B538122B6EF53064540DC18A971A2CB1005087S9k3H" TargetMode="External"/><Relationship Id="rId26" Type="http://schemas.openxmlformats.org/officeDocument/2006/relationships/hyperlink" Target="consultantplus://offline/ref=F24C8E6DB66470D84A90B538122B6EF5386B520EC889CA1024E80C52S8k0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24C8E6DB66470D84A90B538122B6EF530645709CA86971A2CB100508793B5FA8F4682531283D3C9S8kBH" TargetMode="External"/><Relationship Id="rId34" Type="http://schemas.openxmlformats.org/officeDocument/2006/relationships/hyperlink" Target="consultantplus://offline/ref=F24C8E6DB66470D84A90B538122B6EF5306A560DC183971A2CB100508793B5FA8F4682531283D2C2S8kEH" TargetMode="External"/><Relationship Id="rId7" Type="http://schemas.openxmlformats.org/officeDocument/2006/relationships/footnotes" Target="footnotes.xml"/><Relationship Id="rId12" Type="http://schemas.openxmlformats.org/officeDocument/2006/relationships/hyperlink" Target="consultantplus://offline/ref=F24C8E6DB66470D84A90B538122B6EF530645709CA86971A2CB1005087S9k3H" TargetMode="External"/><Relationship Id="rId17" Type="http://schemas.openxmlformats.org/officeDocument/2006/relationships/hyperlink" Target="consultantplus://offline/ref=F24C8E6DB66470D84A90B538122B6EF53064570ECD8B971A2CB1005087S9k3H" TargetMode="External"/><Relationship Id="rId25" Type="http://schemas.openxmlformats.org/officeDocument/2006/relationships/hyperlink" Target="consultantplus://offline/ref=F24C8E6DB66470D84A90B538122B6EF530645309C182971A2CB100508793B5FA8F4682531283D3C2S8k8H" TargetMode="External"/><Relationship Id="rId33" Type="http://schemas.openxmlformats.org/officeDocument/2006/relationships/hyperlink" Target="consultantplus://offline/ref=F24C8E6DB66470D84A90B538122B6EF53064520EC881971A2CB1005087S9k3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24C8E6DB66470D84A90B538122B6EF530645B00C88A971A2CB100508793B5FA8F46825014S8k0H" TargetMode="External"/><Relationship Id="rId20" Type="http://schemas.openxmlformats.org/officeDocument/2006/relationships/hyperlink" Target="consultantplus://offline/ref=F24C8E6DB66470D84A90B538122B6EF53064530CC881971A2CB1005087S9k3H" TargetMode="External"/><Relationship Id="rId29" Type="http://schemas.openxmlformats.org/officeDocument/2006/relationships/hyperlink" Target="consultantplus://offline/ref=6AA00723D9D9EFC9951CC67DF1FFBA483F73FA8860DA9E747AE42EEA18l5k7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24C8E6DB66470D84A90AB35044730FE36660D04CF86944871EE5B0DD09ABFADSCk8H" TargetMode="External"/><Relationship Id="rId24" Type="http://schemas.openxmlformats.org/officeDocument/2006/relationships/hyperlink" Target="consultantplus://offline/ref=F24C8E6DB66470D84A90B538122B6EF530685709C081971A2CB1005087S9k3H" TargetMode="External"/><Relationship Id="rId32" Type="http://schemas.openxmlformats.org/officeDocument/2006/relationships/hyperlink" Target="consultantplus://offline/ref=F24C8E6DB66470D84A90B538122B6EF530645709CA86971A2CB100508793B5FA8F468256S1k1H" TargetMode="External"/><Relationship Id="rId37"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consultantplus://offline/ref=F24C8E6DB66470D84A90B538122B6EF5306B5700C080971A2CB1005087S9k3H" TargetMode="External"/><Relationship Id="rId28" Type="http://schemas.openxmlformats.org/officeDocument/2006/relationships/hyperlink" Target="consultantplus://offline/ref=6AA00723D9D9EFC9951CC67DF1FFBA483F73FF8261DC9E747AE42EEA18l5k7O" TargetMode="External"/><Relationship Id="rId36" Type="http://schemas.openxmlformats.org/officeDocument/2006/relationships/image" Target="media/image1.emf"/><Relationship Id="rId10" Type="http://schemas.openxmlformats.org/officeDocument/2006/relationships/hyperlink" Target="consultantplus://offline/ref=F24C8E6DB66470D84A90B538122B6EF530645B00C88A971A2CB1005087S9k3H" TargetMode="External"/><Relationship Id="rId19" Type="http://schemas.openxmlformats.org/officeDocument/2006/relationships/hyperlink" Target="consultantplus://offline/ref=F24C8E6DB66470D84A90B538122B6EF53064530CCE87971A2CB100508793B5FA8F46825313S8k0H" TargetMode="External"/><Relationship Id="rId31" Type="http://schemas.openxmlformats.org/officeDocument/2006/relationships/hyperlink" Target="consultantplus://offline/ref=F24C8E6DB66470D84A90B538122B6EF530685709C081971A2CB100508793B5FA8F4682531283D3C1S8kCH"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adm_area@admkimovsk.ru" TargetMode="External"/><Relationship Id="rId22" Type="http://schemas.openxmlformats.org/officeDocument/2006/relationships/hyperlink" Target="consultantplus://offline/ref=F24C8E6DB66470D84A90B538122B6EF530645B0EC880971A2CB100508793B5FA8F4682531283D7C3S8k8H" TargetMode="External"/><Relationship Id="rId27" Type="http://schemas.openxmlformats.org/officeDocument/2006/relationships/hyperlink" Target="consultantplus://offline/ref=F24C8E6DB66470D84A90B538122B6EF5306B570BCE80971A2CB1005087S9k3H" TargetMode="External"/><Relationship Id="rId30" Type="http://schemas.openxmlformats.org/officeDocument/2006/relationships/hyperlink" Target="consultantplus://offline/ref=F24C8E6DB66470D84A90B538122B6EF530685709C081971A2CB100508793B5FA8F4682531283D3C1S8kFH" TargetMode="External"/><Relationship Id="rId35" Type="http://schemas.openxmlformats.org/officeDocument/2006/relationships/hyperlink" Target="consultantplus://offline/ref=F24C8E6DB66470D84A90B538122B6EF53064530CCE87971A2CB100508793B5FA8F46825BS1k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C8CAF-D172-4B87-B08F-C18DA82D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2044</TotalTime>
  <Pages>43</Pages>
  <Words>18512</Words>
  <Characters>105524</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Abisheva</dc:creator>
  <cp:keywords/>
  <dc:description/>
  <cp:lastModifiedBy>Ермолаева Наталья Витальевна</cp:lastModifiedBy>
  <cp:revision>170</cp:revision>
  <cp:lastPrinted>2021-09-29T08:09:00Z</cp:lastPrinted>
  <dcterms:created xsi:type="dcterms:W3CDTF">2016-06-23T13:37:00Z</dcterms:created>
  <dcterms:modified xsi:type="dcterms:W3CDTF">2021-10-04T08:56:00Z</dcterms:modified>
</cp:coreProperties>
</file>