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1E0"/>
      </w:tblPr>
      <w:tblGrid>
        <w:gridCol w:w="4877"/>
        <w:gridCol w:w="4837"/>
      </w:tblGrid>
      <w:tr w:rsidR="00595D96" w:rsidRPr="00595D96" w:rsidTr="007F5CEB">
        <w:tc>
          <w:tcPr>
            <w:tcW w:w="10421" w:type="dxa"/>
            <w:gridSpan w:val="2"/>
            <w:hideMark/>
          </w:tcPr>
          <w:p w:rsidR="00595D96" w:rsidRPr="00595D96" w:rsidRDefault="00595D96" w:rsidP="007F5CEB">
            <w:pPr>
              <w:ind w:firstLine="709"/>
              <w:jc w:val="center"/>
              <w:rPr>
                <w:rFonts w:ascii="Arial" w:hAnsi="Arial" w:cs="Arial"/>
                <w:b/>
              </w:rPr>
            </w:pPr>
            <w:r w:rsidRPr="00595D96">
              <w:rPr>
                <w:rFonts w:ascii="Arial" w:hAnsi="Arial" w:cs="Arial"/>
                <w:b/>
              </w:rPr>
              <w:t>Тульская область</w:t>
            </w:r>
          </w:p>
        </w:tc>
      </w:tr>
      <w:tr w:rsidR="00595D96" w:rsidRPr="00595D96" w:rsidTr="007F5CEB">
        <w:tc>
          <w:tcPr>
            <w:tcW w:w="10421" w:type="dxa"/>
            <w:gridSpan w:val="2"/>
            <w:hideMark/>
          </w:tcPr>
          <w:p w:rsidR="00595D96" w:rsidRPr="00595D96" w:rsidRDefault="00595D96" w:rsidP="007F5CEB">
            <w:pPr>
              <w:ind w:firstLine="709"/>
              <w:jc w:val="center"/>
              <w:rPr>
                <w:rFonts w:ascii="Arial" w:hAnsi="Arial" w:cs="Arial"/>
                <w:b/>
              </w:rPr>
            </w:pPr>
            <w:r w:rsidRPr="00595D96">
              <w:rPr>
                <w:rFonts w:ascii="Arial" w:hAnsi="Arial" w:cs="Arial"/>
                <w:b/>
              </w:rPr>
              <w:t>Муниципальное образование Кимовский район</w:t>
            </w:r>
          </w:p>
        </w:tc>
      </w:tr>
      <w:tr w:rsidR="00595D96" w:rsidRPr="00595D96" w:rsidTr="007F5CEB">
        <w:tc>
          <w:tcPr>
            <w:tcW w:w="10421" w:type="dxa"/>
            <w:gridSpan w:val="2"/>
          </w:tcPr>
          <w:p w:rsidR="00595D96" w:rsidRPr="00595D96" w:rsidRDefault="00595D96" w:rsidP="007F5CEB">
            <w:pPr>
              <w:ind w:firstLine="709"/>
              <w:jc w:val="center"/>
              <w:rPr>
                <w:rFonts w:ascii="Arial" w:hAnsi="Arial" w:cs="Arial"/>
                <w:b/>
              </w:rPr>
            </w:pPr>
            <w:r w:rsidRPr="00595D96">
              <w:rPr>
                <w:rFonts w:ascii="Arial" w:hAnsi="Arial" w:cs="Arial"/>
                <w:b/>
              </w:rPr>
              <w:t>Администрация</w:t>
            </w:r>
          </w:p>
          <w:p w:rsidR="00595D96" w:rsidRPr="00595D96" w:rsidRDefault="00595D96" w:rsidP="007F5CEB">
            <w:pPr>
              <w:ind w:firstLine="709"/>
              <w:jc w:val="center"/>
              <w:rPr>
                <w:rFonts w:ascii="Arial" w:hAnsi="Arial" w:cs="Arial"/>
                <w:b/>
              </w:rPr>
            </w:pPr>
          </w:p>
          <w:p w:rsidR="00595D96" w:rsidRPr="00595D96" w:rsidRDefault="00595D96" w:rsidP="007F5CEB">
            <w:pPr>
              <w:ind w:firstLine="709"/>
              <w:jc w:val="center"/>
              <w:rPr>
                <w:rFonts w:ascii="Arial" w:hAnsi="Arial" w:cs="Arial"/>
                <w:b/>
              </w:rPr>
            </w:pPr>
          </w:p>
        </w:tc>
      </w:tr>
      <w:tr w:rsidR="00595D96" w:rsidRPr="00595D96" w:rsidTr="007F5CEB">
        <w:tc>
          <w:tcPr>
            <w:tcW w:w="10421" w:type="dxa"/>
            <w:gridSpan w:val="2"/>
            <w:hideMark/>
          </w:tcPr>
          <w:p w:rsidR="00595D96" w:rsidRPr="00595D96" w:rsidRDefault="00595D96" w:rsidP="007F5CEB">
            <w:pPr>
              <w:ind w:firstLine="709"/>
              <w:jc w:val="center"/>
              <w:rPr>
                <w:rFonts w:ascii="Arial" w:hAnsi="Arial" w:cs="Arial"/>
                <w:b/>
              </w:rPr>
            </w:pPr>
            <w:r w:rsidRPr="00595D96">
              <w:rPr>
                <w:rFonts w:ascii="Arial" w:hAnsi="Arial" w:cs="Arial"/>
                <w:b/>
              </w:rPr>
              <w:t>Постановление</w:t>
            </w:r>
          </w:p>
        </w:tc>
      </w:tr>
      <w:tr w:rsidR="00595D96" w:rsidRPr="00595D96" w:rsidTr="007F5CEB">
        <w:tc>
          <w:tcPr>
            <w:tcW w:w="10421" w:type="dxa"/>
            <w:gridSpan w:val="2"/>
          </w:tcPr>
          <w:p w:rsidR="00595D96" w:rsidRPr="00595D96" w:rsidRDefault="00595D96" w:rsidP="007F5CEB">
            <w:pPr>
              <w:ind w:firstLine="709"/>
              <w:jc w:val="center"/>
              <w:rPr>
                <w:rFonts w:ascii="Arial" w:hAnsi="Arial" w:cs="Arial"/>
                <w:b/>
              </w:rPr>
            </w:pPr>
          </w:p>
        </w:tc>
      </w:tr>
      <w:tr w:rsidR="00595D96" w:rsidRPr="00595D96" w:rsidTr="007F5CEB">
        <w:tc>
          <w:tcPr>
            <w:tcW w:w="5210" w:type="dxa"/>
            <w:hideMark/>
          </w:tcPr>
          <w:p w:rsidR="00595D96" w:rsidRPr="00595D96" w:rsidRDefault="00595D96" w:rsidP="00595D96">
            <w:pPr>
              <w:ind w:firstLine="709"/>
              <w:jc w:val="center"/>
              <w:rPr>
                <w:rFonts w:ascii="Arial" w:hAnsi="Arial" w:cs="Arial"/>
                <w:b/>
              </w:rPr>
            </w:pPr>
            <w:r w:rsidRPr="00595D96">
              <w:rPr>
                <w:rFonts w:ascii="Arial" w:hAnsi="Arial" w:cs="Arial"/>
                <w:b/>
              </w:rPr>
              <w:t xml:space="preserve">от 23 марта 2022 г. </w:t>
            </w:r>
          </w:p>
        </w:tc>
        <w:tc>
          <w:tcPr>
            <w:tcW w:w="5211" w:type="dxa"/>
            <w:hideMark/>
          </w:tcPr>
          <w:p w:rsidR="00595D96" w:rsidRPr="00595D96" w:rsidRDefault="00595D96" w:rsidP="00595D96">
            <w:pPr>
              <w:ind w:firstLine="709"/>
              <w:jc w:val="center"/>
              <w:rPr>
                <w:rFonts w:ascii="Arial" w:hAnsi="Arial" w:cs="Arial"/>
                <w:b/>
              </w:rPr>
            </w:pPr>
            <w:r w:rsidRPr="00595D96">
              <w:rPr>
                <w:rFonts w:ascii="Arial" w:hAnsi="Arial" w:cs="Arial"/>
                <w:b/>
              </w:rPr>
              <w:t>№ 351</w:t>
            </w:r>
          </w:p>
        </w:tc>
      </w:tr>
    </w:tbl>
    <w:p w:rsidR="005F6D36" w:rsidRPr="00595D96" w:rsidRDefault="005F6D36" w:rsidP="00CF3B8A">
      <w:pPr>
        <w:jc w:val="right"/>
        <w:rPr>
          <w:rFonts w:ascii="Arial" w:hAnsi="Arial" w:cs="Arial"/>
        </w:rPr>
      </w:pPr>
    </w:p>
    <w:p w:rsidR="00595D96" w:rsidRPr="00595D96" w:rsidRDefault="00595D96" w:rsidP="00CF3B8A">
      <w:pPr>
        <w:jc w:val="right"/>
        <w:rPr>
          <w:rFonts w:ascii="Arial" w:hAnsi="Arial" w:cs="Arial"/>
        </w:rPr>
      </w:pPr>
    </w:p>
    <w:p w:rsidR="00CB372F" w:rsidRPr="007F5CEB" w:rsidRDefault="00903E96" w:rsidP="008F160D">
      <w:pPr>
        <w:pStyle w:val="afa"/>
        <w:ind w:left="284" w:right="567"/>
        <w:jc w:val="center"/>
        <w:rPr>
          <w:rFonts w:ascii="Arial" w:hAnsi="Arial" w:cs="Arial"/>
          <w:b/>
          <w:sz w:val="32"/>
          <w:szCs w:val="32"/>
        </w:rPr>
      </w:pPr>
      <w:r w:rsidRPr="007F5CEB">
        <w:rPr>
          <w:rFonts w:ascii="Arial" w:hAnsi="Arial" w:cs="Arial"/>
          <w:b/>
          <w:sz w:val="32"/>
          <w:szCs w:val="32"/>
        </w:rPr>
        <w:t>Об</w:t>
      </w:r>
      <w:r w:rsidR="007F5CEB" w:rsidRPr="007F5CEB">
        <w:rPr>
          <w:rFonts w:ascii="Arial" w:hAnsi="Arial" w:cs="Arial"/>
          <w:b/>
          <w:sz w:val="32"/>
          <w:szCs w:val="32"/>
        </w:rPr>
        <w:t xml:space="preserve"> </w:t>
      </w:r>
      <w:r w:rsidRPr="007F5CEB">
        <w:rPr>
          <w:rFonts w:ascii="Arial" w:hAnsi="Arial" w:cs="Arial"/>
          <w:b/>
          <w:sz w:val="32"/>
          <w:szCs w:val="32"/>
        </w:rPr>
        <w:t>утверждении а</w:t>
      </w:r>
      <w:r w:rsidR="00CB372F" w:rsidRPr="007F5CEB">
        <w:rPr>
          <w:rFonts w:ascii="Arial" w:hAnsi="Arial" w:cs="Arial"/>
          <w:b/>
          <w:sz w:val="32"/>
          <w:szCs w:val="32"/>
        </w:rPr>
        <w:t xml:space="preserve">дминистративного регламента </w:t>
      </w:r>
      <w:r w:rsidR="00CB372F" w:rsidRPr="007F5CEB">
        <w:rPr>
          <w:rFonts w:ascii="Arial" w:hAnsi="Arial" w:cs="Arial"/>
          <w:b/>
          <w:bCs/>
          <w:sz w:val="32"/>
          <w:szCs w:val="32"/>
        </w:rPr>
        <w:t>предоставления муниципальной услуги «</w:t>
      </w:r>
      <w:r w:rsidR="00CB372F" w:rsidRPr="007F5CEB">
        <w:rPr>
          <w:rFonts w:ascii="Arial" w:hAnsi="Arial" w:cs="Arial"/>
          <w:b/>
          <w:sz w:val="32"/>
          <w:szCs w:val="3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B372F" w:rsidRPr="007F5CEB">
        <w:rPr>
          <w:rFonts w:ascii="Arial" w:hAnsi="Arial" w:cs="Arial"/>
          <w:b/>
          <w:bCs/>
          <w:sz w:val="32"/>
          <w:szCs w:val="32"/>
        </w:rPr>
        <w:t>»</w:t>
      </w:r>
    </w:p>
    <w:p w:rsidR="00CB372F" w:rsidRPr="00595D96" w:rsidRDefault="00CB372F" w:rsidP="008F160D">
      <w:pPr>
        <w:jc w:val="center"/>
        <w:rPr>
          <w:rFonts w:ascii="Arial" w:hAnsi="Arial" w:cs="Arial"/>
          <w:b/>
        </w:rPr>
      </w:pPr>
    </w:p>
    <w:p w:rsidR="00CB372F" w:rsidRPr="00595D96" w:rsidRDefault="00CB372F" w:rsidP="008F160D">
      <w:pPr>
        <w:pStyle w:val="ConsPlusNormal"/>
        <w:ind w:firstLine="709"/>
        <w:jc w:val="both"/>
        <w:rPr>
          <w:color w:val="000000"/>
          <w:sz w:val="24"/>
          <w:szCs w:val="24"/>
        </w:rPr>
      </w:pPr>
      <w:proofErr w:type="gramStart"/>
      <w:r w:rsidRPr="00595D96">
        <w:rPr>
          <w:sz w:val="24"/>
          <w:szCs w:val="24"/>
        </w:rPr>
        <w:t xml:space="preserve">В соответствии с Федеральными законами </w:t>
      </w:r>
      <w:r w:rsidRPr="00595D96">
        <w:rPr>
          <w:color w:val="000000"/>
          <w:sz w:val="24"/>
          <w:szCs w:val="24"/>
        </w:rPr>
        <w:t xml:space="preserve">от 06.10.2003 № 131-ФЗ «Об общих принципах организации местного самоуправления в Российской Федерации», </w:t>
      </w:r>
      <w:r w:rsidRPr="00595D96">
        <w:rPr>
          <w:sz w:val="24"/>
          <w:szCs w:val="24"/>
        </w:rPr>
        <w:t xml:space="preserve">от 27.07.2010 № 210-ФЗ «Об организации предоставления государственных и муниципальных услуг», </w:t>
      </w:r>
      <w:r w:rsidRPr="00595D96">
        <w:rPr>
          <w:rStyle w:val="blk"/>
          <w:color w:val="000000"/>
          <w:sz w:val="24"/>
          <w:szCs w:val="24"/>
        </w:rPr>
        <w:t>Указом Президента Российской Федерации от 21.07.2020</w:t>
      </w:r>
      <w:r w:rsidR="007F5CEB">
        <w:rPr>
          <w:rStyle w:val="blk"/>
          <w:color w:val="000000"/>
          <w:sz w:val="24"/>
          <w:szCs w:val="24"/>
        </w:rPr>
        <w:t xml:space="preserve"> </w:t>
      </w:r>
      <w:r w:rsidRPr="00595D96">
        <w:rPr>
          <w:rStyle w:val="blk"/>
          <w:color w:val="000000"/>
          <w:sz w:val="24"/>
          <w:szCs w:val="24"/>
        </w:rPr>
        <w:t xml:space="preserve">№ 474 «О национальных целях развития Российской Федерации на период до 2030 года», </w:t>
      </w:r>
      <w:r w:rsidRPr="00595D96">
        <w:rPr>
          <w:color w:val="000000"/>
          <w:sz w:val="24"/>
          <w:szCs w:val="24"/>
        </w:rPr>
        <w:t xml:space="preserve">на основании Устава муниципального образования Кимовский район, администрация муниципального образования Кимовский район </w:t>
      </w:r>
      <w:r w:rsidR="00595D96" w:rsidRPr="00595D96">
        <w:rPr>
          <w:color w:val="000000"/>
          <w:sz w:val="24"/>
          <w:szCs w:val="24"/>
        </w:rPr>
        <w:t>постановляет</w:t>
      </w:r>
      <w:r w:rsidRPr="00595D96">
        <w:rPr>
          <w:color w:val="000000"/>
          <w:sz w:val="24"/>
          <w:szCs w:val="24"/>
        </w:rPr>
        <w:t>:</w:t>
      </w:r>
      <w:proofErr w:type="gramEnd"/>
    </w:p>
    <w:p w:rsidR="00CB372F" w:rsidRPr="00595D96" w:rsidRDefault="00CB372F" w:rsidP="008F160D">
      <w:pPr>
        <w:pStyle w:val="ConsPlusNormal"/>
        <w:ind w:firstLine="709"/>
        <w:jc w:val="both"/>
        <w:rPr>
          <w:sz w:val="24"/>
          <w:szCs w:val="24"/>
        </w:rPr>
      </w:pPr>
      <w:r w:rsidRPr="00595D96">
        <w:rPr>
          <w:sz w:val="24"/>
          <w:szCs w:val="24"/>
        </w:rPr>
        <w:t xml:space="preserve">1. Утвердить </w:t>
      </w:r>
      <w:hyperlink w:anchor="P36" w:history="1">
        <w:r w:rsidR="00903E96" w:rsidRPr="00595D96">
          <w:rPr>
            <w:sz w:val="24"/>
            <w:szCs w:val="24"/>
          </w:rPr>
          <w:t>а</w:t>
        </w:r>
        <w:r w:rsidRPr="00595D96">
          <w:rPr>
            <w:sz w:val="24"/>
            <w:szCs w:val="24"/>
          </w:rPr>
          <w:t>дминистративный регламент</w:t>
        </w:r>
      </w:hyperlink>
      <w:r w:rsidRPr="00595D96">
        <w:rPr>
          <w:sz w:val="24"/>
          <w:szCs w:val="24"/>
        </w:rPr>
        <w:t xml:space="preserve"> предоставления муниципальной услуги </w:t>
      </w:r>
      <w:r w:rsidRPr="00595D96">
        <w:rPr>
          <w:bCs/>
          <w:sz w:val="24"/>
          <w:szCs w:val="24"/>
        </w:rPr>
        <w:t>«</w:t>
      </w:r>
      <w:r w:rsidRPr="00595D96">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95D96">
        <w:rPr>
          <w:bCs/>
          <w:sz w:val="24"/>
          <w:szCs w:val="24"/>
        </w:rPr>
        <w:t>»</w:t>
      </w:r>
      <w:r w:rsidRPr="00595D96">
        <w:rPr>
          <w:sz w:val="24"/>
          <w:szCs w:val="24"/>
        </w:rPr>
        <w:t xml:space="preserve"> (приложение).</w:t>
      </w:r>
    </w:p>
    <w:p w:rsidR="000A1051" w:rsidRPr="00595D96" w:rsidRDefault="000A1051" w:rsidP="008F160D">
      <w:pPr>
        <w:pStyle w:val="ConsPlusNormal"/>
        <w:ind w:firstLine="709"/>
        <w:jc w:val="both"/>
        <w:rPr>
          <w:sz w:val="24"/>
          <w:szCs w:val="24"/>
        </w:rPr>
      </w:pPr>
      <w:r w:rsidRPr="00595D96">
        <w:rPr>
          <w:sz w:val="24"/>
          <w:szCs w:val="24"/>
        </w:rPr>
        <w:t xml:space="preserve">2. Признать утратившим силу постановление </w:t>
      </w:r>
      <w:r w:rsidRPr="00595D96">
        <w:rPr>
          <w:color w:val="000000"/>
          <w:sz w:val="24"/>
          <w:szCs w:val="24"/>
        </w:rPr>
        <w:t>администраци</w:t>
      </w:r>
      <w:r w:rsidR="000D0EFA" w:rsidRPr="00595D96">
        <w:rPr>
          <w:color w:val="000000"/>
          <w:sz w:val="24"/>
          <w:szCs w:val="24"/>
        </w:rPr>
        <w:t>и</w:t>
      </w:r>
      <w:r w:rsidRPr="00595D96">
        <w:rPr>
          <w:color w:val="000000"/>
          <w:sz w:val="24"/>
          <w:szCs w:val="24"/>
        </w:rPr>
        <w:t xml:space="preserve"> муниципального образования Кимовский район </w:t>
      </w:r>
      <w:r w:rsidRPr="00595D96">
        <w:rPr>
          <w:sz w:val="24"/>
          <w:szCs w:val="24"/>
        </w:rPr>
        <w:t>от 02.03.2022</w:t>
      </w:r>
      <w:r w:rsidR="007F5CEB">
        <w:rPr>
          <w:sz w:val="24"/>
          <w:szCs w:val="24"/>
        </w:rPr>
        <w:t xml:space="preserve"> </w:t>
      </w:r>
      <w:r w:rsidRPr="00595D96">
        <w:rPr>
          <w:sz w:val="24"/>
          <w:szCs w:val="24"/>
        </w:rPr>
        <w:t>№ 233</w:t>
      </w:r>
      <w:r w:rsidR="00903E96" w:rsidRPr="00595D96">
        <w:rPr>
          <w:sz w:val="24"/>
          <w:szCs w:val="24"/>
        </w:rPr>
        <w:t xml:space="preserve"> «Об</w:t>
      </w:r>
      <w:r w:rsidR="007F5CEB">
        <w:rPr>
          <w:sz w:val="24"/>
          <w:szCs w:val="24"/>
        </w:rPr>
        <w:t xml:space="preserve"> </w:t>
      </w:r>
      <w:r w:rsidR="00903E96" w:rsidRPr="00595D96">
        <w:rPr>
          <w:sz w:val="24"/>
          <w:szCs w:val="24"/>
        </w:rPr>
        <w:t>утверждении А</w:t>
      </w:r>
      <w:r w:rsidRPr="00595D96">
        <w:rPr>
          <w:sz w:val="24"/>
          <w:szCs w:val="24"/>
        </w:rPr>
        <w:t xml:space="preserve">дминистративного регламента </w:t>
      </w:r>
      <w:r w:rsidRPr="00595D96">
        <w:rPr>
          <w:bCs/>
          <w:sz w:val="24"/>
          <w:szCs w:val="24"/>
        </w:rPr>
        <w:t>предоставления муниципальной услуги «</w:t>
      </w:r>
      <w:r w:rsidRPr="00595D96">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B372F" w:rsidRPr="00595D96" w:rsidRDefault="000A1051" w:rsidP="008F160D">
      <w:pPr>
        <w:pStyle w:val="ConsPlusNormal"/>
        <w:ind w:firstLine="709"/>
        <w:jc w:val="both"/>
        <w:rPr>
          <w:sz w:val="24"/>
          <w:szCs w:val="24"/>
        </w:rPr>
      </w:pPr>
      <w:r w:rsidRPr="00595D96">
        <w:rPr>
          <w:sz w:val="24"/>
          <w:szCs w:val="24"/>
        </w:rPr>
        <w:t>3</w:t>
      </w:r>
      <w:r w:rsidR="00CB372F" w:rsidRPr="00595D96">
        <w:rPr>
          <w:sz w:val="24"/>
          <w:szCs w:val="24"/>
        </w:rPr>
        <w:t xml:space="preserve">. Отделу по делопроизводству, кадрам, информационным технологиям и делам архива </w:t>
      </w:r>
      <w:proofErr w:type="gramStart"/>
      <w:r w:rsidR="00CB372F" w:rsidRPr="00595D96">
        <w:rPr>
          <w:sz w:val="24"/>
          <w:szCs w:val="24"/>
        </w:rPr>
        <w:t>разместить постановление</w:t>
      </w:r>
      <w:proofErr w:type="gramEnd"/>
      <w:r w:rsidR="00CB372F" w:rsidRPr="00595D96">
        <w:rPr>
          <w:sz w:val="24"/>
          <w:szCs w:val="24"/>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w:t>
      </w:r>
      <w:r w:rsidR="007F5CEB">
        <w:rPr>
          <w:sz w:val="24"/>
          <w:szCs w:val="24"/>
        </w:rPr>
        <w:t xml:space="preserve"> </w:t>
      </w:r>
      <w:r w:rsidR="00CB372F" w:rsidRPr="00595D96">
        <w:rPr>
          <w:sz w:val="24"/>
          <w:szCs w:val="24"/>
        </w:rPr>
        <w:t>обнародовать</w:t>
      </w:r>
      <w:r w:rsidR="007F5CEB">
        <w:rPr>
          <w:sz w:val="24"/>
          <w:szCs w:val="24"/>
        </w:rPr>
        <w:t xml:space="preserve"> </w:t>
      </w:r>
      <w:r w:rsidR="00CB372F" w:rsidRPr="00595D96">
        <w:rPr>
          <w:sz w:val="24"/>
          <w:szCs w:val="24"/>
        </w:rPr>
        <w:t>постановление</w:t>
      </w:r>
      <w:r w:rsidR="007F5CEB">
        <w:rPr>
          <w:sz w:val="24"/>
          <w:szCs w:val="24"/>
        </w:rPr>
        <w:t xml:space="preserve"> </w:t>
      </w:r>
      <w:r w:rsidR="00CB372F" w:rsidRPr="00595D96">
        <w:rPr>
          <w:sz w:val="24"/>
          <w:szCs w:val="24"/>
        </w:rPr>
        <w:t>в</w:t>
      </w:r>
      <w:r w:rsidR="007F5CEB">
        <w:rPr>
          <w:sz w:val="24"/>
          <w:szCs w:val="24"/>
        </w:rPr>
        <w:t xml:space="preserve"> </w:t>
      </w:r>
      <w:r w:rsidR="00CB372F" w:rsidRPr="00595D96">
        <w:rPr>
          <w:sz w:val="24"/>
          <w:szCs w:val="24"/>
        </w:rPr>
        <w:t>Центре</w:t>
      </w:r>
      <w:r w:rsidR="007F5CEB">
        <w:rPr>
          <w:sz w:val="24"/>
          <w:szCs w:val="24"/>
        </w:rPr>
        <w:t xml:space="preserve"> </w:t>
      </w:r>
      <w:r w:rsidR="00CB372F" w:rsidRPr="00595D96">
        <w:rPr>
          <w:sz w:val="24"/>
          <w:szCs w:val="24"/>
        </w:rPr>
        <w:t>правовой</w:t>
      </w:r>
      <w:r w:rsidR="007F5CEB">
        <w:rPr>
          <w:sz w:val="24"/>
          <w:szCs w:val="24"/>
        </w:rPr>
        <w:t xml:space="preserve"> </w:t>
      </w:r>
      <w:r w:rsidR="00CB372F" w:rsidRPr="00595D96">
        <w:rPr>
          <w:sz w:val="24"/>
          <w:szCs w:val="24"/>
        </w:rPr>
        <w:t>и</w:t>
      </w:r>
      <w:r w:rsidR="007F5CEB">
        <w:rPr>
          <w:sz w:val="24"/>
          <w:szCs w:val="24"/>
        </w:rPr>
        <w:t xml:space="preserve"> </w:t>
      </w:r>
      <w:r w:rsidR="00CB372F" w:rsidRPr="00595D96">
        <w:rPr>
          <w:sz w:val="24"/>
          <w:szCs w:val="24"/>
        </w:rPr>
        <w:t>деловой информации при муниципальном</w:t>
      </w:r>
      <w:r w:rsidR="007F5CEB">
        <w:rPr>
          <w:sz w:val="24"/>
          <w:szCs w:val="24"/>
        </w:rPr>
        <w:t xml:space="preserve"> </w:t>
      </w:r>
      <w:r w:rsidR="00CB372F" w:rsidRPr="00595D96">
        <w:rPr>
          <w:sz w:val="24"/>
          <w:szCs w:val="24"/>
        </w:rPr>
        <w:t>казенном</w:t>
      </w:r>
      <w:r w:rsidR="007F5CEB">
        <w:rPr>
          <w:sz w:val="24"/>
          <w:szCs w:val="24"/>
        </w:rPr>
        <w:t xml:space="preserve"> </w:t>
      </w:r>
      <w:r w:rsidR="00CB372F" w:rsidRPr="00595D96">
        <w:rPr>
          <w:sz w:val="24"/>
          <w:szCs w:val="24"/>
        </w:rPr>
        <w:t>учреждении культуры «</w:t>
      </w:r>
      <w:proofErr w:type="spellStart"/>
      <w:r w:rsidR="00CB372F" w:rsidRPr="00595D96">
        <w:rPr>
          <w:sz w:val="24"/>
          <w:szCs w:val="24"/>
        </w:rPr>
        <w:t>Кимовская</w:t>
      </w:r>
      <w:proofErr w:type="spellEnd"/>
      <w:r w:rsidR="00CB372F" w:rsidRPr="00595D96">
        <w:rPr>
          <w:sz w:val="24"/>
          <w:szCs w:val="24"/>
        </w:rPr>
        <w:t xml:space="preserve"> </w:t>
      </w:r>
      <w:proofErr w:type="spellStart"/>
      <w:r w:rsidR="00CB372F" w:rsidRPr="00595D96">
        <w:rPr>
          <w:sz w:val="24"/>
          <w:szCs w:val="24"/>
        </w:rPr>
        <w:t>межпоселенческая</w:t>
      </w:r>
      <w:proofErr w:type="spellEnd"/>
      <w:r w:rsidR="00CB372F" w:rsidRPr="00595D96">
        <w:rPr>
          <w:sz w:val="24"/>
          <w:szCs w:val="24"/>
        </w:rPr>
        <w:t xml:space="preserve"> центральная районная библиотека».</w:t>
      </w:r>
    </w:p>
    <w:p w:rsidR="00CB372F" w:rsidRPr="00595D96" w:rsidRDefault="000A1051" w:rsidP="008F160D">
      <w:pPr>
        <w:pStyle w:val="ConsPlusNormal"/>
        <w:ind w:firstLine="709"/>
        <w:jc w:val="both"/>
        <w:rPr>
          <w:sz w:val="24"/>
          <w:szCs w:val="24"/>
        </w:rPr>
      </w:pPr>
      <w:r w:rsidRPr="00595D96">
        <w:rPr>
          <w:sz w:val="24"/>
          <w:szCs w:val="24"/>
        </w:rPr>
        <w:t>4</w:t>
      </w:r>
      <w:r w:rsidR="00CB372F" w:rsidRPr="00595D96">
        <w:rPr>
          <w:sz w:val="24"/>
          <w:szCs w:val="24"/>
        </w:rPr>
        <w:t xml:space="preserve">. </w:t>
      </w:r>
      <w:proofErr w:type="gramStart"/>
      <w:r w:rsidR="00CB372F" w:rsidRPr="00595D96">
        <w:rPr>
          <w:sz w:val="24"/>
          <w:szCs w:val="24"/>
        </w:rPr>
        <w:t>Контроль за</w:t>
      </w:r>
      <w:proofErr w:type="gramEnd"/>
      <w:r w:rsidR="00CB372F" w:rsidRPr="00595D96">
        <w:rPr>
          <w:sz w:val="24"/>
          <w:szCs w:val="24"/>
        </w:rPr>
        <w:t xml:space="preserve"> выполнением постановления возложить на заместителя главы администрации Лаврова В.А.</w:t>
      </w:r>
    </w:p>
    <w:p w:rsidR="00CB372F" w:rsidRDefault="000A1051" w:rsidP="008F160D">
      <w:pPr>
        <w:pStyle w:val="ConsPlusNormal"/>
        <w:ind w:firstLine="709"/>
        <w:jc w:val="both"/>
        <w:rPr>
          <w:sz w:val="24"/>
          <w:szCs w:val="24"/>
        </w:rPr>
      </w:pPr>
      <w:r w:rsidRPr="00595D96">
        <w:rPr>
          <w:sz w:val="24"/>
          <w:szCs w:val="24"/>
        </w:rPr>
        <w:t>5</w:t>
      </w:r>
      <w:r w:rsidR="00CB372F" w:rsidRPr="00595D96">
        <w:rPr>
          <w:sz w:val="24"/>
          <w:szCs w:val="24"/>
        </w:rPr>
        <w:t>. Постановление вступает в силу со дня обнародования.</w:t>
      </w:r>
    </w:p>
    <w:p w:rsidR="00595D96" w:rsidRDefault="00595D96" w:rsidP="008F160D">
      <w:pPr>
        <w:pStyle w:val="ConsPlusNormal"/>
        <w:ind w:firstLine="709"/>
        <w:jc w:val="both"/>
        <w:rPr>
          <w:sz w:val="24"/>
          <w:szCs w:val="24"/>
        </w:rPr>
      </w:pPr>
    </w:p>
    <w:p w:rsidR="00595D96" w:rsidRPr="00595D96" w:rsidRDefault="00595D96" w:rsidP="008F160D">
      <w:pPr>
        <w:pStyle w:val="ConsPlusNormal"/>
        <w:ind w:firstLine="709"/>
        <w:jc w:val="both"/>
        <w:rPr>
          <w:sz w:val="24"/>
          <w:szCs w:val="24"/>
        </w:rPr>
      </w:pPr>
    </w:p>
    <w:tbl>
      <w:tblPr>
        <w:tblW w:w="0" w:type="auto"/>
        <w:tblLook w:val="04A0"/>
      </w:tblPr>
      <w:tblGrid>
        <w:gridCol w:w="4219"/>
        <w:gridCol w:w="4928"/>
      </w:tblGrid>
      <w:tr w:rsidR="00595D96" w:rsidRPr="005A01A5" w:rsidTr="007F5CEB">
        <w:tc>
          <w:tcPr>
            <w:tcW w:w="4219" w:type="dxa"/>
            <w:shd w:val="clear" w:color="auto" w:fill="auto"/>
            <w:vAlign w:val="bottom"/>
          </w:tcPr>
          <w:p w:rsidR="00595D96" w:rsidRPr="005A01A5" w:rsidRDefault="00595D96" w:rsidP="007F5CEB">
            <w:pPr>
              <w:pStyle w:val="ConsPlusNormal"/>
              <w:ind w:firstLine="0"/>
              <w:jc w:val="center"/>
              <w:rPr>
                <w:color w:val="000000"/>
                <w:sz w:val="24"/>
                <w:szCs w:val="24"/>
              </w:rPr>
            </w:pPr>
            <w:r w:rsidRPr="005A01A5">
              <w:rPr>
                <w:sz w:val="24"/>
                <w:szCs w:val="24"/>
              </w:rPr>
              <w:t>Заместитель главы администрации муниципального образования Кимовский район</w:t>
            </w:r>
          </w:p>
        </w:tc>
        <w:tc>
          <w:tcPr>
            <w:tcW w:w="4928" w:type="dxa"/>
            <w:shd w:val="clear" w:color="auto" w:fill="auto"/>
            <w:vAlign w:val="bottom"/>
          </w:tcPr>
          <w:p w:rsidR="00595D96" w:rsidRPr="005A01A5" w:rsidRDefault="00595D96" w:rsidP="007F5CEB">
            <w:pPr>
              <w:pStyle w:val="ConsPlusNormal"/>
              <w:ind w:firstLine="0"/>
              <w:jc w:val="right"/>
              <w:rPr>
                <w:color w:val="000000"/>
                <w:sz w:val="24"/>
                <w:szCs w:val="24"/>
              </w:rPr>
            </w:pPr>
            <w:r w:rsidRPr="005A01A5">
              <w:rPr>
                <w:sz w:val="24"/>
                <w:szCs w:val="24"/>
              </w:rPr>
              <w:t>Т.В. Ларионова</w:t>
            </w:r>
          </w:p>
        </w:tc>
      </w:tr>
    </w:tbl>
    <w:p w:rsidR="00595D96" w:rsidRDefault="00595D96" w:rsidP="008F160D">
      <w:pPr>
        <w:rPr>
          <w:rFonts w:ascii="Arial" w:hAnsi="Arial" w:cs="Arial"/>
        </w:rPr>
      </w:pPr>
    </w:p>
    <w:p w:rsidR="00595D96" w:rsidRPr="00595D96" w:rsidRDefault="00595D96" w:rsidP="008F160D">
      <w:pPr>
        <w:rPr>
          <w:rFonts w:ascii="Arial" w:hAnsi="Arial" w:cs="Arial"/>
        </w:rPr>
        <w:sectPr w:rsidR="00595D96" w:rsidRPr="00595D96" w:rsidSect="007F5CEB">
          <w:headerReference w:type="default" r:id="rId8"/>
          <w:pgSz w:w="11906" w:h="16838"/>
          <w:pgMar w:top="1134" w:right="707" w:bottom="993" w:left="1701" w:header="567" w:footer="720" w:gutter="0"/>
          <w:cols w:space="720"/>
          <w:titlePg/>
          <w:docGrid w:linePitch="360"/>
        </w:sectPr>
      </w:pPr>
    </w:p>
    <w:tbl>
      <w:tblPr>
        <w:tblW w:w="0" w:type="auto"/>
        <w:tblInd w:w="4503" w:type="dxa"/>
        <w:tblLook w:val="04A0"/>
      </w:tblPr>
      <w:tblGrid>
        <w:gridCol w:w="5244"/>
      </w:tblGrid>
      <w:tr w:rsidR="000A1051" w:rsidRPr="00595D96" w:rsidTr="00C32F06">
        <w:tc>
          <w:tcPr>
            <w:tcW w:w="5244" w:type="dxa"/>
          </w:tcPr>
          <w:p w:rsidR="000A1051" w:rsidRPr="007F5CEB" w:rsidRDefault="000A1051" w:rsidP="007F5CEB">
            <w:pPr>
              <w:pStyle w:val="ConsPlusNormal"/>
              <w:ind w:firstLine="709"/>
              <w:jc w:val="right"/>
              <w:rPr>
                <w:sz w:val="24"/>
                <w:szCs w:val="24"/>
              </w:rPr>
            </w:pPr>
            <w:r w:rsidRPr="007F5CEB">
              <w:rPr>
                <w:sz w:val="24"/>
                <w:szCs w:val="24"/>
              </w:rPr>
              <w:lastRenderedPageBreak/>
              <w:t>Приложение</w:t>
            </w:r>
          </w:p>
        </w:tc>
      </w:tr>
      <w:tr w:rsidR="000A1051" w:rsidRPr="00595D96" w:rsidTr="00C32F06">
        <w:tc>
          <w:tcPr>
            <w:tcW w:w="5244" w:type="dxa"/>
          </w:tcPr>
          <w:p w:rsidR="000A1051" w:rsidRPr="007F5CEB" w:rsidRDefault="000A1051" w:rsidP="007F5CEB">
            <w:pPr>
              <w:pStyle w:val="ConsPlusNormal"/>
              <w:ind w:firstLine="709"/>
              <w:jc w:val="right"/>
              <w:rPr>
                <w:sz w:val="24"/>
                <w:szCs w:val="24"/>
              </w:rPr>
            </w:pPr>
            <w:r w:rsidRPr="007F5CEB">
              <w:rPr>
                <w:sz w:val="24"/>
                <w:szCs w:val="24"/>
              </w:rPr>
              <w:t>к постановлению администрации</w:t>
            </w:r>
          </w:p>
        </w:tc>
      </w:tr>
      <w:tr w:rsidR="000A1051" w:rsidRPr="00595D96" w:rsidTr="00C32F06">
        <w:tc>
          <w:tcPr>
            <w:tcW w:w="5244" w:type="dxa"/>
          </w:tcPr>
          <w:p w:rsidR="000A1051" w:rsidRPr="007F5CEB" w:rsidRDefault="000A1051" w:rsidP="007F5CEB">
            <w:pPr>
              <w:pStyle w:val="ConsPlusNormal"/>
              <w:ind w:firstLine="709"/>
              <w:jc w:val="right"/>
              <w:rPr>
                <w:sz w:val="24"/>
                <w:szCs w:val="24"/>
              </w:rPr>
            </w:pPr>
            <w:r w:rsidRPr="007F5CEB">
              <w:rPr>
                <w:sz w:val="24"/>
                <w:szCs w:val="24"/>
              </w:rPr>
              <w:t>муниципального образования</w:t>
            </w:r>
          </w:p>
        </w:tc>
      </w:tr>
      <w:tr w:rsidR="000A1051" w:rsidRPr="00595D96" w:rsidTr="00C32F06">
        <w:tc>
          <w:tcPr>
            <w:tcW w:w="5244" w:type="dxa"/>
          </w:tcPr>
          <w:p w:rsidR="000A1051" w:rsidRPr="007F5CEB" w:rsidRDefault="000A1051" w:rsidP="007F5CEB">
            <w:pPr>
              <w:pStyle w:val="ConsPlusNormal"/>
              <w:ind w:firstLine="709"/>
              <w:jc w:val="right"/>
              <w:rPr>
                <w:sz w:val="24"/>
                <w:szCs w:val="24"/>
              </w:rPr>
            </w:pPr>
            <w:r w:rsidRPr="007F5CEB">
              <w:rPr>
                <w:sz w:val="24"/>
                <w:szCs w:val="24"/>
              </w:rPr>
              <w:t>Кимовский район</w:t>
            </w:r>
          </w:p>
        </w:tc>
      </w:tr>
      <w:tr w:rsidR="000A1051" w:rsidRPr="00595D96" w:rsidTr="00C32F06">
        <w:tc>
          <w:tcPr>
            <w:tcW w:w="5244" w:type="dxa"/>
          </w:tcPr>
          <w:p w:rsidR="000A1051" w:rsidRPr="007F5CEB" w:rsidRDefault="007F5CEB" w:rsidP="007F5CEB">
            <w:pPr>
              <w:pStyle w:val="ConsPlusNormal"/>
              <w:ind w:firstLine="709"/>
              <w:jc w:val="right"/>
              <w:rPr>
                <w:sz w:val="24"/>
                <w:szCs w:val="24"/>
              </w:rPr>
            </w:pPr>
            <w:r w:rsidRPr="007F5CEB">
              <w:rPr>
                <w:sz w:val="24"/>
                <w:szCs w:val="24"/>
              </w:rPr>
              <w:t>О</w:t>
            </w:r>
            <w:r w:rsidR="000A1051" w:rsidRPr="007F5CEB">
              <w:rPr>
                <w:sz w:val="24"/>
                <w:szCs w:val="24"/>
              </w:rPr>
              <w:t>т</w:t>
            </w:r>
            <w:r>
              <w:rPr>
                <w:sz w:val="24"/>
                <w:szCs w:val="24"/>
              </w:rPr>
              <w:t xml:space="preserve"> 23</w:t>
            </w:r>
            <w:r w:rsidR="000A1051" w:rsidRPr="007F5CEB">
              <w:rPr>
                <w:sz w:val="24"/>
                <w:szCs w:val="24"/>
              </w:rPr>
              <w:t xml:space="preserve">.03.2022 № </w:t>
            </w:r>
            <w:r>
              <w:rPr>
                <w:sz w:val="24"/>
                <w:szCs w:val="24"/>
              </w:rPr>
              <w:t>351</w:t>
            </w:r>
          </w:p>
        </w:tc>
      </w:tr>
    </w:tbl>
    <w:p w:rsidR="006C5B63" w:rsidRPr="00595D96" w:rsidRDefault="006C5B63" w:rsidP="008F160D">
      <w:pPr>
        <w:pStyle w:val="afa"/>
        <w:jc w:val="center"/>
        <w:rPr>
          <w:rFonts w:ascii="Arial" w:hAnsi="Arial" w:cs="Arial"/>
          <w:b/>
          <w:color w:val="000000"/>
        </w:rPr>
      </w:pPr>
    </w:p>
    <w:p w:rsidR="00D51257" w:rsidRPr="00595D96" w:rsidRDefault="00D51257" w:rsidP="008F160D">
      <w:pPr>
        <w:pStyle w:val="afa"/>
        <w:jc w:val="center"/>
        <w:rPr>
          <w:rFonts w:ascii="Arial" w:hAnsi="Arial" w:cs="Arial"/>
          <w:b/>
          <w:color w:val="000000"/>
        </w:rPr>
      </w:pPr>
    </w:p>
    <w:p w:rsidR="00A36BCB" w:rsidRPr="00595D96" w:rsidRDefault="00A36BCB" w:rsidP="008F160D">
      <w:pPr>
        <w:pStyle w:val="afa"/>
        <w:jc w:val="center"/>
        <w:rPr>
          <w:rFonts w:ascii="Arial" w:hAnsi="Arial" w:cs="Arial"/>
          <w:b/>
          <w:color w:val="000000"/>
        </w:rPr>
      </w:pPr>
      <w:r w:rsidRPr="00595D96">
        <w:rPr>
          <w:rFonts w:ascii="Arial" w:hAnsi="Arial" w:cs="Arial"/>
          <w:b/>
          <w:color w:val="000000"/>
        </w:rPr>
        <w:t xml:space="preserve">АДМИНИСТРАТИВНЫЙ РЕГЛАМЕНТ </w:t>
      </w:r>
    </w:p>
    <w:p w:rsidR="006C5B63" w:rsidRPr="00595D96" w:rsidRDefault="00CB372F" w:rsidP="008F160D">
      <w:pPr>
        <w:pStyle w:val="afa"/>
        <w:jc w:val="center"/>
        <w:rPr>
          <w:rFonts w:ascii="Arial" w:hAnsi="Arial" w:cs="Arial"/>
        </w:rPr>
      </w:pPr>
      <w:r w:rsidRPr="00595D96">
        <w:rPr>
          <w:rFonts w:ascii="Arial" w:hAnsi="Arial" w:cs="Arial"/>
          <w:b/>
          <w:color w:val="000000"/>
        </w:rPr>
        <w:t>предоставления муниципаль</w:t>
      </w:r>
      <w:r w:rsidR="006C5B63" w:rsidRPr="00595D96">
        <w:rPr>
          <w:rFonts w:ascii="Arial" w:hAnsi="Arial" w:cs="Arial"/>
          <w:b/>
          <w:color w:val="000000"/>
        </w:rPr>
        <w:t xml:space="preserve">ной услуги «Перераспределение земель и (или) земельных участков, находящихся в государственной </w:t>
      </w:r>
      <w:r w:rsidRPr="00595D96">
        <w:rPr>
          <w:rFonts w:ascii="Arial" w:hAnsi="Arial" w:cs="Arial"/>
          <w:b/>
        </w:rPr>
        <w:t>или муниципальной собственности</w:t>
      </w:r>
      <w:r w:rsidR="006C5B63" w:rsidRPr="00595D96">
        <w:rPr>
          <w:rFonts w:ascii="Arial" w:hAnsi="Arial" w:cs="Arial"/>
          <w:b/>
          <w:color w:val="000000"/>
        </w:rPr>
        <w:t>, и земельных участков,</w:t>
      </w:r>
      <w:r w:rsidR="007F5CEB">
        <w:rPr>
          <w:rFonts w:ascii="Arial" w:hAnsi="Arial" w:cs="Arial"/>
          <w:b/>
          <w:color w:val="000000"/>
        </w:rPr>
        <w:t xml:space="preserve"> </w:t>
      </w:r>
      <w:r w:rsidR="006C5B63" w:rsidRPr="00595D96">
        <w:rPr>
          <w:rFonts w:ascii="Arial" w:hAnsi="Arial" w:cs="Arial"/>
          <w:b/>
          <w:color w:val="000000"/>
        </w:rPr>
        <w:t>находящихся в частной собственности»</w:t>
      </w:r>
    </w:p>
    <w:p w:rsidR="006C5B63" w:rsidRPr="00595D96" w:rsidRDefault="006C5B63" w:rsidP="008F160D">
      <w:pPr>
        <w:pStyle w:val="afa"/>
        <w:jc w:val="center"/>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1. Общие положения</w:t>
      </w:r>
    </w:p>
    <w:p w:rsidR="006C5B63" w:rsidRPr="00595D96" w:rsidRDefault="006C5B63" w:rsidP="008F160D">
      <w:pPr>
        <w:pStyle w:val="afa"/>
        <w:jc w:val="both"/>
        <w:rPr>
          <w:rFonts w:ascii="Arial" w:hAnsi="Arial" w:cs="Arial"/>
          <w:b/>
        </w:rPr>
      </w:pPr>
    </w:p>
    <w:p w:rsidR="006C5B63" w:rsidRPr="00595D96" w:rsidRDefault="006C5B63" w:rsidP="008F160D">
      <w:pPr>
        <w:pStyle w:val="afa"/>
        <w:jc w:val="center"/>
        <w:rPr>
          <w:rFonts w:ascii="Arial" w:hAnsi="Arial" w:cs="Arial"/>
          <w:b/>
        </w:rPr>
      </w:pPr>
      <w:r w:rsidRPr="00595D96">
        <w:rPr>
          <w:rFonts w:ascii="Arial" w:hAnsi="Arial" w:cs="Arial"/>
          <w:b/>
        </w:rPr>
        <w:t>Предмет регулирования Административного регламента</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1. </w:t>
      </w:r>
      <w:proofErr w:type="gramStart"/>
      <w:r w:rsidR="00C32F06" w:rsidRPr="00595D96">
        <w:rPr>
          <w:rFonts w:ascii="Arial" w:hAnsi="Arial" w:cs="Arial"/>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Кимовский район.</w:t>
      </w:r>
      <w:proofErr w:type="gramEnd"/>
    </w:p>
    <w:p w:rsidR="006C5B63" w:rsidRPr="00595D96" w:rsidRDefault="006C5B63" w:rsidP="008F160D">
      <w:pPr>
        <w:pStyle w:val="afa"/>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Круг заявителей</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2. В качестве заявителей могут выступать физические лица, индивидуальные предприниматели, юридические лица (далее – заявители).</w:t>
      </w:r>
    </w:p>
    <w:p w:rsidR="006C5B63" w:rsidRPr="00595D96" w:rsidRDefault="006C5B63" w:rsidP="008F160D">
      <w:pPr>
        <w:pStyle w:val="afa"/>
        <w:ind w:firstLine="709"/>
        <w:jc w:val="both"/>
        <w:rPr>
          <w:rFonts w:ascii="Arial" w:hAnsi="Arial" w:cs="Arial"/>
        </w:rPr>
      </w:pPr>
      <w:r w:rsidRPr="00595D96">
        <w:rPr>
          <w:rFonts w:ascii="Arial" w:hAnsi="Arial" w:cs="Arial"/>
        </w:rPr>
        <w:t>3. От имени физических лиц,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A36BCB" w:rsidRPr="00595D96" w:rsidRDefault="006C5B63" w:rsidP="008F160D">
      <w:pPr>
        <w:pStyle w:val="afa"/>
        <w:ind w:firstLine="709"/>
        <w:jc w:val="both"/>
        <w:rPr>
          <w:rFonts w:ascii="Arial" w:hAnsi="Arial" w:cs="Arial"/>
          <w:b/>
        </w:rPr>
      </w:pPr>
      <w:r w:rsidRPr="00595D96">
        <w:rPr>
          <w:rFonts w:ascii="Arial" w:hAnsi="Arial" w:cs="Arial"/>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CB372F" w:rsidRPr="00595D96" w:rsidRDefault="00CB372F" w:rsidP="008F160D">
      <w:pPr>
        <w:pStyle w:val="afa"/>
        <w:jc w:val="center"/>
        <w:rPr>
          <w:rFonts w:ascii="Arial" w:hAnsi="Arial" w:cs="Arial"/>
          <w:b/>
        </w:rPr>
      </w:pPr>
    </w:p>
    <w:p w:rsidR="006C5B63" w:rsidRPr="00595D96" w:rsidRDefault="006C5B63" w:rsidP="008F160D">
      <w:pPr>
        <w:pStyle w:val="afa"/>
        <w:jc w:val="center"/>
        <w:rPr>
          <w:rFonts w:ascii="Arial" w:hAnsi="Arial" w:cs="Arial"/>
          <w:b/>
        </w:rPr>
      </w:pPr>
      <w:r w:rsidRPr="00595D96">
        <w:rPr>
          <w:rFonts w:ascii="Arial" w:hAnsi="Arial" w:cs="Arial"/>
          <w:b/>
        </w:rPr>
        <w:t>Требования к порядку информирования</w:t>
      </w:r>
      <w:r w:rsidR="007F5CEB">
        <w:rPr>
          <w:rFonts w:ascii="Arial" w:hAnsi="Arial" w:cs="Arial"/>
          <w:b/>
        </w:rPr>
        <w:t xml:space="preserve"> </w:t>
      </w:r>
      <w:r w:rsidRPr="00595D96">
        <w:rPr>
          <w:rFonts w:ascii="Arial" w:hAnsi="Arial" w:cs="Arial"/>
          <w:b/>
        </w:rPr>
        <w:t xml:space="preserve">о предоставлении </w:t>
      </w:r>
      <w:r w:rsidR="00CB372F" w:rsidRPr="00595D96">
        <w:rPr>
          <w:rFonts w:ascii="Arial" w:hAnsi="Arial" w:cs="Arial"/>
          <w:b/>
        </w:rPr>
        <w:t xml:space="preserve">муниципальной услуги </w:t>
      </w:r>
    </w:p>
    <w:p w:rsidR="006C5B63" w:rsidRPr="00595D96" w:rsidRDefault="006C5B63" w:rsidP="008F160D">
      <w:pPr>
        <w:pStyle w:val="afa"/>
        <w:jc w:val="both"/>
        <w:rPr>
          <w:rFonts w:ascii="Arial" w:hAnsi="Arial" w:cs="Arial"/>
        </w:rPr>
      </w:pPr>
    </w:p>
    <w:p w:rsidR="00C32F06" w:rsidRPr="00595D96" w:rsidRDefault="006C5B63" w:rsidP="008F160D">
      <w:pPr>
        <w:widowControl w:val="0"/>
        <w:tabs>
          <w:tab w:val="left" w:pos="1481"/>
        </w:tabs>
        <w:suppressAutoHyphens w:val="0"/>
        <w:ind w:firstLine="709"/>
        <w:jc w:val="both"/>
        <w:rPr>
          <w:rFonts w:ascii="Arial" w:hAnsi="Arial" w:cs="Arial"/>
        </w:rPr>
      </w:pPr>
      <w:r w:rsidRPr="00595D96">
        <w:rPr>
          <w:rFonts w:ascii="Arial" w:hAnsi="Arial" w:cs="Arial"/>
        </w:rPr>
        <w:t xml:space="preserve">4. </w:t>
      </w:r>
      <w:r w:rsidR="00C32F06" w:rsidRPr="00595D96">
        <w:rPr>
          <w:rFonts w:ascii="Arial" w:hAnsi="Arial" w:cs="Arial"/>
        </w:rPr>
        <w:t>Информирование о порядке предоставления муниципальной услуги осуществляется:</w:t>
      </w:r>
    </w:p>
    <w:p w:rsidR="00C32F06" w:rsidRPr="00595D96" w:rsidRDefault="00C32F06" w:rsidP="008F160D">
      <w:pPr>
        <w:widowControl w:val="0"/>
        <w:numPr>
          <w:ilvl w:val="0"/>
          <w:numId w:val="7"/>
        </w:numPr>
        <w:tabs>
          <w:tab w:val="left" w:pos="1125"/>
        </w:tabs>
        <w:suppressAutoHyphens w:val="0"/>
        <w:ind w:firstLine="760"/>
        <w:jc w:val="both"/>
        <w:rPr>
          <w:rFonts w:ascii="Arial" w:hAnsi="Arial" w:cs="Arial"/>
        </w:rPr>
      </w:pPr>
      <w:r w:rsidRPr="00595D96">
        <w:rPr>
          <w:rFonts w:ascii="Arial" w:hAnsi="Arial" w:cs="Arial"/>
        </w:rPr>
        <w:t xml:space="preserve">непосредственно при личном приеме заявителя в </w:t>
      </w:r>
      <w:r w:rsidRPr="00595D96">
        <w:rPr>
          <w:rStyle w:val="25"/>
          <w:rFonts w:ascii="Arial" w:eastAsia="Tahoma" w:hAnsi="Arial" w:cs="Arial"/>
          <w:i w:val="0"/>
          <w:sz w:val="24"/>
          <w:szCs w:val="24"/>
        </w:rPr>
        <w:t xml:space="preserve">Администрации муниципального образования Кимовский район </w:t>
      </w:r>
      <w:r w:rsidRPr="00595D96">
        <w:rPr>
          <w:rStyle w:val="62"/>
          <w:rFonts w:ascii="Arial" w:eastAsia="Tahoma" w:hAnsi="Arial" w:cs="Arial"/>
          <w:i w:val="0"/>
          <w:sz w:val="24"/>
          <w:szCs w:val="24"/>
        </w:rPr>
        <w:t>(далее</w:t>
      </w:r>
      <w:r w:rsidRPr="00595D96">
        <w:rPr>
          <w:rStyle w:val="62"/>
          <w:rFonts w:ascii="Arial" w:eastAsia="Tahoma" w:hAnsi="Arial" w:cs="Arial"/>
          <w:sz w:val="24"/>
          <w:szCs w:val="24"/>
        </w:rPr>
        <w:t xml:space="preserve"> - </w:t>
      </w:r>
      <w:r w:rsidR="004E7884" w:rsidRPr="00595D96">
        <w:rPr>
          <w:rFonts w:ascii="Arial" w:hAnsi="Arial" w:cs="Arial"/>
        </w:rPr>
        <w:t>Администрация</w:t>
      </w:r>
      <w:r w:rsidRPr="00595D96">
        <w:rPr>
          <w:rFonts w:ascii="Arial" w:hAnsi="Arial" w:cs="Arial"/>
        </w:rPr>
        <w:t>) или многофункциональном центре предоставления государственных и муниципальных услуг (далее - многофункциональный центр);</w:t>
      </w:r>
    </w:p>
    <w:p w:rsidR="00C32F06" w:rsidRPr="00595D96" w:rsidRDefault="00C32F06" w:rsidP="008F160D">
      <w:pPr>
        <w:widowControl w:val="0"/>
        <w:numPr>
          <w:ilvl w:val="0"/>
          <w:numId w:val="7"/>
        </w:numPr>
        <w:tabs>
          <w:tab w:val="left" w:pos="1153"/>
        </w:tabs>
        <w:suppressAutoHyphens w:val="0"/>
        <w:ind w:firstLine="760"/>
        <w:jc w:val="both"/>
        <w:rPr>
          <w:rFonts w:ascii="Arial" w:hAnsi="Arial" w:cs="Arial"/>
        </w:rPr>
      </w:pPr>
      <w:r w:rsidRPr="00595D96">
        <w:rPr>
          <w:rFonts w:ascii="Arial" w:hAnsi="Arial" w:cs="Arial"/>
        </w:rPr>
        <w:t xml:space="preserve">по телефону в </w:t>
      </w:r>
      <w:r w:rsidR="004E7884" w:rsidRPr="00595D96">
        <w:rPr>
          <w:rFonts w:ascii="Arial" w:hAnsi="Arial" w:cs="Arial"/>
        </w:rPr>
        <w:t>Администрации</w:t>
      </w:r>
      <w:r w:rsidRPr="00595D96">
        <w:rPr>
          <w:rFonts w:ascii="Arial" w:hAnsi="Arial" w:cs="Arial"/>
        </w:rPr>
        <w:t>;</w:t>
      </w:r>
    </w:p>
    <w:p w:rsidR="00C32F06" w:rsidRPr="00595D96" w:rsidRDefault="00C32F06" w:rsidP="008F160D">
      <w:pPr>
        <w:widowControl w:val="0"/>
        <w:numPr>
          <w:ilvl w:val="0"/>
          <w:numId w:val="7"/>
        </w:numPr>
        <w:tabs>
          <w:tab w:val="left" w:pos="1153"/>
        </w:tabs>
        <w:suppressAutoHyphens w:val="0"/>
        <w:ind w:firstLine="760"/>
        <w:jc w:val="both"/>
        <w:rPr>
          <w:rFonts w:ascii="Arial" w:hAnsi="Arial" w:cs="Arial"/>
        </w:rPr>
      </w:pPr>
      <w:r w:rsidRPr="00595D96">
        <w:rPr>
          <w:rFonts w:ascii="Arial" w:hAnsi="Arial" w:cs="Arial"/>
        </w:rPr>
        <w:t>письменно, в том числе посредством электронной почты, факсимильной</w:t>
      </w:r>
    </w:p>
    <w:p w:rsidR="00C32F06" w:rsidRPr="00595D96" w:rsidRDefault="00C32F06" w:rsidP="008F160D">
      <w:pPr>
        <w:jc w:val="both"/>
        <w:rPr>
          <w:rFonts w:ascii="Arial" w:hAnsi="Arial" w:cs="Arial"/>
        </w:rPr>
      </w:pPr>
      <w:r w:rsidRPr="00595D96">
        <w:rPr>
          <w:rFonts w:ascii="Arial" w:hAnsi="Arial" w:cs="Arial"/>
        </w:rPr>
        <w:t>связи;</w:t>
      </w:r>
    </w:p>
    <w:p w:rsidR="00C32F06" w:rsidRPr="00595D96" w:rsidRDefault="00C32F06" w:rsidP="008F160D">
      <w:pPr>
        <w:widowControl w:val="0"/>
        <w:numPr>
          <w:ilvl w:val="0"/>
          <w:numId w:val="7"/>
        </w:numPr>
        <w:tabs>
          <w:tab w:val="left" w:pos="1164"/>
        </w:tabs>
        <w:suppressAutoHyphens w:val="0"/>
        <w:ind w:firstLine="760"/>
        <w:jc w:val="both"/>
        <w:rPr>
          <w:rFonts w:ascii="Arial" w:hAnsi="Arial" w:cs="Arial"/>
        </w:rPr>
      </w:pPr>
      <w:r w:rsidRPr="00595D96">
        <w:rPr>
          <w:rFonts w:ascii="Arial" w:hAnsi="Arial" w:cs="Arial"/>
        </w:rPr>
        <w:t>посредством размещения в открытой и доступной форме информации:</w:t>
      </w:r>
    </w:p>
    <w:p w:rsidR="00C32F06" w:rsidRPr="00595D96" w:rsidRDefault="00C32F06" w:rsidP="008F160D">
      <w:pPr>
        <w:ind w:firstLine="760"/>
        <w:jc w:val="both"/>
        <w:rPr>
          <w:rFonts w:ascii="Arial" w:hAnsi="Arial" w:cs="Arial"/>
        </w:rPr>
      </w:pPr>
      <w:r w:rsidRPr="00595D96">
        <w:rPr>
          <w:rFonts w:ascii="Arial" w:hAnsi="Arial" w:cs="Arial"/>
        </w:rPr>
        <w:lastRenderedPageBreak/>
        <w:t xml:space="preserve">- в федеральной государственной информационной системе «Единый портал государственных и муниципальных услуг (функций)» </w:t>
      </w:r>
      <w:r w:rsidRPr="00595D96">
        <w:rPr>
          <w:rFonts w:ascii="Arial" w:hAnsi="Arial" w:cs="Arial"/>
          <w:lang w:eastAsia="en-US" w:bidi="en-US"/>
        </w:rPr>
        <w:t>(</w:t>
      </w:r>
      <w:hyperlink r:id="rId9" w:history="1">
        <w:r w:rsidRPr="00595D96">
          <w:rPr>
            <w:rStyle w:val="a8"/>
            <w:rFonts w:ascii="Arial" w:hAnsi="Arial" w:cs="Arial"/>
            <w:color w:val="auto"/>
            <w:lang w:val="en-US" w:eastAsia="en-US" w:bidi="en-US"/>
          </w:rPr>
          <w:t>https</w:t>
        </w:r>
        <w:r w:rsidRPr="00595D96">
          <w:rPr>
            <w:rStyle w:val="a8"/>
            <w:rFonts w:ascii="Arial" w:hAnsi="Arial" w:cs="Arial"/>
            <w:color w:val="auto"/>
            <w:lang w:eastAsia="en-US" w:bidi="en-US"/>
          </w:rPr>
          <w:t>://</w:t>
        </w:r>
        <w:r w:rsidRPr="00595D96">
          <w:rPr>
            <w:rStyle w:val="a8"/>
            <w:rFonts w:ascii="Arial" w:hAnsi="Arial" w:cs="Arial"/>
            <w:color w:val="auto"/>
            <w:lang w:val="en-US" w:eastAsia="en-US" w:bidi="en-US"/>
          </w:rPr>
          <w:t>www</w:t>
        </w:r>
        <w:r w:rsidRPr="00595D96">
          <w:rPr>
            <w:rStyle w:val="a8"/>
            <w:rFonts w:ascii="Arial" w:hAnsi="Arial" w:cs="Arial"/>
            <w:color w:val="auto"/>
            <w:lang w:eastAsia="en-US" w:bidi="en-US"/>
          </w:rPr>
          <w:t>.</w:t>
        </w:r>
        <w:proofErr w:type="spellStart"/>
        <w:r w:rsidRPr="00595D96">
          <w:rPr>
            <w:rStyle w:val="a8"/>
            <w:rFonts w:ascii="Arial" w:hAnsi="Arial" w:cs="Arial"/>
            <w:color w:val="auto"/>
            <w:lang w:val="en-US" w:eastAsia="en-US" w:bidi="en-US"/>
          </w:rPr>
          <w:t>gosuslugi</w:t>
        </w:r>
        <w:proofErr w:type="spellEnd"/>
        <w:r w:rsidRPr="00595D96">
          <w:rPr>
            <w:rStyle w:val="a8"/>
            <w:rFonts w:ascii="Arial" w:hAnsi="Arial" w:cs="Arial"/>
            <w:color w:val="auto"/>
            <w:lang w:eastAsia="en-US" w:bidi="en-US"/>
          </w:rPr>
          <w:t>.</w:t>
        </w:r>
        <w:proofErr w:type="spellStart"/>
        <w:r w:rsidRPr="00595D96">
          <w:rPr>
            <w:rStyle w:val="a8"/>
            <w:rFonts w:ascii="Arial" w:hAnsi="Arial" w:cs="Arial"/>
            <w:color w:val="auto"/>
            <w:lang w:val="en-US" w:eastAsia="en-US" w:bidi="en-US"/>
          </w:rPr>
          <w:t>ru</w:t>
        </w:r>
        <w:proofErr w:type="spellEnd"/>
        <w:r w:rsidRPr="00595D96">
          <w:rPr>
            <w:rStyle w:val="a8"/>
            <w:rFonts w:ascii="Arial" w:hAnsi="Arial" w:cs="Arial"/>
            <w:color w:val="auto"/>
            <w:lang w:eastAsia="en-US" w:bidi="en-US"/>
          </w:rPr>
          <w:t>/</w:t>
        </w:r>
      </w:hyperlink>
      <w:r w:rsidRPr="00595D96">
        <w:rPr>
          <w:rFonts w:ascii="Arial" w:hAnsi="Arial" w:cs="Arial"/>
          <w:lang w:eastAsia="en-US" w:bidi="en-US"/>
        </w:rPr>
        <w:t xml:space="preserve">) </w:t>
      </w:r>
      <w:r w:rsidRPr="00595D96">
        <w:rPr>
          <w:rFonts w:ascii="Arial" w:hAnsi="Arial" w:cs="Arial"/>
        </w:rPr>
        <w:t>(далее - ЕПГУ);</w:t>
      </w:r>
    </w:p>
    <w:p w:rsidR="00C32F06" w:rsidRPr="00595D96" w:rsidRDefault="00C32F06" w:rsidP="008F160D">
      <w:pPr>
        <w:ind w:firstLine="760"/>
        <w:jc w:val="both"/>
        <w:rPr>
          <w:rFonts w:ascii="Arial" w:hAnsi="Arial" w:cs="Arial"/>
        </w:rPr>
      </w:pPr>
      <w:r w:rsidRPr="00595D96">
        <w:rPr>
          <w:rFonts w:ascii="Arial" w:hAnsi="Arial" w:cs="Arial"/>
        </w:rPr>
        <w:t xml:space="preserve">- на официальном сайте </w:t>
      </w:r>
      <w:r w:rsidR="004E7884" w:rsidRPr="00595D96">
        <w:rPr>
          <w:rFonts w:ascii="Arial" w:hAnsi="Arial" w:cs="Arial"/>
        </w:rPr>
        <w:t>Администрации</w:t>
      </w:r>
      <w:r w:rsidRPr="00595D96">
        <w:rPr>
          <w:rFonts w:ascii="Arial" w:hAnsi="Arial" w:cs="Arial"/>
        </w:rPr>
        <w:t xml:space="preserve"> </w:t>
      </w:r>
      <w:r w:rsidRPr="00595D96">
        <w:rPr>
          <w:rStyle w:val="25"/>
          <w:rFonts w:ascii="Arial" w:eastAsia="Tahoma" w:hAnsi="Arial" w:cs="Arial"/>
          <w:sz w:val="24"/>
          <w:szCs w:val="24"/>
        </w:rPr>
        <w:t>(</w:t>
      </w:r>
      <w:hyperlink r:id="rId10" w:history="1">
        <w:r w:rsidRPr="00595D96">
          <w:rPr>
            <w:rStyle w:val="a8"/>
            <w:rFonts w:ascii="Arial" w:hAnsi="Arial" w:cs="Arial"/>
            <w:color w:val="auto"/>
          </w:rPr>
          <w:t>https://kimovsk.tularegion.ru</w:t>
        </w:r>
      </w:hyperlink>
      <w:r w:rsidRPr="00595D96">
        <w:rPr>
          <w:rStyle w:val="25"/>
          <w:rFonts w:ascii="Arial" w:eastAsia="Tahoma" w:hAnsi="Arial" w:cs="Arial"/>
          <w:sz w:val="24"/>
          <w:szCs w:val="24"/>
        </w:rPr>
        <w:t>);</w:t>
      </w:r>
    </w:p>
    <w:p w:rsidR="00C32F06" w:rsidRPr="00595D96" w:rsidRDefault="00C32F06" w:rsidP="008F160D">
      <w:pPr>
        <w:widowControl w:val="0"/>
        <w:numPr>
          <w:ilvl w:val="0"/>
          <w:numId w:val="7"/>
        </w:numPr>
        <w:tabs>
          <w:tab w:val="left" w:pos="1164"/>
        </w:tabs>
        <w:suppressAutoHyphens w:val="0"/>
        <w:ind w:firstLine="760"/>
        <w:jc w:val="both"/>
        <w:rPr>
          <w:rFonts w:ascii="Arial" w:hAnsi="Arial" w:cs="Arial"/>
        </w:rPr>
      </w:pPr>
      <w:r w:rsidRPr="00595D96">
        <w:rPr>
          <w:rFonts w:ascii="Arial" w:hAnsi="Arial" w:cs="Arial"/>
        </w:rPr>
        <w:t xml:space="preserve">посредством размещения информации на информационных стендах </w:t>
      </w:r>
      <w:r w:rsidR="004E7884" w:rsidRPr="00595D96">
        <w:rPr>
          <w:rFonts w:ascii="Arial" w:hAnsi="Arial" w:cs="Arial"/>
        </w:rPr>
        <w:t>Администрации</w:t>
      </w:r>
      <w:r w:rsidRPr="00595D96">
        <w:rPr>
          <w:rFonts w:ascii="Arial" w:hAnsi="Arial" w:cs="Arial"/>
        </w:rPr>
        <w:t>.</w:t>
      </w:r>
    </w:p>
    <w:p w:rsidR="00C32F06" w:rsidRPr="00595D96" w:rsidRDefault="00C32F06" w:rsidP="008F160D">
      <w:pPr>
        <w:widowControl w:val="0"/>
        <w:tabs>
          <w:tab w:val="left" w:pos="1289"/>
        </w:tabs>
        <w:suppressAutoHyphens w:val="0"/>
        <w:ind w:left="760"/>
        <w:jc w:val="both"/>
        <w:rPr>
          <w:rFonts w:ascii="Arial" w:hAnsi="Arial" w:cs="Arial"/>
        </w:rPr>
      </w:pPr>
      <w:r w:rsidRPr="00595D96">
        <w:rPr>
          <w:rFonts w:ascii="Arial" w:hAnsi="Arial" w:cs="Arial"/>
        </w:rPr>
        <w:t>Информирование осуществляется по вопросам, касающимся:</w:t>
      </w:r>
    </w:p>
    <w:p w:rsidR="00C32F06" w:rsidRPr="00595D96" w:rsidRDefault="00C32F06" w:rsidP="008F160D">
      <w:pPr>
        <w:tabs>
          <w:tab w:val="left" w:pos="1289"/>
        </w:tabs>
        <w:ind w:left="760"/>
        <w:jc w:val="both"/>
        <w:rPr>
          <w:rFonts w:ascii="Arial" w:hAnsi="Arial" w:cs="Arial"/>
        </w:rPr>
      </w:pPr>
      <w:r w:rsidRPr="00595D96">
        <w:rPr>
          <w:rFonts w:ascii="Arial" w:hAnsi="Arial" w:cs="Arial"/>
        </w:rPr>
        <w:t>способов подачи заявления о предоставлении муниципальной услуги;</w:t>
      </w:r>
    </w:p>
    <w:p w:rsidR="00C32F06" w:rsidRPr="00595D96" w:rsidRDefault="00C32F06" w:rsidP="008F160D">
      <w:pPr>
        <w:ind w:firstLine="760"/>
        <w:jc w:val="both"/>
        <w:rPr>
          <w:rFonts w:ascii="Arial" w:hAnsi="Arial" w:cs="Arial"/>
        </w:rPr>
      </w:pPr>
      <w:r w:rsidRPr="00595D96">
        <w:rPr>
          <w:rFonts w:ascii="Arial" w:hAnsi="Arial" w:cs="Arial"/>
        </w:rPr>
        <w:t xml:space="preserve">адреса </w:t>
      </w:r>
      <w:r w:rsidR="004E7884" w:rsidRPr="00595D96">
        <w:rPr>
          <w:rFonts w:ascii="Arial" w:hAnsi="Arial" w:cs="Arial"/>
        </w:rPr>
        <w:t>Администрации</w:t>
      </w:r>
      <w:r w:rsidRPr="00595D96">
        <w:rPr>
          <w:rFonts w:ascii="Arial" w:hAnsi="Arial" w:cs="Arial"/>
        </w:rPr>
        <w:t>, обращение в который необходимо для предоставления муниципальной услуги;</w:t>
      </w:r>
    </w:p>
    <w:p w:rsidR="00C32F06" w:rsidRPr="00595D96" w:rsidRDefault="00C32F06" w:rsidP="008F160D">
      <w:pPr>
        <w:ind w:firstLine="760"/>
        <w:jc w:val="both"/>
        <w:rPr>
          <w:rFonts w:ascii="Arial" w:hAnsi="Arial" w:cs="Arial"/>
        </w:rPr>
      </w:pPr>
      <w:r w:rsidRPr="00595D96">
        <w:rPr>
          <w:rFonts w:ascii="Arial" w:hAnsi="Arial" w:cs="Arial"/>
        </w:rPr>
        <w:t xml:space="preserve">справочной информации о работе </w:t>
      </w:r>
      <w:r w:rsidR="004E7884" w:rsidRPr="00595D96">
        <w:rPr>
          <w:rFonts w:ascii="Arial" w:hAnsi="Arial" w:cs="Arial"/>
        </w:rPr>
        <w:t>Администрации</w:t>
      </w:r>
      <w:r w:rsidRPr="00595D96">
        <w:rPr>
          <w:rFonts w:ascii="Arial" w:hAnsi="Arial" w:cs="Arial"/>
        </w:rPr>
        <w:t xml:space="preserve"> (структурных подразделений </w:t>
      </w:r>
      <w:r w:rsidR="004E7884" w:rsidRPr="00595D96">
        <w:rPr>
          <w:rFonts w:ascii="Arial" w:hAnsi="Arial" w:cs="Arial"/>
        </w:rPr>
        <w:t>Администрации</w:t>
      </w:r>
      <w:r w:rsidRPr="00595D96">
        <w:rPr>
          <w:rFonts w:ascii="Arial" w:hAnsi="Arial" w:cs="Arial"/>
        </w:rPr>
        <w:t>);</w:t>
      </w:r>
    </w:p>
    <w:p w:rsidR="00C32F06" w:rsidRPr="00595D96" w:rsidRDefault="00C32F06" w:rsidP="008F160D">
      <w:pPr>
        <w:tabs>
          <w:tab w:val="left" w:pos="5654"/>
          <w:tab w:val="left" w:pos="7972"/>
        </w:tabs>
        <w:ind w:firstLine="760"/>
        <w:jc w:val="both"/>
        <w:rPr>
          <w:rFonts w:ascii="Arial" w:hAnsi="Arial" w:cs="Arial"/>
        </w:rPr>
      </w:pPr>
      <w:r w:rsidRPr="00595D96">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32F06" w:rsidRPr="00595D96" w:rsidRDefault="00C32F06" w:rsidP="008F160D">
      <w:pPr>
        <w:ind w:firstLine="760"/>
        <w:jc w:val="both"/>
        <w:rPr>
          <w:rFonts w:ascii="Arial" w:hAnsi="Arial" w:cs="Arial"/>
        </w:rPr>
      </w:pPr>
      <w:r w:rsidRPr="00595D96">
        <w:rPr>
          <w:rFonts w:ascii="Arial" w:hAnsi="Arial" w:cs="Arial"/>
        </w:rPr>
        <w:t>порядка и сроков предоставления муниципальной услуги;</w:t>
      </w:r>
    </w:p>
    <w:p w:rsidR="00C32F06" w:rsidRPr="00595D96" w:rsidRDefault="00C32F06" w:rsidP="008F160D">
      <w:pPr>
        <w:ind w:firstLine="760"/>
        <w:jc w:val="both"/>
        <w:rPr>
          <w:rFonts w:ascii="Arial" w:hAnsi="Arial" w:cs="Arial"/>
        </w:rPr>
      </w:pPr>
      <w:r w:rsidRPr="00595D96">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32F06" w:rsidRPr="00595D96" w:rsidRDefault="00C32F06" w:rsidP="008F160D">
      <w:pPr>
        <w:ind w:firstLine="760"/>
        <w:jc w:val="both"/>
        <w:rPr>
          <w:rFonts w:ascii="Arial" w:hAnsi="Arial" w:cs="Arial"/>
        </w:rPr>
      </w:pPr>
      <w:r w:rsidRPr="00595D96">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C32F06" w:rsidRPr="00595D96" w:rsidRDefault="00C32F06" w:rsidP="008F160D">
      <w:pPr>
        <w:ind w:firstLine="760"/>
        <w:jc w:val="both"/>
        <w:rPr>
          <w:rFonts w:ascii="Arial" w:hAnsi="Arial" w:cs="Arial"/>
        </w:rPr>
      </w:pPr>
      <w:r w:rsidRPr="00595D96">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2F06" w:rsidRPr="00595D96" w:rsidRDefault="00C32F06" w:rsidP="008F160D">
      <w:pPr>
        <w:ind w:firstLine="760"/>
        <w:jc w:val="both"/>
        <w:rPr>
          <w:rFonts w:ascii="Arial" w:hAnsi="Arial" w:cs="Arial"/>
        </w:rPr>
      </w:pPr>
      <w:r w:rsidRPr="00595D96">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2F06" w:rsidRPr="00595D96" w:rsidRDefault="00C32F06" w:rsidP="008F160D">
      <w:pPr>
        <w:widowControl w:val="0"/>
        <w:tabs>
          <w:tab w:val="left" w:pos="1278"/>
        </w:tabs>
        <w:suppressAutoHyphens w:val="0"/>
        <w:ind w:firstLine="709"/>
        <w:jc w:val="both"/>
        <w:rPr>
          <w:rFonts w:ascii="Arial" w:hAnsi="Arial" w:cs="Arial"/>
        </w:rPr>
      </w:pPr>
      <w:r w:rsidRPr="00595D96">
        <w:rPr>
          <w:rFonts w:ascii="Arial" w:hAnsi="Arial" w:cs="Arial"/>
        </w:rPr>
        <w:t xml:space="preserve">При устном обращении Заявителя (лично или по телефону) должностное лицо </w:t>
      </w:r>
      <w:r w:rsidR="004E7884" w:rsidRPr="00595D96">
        <w:rPr>
          <w:rFonts w:ascii="Arial" w:hAnsi="Arial" w:cs="Arial"/>
        </w:rPr>
        <w:t>Администрации</w:t>
      </w:r>
      <w:r w:rsidRPr="00595D96">
        <w:rPr>
          <w:rFonts w:ascii="Arial" w:hAnsi="Arial" w:cs="Arial"/>
        </w:rPr>
        <w:t xml:space="preserve">, </w:t>
      </w:r>
      <w:proofErr w:type="gramStart"/>
      <w:r w:rsidRPr="00595D96">
        <w:rPr>
          <w:rFonts w:ascii="Arial" w:hAnsi="Arial" w:cs="Arial"/>
        </w:rPr>
        <w:t>осуществляющий</w:t>
      </w:r>
      <w:proofErr w:type="gramEnd"/>
      <w:r w:rsidRPr="00595D96">
        <w:rPr>
          <w:rFonts w:ascii="Arial" w:hAnsi="Arial" w:cs="Arial"/>
        </w:rPr>
        <w:t xml:space="preserve"> консультирование, подробно и в вежливой (корректной) форме информирует обратившихся по интересующим вопросам.</w:t>
      </w:r>
    </w:p>
    <w:p w:rsidR="00C32F06" w:rsidRPr="00595D96" w:rsidRDefault="00C32F06" w:rsidP="008F160D">
      <w:pPr>
        <w:ind w:firstLine="760"/>
        <w:jc w:val="both"/>
        <w:rPr>
          <w:rFonts w:ascii="Arial" w:hAnsi="Arial" w:cs="Arial"/>
        </w:rPr>
      </w:pPr>
      <w:r w:rsidRPr="00595D96">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2F06" w:rsidRPr="00595D96" w:rsidRDefault="00C32F06" w:rsidP="008F160D">
      <w:pPr>
        <w:ind w:firstLine="760"/>
        <w:jc w:val="both"/>
        <w:rPr>
          <w:rFonts w:ascii="Arial" w:hAnsi="Arial" w:cs="Arial"/>
        </w:rPr>
      </w:pPr>
      <w:r w:rsidRPr="00595D96">
        <w:rPr>
          <w:rFonts w:ascii="Arial" w:hAnsi="Arial" w:cs="Arial"/>
        </w:rPr>
        <w:t xml:space="preserve">Если должностное лицо </w:t>
      </w:r>
      <w:r w:rsidR="004E7884" w:rsidRPr="00595D96">
        <w:rPr>
          <w:rFonts w:ascii="Arial" w:hAnsi="Arial" w:cs="Arial"/>
        </w:rPr>
        <w:t>Администрации</w:t>
      </w:r>
      <w:r w:rsidRPr="00595D96">
        <w:rPr>
          <w:rFonts w:ascii="Arial" w:hAnsi="Arial" w:cs="Arial"/>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2F06" w:rsidRPr="00595D96" w:rsidRDefault="00C32F06" w:rsidP="008F160D">
      <w:pPr>
        <w:ind w:firstLine="760"/>
        <w:jc w:val="both"/>
        <w:rPr>
          <w:rFonts w:ascii="Arial" w:hAnsi="Arial" w:cs="Arial"/>
        </w:rPr>
      </w:pPr>
      <w:r w:rsidRPr="00595D96">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C32F06" w:rsidRPr="00595D96" w:rsidRDefault="00C32F06" w:rsidP="008F160D">
      <w:pPr>
        <w:ind w:firstLine="760"/>
        <w:jc w:val="both"/>
        <w:rPr>
          <w:rFonts w:ascii="Arial" w:hAnsi="Arial" w:cs="Arial"/>
        </w:rPr>
      </w:pPr>
      <w:r w:rsidRPr="00595D96">
        <w:rPr>
          <w:rFonts w:ascii="Arial" w:hAnsi="Arial" w:cs="Arial"/>
        </w:rPr>
        <w:t>изложить обращение в письменной форме;</w:t>
      </w:r>
    </w:p>
    <w:p w:rsidR="00C32F06" w:rsidRPr="00595D96" w:rsidRDefault="00C32F06" w:rsidP="008F160D">
      <w:pPr>
        <w:ind w:firstLine="760"/>
        <w:jc w:val="both"/>
        <w:rPr>
          <w:rFonts w:ascii="Arial" w:hAnsi="Arial" w:cs="Arial"/>
        </w:rPr>
      </w:pPr>
      <w:r w:rsidRPr="00595D96">
        <w:rPr>
          <w:rFonts w:ascii="Arial" w:hAnsi="Arial" w:cs="Arial"/>
        </w:rPr>
        <w:t>назначить другое время для консультаций.</w:t>
      </w:r>
    </w:p>
    <w:p w:rsidR="00C32F06" w:rsidRPr="00595D96" w:rsidRDefault="00C32F06" w:rsidP="008F160D">
      <w:pPr>
        <w:ind w:firstLine="760"/>
        <w:jc w:val="both"/>
        <w:rPr>
          <w:rFonts w:ascii="Arial" w:hAnsi="Arial" w:cs="Arial"/>
        </w:rPr>
      </w:pPr>
      <w:r w:rsidRPr="00595D96">
        <w:rPr>
          <w:rFonts w:ascii="Arial" w:hAnsi="Arial" w:cs="Arial"/>
        </w:rPr>
        <w:t xml:space="preserve">Должностное лицо </w:t>
      </w:r>
      <w:r w:rsidR="004E7884" w:rsidRPr="00595D96">
        <w:rPr>
          <w:rFonts w:ascii="Arial" w:hAnsi="Arial" w:cs="Arial"/>
        </w:rPr>
        <w:t>Администрации</w:t>
      </w:r>
      <w:r w:rsidRPr="00595D96">
        <w:rPr>
          <w:rFonts w:ascii="Arial" w:hAnsi="Arial" w:cs="Arial"/>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2F06" w:rsidRPr="00595D96" w:rsidRDefault="00C32F06" w:rsidP="008F160D">
      <w:pPr>
        <w:ind w:firstLine="760"/>
        <w:jc w:val="both"/>
        <w:rPr>
          <w:rFonts w:ascii="Arial" w:hAnsi="Arial" w:cs="Arial"/>
        </w:rPr>
      </w:pPr>
      <w:r w:rsidRPr="00595D96">
        <w:rPr>
          <w:rFonts w:ascii="Arial" w:hAnsi="Arial" w:cs="Arial"/>
        </w:rPr>
        <w:t>Продолжительность информирования по телефону не должна превышать 10 минут.</w:t>
      </w:r>
    </w:p>
    <w:p w:rsidR="00C32F06" w:rsidRPr="00595D96" w:rsidRDefault="00C32F06" w:rsidP="008F160D">
      <w:pPr>
        <w:ind w:firstLine="760"/>
        <w:jc w:val="both"/>
        <w:rPr>
          <w:rFonts w:ascii="Arial" w:hAnsi="Arial" w:cs="Arial"/>
        </w:rPr>
      </w:pPr>
      <w:r w:rsidRPr="00595D96">
        <w:rPr>
          <w:rFonts w:ascii="Arial" w:hAnsi="Arial" w:cs="Arial"/>
        </w:rPr>
        <w:t>Информирование осуществляется в соответствии с графиком приема граждан (по вторникам и пятницам с 10:00 до 17:00; перерыв с 13:00 до 13:48).</w:t>
      </w:r>
    </w:p>
    <w:p w:rsidR="00C32F06" w:rsidRPr="00595D96" w:rsidRDefault="00C32F06" w:rsidP="008F160D">
      <w:pPr>
        <w:widowControl w:val="0"/>
        <w:tabs>
          <w:tab w:val="left" w:pos="1262"/>
        </w:tabs>
        <w:suppressAutoHyphens w:val="0"/>
        <w:ind w:firstLine="709"/>
        <w:jc w:val="both"/>
        <w:rPr>
          <w:rFonts w:ascii="Arial" w:hAnsi="Arial" w:cs="Arial"/>
        </w:rPr>
      </w:pPr>
      <w:r w:rsidRPr="00595D96">
        <w:rPr>
          <w:rFonts w:ascii="Arial" w:hAnsi="Arial" w:cs="Arial"/>
        </w:rPr>
        <w:t xml:space="preserve">По письменному обращению должностное лицо </w:t>
      </w:r>
      <w:r w:rsidR="004E7884" w:rsidRPr="00595D96">
        <w:rPr>
          <w:rFonts w:ascii="Arial" w:hAnsi="Arial" w:cs="Arial"/>
        </w:rPr>
        <w:t>Администрации</w:t>
      </w:r>
      <w:r w:rsidRPr="00595D96">
        <w:rPr>
          <w:rFonts w:ascii="Arial" w:hAnsi="Arial" w:cs="Arial"/>
        </w:rPr>
        <w:t xml:space="preserve">, ответственное за предоставление муниципальной услуги, подробно в письменной форме разъясняет заявителю сведения по вопросам, указанным в пункте 1.5 </w:t>
      </w:r>
      <w:r w:rsidRPr="00595D96">
        <w:rPr>
          <w:rFonts w:ascii="Arial" w:hAnsi="Arial" w:cs="Arial"/>
        </w:rPr>
        <w:lastRenderedPageBreak/>
        <w:t>настоящего Административного регламента в порядке, установленном Федеральным законом от 02 мая 2006 г. № 59-ФЗ «О порядке рассмотрения обращений граждан Российской Федерации» (далее - Федеральный закон № 59-ФЗ).</w:t>
      </w:r>
    </w:p>
    <w:p w:rsidR="00C32F06" w:rsidRPr="00595D96" w:rsidRDefault="00C32F06" w:rsidP="008F160D">
      <w:pPr>
        <w:widowControl w:val="0"/>
        <w:tabs>
          <w:tab w:val="left" w:pos="0"/>
        </w:tabs>
        <w:suppressAutoHyphens w:val="0"/>
        <w:ind w:firstLine="709"/>
        <w:jc w:val="both"/>
        <w:rPr>
          <w:rFonts w:ascii="Arial" w:hAnsi="Arial" w:cs="Arial"/>
        </w:rPr>
      </w:pPr>
      <w:r w:rsidRPr="00595D96">
        <w:rPr>
          <w:rFonts w:ascii="Arial" w:hAnsi="Arial" w:cs="Arial"/>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7F5CEB">
        <w:rPr>
          <w:rFonts w:ascii="Arial" w:hAnsi="Arial" w:cs="Arial"/>
        </w:rPr>
        <w:t xml:space="preserve"> </w:t>
      </w:r>
      <w:r w:rsidRPr="00595D96">
        <w:rPr>
          <w:rFonts w:ascii="Arial" w:hAnsi="Arial" w:cs="Arial"/>
        </w:rPr>
        <w:t>Правительства Российской Федерации от 24 октября 2011 года</w:t>
      </w:r>
      <w:r w:rsidR="007F5CEB">
        <w:rPr>
          <w:rFonts w:ascii="Arial" w:hAnsi="Arial" w:cs="Arial"/>
        </w:rPr>
        <w:t xml:space="preserve"> </w:t>
      </w:r>
      <w:r w:rsidRPr="00595D96">
        <w:rPr>
          <w:rFonts w:ascii="Arial" w:hAnsi="Arial" w:cs="Arial"/>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2F06" w:rsidRPr="00595D96" w:rsidRDefault="00C32F06" w:rsidP="008F160D">
      <w:pPr>
        <w:ind w:firstLine="760"/>
        <w:jc w:val="both"/>
        <w:rPr>
          <w:rFonts w:ascii="Arial" w:hAnsi="Arial" w:cs="Arial"/>
        </w:rPr>
      </w:pPr>
      <w:proofErr w:type="gramStart"/>
      <w:r w:rsidRPr="00595D96">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Pr="00595D96">
        <w:rPr>
          <w:rFonts w:ascii="Arial" w:hAnsi="Arial" w:cs="Arial"/>
        </w:rPr>
        <w:tab/>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2F06" w:rsidRPr="00595D96" w:rsidRDefault="00C32F06" w:rsidP="008F160D">
      <w:pPr>
        <w:widowControl w:val="0"/>
        <w:suppressAutoHyphens w:val="0"/>
        <w:ind w:firstLine="709"/>
        <w:jc w:val="both"/>
        <w:rPr>
          <w:rFonts w:ascii="Arial" w:hAnsi="Arial" w:cs="Arial"/>
        </w:rPr>
      </w:pPr>
      <w:r w:rsidRPr="00595D96">
        <w:rPr>
          <w:rFonts w:ascii="Arial" w:hAnsi="Arial" w:cs="Arial"/>
        </w:rPr>
        <w:t xml:space="preserve">На официальном сайте </w:t>
      </w:r>
      <w:r w:rsidR="004E7884" w:rsidRPr="00595D96">
        <w:rPr>
          <w:rFonts w:ascii="Arial" w:hAnsi="Arial" w:cs="Arial"/>
        </w:rPr>
        <w:t>Администрации</w:t>
      </w:r>
      <w:r w:rsidRPr="00595D96">
        <w:rPr>
          <w:rFonts w:ascii="Arial" w:hAnsi="Arial" w:cs="Arial"/>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32F06" w:rsidRPr="00595D96" w:rsidRDefault="00C32F06" w:rsidP="008F160D">
      <w:pPr>
        <w:ind w:firstLine="760"/>
        <w:jc w:val="both"/>
        <w:rPr>
          <w:rFonts w:ascii="Arial" w:hAnsi="Arial" w:cs="Arial"/>
        </w:rPr>
      </w:pPr>
      <w:r w:rsidRPr="00595D96">
        <w:rPr>
          <w:rFonts w:ascii="Arial" w:hAnsi="Arial" w:cs="Arial"/>
        </w:rPr>
        <w:t xml:space="preserve">о месте нахождения и графике работы </w:t>
      </w:r>
      <w:r w:rsidR="004E7884" w:rsidRPr="00595D96">
        <w:rPr>
          <w:rFonts w:ascii="Arial" w:hAnsi="Arial" w:cs="Arial"/>
        </w:rPr>
        <w:t>Администрации</w:t>
      </w:r>
      <w:r w:rsidRPr="00595D96">
        <w:rPr>
          <w:rFonts w:ascii="Arial" w:hAnsi="Arial" w:cs="Arial"/>
        </w:rPr>
        <w:t xml:space="preserve"> и их структурных подразделений, ответственных за предоставление муниципальной услуги;</w:t>
      </w:r>
    </w:p>
    <w:p w:rsidR="00C32F06" w:rsidRPr="00595D96" w:rsidRDefault="00C32F06" w:rsidP="008F160D">
      <w:pPr>
        <w:ind w:firstLine="760"/>
        <w:jc w:val="both"/>
        <w:rPr>
          <w:rFonts w:ascii="Arial" w:hAnsi="Arial" w:cs="Arial"/>
        </w:rPr>
      </w:pPr>
      <w:r w:rsidRPr="00595D96">
        <w:rPr>
          <w:rFonts w:ascii="Arial" w:hAnsi="Arial" w:cs="Arial"/>
        </w:rPr>
        <w:t xml:space="preserve">справочные телефоны структурных подразделений </w:t>
      </w:r>
      <w:r w:rsidR="004E7884" w:rsidRPr="00595D96">
        <w:rPr>
          <w:rFonts w:ascii="Arial" w:hAnsi="Arial" w:cs="Arial"/>
        </w:rPr>
        <w:t>Администрации</w:t>
      </w:r>
      <w:r w:rsidRPr="00595D96">
        <w:rPr>
          <w:rFonts w:ascii="Arial" w:hAnsi="Arial" w:cs="Arial"/>
        </w:rPr>
        <w:t>, ответственных за предоставление муниципальной услуги, в том числе номер телефона-автоинформатора (при наличии);</w:t>
      </w:r>
    </w:p>
    <w:p w:rsidR="00C32F06" w:rsidRPr="00595D96" w:rsidRDefault="00C32F06" w:rsidP="008F160D">
      <w:pPr>
        <w:ind w:firstLine="760"/>
        <w:jc w:val="both"/>
        <w:rPr>
          <w:rFonts w:ascii="Arial" w:hAnsi="Arial" w:cs="Arial"/>
        </w:rPr>
      </w:pPr>
      <w:r w:rsidRPr="00595D96">
        <w:rPr>
          <w:rFonts w:ascii="Arial" w:hAnsi="Arial" w:cs="Arial"/>
        </w:rPr>
        <w:t xml:space="preserve">адрес официального сайта, а также электронной почты и (или) формы обратной связи </w:t>
      </w:r>
      <w:r w:rsidR="004E7884" w:rsidRPr="00595D96">
        <w:rPr>
          <w:rFonts w:ascii="Arial" w:hAnsi="Arial" w:cs="Arial"/>
        </w:rPr>
        <w:t>Администрации</w:t>
      </w:r>
      <w:r w:rsidRPr="00595D96">
        <w:rPr>
          <w:rFonts w:ascii="Arial" w:hAnsi="Arial" w:cs="Arial"/>
        </w:rPr>
        <w:t xml:space="preserve"> в сети «Интернет».</w:t>
      </w:r>
    </w:p>
    <w:p w:rsidR="00C32F06" w:rsidRPr="00595D96" w:rsidRDefault="00C32F06" w:rsidP="008F160D">
      <w:pPr>
        <w:widowControl w:val="0"/>
        <w:tabs>
          <w:tab w:val="left" w:pos="1381"/>
        </w:tabs>
        <w:suppressAutoHyphens w:val="0"/>
        <w:ind w:firstLine="709"/>
        <w:jc w:val="both"/>
        <w:rPr>
          <w:rFonts w:ascii="Arial" w:hAnsi="Arial" w:cs="Arial"/>
        </w:rPr>
      </w:pPr>
      <w:r w:rsidRPr="00595D96">
        <w:rPr>
          <w:rFonts w:ascii="Arial" w:hAnsi="Arial" w:cs="Arial"/>
        </w:rPr>
        <w:t xml:space="preserve">В залах ожидания </w:t>
      </w:r>
      <w:r w:rsidR="004E7884" w:rsidRPr="00595D96">
        <w:rPr>
          <w:rFonts w:ascii="Arial" w:hAnsi="Arial" w:cs="Arial"/>
        </w:rPr>
        <w:t>Администрации</w:t>
      </w:r>
      <w:r w:rsidRPr="00595D96">
        <w:rPr>
          <w:rFonts w:ascii="Arial" w:hAnsi="Arial" w:cs="Arial"/>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32F06" w:rsidRPr="00595D96" w:rsidRDefault="00C32F06" w:rsidP="008F160D">
      <w:pPr>
        <w:widowControl w:val="0"/>
        <w:tabs>
          <w:tab w:val="left" w:pos="1504"/>
        </w:tabs>
        <w:suppressAutoHyphens w:val="0"/>
        <w:ind w:firstLine="709"/>
        <w:jc w:val="both"/>
        <w:rPr>
          <w:rFonts w:ascii="Arial" w:hAnsi="Arial" w:cs="Arial"/>
        </w:rPr>
      </w:pPr>
      <w:r w:rsidRPr="00595D96">
        <w:rPr>
          <w:rFonts w:ascii="Arial" w:hAnsi="Arial" w:cs="Arial"/>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4E7884" w:rsidRPr="00595D96">
        <w:rPr>
          <w:rFonts w:ascii="Arial" w:hAnsi="Arial" w:cs="Arial"/>
        </w:rPr>
        <w:t>Администрации</w:t>
      </w:r>
      <w:r w:rsidRPr="00595D96">
        <w:rPr>
          <w:rFonts w:ascii="Arial" w:hAnsi="Arial" w:cs="Arial"/>
        </w:rPr>
        <w:t xml:space="preserve"> при обращении заявителя лично, по телефону посредством электронной почты.</w:t>
      </w:r>
    </w:p>
    <w:p w:rsidR="00C32F06" w:rsidRPr="007F5CEB" w:rsidRDefault="00C32F06" w:rsidP="007F5CEB">
      <w:pPr>
        <w:rPr>
          <w:rFonts w:ascii="Arial" w:hAnsi="Arial" w:cs="Arial"/>
        </w:rPr>
      </w:pPr>
      <w:bookmarkStart w:id="0" w:name="bookmark4"/>
    </w:p>
    <w:p w:rsidR="00C32F06" w:rsidRPr="007F5CEB" w:rsidRDefault="00C32F06" w:rsidP="007F5CEB">
      <w:pPr>
        <w:jc w:val="center"/>
        <w:rPr>
          <w:rFonts w:ascii="Arial" w:hAnsi="Arial" w:cs="Arial"/>
          <w:b/>
        </w:rPr>
      </w:pPr>
      <w:r w:rsidRPr="007F5CEB">
        <w:rPr>
          <w:rFonts w:ascii="Arial" w:hAnsi="Arial" w:cs="Arial"/>
          <w:b/>
        </w:rPr>
        <w:t>II. Стандарт предоставления муниципальной услуги</w:t>
      </w:r>
      <w:bookmarkEnd w:id="0"/>
    </w:p>
    <w:p w:rsidR="00C32F06" w:rsidRPr="007F5CEB" w:rsidRDefault="00C32F06" w:rsidP="007F5CEB">
      <w:pPr>
        <w:jc w:val="center"/>
        <w:rPr>
          <w:rFonts w:ascii="Arial" w:hAnsi="Arial" w:cs="Arial"/>
          <w:b/>
        </w:rPr>
      </w:pPr>
    </w:p>
    <w:p w:rsidR="00C32F06" w:rsidRPr="007F5CEB" w:rsidRDefault="00C32F06" w:rsidP="007F5CEB">
      <w:pPr>
        <w:jc w:val="center"/>
        <w:rPr>
          <w:rFonts w:ascii="Arial" w:hAnsi="Arial" w:cs="Arial"/>
          <w:b/>
        </w:rPr>
      </w:pPr>
      <w:r w:rsidRPr="007F5CEB">
        <w:rPr>
          <w:rFonts w:ascii="Arial" w:hAnsi="Arial" w:cs="Arial"/>
          <w:b/>
        </w:rPr>
        <w:t>Наименование муниципальной услуги</w:t>
      </w:r>
    </w:p>
    <w:p w:rsidR="00C32F06" w:rsidRPr="007F5CEB" w:rsidRDefault="00C32F06" w:rsidP="007F5CEB">
      <w:pPr>
        <w:rPr>
          <w:rFonts w:ascii="Arial" w:hAnsi="Arial" w:cs="Arial"/>
        </w:rPr>
      </w:pPr>
    </w:p>
    <w:p w:rsidR="00C32F06" w:rsidRPr="007F5CEB" w:rsidRDefault="00C32F06" w:rsidP="007F5CEB">
      <w:pPr>
        <w:ind w:firstLine="709"/>
        <w:jc w:val="both"/>
        <w:rPr>
          <w:rFonts w:ascii="Arial" w:hAnsi="Arial" w:cs="Arial"/>
        </w:rPr>
      </w:pPr>
      <w:r w:rsidRPr="007F5CEB">
        <w:rPr>
          <w:rFonts w:ascii="Arial" w:hAnsi="Arial" w:cs="Arial"/>
        </w:rPr>
        <w:t>5. В соответствии с настоящим Административным регламентом предоставляется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32F06" w:rsidRPr="007F5CEB" w:rsidRDefault="00C32F06" w:rsidP="007F5CEB">
      <w:pPr>
        <w:rPr>
          <w:rFonts w:ascii="Arial" w:hAnsi="Arial" w:cs="Arial"/>
        </w:rPr>
      </w:pPr>
    </w:p>
    <w:p w:rsidR="00C32F06" w:rsidRPr="007F5CEB" w:rsidRDefault="00C32F06" w:rsidP="007F5CEB">
      <w:pPr>
        <w:jc w:val="center"/>
        <w:rPr>
          <w:rFonts w:ascii="Arial" w:hAnsi="Arial" w:cs="Arial"/>
          <w:b/>
        </w:rPr>
      </w:pPr>
      <w:bookmarkStart w:id="1" w:name="bookmark5"/>
      <w:r w:rsidRPr="007F5CEB">
        <w:rPr>
          <w:rFonts w:ascii="Arial" w:hAnsi="Arial" w:cs="Arial"/>
          <w:b/>
        </w:rPr>
        <w:t>Наименование органа местного</w:t>
      </w:r>
      <w:bookmarkEnd w:id="1"/>
      <w:r w:rsidRPr="007F5CEB">
        <w:rPr>
          <w:rFonts w:ascii="Arial" w:hAnsi="Arial" w:cs="Arial"/>
          <w:b/>
        </w:rPr>
        <w:t xml:space="preserve"> самоуправления, предоставляющего муниципальную</w:t>
      </w:r>
      <w:bookmarkStart w:id="2" w:name="bookmark6"/>
      <w:r w:rsidRPr="007F5CEB">
        <w:rPr>
          <w:rFonts w:ascii="Arial" w:hAnsi="Arial" w:cs="Arial"/>
          <w:b/>
        </w:rPr>
        <w:t xml:space="preserve"> услугу</w:t>
      </w:r>
      <w:bookmarkEnd w:id="2"/>
    </w:p>
    <w:p w:rsidR="00C32F06" w:rsidRPr="007F5CEB" w:rsidRDefault="00C32F06" w:rsidP="007F5CEB">
      <w:pPr>
        <w:rPr>
          <w:rFonts w:ascii="Arial" w:hAnsi="Arial" w:cs="Arial"/>
        </w:rPr>
      </w:pPr>
    </w:p>
    <w:p w:rsidR="00C32F06" w:rsidRPr="00595D96" w:rsidRDefault="00C32F06" w:rsidP="008F160D">
      <w:pPr>
        <w:pStyle w:val="61"/>
        <w:shd w:val="clear" w:color="auto" w:fill="auto"/>
        <w:tabs>
          <w:tab w:val="left" w:pos="993"/>
          <w:tab w:val="left" w:pos="1656"/>
        </w:tabs>
        <w:spacing w:line="240" w:lineRule="auto"/>
        <w:ind w:firstLine="709"/>
        <w:rPr>
          <w:rFonts w:ascii="Arial" w:hAnsi="Arial" w:cs="Arial"/>
          <w:i w:val="0"/>
          <w:sz w:val="24"/>
          <w:szCs w:val="24"/>
        </w:rPr>
      </w:pPr>
      <w:r w:rsidRPr="00595D96">
        <w:rPr>
          <w:rStyle w:val="62"/>
          <w:rFonts w:ascii="Arial" w:hAnsi="Arial" w:cs="Arial"/>
          <w:sz w:val="24"/>
          <w:szCs w:val="24"/>
        </w:rPr>
        <w:t xml:space="preserve">6. Муниципальная услуга предоставляется </w:t>
      </w:r>
      <w:r w:rsidR="004E7884" w:rsidRPr="00595D96">
        <w:rPr>
          <w:rStyle w:val="62"/>
          <w:rFonts w:ascii="Arial" w:hAnsi="Arial" w:cs="Arial"/>
          <w:sz w:val="24"/>
          <w:szCs w:val="24"/>
        </w:rPr>
        <w:t>Администрацией</w:t>
      </w:r>
      <w:r w:rsidRPr="00595D96">
        <w:rPr>
          <w:rStyle w:val="62"/>
          <w:rFonts w:ascii="Arial" w:hAnsi="Arial" w:cs="Arial"/>
          <w:sz w:val="24"/>
          <w:szCs w:val="24"/>
        </w:rPr>
        <w:t xml:space="preserve"> – администрацией муниципального образования Кимовский район</w:t>
      </w:r>
      <w:r w:rsidRPr="00595D96">
        <w:rPr>
          <w:rFonts w:ascii="Arial" w:hAnsi="Arial" w:cs="Arial"/>
          <w:i w:val="0"/>
          <w:color w:val="000000"/>
          <w:sz w:val="24"/>
          <w:szCs w:val="24"/>
          <w:lang w:bidi="ru-RU"/>
        </w:rPr>
        <w:t>.</w:t>
      </w:r>
    </w:p>
    <w:p w:rsidR="00C32F06" w:rsidRPr="00595D96" w:rsidRDefault="00C32F06" w:rsidP="008F160D">
      <w:pPr>
        <w:pStyle w:val="26"/>
        <w:widowControl w:val="0"/>
        <w:tabs>
          <w:tab w:val="left" w:pos="993"/>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595D96">
        <w:rPr>
          <w:rFonts w:ascii="Arial" w:hAnsi="Arial" w:cs="Arial"/>
        </w:rPr>
        <w:lastRenderedPageBreak/>
        <w:t>Структурным подразделением Администрации, ответственным за непосредственное предоставление муниципальной услуги является отдел имущественных и земельных отношений (далее – Отдел).</w:t>
      </w:r>
    </w:p>
    <w:p w:rsidR="006C5B63" w:rsidRPr="00595D96" w:rsidRDefault="006C5B63" w:rsidP="008F160D">
      <w:pPr>
        <w:ind w:firstLine="709"/>
        <w:jc w:val="both"/>
        <w:rPr>
          <w:rFonts w:ascii="Arial" w:hAnsi="Arial" w:cs="Arial"/>
          <w:b/>
        </w:rPr>
      </w:pPr>
    </w:p>
    <w:p w:rsidR="006C5B63" w:rsidRPr="00595D96" w:rsidRDefault="006C5B63" w:rsidP="008F160D">
      <w:pPr>
        <w:pStyle w:val="afa"/>
        <w:jc w:val="center"/>
        <w:rPr>
          <w:rFonts w:ascii="Arial" w:hAnsi="Arial" w:cs="Arial"/>
          <w:b/>
        </w:rPr>
      </w:pPr>
      <w:r w:rsidRPr="00595D96">
        <w:rPr>
          <w:rFonts w:ascii="Arial" w:hAnsi="Arial" w:cs="Arial"/>
          <w:b/>
        </w:rPr>
        <w:t xml:space="preserve">Описание результата предоставления </w:t>
      </w:r>
      <w:r w:rsidR="00CB372F" w:rsidRPr="00595D96">
        <w:rPr>
          <w:rFonts w:ascii="Arial" w:hAnsi="Arial" w:cs="Arial"/>
          <w:b/>
        </w:rPr>
        <w:t xml:space="preserve">муниципальной услуги </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7. Результатом предоставления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является:</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1) принятие решения об утверждении схемы расположения по перераспределению земельных участков и направление </w:t>
      </w:r>
      <w:r w:rsidR="008F160D" w:rsidRPr="00595D96">
        <w:rPr>
          <w:rFonts w:ascii="Arial" w:hAnsi="Arial" w:cs="Arial"/>
        </w:rPr>
        <w:t>постановления</w:t>
      </w:r>
      <w:r w:rsidRPr="00595D96">
        <w:rPr>
          <w:rFonts w:ascii="Arial" w:hAnsi="Arial" w:cs="Arial"/>
        </w:rPr>
        <w:t xml:space="preserve"> с приложением указанной схемы заявителю;</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2) направление заявителю согласия на заключение соглашения </w:t>
      </w:r>
      <w:r w:rsidR="00BA690D" w:rsidRPr="00595D96">
        <w:rPr>
          <w:rFonts w:ascii="Arial" w:hAnsi="Arial" w:cs="Arial"/>
        </w:rPr>
        <w:br/>
      </w:r>
      <w:r w:rsidRPr="00595D96">
        <w:rPr>
          <w:rFonts w:ascii="Arial" w:hAnsi="Arial" w:cs="Arial"/>
        </w:rPr>
        <w:t>о перераспределении земельных участков в соответствии с утвержденным проектом межевания территории;</w:t>
      </w:r>
    </w:p>
    <w:p w:rsidR="006C5B63" w:rsidRPr="00595D96" w:rsidRDefault="006C5B63" w:rsidP="008F160D">
      <w:pPr>
        <w:pStyle w:val="afa"/>
        <w:ind w:firstLine="709"/>
        <w:jc w:val="both"/>
        <w:rPr>
          <w:rFonts w:ascii="Arial" w:hAnsi="Arial" w:cs="Arial"/>
        </w:rPr>
      </w:pPr>
      <w:r w:rsidRPr="00595D96">
        <w:rPr>
          <w:rFonts w:ascii="Arial" w:hAnsi="Arial" w:cs="Arial"/>
        </w:rPr>
        <w:t>3) принятие решения об отказе в заключени</w:t>
      </w:r>
      <w:proofErr w:type="gramStart"/>
      <w:r w:rsidRPr="00595D96">
        <w:rPr>
          <w:rFonts w:ascii="Arial" w:hAnsi="Arial" w:cs="Arial"/>
        </w:rPr>
        <w:t>и</w:t>
      </w:r>
      <w:proofErr w:type="gramEnd"/>
      <w:r w:rsidRPr="00595D96">
        <w:rPr>
          <w:rFonts w:ascii="Arial" w:hAnsi="Arial" w:cs="Arial"/>
        </w:rPr>
        <w:t xml:space="preserve"> соглашения </w:t>
      </w:r>
      <w:r w:rsidR="00BA690D" w:rsidRPr="00595D96">
        <w:rPr>
          <w:rFonts w:ascii="Arial" w:hAnsi="Arial" w:cs="Arial"/>
        </w:rPr>
        <w:br/>
      </w:r>
      <w:r w:rsidRPr="00595D96">
        <w:rPr>
          <w:rFonts w:ascii="Arial" w:hAnsi="Arial" w:cs="Arial"/>
        </w:rPr>
        <w:t>о перераспределении земельных участков при наличии оснований, предусмотренных пунктом 9 статьи 39.29 Земельного кодекса Российской Федерации.</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При подаче документов в электронном виде через Единый портал на предоставление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 xml:space="preserve">заявителю обеспечивается возможность выдачи документов по результатам предоставления </w:t>
      </w:r>
      <w:r w:rsidR="00CB372F" w:rsidRPr="00595D96">
        <w:rPr>
          <w:rFonts w:ascii="Arial" w:hAnsi="Arial" w:cs="Arial"/>
        </w:rPr>
        <w:t>муниципальной услуги</w:t>
      </w:r>
      <w:r w:rsidR="007F5CEB">
        <w:rPr>
          <w:rFonts w:ascii="Arial" w:hAnsi="Arial" w:cs="Arial"/>
        </w:rPr>
        <w:t xml:space="preserve"> </w:t>
      </w:r>
      <w:r w:rsidR="00C32F06" w:rsidRPr="00595D96">
        <w:rPr>
          <w:rFonts w:ascii="Arial" w:hAnsi="Arial" w:cs="Arial"/>
        </w:rPr>
        <w:t>в Администрации</w:t>
      </w:r>
      <w:r w:rsidRPr="00595D96">
        <w:rPr>
          <w:rFonts w:ascii="Arial" w:hAnsi="Arial" w:cs="Arial"/>
        </w:rPr>
        <w:t>, а также через Единый портал.</w:t>
      </w:r>
    </w:p>
    <w:p w:rsidR="006C5B63" w:rsidRPr="00595D96" w:rsidRDefault="006C5B63" w:rsidP="008F160D">
      <w:pPr>
        <w:pStyle w:val="afa"/>
        <w:rPr>
          <w:rFonts w:ascii="Arial" w:hAnsi="Arial" w:cs="Arial"/>
          <w:b/>
        </w:rPr>
      </w:pPr>
    </w:p>
    <w:p w:rsidR="006C5B63" w:rsidRPr="00595D96" w:rsidRDefault="006C5B63" w:rsidP="008F160D">
      <w:pPr>
        <w:pStyle w:val="afa"/>
        <w:jc w:val="center"/>
        <w:rPr>
          <w:rFonts w:ascii="Arial" w:hAnsi="Arial" w:cs="Arial"/>
          <w:b/>
        </w:rPr>
      </w:pPr>
      <w:r w:rsidRPr="00595D96">
        <w:rPr>
          <w:rFonts w:ascii="Arial" w:hAnsi="Arial" w:cs="Arial"/>
          <w:b/>
        </w:rPr>
        <w:t xml:space="preserve">Срок предоставления </w:t>
      </w:r>
      <w:r w:rsidR="00CB372F" w:rsidRPr="00595D96">
        <w:rPr>
          <w:rFonts w:ascii="Arial" w:hAnsi="Arial" w:cs="Arial"/>
          <w:b/>
        </w:rPr>
        <w:t xml:space="preserve">муниципальной услуги </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8. Предоставление </w:t>
      </w:r>
      <w:r w:rsidR="00CB372F" w:rsidRPr="00595D96">
        <w:rPr>
          <w:rFonts w:ascii="Arial" w:hAnsi="Arial" w:cs="Arial"/>
        </w:rPr>
        <w:t xml:space="preserve">муниципальной услуги </w:t>
      </w:r>
      <w:r w:rsidRPr="00595D96">
        <w:rPr>
          <w:rFonts w:ascii="Arial" w:hAnsi="Arial" w:cs="Arial"/>
        </w:rPr>
        <w:t xml:space="preserve">осуществляется в срок </w:t>
      </w:r>
      <w:r w:rsidRPr="00595D96">
        <w:rPr>
          <w:rFonts w:ascii="Arial" w:hAnsi="Arial" w:cs="Arial"/>
        </w:rPr>
        <w:br/>
        <w:t xml:space="preserve">15 рабочих дней со дня регистрации заявления в </w:t>
      </w:r>
      <w:r w:rsidR="00C32F06" w:rsidRPr="00595D96">
        <w:rPr>
          <w:rFonts w:ascii="Arial" w:hAnsi="Arial" w:cs="Arial"/>
        </w:rPr>
        <w:t>Администрации</w:t>
      </w:r>
      <w:r w:rsidRPr="00595D96">
        <w:rPr>
          <w:rFonts w:ascii="Arial" w:hAnsi="Arial" w:cs="Arial"/>
        </w:rPr>
        <w:t>.</w:t>
      </w:r>
    </w:p>
    <w:p w:rsidR="006C5B63" w:rsidRPr="00595D96" w:rsidRDefault="006C5B63" w:rsidP="008F160D">
      <w:pPr>
        <w:pStyle w:val="afa"/>
        <w:jc w:val="center"/>
        <w:rPr>
          <w:rFonts w:ascii="Arial" w:hAnsi="Arial" w:cs="Arial"/>
          <w:b/>
        </w:rPr>
      </w:pPr>
    </w:p>
    <w:p w:rsidR="006C5B63" w:rsidRPr="00595D96" w:rsidRDefault="006C5B63" w:rsidP="008F160D">
      <w:pPr>
        <w:pStyle w:val="afa"/>
        <w:jc w:val="center"/>
        <w:rPr>
          <w:rFonts w:ascii="Arial" w:hAnsi="Arial" w:cs="Arial"/>
          <w:b/>
        </w:rPr>
      </w:pPr>
      <w:r w:rsidRPr="00595D96">
        <w:rPr>
          <w:rFonts w:ascii="Arial" w:hAnsi="Arial" w:cs="Arial"/>
          <w:b/>
        </w:rPr>
        <w:t>Нормативные правовые акты, регулирующие</w:t>
      </w:r>
      <w:r w:rsidR="007F5CEB">
        <w:rPr>
          <w:rFonts w:ascii="Arial" w:hAnsi="Arial" w:cs="Arial"/>
          <w:b/>
        </w:rPr>
        <w:t xml:space="preserve"> </w:t>
      </w:r>
      <w:r w:rsidRPr="00595D96">
        <w:rPr>
          <w:rFonts w:ascii="Arial" w:hAnsi="Arial" w:cs="Arial"/>
          <w:b/>
        </w:rPr>
        <w:t xml:space="preserve">предоставление </w:t>
      </w:r>
      <w:r w:rsidR="00CB372F" w:rsidRPr="00595D96">
        <w:rPr>
          <w:rFonts w:ascii="Arial" w:hAnsi="Arial" w:cs="Arial"/>
          <w:b/>
        </w:rPr>
        <w:t xml:space="preserve">муниципальной услуги </w:t>
      </w:r>
    </w:p>
    <w:p w:rsidR="006C5B63" w:rsidRPr="00595D96" w:rsidRDefault="006C5B63" w:rsidP="008F160D">
      <w:pPr>
        <w:pStyle w:val="afa"/>
        <w:jc w:val="both"/>
        <w:rPr>
          <w:rFonts w:ascii="Arial" w:hAnsi="Arial" w:cs="Arial"/>
          <w:strike/>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9. Предоставление </w:t>
      </w:r>
      <w:r w:rsidR="00CB372F" w:rsidRPr="00595D96">
        <w:rPr>
          <w:rFonts w:ascii="Arial" w:hAnsi="Arial" w:cs="Arial"/>
        </w:rPr>
        <w:t xml:space="preserve">муниципальной услуги </w:t>
      </w:r>
      <w:r w:rsidRPr="00595D96">
        <w:rPr>
          <w:rFonts w:ascii="Arial" w:hAnsi="Arial" w:cs="Arial"/>
        </w:rPr>
        <w:t xml:space="preserve">осуществляется в соответствии </w:t>
      </w:r>
      <w:proofErr w:type="gramStart"/>
      <w:r w:rsidRPr="00595D96">
        <w:rPr>
          <w:rFonts w:ascii="Arial" w:hAnsi="Arial" w:cs="Arial"/>
        </w:rPr>
        <w:t>с</w:t>
      </w:r>
      <w:proofErr w:type="gramEnd"/>
      <w:r w:rsidRPr="00595D96">
        <w:rPr>
          <w:rFonts w:ascii="Arial" w:hAnsi="Arial" w:cs="Arial"/>
        </w:rPr>
        <w:t xml:space="preserve">: </w:t>
      </w:r>
    </w:p>
    <w:p w:rsidR="003116A3" w:rsidRPr="00595D96" w:rsidRDefault="003116A3" w:rsidP="008F160D">
      <w:pPr>
        <w:ind w:firstLine="567"/>
        <w:jc w:val="both"/>
        <w:rPr>
          <w:rFonts w:ascii="Arial" w:hAnsi="Arial" w:cs="Arial"/>
          <w:color w:val="000000" w:themeColor="text1"/>
        </w:rPr>
      </w:pPr>
      <w:r w:rsidRPr="00595D96">
        <w:rPr>
          <w:rFonts w:ascii="Arial" w:hAnsi="Arial" w:cs="Arial"/>
          <w:color w:val="000000" w:themeColor="text1"/>
        </w:rPr>
        <w:t>- Конституцией Российской Федерации;</w:t>
      </w:r>
    </w:p>
    <w:p w:rsidR="003116A3" w:rsidRPr="00595D96" w:rsidRDefault="003116A3" w:rsidP="008F160D">
      <w:pPr>
        <w:ind w:firstLine="540"/>
        <w:jc w:val="both"/>
        <w:rPr>
          <w:rFonts w:ascii="Arial" w:hAnsi="Arial" w:cs="Arial"/>
          <w:color w:val="000000" w:themeColor="text1"/>
        </w:rPr>
      </w:pPr>
      <w:r w:rsidRPr="00595D96">
        <w:rPr>
          <w:rFonts w:ascii="Arial" w:hAnsi="Arial" w:cs="Arial"/>
          <w:color w:val="000000" w:themeColor="text1"/>
        </w:rPr>
        <w:t>- Земельным кодексом Российской Федерации;</w:t>
      </w:r>
    </w:p>
    <w:p w:rsidR="003116A3" w:rsidRPr="00595D96" w:rsidRDefault="003116A3" w:rsidP="008F160D">
      <w:pPr>
        <w:ind w:firstLine="540"/>
        <w:jc w:val="both"/>
        <w:rPr>
          <w:rFonts w:ascii="Arial" w:hAnsi="Arial" w:cs="Arial"/>
          <w:color w:val="000000" w:themeColor="text1"/>
        </w:rPr>
      </w:pPr>
      <w:r w:rsidRPr="00595D96">
        <w:rPr>
          <w:rFonts w:ascii="Arial" w:hAnsi="Arial" w:cs="Arial"/>
          <w:color w:val="000000" w:themeColor="text1"/>
        </w:rPr>
        <w:t xml:space="preserve">- </w:t>
      </w:r>
      <w:proofErr w:type="gramStart"/>
      <w:r w:rsidRPr="00595D96">
        <w:rPr>
          <w:rFonts w:ascii="Arial" w:hAnsi="Arial" w:cs="Arial"/>
          <w:color w:val="000000" w:themeColor="text1"/>
        </w:rPr>
        <w:t>Гражданским</w:t>
      </w:r>
      <w:proofErr w:type="gramEnd"/>
      <w:r w:rsidRPr="00595D96">
        <w:rPr>
          <w:rFonts w:ascii="Arial" w:hAnsi="Arial" w:cs="Arial"/>
          <w:color w:val="000000" w:themeColor="text1"/>
        </w:rPr>
        <w:t xml:space="preserve"> </w:t>
      </w:r>
      <w:hyperlink r:id="rId11" w:history="1">
        <w:r w:rsidRPr="00595D96">
          <w:rPr>
            <w:rStyle w:val="a8"/>
            <w:rFonts w:ascii="Arial" w:hAnsi="Arial" w:cs="Arial"/>
            <w:color w:val="000000" w:themeColor="text1"/>
          </w:rPr>
          <w:t>кодекс</w:t>
        </w:r>
      </w:hyperlink>
      <w:r w:rsidRPr="00595D96">
        <w:rPr>
          <w:rFonts w:ascii="Arial" w:hAnsi="Arial" w:cs="Arial"/>
          <w:color w:val="000000" w:themeColor="text1"/>
        </w:rPr>
        <w:t>ом Российской Федерации;</w:t>
      </w:r>
    </w:p>
    <w:p w:rsidR="003116A3" w:rsidRPr="00595D96" w:rsidRDefault="003116A3" w:rsidP="008F160D">
      <w:pPr>
        <w:ind w:firstLine="540"/>
        <w:jc w:val="both"/>
        <w:rPr>
          <w:rFonts w:ascii="Arial" w:hAnsi="Arial" w:cs="Arial"/>
          <w:color w:val="000000" w:themeColor="text1"/>
        </w:rPr>
      </w:pPr>
      <w:r w:rsidRPr="00595D96">
        <w:rPr>
          <w:rFonts w:ascii="Arial" w:hAnsi="Arial" w:cs="Arial"/>
          <w:color w:val="000000" w:themeColor="text1"/>
        </w:rPr>
        <w:t>- Градостроительным кодексом Российской Федерации;</w:t>
      </w:r>
    </w:p>
    <w:p w:rsidR="003116A3" w:rsidRPr="00595D96" w:rsidRDefault="003116A3" w:rsidP="008F160D">
      <w:pPr>
        <w:ind w:firstLine="540"/>
        <w:jc w:val="both"/>
        <w:rPr>
          <w:rFonts w:ascii="Arial" w:hAnsi="Arial" w:cs="Arial"/>
          <w:color w:val="000000" w:themeColor="text1"/>
        </w:rPr>
      </w:pPr>
      <w:r w:rsidRPr="00595D96">
        <w:rPr>
          <w:rFonts w:ascii="Arial" w:hAnsi="Arial" w:cs="Arial"/>
          <w:color w:val="000000" w:themeColor="text1"/>
        </w:rPr>
        <w:t xml:space="preserve">- </w:t>
      </w:r>
      <w:proofErr w:type="gramStart"/>
      <w:r w:rsidRPr="00595D96">
        <w:rPr>
          <w:rFonts w:ascii="Arial" w:hAnsi="Arial" w:cs="Arial"/>
          <w:color w:val="000000" w:themeColor="text1"/>
        </w:rPr>
        <w:t>Федеральным</w:t>
      </w:r>
      <w:proofErr w:type="gramEnd"/>
      <w:r w:rsidRPr="00595D96">
        <w:rPr>
          <w:rFonts w:ascii="Arial" w:hAnsi="Arial" w:cs="Arial"/>
          <w:color w:val="000000" w:themeColor="text1"/>
        </w:rPr>
        <w:t xml:space="preserve"> </w:t>
      </w:r>
      <w:hyperlink r:id="rId12" w:history="1">
        <w:r w:rsidRPr="00595D96">
          <w:rPr>
            <w:rStyle w:val="a8"/>
            <w:rFonts w:ascii="Arial" w:hAnsi="Arial" w:cs="Arial"/>
            <w:color w:val="000000" w:themeColor="text1"/>
          </w:rPr>
          <w:t>закон</w:t>
        </w:r>
      </w:hyperlink>
      <w:r w:rsidRPr="00595D96">
        <w:rPr>
          <w:rFonts w:ascii="Arial" w:hAnsi="Arial" w:cs="Arial"/>
          <w:color w:val="000000" w:themeColor="text1"/>
        </w:rPr>
        <w:t>ом от 25.10.2001 № 137-ФЗ «О введении в действие Земельного кодекса Российской Федерации»;</w:t>
      </w:r>
    </w:p>
    <w:p w:rsidR="003116A3" w:rsidRPr="00595D96" w:rsidRDefault="003116A3" w:rsidP="008F160D">
      <w:pPr>
        <w:ind w:firstLine="540"/>
        <w:jc w:val="both"/>
        <w:rPr>
          <w:rFonts w:ascii="Arial" w:hAnsi="Arial" w:cs="Arial"/>
          <w:color w:val="000000" w:themeColor="text1"/>
        </w:rPr>
      </w:pPr>
      <w:r w:rsidRPr="00595D96">
        <w:rPr>
          <w:rFonts w:ascii="Arial" w:hAnsi="Arial" w:cs="Arial"/>
          <w:color w:val="000000" w:themeColor="text1"/>
        </w:rPr>
        <w:t>- Федеральным законом от 06.10.2003</w:t>
      </w:r>
      <w:r w:rsidR="007F5CEB">
        <w:rPr>
          <w:rFonts w:ascii="Arial" w:hAnsi="Arial" w:cs="Arial"/>
          <w:color w:val="000000" w:themeColor="text1"/>
        </w:rPr>
        <w:t xml:space="preserve"> </w:t>
      </w:r>
      <w:r w:rsidRPr="00595D96">
        <w:rPr>
          <w:rFonts w:ascii="Arial" w:hAnsi="Arial" w:cs="Arial"/>
          <w:color w:val="000000" w:themeColor="text1"/>
        </w:rPr>
        <w:t>№ 131-ФЗ «Об общих принципах организации местного самоуправления в Российской Федерации»;</w:t>
      </w:r>
    </w:p>
    <w:p w:rsidR="003116A3" w:rsidRPr="00595D96" w:rsidRDefault="003116A3" w:rsidP="008F160D">
      <w:pPr>
        <w:ind w:firstLine="540"/>
        <w:jc w:val="both"/>
        <w:rPr>
          <w:rFonts w:ascii="Arial" w:hAnsi="Arial" w:cs="Arial"/>
          <w:color w:val="000000" w:themeColor="text1"/>
        </w:rPr>
      </w:pPr>
      <w:r w:rsidRPr="00595D96">
        <w:rPr>
          <w:rFonts w:ascii="Arial" w:hAnsi="Arial" w:cs="Arial"/>
          <w:color w:val="000000" w:themeColor="text1"/>
        </w:rPr>
        <w:t>- Федеральным законом от 27.07.2010 № 210-ФЗ «Об организации предоставления государственных и муниципальных услуг»;</w:t>
      </w:r>
    </w:p>
    <w:p w:rsidR="003116A3" w:rsidRPr="00595D96" w:rsidRDefault="003116A3" w:rsidP="008F160D">
      <w:pPr>
        <w:ind w:firstLine="540"/>
        <w:jc w:val="both"/>
        <w:rPr>
          <w:rFonts w:ascii="Arial" w:hAnsi="Arial" w:cs="Arial"/>
          <w:color w:val="000000" w:themeColor="text1"/>
        </w:rPr>
      </w:pPr>
      <w:r w:rsidRPr="00595D96">
        <w:rPr>
          <w:rFonts w:ascii="Arial" w:hAnsi="Arial" w:cs="Arial"/>
          <w:color w:val="000000" w:themeColor="text1"/>
        </w:rPr>
        <w:t xml:space="preserve">- </w:t>
      </w:r>
      <w:proofErr w:type="gramStart"/>
      <w:r w:rsidRPr="00595D96">
        <w:rPr>
          <w:rFonts w:ascii="Arial" w:hAnsi="Arial" w:cs="Arial"/>
          <w:color w:val="000000" w:themeColor="text1"/>
        </w:rPr>
        <w:t>Федеральным</w:t>
      </w:r>
      <w:proofErr w:type="gramEnd"/>
      <w:r w:rsidR="007F5CEB">
        <w:rPr>
          <w:rFonts w:ascii="Arial" w:hAnsi="Arial" w:cs="Arial"/>
          <w:color w:val="000000" w:themeColor="text1"/>
        </w:rPr>
        <w:t xml:space="preserve"> </w:t>
      </w:r>
      <w:hyperlink r:id="rId13" w:history="1">
        <w:r w:rsidRPr="00595D96">
          <w:rPr>
            <w:rStyle w:val="a8"/>
            <w:rFonts w:ascii="Arial" w:hAnsi="Arial" w:cs="Arial"/>
            <w:color w:val="000000" w:themeColor="text1"/>
          </w:rPr>
          <w:t>закон</w:t>
        </w:r>
      </w:hyperlink>
      <w:r w:rsidRPr="00595D96">
        <w:rPr>
          <w:rFonts w:ascii="Arial" w:hAnsi="Arial" w:cs="Arial"/>
          <w:color w:val="000000" w:themeColor="text1"/>
        </w:rPr>
        <w:t>ом</w:t>
      </w:r>
      <w:r w:rsidR="007F5CEB">
        <w:rPr>
          <w:rFonts w:ascii="Arial" w:hAnsi="Arial" w:cs="Arial"/>
          <w:color w:val="000000" w:themeColor="text1"/>
        </w:rPr>
        <w:t xml:space="preserve"> </w:t>
      </w:r>
      <w:r w:rsidRPr="00595D96">
        <w:rPr>
          <w:rFonts w:ascii="Arial" w:hAnsi="Arial" w:cs="Arial"/>
          <w:color w:val="000000" w:themeColor="text1"/>
        </w:rPr>
        <w:t>от 27.07.2006</w:t>
      </w:r>
      <w:r w:rsidR="007F5CEB">
        <w:rPr>
          <w:rFonts w:ascii="Arial" w:hAnsi="Arial" w:cs="Arial"/>
          <w:color w:val="000000" w:themeColor="text1"/>
        </w:rPr>
        <w:t xml:space="preserve"> </w:t>
      </w:r>
      <w:r w:rsidRPr="00595D96">
        <w:rPr>
          <w:rFonts w:ascii="Arial" w:hAnsi="Arial" w:cs="Arial"/>
          <w:color w:val="000000" w:themeColor="text1"/>
        </w:rPr>
        <w:t>№ 152-ФЗ «О персональных данных»;</w:t>
      </w:r>
    </w:p>
    <w:p w:rsidR="003116A3" w:rsidRPr="00595D96" w:rsidRDefault="003116A3" w:rsidP="008F160D">
      <w:pPr>
        <w:ind w:firstLine="540"/>
        <w:jc w:val="both"/>
        <w:rPr>
          <w:rFonts w:ascii="Arial" w:hAnsi="Arial" w:cs="Arial"/>
          <w:color w:val="000000" w:themeColor="text1"/>
        </w:rPr>
      </w:pPr>
      <w:r w:rsidRPr="00595D96">
        <w:rPr>
          <w:rFonts w:ascii="Arial" w:hAnsi="Arial" w:cs="Arial"/>
          <w:color w:val="000000" w:themeColor="text1"/>
        </w:rPr>
        <w:t xml:space="preserve">- </w:t>
      </w:r>
      <w:proofErr w:type="gramStart"/>
      <w:r w:rsidRPr="00595D96">
        <w:rPr>
          <w:rFonts w:ascii="Arial" w:hAnsi="Arial" w:cs="Arial"/>
          <w:color w:val="000000" w:themeColor="text1"/>
        </w:rPr>
        <w:t>Федеральным</w:t>
      </w:r>
      <w:proofErr w:type="gramEnd"/>
      <w:r w:rsidR="007F5CEB">
        <w:rPr>
          <w:rFonts w:ascii="Arial" w:hAnsi="Arial" w:cs="Arial"/>
          <w:color w:val="000000" w:themeColor="text1"/>
        </w:rPr>
        <w:t xml:space="preserve"> </w:t>
      </w:r>
      <w:hyperlink r:id="rId14" w:history="1">
        <w:r w:rsidRPr="00595D96">
          <w:rPr>
            <w:rStyle w:val="a8"/>
            <w:rFonts w:ascii="Arial" w:hAnsi="Arial" w:cs="Arial"/>
            <w:color w:val="000000" w:themeColor="text1"/>
          </w:rPr>
          <w:t>закон</w:t>
        </w:r>
      </w:hyperlink>
      <w:r w:rsidRPr="00595D96">
        <w:rPr>
          <w:rFonts w:ascii="Arial" w:hAnsi="Arial" w:cs="Arial"/>
          <w:color w:val="000000" w:themeColor="text1"/>
        </w:rPr>
        <w:t>ом</w:t>
      </w:r>
      <w:r w:rsidR="007F5CEB">
        <w:rPr>
          <w:rFonts w:ascii="Arial" w:hAnsi="Arial" w:cs="Arial"/>
          <w:color w:val="000000" w:themeColor="text1"/>
        </w:rPr>
        <w:t xml:space="preserve"> </w:t>
      </w:r>
      <w:r w:rsidRPr="00595D96">
        <w:rPr>
          <w:rFonts w:ascii="Arial" w:hAnsi="Arial" w:cs="Arial"/>
          <w:color w:val="000000" w:themeColor="text1"/>
        </w:rPr>
        <w:t>от</w:t>
      </w:r>
      <w:r w:rsidR="007F5CEB">
        <w:rPr>
          <w:rFonts w:ascii="Arial" w:hAnsi="Arial" w:cs="Arial"/>
          <w:color w:val="000000" w:themeColor="text1"/>
        </w:rPr>
        <w:t xml:space="preserve"> </w:t>
      </w:r>
      <w:r w:rsidRPr="00595D96">
        <w:rPr>
          <w:rFonts w:ascii="Arial" w:hAnsi="Arial" w:cs="Arial"/>
          <w:color w:val="000000" w:themeColor="text1"/>
        </w:rPr>
        <w:t>06.04.2011</w:t>
      </w:r>
      <w:r w:rsidR="007F5CEB">
        <w:rPr>
          <w:rFonts w:ascii="Arial" w:hAnsi="Arial" w:cs="Arial"/>
          <w:color w:val="000000" w:themeColor="text1"/>
        </w:rPr>
        <w:t xml:space="preserve"> </w:t>
      </w:r>
      <w:r w:rsidRPr="00595D96">
        <w:rPr>
          <w:rFonts w:ascii="Arial" w:hAnsi="Arial" w:cs="Arial"/>
          <w:color w:val="000000" w:themeColor="text1"/>
        </w:rPr>
        <w:t>№ 63-ФЗ «Об электронной подписи»;</w:t>
      </w:r>
    </w:p>
    <w:p w:rsidR="003116A3" w:rsidRPr="00595D96" w:rsidRDefault="003116A3" w:rsidP="008F160D">
      <w:pPr>
        <w:ind w:firstLine="600"/>
        <w:jc w:val="both"/>
        <w:rPr>
          <w:rFonts w:ascii="Arial" w:hAnsi="Arial" w:cs="Arial"/>
          <w:color w:val="000000" w:themeColor="text1"/>
          <w:lang w:eastAsia="ar-SA"/>
        </w:rPr>
      </w:pPr>
      <w:r w:rsidRPr="00595D96">
        <w:rPr>
          <w:rFonts w:ascii="Arial" w:hAnsi="Arial" w:cs="Arial"/>
          <w:color w:val="000000" w:themeColor="text1"/>
        </w:rPr>
        <w:t xml:space="preserve">- </w:t>
      </w:r>
      <w:r w:rsidRPr="00595D96">
        <w:rPr>
          <w:rFonts w:ascii="Arial" w:hAnsi="Arial" w:cs="Arial"/>
          <w:color w:val="000000" w:themeColor="text1"/>
          <w:lang w:eastAsia="ar-SA"/>
        </w:rPr>
        <w:t>Федеральным законом от 24.11.1995 №181-ФЗ «О социальной защите инвалидов в Российской Федерации»;</w:t>
      </w:r>
    </w:p>
    <w:p w:rsidR="003116A3" w:rsidRPr="00595D96" w:rsidRDefault="003116A3" w:rsidP="008F160D">
      <w:pPr>
        <w:ind w:firstLine="600"/>
        <w:jc w:val="both"/>
        <w:rPr>
          <w:rFonts w:ascii="Arial" w:hAnsi="Arial" w:cs="Arial"/>
          <w:color w:val="000000" w:themeColor="text1"/>
          <w:lang w:eastAsia="ru-RU"/>
        </w:rPr>
      </w:pPr>
      <w:r w:rsidRPr="00595D96">
        <w:rPr>
          <w:rFonts w:ascii="Arial" w:hAnsi="Arial" w:cs="Arial"/>
          <w:color w:val="000000" w:themeColor="text1"/>
        </w:rPr>
        <w:t>- Федеральным</w:t>
      </w:r>
      <w:r w:rsidR="007F5CEB">
        <w:rPr>
          <w:rFonts w:ascii="Arial" w:hAnsi="Arial" w:cs="Arial"/>
          <w:color w:val="000000" w:themeColor="text1"/>
        </w:rPr>
        <w:t xml:space="preserve"> </w:t>
      </w:r>
      <w:r w:rsidRPr="00595D96">
        <w:rPr>
          <w:rFonts w:ascii="Arial" w:hAnsi="Arial" w:cs="Arial"/>
          <w:color w:val="000000" w:themeColor="text1"/>
        </w:rPr>
        <w:t>законом</w:t>
      </w:r>
      <w:r w:rsidR="007F5CEB">
        <w:rPr>
          <w:rFonts w:ascii="Arial" w:hAnsi="Arial" w:cs="Arial"/>
          <w:color w:val="000000" w:themeColor="text1"/>
        </w:rPr>
        <w:t xml:space="preserve"> </w:t>
      </w:r>
      <w:r w:rsidRPr="00595D96">
        <w:rPr>
          <w:rFonts w:ascii="Arial" w:hAnsi="Arial" w:cs="Arial"/>
          <w:color w:val="000000" w:themeColor="text1"/>
        </w:rPr>
        <w:t>от 13.07.2015 № 218-ФЗ «О государственной регистрации недвижимости»;</w:t>
      </w:r>
    </w:p>
    <w:p w:rsidR="003116A3" w:rsidRPr="00595D96" w:rsidRDefault="003116A3" w:rsidP="008F160D">
      <w:pPr>
        <w:tabs>
          <w:tab w:val="left" w:pos="567"/>
          <w:tab w:val="left" w:pos="851"/>
        </w:tabs>
        <w:ind w:firstLine="600"/>
        <w:jc w:val="both"/>
        <w:rPr>
          <w:rFonts w:ascii="Arial" w:hAnsi="Arial" w:cs="Arial"/>
          <w:color w:val="000000" w:themeColor="text1"/>
        </w:rPr>
      </w:pPr>
      <w:r w:rsidRPr="00595D96">
        <w:rPr>
          <w:rFonts w:ascii="Arial" w:hAnsi="Arial" w:cs="Arial"/>
          <w:color w:val="000000" w:themeColor="text1"/>
        </w:rPr>
        <w:t>- Постановлением</w:t>
      </w:r>
      <w:r w:rsidR="007F5CEB">
        <w:rPr>
          <w:rFonts w:ascii="Arial" w:hAnsi="Arial" w:cs="Arial"/>
          <w:color w:val="000000" w:themeColor="text1"/>
        </w:rPr>
        <w:t xml:space="preserve"> </w:t>
      </w:r>
      <w:r w:rsidRPr="00595D96">
        <w:rPr>
          <w:rFonts w:ascii="Arial" w:hAnsi="Arial" w:cs="Arial"/>
          <w:color w:val="000000" w:themeColor="text1"/>
        </w:rPr>
        <w:t>Правительства</w:t>
      </w:r>
      <w:r w:rsidR="007F5CEB">
        <w:rPr>
          <w:rFonts w:ascii="Arial" w:hAnsi="Arial" w:cs="Arial"/>
          <w:color w:val="000000" w:themeColor="text1"/>
        </w:rPr>
        <w:t xml:space="preserve"> </w:t>
      </w:r>
      <w:r w:rsidRPr="00595D96">
        <w:rPr>
          <w:rFonts w:ascii="Arial" w:hAnsi="Arial" w:cs="Arial"/>
          <w:color w:val="000000" w:themeColor="text1"/>
        </w:rPr>
        <w:t>РФ от</w:t>
      </w:r>
      <w:r w:rsidR="007F5CEB">
        <w:rPr>
          <w:rFonts w:ascii="Arial" w:hAnsi="Arial" w:cs="Arial"/>
          <w:color w:val="000000" w:themeColor="text1"/>
        </w:rPr>
        <w:t xml:space="preserve"> </w:t>
      </w:r>
      <w:r w:rsidRPr="00595D96">
        <w:rPr>
          <w:rFonts w:ascii="Arial" w:hAnsi="Arial" w:cs="Arial"/>
          <w:color w:val="000000" w:themeColor="text1"/>
        </w:rPr>
        <w:t>25.06.2012</w:t>
      </w:r>
      <w:r w:rsidR="007F5CEB">
        <w:rPr>
          <w:rFonts w:ascii="Arial" w:hAnsi="Arial" w:cs="Arial"/>
          <w:color w:val="000000" w:themeColor="text1"/>
        </w:rPr>
        <w:t xml:space="preserve"> </w:t>
      </w:r>
      <w:r w:rsidRPr="00595D96">
        <w:rPr>
          <w:rFonts w:ascii="Arial" w:hAnsi="Arial" w:cs="Arial"/>
          <w:color w:val="000000" w:themeColor="text1"/>
        </w:rPr>
        <w:t>№ 634</w:t>
      </w:r>
      <w:r w:rsidR="007F5CEB">
        <w:rPr>
          <w:rFonts w:ascii="Arial" w:hAnsi="Arial" w:cs="Arial"/>
          <w:color w:val="000000" w:themeColor="text1"/>
        </w:rPr>
        <w:t xml:space="preserve"> </w:t>
      </w:r>
      <w:r w:rsidRPr="00595D96">
        <w:rPr>
          <w:rFonts w:ascii="Arial" w:hAnsi="Arial" w:cs="Arial"/>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p>
    <w:p w:rsidR="003116A3" w:rsidRPr="00595D96" w:rsidRDefault="003116A3" w:rsidP="008F160D">
      <w:pPr>
        <w:pStyle w:val="afa"/>
        <w:ind w:firstLine="709"/>
        <w:jc w:val="both"/>
        <w:rPr>
          <w:rFonts w:ascii="Arial" w:hAnsi="Arial" w:cs="Arial"/>
        </w:rPr>
      </w:pPr>
      <w:proofErr w:type="gramStart"/>
      <w:r w:rsidRPr="00595D96">
        <w:rPr>
          <w:rFonts w:ascii="Arial" w:hAnsi="Arial" w:cs="Arial"/>
          <w:color w:val="000000" w:themeColor="text1"/>
        </w:rPr>
        <w:t>-</w:t>
      </w:r>
      <w:r w:rsidRPr="00595D96">
        <w:rPr>
          <w:rFonts w:ascii="Arial" w:hAnsi="Arial" w:cs="Arial"/>
        </w:rPr>
        <w:t xml:space="preserve"> приказом Министерства экономического развития Российской Федерации от 27.11.2014 № 762 «Об утверждении требований к подготовке схемы расположения </w:t>
      </w:r>
      <w:r w:rsidRPr="00595D96">
        <w:rPr>
          <w:rFonts w:ascii="Arial" w:hAnsi="Arial" w:cs="Arial"/>
        </w:rPr>
        <w:lastRenderedPageBreak/>
        <w:t>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595D96">
        <w:rPr>
          <w:rFonts w:ascii="Arial" w:hAnsi="Arial" w:cs="Arial"/>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3116A3" w:rsidRPr="00595D96" w:rsidRDefault="003116A3" w:rsidP="008F160D">
      <w:pPr>
        <w:tabs>
          <w:tab w:val="left" w:pos="567"/>
          <w:tab w:val="left" w:pos="851"/>
        </w:tabs>
        <w:ind w:firstLine="600"/>
        <w:jc w:val="both"/>
        <w:rPr>
          <w:rFonts w:ascii="Arial" w:hAnsi="Arial" w:cs="Arial"/>
          <w:color w:val="000000" w:themeColor="text1"/>
        </w:rPr>
      </w:pPr>
      <w:r w:rsidRPr="00595D96">
        <w:rPr>
          <w:rFonts w:ascii="Arial" w:hAnsi="Arial" w:cs="Arial"/>
        </w:rPr>
        <w:t xml:space="preserve">- приказом </w:t>
      </w:r>
      <w:proofErr w:type="spellStart"/>
      <w:r w:rsidRPr="00595D96">
        <w:rPr>
          <w:rFonts w:ascii="Arial" w:hAnsi="Arial" w:cs="Arial"/>
        </w:rPr>
        <w:t>Росреестра</w:t>
      </w:r>
      <w:proofErr w:type="spellEnd"/>
      <w:r w:rsidRPr="00595D96">
        <w:rPr>
          <w:rFonts w:ascii="Arial" w:hAnsi="Arial" w:cs="Arial"/>
        </w:rPr>
        <w:t xml:space="preserve"> от 10 ноября 2020 года № </w:t>
      </w:r>
      <w:proofErr w:type="gramStart"/>
      <w:r w:rsidRPr="00595D96">
        <w:rPr>
          <w:rFonts w:ascii="Arial" w:hAnsi="Arial" w:cs="Arial"/>
        </w:rPr>
        <w:t>П</w:t>
      </w:r>
      <w:proofErr w:type="gramEnd"/>
      <w:r w:rsidRPr="00595D96">
        <w:rPr>
          <w:rFonts w:ascii="Arial" w:hAnsi="Arial" w:cs="Arial"/>
        </w:rPr>
        <w:t>/0412 «Об утверждении классификатора видов разрешенного использования земельных участков»</w:t>
      </w:r>
      <w:r w:rsidR="004E7884" w:rsidRPr="00595D96">
        <w:rPr>
          <w:rFonts w:ascii="Arial" w:hAnsi="Arial" w:cs="Arial"/>
        </w:rPr>
        <w:t>;</w:t>
      </w:r>
    </w:p>
    <w:p w:rsidR="003116A3" w:rsidRPr="00595D96" w:rsidRDefault="003116A3" w:rsidP="008F160D">
      <w:pPr>
        <w:pStyle w:val="26"/>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000000" w:themeColor="text1"/>
        </w:rPr>
      </w:pPr>
      <w:r w:rsidRPr="00595D96">
        <w:rPr>
          <w:rFonts w:ascii="Arial" w:hAnsi="Arial" w:cs="Arial"/>
          <w:color w:val="000000" w:themeColor="text1"/>
        </w:rPr>
        <w:t>- Уставом муниципального образования Кимовский район;</w:t>
      </w:r>
    </w:p>
    <w:p w:rsidR="003116A3" w:rsidRPr="00595D96" w:rsidRDefault="003116A3" w:rsidP="008F160D">
      <w:pPr>
        <w:pStyle w:val="26"/>
        <w:widowControl w:val="0"/>
        <w:tabs>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595D96">
        <w:rPr>
          <w:rFonts w:ascii="Arial" w:hAnsi="Arial" w:cs="Arial"/>
        </w:rPr>
        <w:t>- иными нормативными правовыми актами Российской Федерации и Тульской области, муниципального образования Кимовский район.</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Перечень нормативных правовых актов, регулирующих предоставление </w:t>
      </w:r>
      <w:r w:rsidR="00CB372F" w:rsidRPr="00595D96">
        <w:rPr>
          <w:rFonts w:ascii="Arial" w:hAnsi="Arial" w:cs="Arial"/>
        </w:rPr>
        <w:t>муниципальной услуги</w:t>
      </w:r>
      <w:r w:rsidRPr="00595D96">
        <w:rPr>
          <w:rFonts w:ascii="Arial" w:hAnsi="Arial" w:cs="Arial"/>
        </w:rPr>
        <w:t xml:space="preserve">, размещен на официальном сайте </w:t>
      </w:r>
      <w:r w:rsidR="003116A3" w:rsidRPr="00595D96">
        <w:rPr>
          <w:rFonts w:ascii="Arial" w:hAnsi="Arial" w:cs="Arial"/>
        </w:rPr>
        <w:t xml:space="preserve">Администрации </w:t>
      </w:r>
      <w:r w:rsidRPr="00595D96">
        <w:rPr>
          <w:rFonts w:ascii="Arial" w:hAnsi="Arial" w:cs="Arial"/>
        </w:rPr>
        <w:t>в информационно-телекоммуникационной сети «Интернет», в Федеральном реестре, на Едином портале.</w:t>
      </w:r>
    </w:p>
    <w:p w:rsidR="006C5B63" w:rsidRPr="00595D96" w:rsidRDefault="006C5B63" w:rsidP="008F160D">
      <w:pPr>
        <w:pStyle w:val="afa"/>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bCs/>
        </w:rPr>
        <w:t>Исчерпывающий перечень документов, необходимых в соответствии</w:t>
      </w:r>
      <w:r w:rsidR="007F5CEB">
        <w:rPr>
          <w:rFonts w:ascii="Arial" w:hAnsi="Arial" w:cs="Arial"/>
          <w:b/>
          <w:bCs/>
        </w:rPr>
        <w:t xml:space="preserve"> </w:t>
      </w:r>
      <w:r w:rsidRPr="00595D96">
        <w:rPr>
          <w:rFonts w:ascii="Arial" w:hAnsi="Arial" w:cs="Arial"/>
          <w:b/>
          <w:bCs/>
        </w:rPr>
        <w:t xml:space="preserve">с нормативными правовыми актами для предоставления </w:t>
      </w:r>
      <w:r w:rsidR="00CB372F" w:rsidRPr="00595D96">
        <w:rPr>
          <w:rFonts w:ascii="Arial" w:hAnsi="Arial" w:cs="Arial"/>
          <w:b/>
          <w:bCs/>
        </w:rPr>
        <w:t xml:space="preserve">муниципальной услуги </w:t>
      </w:r>
      <w:r w:rsidRPr="00595D96">
        <w:rPr>
          <w:rFonts w:ascii="Arial" w:hAnsi="Arial" w:cs="Arial"/>
          <w:b/>
          <w:bCs/>
        </w:rPr>
        <w:t>и услуг, которые являются необходимыми</w:t>
      </w:r>
      <w:r w:rsidR="003116A3" w:rsidRPr="00595D96">
        <w:rPr>
          <w:rFonts w:ascii="Arial" w:hAnsi="Arial" w:cs="Arial"/>
          <w:b/>
          <w:bCs/>
        </w:rPr>
        <w:t xml:space="preserve"> </w:t>
      </w:r>
      <w:r w:rsidRPr="00595D96">
        <w:rPr>
          <w:rFonts w:ascii="Arial" w:hAnsi="Arial" w:cs="Arial"/>
          <w:b/>
          <w:bCs/>
        </w:rPr>
        <w:t xml:space="preserve">и обязательными для предоставления </w:t>
      </w:r>
      <w:r w:rsidR="00CB372F" w:rsidRPr="00595D96">
        <w:rPr>
          <w:rFonts w:ascii="Arial" w:hAnsi="Arial" w:cs="Arial"/>
          <w:b/>
          <w:bCs/>
        </w:rPr>
        <w:t>муниципальной услуги</w:t>
      </w:r>
      <w:r w:rsidRPr="00595D96">
        <w:rPr>
          <w:rFonts w:ascii="Arial" w:hAnsi="Arial" w:cs="Arial"/>
          <w:b/>
          <w:bCs/>
        </w:rPr>
        <w:t xml:space="preserve">, способы их получения заявителем, в том числе в электронной форме, </w:t>
      </w:r>
      <w:r w:rsidR="007D6A2B" w:rsidRPr="00595D96">
        <w:rPr>
          <w:rFonts w:ascii="Arial" w:hAnsi="Arial" w:cs="Arial"/>
          <w:b/>
          <w:bCs/>
        </w:rPr>
        <w:br/>
      </w:r>
      <w:r w:rsidRPr="00595D96">
        <w:rPr>
          <w:rFonts w:ascii="Arial" w:hAnsi="Arial" w:cs="Arial"/>
          <w:b/>
          <w:bCs/>
        </w:rPr>
        <w:t>порядок их представления</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bookmarkStart w:id="3" w:name="P154"/>
      <w:bookmarkEnd w:id="3"/>
      <w:r w:rsidRPr="00595D96">
        <w:rPr>
          <w:rFonts w:ascii="Arial" w:hAnsi="Arial" w:cs="Arial"/>
        </w:rPr>
        <w:t xml:space="preserve">10. Для получения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заявитель представляет следующие документы:</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w:t>
      </w:r>
      <w:r w:rsidR="007D6A2B" w:rsidRPr="00595D96">
        <w:rPr>
          <w:rFonts w:ascii="Arial" w:hAnsi="Arial" w:cs="Arial"/>
        </w:rPr>
        <w:t>–</w:t>
      </w:r>
      <w:r w:rsidRPr="00595D96">
        <w:rPr>
          <w:rFonts w:ascii="Arial" w:hAnsi="Arial" w:cs="Arial"/>
        </w:rPr>
        <w:t xml:space="preserve"> заявление о перераспределении земельных участков)</w:t>
      </w:r>
      <w:r w:rsidR="00FD6336" w:rsidRPr="00595D96">
        <w:rPr>
          <w:rFonts w:ascii="Arial" w:hAnsi="Arial" w:cs="Arial"/>
        </w:rPr>
        <w:t>,</w:t>
      </w:r>
      <w:r w:rsidRPr="00595D96">
        <w:rPr>
          <w:rFonts w:ascii="Arial" w:hAnsi="Arial" w:cs="Arial"/>
        </w:rPr>
        <w:t xml:space="preserve"> оформленное по форме согласно </w:t>
      </w:r>
      <w:hyperlink w:anchor="P622">
        <w:r w:rsidRPr="00595D96">
          <w:rPr>
            <w:rFonts w:ascii="Arial" w:hAnsi="Arial" w:cs="Arial"/>
          </w:rPr>
          <w:t>приложению №</w:t>
        </w:r>
      </w:hyperlink>
      <w:r w:rsidR="007D6A2B" w:rsidRPr="00595D96">
        <w:rPr>
          <w:rFonts w:ascii="Arial" w:hAnsi="Arial" w:cs="Arial"/>
        </w:rPr>
        <w:t> </w:t>
      </w:r>
      <w:r w:rsidRPr="00595D96">
        <w:rPr>
          <w:rFonts w:ascii="Arial" w:hAnsi="Arial" w:cs="Arial"/>
        </w:rPr>
        <w:t>1 к настоящему Административному регламенту</w:t>
      </w:r>
      <w:r w:rsidR="00FD6336" w:rsidRPr="00595D96">
        <w:rPr>
          <w:rFonts w:ascii="Arial" w:hAnsi="Arial" w:cs="Arial"/>
        </w:rPr>
        <w:t>,</w:t>
      </w:r>
      <w:r w:rsidRPr="00595D96">
        <w:rPr>
          <w:rFonts w:ascii="Arial" w:hAnsi="Arial" w:cs="Arial"/>
        </w:rPr>
        <w:t xml:space="preserve"> либо заявление о </w:t>
      </w:r>
      <w:proofErr w:type="gramStart"/>
      <w:r w:rsidRPr="00595D96">
        <w:rPr>
          <w:rFonts w:ascii="Arial" w:hAnsi="Arial" w:cs="Arial"/>
        </w:rPr>
        <w:t>соглашении</w:t>
      </w:r>
      <w:proofErr w:type="gramEnd"/>
      <w:r w:rsidRPr="00595D96">
        <w:rPr>
          <w:rFonts w:ascii="Arial" w:hAnsi="Arial" w:cs="Arial"/>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w:t>
      </w:r>
      <w:r w:rsidR="007D6A2B" w:rsidRPr="00595D96">
        <w:rPr>
          <w:rFonts w:ascii="Arial" w:hAnsi="Arial" w:cs="Arial"/>
        </w:rPr>
        <w:t>–</w:t>
      </w:r>
      <w:r w:rsidRPr="00595D96">
        <w:rPr>
          <w:rFonts w:ascii="Arial" w:hAnsi="Arial" w:cs="Arial"/>
        </w:rPr>
        <w:t xml:space="preserve"> заявление о </w:t>
      </w:r>
      <w:proofErr w:type="gramStart"/>
      <w:r w:rsidRPr="00595D96">
        <w:rPr>
          <w:rFonts w:ascii="Arial" w:hAnsi="Arial" w:cs="Arial"/>
        </w:rPr>
        <w:t>соглашении</w:t>
      </w:r>
      <w:proofErr w:type="gramEnd"/>
      <w:r w:rsidRPr="00595D96">
        <w:rPr>
          <w:rFonts w:ascii="Arial" w:hAnsi="Arial" w:cs="Arial"/>
        </w:rPr>
        <w:t xml:space="preserve"> о перераспределении земельных участков)</w:t>
      </w:r>
      <w:r w:rsidR="00FD6336" w:rsidRPr="00595D96">
        <w:rPr>
          <w:rFonts w:ascii="Arial" w:hAnsi="Arial" w:cs="Arial"/>
        </w:rPr>
        <w:t>,</w:t>
      </w:r>
      <w:r w:rsidRPr="00595D96">
        <w:rPr>
          <w:rFonts w:ascii="Arial" w:hAnsi="Arial" w:cs="Arial"/>
        </w:rPr>
        <w:t xml:space="preserve"> оформленное по форме согласно </w:t>
      </w:r>
      <w:hyperlink w:anchor="P622">
        <w:r w:rsidRPr="00595D96">
          <w:rPr>
            <w:rFonts w:ascii="Arial" w:hAnsi="Arial" w:cs="Arial"/>
          </w:rPr>
          <w:t>приложению №</w:t>
        </w:r>
      </w:hyperlink>
      <w:r w:rsidR="007D6A2B" w:rsidRPr="00595D96">
        <w:rPr>
          <w:rFonts w:ascii="Arial" w:hAnsi="Arial" w:cs="Arial"/>
        </w:rPr>
        <w:t> </w:t>
      </w:r>
      <w:r w:rsidRPr="00595D96">
        <w:rPr>
          <w:rFonts w:ascii="Arial" w:hAnsi="Arial" w:cs="Arial"/>
        </w:rPr>
        <w:t>2 к настоящему</w:t>
      </w:r>
      <w:r w:rsidR="007D6A2B" w:rsidRPr="00595D96">
        <w:rPr>
          <w:rFonts w:ascii="Arial" w:hAnsi="Arial" w:cs="Arial"/>
        </w:rPr>
        <w:t xml:space="preserve"> Административному регламенту;</w:t>
      </w:r>
    </w:p>
    <w:p w:rsidR="006C5B63" w:rsidRPr="00595D96" w:rsidRDefault="006C5B63" w:rsidP="008F160D">
      <w:pPr>
        <w:pStyle w:val="afa"/>
        <w:ind w:firstLine="709"/>
        <w:jc w:val="both"/>
        <w:rPr>
          <w:rFonts w:ascii="Arial" w:hAnsi="Arial" w:cs="Arial"/>
        </w:rPr>
      </w:pPr>
      <w:r w:rsidRPr="00595D96">
        <w:rPr>
          <w:rFonts w:ascii="Arial" w:hAnsi="Arial" w:cs="Arial"/>
        </w:rPr>
        <w:t>2) документ, подтверждающий полномочие представителя действовать от имени заявителя (представляется при подаче запроса представителем заявителя);</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3) копии правоустанавливающих или </w:t>
      </w:r>
      <w:proofErr w:type="spellStart"/>
      <w:r w:rsidRPr="00595D96">
        <w:rPr>
          <w:rFonts w:ascii="Arial" w:hAnsi="Arial" w:cs="Arial"/>
        </w:rPr>
        <w:t>правоудостоверяющих</w:t>
      </w:r>
      <w:proofErr w:type="spellEnd"/>
      <w:r w:rsidRPr="00595D96">
        <w:rPr>
          <w:rFonts w:ascii="Arial" w:hAnsi="Arial"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C5B63" w:rsidRPr="00595D96" w:rsidRDefault="006C5B63" w:rsidP="008F160D">
      <w:pPr>
        <w:pStyle w:val="afa"/>
        <w:ind w:firstLine="709"/>
        <w:jc w:val="both"/>
        <w:rPr>
          <w:rFonts w:ascii="Arial" w:hAnsi="Arial" w:cs="Arial"/>
        </w:rPr>
      </w:pPr>
      <w:r w:rsidRPr="00595D96">
        <w:rPr>
          <w:rFonts w:ascii="Arial" w:hAnsi="Arial" w:cs="Arial"/>
        </w:rPr>
        <w:t>4) схему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rsidR="006C5B63" w:rsidRPr="00595D96" w:rsidRDefault="006C5B63" w:rsidP="008F160D">
      <w:pPr>
        <w:pStyle w:val="afa"/>
        <w:ind w:firstLine="709"/>
        <w:jc w:val="both"/>
        <w:rPr>
          <w:rFonts w:ascii="Arial" w:hAnsi="Arial" w:cs="Arial"/>
        </w:rPr>
      </w:pPr>
      <w:r w:rsidRPr="00595D96">
        <w:rPr>
          <w:rFonts w:ascii="Arial" w:hAnsi="Arial" w:cs="Arial"/>
        </w:rPr>
        <w:t>5) согласие лиц в письменной форме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6C5B63" w:rsidRPr="00595D96" w:rsidRDefault="006C5B63" w:rsidP="008F160D">
      <w:pPr>
        <w:pStyle w:val="afa"/>
        <w:ind w:firstLine="709"/>
        <w:jc w:val="both"/>
        <w:rPr>
          <w:rFonts w:ascii="Arial" w:hAnsi="Arial" w:cs="Arial"/>
        </w:rPr>
      </w:pPr>
      <w:r w:rsidRPr="00595D96">
        <w:rPr>
          <w:rFonts w:ascii="Arial" w:hAnsi="Arial" w:cs="Arial"/>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5B63" w:rsidRPr="00595D96" w:rsidRDefault="006C5B63" w:rsidP="008F160D">
      <w:pPr>
        <w:pStyle w:val="afa"/>
        <w:ind w:firstLine="709"/>
        <w:jc w:val="both"/>
        <w:rPr>
          <w:rFonts w:ascii="Arial" w:hAnsi="Arial" w:cs="Arial"/>
        </w:rPr>
      </w:pPr>
      <w:r w:rsidRPr="00595D96">
        <w:rPr>
          <w:rFonts w:ascii="Arial" w:hAnsi="Arial" w:cs="Arial"/>
        </w:rPr>
        <w:lastRenderedPageBreak/>
        <w:t xml:space="preserve">Документы заявитель представляет в </w:t>
      </w:r>
      <w:r w:rsidR="004E7884" w:rsidRPr="00595D96">
        <w:rPr>
          <w:rFonts w:ascii="Arial" w:hAnsi="Arial" w:cs="Arial"/>
        </w:rPr>
        <w:t>Администрацию</w:t>
      </w:r>
      <w:r w:rsidRPr="00595D96">
        <w:rPr>
          <w:rFonts w:ascii="Arial" w:hAnsi="Arial" w:cs="Arial"/>
        </w:rPr>
        <w:t xml:space="preserve"> через МФЦ, либо посредством почтовой связи на бумажном носителе, либо в форме электронных документов, либо посредством Единого портала.</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предоставления </w:t>
      </w:r>
      <w:r w:rsidR="00CB372F" w:rsidRPr="00595D96">
        <w:rPr>
          <w:rFonts w:ascii="Arial" w:hAnsi="Arial" w:cs="Arial"/>
        </w:rPr>
        <w:t>муниципальной услуги</w:t>
      </w:r>
      <w:r w:rsidRPr="00595D96">
        <w:rPr>
          <w:rFonts w:ascii="Arial" w:hAnsi="Arial" w:cs="Arial"/>
        </w:rPr>
        <w:t>, текст заявления, наличие электронной подписи, вид которой предусмотрен законодательством Российской Федерации, принадлежащей заявителю).</w:t>
      </w:r>
    </w:p>
    <w:p w:rsidR="006C5B63" w:rsidRPr="00595D96" w:rsidRDefault="006C5B63" w:rsidP="008F160D">
      <w:pPr>
        <w:pStyle w:val="afa"/>
        <w:ind w:firstLine="709"/>
        <w:jc w:val="both"/>
        <w:rPr>
          <w:rFonts w:ascii="Arial" w:hAnsi="Arial" w:cs="Arial"/>
        </w:rPr>
      </w:pPr>
      <w:r w:rsidRPr="00595D96">
        <w:rPr>
          <w:rFonts w:ascii="Arial" w:hAnsi="Arial" w:cs="Arial"/>
          <w:color w:val="000000"/>
        </w:rPr>
        <w:t xml:space="preserve">11. Форма заявления доступна для просмотра и скачивания на Едином портале, на официальном сайте </w:t>
      </w:r>
      <w:r w:rsidR="003116A3" w:rsidRPr="00595D96">
        <w:rPr>
          <w:rFonts w:ascii="Arial" w:hAnsi="Arial" w:cs="Arial"/>
          <w:color w:val="000000"/>
        </w:rPr>
        <w:t xml:space="preserve">Администрации </w:t>
      </w:r>
      <w:r w:rsidRPr="00595D96">
        <w:rPr>
          <w:rFonts w:ascii="Arial" w:hAnsi="Arial" w:cs="Arial"/>
          <w:color w:val="000000"/>
        </w:rPr>
        <w:t>в информационно-телекоммуникационной сети «Интернет», а также размеща</w:t>
      </w:r>
      <w:r w:rsidR="00FD6336" w:rsidRPr="00595D96">
        <w:rPr>
          <w:rFonts w:ascii="Arial" w:hAnsi="Arial" w:cs="Arial"/>
          <w:color w:val="000000"/>
        </w:rPr>
        <w:t>е</w:t>
      </w:r>
      <w:r w:rsidRPr="00595D96">
        <w:rPr>
          <w:rFonts w:ascii="Arial" w:hAnsi="Arial" w:cs="Arial"/>
          <w:color w:val="000000"/>
        </w:rPr>
        <w:t xml:space="preserve">тся на информационных стендах в помещениях </w:t>
      </w:r>
      <w:r w:rsidR="00DF3795" w:rsidRPr="00595D96">
        <w:rPr>
          <w:rFonts w:ascii="Arial" w:hAnsi="Arial" w:cs="Arial"/>
          <w:color w:val="000000"/>
        </w:rPr>
        <w:t>Администрации</w:t>
      </w:r>
      <w:r w:rsidRPr="00595D96">
        <w:rPr>
          <w:rFonts w:ascii="Arial" w:hAnsi="Arial" w:cs="Arial"/>
          <w:color w:val="000000"/>
        </w:rPr>
        <w:t>.</w:t>
      </w:r>
    </w:p>
    <w:p w:rsidR="006C5B63" w:rsidRPr="00595D96" w:rsidRDefault="006C5B63" w:rsidP="008F160D">
      <w:pPr>
        <w:pStyle w:val="afa"/>
        <w:ind w:firstLine="709"/>
        <w:jc w:val="both"/>
        <w:rPr>
          <w:rFonts w:ascii="Arial" w:hAnsi="Arial" w:cs="Arial"/>
        </w:rPr>
      </w:pPr>
    </w:p>
    <w:p w:rsidR="006C5B63" w:rsidRPr="00595D96" w:rsidRDefault="006C5B63" w:rsidP="008F160D">
      <w:pPr>
        <w:pStyle w:val="afa"/>
        <w:jc w:val="center"/>
        <w:rPr>
          <w:rFonts w:ascii="Arial" w:hAnsi="Arial" w:cs="Arial"/>
          <w:color w:val="000000"/>
        </w:rPr>
      </w:pPr>
      <w:r w:rsidRPr="00595D96">
        <w:rPr>
          <w:rFonts w:ascii="Arial" w:hAnsi="Arial" w:cs="Arial"/>
          <w:b/>
          <w:color w:val="000000"/>
        </w:rPr>
        <w:t>Исчерпывающий перечень документов, необходимых в</w:t>
      </w:r>
      <w:r w:rsidR="00FD6336" w:rsidRPr="00595D96">
        <w:rPr>
          <w:rFonts w:ascii="Arial" w:hAnsi="Arial" w:cs="Arial"/>
          <w:b/>
          <w:color w:val="000000"/>
        </w:rPr>
        <w:t xml:space="preserve"> </w:t>
      </w:r>
      <w:r w:rsidRPr="00595D96">
        <w:rPr>
          <w:rFonts w:ascii="Arial" w:hAnsi="Arial" w:cs="Arial"/>
          <w:b/>
          <w:color w:val="000000"/>
        </w:rPr>
        <w:t>соответствии с нормативными правовыми актами для</w:t>
      </w:r>
      <w:r w:rsidR="007F5CEB">
        <w:rPr>
          <w:rFonts w:ascii="Arial" w:hAnsi="Arial" w:cs="Arial"/>
          <w:b/>
          <w:color w:val="000000"/>
        </w:rPr>
        <w:t xml:space="preserve"> </w:t>
      </w:r>
      <w:r w:rsidRPr="00595D96">
        <w:rPr>
          <w:rFonts w:ascii="Arial" w:hAnsi="Arial" w:cs="Arial"/>
          <w:b/>
          <w:color w:val="000000"/>
        </w:rPr>
        <w:t xml:space="preserve">предоставления </w:t>
      </w:r>
      <w:r w:rsidR="00CB372F" w:rsidRPr="00595D96">
        <w:rPr>
          <w:rFonts w:ascii="Arial" w:hAnsi="Arial" w:cs="Arial"/>
          <w:b/>
          <w:color w:val="000000"/>
        </w:rPr>
        <w:t>муниципальной услуги</w:t>
      </w:r>
      <w:r w:rsidRPr="00595D96">
        <w:rPr>
          <w:rFonts w:ascii="Arial" w:hAnsi="Arial" w:cs="Arial"/>
          <w:b/>
          <w:color w:val="000000"/>
        </w:rPr>
        <w:t>, которые находятся в</w:t>
      </w:r>
      <w:r w:rsidR="00FD6336" w:rsidRPr="00595D96">
        <w:rPr>
          <w:rFonts w:ascii="Arial" w:hAnsi="Arial" w:cs="Arial"/>
          <w:b/>
          <w:color w:val="000000"/>
        </w:rPr>
        <w:t xml:space="preserve"> </w:t>
      </w:r>
      <w:r w:rsidRPr="00595D96">
        <w:rPr>
          <w:rFonts w:ascii="Arial" w:hAnsi="Arial" w:cs="Arial"/>
          <w:b/>
          <w:color w:val="000000"/>
        </w:rPr>
        <w:t>распоряжении государственных органов, органов местного</w:t>
      </w:r>
      <w:r w:rsidR="007F5CEB">
        <w:rPr>
          <w:rFonts w:ascii="Arial" w:hAnsi="Arial" w:cs="Arial"/>
          <w:b/>
          <w:color w:val="000000"/>
        </w:rPr>
        <w:t xml:space="preserve"> </w:t>
      </w:r>
      <w:r w:rsidRPr="00595D96">
        <w:rPr>
          <w:rFonts w:ascii="Arial" w:hAnsi="Arial" w:cs="Arial"/>
          <w:b/>
          <w:color w:val="000000"/>
        </w:rPr>
        <w:t>самоуправления Тульской области и иных организаций и которые</w:t>
      </w:r>
      <w:r w:rsidR="007F5CEB">
        <w:rPr>
          <w:rFonts w:ascii="Arial" w:hAnsi="Arial" w:cs="Arial"/>
          <w:b/>
          <w:color w:val="000000"/>
        </w:rPr>
        <w:t xml:space="preserve"> </w:t>
      </w:r>
      <w:r w:rsidRPr="00595D96">
        <w:rPr>
          <w:rFonts w:ascii="Arial" w:hAnsi="Arial" w:cs="Arial"/>
          <w:b/>
          <w:color w:val="000000"/>
        </w:rPr>
        <w:t>заявитель вправе представить, а также способы их получения</w:t>
      </w:r>
      <w:r w:rsidR="007F5CEB">
        <w:rPr>
          <w:rFonts w:ascii="Arial" w:hAnsi="Arial" w:cs="Arial"/>
          <w:b/>
          <w:color w:val="000000"/>
        </w:rPr>
        <w:t xml:space="preserve"> </w:t>
      </w:r>
      <w:r w:rsidRPr="00595D96">
        <w:rPr>
          <w:rFonts w:ascii="Arial" w:hAnsi="Arial" w:cs="Arial"/>
          <w:b/>
          <w:color w:val="000000"/>
        </w:rPr>
        <w:t>заявителем, в том числе в электронной форме, порядок их</w:t>
      </w:r>
      <w:r w:rsidR="007D6A2B" w:rsidRPr="00595D96">
        <w:rPr>
          <w:rFonts w:ascii="Arial" w:hAnsi="Arial" w:cs="Arial"/>
          <w:b/>
          <w:color w:val="000000"/>
        </w:rPr>
        <w:t xml:space="preserve"> </w:t>
      </w:r>
      <w:r w:rsidRPr="00595D96">
        <w:rPr>
          <w:rFonts w:ascii="Arial" w:hAnsi="Arial" w:cs="Arial"/>
          <w:b/>
          <w:color w:val="000000"/>
        </w:rPr>
        <w:t>представления</w:t>
      </w:r>
    </w:p>
    <w:p w:rsidR="006C5B63" w:rsidRPr="00595D96" w:rsidRDefault="006C5B63" w:rsidP="008F160D">
      <w:pPr>
        <w:pStyle w:val="afa"/>
        <w:jc w:val="center"/>
        <w:rPr>
          <w:rFonts w:ascii="Arial" w:hAnsi="Arial" w:cs="Arial"/>
        </w:rPr>
      </w:pPr>
    </w:p>
    <w:p w:rsidR="006C5B63" w:rsidRPr="00595D96" w:rsidRDefault="006C5B63" w:rsidP="008F160D">
      <w:pPr>
        <w:pStyle w:val="afa"/>
        <w:ind w:firstLine="709"/>
        <w:jc w:val="both"/>
        <w:rPr>
          <w:rFonts w:ascii="Arial" w:hAnsi="Arial" w:cs="Arial"/>
        </w:rPr>
      </w:pPr>
      <w:bookmarkStart w:id="4" w:name="P9"/>
      <w:bookmarkStart w:id="5" w:name="P0"/>
      <w:bookmarkEnd w:id="4"/>
      <w:bookmarkEnd w:id="5"/>
      <w:r w:rsidRPr="00595D96">
        <w:rPr>
          <w:rFonts w:ascii="Arial" w:hAnsi="Arial" w:cs="Arial"/>
        </w:rPr>
        <w:t xml:space="preserve">12. Документами, необходимыми в соответствии с нормативными правовыми актами для предоставления </w:t>
      </w:r>
      <w:r w:rsidR="00CB372F" w:rsidRPr="00595D96">
        <w:rPr>
          <w:rFonts w:ascii="Arial" w:hAnsi="Arial" w:cs="Arial"/>
        </w:rPr>
        <w:t>муниципальной услуги</w:t>
      </w:r>
      <w:r w:rsidRPr="00595D96">
        <w:rPr>
          <w:rFonts w:ascii="Arial" w:hAnsi="Arial" w:cs="Arial"/>
        </w:rPr>
        <w:t>,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6C5B63" w:rsidRPr="00595D96" w:rsidRDefault="006C5B63" w:rsidP="008F160D">
      <w:pPr>
        <w:pStyle w:val="afa"/>
        <w:ind w:firstLine="709"/>
        <w:jc w:val="both"/>
        <w:rPr>
          <w:rFonts w:ascii="Arial" w:hAnsi="Arial" w:cs="Arial"/>
        </w:rPr>
      </w:pPr>
      <w:r w:rsidRPr="00595D96">
        <w:rPr>
          <w:rFonts w:ascii="Arial" w:hAnsi="Arial" w:cs="Arial"/>
        </w:rPr>
        <w:t>1) выписка из Единого государственного реестра юридических лиц (представляется органом налоговой инспекции);</w:t>
      </w:r>
    </w:p>
    <w:p w:rsidR="006C5B63" w:rsidRPr="00595D96" w:rsidRDefault="006C5B63" w:rsidP="008F160D">
      <w:pPr>
        <w:pStyle w:val="afa"/>
        <w:ind w:firstLine="709"/>
        <w:jc w:val="both"/>
        <w:rPr>
          <w:rFonts w:ascii="Arial" w:hAnsi="Arial" w:cs="Arial"/>
        </w:rPr>
      </w:pPr>
      <w:r w:rsidRPr="00595D96">
        <w:rPr>
          <w:rFonts w:ascii="Arial" w:hAnsi="Arial" w:cs="Arial"/>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7D6A2B" w:rsidRPr="00595D96">
        <w:rPr>
          <w:rFonts w:ascii="Arial" w:hAnsi="Arial" w:cs="Arial"/>
        </w:rPr>
        <w:t xml:space="preserve"> </w:t>
      </w:r>
      <w:r w:rsidR="00B61392" w:rsidRPr="00595D96">
        <w:rPr>
          <w:rFonts w:ascii="Arial" w:hAnsi="Arial" w:cs="Arial"/>
        </w:rPr>
        <w:t>(</w:t>
      </w:r>
      <w:r w:rsidRPr="00595D96">
        <w:rPr>
          <w:rFonts w:ascii="Arial" w:hAnsi="Arial" w:cs="Arial"/>
        </w:rPr>
        <w:t>пре</w:t>
      </w:r>
      <w:r w:rsidR="007D6A2B" w:rsidRPr="00595D96">
        <w:rPr>
          <w:rFonts w:ascii="Arial" w:hAnsi="Arial" w:cs="Arial"/>
        </w:rPr>
        <w:t xml:space="preserve">дставляется органом </w:t>
      </w:r>
      <w:proofErr w:type="spellStart"/>
      <w:r w:rsidR="007D6A2B" w:rsidRPr="00595D96">
        <w:rPr>
          <w:rFonts w:ascii="Arial" w:hAnsi="Arial" w:cs="Arial"/>
        </w:rPr>
        <w:t>Росреестра</w:t>
      </w:r>
      <w:proofErr w:type="spellEnd"/>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3) выписка из Единого государственного реестра недвижимости об основных характеристиках и зарегистрированных правах на здания, строения, сооружения, находящиеся на земельном участке, и (или) о правах на помещения в указанных зданиях, строениях, сооружениях (пред</w:t>
      </w:r>
      <w:r w:rsidR="00B61392" w:rsidRPr="00595D96">
        <w:rPr>
          <w:rFonts w:ascii="Arial" w:hAnsi="Arial" w:cs="Arial"/>
        </w:rPr>
        <w:t xml:space="preserve">ставляется органом </w:t>
      </w:r>
      <w:proofErr w:type="spellStart"/>
      <w:r w:rsidR="00B61392" w:rsidRPr="00595D96">
        <w:rPr>
          <w:rFonts w:ascii="Arial" w:hAnsi="Arial" w:cs="Arial"/>
        </w:rPr>
        <w:t>Росреестра</w:t>
      </w:r>
      <w:proofErr w:type="spellEnd"/>
      <w:r w:rsidR="00B61392"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4) выписка из Единого государственного реестра недвижимости об основных характеристиках и зарегистрированных правах на земельный участок (представляется органом </w:t>
      </w:r>
      <w:proofErr w:type="spellStart"/>
      <w:r w:rsidRPr="00595D96">
        <w:rPr>
          <w:rFonts w:ascii="Arial" w:hAnsi="Arial" w:cs="Arial"/>
        </w:rPr>
        <w:t>Росреестра</w:t>
      </w:r>
      <w:proofErr w:type="spellEnd"/>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Документы, указанные в настоящем пункте, не могут быть затребованы у заявителя, при этом заявитель вправе представить их вместе с заявлением.</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13. </w:t>
      </w:r>
      <w:r w:rsidR="00DF3795" w:rsidRPr="00595D96">
        <w:rPr>
          <w:rFonts w:ascii="Arial" w:hAnsi="Arial" w:cs="Arial"/>
        </w:rPr>
        <w:t>Администрации</w:t>
      </w:r>
      <w:r w:rsidRPr="00595D96">
        <w:rPr>
          <w:rFonts w:ascii="Arial" w:hAnsi="Arial" w:cs="Arial"/>
        </w:rPr>
        <w:t xml:space="preserve"> запрещается требовать от заявителя:</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B372F" w:rsidRPr="00595D96">
        <w:rPr>
          <w:rFonts w:ascii="Arial" w:hAnsi="Arial" w:cs="Arial"/>
        </w:rPr>
        <w:t>муниципальной услуги</w:t>
      </w:r>
      <w:r w:rsidRPr="00595D96">
        <w:rPr>
          <w:rFonts w:ascii="Arial" w:hAnsi="Arial" w:cs="Arial"/>
        </w:rPr>
        <w:t>;</w:t>
      </w:r>
    </w:p>
    <w:p w:rsidR="006C5B63" w:rsidRPr="00595D96" w:rsidRDefault="00890A40" w:rsidP="008F160D">
      <w:pPr>
        <w:pStyle w:val="afa"/>
        <w:ind w:firstLine="709"/>
        <w:jc w:val="both"/>
        <w:rPr>
          <w:rFonts w:ascii="Arial" w:hAnsi="Arial" w:cs="Arial"/>
        </w:rPr>
      </w:pPr>
      <w:proofErr w:type="gramStart"/>
      <w:r w:rsidRPr="00595D96">
        <w:rPr>
          <w:rFonts w:ascii="Arial" w:hAnsi="Arial" w:cs="Arial"/>
        </w:rPr>
        <w:t>представления документов и информации, которые в соответствии с нормативными правовыми актами Российской Федерации и нормативными правовыми актами Тульской области</w:t>
      </w:r>
      <w:r w:rsidRPr="00595D96">
        <w:rPr>
          <w:rStyle w:val="25"/>
          <w:rFonts w:ascii="Arial" w:eastAsia="Tahoma" w:hAnsi="Arial" w:cs="Arial"/>
          <w:sz w:val="24"/>
          <w:szCs w:val="24"/>
        </w:rPr>
        <w:t>,</w:t>
      </w:r>
      <w:r w:rsidRPr="00595D96">
        <w:rPr>
          <w:rFonts w:ascii="Arial" w:hAnsi="Arial" w:cs="Arial"/>
        </w:rPr>
        <w:t xml:space="preserve"> правовыми актами </w:t>
      </w:r>
      <w:r w:rsidRPr="00595D96">
        <w:rPr>
          <w:rStyle w:val="25"/>
          <w:rFonts w:ascii="Arial" w:eastAsia="Tahoma" w:hAnsi="Arial" w:cs="Arial"/>
          <w:i w:val="0"/>
          <w:sz w:val="24"/>
          <w:szCs w:val="24"/>
        </w:rPr>
        <w:t>муниципального образования Кимовский район</w:t>
      </w:r>
      <w:r w:rsidRPr="00595D96">
        <w:rPr>
          <w:rStyle w:val="25"/>
          <w:rFonts w:ascii="Arial" w:eastAsia="Tahoma" w:hAnsi="Arial" w:cs="Arial"/>
          <w:sz w:val="24"/>
          <w:szCs w:val="24"/>
        </w:rPr>
        <w:t>,</w:t>
      </w:r>
      <w:r w:rsidRPr="00595D96">
        <w:rPr>
          <w:rFonts w:ascii="Arial" w:hAnsi="Arial" w:cs="Arial"/>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595D96">
        <w:rPr>
          <w:rFonts w:ascii="Arial" w:hAnsi="Arial" w:cs="Arial"/>
        </w:rPr>
        <w:lastRenderedPageBreak/>
        <w:t>муниципальных услуг, за исключением документов, указанных в части 6 статьи</w:t>
      </w:r>
      <w:proofErr w:type="gramEnd"/>
      <w:r w:rsidRPr="00595D96">
        <w:rPr>
          <w:rFonts w:ascii="Arial" w:hAnsi="Arial" w:cs="Arial"/>
        </w:rPr>
        <w:t xml:space="preserve"> 7 Федерального закона от 27 июля 2010 года № 210-ФЗ «Об организации предоставления государственных и муниципальных услуг». </w:t>
      </w:r>
      <w:r w:rsidR="006C5B63" w:rsidRPr="00595D96">
        <w:rPr>
          <w:rFonts w:ascii="Arial" w:hAnsi="Arial" w:cs="Arial"/>
        </w:rPr>
        <w:t xml:space="preserve">Заявитель вправе представить указанные документы и информацию в </w:t>
      </w:r>
      <w:r w:rsidRPr="00595D96">
        <w:rPr>
          <w:rFonts w:ascii="Arial" w:hAnsi="Arial" w:cs="Arial"/>
        </w:rPr>
        <w:t>Администрацию</w:t>
      </w:r>
      <w:r w:rsidR="006C5B63" w:rsidRPr="00595D96">
        <w:rPr>
          <w:rFonts w:ascii="Arial" w:hAnsi="Arial" w:cs="Arial"/>
        </w:rPr>
        <w:t xml:space="preserve"> по собственной инициативе;</w:t>
      </w:r>
    </w:p>
    <w:p w:rsidR="006C5B63" w:rsidRPr="00595D96" w:rsidRDefault="006C5B63" w:rsidP="008F160D">
      <w:pPr>
        <w:pStyle w:val="afa"/>
        <w:ind w:firstLine="709"/>
        <w:jc w:val="both"/>
        <w:rPr>
          <w:rFonts w:ascii="Arial" w:hAnsi="Arial" w:cs="Arial"/>
        </w:rPr>
      </w:pPr>
      <w:proofErr w:type="gramStart"/>
      <w:r w:rsidRPr="00595D96">
        <w:rPr>
          <w:rFonts w:ascii="Arial" w:hAnsi="Arial" w:cs="Arial"/>
        </w:rPr>
        <w:t xml:space="preserve">осуществления действий, в том числе согласований, необходимых для получения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595D96">
        <w:rPr>
          <w:rFonts w:ascii="Arial" w:hAnsi="Arial" w:cs="Arial"/>
        </w:rPr>
        <w:t xml:space="preserve"> муниципальных услуг»;</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B372F" w:rsidRPr="00595D96">
        <w:rPr>
          <w:rFonts w:ascii="Arial" w:hAnsi="Arial" w:cs="Arial"/>
        </w:rPr>
        <w:t>муниципальной услуги</w:t>
      </w:r>
      <w:r w:rsidRPr="00595D96">
        <w:rPr>
          <w:rFonts w:ascii="Arial" w:hAnsi="Arial" w:cs="Arial"/>
        </w:rPr>
        <w:t xml:space="preserve">, либо в предоставлении </w:t>
      </w:r>
      <w:r w:rsidR="00CB372F" w:rsidRPr="00595D96">
        <w:rPr>
          <w:rFonts w:ascii="Arial" w:hAnsi="Arial" w:cs="Arial"/>
        </w:rPr>
        <w:t>муниципальной услуги</w:t>
      </w:r>
      <w:r w:rsidRPr="00595D96">
        <w:rPr>
          <w:rFonts w:ascii="Arial" w:hAnsi="Arial" w:cs="Arial"/>
        </w:rPr>
        <w:t>, за исключением следующих случаев:</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1) изменение требований нормативных правовых актов, касающихся предоставления </w:t>
      </w:r>
      <w:r w:rsidR="00CB372F" w:rsidRPr="00595D96">
        <w:rPr>
          <w:rFonts w:ascii="Arial" w:hAnsi="Arial" w:cs="Arial"/>
        </w:rPr>
        <w:t>муниципальной услуги</w:t>
      </w:r>
      <w:r w:rsidRPr="00595D96">
        <w:rPr>
          <w:rFonts w:ascii="Arial" w:hAnsi="Arial" w:cs="Arial"/>
        </w:rPr>
        <w:t xml:space="preserve">, после первоначальной подачи заявления о предоставлении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2) наличие ошибок в заявлении о предоставлении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 xml:space="preserve">и документах, поданных заявителем после первоначального отказа в приеме документов, необходимых для предоставления </w:t>
      </w:r>
      <w:r w:rsidR="00CB372F" w:rsidRPr="00595D96">
        <w:rPr>
          <w:rFonts w:ascii="Arial" w:hAnsi="Arial" w:cs="Arial"/>
        </w:rPr>
        <w:t>муниципальной услуги</w:t>
      </w:r>
      <w:r w:rsidRPr="00595D96">
        <w:rPr>
          <w:rFonts w:ascii="Arial" w:hAnsi="Arial" w:cs="Arial"/>
        </w:rPr>
        <w:t xml:space="preserve">, либо в предоставлении </w:t>
      </w:r>
      <w:r w:rsidR="00CB372F" w:rsidRPr="00595D96">
        <w:rPr>
          <w:rFonts w:ascii="Arial" w:hAnsi="Arial" w:cs="Arial"/>
        </w:rPr>
        <w:t xml:space="preserve">муниципальной услуги </w:t>
      </w:r>
      <w:r w:rsidRPr="00595D96">
        <w:rPr>
          <w:rFonts w:ascii="Arial" w:hAnsi="Arial" w:cs="Arial"/>
        </w:rPr>
        <w:t>и не включенных в представленный ранее комплект документов;</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B372F" w:rsidRPr="00595D96">
        <w:rPr>
          <w:rFonts w:ascii="Arial" w:hAnsi="Arial" w:cs="Arial"/>
        </w:rPr>
        <w:t>муниципальной услуги</w:t>
      </w:r>
      <w:r w:rsidRPr="00595D96">
        <w:rPr>
          <w:rFonts w:ascii="Arial" w:hAnsi="Arial" w:cs="Arial"/>
        </w:rPr>
        <w:t xml:space="preserve">, либо в предоставлении </w:t>
      </w:r>
      <w:r w:rsidR="00CB372F" w:rsidRPr="00595D96">
        <w:rPr>
          <w:rFonts w:ascii="Arial" w:hAnsi="Arial" w:cs="Arial"/>
        </w:rPr>
        <w:t>муниципальной услуги</w:t>
      </w:r>
      <w:proofErr w:type="gramStart"/>
      <w:r w:rsidR="00CB372F" w:rsidRPr="00595D96">
        <w:rPr>
          <w:rFonts w:ascii="Arial" w:hAnsi="Arial" w:cs="Arial"/>
        </w:rPr>
        <w:t xml:space="preserve"> </w:t>
      </w:r>
      <w:r w:rsidRPr="00595D96">
        <w:rPr>
          <w:rFonts w:ascii="Arial" w:hAnsi="Arial" w:cs="Arial"/>
        </w:rPr>
        <w:t>;</w:t>
      </w:r>
      <w:proofErr w:type="gramEnd"/>
    </w:p>
    <w:p w:rsidR="006C5B63" w:rsidRPr="00595D96" w:rsidRDefault="006C5B63" w:rsidP="008F160D">
      <w:pPr>
        <w:pStyle w:val="afa"/>
        <w:ind w:firstLine="709"/>
        <w:jc w:val="both"/>
        <w:rPr>
          <w:rFonts w:ascii="Arial" w:hAnsi="Arial" w:cs="Arial"/>
        </w:rPr>
      </w:pPr>
      <w:r w:rsidRPr="00595D96">
        <w:rPr>
          <w:rFonts w:ascii="Arial"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3116A3" w:rsidRPr="00595D96">
        <w:rPr>
          <w:rFonts w:ascii="Arial" w:hAnsi="Arial" w:cs="Arial"/>
        </w:rPr>
        <w:t>Администрации</w:t>
      </w:r>
      <w:r w:rsidRPr="00595D96">
        <w:rPr>
          <w:rFonts w:ascii="Arial" w:hAnsi="Arial" w:cs="Arial"/>
        </w:rPr>
        <w:t xml:space="preserve">, при первоначальном отказе в приеме документов, необходимых для предоставления </w:t>
      </w:r>
      <w:r w:rsidR="00CB372F" w:rsidRPr="00595D96">
        <w:rPr>
          <w:rFonts w:ascii="Arial" w:hAnsi="Arial" w:cs="Arial"/>
        </w:rPr>
        <w:t>муниципальной услуги</w:t>
      </w:r>
      <w:r w:rsidRPr="00595D96">
        <w:rPr>
          <w:rFonts w:ascii="Arial" w:hAnsi="Arial" w:cs="Arial"/>
        </w:rPr>
        <w:t xml:space="preserve">, либо в предоставлении </w:t>
      </w:r>
      <w:r w:rsidR="00CB372F" w:rsidRPr="00595D96">
        <w:rPr>
          <w:rFonts w:ascii="Arial" w:hAnsi="Arial" w:cs="Arial"/>
        </w:rPr>
        <w:t>муниципальной услуги</w:t>
      </w:r>
      <w:proofErr w:type="gramStart"/>
      <w:r w:rsidR="00CB372F" w:rsidRPr="00595D96">
        <w:rPr>
          <w:rFonts w:ascii="Arial" w:hAnsi="Arial" w:cs="Arial"/>
        </w:rPr>
        <w:t xml:space="preserve"> </w:t>
      </w:r>
      <w:r w:rsidRPr="00595D96">
        <w:rPr>
          <w:rFonts w:ascii="Arial" w:hAnsi="Arial" w:cs="Arial"/>
        </w:rPr>
        <w:t>,</w:t>
      </w:r>
      <w:proofErr w:type="gramEnd"/>
      <w:r w:rsidRPr="00595D96">
        <w:rPr>
          <w:rFonts w:ascii="Arial" w:hAnsi="Arial" w:cs="Arial"/>
        </w:rPr>
        <w:t xml:space="preserve"> о чем в письменном виде за подписью руководителя </w:t>
      </w:r>
      <w:r w:rsidR="003116A3" w:rsidRPr="00595D96">
        <w:rPr>
          <w:rFonts w:ascii="Arial" w:hAnsi="Arial" w:cs="Arial"/>
        </w:rPr>
        <w:t>Администрации</w:t>
      </w:r>
      <w:r w:rsidRPr="00595D96">
        <w:rPr>
          <w:rFonts w:ascii="Arial" w:hAnsi="Arial" w:cs="Arial"/>
        </w:rPr>
        <w:t xml:space="preserve"> уведомляется заявитель,</w:t>
      </w:r>
      <w:r w:rsidR="00890A40" w:rsidRPr="00595D96">
        <w:rPr>
          <w:rFonts w:ascii="Arial" w:hAnsi="Arial" w:cs="Arial"/>
        </w:rPr>
        <w:t xml:space="preserve"> </w:t>
      </w:r>
      <w:r w:rsidRPr="00595D96">
        <w:rPr>
          <w:rFonts w:ascii="Arial" w:hAnsi="Arial" w:cs="Arial"/>
        </w:rPr>
        <w:t>а также приносятся извинения за доставленные неудобства;</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представление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CB372F" w:rsidRPr="00595D96">
        <w:rPr>
          <w:rFonts w:ascii="Arial" w:hAnsi="Arial" w:cs="Arial"/>
        </w:rPr>
        <w:t>муниципальной услуги</w:t>
      </w:r>
      <w:proofErr w:type="gramStart"/>
      <w:r w:rsidR="00CB372F" w:rsidRPr="00595D96">
        <w:rPr>
          <w:rFonts w:ascii="Arial" w:hAnsi="Arial" w:cs="Arial"/>
        </w:rPr>
        <w:t xml:space="preserve"> </w:t>
      </w:r>
      <w:r w:rsidRPr="00595D96">
        <w:rPr>
          <w:rFonts w:ascii="Arial" w:hAnsi="Arial" w:cs="Arial"/>
        </w:rPr>
        <w:t>,</w:t>
      </w:r>
      <w:proofErr w:type="gramEnd"/>
      <w:r w:rsidRPr="00595D96">
        <w:rPr>
          <w:rFonts w:ascii="Arial" w:hAnsi="Arial" w:cs="Arial"/>
        </w:rPr>
        <w:t xml:space="preserve"> и иных случаев, установленных федеральными законами.</w:t>
      </w:r>
    </w:p>
    <w:p w:rsidR="006C5B63" w:rsidRPr="00595D96" w:rsidRDefault="006C5B63" w:rsidP="008F160D">
      <w:pPr>
        <w:pStyle w:val="afa"/>
        <w:ind w:firstLine="709"/>
        <w:jc w:val="both"/>
        <w:rPr>
          <w:rFonts w:ascii="Arial" w:hAnsi="Arial" w:cs="Arial"/>
        </w:rPr>
      </w:pPr>
      <w:bookmarkStart w:id="6" w:name="P188"/>
      <w:bookmarkEnd w:id="6"/>
    </w:p>
    <w:p w:rsidR="006C5B63" w:rsidRPr="00595D96" w:rsidRDefault="006C5B63" w:rsidP="008F160D">
      <w:pPr>
        <w:pStyle w:val="afa"/>
        <w:jc w:val="center"/>
        <w:rPr>
          <w:rFonts w:ascii="Arial" w:hAnsi="Arial" w:cs="Arial"/>
          <w:b/>
        </w:rPr>
      </w:pPr>
      <w:r w:rsidRPr="00595D96">
        <w:rPr>
          <w:rFonts w:ascii="Arial" w:hAnsi="Arial" w:cs="Arial"/>
          <w:b/>
        </w:rPr>
        <w:t xml:space="preserve">Исчерпывающий перечень оснований для отказа в приеме документов, необходимых для предоставления </w:t>
      </w:r>
      <w:r w:rsidR="00CB372F" w:rsidRPr="00595D96">
        <w:rPr>
          <w:rFonts w:ascii="Arial" w:hAnsi="Arial" w:cs="Arial"/>
          <w:b/>
        </w:rPr>
        <w:t xml:space="preserve">муниципальной услуги </w:t>
      </w:r>
    </w:p>
    <w:p w:rsidR="006C5B63" w:rsidRPr="00595D96" w:rsidRDefault="006C5B63" w:rsidP="008F160D">
      <w:pPr>
        <w:pStyle w:val="afa"/>
        <w:ind w:firstLine="851"/>
        <w:jc w:val="center"/>
        <w:rPr>
          <w:rFonts w:ascii="Arial" w:hAnsi="Arial" w:cs="Arial"/>
        </w:rPr>
      </w:pPr>
    </w:p>
    <w:p w:rsidR="006C5B63" w:rsidRPr="00595D96" w:rsidRDefault="006C5B63" w:rsidP="008F160D">
      <w:pPr>
        <w:ind w:firstLine="709"/>
        <w:jc w:val="both"/>
        <w:rPr>
          <w:rFonts w:ascii="Arial" w:hAnsi="Arial" w:cs="Arial"/>
        </w:rPr>
      </w:pPr>
      <w:r w:rsidRPr="00595D96">
        <w:rPr>
          <w:rFonts w:ascii="Arial" w:hAnsi="Arial" w:cs="Arial"/>
        </w:rPr>
        <w:t xml:space="preserve">14. Основания для отказа в приеме документов, необходимых для предоставления </w:t>
      </w:r>
      <w:r w:rsidR="00CB372F" w:rsidRPr="00595D96">
        <w:rPr>
          <w:rFonts w:ascii="Arial" w:hAnsi="Arial" w:cs="Arial"/>
        </w:rPr>
        <w:t>муниципальной услуги</w:t>
      </w:r>
      <w:r w:rsidR="00B61392" w:rsidRPr="00595D96">
        <w:rPr>
          <w:rFonts w:ascii="Arial" w:hAnsi="Arial" w:cs="Arial"/>
        </w:rPr>
        <w:t>,</w:t>
      </w:r>
      <w:r w:rsidRPr="00595D96">
        <w:rPr>
          <w:rFonts w:ascii="Arial" w:hAnsi="Arial" w:cs="Arial"/>
        </w:rPr>
        <w:t xml:space="preserve"> отсутствуют.</w:t>
      </w:r>
    </w:p>
    <w:p w:rsidR="006C5B63" w:rsidRPr="00595D96" w:rsidRDefault="006C5B63" w:rsidP="008F160D">
      <w:pPr>
        <w:ind w:firstLine="709"/>
        <w:jc w:val="both"/>
        <w:rPr>
          <w:rFonts w:ascii="Arial" w:hAnsi="Arial" w:cs="Arial"/>
        </w:rPr>
      </w:pPr>
      <w:r w:rsidRPr="00595D96">
        <w:rPr>
          <w:rFonts w:ascii="Arial" w:hAnsi="Arial" w:cs="Arial"/>
        </w:rPr>
        <w:t xml:space="preserve">Основания для возврата документов, необходимых для предоставления </w:t>
      </w:r>
      <w:r w:rsidR="00CB372F" w:rsidRPr="00595D96">
        <w:rPr>
          <w:rFonts w:ascii="Arial" w:hAnsi="Arial" w:cs="Arial"/>
        </w:rPr>
        <w:t>муниципальной услуги</w:t>
      </w:r>
      <w:r w:rsidRPr="00595D96">
        <w:rPr>
          <w:rFonts w:ascii="Arial" w:hAnsi="Arial" w:cs="Arial"/>
        </w:rPr>
        <w:t>, являются:</w:t>
      </w:r>
    </w:p>
    <w:p w:rsidR="006C5B63" w:rsidRPr="00595D96" w:rsidRDefault="006C5B63" w:rsidP="008F160D">
      <w:pPr>
        <w:ind w:firstLine="709"/>
        <w:jc w:val="both"/>
        <w:rPr>
          <w:rFonts w:ascii="Arial" w:hAnsi="Arial" w:cs="Arial"/>
        </w:rPr>
      </w:pPr>
      <w:r w:rsidRPr="00595D96">
        <w:rPr>
          <w:rFonts w:ascii="Arial" w:hAnsi="Arial" w:cs="Arial"/>
        </w:rPr>
        <w:t>обращение с заявлением ненадлежащего лица;</w:t>
      </w:r>
    </w:p>
    <w:p w:rsidR="006C5B63" w:rsidRPr="00595D96" w:rsidRDefault="006C5B63" w:rsidP="008F160D">
      <w:pPr>
        <w:ind w:firstLine="709"/>
        <w:jc w:val="both"/>
        <w:rPr>
          <w:rFonts w:ascii="Arial" w:hAnsi="Arial" w:cs="Arial"/>
        </w:rPr>
      </w:pPr>
      <w:r w:rsidRPr="00595D96">
        <w:rPr>
          <w:rFonts w:ascii="Arial" w:hAnsi="Arial" w:cs="Arial"/>
        </w:rPr>
        <w:t>отсутствие документов, предусмотренных пунктом 3 статьи 39.29 Земельного кодекса Российской Федерации.</w:t>
      </w:r>
    </w:p>
    <w:p w:rsidR="006C5B63" w:rsidRPr="00595D96" w:rsidRDefault="006C5B63" w:rsidP="008F160D">
      <w:pPr>
        <w:ind w:firstLine="709"/>
        <w:jc w:val="both"/>
        <w:rPr>
          <w:rFonts w:ascii="Arial" w:hAnsi="Arial" w:cs="Arial"/>
        </w:rPr>
      </w:pPr>
      <w:r w:rsidRPr="00595D96">
        <w:rPr>
          <w:rFonts w:ascii="Arial" w:hAnsi="Arial" w:cs="Arial"/>
        </w:rPr>
        <w:lastRenderedPageBreak/>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5">
        <w:r w:rsidRPr="00595D96">
          <w:rPr>
            <w:rFonts w:ascii="Arial" w:hAnsi="Arial" w:cs="Arial"/>
          </w:rPr>
          <w:t>пункта 2</w:t>
        </w:r>
      </w:hyperlink>
      <w:r w:rsidRPr="00595D96">
        <w:rPr>
          <w:rFonts w:ascii="Arial" w:hAnsi="Arial" w:cs="Arial"/>
        </w:rPr>
        <w:t xml:space="preserve"> статьи 39.29 Земельного кодекса Российской Федерации, подано в иной орган или к заявлению не приложены документы, предусмотренные </w:t>
      </w:r>
      <w:hyperlink r:id="rId16">
        <w:r w:rsidRPr="00595D96">
          <w:rPr>
            <w:rFonts w:ascii="Arial" w:hAnsi="Arial" w:cs="Arial"/>
          </w:rPr>
          <w:t>пунктом 3</w:t>
        </w:r>
      </w:hyperlink>
      <w:r w:rsidRPr="00595D96">
        <w:rPr>
          <w:rFonts w:ascii="Arial" w:hAnsi="Arial" w:cs="Arial"/>
        </w:rPr>
        <w:t xml:space="preserve"> статьи 39.29 Земельного кодекса Российской Федерации. При этом должны быть указаны все причины возврата заявления о перераспределении земельных участков.</w:t>
      </w:r>
    </w:p>
    <w:p w:rsidR="006C5B63" w:rsidRPr="00595D96" w:rsidRDefault="006C5B63" w:rsidP="008F160D">
      <w:pPr>
        <w:jc w:val="center"/>
        <w:rPr>
          <w:rFonts w:ascii="Arial" w:hAnsi="Arial" w:cs="Arial"/>
          <w:b/>
          <w:bCs/>
        </w:rPr>
      </w:pPr>
    </w:p>
    <w:p w:rsidR="006C5B63" w:rsidRPr="00595D96" w:rsidRDefault="006C5B63" w:rsidP="008F160D">
      <w:pPr>
        <w:jc w:val="center"/>
        <w:rPr>
          <w:rFonts w:ascii="Arial" w:hAnsi="Arial" w:cs="Arial"/>
        </w:rPr>
      </w:pPr>
      <w:r w:rsidRPr="00595D96">
        <w:rPr>
          <w:rFonts w:ascii="Arial" w:hAnsi="Arial" w:cs="Arial"/>
          <w:b/>
          <w:bCs/>
        </w:rPr>
        <w:t>Исчерпывающий перечень оснований для приостановления</w:t>
      </w:r>
      <w:r w:rsidR="007F5CEB">
        <w:rPr>
          <w:rFonts w:ascii="Arial" w:hAnsi="Arial" w:cs="Arial"/>
          <w:b/>
          <w:bCs/>
        </w:rPr>
        <w:t xml:space="preserve"> </w:t>
      </w:r>
      <w:r w:rsidRPr="00595D96">
        <w:rPr>
          <w:rFonts w:ascii="Arial" w:hAnsi="Arial" w:cs="Arial"/>
          <w:b/>
          <w:bCs/>
        </w:rPr>
        <w:t>и (или) отказа в предоставлении</w:t>
      </w:r>
      <w:r w:rsidR="00B61392" w:rsidRPr="00595D96">
        <w:rPr>
          <w:rFonts w:ascii="Arial" w:hAnsi="Arial" w:cs="Arial"/>
          <w:b/>
          <w:bCs/>
        </w:rPr>
        <w:t xml:space="preserve"> </w:t>
      </w:r>
      <w:r w:rsidR="00CB372F" w:rsidRPr="00595D96">
        <w:rPr>
          <w:rFonts w:ascii="Arial" w:hAnsi="Arial" w:cs="Arial"/>
          <w:b/>
          <w:bCs/>
        </w:rPr>
        <w:t xml:space="preserve">муниципальной услуги </w:t>
      </w:r>
    </w:p>
    <w:p w:rsidR="006C5B63" w:rsidRPr="00595D96" w:rsidRDefault="006C5B63" w:rsidP="008F160D">
      <w:pPr>
        <w:pStyle w:val="afa"/>
        <w:ind w:firstLine="851"/>
        <w:jc w:val="both"/>
        <w:rPr>
          <w:rFonts w:ascii="Arial" w:hAnsi="Arial" w:cs="Arial"/>
        </w:rPr>
      </w:pPr>
    </w:p>
    <w:p w:rsidR="006C5B63" w:rsidRPr="00595D96" w:rsidRDefault="006C5B63" w:rsidP="008F160D">
      <w:pPr>
        <w:ind w:firstLine="709"/>
        <w:jc w:val="both"/>
        <w:rPr>
          <w:rFonts w:ascii="Arial" w:hAnsi="Arial" w:cs="Arial"/>
        </w:rPr>
      </w:pPr>
      <w:r w:rsidRPr="00595D96">
        <w:rPr>
          <w:rFonts w:ascii="Arial" w:hAnsi="Arial" w:cs="Arial"/>
        </w:rPr>
        <w:t xml:space="preserve">15. </w:t>
      </w:r>
      <w:proofErr w:type="gramStart"/>
      <w:r w:rsidRPr="00595D96">
        <w:rPr>
          <w:rFonts w:ascii="Arial" w:hAnsi="Arial" w:cs="Arial"/>
        </w:rPr>
        <w:t xml:space="preserve">Предоставление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 xml:space="preserve">приостанавливается на срок не более чем до 45 календарных дней со дня поступления заявления о предоставлении </w:t>
      </w:r>
      <w:r w:rsidR="00CB372F" w:rsidRPr="00595D96">
        <w:rPr>
          <w:rFonts w:ascii="Arial" w:hAnsi="Arial" w:cs="Arial"/>
        </w:rPr>
        <w:t>муниципальной услуги</w:t>
      </w:r>
      <w:r w:rsidRPr="00595D96">
        <w:rPr>
          <w:rFonts w:ascii="Arial" w:hAnsi="Arial" w:cs="Arial"/>
        </w:rPr>
        <w:t>,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6C5B63" w:rsidRPr="00595D96" w:rsidRDefault="006C5B63" w:rsidP="008F160D">
      <w:pPr>
        <w:ind w:firstLine="709"/>
        <w:jc w:val="both"/>
        <w:rPr>
          <w:rFonts w:ascii="Arial" w:hAnsi="Arial" w:cs="Arial"/>
        </w:rPr>
      </w:pPr>
      <w:r w:rsidRPr="00595D96">
        <w:rPr>
          <w:rFonts w:ascii="Arial" w:hAnsi="Arial" w:cs="Arial"/>
        </w:rPr>
        <w:t xml:space="preserve">16. Основаниями для отказа в предоставлении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являются:</w:t>
      </w:r>
    </w:p>
    <w:p w:rsidR="006C5B63" w:rsidRPr="00595D96" w:rsidRDefault="006C5B63" w:rsidP="008F160D">
      <w:pPr>
        <w:ind w:firstLine="709"/>
        <w:jc w:val="both"/>
        <w:rPr>
          <w:rFonts w:ascii="Arial" w:hAnsi="Arial" w:cs="Arial"/>
        </w:rPr>
      </w:pPr>
      <w:r w:rsidRPr="00595D96">
        <w:rPr>
          <w:rFonts w:ascii="Arial" w:hAnsi="Arial" w:cs="Arial"/>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6C5B63" w:rsidRPr="00595D96" w:rsidRDefault="006C5B63" w:rsidP="008F160D">
      <w:pPr>
        <w:ind w:firstLine="709"/>
        <w:jc w:val="both"/>
        <w:rPr>
          <w:rFonts w:ascii="Arial" w:hAnsi="Arial" w:cs="Arial"/>
        </w:rPr>
      </w:pPr>
      <w:r w:rsidRPr="00595D96">
        <w:rPr>
          <w:rFonts w:ascii="Arial" w:hAnsi="Arial" w:cs="Arial"/>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6C5B63" w:rsidRPr="00595D96" w:rsidRDefault="006C5B63" w:rsidP="008F160D">
      <w:pPr>
        <w:ind w:firstLine="709"/>
        <w:jc w:val="both"/>
        <w:rPr>
          <w:rFonts w:ascii="Arial" w:hAnsi="Arial" w:cs="Arial"/>
        </w:rPr>
      </w:pPr>
      <w:proofErr w:type="gramStart"/>
      <w:r w:rsidRPr="00595D96">
        <w:rPr>
          <w:rFonts w:ascii="Arial" w:hAnsi="Arial" w:cs="Arial"/>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95D96">
        <w:rPr>
          <w:rFonts w:ascii="Arial" w:hAnsi="Arial" w:cs="Arial"/>
        </w:rPr>
        <w:t xml:space="preserve"> не завершено), </w:t>
      </w:r>
      <w:proofErr w:type="gramStart"/>
      <w:r w:rsidRPr="00595D96">
        <w:rPr>
          <w:rFonts w:ascii="Arial" w:hAnsi="Arial" w:cs="Arial"/>
        </w:rPr>
        <w:t>размещение</w:t>
      </w:r>
      <w:proofErr w:type="gramEnd"/>
      <w:r w:rsidRPr="00595D96">
        <w:rPr>
          <w:rFonts w:ascii="Arial" w:hAnsi="Arial" w:cs="Arial"/>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6C5B63" w:rsidRPr="00595D96" w:rsidRDefault="006C5B63" w:rsidP="008F160D">
      <w:pPr>
        <w:ind w:firstLine="709"/>
        <w:jc w:val="both"/>
        <w:rPr>
          <w:rFonts w:ascii="Arial" w:hAnsi="Arial" w:cs="Arial"/>
        </w:rPr>
      </w:pPr>
      <w:proofErr w:type="gramStart"/>
      <w:r w:rsidRPr="00595D96">
        <w:rPr>
          <w:rFonts w:ascii="Arial" w:hAnsi="Arial"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595D96">
        <w:rPr>
          <w:rFonts w:ascii="Arial" w:hAnsi="Arial" w:cs="Arial"/>
        </w:rPr>
        <w:t xml:space="preserve"> 27 Земельного кодекса Российской Федерации;</w:t>
      </w:r>
    </w:p>
    <w:p w:rsidR="006C5B63" w:rsidRPr="00595D96" w:rsidRDefault="006C5B63" w:rsidP="008F160D">
      <w:pPr>
        <w:ind w:firstLine="709"/>
        <w:jc w:val="both"/>
        <w:rPr>
          <w:rFonts w:ascii="Arial" w:hAnsi="Arial" w:cs="Arial"/>
        </w:rPr>
      </w:pPr>
      <w:r w:rsidRPr="00595D96">
        <w:rPr>
          <w:rFonts w:ascii="Arial" w:hAnsi="Arial" w:cs="Arial"/>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C5B63" w:rsidRPr="00595D96" w:rsidRDefault="00B61392" w:rsidP="008F160D">
      <w:pPr>
        <w:ind w:firstLine="709"/>
        <w:jc w:val="both"/>
        <w:rPr>
          <w:rFonts w:ascii="Arial" w:hAnsi="Arial" w:cs="Arial"/>
        </w:rPr>
      </w:pPr>
      <w:r w:rsidRPr="00595D96">
        <w:rPr>
          <w:rFonts w:ascii="Arial" w:hAnsi="Arial" w:cs="Arial"/>
        </w:rPr>
        <w:t xml:space="preserve">6) </w:t>
      </w:r>
      <w:r w:rsidR="006C5B63" w:rsidRPr="00595D96">
        <w:rPr>
          <w:rFonts w:ascii="Arial" w:hAnsi="Arial" w:cs="Arial"/>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w:t>
      </w:r>
      <w:r w:rsidR="006C5B63" w:rsidRPr="00595D96">
        <w:rPr>
          <w:rFonts w:ascii="Arial" w:hAnsi="Arial" w:cs="Arial"/>
        </w:rPr>
        <w:lastRenderedPageBreak/>
        <w:t xml:space="preserve">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6C5B63" w:rsidRPr="00595D96">
        <w:rPr>
          <w:rFonts w:ascii="Arial" w:hAnsi="Arial" w:cs="Arial"/>
        </w:rPr>
        <w:t>извещение</w:t>
      </w:r>
      <w:proofErr w:type="gramEnd"/>
      <w:r w:rsidR="006C5B63" w:rsidRPr="00595D96">
        <w:rPr>
          <w:rFonts w:ascii="Arial" w:hAnsi="Arial" w:cs="Arial"/>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006C5B63" w:rsidRPr="00595D96">
        <w:rPr>
          <w:rFonts w:ascii="Arial" w:hAnsi="Arial" w:cs="Arial"/>
        </w:rPr>
        <w:t>действия</w:t>
      </w:r>
      <w:proofErr w:type="gramEnd"/>
      <w:r w:rsidR="006C5B63" w:rsidRPr="00595D96">
        <w:rPr>
          <w:rFonts w:ascii="Arial" w:hAnsi="Arial" w:cs="Arial"/>
        </w:rPr>
        <w:t xml:space="preserve"> которого не истек;</w:t>
      </w:r>
    </w:p>
    <w:p w:rsidR="006C5B63" w:rsidRPr="00595D96" w:rsidRDefault="006C5B63" w:rsidP="008F160D">
      <w:pPr>
        <w:ind w:firstLine="709"/>
        <w:jc w:val="both"/>
        <w:rPr>
          <w:rFonts w:ascii="Arial" w:hAnsi="Arial" w:cs="Arial"/>
        </w:rPr>
      </w:pPr>
      <w:proofErr w:type="gramStart"/>
      <w:r w:rsidRPr="00595D96">
        <w:rPr>
          <w:rFonts w:ascii="Arial" w:hAnsi="Arial"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w:t>
      </w:r>
      <w:r w:rsidR="00067621" w:rsidRPr="00595D96">
        <w:rPr>
          <w:rFonts w:ascii="Arial" w:hAnsi="Arial" w:cs="Arial"/>
        </w:rPr>
        <w:t>,</w:t>
      </w:r>
      <w:r w:rsidRPr="00595D96">
        <w:rPr>
          <w:rFonts w:ascii="Arial" w:hAnsi="Arial" w:cs="Arial"/>
        </w:rPr>
        <w:t xml:space="preserve"> и не принято решение об отказе в этом предварительном согласовании или этом предоставлении;</w:t>
      </w:r>
      <w:proofErr w:type="gramEnd"/>
    </w:p>
    <w:p w:rsidR="006C5B63" w:rsidRPr="00595D96" w:rsidRDefault="006C5B63" w:rsidP="008F160D">
      <w:pPr>
        <w:ind w:firstLine="709"/>
        <w:jc w:val="both"/>
        <w:rPr>
          <w:rFonts w:ascii="Arial" w:hAnsi="Arial" w:cs="Arial"/>
        </w:rPr>
      </w:pPr>
      <w:r w:rsidRPr="00595D96">
        <w:rPr>
          <w:rFonts w:ascii="Arial" w:hAnsi="Arial" w:cs="Arial"/>
        </w:rPr>
        <w:t>8)</w:t>
      </w:r>
      <w:r w:rsidR="00E379DC" w:rsidRPr="00595D96">
        <w:rPr>
          <w:rFonts w:ascii="Arial" w:hAnsi="Arial" w:cs="Arial"/>
        </w:rPr>
        <w:t xml:space="preserve"> в</w:t>
      </w:r>
      <w:r w:rsidRPr="00595D96">
        <w:rPr>
          <w:rFonts w:ascii="Arial" w:hAnsi="Arial" w:cs="Arial"/>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C5B63" w:rsidRPr="00595D96" w:rsidRDefault="006C5B63" w:rsidP="008F160D">
      <w:pPr>
        <w:ind w:firstLine="709"/>
        <w:jc w:val="both"/>
        <w:rPr>
          <w:rFonts w:ascii="Arial" w:hAnsi="Arial" w:cs="Arial"/>
        </w:rPr>
      </w:pPr>
      <w:proofErr w:type="gramStart"/>
      <w:r w:rsidRPr="00595D96">
        <w:rPr>
          <w:rFonts w:ascii="Arial" w:hAnsi="Arial"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6C5B63" w:rsidRPr="00595D96" w:rsidRDefault="006C5B63" w:rsidP="008F160D">
      <w:pPr>
        <w:ind w:firstLine="709"/>
        <w:jc w:val="both"/>
        <w:rPr>
          <w:rFonts w:ascii="Arial" w:hAnsi="Arial" w:cs="Arial"/>
        </w:rPr>
      </w:pPr>
      <w:r w:rsidRPr="00595D96">
        <w:rPr>
          <w:rFonts w:ascii="Arial" w:hAnsi="Arial" w:cs="Arial"/>
        </w:rPr>
        <w:t xml:space="preserve">10) границы земельного участка, находящегося в частной собственности, подлежат уточнению в соответствии с Федеральным законом от 13 июля 2015 </w:t>
      </w:r>
      <w:r w:rsidR="007F0D03" w:rsidRPr="00595D96">
        <w:rPr>
          <w:rFonts w:ascii="Arial" w:hAnsi="Arial" w:cs="Arial"/>
        </w:rPr>
        <w:t>№ 218-ФЗ «</w:t>
      </w:r>
      <w:r w:rsidRPr="00595D96">
        <w:rPr>
          <w:rFonts w:ascii="Arial" w:hAnsi="Arial" w:cs="Arial"/>
        </w:rPr>
        <w:t>О государственной регистрации недвижимости</w:t>
      </w:r>
      <w:r w:rsidR="007F0D03" w:rsidRPr="00595D96">
        <w:rPr>
          <w:rFonts w:ascii="Arial" w:hAnsi="Arial" w:cs="Arial"/>
        </w:rPr>
        <w:t>»</w:t>
      </w:r>
      <w:r w:rsidRPr="00595D96">
        <w:rPr>
          <w:rFonts w:ascii="Arial" w:hAnsi="Arial" w:cs="Arial"/>
        </w:rPr>
        <w:t>;</w:t>
      </w:r>
    </w:p>
    <w:p w:rsidR="006C5B63" w:rsidRPr="00595D96" w:rsidRDefault="006C5B63" w:rsidP="008F160D">
      <w:pPr>
        <w:ind w:firstLine="709"/>
        <w:jc w:val="both"/>
        <w:rPr>
          <w:rFonts w:ascii="Arial" w:hAnsi="Arial" w:cs="Arial"/>
        </w:rPr>
      </w:pPr>
      <w:r w:rsidRPr="00595D96">
        <w:rPr>
          <w:rFonts w:ascii="Arial" w:hAnsi="Arial" w:cs="Arial"/>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C5B63" w:rsidRPr="00595D96" w:rsidRDefault="006C5B63" w:rsidP="008F160D">
      <w:pPr>
        <w:ind w:firstLine="709"/>
        <w:jc w:val="both"/>
        <w:rPr>
          <w:rFonts w:ascii="Arial" w:hAnsi="Arial" w:cs="Arial"/>
        </w:rPr>
      </w:pPr>
      <w:r w:rsidRPr="00595D96">
        <w:rPr>
          <w:rFonts w:ascii="Arial" w:hAnsi="Arial" w:cs="Arial"/>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C5B63" w:rsidRPr="00595D96" w:rsidRDefault="006C5B63" w:rsidP="008F160D">
      <w:pPr>
        <w:ind w:firstLine="709"/>
        <w:jc w:val="both"/>
        <w:rPr>
          <w:rFonts w:ascii="Arial" w:hAnsi="Arial" w:cs="Arial"/>
        </w:rPr>
      </w:pPr>
      <w:r w:rsidRPr="00595D96">
        <w:rPr>
          <w:rFonts w:ascii="Arial" w:hAnsi="Arial" w:cs="Arial"/>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C5B63" w:rsidRPr="00595D96" w:rsidRDefault="006C5B63" w:rsidP="008F160D">
      <w:pPr>
        <w:pStyle w:val="afa"/>
        <w:jc w:val="center"/>
        <w:rPr>
          <w:rFonts w:ascii="Arial" w:hAnsi="Arial" w:cs="Arial"/>
          <w:b/>
        </w:rPr>
      </w:pPr>
    </w:p>
    <w:p w:rsidR="006C5B63" w:rsidRPr="00595D96" w:rsidRDefault="006C5B63" w:rsidP="007F5CEB">
      <w:pPr>
        <w:suppressAutoHyphens w:val="0"/>
        <w:jc w:val="center"/>
        <w:rPr>
          <w:rFonts w:ascii="Arial" w:hAnsi="Arial" w:cs="Arial"/>
        </w:rPr>
      </w:pPr>
      <w:r w:rsidRPr="00595D96">
        <w:rPr>
          <w:rFonts w:ascii="Arial" w:hAnsi="Arial" w:cs="Arial"/>
          <w:b/>
        </w:rPr>
        <w:t>Перечень услуг, которые являются необходимыми и</w:t>
      </w:r>
      <w:r w:rsidR="007F0D03" w:rsidRPr="00595D96">
        <w:rPr>
          <w:rFonts w:ascii="Arial" w:hAnsi="Arial" w:cs="Arial"/>
          <w:b/>
        </w:rPr>
        <w:t xml:space="preserve"> </w:t>
      </w:r>
      <w:r w:rsidRPr="00595D96">
        <w:rPr>
          <w:rFonts w:ascii="Arial" w:hAnsi="Arial" w:cs="Arial"/>
          <w:b/>
        </w:rPr>
        <w:t xml:space="preserve">обязательными для предоставления </w:t>
      </w:r>
      <w:r w:rsidR="00CB372F" w:rsidRPr="00595D96">
        <w:rPr>
          <w:rFonts w:ascii="Arial" w:hAnsi="Arial" w:cs="Arial"/>
          <w:b/>
        </w:rPr>
        <w:t>муниципальной услуги</w:t>
      </w:r>
      <w:proofErr w:type="gramStart"/>
      <w:r w:rsidR="00CB372F" w:rsidRPr="00595D96">
        <w:rPr>
          <w:rFonts w:ascii="Arial" w:hAnsi="Arial" w:cs="Arial"/>
          <w:b/>
        </w:rPr>
        <w:t xml:space="preserve"> </w:t>
      </w:r>
      <w:r w:rsidRPr="00595D96">
        <w:rPr>
          <w:rFonts w:ascii="Arial" w:hAnsi="Arial" w:cs="Arial"/>
          <w:b/>
        </w:rPr>
        <w:t>,</w:t>
      </w:r>
      <w:proofErr w:type="gramEnd"/>
      <w:r w:rsidRPr="00595D96">
        <w:rPr>
          <w:rFonts w:ascii="Arial" w:hAnsi="Arial" w:cs="Arial"/>
          <w:b/>
        </w:rPr>
        <w:t xml:space="preserve"> в</w:t>
      </w:r>
      <w:r w:rsidR="007F0D03" w:rsidRPr="00595D96">
        <w:rPr>
          <w:rFonts w:ascii="Arial" w:hAnsi="Arial" w:cs="Arial"/>
          <w:b/>
        </w:rPr>
        <w:t xml:space="preserve"> </w:t>
      </w:r>
      <w:r w:rsidRPr="00595D96">
        <w:rPr>
          <w:rFonts w:ascii="Arial" w:hAnsi="Arial" w:cs="Arial"/>
          <w:b/>
        </w:rPr>
        <w:t>том числе сведения о документе (документах), выдаваемом</w:t>
      </w:r>
      <w:r w:rsidR="007F0D03" w:rsidRPr="00595D96">
        <w:rPr>
          <w:rFonts w:ascii="Arial" w:hAnsi="Arial" w:cs="Arial"/>
          <w:b/>
        </w:rPr>
        <w:t xml:space="preserve"> </w:t>
      </w:r>
      <w:r w:rsidRPr="00595D96">
        <w:rPr>
          <w:rFonts w:ascii="Arial" w:hAnsi="Arial" w:cs="Arial"/>
          <w:b/>
        </w:rPr>
        <w:t>(выдаваемых) организациями, участвующими в предоставлении</w:t>
      </w:r>
      <w:r w:rsidR="007F5CEB">
        <w:rPr>
          <w:rFonts w:ascii="Arial" w:hAnsi="Arial" w:cs="Arial"/>
          <w:b/>
        </w:rPr>
        <w:t xml:space="preserve"> </w:t>
      </w:r>
      <w:r w:rsidR="00CB372F" w:rsidRPr="00595D96">
        <w:rPr>
          <w:rFonts w:ascii="Arial" w:hAnsi="Arial" w:cs="Arial"/>
          <w:b/>
        </w:rPr>
        <w:t>муниципальной услуги</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17. Услуги, которые являются необходимыми и обязательными для предоставления </w:t>
      </w:r>
      <w:r w:rsidR="00CB372F" w:rsidRPr="00595D96">
        <w:rPr>
          <w:rFonts w:ascii="Arial" w:hAnsi="Arial" w:cs="Arial"/>
        </w:rPr>
        <w:t>муниципальной услуги</w:t>
      </w:r>
      <w:r w:rsidRPr="00595D96">
        <w:rPr>
          <w:rFonts w:ascii="Arial" w:hAnsi="Arial" w:cs="Arial"/>
        </w:rPr>
        <w:t>, отсутствуют.</w:t>
      </w:r>
    </w:p>
    <w:p w:rsidR="006C5B63" w:rsidRPr="00595D96" w:rsidRDefault="006C5B63" w:rsidP="008F160D">
      <w:pPr>
        <w:pStyle w:val="afa"/>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Порядок, размер и основания взимания государственной</w:t>
      </w:r>
      <w:r w:rsidR="00390666" w:rsidRPr="00595D96">
        <w:rPr>
          <w:rFonts w:ascii="Arial" w:hAnsi="Arial" w:cs="Arial"/>
          <w:b/>
        </w:rPr>
        <w:t xml:space="preserve"> </w:t>
      </w:r>
      <w:r w:rsidRPr="00595D96">
        <w:rPr>
          <w:rFonts w:ascii="Arial" w:hAnsi="Arial" w:cs="Arial"/>
          <w:b/>
        </w:rPr>
        <w:t>пошлины или иной платы, взимаемой за предоставление</w:t>
      </w:r>
      <w:r w:rsidR="00390666" w:rsidRPr="00595D96">
        <w:rPr>
          <w:rFonts w:ascii="Arial" w:hAnsi="Arial" w:cs="Arial"/>
          <w:b/>
        </w:rPr>
        <w:t xml:space="preserve"> </w:t>
      </w:r>
      <w:r w:rsidR="00CB372F" w:rsidRPr="00595D96">
        <w:rPr>
          <w:rFonts w:ascii="Arial" w:hAnsi="Arial" w:cs="Arial"/>
          <w:b/>
        </w:rPr>
        <w:t xml:space="preserve">муниципальной услуги </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18. </w:t>
      </w:r>
      <w:proofErr w:type="gramStart"/>
      <w:r w:rsidRPr="00595D96">
        <w:rPr>
          <w:rFonts w:ascii="Arial" w:hAnsi="Arial" w:cs="Arial"/>
        </w:rPr>
        <w:t xml:space="preserve">В соответствии с пунктом 5 статьи 39.28 Земельного кодекса Российской Федерации увеличение площади земельных участков, находящихся в частной собственности, в результате перераспределения таких земельных участков и земель </w:t>
      </w:r>
      <w:r w:rsidRPr="00595D96">
        <w:rPr>
          <w:rFonts w:ascii="Arial" w:hAnsi="Arial" w:cs="Arial"/>
        </w:rPr>
        <w:lastRenderedPageBreak/>
        <w:t>и (или) земельных участков, находящихся в государственной или муниципальной собственности, осуществляется за плату, размер которой определятся постановлением правительства Тульской области от 03.04.2015 № 156 «Об установлении порядка определения размера платы за увеличение площади земельных</w:t>
      </w:r>
      <w:proofErr w:type="gramEnd"/>
      <w:r w:rsidRPr="00595D96">
        <w:rPr>
          <w:rFonts w:ascii="Arial" w:hAnsi="Arial" w:cs="Arial"/>
        </w:rPr>
        <w:t xml:space="preserve"> участков».</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В случае если в результате перераспределения площадь земельного участка заявителя не увеличивается, предоставление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осуществляется без взимания платы.</w:t>
      </w:r>
    </w:p>
    <w:p w:rsidR="006C5B63" w:rsidRPr="00595D96" w:rsidRDefault="006C5B63" w:rsidP="008F160D">
      <w:pPr>
        <w:pStyle w:val="afa"/>
        <w:jc w:val="center"/>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Максимальный срок ожидания в очереди при подаче</w:t>
      </w:r>
      <w:r w:rsidR="007F5CEB">
        <w:rPr>
          <w:rFonts w:ascii="Arial" w:hAnsi="Arial" w:cs="Arial"/>
          <w:b/>
        </w:rPr>
        <w:t xml:space="preserve"> </w:t>
      </w:r>
      <w:r w:rsidRPr="00595D96">
        <w:rPr>
          <w:rFonts w:ascii="Arial" w:hAnsi="Arial" w:cs="Arial"/>
          <w:b/>
        </w:rPr>
        <w:t xml:space="preserve">заявления о предоставлении </w:t>
      </w:r>
      <w:r w:rsidR="00CB372F" w:rsidRPr="00595D96">
        <w:rPr>
          <w:rFonts w:ascii="Arial" w:hAnsi="Arial" w:cs="Arial"/>
          <w:b/>
        </w:rPr>
        <w:t>муниципальной услуги</w:t>
      </w:r>
      <w:r w:rsidR="007F5CEB">
        <w:rPr>
          <w:rFonts w:ascii="Arial" w:hAnsi="Arial" w:cs="Arial"/>
          <w:b/>
        </w:rPr>
        <w:t xml:space="preserve"> </w:t>
      </w:r>
      <w:r w:rsidRPr="00595D96">
        <w:rPr>
          <w:rFonts w:ascii="Arial" w:hAnsi="Arial" w:cs="Arial"/>
          <w:b/>
        </w:rPr>
        <w:t>и</w:t>
      </w:r>
      <w:r w:rsidR="007F5CEB">
        <w:rPr>
          <w:rFonts w:ascii="Arial" w:hAnsi="Arial" w:cs="Arial"/>
          <w:b/>
        </w:rPr>
        <w:t xml:space="preserve"> </w:t>
      </w:r>
      <w:r w:rsidRPr="00595D96">
        <w:rPr>
          <w:rFonts w:ascii="Arial" w:hAnsi="Arial" w:cs="Arial"/>
          <w:b/>
        </w:rPr>
        <w:t>при получении результата предоставления</w:t>
      </w:r>
      <w:r w:rsidR="007F5CEB">
        <w:rPr>
          <w:rFonts w:ascii="Arial" w:hAnsi="Arial" w:cs="Arial"/>
          <w:b/>
        </w:rPr>
        <w:t xml:space="preserve"> </w:t>
      </w:r>
      <w:r w:rsidR="00CB372F" w:rsidRPr="00595D96">
        <w:rPr>
          <w:rFonts w:ascii="Arial" w:hAnsi="Arial" w:cs="Arial"/>
          <w:b/>
        </w:rPr>
        <w:t xml:space="preserve">муниципальной услуги </w:t>
      </w:r>
    </w:p>
    <w:p w:rsidR="006C5B63" w:rsidRPr="00595D96" w:rsidRDefault="006C5B63" w:rsidP="008F160D">
      <w:pPr>
        <w:pStyle w:val="afa"/>
        <w:jc w:val="center"/>
        <w:rPr>
          <w:rFonts w:ascii="Arial" w:hAnsi="Arial" w:cs="Arial"/>
          <w:b/>
        </w:rPr>
      </w:pPr>
    </w:p>
    <w:p w:rsidR="006C5B63" w:rsidRPr="00595D96" w:rsidRDefault="006C5B63" w:rsidP="008F160D">
      <w:pPr>
        <w:pStyle w:val="afa"/>
        <w:ind w:firstLine="709"/>
        <w:jc w:val="both"/>
        <w:rPr>
          <w:rFonts w:ascii="Arial" w:hAnsi="Arial" w:cs="Arial"/>
        </w:rPr>
      </w:pPr>
      <w:r w:rsidRPr="00595D96">
        <w:rPr>
          <w:rFonts w:ascii="Arial" w:hAnsi="Arial" w:cs="Arial"/>
        </w:rPr>
        <w:t>19. Максимальный срок ожидания в очереди при подаче заявления</w:t>
      </w:r>
      <w:r w:rsidR="007F5CEB">
        <w:rPr>
          <w:rFonts w:ascii="Arial" w:hAnsi="Arial" w:cs="Arial"/>
        </w:rPr>
        <w:t xml:space="preserve"> </w:t>
      </w:r>
      <w:r w:rsidRPr="00595D96">
        <w:rPr>
          <w:rFonts w:ascii="Arial" w:hAnsi="Arial" w:cs="Arial"/>
        </w:rPr>
        <w:t xml:space="preserve">о предоставлении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не должен превышать 15 минут.</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20. Ожидание в очереди при получении результата предоставления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не предусмотрено.</w:t>
      </w:r>
    </w:p>
    <w:p w:rsidR="006C5B63" w:rsidRPr="00595D96" w:rsidRDefault="006C5B63" w:rsidP="008F160D">
      <w:pPr>
        <w:pStyle w:val="afa"/>
        <w:jc w:val="both"/>
        <w:rPr>
          <w:rFonts w:ascii="Arial" w:hAnsi="Arial" w:cs="Arial"/>
        </w:rPr>
      </w:pPr>
    </w:p>
    <w:p w:rsidR="006C5B63" w:rsidRPr="00595D96" w:rsidRDefault="006C5B63" w:rsidP="008F160D">
      <w:pPr>
        <w:pStyle w:val="afa"/>
        <w:jc w:val="center"/>
        <w:rPr>
          <w:rFonts w:ascii="Arial" w:hAnsi="Arial" w:cs="Arial"/>
          <w:color w:val="000000"/>
        </w:rPr>
      </w:pPr>
      <w:r w:rsidRPr="00595D96">
        <w:rPr>
          <w:rFonts w:ascii="Arial" w:hAnsi="Arial" w:cs="Arial"/>
          <w:b/>
          <w:color w:val="000000"/>
        </w:rPr>
        <w:t>Срок и порядок регистрации заявления заявителя о предоставлении</w:t>
      </w:r>
      <w:r w:rsidR="007F5CEB">
        <w:rPr>
          <w:rFonts w:ascii="Arial" w:hAnsi="Arial" w:cs="Arial"/>
          <w:b/>
          <w:color w:val="000000"/>
        </w:rPr>
        <w:t xml:space="preserve"> </w:t>
      </w:r>
      <w:r w:rsidR="00CB372F" w:rsidRPr="00595D96">
        <w:rPr>
          <w:rFonts w:ascii="Arial" w:hAnsi="Arial" w:cs="Arial"/>
          <w:b/>
          <w:color w:val="000000"/>
        </w:rPr>
        <w:t>муниципальной услуги</w:t>
      </w:r>
      <w:proofErr w:type="gramStart"/>
      <w:r w:rsidR="00CB372F" w:rsidRPr="00595D96">
        <w:rPr>
          <w:rFonts w:ascii="Arial" w:hAnsi="Arial" w:cs="Arial"/>
          <w:b/>
          <w:color w:val="000000"/>
        </w:rPr>
        <w:t xml:space="preserve"> </w:t>
      </w:r>
      <w:r w:rsidRPr="00595D96">
        <w:rPr>
          <w:rFonts w:ascii="Arial" w:hAnsi="Arial" w:cs="Arial"/>
          <w:b/>
          <w:color w:val="000000"/>
        </w:rPr>
        <w:t>,</w:t>
      </w:r>
      <w:proofErr w:type="gramEnd"/>
      <w:r w:rsidRPr="00595D96">
        <w:rPr>
          <w:rFonts w:ascii="Arial" w:hAnsi="Arial" w:cs="Arial"/>
          <w:b/>
          <w:color w:val="000000"/>
        </w:rPr>
        <w:t xml:space="preserve"> в том числе в электронной форме</w:t>
      </w:r>
    </w:p>
    <w:p w:rsidR="006C5B63" w:rsidRPr="00595D96" w:rsidRDefault="006C5B63" w:rsidP="008F160D">
      <w:pPr>
        <w:pStyle w:val="afa"/>
        <w:jc w:val="both"/>
        <w:rPr>
          <w:rFonts w:ascii="Arial" w:hAnsi="Arial" w:cs="Arial"/>
          <w:color w:val="000000"/>
        </w:rPr>
      </w:pPr>
    </w:p>
    <w:p w:rsidR="006C5B63" w:rsidRPr="00595D96" w:rsidRDefault="006C5B63" w:rsidP="008F160D">
      <w:pPr>
        <w:pStyle w:val="afa"/>
        <w:ind w:firstLine="709"/>
        <w:jc w:val="both"/>
        <w:rPr>
          <w:rFonts w:ascii="Arial" w:hAnsi="Arial" w:cs="Arial"/>
          <w:color w:val="000000"/>
        </w:rPr>
      </w:pPr>
      <w:r w:rsidRPr="00595D96">
        <w:rPr>
          <w:rFonts w:ascii="Arial" w:hAnsi="Arial" w:cs="Arial"/>
          <w:color w:val="000000"/>
        </w:rPr>
        <w:t xml:space="preserve">21. Заявление, поступившее в </w:t>
      </w:r>
      <w:r w:rsidR="00505DCA" w:rsidRPr="00595D96">
        <w:rPr>
          <w:rFonts w:ascii="Arial" w:hAnsi="Arial" w:cs="Arial"/>
          <w:color w:val="000000"/>
        </w:rPr>
        <w:t>Администрацию</w:t>
      </w:r>
      <w:r w:rsidRPr="00595D96">
        <w:rPr>
          <w:rFonts w:ascii="Arial" w:hAnsi="Arial" w:cs="Arial"/>
          <w:color w:val="000000"/>
        </w:rPr>
        <w:t xml:space="preserve">, подлежит обязательной регистрации в порядке общего делопроизводства должностным лицом </w:t>
      </w:r>
      <w:r w:rsidR="003116A3" w:rsidRPr="00595D96">
        <w:rPr>
          <w:rFonts w:ascii="Arial" w:hAnsi="Arial" w:cs="Arial"/>
          <w:color w:val="000000"/>
        </w:rPr>
        <w:t>Администрации</w:t>
      </w:r>
      <w:r w:rsidR="007F5CEB">
        <w:rPr>
          <w:rFonts w:ascii="Arial" w:hAnsi="Arial" w:cs="Arial"/>
          <w:color w:val="000000"/>
        </w:rPr>
        <w:t xml:space="preserve"> </w:t>
      </w:r>
      <w:r w:rsidRPr="00595D96">
        <w:rPr>
          <w:rFonts w:ascii="Arial" w:hAnsi="Arial" w:cs="Arial"/>
          <w:color w:val="000000"/>
        </w:rPr>
        <w:t>в следующие сроки:</w:t>
      </w:r>
    </w:p>
    <w:p w:rsidR="006C5B63" w:rsidRPr="00595D96" w:rsidRDefault="006C5B63" w:rsidP="008F160D">
      <w:pPr>
        <w:pStyle w:val="afa"/>
        <w:ind w:firstLine="709"/>
        <w:jc w:val="both"/>
        <w:rPr>
          <w:rFonts w:ascii="Arial" w:hAnsi="Arial" w:cs="Arial"/>
          <w:color w:val="000000"/>
        </w:rPr>
      </w:pPr>
      <w:r w:rsidRPr="00595D96">
        <w:rPr>
          <w:rFonts w:ascii="Arial" w:hAnsi="Arial" w:cs="Arial"/>
          <w:color w:val="000000"/>
        </w:rPr>
        <w:t xml:space="preserve">заявление, поступившее в виде электронного документа, </w:t>
      </w:r>
      <w:r w:rsidR="002B4CE2" w:rsidRPr="00595D96">
        <w:rPr>
          <w:rFonts w:ascii="Arial" w:hAnsi="Arial" w:cs="Arial"/>
          <w:color w:val="000000"/>
        </w:rPr>
        <w:t>–</w:t>
      </w:r>
      <w:r w:rsidRPr="00595D96">
        <w:rPr>
          <w:rFonts w:ascii="Arial" w:hAnsi="Arial" w:cs="Arial"/>
          <w:color w:val="000000"/>
        </w:rPr>
        <w:t xml:space="preserve"> в</w:t>
      </w:r>
      <w:r w:rsidR="002B4CE2" w:rsidRPr="00595D96">
        <w:rPr>
          <w:rFonts w:ascii="Arial" w:hAnsi="Arial" w:cs="Arial"/>
          <w:color w:val="000000"/>
        </w:rPr>
        <w:t xml:space="preserve"> </w:t>
      </w:r>
      <w:r w:rsidRPr="00595D96">
        <w:rPr>
          <w:rFonts w:ascii="Arial" w:hAnsi="Arial" w:cs="Arial"/>
          <w:color w:val="000000"/>
        </w:rPr>
        <w:t>день его поступления;</w:t>
      </w:r>
    </w:p>
    <w:p w:rsidR="006C5B63" w:rsidRPr="00595D96" w:rsidRDefault="006C5B63" w:rsidP="008F160D">
      <w:pPr>
        <w:pStyle w:val="afa"/>
        <w:ind w:firstLine="709"/>
        <w:jc w:val="both"/>
        <w:rPr>
          <w:rFonts w:ascii="Arial" w:hAnsi="Arial" w:cs="Arial"/>
          <w:color w:val="000000"/>
        </w:rPr>
      </w:pPr>
      <w:r w:rsidRPr="00595D96">
        <w:rPr>
          <w:rFonts w:ascii="Arial" w:hAnsi="Arial" w:cs="Arial"/>
          <w:color w:val="000000"/>
        </w:rPr>
        <w:t xml:space="preserve">заявление, поступившее посредством почтовой связи, </w:t>
      </w:r>
      <w:r w:rsidR="002B4CE2" w:rsidRPr="00595D96">
        <w:rPr>
          <w:rFonts w:ascii="Arial" w:hAnsi="Arial" w:cs="Arial"/>
          <w:color w:val="000000"/>
        </w:rPr>
        <w:t>–</w:t>
      </w:r>
      <w:r w:rsidRPr="00595D96">
        <w:rPr>
          <w:rFonts w:ascii="Arial" w:hAnsi="Arial" w:cs="Arial"/>
          <w:color w:val="000000"/>
        </w:rPr>
        <w:t xml:space="preserve"> в течение одного календарно</w:t>
      </w:r>
      <w:r w:rsidR="00505DCA" w:rsidRPr="00595D96">
        <w:rPr>
          <w:rFonts w:ascii="Arial" w:hAnsi="Arial" w:cs="Arial"/>
          <w:color w:val="000000"/>
        </w:rPr>
        <w:t>го дня со дня его поступления.</w:t>
      </w:r>
    </w:p>
    <w:p w:rsidR="006C5B63" w:rsidRPr="00595D96" w:rsidRDefault="006C5B63" w:rsidP="008F160D">
      <w:pPr>
        <w:pStyle w:val="afa"/>
        <w:rPr>
          <w:rFonts w:ascii="Arial" w:hAnsi="Arial" w:cs="Arial"/>
        </w:rPr>
      </w:pPr>
    </w:p>
    <w:p w:rsidR="00505DCA" w:rsidRPr="00595D96" w:rsidRDefault="00505DCA" w:rsidP="008F160D">
      <w:pPr>
        <w:suppressAutoHyphens w:val="0"/>
        <w:ind w:firstLine="709"/>
        <w:jc w:val="center"/>
        <w:rPr>
          <w:rFonts w:ascii="Arial" w:hAnsi="Arial" w:cs="Arial"/>
          <w:b/>
        </w:rPr>
      </w:pPr>
      <w:proofErr w:type="gramStart"/>
      <w:r w:rsidRPr="00595D96">
        <w:rPr>
          <w:rFonts w:ascii="Arial" w:hAnsi="Arial" w:cs="Arial"/>
          <w:b/>
          <w:lang w:eastAsia="ru-RU"/>
        </w:rPr>
        <w:t xml:space="preserve">Требования к помещениям, в которых предоставляется </w:t>
      </w:r>
      <w:r w:rsidRPr="00595D96">
        <w:rPr>
          <w:rFonts w:ascii="Arial" w:hAnsi="Arial" w:cs="Arial"/>
          <w:b/>
        </w:rPr>
        <w:t>муниципальная</w:t>
      </w:r>
      <w:r w:rsidRPr="00595D96">
        <w:rPr>
          <w:rFonts w:ascii="Arial" w:hAnsi="Arial" w:cs="Arial"/>
          <w:b/>
          <w:lang w:eastAsia="ru-RU"/>
        </w:rPr>
        <w:t xml:space="preserve"> услуга</w:t>
      </w:r>
      <w:r w:rsidRPr="00595D96">
        <w:rPr>
          <w:rFonts w:ascii="Arial" w:hAnsi="Arial" w:cs="Arial"/>
          <w:b/>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w:t>
      </w:r>
      <w:r w:rsidRPr="00595D96">
        <w:rPr>
          <w:rFonts w:ascii="Arial" w:eastAsia="PT Astra Serif" w:hAnsi="Arial" w:cs="Arial"/>
          <w:b/>
        </w:rPr>
        <w:t xml:space="preserve"> </w:t>
      </w:r>
      <w:r w:rsidRPr="00595D96">
        <w:rPr>
          <w:rFonts w:ascii="Arial" w:hAnsi="Arial" w:cs="Arial"/>
          <w:b/>
        </w:rPr>
        <w:t>соответствии с законодательством</w:t>
      </w:r>
      <w:proofErr w:type="gramEnd"/>
      <w:r w:rsidRPr="00595D96">
        <w:rPr>
          <w:rFonts w:ascii="Arial" w:hAnsi="Arial" w:cs="Arial"/>
          <w:b/>
        </w:rPr>
        <w:t xml:space="preserve"> Российской Федерации о социальной защите инвалидов</w:t>
      </w:r>
    </w:p>
    <w:p w:rsidR="00505DCA" w:rsidRPr="00595D96" w:rsidRDefault="00505DCA" w:rsidP="008F160D">
      <w:pPr>
        <w:suppressAutoHyphens w:val="0"/>
        <w:ind w:firstLine="709"/>
        <w:jc w:val="center"/>
        <w:rPr>
          <w:rFonts w:ascii="Arial" w:hAnsi="Arial" w:cs="Arial"/>
          <w:b/>
        </w:rPr>
      </w:pP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22. Здание, в котором размещается Администрация, должно быть оборудовано информационной табличкой (вывеской), содержащей</w:t>
      </w:r>
      <w:r w:rsidRPr="00595D96">
        <w:rPr>
          <w:rFonts w:ascii="Arial" w:eastAsia="PT Astra Serif" w:hAnsi="Arial" w:cs="Arial"/>
          <w:sz w:val="24"/>
          <w:szCs w:val="24"/>
        </w:rPr>
        <w:t xml:space="preserve"> </w:t>
      </w:r>
      <w:r w:rsidRPr="00595D96">
        <w:rPr>
          <w:rFonts w:ascii="Arial" w:hAnsi="Arial" w:cs="Arial"/>
          <w:sz w:val="24"/>
          <w:szCs w:val="24"/>
        </w:rPr>
        <w:t>информацию об Администрации.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t xml:space="preserve">23. </w:t>
      </w:r>
      <w:r w:rsidR="00505DCA" w:rsidRPr="00595D96">
        <w:rPr>
          <w:rFonts w:ascii="Arial" w:hAnsi="Arial" w:cs="Arial"/>
          <w:sz w:val="24"/>
          <w:szCs w:val="24"/>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Для людей с ограниченными возможностями предусматривается:</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возможность беспрепятственного входа в помещения и выхода из них;</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lastRenderedPageBreak/>
        <w:t>содействие со стороны должностных лиц Администрации, при необходимости, инвалиду при входе в объект и выходе из него;</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95D96">
        <w:rPr>
          <w:rFonts w:ascii="Arial" w:hAnsi="Arial" w:cs="Arial"/>
          <w:sz w:val="24"/>
          <w:szCs w:val="24"/>
        </w:rPr>
        <w:t>ассистивных</w:t>
      </w:r>
      <w:proofErr w:type="spellEnd"/>
      <w:r w:rsidRPr="00595D96">
        <w:rPr>
          <w:rFonts w:ascii="Arial" w:hAnsi="Arial" w:cs="Arial"/>
          <w:sz w:val="24"/>
          <w:szCs w:val="24"/>
        </w:rPr>
        <w:t xml:space="preserve"> и вспомогательных технологий, а также сменной кресла-коляски;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5D96">
        <w:rPr>
          <w:rFonts w:ascii="Arial" w:hAnsi="Arial" w:cs="Arial"/>
          <w:sz w:val="24"/>
          <w:szCs w:val="24"/>
        </w:rPr>
        <w:t>сурдопереводчика</w:t>
      </w:r>
      <w:proofErr w:type="spellEnd"/>
      <w:r w:rsidRPr="00595D96">
        <w:rPr>
          <w:rFonts w:ascii="Arial" w:hAnsi="Arial" w:cs="Arial"/>
          <w:sz w:val="24"/>
          <w:szCs w:val="24"/>
        </w:rPr>
        <w:t xml:space="preserve"> и </w:t>
      </w:r>
      <w:proofErr w:type="spellStart"/>
      <w:r w:rsidRPr="00595D96">
        <w:rPr>
          <w:rFonts w:ascii="Arial" w:hAnsi="Arial" w:cs="Arial"/>
          <w:sz w:val="24"/>
          <w:szCs w:val="24"/>
        </w:rPr>
        <w:t>тифлосурдопереводчика</w:t>
      </w:r>
      <w:proofErr w:type="spellEnd"/>
      <w:r w:rsidRPr="00595D96">
        <w:rPr>
          <w:rFonts w:ascii="Arial" w:hAnsi="Arial" w:cs="Arial"/>
          <w:sz w:val="24"/>
          <w:szCs w:val="24"/>
        </w:rPr>
        <w:t>;</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t>24</w:t>
      </w:r>
      <w:r w:rsidR="00505DCA" w:rsidRPr="00595D96">
        <w:rPr>
          <w:rFonts w:ascii="Arial" w:hAnsi="Arial" w:cs="Arial"/>
          <w:sz w:val="24"/>
          <w:szCs w:val="24"/>
        </w:rPr>
        <w:t>. Прием заявлений осуществляется в специально выделенном помещении для предоставления муниципальной услуги (далее - помещение).</w:t>
      </w: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t xml:space="preserve">25. </w:t>
      </w:r>
      <w:r w:rsidR="00505DCA" w:rsidRPr="00595D96">
        <w:rPr>
          <w:rFonts w:ascii="Arial" w:hAnsi="Arial" w:cs="Arial"/>
          <w:sz w:val="24"/>
          <w:szCs w:val="24"/>
        </w:rPr>
        <w:t>Вход и выход из помещения оборудуются соответствующими указателями.</w:t>
      </w: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t>26</w:t>
      </w:r>
      <w:r w:rsidR="00505DCA" w:rsidRPr="00595D96">
        <w:rPr>
          <w:rFonts w:ascii="Arial" w:hAnsi="Arial" w:cs="Arial"/>
          <w:sz w:val="24"/>
          <w:szCs w:val="24"/>
        </w:rPr>
        <w:t>. Помещение должно соответствовать установленным санитарн</w:t>
      </w:r>
      <w:proofErr w:type="gramStart"/>
      <w:r w:rsidR="00505DCA" w:rsidRPr="00595D96">
        <w:rPr>
          <w:rFonts w:ascii="Arial" w:hAnsi="Arial" w:cs="Arial"/>
          <w:sz w:val="24"/>
          <w:szCs w:val="24"/>
        </w:rPr>
        <w:t>о-</w:t>
      </w:r>
      <w:proofErr w:type="gramEnd"/>
      <w:r w:rsidR="00505DCA" w:rsidRPr="00595D96">
        <w:rPr>
          <w:rFonts w:ascii="Arial" w:hAnsi="Arial" w:cs="Arial"/>
          <w:sz w:val="24"/>
          <w:szCs w:val="24"/>
        </w:rPr>
        <w:t xml:space="preserve"> эпидемиологическим требованиям и нормативам, быть удобным и иметь достаточно места.</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Администрации размещаются на видном месте.</w:t>
      </w: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t xml:space="preserve">27. </w:t>
      </w:r>
      <w:r w:rsidR="00505DCA" w:rsidRPr="00595D96">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 </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В помещении предусматривается оборудование мест общественного пользования (туалетов).</w:t>
      </w: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lastRenderedPageBreak/>
        <w:t>28</w:t>
      </w:r>
      <w:r w:rsidR="00505DCA" w:rsidRPr="00595D96">
        <w:rPr>
          <w:rFonts w:ascii="Arial" w:hAnsi="Arial" w:cs="Arial"/>
          <w:sz w:val="24"/>
          <w:szCs w:val="24"/>
        </w:rPr>
        <w:t>.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t>29</w:t>
      </w:r>
      <w:r w:rsidR="00505DCA" w:rsidRPr="00595D96">
        <w:rPr>
          <w:rFonts w:ascii="Arial" w:hAnsi="Arial" w:cs="Arial"/>
          <w:sz w:val="24"/>
          <w:szCs w:val="24"/>
        </w:rPr>
        <w:t xml:space="preserve">. Требования к помещениям многофункциональных центров установлены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BC537D" w:rsidRPr="00595D96" w:rsidRDefault="00BC537D" w:rsidP="008F160D">
      <w:pPr>
        <w:pStyle w:val="HTML1"/>
        <w:ind w:firstLine="709"/>
        <w:jc w:val="both"/>
        <w:rPr>
          <w:rFonts w:ascii="Arial" w:hAnsi="Arial" w:cs="Arial"/>
          <w:sz w:val="24"/>
          <w:szCs w:val="24"/>
        </w:rPr>
      </w:pPr>
    </w:p>
    <w:p w:rsidR="00505DCA" w:rsidRPr="007F5CEB" w:rsidRDefault="00505DCA" w:rsidP="007F5CEB">
      <w:pPr>
        <w:jc w:val="center"/>
        <w:rPr>
          <w:rFonts w:ascii="Arial" w:hAnsi="Arial" w:cs="Arial"/>
          <w:b/>
          <w:lang w:eastAsia="ru-RU"/>
        </w:rPr>
      </w:pPr>
      <w:proofErr w:type="gramStart"/>
      <w:r w:rsidRPr="007F5CEB">
        <w:rPr>
          <w:rFonts w:ascii="Arial" w:hAnsi="Arial" w:cs="Arial"/>
          <w:b/>
          <w:lang w:eastAsia="ru-RU"/>
        </w:rPr>
        <w:t xml:space="preserve">Показатели доступности и качества </w:t>
      </w:r>
      <w:r w:rsidRPr="007F5CEB">
        <w:rPr>
          <w:rFonts w:ascii="Arial" w:hAnsi="Arial" w:cs="Arial"/>
          <w:b/>
        </w:rPr>
        <w:t>муниципальной</w:t>
      </w:r>
      <w:r w:rsidRPr="007F5CEB">
        <w:rPr>
          <w:rFonts w:ascii="Arial" w:hAnsi="Arial" w:cs="Arial"/>
          <w:b/>
          <w:lang w:eastAsia="ru-RU"/>
        </w:rPr>
        <w:t xml:space="preserve"> услуги, в том числе количество взаимодействий заявителя с должностными лицами при предоставлении </w:t>
      </w:r>
      <w:r w:rsidRPr="007F5CEB">
        <w:rPr>
          <w:rFonts w:ascii="Arial" w:hAnsi="Arial" w:cs="Arial"/>
          <w:b/>
        </w:rPr>
        <w:t>муниципальной</w:t>
      </w:r>
      <w:r w:rsidRPr="007F5CEB">
        <w:rPr>
          <w:rFonts w:ascii="Arial" w:hAnsi="Arial" w:cs="Arial"/>
          <w:b/>
          <w:lang w:eastAsia="ru-RU"/>
        </w:rPr>
        <w:t xml:space="preserve"> услуги и их продолжительность, возможность получения </w:t>
      </w:r>
      <w:r w:rsidRPr="007F5CEB">
        <w:rPr>
          <w:rFonts w:ascii="Arial" w:hAnsi="Arial" w:cs="Arial"/>
          <w:b/>
        </w:rPr>
        <w:t>муниципальной</w:t>
      </w:r>
      <w:r w:rsidRPr="007F5CEB">
        <w:rPr>
          <w:rFonts w:ascii="Arial" w:hAnsi="Arial" w:cs="Arial"/>
          <w:b/>
          <w:lang w:eastAsia="ru-RU"/>
        </w:rPr>
        <w:t xml:space="preserve"> услуги в</w:t>
      </w:r>
      <w:r w:rsidR="007F5CEB" w:rsidRPr="007F5CEB">
        <w:rPr>
          <w:rFonts w:ascii="Arial" w:hAnsi="Arial" w:cs="Arial"/>
          <w:b/>
          <w:lang w:eastAsia="ru-RU"/>
        </w:rPr>
        <w:t xml:space="preserve"> </w:t>
      </w:r>
      <w:r w:rsidRPr="007F5CEB">
        <w:rPr>
          <w:rFonts w:ascii="Arial" w:hAnsi="Arial" w:cs="Arial"/>
          <w:b/>
          <w:lang w:eastAsia="ru-RU"/>
        </w:rPr>
        <w:t xml:space="preserve">многофункциональном центре предоставления государственных и муниципальных услуг, возможность либо невозможность получения </w:t>
      </w:r>
      <w:r w:rsidRPr="007F5CEB">
        <w:rPr>
          <w:rFonts w:ascii="Arial" w:hAnsi="Arial" w:cs="Arial"/>
          <w:b/>
        </w:rPr>
        <w:t>муниципальной</w:t>
      </w:r>
      <w:r w:rsidRPr="007F5CEB">
        <w:rPr>
          <w:rFonts w:ascii="Arial" w:hAnsi="Arial" w:cs="Arial"/>
          <w:b/>
          <w:lang w:eastAsia="ru-RU"/>
        </w:rPr>
        <w:t xml:space="preserve"> услуги в любом территориальном подразделении органа, предоставляющего </w:t>
      </w:r>
      <w:r w:rsidRPr="007F5CEB">
        <w:rPr>
          <w:rFonts w:ascii="Arial" w:hAnsi="Arial" w:cs="Arial"/>
          <w:b/>
        </w:rPr>
        <w:t>муниципальной</w:t>
      </w:r>
      <w:r w:rsidRPr="007F5CEB">
        <w:rPr>
          <w:rFonts w:ascii="Arial" w:hAnsi="Arial" w:cs="Arial"/>
          <w:b/>
          <w:lang w:eastAsia="ru-RU"/>
        </w:rPr>
        <w:t xml:space="preserve"> услугу, по выбору заявителя (экстерриториальный принцип), возможность получения информации о ходе предоставления </w:t>
      </w:r>
      <w:r w:rsidRPr="007F5CEB">
        <w:rPr>
          <w:rFonts w:ascii="Arial" w:hAnsi="Arial" w:cs="Arial"/>
          <w:b/>
        </w:rPr>
        <w:t>муниципальной</w:t>
      </w:r>
      <w:proofErr w:type="gramEnd"/>
      <w:r w:rsidRPr="007F5CEB">
        <w:rPr>
          <w:rFonts w:ascii="Arial" w:hAnsi="Arial" w:cs="Arial"/>
          <w:b/>
          <w:lang w:eastAsia="ru-RU"/>
        </w:rPr>
        <w:t xml:space="preserve"> услуги, в том числе с использованием информационно-коммуникационных технологий</w:t>
      </w:r>
    </w:p>
    <w:p w:rsidR="00BC537D" w:rsidRPr="00595D96" w:rsidRDefault="00BC537D" w:rsidP="008F160D">
      <w:pPr>
        <w:rPr>
          <w:rFonts w:ascii="Arial" w:hAnsi="Arial" w:cs="Arial"/>
          <w:lang w:eastAsia="ru-RU"/>
        </w:rPr>
      </w:pP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t>30</w:t>
      </w:r>
      <w:r w:rsidR="00505DCA" w:rsidRPr="00595D96">
        <w:rPr>
          <w:rFonts w:ascii="Arial" w:hAnsi="Arial" w:cs="Arial"/>
          <w:sz w:val="24"/>
          <w:szCs w:val="24"/>
        </w:rPr>
        <w:t>. Показателями доступности и качества муниципальной услуги являются:</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1) качество муниципальной услуги: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ПД = КП / (КП + КН) x 100, где</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КП - количество предоставленных Администрацией муниципальных услуг в соответствии с Административным регламентом;</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КН - количество жалоб на неисполнение муниципальной услуги;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2) своевременность и доступность предоставления муниципальной услуги:</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ПК = К</w:t>
      </w:r>
      <w:proofErr w:type="gramStart"/>
      <w:r w:rsidRPr="00595D96">
        <w:rPr>
          <w:rFonts w:ascii="Arial" w:hAnsi="Arial" w:cs="Arial"/>
          <w:sz w:val="24"/>
          <w:szCs w:val="24"/>
        </w:rPr>
        <w:t>1</w:t>
      </w:r>
      <w:proofErr w:type="gramEnd"/>
      <w:r w:rsidRPr="00595D96">
        <w:rPr>
          <w:rFonts w:ascii="Arial" w:hAnsi="Arial" w:cs="Arial"/>
          <w:sz w:val="24"/>
          <w:szCs w:val="24"/>
        </w:rPr>
        <w:t xml:space="preserve"> / (К1 + К2 + К3) x 100, где</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К</w:t>
      </w:r>
      <w:proofErr w:type="gramStart"/>
      <w:r w:rsidRPr="00595D96">
        <w:rPr>
          <w:rFonts w:ascii="Arial" w:hAnsi="Arial" w:cs="Arial"/>
          <w:sz w:val="24"/>
          <w:szCs w:val="24"/>
        </w:rPr>
        <w:t>1</w:t>
      </w:r>
      <w:proofErr w:type="gramEnd"/>
      <w:r w:rsidRPr="00595D96">
        <w:rPr>
          <w:rFonts w:ascii="Arial" w:hAnsi="Arial" w:cs="Arial"/>
          <w:sz w:val="24"/>
          <w:szCs w:val="24"/>
        </w:rPr>
        <w:t xml:space="preserve"> - количество своевременно предоставленных Администрацией</w:t>
      </w:r>
      <w:r w:rsidR="007F5CEB">
        <w:rPr>
          <w:rFonts w:ascii="Arial" w:hAnsi="Arial" w:cs="Arial"/>
          <w:sz w:val="24"/>
          <w:szCs w:val="24"/>
        </w:rPr>
        <w:t xml:space="preserve"> </w:t>
      </w:r>
      <w:r w:rsidRPr="00595D96">
        <w:rPr>
          <w:rFonts w:ascii="Arial" w:hAnsi="Arial" w:cs="Arial"/>
          <w:sz w:val="24"/>
          <w:szCs w:val="24"/>
        </w:rPr>
        <w:t>муниципальных услуг в соответствии с настоящим Административным регламентом;</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К</w:t>
      </w:r>
      <w:proofErr w:type="gramStart"/>
      <w:r w:rsidRPr="00595D96">
        <w:rPr>
          <w:rFonts w:ascii="Arial" w:hAnsi="Arial" w:cs="Arial"/>
          <w:sz w:val="24"/>
          <w:szCs w:val="24"/>
        </w:rPr>
        <w:t>2</w:t>
      </w:r>
      <w:proofErr w:type="gramEnd"/>
      <w:r w:rsidRPr="00595D96">
        <w:rPr>
          <w:rFonts w:ascii="Arial" w:hAnsi="Arial" w:cs="Arial"/>
          <w:sz w:val="24"/>
          <w:szCs w:val="24"/>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05DCA" w:rsidRPr="00595D96" w:rsidRDefault="00BC537D" w:rsidP="008F160D">
      <w:pPr>
        <w:pStyle w:val="HTML1"/>
        <w:ind w:firstLine="709"/>
        <w:jc w:val="both"/>
        <w:rPr>
          <w:rFonts w:ascii="Arial" w:hAnsi="Arial" w:cs="Arial"/>
          <w:sz w:val="24"/>
          <w:szCs w:val="24"/>
        </w:rPr>
      </w:pPr>
      <w:r w:rsidRPr="00595D96">
        <w:rPr>
          <w:rFonts w:ascii="Arial" w:hAnsi="Arial" w:cs="Arial"/>
          <w:sz w:val="24"/>
          <w:szCs w:val="24"/>
        </w:rPr>
        <w:t>31</w:t>
      </w:r>
      <w:r w:rsidR="00505DCA" w:rsidRPr="00595D96">
        <w:rPr>
          <w:rFonts w:ascii="Arial" w:hAnsi="Arial" w:cs="Arial"/>
          <w:sz w:val="24"/>
          <w:szCs w:val="24"/>
        </w:rPr>
        <w:t>. Заявитель взаимодействует с должностным лицом, специалистами Администрации в ходе:</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приема документов для рассмотрения - максимальный срок взаимодействия с заявителем составляет 15 минут;</w:t>
      </w:r>
    </w:p>
    <w:p w:rsidR="00505DCA" w:rsidRPr="00595D96" w:rsidRDefault="00505DCA" w:rsidP="008F160D">
      <w:pPr>
        <w:pStyle w:val="HTML1"/>
        <w:ind w:firstLine="709"/>
        <w:jc w:val="both"/>
        <w:rPr>
          <w:rFonts w:ascii="Arial" w:hAnsi="Arial" w:cs="Arial"/>
          <w:sz w:val="24"/>
          <w:szCs w:val="24"/>
        </w:rPr>
      </w:pPr>
      <w:r w:rsidRPr="00595D96">
        <w:rPr>
          <w:rFonts w:ascii="Arial" w:hAnsi="Arial" w:cs="Arial"/>
          <w:sz w:val="24"/>
          <w:szCs w:val="24"/>
        </w:rPr>
        <w:t>получения результата предоставления муниципальной услуги - максимальный срок взаимодействия с заявителем составляет 15 минут.</w:t>
      </w:r>
    </w:p>
    <w:p w:rsidR="00BC537D" w:rsidRPr="00595D96" w:rsidRDefault="00BC537D" w:rsidP="008F160D">
      <w:pPr>
        <w:suppressAutoHyphens w:val="0"/>
        <w:ind w:firstLine="709"/>
        <w:jc w:val="both"/>
        <w:rPr>
          <w:rFonts w:ascii="Arial" w:hAnsi="Arial" w:cs="Arial"/>
          <w:lang w:eastAsia="ru-RU"/>
        </w:rPr>
      </w:pPr>
      <w:r w:rsidRPr="00595D96">
        <w:rPr>
          <w:rFonts w:ascii="Arial" w:hAnsi="Arial" w:cs="Arial"/>
          <w:lang w:eastAsia="ru-RU"/>
        </w:rPr>
        <w:t>32</w:t>
      </w:r>
      <w:r w:rsidR="00505DCA" w:rsidRPr="00595D96">
        <w:rPr>
          <w:rFonts w:ascii="Arial" w:hAnsi="Arial" w:cs="Arial"/>
          <w:lang w:eastAsia="ru-RU"/>
        </w:rPr>
        <w:t xml:space="preserve">. Возможность получения </w:t>
      </w:r>
      <w:r w:rsidR="00505DCA" w:rsidRPr="00595D96">
        <w:rPr>
          <w:rFonts w:ascii="Arial" w:hAnsi="Arial" w:cs="Arial"/>
        </w:rPr>
        <w:t>муниципальной</w:t>
      </w:r>
      <w:r w:rsidR="00505DCA" w:rsidRPr="00595D96">
        <w:rPr>
          <w:rFonts w:ascii="Arial" w:hAnsi="Arial" w:cs="Arial"/>
          <w:lang w:eastAsia="ru-RU"/>
        </w:rPr>
        <w:t xml:space="preserve"> услуги в любом территориальном подразделении Администрации по выбору заявителя (экстерриториальный принцип) отсутствует.</w:t>
      </w:r>
    </w:p>
    <w:p w:rsidR="00505DCA" w:rsidRPr="00595D96" w:rsidRDefault="00BC537D" w:rsidP="008F160D">
      <w:pPr>
        <w:suppressAutoHyphens w:val="0"/>
        <w:ind w:firstLine="709"/>
        <w:jc w:val="both"/>
        <w:rPr>
          <w:rFonts w:ascii="Arial" w:hAnsi="Arial" w:cs="Arial"/>
          <w:lang w:eastAsia="ru-RU"/>
        </w:rPr>
      </w:pPr>
      <w:r w:rsidRPr="00595D96">
        <w:rPr>
          <w:rFonts w:ascii="Arial" w:hAnsi="Arial" w:cs="Arial"/>
          <w:lang w:eastAsia="ru-RU"/>
        </w:rPr>
        <w:lastRenderedPageBreak/>
        <w:t>33</w:t>
      </w:r>
      <w:r w:rsidR="00505DCA" w:rsidRPr="00595D96">
        <w:rPr>
          <w:rFonts w:ascii="Arial" w:hAnsi="Arial" w:cs="Arial"/>
          <w:lang w:eastAsia="ru-RU"/>
        </w:rPr>
        <w:t xml:space="preserve">. Информацию о ходе предоставления </w:t>
      </w:r>
      <w:r w:rsidR="00505DCA" w:rsidRPr="00595D96">
        <w:rPr>
          <w:rFonts w:ascii="Arial" w:hAnsi="Arial" w:cs="Arial"/>
        </w:rPr>
        <w:t>муниципальной</w:t>
      </w:r>
      <w:r w:rsidR="00505DCA" w:rsidRPr="00595D96">
        <w:rPr>
          <w:rFonts w:ascii="Arial" w:hAnsi="Arial" w:cs="Arial"/>
          <w:lang w:eastAsia="ru-RU"/>
        </w:rPr>
        <w:t xml:space="preserve"> услуги можно получить при личном или письменном обращении в Администрацию, по электронной почте и с использованием Единого портала.</w:t>
      </w:r>
    </w:p>
    <w:p w:rsidR="006C5B63" w:rsidRPr="00595D96" w:rsidRDefault="006C5B63" w:rsidP="008F160D">
      <w:pPr>
        <w:pStyle w:val="afa"/>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3. Состав, последовательность и сроки выполнения</w:t>
      </w:r>
      <w:r w:rsidR="007F5CEB">
        <w:rPr>
          <w:rFonts w:ascii="Arial" w:hAnsi="Arial" w:cs="Arial"/>
          <w:b/>
        </w:rPr>
        <w:t xml:space="preserve"> </w:t>
      </w:r>
      <w:r w:rsidRPr="00595D96">
        <w:rPr>
          <w:rFonts w:ascii="Arial" w:hAnsi="Arial" w:cs="Arial"/>
          <w:b/>
        </w:rPr>
        <w:t>административных процедур (действий), требования к порядку их</w:t>
      </w:r>
      <w:r w:rsidR="00C651ED" w:rsidRPr="00595D96">
        <w:rPr>
          <w:rFonts w:ascii="Arial" w:hAnsi="Arial" w:cs="Arial"/>
          <w:b/>
        </w:rPr>
        <w:t xml:space="preserve"> </w:t>
      </w:r>
      <w:r w:rsidRPr="00595D96">
        <w:rPr>
          <w:rFonts w:ascii="Arial" w:hAnsi="Arial" w:cs="Arial"/>
          <w:b/>
        </w:rPr>
        <w:t>выполнения, в том числе особенности выполнения</w:t>
      </w:r>
      <w:r w:rsidR="007F5CEB">
        <w:rPr>
          <w:rFonts w:ascii="Arial" w:hAnsi="Arial" w:cs="Arial"/>
          <w:b/>
        </w:rPr>
        <w:t xml:space="preserve"> </w:t>
      </w:r>
      <w:r w:rsidRPr="00595D96">
        <w:rPr>
          <w:rFonts w:ascii="Arial" w:hAnsi="Arial" w:cs="Arial"/>
          <w:b/>
        </w:rPr>
        <w:t>административных процедур в электронной форме</w:t>
      </w:r>
    </w:p>
    <w:p w:rsidR="006C5B63" w:rsidRPr="00595D96" w:rsidRDefault="006C5B63" w:rsidP="008F160D">
      <w:pPr>
        <w:pStyle w:val="afa"/>
        <w:jc w:val="both"/>
        <w:rPr>
          <w:rFonts w:ascii="Arial" w:hAnsi="Arial" w:cs="Arial"/>
          <w:b/>
        </w:rPr>
      </w:pPr>
    </w:p>
    <w:p w:rsidR="006C5B63" w:rsidRPr="00595D96" w:rsidRDefault="006C5B63" w:rsidP="008F160D">
      <w:pPr>
        <w:pStyle w:val="afa"/>
        <w:jc w:val="center"/>
        <w:rPr>
          <w:rFonts w:ascii="Arial" w:hAnsi="Arial" w:cs="Arial"/>
          <w:b/>
        </w:rPr>
      </w:pPr>
      <w:r w:rsidRPr="00595D96">
        <w:rPr>
          <w:rFonts w:ascii="Arial" w:hAnsi="Arial" w:cs="Arial"/>
          <w:b/>
        </w:rPr>
        <w:t>Перечень административных процедур</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34. Предоставление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включает в себя следующие административные процедуры (действия):</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1) прием, регистрация заявления (документов) и определение ответственного исполнителя за предоставление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2) рассмотрение заявления и документов для установления права заявителя на предоставление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4) направление в уполномоченный орган обращения для определения соответствия схемы расположения земельного участка документам территориального планирования (зонирования);</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5) подготовка </w:t>
      </w:r>
      <w:r w:rsidR="008F160D" w:rsidRPr="00595D96">
        <w:rPr>
          <w:rFonts w:ascii="Arial" w:hAnsi="Arial" w:cs="Arial"/>
        </w:rPr>
        <w:t>Администрацией постановления</w:t>
      </w:r>
      <w:r w:rsidRPr="00595D96">
        <w:rPr>
          <w:rFonts w:ascii="Arial" w:hAnsi="Arial" w:cs="Arial"/>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 </w:t>
      </w:r>
      <w:r w:rsidR="008F160D" w:rsidRPr="00595D96">
        <w:rPr>
          <w:rFonts w:ascii="Arial" w:hAnsi="Arial" w:cs="Arial"/>
        </w:rPr>
        <w:t xml:space="preserve">или муниципальной </w:t>
      </w:r>
      <w:r w:rsidRPr="00595D96">
        <w:rPr>
          <w:rFonts w:ascii="Arial" w:hAnsi="Arial" w:cs="Arial"/>
        </w:rPr>
        <w:t>собственности и направление его заявителю;</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6) направление заявителю согласия на заключение соглашения </w:t>
      </w:r>
      <w:r w:rsidR="00C651ED" w:rsidRPr="00595D96">
        <w:rPr>
          <w:rFonts w:ascii="Arial" w:hAnsi="Arial" w:cs="Arial"/>
        </w:rPr>
        <w:br/>
      </w:r>
      <w:r w:rsidRPr="00595D96">
        <w:rPr>
          <w:rFonts w:ascii="Arial" w:hAnsi="Arial" w:cs="Arial"/>
        </w:rPr>
        <w:t>о перераспределении земельных участков в соответствии с утвержденным проектом межевания территории;</w:t>
      </w:r>
    </w:p>
    <w:p w:rsidR="006C5B63" w:rsidRPr="00595D96" w:rsidRDefault="006C5B63" w:rsidP="008F160D">
      <w:pPr>
        <w:pStyle w:val="afa"/>
        <w:ind w:firstLine="709"/>
        <w:jc w:val="both"/>
        <w:rPr>
          <w:rFonts w:ascii="Arial" w:hAnsi="Arial" w:cs="Arial"/>
        </w:rPr>
      </w:pPr>
      <w:r w:rsidRPr="00595D96">
        <w:rPr>
          <w:rFonts w:ascii="Arial" w:hAnsi="Arial" w:cs="Arial"/>
        </w:rPr>
        <w:t>7) направление соглашения о перераспределении земельных участков, находящихся в государственной или муниципальной собственности, и земельных участков, наход</w:t>
      </w:r>
      <w:r w:rsidR="00C651ED" w:rsidRPr="00595D96">
        <w:rPr>
          <w:rFonts w:ascii="Arial" w:hAnsi="Arial" w:cs="Arial"/>
        </w:rPr>
        <w:t>ящихся в частной собственности;</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8) подготовка уведомления об отказе в предоставлении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и направление его заявителю.</w:t>
      </w:r>
    </w:p>
    <w:p w:rsidR="006C5B63" w:rsidRPr="00595D96" w:rsidRDefault="006C5B63" w:rsidP="008F160D">
      <w:pPr>
        <w:pStyle w:val="afa"/>
        <w:ind w:firstLine="709"/>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Порядок осуществления в электронной форме,</w:t>
      </w:r>
      <w:r w:rsidR="007F5CEB">
        <w:rPr>
          <w:rFonts w:ascii="Arial" w:hAnsi="Arial" w:cs="Arial"/>
          <w:b/>
        </w:rPr>
        <w:t xml:space="preserve"> </w:t>
      </w:r>
      <w:r w:rsidRPr="00595D96">
        <w:rPr>
          <w:rFonts w:ascii="Arial" w:hAnsi="Arial" w:cs="Arial"/>
          <w:b/>
        </w:rPr>
        <w:t>в том числе с использованием Единого портала,</w:t>
      </w:r>
      <w:r w:rsidR="007F5CEB">
        <w:rPr>
          <w:rFonts w:ascii="Arial" w:hAnsi="Arial" w:cs="Arial"/>
          <w:b/>
        </w:rPr>
        <w:t xml:space="preserve"> </w:t>
      </w:r>
      <w:r w:rsidRPr="00595D96">
        <w:rPr>
          <w:rFonts w:ascii="Arial" w:hAnsi="Arial" w:cs="Arial"/>
          <w:b/>
        </w:rPr>
        <w:t>отдельных административных процедур (действий)</w:t>
      </w:r>
    </w:p>
    <w:p w:rsidR="006C5B63" w:rsidRPr="00595D96" w:rsidRDefault="006C5B63" w:rsidP="008F160D">
      <w:pPr>
        <w:pStyle w:val="afa"/>
        <w:jc w:val="center"/>
        <w:rPr>
          <w:rFonts w:ascii="Arial" w:hAnsi="Arial" w:cs="Arial"/>
        </w:rPr>
      </w:pPr>
    </w:p>
    <w:p w:rsidR="006C5B63" w:rsidRPr="00595D96" w:rsidRDefault="006C5B63" w:rsidP="008F160D">
      <w:pPr>
        <w:ind w:firstLine="709"/>
        <w:jc w:val="both"/>
        <w:rPr>
          <w:rFonts w:ascii="Arial" w:eastAsia="Calibri" w:hAnsi="Arial" w:cs="Arial"/>
          <w:lang w:eastAsia="en-US"/>
        </w:rPr>
      </w:pPr>
      <w:r w:rsidRPr="00595D96">
        <w:rPr>
          <w:rFonts w:ascii="Arial" w:eastAsia="Calibri" w:hAnsi="Arial" w:cs="Arial"/>
          <w:lang w:eastAsia="en-US"/>
        </w:rPr>
        <w:t xml:space="preserve">35. Для получения </w:t>
      </w:r>
      <w:r w:rsidR="00CB372F" w:rsidRPr="00595D96">
        <w:rPr>
          <w:rFonts w:ascii="Arial" w:eastAsia="Calibri" w:hAnsi="Arial" w:cs="Arial"/>
          <w:lang w:eastAsia="en-US"/>
        </w:rPr>
        <w:t>муниципальной услуги</w:t>
      </w:r>
      <w:r w:rsidR="007F5CEB">
        <w:rPr>
          <w:rFonts w:ascii="Arial" w:eastAsia="Calibri" w:hAnsi="Arial" w:cs="Arial"/>
          <w:lang w:eastAsia="en-US"/>
        </w:rPr>
        <w:t xml:space="preserve"> </w:t>
      </w:r>
      <w:r w:rsidRPr="00595D96">
        <w:rPr>
          <w:rFonts w:ascii="Arial" w:eastAsia="Calibri" w:hAnsi="Arial" w:cs="Arial"/>
          <w:lang w:eastAsia="en-US"/>
        </w:rPr>
        <w:t>заявитель авторизуется на Едином портале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C5B63" w:rsidRPr="00595D96" w:rsidRDefault="006C5B63" w:rsidP="008F160D">
      <w:pPr>
        <w:ind w:firstLine="709"/>
        <w:jc w:val="both"/>
        <w:rPr>
          <w:rFonts w:ascii="Arial" w:eastAsia="Calibri" w:hAnsi="Arial" w:cs="Arial"/>
          <w:lang w:eastAsia="en-US"/>
        </w:rPr>
      </w:pPr>
      <w:r w:rsidRPr="00595D96">
        <w:rPr>
          <w:rFonts w:ascii="Arial" w:eastAsia="Calibri" w:hAnsi="Arial" w:cs="Arial"/>
          <w:lang w:eastAsia="en-US"/>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sidR="00CB372F" w:rsidRPr="00595D96">
        <w:rPr>
          <w:rFonts w:ascii="Arial" w:eastAsia="Calibri" w:hAnsi="Arial" w:cs="Arial"/>
          <w:lang w:eastAsia="en-US"/>
        </w:rPr>
        <w:t>муниципальной услуги</w:t>
      </w:r>
      <w:r w:rsidRPr="00595D96">
        <w:rPr>
          <w:rFonts w:ascii="Arial" w:eastAsia="Calibri" w:hAnsi="Arial" w:cs="Arial"/>
          <w:lang w:eastAsia="en-US"/>
        </w:rPr>
        <w:t xml:space="preserve">, </w:t>
      </w:r>
      <w:r w:rsidR="00BC537D" w:rsidRPr="00595D96">
        <w:rPr>
          <w:rFonts w:ascii="Arial" w:eastAsia="Calibri" w:hAnsi="Arial" w:cs="Arial"/>
          <w:lang w:eastAsia="en-US"/>
        </w:rPr>
        <w:t>в Администрацию</w:t>
      </w:r>
      <w:r w:rsidRPr="00595D96">
        <w:rPr>
          <w:rFonts w:ascii="Arial" w:eastAsia="Calibri" w:hAnsi="Arial" w:cs="Arial"/>
          <w:lang w:eastAsia="en-US"/>
        </w:rPr>
        <w:t>.</w:t>
      </w:r>
    </w:p>
    <w:p w:rsidR="006C5B63" w:rsidRPr="00595D96" w:rsidRDefault="006C5B63" w:rsidP="008F160D">
      <w:pPr>
        <w:ind w:firstLine="709"/>
        <w:jc w:val="both"/>
        <w:rPr>
          <w:rFonts w:ascii="Arial" w:eastAsia="Calibri" w:hAnsi="Arial" w:cs="Arial"/>
          <w:lang w:eastAsia="en-US"/>
        </w:rPr>
      </w:pPr>
      <w:r w:rsidRPr="00595D96">
        <w:rPr>
          <w:rFonts w:ascii="Arial" w:eastAsia="Calibri" w:hAnsi="Arial" w:cs="Arial"/>
          <w:lang w:eastAsia="en-US"/>
        </w:rPr>
        <w:t xml:space="preserve">Заявитель уведомляется о получении </w:t>
      </w:r>
      <w:r w:rsidR="00BC537D" w:rsidRPr="00595D96">
        <w:rPr>
          <w:rFonts w:ascii="Arial" w:eastAsia="Calibri" w:hAnsi="Arial" w:cs="Arial"/>
          <w:lang w:eastAsia="en-US"/>
        </w:rPr>
        <w:t>Администрацией</w:t>
      </w:r>
      <w:r w:rsidRPr="00595D96">
        <w:rPr>
          <w:rFonts w:ascii="Arial" w:eastAsia="Calibri" w:hAnsi="Arial" w:cs="Arial"/>
          <w:lang w:eastAsia="en-US"/>
        </w:rPr>
        <w:t xml:space="preserve"> заявления и документов в день подачи заявления посредством изменения статуса заявления в личном кабинете заявителя на Едином портале.</w:t>
      </w:r>
    </w:p>
    <w:p w:rsidR="006C5B63" w:rsidRPr="00595D96" w:rsidRDefault="006C5B63" w:rsidP="008F160D">
      <w:pPr>
        <w:ind w:firstLine="709"/>
        <w:jc w:val="both"/>
        <w:rPr>
          <w:rFonts w:ascii="Arial" w:eastAsia="Calibri" w:hAnsi="Arial" w:cs="Arial"/>
          <w:lang w:eastAsia="en-US"/>
        </w:rPr>
      </w:pPr>
      <w:r w:rsidRPr="00595D96">
        <w:rPr>
          <w:rFonts w:ascii="Arial" w:eastAsia="Calibri" w:hAnsi="Arial" w:cs="Arial"/>
          <w:lang w:eastAsia="en-US"/>
        </w:rPr>
        <w:lastRenderedPageBreak/>
        <w:t xml:space="preserve">36. Решение о предоставлении </w:t>
      </w:r>
      <w:r w:rsidR="00CB372F" w:rsidRPr="00595D96">
        <w:rPr>
          <w:rFonts w:ascii="Arial" w:eastAsia="Calibri" w:hAnsi="Arial" w:cs="Arial"/>
          <w:lang w:eastAsia="en-US"/>
        </w:rPr>
        <w:t>муниципальной услуги</w:t>
      </w:r>
      <w:r w:rsidR="007F5CEB">
        <w:rPr>
          <w:rFonts w:ascii="Arial" w:eastAsia="Calibri" w:hAnsi="Arial" w:cs="Arial"/>
          <w:lang w:eastAsia="en-US"/>
        </w:rPr>
        <w:t xml:space="preserve"> </w:t>
      </w:r>
      <w:r w:rsidRPr="00595D96">
        <w:rPr>
          <w:rFonts w:ascii="Arial" w:eastAsia="Calibri" w:hAnsi="Arial" w:cs="Arial"/>
          <w:lang w:eastAsia="en-US"/>
        </w:rPr>
        <w:t xml:space="preserve">принимается </w:t>
      </w:r>
      <w:r w:rsidR="00BC537D" w:rsidRPr="00595D96">
        <w:rPr>
          <w:rFonts w:ascii="Arial" w:eastAsia="Calibri" w:hAnsi="Arial" w:cs="Arial"/>
          <w:lang w:eastAsia="en-US"/>
        </w:rPr>
        <w:t>Администрацией</w:t>
      </w:r>
      <w:r w:rsidRPr="00595D96">
        <w:rPr>
          <w:rFonts w:ascii="Arial" w:eastAsia="Calibri" w:hAnsi="Arial" w:cs="Arial"/>
          <w:lang w:eastAsia="en-US"/>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w:t>
      </w:r>
      <w:r w:rsidR="00BC537D" w:rsidRPr="00595D96">
        <w:rPr>
          <w:rFonts w:ascii="Arial" w:eastAsia="Calibri" w:hAnsi="Arial" w:cs="Arial"/>
          <w:lang w:eastAsia="en-US"/>
        </w:rPr>
        <w:t>Администрацией</w:t>
      </w:r>
      <w:r w:rsidRPr="00595D96">
        <w:rPr>
          <w:rFonts w:ascii="Arial" w:eastAsia="Calibri" w:hAnsi="Arial" w:cs="Arial"/>
          <w:lang w:eastAsia="en-US"/>
        </w:rPr>
        <w:t xml:space="preserve"> посредством межведомственного информационного взаимодействия.</w:t>
      </w:r>
    </w:p>
    <w:p w:rsidR="006C5B63" w:rsidRPr="00595D96" w:rsidRDefault="00C651ED" w:rsidP="008F160D">
      <w:pPr>
        <w:ind w:firstLine="709"/>
        <w:jc w:val="both"/>
        <w:rPr>
          <w:rFonts w:ascii="Arial" w:eastAsia="Calibri" w:hAnsi="Arial" w:cs="Arial"/>
          <w:lang w:eastAsia="en-US"/>
        </w:rPr>
      </w:pPr>
      <w:r w:rsidRPr="00595D96">
        <w:rPr>
          <w:rFonts w:ascii="Arial" w:eastAsia="Calibri" w:hAnsi="Arial" w:cs="Arial"/>
          <w:lang w:eastAsia="en-US"/>
        </w:rPr>
        <w:t>Заявителю в течение одного</w:t>
      </w:r>
      <w:r w:rsidR="006C5B63" w:rsidRPr="00595D96">
        <w:rPr>
          <w:rFonts w:ascii="Arial" w:eastAsia="Calibri" w:hAnsi="Arial" w:cs="Arial"/>
          <w:lang w:eastAsia="en-US"/>
        </w:rPr>
        <w:t xml:space="preserve"> рабочего дня после принятия решения </w:t>
      </w:r>
      <w:r w:rsidRPr="00595D96">
        <w:rPr>
          <w:rFonts w:ascii="Arial" w:eastAsia="Calibri" w:hAnsi="Arial" w:cs="Arial"/>
          <w:lang w:eastAsia="en-US"/>
        </w:rPr>
        <w:br/>
      </w:r>
      <w:r w:rsidR="006C5B63" w:rsidRPr="00595D96">
        <w:rPr>
          <w:rFonts w:ascii="Arial" w:eastAsia="Calibri" w:hAnsi="Arial" w:cs="Arial"/>
          <w:lang w:eastAsia="en-US"/>
        </w:rPr>
        <w:t xml:space="preserve">о предоставлении </w:t>
      </w:r>
      <w:r w:rsidR="00CB372F" w:rsidRPr="00595D96">
        <w:rPr>
          <w:rFonts w:ascii="Arial" w:eastAsia="Calibri" w:hAnsi="Arial" w:cs="Arial"/>
          <w:lang w:eastAsia="en-US"/>
        </w:rPr>
        <w:t>муниципальной услуги</w:t>
      </w:r>
      <w:r w:rsidR="007F5CEB">
        <w:rPr>
          <w:rFonts w:ascii="Arial" w:eastAsia="Calibri" w:hAnsi="Arial" w:cs="Arial"/>
          <w:lang w:eastAsia="en-US"/>
        </w:rPr>
        <w:t xml:space="preserve"> </w:t>
      </w:r>
      <w:r w:rsidR="006C5B63" w:rsidRPr="00595D96">
        <w:rPr>
          <w:rFonts w:ascii="Arial" w:eastAsia="Calibri" w:hAnsi="Arial" w:cs="Arial"/>
          <w:lang w:eastAsia="en-US"/>
        </w:rPr>
        <w:t xml:space="preserve">или об отказе в предоставлении </w:t>
      </w:r>
      <w:r w:rsidR="00CB372F" w:rsidRPr="00595D96">
        <w:rPr>
          <w:rFonts w:ascii="Arial" w:eastAsia="Calibri" w:hAnsi="Arial" w:cs="Arial"/>
          <w:lang w:eastAsia="en-US"/>
        </w:rPr>
        <w:t>муниципальной услуги</w:t>
      </w:r>
      <w:r w:rsidR="007F5CEB">
        <w:rPr>
          <w:rFonts w:ascii="Arial" w:eastAsia="Calibri" w:hAnsi="Arial" w:cs="Arial"/>
          <w:lang w:eastAsia="en-US"/>
        </w:rPr>
        <w:t xml:space="preserve"> </w:t>
      </w:r>
      <w:r w:rsidR="006C5B63" w:rsidRPr="00595D96">
        <w:rPr>
          <w:rFonts w:ascii="Arial" w:eastAsia="Calibri" w:hAnsi="Arial" w:cs="Arial"/>
          <w:lang w:eastAsia="en-US"/>
        </w:rPr>
        <w:t>в личный кабинет на Едином портале направляется соответствующее уведомление.</w:t>
      </w:r>
    </w:p>
    <w:p w:rsidR="006C5B63" w:rsidRPr="00595D96" w:rsidRDefault="006C5B63" w:rsidP="008F160D">
      <w:pPr>
        <w:ind w:firstLine="709"/>
        <w:jc w:val="both"/>
        <w:rPr>
          <w:rFonts w:ascii="Arial" w:eastAsia="Calibri" w:hAnsi="Arial" w:cs="Arial"/>
          <w:lang w:eastAsia="en-US"/>
        </w:rPr>
      </w:pPr>
      <w:r w:rsidRPr="00595D96">
        <w:rPr>
          <w:rFonts w:ascii="Arial" w:eastAsia="Calibri" w:hAnsi="Arial" w:cs="Arial"/>
          <w:lang w:eastAsia="en-US"/>
        </w:rPr>
        <w:t xml:space="preserve">Выбор заявителем способа подачи заявления и документов, необходимых для получения </w:t>
      </w:r>
      <w:r w:rsidR="00CB372F" w:rsidRPr="00595D96">
        <w:rPr>
          <w:rFonts w:ascii="Arial" w:eastAsia="Calibri" w:hAnsi="Arial" w:cs="Arial"/>
          <w:lang w:eastAsia="en-US"/>
        </w:rPr>
        <w:t>муниципальной услуги</w:t>
      </w:r>
      <w:r w:rsidRPr="00595D96">
        <w:rPr>
          <w:rFonts w:ascii="Arial" w:eastAsia="Calibri" w:hAnsi="Arial" w:cs="Arial"/>
          <w:lang w:eastAsia="en-US"/>
        </w:rPr>
        <w:t>, осуществляется в соответствии с законодательством Российской Федерации.</w:t>
      </w:r>
    </w:p>
    <w:p w:rsidR="006C5B63" w:rsidRPr="00595D96" w:rsidRDefault="006C5B63" w:rsidP="008F160D">
      <w:pPr>
        <w:pStyle w:val="afa"/>
        <w:ind w:firstLine="709"/>
        <w:jc w:val="center"/>
        <w:rPr>
          <w:rFonts w:ascii="Arial" w:hAnsi="Arial" w:cs="Arial"/>
          <w:b/>
        </w:rPr>
      </w:pPr>
    </w:p>
    <w:p w:rsidR="006C5B63" w:rsidRPr="00595D96" w:rsidRDefault="006C5B63" w:rsidP="008F160D">
      <w:pPr>
        <w:pStyle w:val="afa"/>
        <w:jc w:val="center"/>
        <w:rPr>
          <w:rFonts w:ascii="Arial" w:hAnsi="Arial" w:cs="Arial"/>
        </w:rPr>
      </w:pPr>
      <w:r w:rsidRPr="00595D96">
        <w:rPr>
          <w:rFonts w:ascii="Arial" w:hAnsi="Arial" w:cs="Arial"/>
          <w:b/>
        </w:rPr>
        <w:t xml:space="preserve">Прием, регистрация заявления (документов) и определение ответственного исполнителя за предоставление </w:t>
      </w:r>
      <w:r w:rsidR="00CB372F" w:rsidRPr="00595D96">
        <w:rPr>
          <w:rFonts w:ascii="Arial" w:hAnsi="Arial" w:cs="Arial"/>
          <w:b/>
        </w:rPr>
        <w:t xml:space="preserve">муниципальной услуги </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37. Основанием для начала административной процедуры является </w:t>
      </w:r>
      <w:r w:rsidR="00AE5E99" w:rsidRPr="00595D96">
        <w:rPr>
          <w:rFonts w:ascii="Arial" w:eastAsia="Calibri" w:hAnsi="Arial" w:cs="Arial"/>
          <w:lang w:eastAsia="en-US"/>
        </w:rPr>
        <w:t xml:space="preserve">получение Администрацией </w:t>
      </w:r>
      <w:r w:rsidRPr="00595D96">
        <w:rPr>
          <w:rFonts w:ascii="Arial" w:eastAsia="Calibri" w:hAnsi="Arial" w:cs="Arial"/>
          <w:lang w:eastAsia="en-US"/>
        </w:rPr>
        <w:t>заявлени</w:t>
      </w:r>
      <w:r w:rsidR="00AE5E99" w:rsidRPr="00595D96">
        <w:rPr>
          <w:rFonts w:ascii="Arial" w:eastAsia="Calibri" w:hAnsi="Arial" w:cs="Arial"/>
          <w:lang w:eastAsia="en-US"/>
        </w:rPr>
        <w:t>я</w:t>
      </w:r>
      <w:r w:rsidRPr="00595D96">
        <w:rPr>
          <w:rFonts w:ascii="Arial" w:eastAsia="Calibri" w:hAnsi="Arial" w:cs="Arial"/>
          <w:lang w:eastAsia="en-US"/>
        </w:rPr>
        <w:t xml:space="preserve"> о предоставлении </w:t>
      </w:r>
      <w:r w:rsidR="00CB372F" w:rsidRPr="00595D96">
        <w:rPr>
          <w:rFonts w:ascii="Arial" w:eastAsia="Calibri" w:hAnsi="Arial" w:cs="Arial"/>
          <w:lang w:eastAsia="en-US"/>
        </w:rPr>
        <w:t>муниципальной услуги</w:t>
      </w:r>
      <w:r w:rsidR="007F5CEB">
        <w:rPr>
          <w:rFonts w:ascii="Arial" w:eastAsia="Calibri" w:hAnsi="Arial" w:cs="Arial"/>
          <w:lang w:eastAsia="en-US"/>
        </w:rPr>
        <w:t xml:space="preserve"> </w:t>
      </w:r>
      <w:r w:rsidRPr="00595D96">
        <w:rPr>
          <w:rFonts w:ascii="Arial" w:eastAsia="Calibri" w:hAnsi="Arial" w:cs="Arial"/>
          <w:lang w:eastAsia="en-US"/>
        </w:rPr>
        <w:t>и приложенны</w:t>
      </w:r>
      <w:r w:rsidR="00AE5E99" w:rsidRPr="00595D96">
        <w:rPr>
          <w:rFonts w:ascii="Arial" w:eastAsia="Calibri" w:hAnsi="Arial" w:cs="Arial"/>
          <w:lang w:eastAsia="en-US"/>
        </w:rPr>
        <w:t>х</w:t>
      </w:r>
      <w:r w:rsidRPr="00595D96">
        <w:rPr>
          <w:rFonts w:ascii="Arial" w:eastAsia="Calibri" w:hAnsi="Arial" w:cs="Arial"/>
          <w:lang w:eastAsia="en-US"/>
        </w:rPr>
        <w:t xml:space="preserve"> к нему документ</w:t>
      </w:r>
      <w:r w:rsidR="00AE5E99" w:rsidRPr="00595D96">
        <w:rPr>
          <w:rFonts w:ascii="Arial" w:eastAsia="Calibri" w:hAnsi="Arial" w:cs="Arial"/>
          <w:lang w:eastAsia="en-US"/>
        </w:rPr>
        <w:t>ов</w:t>
      </w:r>
      <w:r w:rsidRPr="00595D96">
        <w:rPr>
          <w:rFonts w:ascii="Arial" w:eastAsia="Calibri" w:hAnsi="Arial" w:cs="Arial"/>
          <w:lang w:eastAsia="en-US"/>
        </w:rPr>
        <w:t>, предусмотренны</w:t>
      </w:r>
      <w:r w:rsidR="00AE5E99" w:rsidRPr="00595D96">
        <w:rPr>
          <w:rFonts w:ascii="Arial" w:eastAsia="Calibri" w:hAnsi="Arial" w:cs="Arial"/>
          <w:lang w:eastAsia="en-US"/>
        </w:rPr>
        <w:t>х</w:t>
      </w:r>
      <w:r w:rsidRPr="00595D96">
        <w:rPr>
          <w:rFonts w:ascii="Arial" w:eastAsia="Calibri" w:hAnsi="Arial" w:cs="Arial"/>
          <w:lang w:eastAsia="en-US"/>
        </w:rPr>
        <w:t xml:space="preserve"> пунктом 10 настоящего Административного регламента, </w:t>
      </w:r>
      <w:r w:rsidR="00AE5E99" w:rsidRPr="00595D96">
        <w:rPr>
          <w:rFonts w:ascii="Arial" w:eastAsia="Calibri" w:hAnsi="Arial" w:cs="Arial"/>
          <w:lang w:eastAsia="en-US"/>
        </w:rPr>
        <w:t xml:space="preserve">на бумажном носителе по почте, </w:t>
      </w:r>
      <w:r w:rsidRPr="00595D96">
        <w:rPr>
          <w:rFonts w:ascii="Arial" w:eastAsia="Calibri" w:hAnsi="Arial" w:cs="Arial"/>
          <w:lang w:eastAsia="en-US"/>
        </w:rPr>
        <w:t xml:space="preserve">получение </w:t>
      </w:r>
      <w:r w:rsidR="00BC537D" w:rsidRPr="00595D96">
        <w:rPr>
          <w:rFonts w:ascii="Arial" w:eastAsia="Calibri" w:hAnsi="Arial" w:cs="Arial"/>
          <w:lang w:eastAsia="en-US"/>
        </w:rPr>
        <w:t>Администрацией</w:t>
      </w:r>
      <w:r w:rsidRPr="00595D96">
        <w:rPr>
          <w:rFonts w:ascii="Arial" w:eastAsia="Calibri" w:hAnsi="Arial" w:cs="Arial"/>
          <w:lang w:eastAsia="en-US"/>
        </w:rPr>
        <w:t xml:space="preserve"> заявления и приложенных к нему документов в электронном виде.</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38. Сотрудник организационного отдела </w:t>
      </w:r>
      <w:r w:rsidR="003116A3" w:rsidRPr="00595D96">
        <w:rPr>
          <w:rFonts w:ascii="Arial" w:eastAsia="Calibri" w:hAnsi="Arial" w:cs="Arial"/>
          <w:lang w:eastAsia="en-US"/>
        </w:rPr>
        <w:t>Администрации</w:t>
      </w:r>
      <w:r w:rsidRPr="00595D96">
        <w:rPr>
          <w:rFonts w:ascii="Arial" w:eastAsia="Calibri" w:hAnsi="Arial" w:cs="Arial"/>
          <w:lang w:eastAsia="en-US"/>
        </w:rPr>
        <w:t>, ответственный за прием документов:</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осуществляет прием заявления и документов, необходимых для предоставления </w:t>
      </w:r>
      <w:r w:rsidR="00CB372F" w:rsidRPr="00595D96">
        <w:rPr>
          <w:rFonts w:ascii="Arial" w:eastAsia="Calibri" w:hAnsi="Arial" w:cs="Arial"/>
          <w:lang w:eastAsia="en-US"/>
        </w:rPr>
        <w:t>муниципальной услуги</w:t>
      </w:r>
      <w:r w:rsidRPr="00595D96">
        <w:rPr>
          <w:rFonts w:ascii="Arial" w:eastAsia="Calibri" w:hAnsi="Arial" w:cs="Arial"/>
          <w:lang w:eastAsia="en-US"/>
        </w:rPr>
        <w:t>;</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проводит первичную проверку представленных документов на предмет соответствия их установленным пунктом 10 настоящего Административного регламента требованиям, удостоверяясь, что:</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документы в установленных законодательством случаях нотариально заверены;</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тексты документов написаны разборчиво, наименования юридических лиц </w:t>
      </w:r>
      <w:r w:rsidR="00D94407" w:rsidRPr="00595D96">
        <w:rPr>
          <w:rFonts w:ascii="Arial" w:eastAsia="Calibri" w:hAnsi="Arial" w:cs="Arial"/>
          <w:lang w:eastAsia="en-US"/>
        </w:rPr>
        <w:t>–</w:t>
      </w:r>
      <w:r w:rsidRPr="00595D96">
        <w:rPr>
          <w:rFonts w:ascii="Arial" w:eastAsia="Calibri" w:hAnsi="Arial" w:cs="Arial"/>
          <w:lang w:eastAsia="en-US"/>
        </w:rPr>
        <w:t xml:space="preserve"> без сокращения, с указанием их мест нахождения;</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фамилии, имена, отчества, адреса их мест жительства написаны полностью;</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в документах нет подчисток, приписок, зачеркнутых слов и иных неоговоренных исправлений;</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документы не исполнены карандашом;</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документы не имеют серьезных повреждений, наличие которых не позволяет однозначно истолковать их содержание.</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Максимальный срок выполнения данного административного действия </w:t>
      </w:r>
      <w:r w:rsidR="00D94407" w:rsidRPr="00595D96">
        <w:rPr>
          <w:rFonts w:ascii="Arial" w:eastAsia="Calibri" w:hAnsi="Arial" w:cs="Arial"/>
          <w:lang w:eastAsia="en-US"/>
        </w:rPr>
        <w:t>–</w:t>
      </w:r>
      <w:r w:rsidRPr="00595D96">
        <w:rPr>
          <w:rFonts w:ascii="Arial" w:eastAsia="Calibri" w:hAnsi="Arial" w:cs="Arial"/>
          <w:lang w:eastAsia="en-US"/>
        </w:rPr>
        <w:t xml:space="preserve"> 20 минут с момента получения </w:t>
      </w:r>
      <w:r w:rsidR="00BC537D" w:rsidRPr="00595D96">
        <w:rPr>
          <w:rFonts w:ascii="Arial" w:eastAsia="Calibri" w:hAnsi="Arial" w:cs="Arial"/>
          <w:lang w:eastAsia="en-US"/>
        </w:rPr>
        <w:t>Администрацией</w:t>
      </w:r>
      <w:r w:rsidRPr="00595D96">
        <w:rPr>
          <w:rFonts w:ascii="Arial" w:eastAsia="Calibri" w:hAnsi="Arial" w:cs="Arial"/>
          <w:lang w:eastAsia="en-US"/>
        </w:rPr>
        <w:t xml:space="preserve"> документов.</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39. Сотрудник </w:t>
      </w:r>
      <w:r w:rsidR="003116A3" w:rsidRPr="00595D96">
        <w:rPr>
          <w:rFonts w:ascii="Arial" w:eastAsia="Calibri" w:hAnsi="Arial" w:cs="Arial"/>
          <w:lang w:eastAsia="en-US"/>
        </w:rPr>
        <w:t>Администрации</w:t>
      </w:r>
      <w:r w:rsidRPr="00595D96">
        <w:rPr>
          <w:rFonts w:ascii="Arial" w:eastAsia="Calibri" w:hAnsi="Arial" w:cs="Arial"/>
          <w:lang w:eastAsia="en-US"/>
        </w:rPr>
        <w:t>, ответственный за прием документов:</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регистрирует принятое заявление (документы) в базе данных автоматизированной системы электронного документооборота;</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в порядке делопроизводства передает заявление (документы), представленные заявителем, руководителю </w:t>
      </w:r>
      <w:r w:rsidR="003116A3" w:rsidRPr="00595D96">
        <w:rPr>
          <w:rFonts w:ascii="Arial" w:eastAsia="Calibri" w:hAnsi="Arial" w:cs="Arial"/>
          <w:lang w:eastAsia="en-US"/>
        </w:rPr>
        <w:t xml:space="preserve">Администрации </w:t>
      </w:r>
      <w:r w:rsidRPr="00595D96">
        <w:rPr>
          <w:rFonts w:ascii="Arial" w:eastAsia="Calibri" w:hAnsi="Arial" w:cs="Arial"/>
          <w:lang w:eastAsia="en-US"/>
        </w:rPr>
        <w:t>либо иному уполномоченному должностному лицу;</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передает проект уведомления о возврате документов, послуживших основанием для его разработки, руководителю </w:t>
      </w:r>
      <w:r w:rsidR="003116A3" w:rsidRPr="00595D96">
        <w:rPr>
          <w:rFonts w:ascii="Arial" w:eastAsia="Calibri" w:hAnsi="Arial" w:cs="Arial"/>
          <w:lang w:eastAsia="en-US"/>
        </w:rPr>
        <w:t>Администрации</w:t>
      </w:r>
      <w:r w:rsidR="007F5CEB">
        <w:rPr>
          <w:rFonts w:ascii="Arial" w:eastAsia="Calibri" w:hAnsi="Arial" w:cs="Arial"/>
          <w:lang w:eastAsia="en-US"/>
        </w:rPr>
        <w:t xml:space="preserve"> </w:t>
      </w:r>
      <w:r w:rsidRPr="00595D96">
        <w:rPr>
          <w:rFonts w:ascii="Arial" w:eastAsia="Calibri" w:hAnsi="Arial" w:cs="Arial"/>
          <w:lang w:eastAsia="en-US"/>
        </w:rPr>
        <w:t>либо иному уполномоченному должностному лицу.</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Срок административного действия </w:t>
      </w:r>
      <w:r w:rsidR="00D94407" w:rsidRPr="00595D96">
        <w:rPr>
          <w:rFonts w:ascii="Arial" w:eastAsia="Calibri" w:hAnsi="Arial" w:cs="Arial"/>
          <w:lang w:eastAsia="en-US"/>
        </w:rPr>
        <w:t>–</w:t>
      </w:r>
      <w:r w:rsidRPr="00595D96">
        <w:rPr>
          <w:rFonts w:ascii="Arial" w:eastAsia="Calibri" w:hAnsi="Arial" w:cs="Arial"/>
          <w:lang w:eastAsia="en-US"/>
        </w:rPr>
        <w:t xml:space="preserve"> 1 рабочий день со дня приема заявления.</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40. Руководитель </w:t>
      </w:r>
      <w:r w:rsidR="003116A3" w:rsidRPr="00595D96">
        <w:rPr>
          <w:rFonts w:ascii="Arial" w:eastAsia="Calibri" w:hAnsi="Arial" w:cs="Arial"/>
          <w:lang w:eastAsia="en-US"/>
        </w:rPr>
        <w:t xml:space="preserve">Администрации </w:t>
      </w:r>
      <w:r w:rsidRPr="00595D96">
        <w:rPr>
          <w:rFonts w:ascii="Arial" w:eastAsia="Calibri" w:hAnsi="Arial" w:cs="Arial"/>
          <w:lang w:eastAsia="en-US"/>
        </w:rPr>
        <w:t>либо иное</w:t>
      </w:r>
      <w:r w:rsidR="00AE5E99" w:rsidRPr="00595D96">
        <w:rPr>
          <w:rFonts w:ascii="Arial" w:eastAsia="Calibri" w:hAnsi="Arial" w:cs="Arial"/>
          <w:lang w:eastAsia="en-US"/>
        </w:rPr>
        <w:t xml:space="preserve"> </w:t>
      </w:r>
      <w:r w:rsidRPr="00595D96">
        <w:rPr>
          <w:rFonts w:ascii="Arial" w:eastAsia="Calibri" w:hAnsi="Arial" w:cs="Arial"/>
          <w:lang w:eastAsia="en-US"/>
        </w:rPr>
        <w:t>уполномоченное должностное лицо:</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lastRenderedPageBreak/>
        <w:t xml:space="preserve">определяет специалиста </w:t>
      </w:r>
      <w:r w:rsidR="003116A3" w:rsidRPr="00595D96">
        <w:rPr>
          <w:rFonts w:ascii="Arial" w:eastAsia="Calibri" w:hAnsi="Arial" w:cs="Arial"/>
          <w:lang w:eastAsia="en-US"/>
        </w:rPr>
        <w:t>Администрации</w:t>
      </w:r>
      <w:r w:rsidRPr="00595D96">
        <w:rPr>
          <w:rFonts w:ascii="Arial" w:eastAsia="Calibri" w:hAnsi="Arial" w:cs="Arial"/>
          <w:lang w:eastAsia="en-US"/>
        </w:rPr>
        <w:t>, ответственного за расс</w:t>
      </w:r>
      <w:r w:rsidR="00D94407" w:rsidRPr="00595D96">
        <w:rPr>
          <w:rFonts w:ascii="Arial" w:eastAsia="Calibri" w:hAnsi="Arial" w:cs="Arial"/>
          <w:lang w:eastAsia="en-US"/>
        </w:rPr>
        <w:t>мотрение заявления (документов).</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 xml:space="preserve">Максимальный срок выполнения данного административного действия </w:t>
      </w:r>
      <w:r w:rsidR="00D94407" w:rsidRPr="00595D96">
        <w:rPr>
          <w:rFonts w:ascii="Arial" w:eastAsia="Calibri" w:hAnsi="Arial" w:cs="Arial"/>
          <w:lang w:eastAsia="en-US"/>
        </w:rPr>
        <w:t>–</w:t>
      </w:r>
      <w:r w:rsidRPr="00595D96">
        <w:rPr>
          <w:rFonts w:ascii="Arial" w:eastAsia="Calibri" w:hAnsi="Arial" w:cs="Arial"/>
          <w:lang w:eastAsia="en-US"/>
        </w:rPr>
        <w:t xml:space="preserve"> 1 рабочий день со дня регистрации заявления.</w:t>
      </w:r>
    </w:p>
    <w:p w:rsidR="006C5B63" w:rsidRPr="00595D96" w:rsidRDefault="006C5B63" w:rsidP="008F160D">
      <w:pPr>
        <w:pStyle w:val="afa"/>
        <w:ind w:firstLine="709"/>
        <w:jc w:val="both"/>
        <w:rPr>
          <w:rFonts w:ascii="Arial" w:eastAsia="Calibri" w:hAnsi="Arial" w:cs="Arial"/>
          <w:lang w:eastAsia="en-US"/>
        </w:rPr>
      </w:pPr>
      <w:r w:rsidRPr="00595D96">
        <w:rPr>
          <w:rFonts w:ascii="Arial" w:eastAsia="Calibri" w:hAnsi="Arial" w:cs="Arial"/>
          <w:lang w:eastAsia="en-US"/>
        </w:rPr>
        <w:t>41. Результатом административной процедуры является регистрация заявления, определение исполнителя, ответственного за рассмотрение заявления.</w:t>
      </w:r>
    </w:p>
    <w:p w:rsidR="006C5B63" w:rsidRPr="00595D96" w:rsidRDefault="006C5B63" w:rsidP="008F160D">
      <w:pPr>
        <w:pStyle w:val="afa"/>
        <w:ind w:firstLine="851"/>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 xml:space="preserve">Рассмотрение заявления и документов для установления права заявителя на предоставление </w:t>
      </w:r>
      <w:r w:rsidR="00CB372F" w:rsidRPr="00595D96">
        <w:rPr>
          <w:rFonts w:ascii="Arial" w:hAnsi="Arial" w:cs="Arial"/>
          <w:b/>
        </w:rPr>
        <w:t xml:space="preserve">муниципальной услуги </w:t>
      </w:r>
    </w:p>
    <w:p w:rsidR="006C5B63" w:rsidRPr="00595D96" w:rsidRDefault="006C5B63" w:rsidP="008F160D">
      <w:pPr>
        <w:pStyle w:val="afa"/>
        <w:ind w:firstLine="851"/>
        <w:jc w:val="center"/>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42. Основанием для начала административной процедуры является поступление зарегистрированного заявления и документов с резолюцией руководителя </w:t>
      </w:r>
      <w:r w:rsidR="003116A3" w:rsidRPr="00595D96">
        <w:rPr>
          <w:rFonts w:ascii="Arial" w:hAnsi="Arial" w:cs="Arial"/>
        </w:rPr>
        <w:t>Администрации</w:t>
      </w:r>
      <w:r w:rsidR="007F5CEB">
        <w:rPr>
          <w:rFonts w:ascii="Arial" w:hAnsi="Arial" w:cs="Arial"/>
        </w:rPr>
        <w:t xml:space="preserve"> </w:t>
      </w:r>
      <w:r w:rsidRPr="00595D96">
        <w:rPr>
          <w:rFonts w:ascii="Arial" w:hAnsi="Arial" w:cs="Arial"/>
        </w:rPr>
        <w:t xml:space="preserve">или иного уполномоченного лица </w:t>
      </w:r>
      <w:r w:rsidR="003116A3" w:rsidRPr="00595D96">
        <w:rPr>
          <w:rFonts w:ascii="Arial" w:hAnsi="Arial" w:cs="Arial"/>
        </w:rPr>
        <w:t>Администрации</w:t>
      </w:r>
      <w:r w:rsidR="007F5CEB">
        <w:rPr>
          <w:rFonts w:ascii="Arial" w:hAnsi="Arial" w:cs="Arial"/>
        </w:rPr>
        <w:t xml:space="preserve"> </w:t>
      </w:r>
      <w:r w:rsidRPr="00595D96">
        <w:rPr>
          <w:rFonts w:ascii="Arial" w:hAnsi="Arial" w:cs="Arial"/>
        </w:rPr>
        <w:t xml:space="preserve">сотруднику </w:t>
      </w:r>
      <w:r w:rsidR="003116A3" w:rsidRPr="00595D96">
        <w:rPr>
          <w:rFonts w:ascii="Arial" w:hAnsi="Arial" w:cs="Arial"/>
        </w:rPr>
        <w:t>Администрации</w:t>
      </w:r>
      <w:r w:rsidRPr="00595D96">
        <w:rPr>
          <w:rFonts w:ascii="Arial" w:hAnsi="Arial" w:cs="Arial"/>
        </w:rPr>
        <w:t xml:space="preserve">, ответственному за предоставление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43. Сотрудник </w:t>
      </w:r>
      <w:r w:rsidR="003116A3" w:rsidRPr="00595D96">
        <w:rPr>
          <w:rFonts w:ascii="Arial" w:hAnsi="Arial" w:cs="Arial"/>
        </w:rPr>
        <w:t>Администрации</w:t>
      </w:r>
      <w:r w:rsidRPr="00595D96">
        <w:rPr>
          <w:rFonts w:ascii="Arial" w:hAnsi="Arial" w:cs="Arial"/>
        </w:rPr>
        <w:t xml:space="preserve">, ответственный за предоставление </w:t>
      </w:r>
      <w:r w:rsidR="00CB372F" w:rsidRPr="00595D96">
        <w:rPr>
          <w:rFonts w:ascii="Arial" w:hAnsi="Arial" w:cs="Arial"/>
        </w:rPr>
        <w:t>муниципальной услуги</w:t>
      </w:r>
      <w:r w:rsidRPr="00595D96">
        <w:rPr>
          <w:rFonts w:ascii="Arial" w:hAnsi="Arial" w:cs="Arial"/>
        </w:rPr>
        <w:t>, проверяет (устанавливает):</w:t>
      </w:r>
    </w:p>
    <w:p w:rsidR="006C5B63" w:rsidRPr="00595D96" w:rsidRDefault="006C5B63" w:rsidP="008F160D">
      <w:pPr>
        <w:pStyle w:val="afa"/>
        <w:ind w:firstLine="709"/>
        <w:jc w:val="both"/>
        <w:rPr>
          <w:rFonts w:ascii="Arial" w:hAnsi="Arial" w:cs="Arial"/>
        </w:rPr>
      </w:pPr>
      <w:r w:rsidRPr="00595D96">
        <w:rPr>
          <w:rFonts w:ascii="Arial" w:hAnsi="Arial" w:cs="Arial"/>
        </w:rPr>
        <w:t>наличие документов, указанных в заявлении в качестве приложений;</w:t>
      </w:r>
    </w:p>
    <w:p w:rsidR="006C5B63" w:rsidRPr="00595D96" w:rsidRDefault="006C5B63" w:rsidP="008F160D">
      <w:pPr>
        <w:pStyle w:val="afa"/>
        <w:ind w:firstLine="709"/>
        <w:jc w:val="both"/>
        <w:rPr>
          <w:rFonts w:ascii="Arial" w:hAnsi="Arial" w:cs="Arial"/>
        </w:rPr>
      </w:pPr>
      <w:r w:rsidRPr="00595D96">
        <w:rPr>
          <w:rFonts w:ascii="Arial" w:hAnsi="Arial" w:cs="Arial"/>
        </w:rPr>
        <w:t>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rsidR="006C5B63" w:rsidRPr="00595D96" w:rsidRDefault="006C5B63" w:rsidP="008F160D">
      <w:pPr>
        <w:pStyle w:val="afa"/>
        <w:ind w:firstLine="709"/>
        <w:jc w:val="both"/>
        <w:rPr>
          <w:rFonts w:ascii="Arial" w:hAnsi="Arial" w:cs="Arial"/>
        </w:rPr>
      </w:pPr>
      <w:r w:rsidRPr="00595D96">
        <w:rPr>
          <w:rFonts w:ascii="Arial" w:hAnsi="Arial" w:cs="Arial"/>
        </w:rPr>
        <w:t>соответствие сведений, указанных в заявлении, сведениям, содержащимся в приложенных к заявлению документах;</w:t>
      </w:r>
    </w:p>
    <w:p w:rsidR="006C5B63" w:rsidRPr="00595D96" w:rsidRDefault="006C5B63" w:rsidP="008F160D">
      <w:pPr>
        <w:pStyle w:val="afa"/>
        <w:ind w:firstLine="709"/>
        <w:jc w:val="both"/>
        <w:rPr>
          <w:rFonts w:ascii="Arial" w:hAnsi="Arial" w:cs="Arial"/>
        </w:rPr>
      </w:pPr>
      <w:r w:rsidRPr="00595D96">
        <w:rPr>
          <w:rFonts w:ascii="Arial" w:hAnsi="Arial" w:cs="Arial"/>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6C5B63" w:rsidRPr="00595D96" w:rsidRDefault="006C5B63" w:rsidP="008F160D">
      <w:pPr>
        <w:pStyle w:val="afa"/>
        <w:ind w:firstLine="709"/>
        <w:jc w:val="both"/>
        <w:rPr>
          <w:rFonts w:ascii="Arial" w:hAnsi="Arial" w:cs="Arial"/>
        </w:rPr>
      </w:pPr>
      <w:r w:rsidRPr="00595D96">
        <w:rPr>
          <w:rFonts w:ascii="Arial" w:hAnsi="Arial" w:cs="Arial"/>
        </w:rPr>
        <w:t>наличие (отсутствие) оснований для перераспределения земельного участка.</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Максимальный срок административного действия не может превышать 1 рабочий день со дня поступления зарегистрированного заявления и документов сотруднику </w:t>
      </w:r>
      <w:r w:rsidR="003116A3" w:rsidRPr="00595D96">
        <w:rPr>
          <w:rFonts w:ascii="Arial" w:hAnsi="Arial" w:cs="Arial"/>
        </w:rPr>
        <w:t>Администрации</w:t>
      </w:r>
      <w:r w:rsidRPr="00595D96">
        <w:rPr>
          <w:rFonts w:ascii="Arial" w:hAnsi="Arial" w:cs="Arial"/>
        </w:rPr>
        <w:t>, ответственному за предоставление</w:t>
      </w:r>
      <w:r w:rsidR="00AB18CD" w:rsidRPr="00595D96">
        <w:rPr>
          <w:rFonts w:ascii="Arial" w:hAnsi="Arial" w:cs="Arial"/>
        </w:rPr>
        <w:t xml:space="preserve">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44. Результатом выполнения административной процедуры является установление оснований для предоставления </w:t>
      </w:r>
      <w:r w:rsidR="00CB372F" w:rsidRPr="00595D96">
        <w:rPr>
          <w:rFonts w:ascii="Arial" w:hAnsi="Arial" w:cs="Arial"/>
        </w:rPr>
        <w:t xml:space="preserve">муниципальной услуги </w:t>
      </w:r>
      <w:r w:rsidRPr="00595D96">
        <w:rPr>
          <w:rFonts w:ascii="Arial" w:hAnsi="Arial" w:cs="Arial"/>
        </w:rPr>
        <w:t xml:space="preserve">либо наличия оснований для отказа в предоставлении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851"/>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CB372F" w:rsidRPr="00595D96">
        <w:rPr>
          <w:rFonts w:ascii="Arial" w:hAnsi="Arial" w:cs="Arial"/>
          <w:b/>
        </w:rPr>
        <w:t xml:space="preserve">муниципальной услуги </w:t>
      </w:r>
    </w:p>
    <w:p w:rsidR="006C5B63" w:rsidRPr="00595D96" w:rsidRDefault="006C5B63" w:rsidP="008F160D">
      <w:pPr>
        <w:pStyle w:val="ConsPlusNormal"/>
        <w:ind w:firstLine="851"/>
        <w:rPr>
          <w:b/>
          <w:sz w:val="24"/>
          <w:szCs w:val="24"/>
        </w:rPr>
      </w:pPr>
    </w:p>
    <w:p w:rsidR="006C5B63" w:rsidRPr="00595D96" w:rsidRDefault="006C5B63" w:rsidP="008F160D">
      <w:pPr>
        <w:pStyle w:val="ConsPlusNormal"/>
        <w:ind w:firstLine="709"/>
        <w:jc w:val="both"/>
        <w:rPr>
          <w:sz w:val="24"/>
          <w:szCs w:val="24"/>
        </w:rPr>
      </w:pPr>
      <w:r w:rsidRPr="00595D96">
        <w:rPr>
          <w:sz w:val="24"/>
          <w:szCs w:val="24"/>
        </w:rPr>
        <w:t xml:space="preserve">45. Основанием для начала административной процедуры является отсутствие оснований для отказа в предоставлении </w:t>
      </w:r>
      <w:r w:rsidR="00CB372F" w:rsidRPr="00595D96">
        <w:rPr>
          <w:sz w:val="24"/>
          <w:szCs w:val="24"/>
        </w:rPr>
        <w:t>муниципальной услуги</w:t>
      </w:r>
      <w:r w:rsidRPr="00595D96">
        <w:rPr>
          <w:sz w:val="24"/>
          <w:szCs w:val="24"/>
        </w:rPr>
        <w:t xml:space="preserve">, указанных в пункте 16 настоящего Административного регламента. Сотрудник </w:t>
      </w:r>
      <w:r w:rsidR="003116A3" w:rsidRPr="00595D96">
        <w:rPr>
          <w:sz w:val="24"/>
          <w:szCs w:val="24"/>
        </w:rPr>
        <w:t>Администрации</w:t>
      </w:r>
      <w:r w:rsidRPr="00595D96">
        <w:rPr>
          <w:sz w:val="24"/>
          <w:szCs w:val="24"/>
        </w:rPr>
        <w:t xml:space="preserve">, ответственный за предоставление </w:t>
      </w:r>
      <w:r w:rsidR="00CB372F" w:rsidRPr="00595D96">
        <w:rPr>
          <w:sz w:val="24"/>
          <w:szCs w:val="24"/>
        </w:rPr>
        <w:t>муниципальной услуги</w:t>
      </w:r>
      <w:r w:rsidRPr="00595D96">
        <w:rPr>
          <w:sz w:val="24"/>
          <w:szCs w:val="24"/>
        </w:rPr>
        <w:t>:</w:t>
      </w:r>
    </w:p>
    <w:p w:rsidR="006C5B63" w:rsidRPr="00595D96" w:rsidRDefault="006C5B63" w:rsidP="008F160D">
      <w:pPr>
        <w:pStyle w:val="ConsPlusNormal"/>
        <w:ind w:firstLine="709"/>
        <w:jc w:val="both"/>
        <w:rPr>
          <w:sz w:val="24"/>
          <w:szCs w:val="24"/>
        </w:rPr>
      </w:pPr>
      <w:r w:rsidRPr="00595D96">
        <w:rPr>
          <w:sz w:val="24"/>
          <w:szCs w:val="24"/>
        </w:rPr>
        <w:t xml:space="preserve">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w:t>
      </w:r>
      <w:r w:rsidR="00CB372F" w:rsidRPr="00595D96">
        <w:rPr>
          <w:sz w:val="24"/>
          <w:szCs w:val="24"/>
        </w:rPr>
        <w:t>муниципальной услуги</w:t>
      </w:r>
      <w:r w:rsidRPr="00595D96">
        <w:rPr>
          <w:sz w:val="24"/>
          <w:szCs w:val="24"/>
        </w:rPr>
        <w:t>;</w:t>
      </w:r>
    </w:p>
    <w:p w:rsidR="006C5B63" w:rsidRPr="00595D96" w:rsidRDefault="006C5B63" w:rsidP="008F160D">
      <w:pPr>
        <w:pStyle w:val="ConsPlusNormal"/>
        <w:ind w:firstLine="709"/>
        <w:jc w:val="both"/>
        <w:rPr>
          <w:sz w:val="24"/>
          <w:szCs w:val="24"/>
        </w:rPr>
      </w:pPr>
      <w:r w:rsidRPr="00595D96">
        <w:rPr>
          <w:sz w:val="24"/>
          <w:szCs w:val="24"/>
        </w:rPr>
        <w:t xml:space="preserve">проверяет наличие или отсутствие оснований для отказа в предоставлении </w:t>
      </w:r>
      <w:r w:rsidR="00CB372F" w:rsidRPr="00595D96">
        <w:rPr>
          <w:sz w:val="24"/>
          <w:szCs w:val="24"/>
        </w:rPr>
        <w:t>муниципальной услуги</w:t>
      </w:r>
      <w:r w:rsidRPr="00595D96">
        <w:rPr>
          <w:sz w:val="24"/>
          <w:szCs w:val="24"/>
        </w:rPr>
        <w:t>.</w:t>
      </w:r>
    </w:p>
    <w:p w:rsidR="006C5B63" w:rsidRPr="00595D96" w:rsidRDefault="006C5B63" w:rsidP="008F160D">
      <w:pPr>
        <w:pStyle w:val="ConsPlusNormal"/>
        <w:ind w:firstLine="709"/>
        <w:jc w:val="both"/>
        <w:rPr>
          <w:sz w:val="24"/>
          <w:szCs w:val="24"/>
        </w:rPr>
      </w:pPr>
      <w:r w:rsidRPr="00595D96">
        <w:rPr>
          <w:sz w:val="24"/>
          <w:szCs w:val="24"/>
        </w:rPr>
        <w:t xml:space="preserve">46. </w:t>
      </w:r>
      <w:r w:rsidR="007F442B" w:rsidRPr="00595D96">
        <w:rPr>
          <w:sz w:val="24"/>
          <w:szCs w:val="24"/>
        </w:rPr>
        <w:t>Администрация</w:t>
      </w:r>
      <w:r w:rsidRPr="00595D96">
        <w:rPr>
          <w:sz w:val="24"/>
          <w:szCs w:val="24"/>
        </w:rPr>
        <w:t xml:space="preserve"> взаимодействует по системе межведомственного электронного взаимодействия (далее </w:t>
      </w:r>
      <w:r w:rsidR="00D94407" w:rsidRPr="00595D96">
        <w:rPr>
          <w:sz w:val="24"/>
          <w:szCs w:val="24"/>
        </w:rPr>
        <w:t>–</w:t>
      </w:r>
      <w:r w:rsidRPr="00595D96">
        <w:rPr>
          <w:sz w:val="24"/>
          <w:szCs w:val="24"/>
        </w:rPr>
        <w:t xml:space="preserve"> СМЭВ) с Федеральной службой </w:t>
      </w:r>
      <w:r w:rsidRPr="00595D96">
        <w:rPr>
          <w:sz w:val="24"/>
          <w:szCs w:val="24"/>
        </w:rPr>
        <w:lastRenderedPageBreak/>
        <w:t>государственной регистрации, кадастра и картографии,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6C5B63" w:rsidRPr="00595D96" w:rsidRDefault="006C5B63" w:rsidP="008F160D">
      <w:pPr>
        <w:pStyle w:val="ConsPlusNormal"/>
        <w:ind w:firstLine="709"/>
        <w:jc w:val="both"/>
        <w:rPr>
          <w:sz w:val="24"/>
          <w:szCs w:val="24"/>
        </w:rPr>
      </w:pPr>
      <w:r w:rsidRPr="00595D96">
        <w:rPr>
          <w:sz w:val="24"/>
          <w:szCs w:val="24"/>
        </w:rPr>
        <w:t xml:space="preserve">47. </w:t>
      </w:r>
      <w:proofErr w:type="gramStart"/>
      <w:r w:rsidRPr="00595D96">
        <w:rPr>
          <w:sz w:val="24"/>
          <w:szCs w:val="24"/>
        </w:rPr>
        <w:t xml:space="preserve">Межведомственный запрос о представлении документов и (или) информации, указанных в </w:t>
      </w:r>
      <w:hyperlink r:id="rId17" w:tgtFrame="Федеральный закон от 27.07.2010 N 210-ФЗ (ред. от 27.12.2019) Об организации предоставления государственных и муниципальных услуг&quot;{КонсультантПлюс}">
        <w:r w:rsidRPr="00595D96">
          <w:rPr>
            <w:sz w:val="24"/>
            <w:szCs w:val="24"/>
          </w:rPr>
          <w:t>пункте 2 части 1 статьи 7</w:t>
        </w:r>
      </w:hyperlink>
      <w:r w:rsidRPr="00595D96">
        <w:rPr>
          <w:sz w:val="24"/>
          <w:szCs w:val="24"/>
        </w:rPr>
        <w:t xml:space="preserve"> Федерального закона от 27 июля 2010 года </w:t>
      </w:r>
      <w:r w:rsidR="00D94407" w:rsidRPr="00595D96">
        <w:rPr>
          <w:sz w:val="24"/>
          <w:szCs w:val="24"/>
        </w:rPr>
        <w:t>№ 210-ФЗ «</w:t>
      </w:r>
      <w:r w:rsidRPr="00595D96">
        <w:rPr>
          <w:sz w:val="24"/>
          <w:szCs w:val="24"/>
        </w:rPr>
        <w:t>Об организации предоставления государственных и муниципальных услуг</w:t>
      </w:r>
      <w:r w:rsidR="00D94407" w:rsidRPr="00595D96">
        <w:rPr>
          <w:sz w:val="24"/>
          <w:szCs w:val="24"/>
        </w:rPr>
        <w:t>»</w:t>
      </w:r>
      <w:r w:rsidRPr="00595D96">
        <w:rPr>
          <w:sz w:val="24"/>
          <w:szCs w:val="24"/>
        </w:rPr>
        <w:t xml:space="preserve">, для предоставления </w:t>
      </w:r>
      <w:r w:rsidR="00CB372F" w:rsidRPr="00595D96">
        <w:rPr>
          <w:sz w:val="24"/>
          <w:szCs w:val="24"/>
        </w:rPr>
        <w:t xml:space="preserve">муниципальной услуги </w:t>
      </w:r>
      <w:r w:rsidRPr="00595D96">
        <w:rPr>
          <w:sz w:val="24"/>
          <w:szCs w:val="24"/>
        </w:rPr>
        <w:t>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595D96">
        <w:rPr>
          <w:sz w:val="24"/>
          <w:szCs w:val="24"/>
        </w:rPr>
        <w:t xml:space="preserve"> такие документы и информация не были представлены заявителем, следующие сведения:</w:t>
      </w:r>
    </w:p>
    <w:p w:rsidR="006C5B63" w:rsidRPr="00595D96" w:rsidRDefault="006C5B63" w:rsidP="008F160D">
      <w:pPr>
        <w:pStyle w:val="ConsPlusNormal"/>
        <w:ind w:firstLine="709"/>
        <w:jc w:val="both"/>
        <w:rPr>
          <w:sz w:val="24"/>
          <w:szCs w:val="24"/>
        </w:rPr>
      </w:pPr>
      <w:r w:rsidRPr="00595D96">
        <w:rPr>
          <w:sz w:val="24"/>
          <w:szCs w:val="24"/>
        </w:rPr>
        <w:t>наименование органа, направляющего межведомственный запрос;</w:t>
      </w:r>
    </w:p>
    <w:p w:rsidR="006C5B63" w:rsidRPr="00595D96" w:rsidRDefault="006C5B63" w:rsidP="008F160D">
      <w:pPr>
        <w:pStyle w:val="ConsPlusNormal"/>
        <w:ind w:firstLine="709"/>
        <w:jc w:val="both"/>
        <w:rPr>
          <w:sz w:val="24"/>
          <w:szCs w:val="24"/>
        </w:rPr>
      </w:pPr>
      <w:r w:rsidRPr="00595D96">
        <w:rPr>
          <w:sz w:val="24"/>
          <w:szCs w:val="24"/>
        </w:rPr>
        <w:t>наименование органа, в адрес которого направляется межведомственный запрос;</w:t>
      </w:r>
    </w:p>
    <w:p w:rsidR="006C5B63" w:rsidRPr="00595D96" w:rsidRDefault="006C5B63" w:rsidP="008F160D">
      <w:pPr>
        <w:pStyle w:val="ConsPlusNormal"/>
        <w:ind w:firstLine="709"/>
        <w:jc w:val="both"/>
        <w:rPr>
          <w:sz w:val="24"/>
          <w:szCs w:val="24"/>
        </w:rPr>
      </w:pPr>
      <w:r w:rsidRPr="00595D96">
        <w:rPr>
          <w:sz w:val="24"/>
          <w:szCs w:val="24"/>
        </w:rPr>
        <w:t xml:space="preserve">наименование </w:t>
      </w:r>
      <w:r w:rsidR="00CB372F" w:rsidRPr="00595D96">
        <w:rPr>
          <w:sz w:val="24"/>
          <w:szCs w:val="24"/>
        </w:rPr>
        <w:t>муниципальной услуги</w:t>
      </w:r>
      <w:r w:rsidRPr="00595D96">
        <w:rPr>
          <w:sz w:val="24"/>
          <w:szCs w:val="24"/>
        </w:rPr>
        <w:t>,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C5B63" w:rsidRPr="00595D96" w:rsidRDefault="006C5B63" w:rsidP="008F160D">
      <w:pPr>
        <w:pStyle w:val="ConsPlusNormal"/>
        <w:ind w:firstLine="709"/>
        <w:jc w:val="both"/>
        <w:rPr>
          <w:sz w:val="24"/>
          <w:szCs w:val="24"/>
        </w:rPr>
      </w:pPr>
      <w:r w:rsidRPr="00595D96">
        <w:rPr>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595D96">
        <w:rPr>
          <w:sz w:val="24"/>
          <w:szCs w:val="24"/>
        </w:rPr>
        <w:t>необходимых</w:t>
      </w:r>
      <w:proofErr w:type="gramEnd"/>
      <w:r w:rsidRPr="00595D96">
        <w:rPr>
          <w:sz w:val="24"/>
          <w:szCs w:val="24"/>
        </w:rPr>
        <w:t xml:space="preserve"> для предоставления </w:t>
      </w:r>
      <w:r w:rsidR="00CB372F" w:rsidRPr="00595D96">
        <w:rPr>
          <w:sz w:val="24"/>
          <w:szCs w:val="24"/>
        </w:rPr>
        <w:t>муниципальной услуги</w:t>
      </w:r>
      <w:r w:rsidRPr="00595D96">
        <w:rPr>
          <w:sz w:val="24"/>
          <w:szCs w:val="24"/>
        </w:rPr>
        <w:t>, и указание на реквизиты данного нормативного правового акта;</w:t>
      </w:r>
    </w:p>
    <w:p w:rsidR="006C5B63" w:rsidRPr="00595D96" w:rsidRDefault="006C5B63" w:rsidP="008F160D">
      <w:pPr>
        <w:pStyle w:val="ConsPlusNormal"/>
        <w:ind w:firstLine="709"/>
        <w:jc w:val="both"/>
        <w:rPr>
          <w:sz w:val="24"/>
          <w:szCs w:val="24"/>
        </w:rPr>
      </w:pPr>
      <w:r w:rsidRPr="00595D96">
        <w:rPr>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CB372F" w:rsidRPr="00595D96">
        <w:rPr>
          <w:sz w:val="24"/>
          <w:szCs w:val="24"/>
        </w:rPr>
        <w:t>муниципальной услуги</w:t>
      </w:r>
      <w:r w:rsidRPr="00595D96">
        <w:rPr>
          <w:sz w:val="24"/>
          <w:szCs w:val="24"/>
        </w:rPr>
        <w:t xml:space="preserve">, а также сведения, предусмотренные нормативными правовыми актами как необходимые для представления таких документов </w:t>
      </w:r>
      <w:bookmarkStart w:id="7" w:name="_GoBack"/>
      <w:bookmarkEnd w:id="7"/>
      <w:r w:rsidRPr="00595D96">
        <w:rPr>
          <w:sz w:val="24"/>
          <w:szCs w:val="24"/>
        </w:rPr>
        <w:t>и (или) информации;</w:t>
      </w:r>
    </w:p>
    <w:p w:rsidR="006C5B63" w:rsidRPr="00595D96" w:rsidRDefault="006C5B63" w:rsidP="008F160D">
      <w:pPr>
        <w:pStyle w:val="ConsPlusNormal"/>
        <w:ind w:firstLine="709"/>
        <w:jc w:val="both"/>
        <w:rPr>
          <w:sz w:val="24"/>
          <w:szCs w:val="24"/>
        </w:rPr>
      </w:pPr>
      <w:r w:rsidRPr="00595D96">
        <w:rPr>
          <w:sz w:val="24"/>
          <w:szCs w:val="24"/>
        </w:rPr>
        <w:t>контактная информация для направления ответа на межведомственный запрос;</w:t>
      </w:r>
    </w:p>
    <w:p w:rsidR="006C5B63" w:rsidRPr="00595D96" w:rsidRDefault="006C5B63" w:rsidP="008F160D">
      <w:pPr>
        <w:pStyle w:val="ConsPlusNormal"/>
        <w:ind w:firstLine="709"/>
        <w:jc w:val="both"/>
        <w:rPr>
          <w:sz w:val="24"/>
          <w:szCs w:val="24"/>
        </w:rPr>
      </w:pPr>
      <w:r w:rsidRPr="00595D96">
        <w:rPr>
          <w:sz w:val="24"/>
          <w:szCs w:val="24"/>
        </w:rPr>
        <w:t>дата направления межведомственного запроса;</w:t>
      </w:r>
    </w:p>
    <w:p w:rsidR="006C5B63" w:rsidRPr="00595D96" w:rsidRDefault="006C5B63" w:rsidP="008F160D">
      <w:pPr>
        <w:pStyle w:val="ConsPlusNormal"/>
        <w:ind w:firstLine="709"/>
        <w:jc w:val="both"/>
        <w:rPr>
          <w:sz w:val="24"/>
          <w:szCs w:val="24"/>
        </w:rPr>
      </w:pPr>
      <w:r w:rsidRPr="00595D96">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6C5B63" w:rsidRPr="00595D96" w:rsidRDefault="006C5B63" w:rsidP="008F160D">
      <w:pPr>
        <w:pStyle w:val="afa"/>
        <w:ind w:firstLine="709"/>
        <w:jc w:val="both"/>
        <w:rPr>
          <w:rFonts w:ascii="Arial" w:hAnsi="Arial" w:cs="Arial"/>
        </w:rPr>
      </w:pPr>
      <w:r w:rsidRPr="00595D96">
        <w:rPr>
          <w:rFonts w:ascii="Arial" w:hAnsi="Arial" w:cs="Arial"/>
        </w:rPr>
        <w:t>Максимальный срок выполнения данного административного действия не должен превышать 1 рабочий день со дня поступления зарегистрированного заявления.</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48. Результатом административной процедуры является получение сотрудником </w:t>
      </w:r>
      <w:r w:rsidR="003116A3" w:rsidRPr="00595D96">
        <w:rPr>
          <w:rFonts w:ascii="Arial" w:hAnsi="Arial" w:cs="Arial"/>
        </w:rPr>
        <w:t>Администрации</w:t>
      </w:r>
      <w:r w:rsidRPr="00595D96">
        <w:rPr>
          <w:rFonts w:ascii="Arial" w:hAnsi="Arial" w:cs="Arial"/>
        </w:rPr>
        <w:t xml:space="preserve">, ответственным за предоставление </w:t>
      </w:r>
      <w:r w:rsidR="00CB372F" w:rsidRPr="00595D96">
        <w:rPr>
          <w:rFonts w:ascii="Arial" w:hAnsi="Arial" w:cs="Arial"/>
        </w:rPr>
        <w:t>муниципальной услуги</w:t>
      </w:r>
      <w:r w:rsidRPr="00595D96">
        <w:rPr>
          <w:rFonts w:ascii="Arial" w:hAnsi="Arial" w:cs="Arial"/>
        </w:rPr>
        <w:t xml:space="preserve">, находящихся в распоряжении государственных органов (организаций) документов и информации, необходимых для предоставления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851"/>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 xml:space="preserve">Направление в </w:t>
      </w:r>
      <w:r w:rsidR="00391507" w:rsidRPr="00595D96">
        <w:rPr>
          <w:rFonts w:ascii="Arial" w:hAnsi="Arial" w:cs="Arial"/>
          <w:b/>
        </w:rPr>
        <w:t>структурное подразделение Администрации</w:t>
      </w:r>
      <w:r w:rsidR="007F5CEB">
        <w:rPr>
          <w:rFonts w:ascii="Arial" w:hAnsi="Arial" w:cs="Arial"/>
          <w:b/>
        </w:rPr>
        <w:t xml:space="preserve"> </w:t>
      </w:r>
      <w:r w:rsidRPr="00595D96">
        <w:rPr>
          <w:rFonts w:ascii="Arial" w:hAnsi="Arial" w:cs="Arial"/>
          <w:b/>
        </w:rPr>
        <w:t>обращения</w:t>
      </w:r>
      <w:r w:rsidR="007F5CEB">
        <w:rPr>
          <w:rFonts w:ascii="Arial" w:hAnsi="Arial" w:cs="Arial"/>
          <w:b/>
        </w:rPr>
        <w:t xml:space="preserve"> </w:t>
      </w:r>
      <w:r w:rsidRPr="00595D96">
        <w:rPr>
          <w:rFonts w:ascii="Arial" w:hAnsi="Arial" w:cs="Arial"/>
          <w:b/>
        </w:rPr>
        <w:t>для определения соответствия схемы расположения земельного</w:t>
      </w:r>
      <w:r w:rsidR="007F5CEB">
        <w:rPr>
          <w:rFonts w:ascii="Arial" w:hAnsi="Arial" w:cs="Arial"/>
          <w:b/>
        </w:rPr>
        <w:t xml:space="preserve"> </w:t>
      </w:r>
      <w:r w:rsidRPr="00595D96">
        <w:rPr>
          <w:rFonts w:ascii="Arial" w:hAnsi="Arial" w:cs="Arial"/>
          <w:b/>
        </w:rPr>
        <w:t>участка документам территориального планирования</w:t>
      </w:r>
      <w:r w:rsidR="00D94407" w:rsidRPr="00595D96">
        <w:rPr>
          <w:rFonts w:ascii="Arial" w:hAnsi="Arial" w:cs="Arial"/>
          <w:b/>
        </w:rPr>
        <w:t xml:space="preserve"> </w:t>
      </w:r>
      <w:r w:rsidRPr="00595D96">
        <w:rPr>
          <w:rFonts w:ascii="Arial" w:hAnsi="Arial" w:cs="Arial"/>
          <w:b/>
        </w:rPr>
        <w:t xml:space="preserve">(зонирования) муниципального образования </w:t>
      </w:r>
      <w:r w:rsidR="000219F8" w:rsidRPr="00595D96">
        <w:rPr>
          <w:rFonts w:ascii="Arial" w:hAnsi="Arial" w:cs="Arial"/>
          <w:b/>
        </w:rPr>
        <w:t>Кимовский район</w:t>
      </w:r>
    </w:p>
    <w:p w:rsidR="006C5B63" w:rsidRPr="00595D96" w:rsidRDefault="006C5B63" w:rsidP="008F160D">
      <w:pPr>
        <w:pStyle w:val="afa"/>
        <w:ind w:firstLine="851"/>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49. Основанием для начала административной процедуры является поступление сотруднику </w:t>
      </w:r>
      <w:r w:rsidR="003116A3" w:rsidRPr="00595D96">
        <w:rPr>
          <w:rFonts w:ascii="Arial" w:hAnsi="Arial" w:cs="Arial"/>
        </w:rPr>
        <w:t>Администрации</w:t>
      </w:r>
      <w:r w:rsidRPr="00595D96">
        <w:rPr>
          <w:rFonts w:ascii="Arial" w:hAnsi="Arial" w:cs="Arial"/>
        </w:rPr>
        <w:t xml:space="preserve">, ответственному за предоставление </w:t>
      </w:r>
      <w:r w:rsidR="00CB372F" w:rsidRPr="00595D96">
        <w:rPr>
          <w:rFonts w:ascii="Arial" w:hAnsi="Arial" w:cs="Arial"/>
        </w:rPr>
        <w:t>муниципальной услуги</w:t>
      </w:r>
      <w:r w:rsidRPr="00595D96">
        <w:rPr>
          <w:rFonts w:ascii="Arial" w:hAnsi="Arial" w:cs="Arial"/>
        </w:rPr>
        <w:t xml:space="preserve">, зарегистрированного заявления, а также документов и информации, необходимых для предоставления </w:t>
      </w:r>
      <w:r w:rsidR="00CB372F" w:rsidRPr="00595D96">
        <w:rPr>
          <w:rFonts w:ascii="Arial" w:hAnsi="Arial" w:cs="Arial"/>
        </w:rPr>
        <w:t>муниципальной услуги</w:t>
      </w:r>
      <w:r w:rsidRPr="00595D96">
        <w:rPr>
          <w:rFonts w:ascii="Arial" w:hAnsi="Arial" w:cs="Arial"/>
        </w:rPr>
        <w:t xml:space="preserve">, полученных </w:t>
      </w:r>
      <w:r w:rsidRPr="00595D96">
        <w:rPr>
          <w:rFonts w:ascii="Arial" w:hAnsi="Arial" w:cs="Arial"/>
        </w:rPr>
        <w:lastRenderedPageBreak/>
        <w:t>в ходе межведомственного информационного взаимодействия в органах и организациях, в распоряжении которых они находились.</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50. Сотрудник </w:t>
      </w:r>
      <w:r w:rsidR="003116A3" w:rsidRPr="00595D96">
        <w:rPr>
          <w:rFonts w:ascii="Arial" w:hAnsi="Arial" w:cs="Arial"/>
        </w:rPr>
        <w:t>Администрации</w:t>
      </w:r>
      <w:r w:rsidRPr="00595D96">
        <w:rPr>
          <w:rFonts w:ascii="Arial" w:hAnsi="Arial" w:cs="Arial"/>
        </w:rPr>
        <w:t xml:space="preserve">, ответственный за предоставление </w:t>
      </w:r>
      <w:r w:rsidR="00CB372F" w:rsidRPr="00595D96">
        <w:rPr>
          <w:rFonts w:ascii="Arial" w:hAnsi="Arial" w:cs="Arial"/>
        </w:rPr>
        <w:t>муниципальной услуги</w:t>
      </w:r>
      <w:r w:rsidRPr="00595D96">
        <w:rPr>
          <w:rFonts w:ascii="Arial" w:hAnsi="Arial" w:cs="Arial"/>
        </w:rPr>
        <w:t xml:space="preserve">, устанавливает наличие (отсутствие) оснований для предоставления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51. Сотрудник </w:t>
      </w:r>
      <w:r w:rsidR="003116A3" w:rsidRPr="00595D96">
        <w:rPr>
          <w:rFonts w:ascii="Arial" w:hAnsi="Arial" w:cs="Arial"/>
        </w:rPr>
        <w:t>Администрации</w:t>
      </w:r>
      <w:r w:rsidRPr="00595D96">
        <w:rPr>
          <w:rFonts w:ascii="Arial" w:hAnsi="Arial" w:cs="Arial"/>
        </w:rPr>
        <w:t xml:space="preserve">, ответственный за предоставление </w:t>
      </w:r>
      <w:r w:rsidR="00CB372F" w:rsidRPr="00595D96">
        <w:rPr>
          <w:rFonts w:ascii="Arial" w:hAnsi="Arial" w:cs="Arial"/>
        </w:rPr>
        <w:t>муниципальной услуги</w:t>
      </w:r>
      <w:r w:rsidRPr="00595D96">
        <w:rPr>
          <w:rFonts w:ascii="Arial" w:hAnsi="Arial" w:cs="Arial"/>
        </w:rPr>
        <w:t>, подготавливает:</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в случае наличия оснований для предоставления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 xml:space="preserve">проект обращения в </w:t>
      </w:r>
      <w:r w:rsidR="00576895" w:rsidRPr="00595D96">
        <w:rPr>
          <w:rFonts w:ascii="Arial" w:hAnsi="Arial" w:cs="Arial"/>
        </w:rPr>
        <w:t>отдел строительства и архитектуры администрации муниципального образования Кимовский район</w:t>
      </w:r>
      <w:r w:rsidRPr="00595D96">
        <w:rPr>
          <w:rFonts w:ascii="Arial" w:hAnsi="Arial" w:cs="Arial"/>
        </w:rPr>
        <w:t xml:space="preserve"> для определения соответствия схемы расположения земельного участка документам территориального планирования (зонирования) муници</w:t>
      </w:r>
      <w:r w:rsidR="00D94407" w:rsidRPr="00595D96">
        <w:rPr>
          <w:rFonts w:ascii="Arial" w:hAnsi="Arial" w:cs="Arial"/>
        </w:rPr>
        <w:t xml:space="preserve">пального образования </w:t>
      </w:r>
      <w:r w:rsidR="00576895" w:rsidRPr="00595D96">
        <w:rPr>
          <w:rFonts w:ascii="Arial" w:hAnsi="Arial" w:cs="Arial"/>
        </w:rPr>
        <w:t>Кимовский район</w:t>
      </w:r>
      <w:r w:rsidR="00D94407"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Максимальный срок административного действия не должен превышать 1 рабочего дня со дня регистрации заявления.</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52. Результатом административной процедуры является направление обращения в </w:t>
      </w:r>
      <w:r w:rsidR="00576895" w:rsidRPr="00595D96">
        <w:rPr>
          <w:rFonts w:ascii="Arial" w:hAnsi="Arial" w:cs="Arial"/>
        </w:rPr>
        <w:t>структурное подразделение Администрации</w:t>
      </w:r>
      <w:r w:rsidR="007F5CEB">
        <w:rPr>
          <w:rFonts w:ascii="Arial" w:hAnsi="Arial" w:cs="Arial"/>
          <w:b/>
        </w:rPr>
        <w:t xml:space="preserve"> </w:t>
      </w:r>
      <w:r w:rsidRPr="00595D96">
        <w:rPr>
          <w:rFonts w:ascii="Arial" w:hAnsi="Arial" w:cs="Arial"/>
        </w:rPr>
        <w:t xml:space="preserve">о предоставлении </w:t>
      </w:r>
      <w:proofErr w:type="gramStart"/>
      <w:r w:rsidRPr="00595D96">
        <w:rPr>
          <w:rFonts w:ascii="Arial" w:hAnsi="Arial" w:cs="Arial"/>
        </w:rPr>
        <w:t>информации соответствия схемы расположения земельного участка</w:t>
      </w:r>
      <w:proofErr w:type="gramEnd"/>
      <w:r w:rsidRPr="00595D96">
        <w:rPr>
          <w:rFonts w:ascii="Arial" w:hAnsi="Arial" w:cs="Arial"/>
        </w:rPr>
        <w:t xml:space="preserve"> документам территориального планирования (зонирования).</w:t>
      </w:r>
    </w:p>
    <w:p w:rsidR="006C5B63" w:rsidRPr="00595D96" w:rsidRDefault="006C5B63" w:rsidP="008F160D">
      <w:pPr>
        <w:pStyle w:val="afa"/>
        <w:ind w:firstLine="851"/>
        <w:jc w:val="both"/>
        <w:rPr>
          <w:rFonts w:ascii="Arial" w:hAnsi="Arial" w:cs="Arial"/>
        </w:rPr>
      </w:pPr>
    </w:p>
    <w:p w:rsidR="006C5B63" w:rsidRPr="00595D96" w:rsidRDefault="006C5B63" w:rsidP="008F160D">
      <w:pPr>
        <w:pStyle w:val="afa"/>
        <w:jc w:val="center"/>
        <w:rPr>
          <w:rFonts w:ascii="Arial" w:hAnsi="Arial" w:cs="Arial"/>
          <w:b/>
        </w:rPr>
      </w:pPr>
      <w:proofErr w:type="gramStart"/>
      <w:r w:rsidRPr="00595D96">
        <w:rPr>
          <w:rFonts w:ascii="Arial" w:hAnsi="Arial" w:cs="Arial"/>
          <w:b/>
        </w:rPr>
        <w:t xml:space="preserve">Подготовка </w:t>
      </w:r>
      <w:r w:rsidR="007F442B" w:rsidRPr="00595D96">
        <w:rPr>
          <w:rFonts w:ascii="Arial" w:hAnsi="Arial" w:cs="Arial"/>
          <w:b/>
        </w:rPr>
        <w:t>постановления</w:t>
      </w:r>
      <w:r w:rsidRPr="00595D96">
        <w:rPr>
          <w:rFonts w:ascii="Arial" w:hAnsi="Arial" w:cs="Arial"/>
          <w:b/>
        </w:rPr>
        <w:t xml:space="preserve"> </w:t>
      </w:r>
      <w:r w:rsidR="003116A3" w:rsidRPr="00595D96">
        <w:rPr>
          <w:rFonts w:ascii="Arial" w:hAnsi="Arial" w:cs="Arial"/>
          <w:b/>
        </w:rPr>
        <w:t xml:space="preserve">Администрации </w:t>
      </w:r>
      <w:r w:rsidRPr="00595D96">
        <w:rPr>
          <w:rFonts w:ascii="Arial" w:hAnsi="Arial" w:cs="Arial"/>
          <w:b/>
        </w:rPr>
        <w:t xml:space="preserve">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 </w:t>
      </w:r>
      <w:r w:rsidR="007F442B" w:rsidRPr="00595D96">
        <w:rPr>
          <w:rFonts w:ascii="Arial" w:hAnsi="Arial" w:cs="Arial"/>
          <w:b/>
        </w:rPr>
        <w:t xml:space="preserve">или муниципальной </w:t>
      </w:r>
      <w:r w:rsidRPr="00595D96">
        <w:rPr>
          <w:rFonts w:ascii="Arial" w:hAnsi="Arial" w:cs="Arial"/>
          <w:b/>
        </w:rPr>
        <w:t>собственности, соглашения о перераспределении земельного участка, находящегося в частной собственности, и земель, находящихся в государственной</w:t>
      </w:r>
      <w:r w:rsidR="007F442B" w:rsidRPr="00595D96">
        <w:rPr>
          <w:rFonts w:ascii="Arial" w:hAnsi="Arial" w:cs="Arial"/>
          <w:b/>
        </w:rPr>
        <w:t xml:space="preserve"> или муниципальной</w:t>
      </w:r>
      <w:r w:rsidR="007F5CEB">
        <w:rPr>
          <w:rFonts w:ascii="Arial" w:hAnsi="Arial" w:cs="Arial"/>
          <w:b/>
        </w:rPr>
        <w:t xml:space="preserve"> </w:t>
      </w:r>
      <w:r w:rsidRPr="00595D96">
        <w:rPr>
          <w:rFonts w:ascii="Arial" w:hAnsi="Arial" w:cs="Arial"/>
          <w:b/>
        </w:rPr>
        <w:t>собственности, а также согласия на заключение соглашения о перераспре</w:t>
      </w:r>
      <w:r w:rsidR="00D94407" w:rsidRPr="00595D96">
        <w:rPr>
          <w:rFonts w:ascii="Arial" w:hAnsi="Arial" w:cs="Arial"/>
          <w:b/>
        </w:rPr>
        <w:t>делении земельных участков</w:t>
      </w:r>
      <w:proofErr w:type="gramEnd"/>
    </w:p>
    <w:p w:rsidR="006C5B63" w:rsidRPr="00595D96" w:rsidRDefault="006C5B63" w:rsidP="008F160D">
      <w:pPr>
        <w:pStyle w:val="afa"/>
        <w:jc w:val="center"/>
        <w:rPr>
          <w:rFonts w:ascii="Arial" w:hAnsi="Arial" w:cs="Arial"/>
          <w:b/>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53. Основанием для начала административной процедуры является отсутствие оснований для отказа в предоставлении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54. Сотрудник </w:t>
      </w:r>
      <w:r w:rsidR="003116A3" w:rsidRPr="00595D96">
        <w:rPr>
          <w:rFonts w:ascii="Arial" w:hAnsi="Arial" w:cs="Arial"/>
        </w:rPr>
        <w:t>Администрации</w:t>
      </w:r>
      <w:r w:rsidRPr="00595D96">
        <w:rPr>
          <w:rFonts w:ascii="Arial" w:hAnsi="Arial" w:cs="Arial"/>
        </w:rPr>
        <w:t xml:space="preserve">, ответственный за предоставление </w:t>
      </w:r>
      <w:r w:rsidR="00CB372F" w:rsidRPr="00595D96">
        <w:rPr>
          <w:rFonts w:ascii="Arial" w:hAnsi="Arial" w:cs="Arial"/>
        </w:rPr>
        <w:t>муниципальной услуги</w:t>
      </w:r>
      <w:r w:rsidRPr="00595D96">
        <w:rPr>
          <w:rFonts w:ascii="Arial" w:hAnsi="Arial" w:cs="Arial"/>
        </w:rPr>
        <w:t>, осуществляет подготовку:</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проекта </w:t>
      </w:r>
      <w:r w:rsidR="007F442B" w:rsidRPr="00595D96">
        <w:rPr>
          <w:rFonts w:ascii="Arial" w:hAnsi="Arial" w:cs="Arial"/>
        </w:rPr>
        <w:t>постановления</w:t>
      </w:r>
      <w:r w:rsidRPr="00595D96">
        <w:rPr>
          <w:rFonts w:ascii="Arial" w:hAnsi="Arial" w:cs="Arial"/>
        </w:rPr>
        <w:t xml:space="preserve"> </w:t>
      </w:r>
      <w:r w:rsidR="003116A3" w:rsidRPr="00595D96">
        <w:rPr>
          <w:rFonts w:ascii="Arial" w:hAnsi="Arial" w:cs="Arial"/>
        </w:rPr>
        <w:t xml:space="preserve">Администрации </w:t>
      </w:r>
      <w:r w:rsidRPr="00595D96">
        <w:rPr>
          <w:rFonts w:ascii="Arial" w:hAnsi="Arial" w:cs="Arial"/>
        </w:rPr>
        <w:t xml:space="preserve">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 </w:t>
      </w:r>
      <w:r w:rsidR="00576895" w:rsidRPr="00595D96">
        <w:rPr>
          <w:rFonts w:ascii="Arial" w:hAnsi="Arial" w:cs="Arial"/>
        </w:rPr>
        <w:t xml:space="preserve">или муниципальной </w:t>
      </w:r>
      <w:r w:rsidRPr="00595D96">
        <w:rPr>
          <w:rFonts w:ascii="Arial" w:hAnsi="Arial" w:cs="Arial"/>
        </w:rPr>
        <w:t>собственности при наличии правовых оснований для перераспределения земельного участка;</w:t>
      </w:r>
    </w:p>
    <w:p w:rsidR="006C5B63" w:rsidRPr="00595D96" w:rsidRDefault="006C5B63" w:rsidP="008F160D">
      <w:pPr>
        <w:pStyle w:val="afa"/>
        <w:ind w:firstLine="709"/>
        <w:jc w:val="both"/>
        <w:rPr>
          <w:rFonts w:ascii="Arial" w:hAnsi="Arial" w:cs="Arial"/>
        </w:rPr>
      </w:pPr>
      <w:r w:rsidRPr="00595D96">
        <w:rPr>
          <w:rFonts w:ascii="Arial" w:hAnsi="Arial" w:cs="Arial"/>
        </w:rPr>
        <w:t>проект соглашения о перераспределении земельного участка.</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Сотрудник </w:t>
      </w:r>
      <w:r w:rsidR="003116A3" w:rsidRPr="00595D96">
        <w:rPr>
          <w:rFonts w:ascii="Arial" w:hAnsi="Arial" w:cs="Arial"/>
        </w:rPr>
        <w:t>Администрации</w:t>
      </w:r>
      <w:r w:rsidRPr="00595D96">
        <w:rPr>
          <w:rFonts w:ascii="Arial" w:hAnsi="Arial" w:cs="Arial"/>
        </w:rPr>
        <w:t xml:space="preserve">, ответственный за предоставление </w:t>
      </w:r>
      <w:r w:rsidR="00CB372F" w:rsidRPr="00595D96">
        <w:rPr>
          <w:rFonts w:ascii="Arial" w:hAnsi="Arial" w:cs="Arial"/>
        </w:rPr>
        <w:t>муниципальной услуги</w:t>
      </w:r>
      <w:r w:rsidRPr="00595D96">
        <w:rPr>
          <w:rFonts w:ascii="Arial" w:hAnsi="Arial" w:cs="Arial"/>
        </w:rPr>
        <w:t xml:space="preserve">, передает проект </w:t>
      </w:r>
      <w:r w:rsidR="007F442B" w:rsidRPr="00595D96">
        <w:rPr>
          <w:rFonts w:ascii="Arial" w:hAnsi="Arial" w:cs="Arial"/>
        </w:rPr>
        <w:t>постановления</w:t>
      </w:r>
      <w:r w:rsidRPr="00595D96">
        <w:rPr>
          <w:rFonts w:ascii="Arial" w:hAnsi="Arial" w:cs="Arial"/>
        </w:rPr>
        <w:t xml:space="preserve"> либо соответствующий проект соглашения о перераспределении непосредственному руководителю (начальнику отдела) для рассмотрения и определения правовых оснований для их подготовки.</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Максимальный срок административного действия не может превышать 1 рабочий день после завершения процедуры проверки и экспертизы документов, необходимых для предоставления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 xml:space="preserve">со дня установления оснований для предоставления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55. Начальник отдела при наличии правовых оснований для подготовки проекта </w:t>
      </w:r>
      <w:r w:rsidR="007F442B" w:rsidRPr="00595D96">
        <w:rPr>
          <w:rFonts w:ascii="Arial" w:hAnsi="Arial" w:cs="Arial"/>
        </w:rPr>
        <w:t>постановления</w:t>
      </w:r>
      <w:r w:rsidRPr="00595D96">
        <w:rPr>
          <w:rFonts w:ascii="Arial" w:hAnsi="Arial" w:cs="Arial"/>
        </w:rPr>
        <w:t xml:space="preserve"> либо проекта соглашения о перераспределении осуществляет их согласование и последующую передачу руководителю </w:t>
      </w:r>
      <w:r w:rsidR="003116A3" w:rsidRPr="00595D96">
        <w:rPr>
          <w:rFonts w:ascii="Arial" w:hAnsi="Arial" w:cs="Arial"/>
        </w:rPr>
        <w:lastRenderedPageBreak/>
        <w:t xml:space="preserve">Администрации </w:t>
      </w:r>
      <w:r w:rsidRPr="00595D96">
        <w:rPr>
          <w:rFonts w:ascii="Arial" w:hAnsi="Arial" w:cs="Arial"/>
        </w:rPr>
        <w:t xml:space="preserve">либо иному уполномоченному должностному лицу </w:t>
      </w:r>
      <w:r w:rsidR="003116A3" w:rsidRPr="00595D96">
        <w:rPr>
          <w:rFonts w:ascii="Arial" w:hAnsi="Arial" w:cs="Arial"/>
        </w:rPr>
        <w:t>Администрации</w:t>
      </w:r>
      <w:r w:rsidR="007F5CEB">
        <w:rPr>
          <w:rFonts w:ascii="Arial" w:hAnsi="Arial" w:cs="Arial"/>
        </w:rPr>
        <w:t xml:space="preserve"> </w:t>
      </w:r>
      <w:r w:rsidRPr="00595D96">
        <w:rPr>
          <w:rFonts w:ascii="Arial" w:hAnsi="Arial" w:cs="Arial"/>
        </w:rPr>
        <w:t>для подписания.</w:t>
      </w:r>
    </w:p>
    <w:p w:rsidR="006C5B63" w:rsidRPr="00595D96" w:rsidRDefault="006C5B63" w:rsidP="008F160D">
      <w:pPr>
        <w:pStyle w:val="afa"/>
        <w:ind w:firstLine="709"/>
        <w:jc w:val="both"/>
        <w:rPr>
          <w:rFonts w:ascii="Arial" w:hAnsi="Arial" w:cs="Arial"/>
        </w:rPr>
      </w:pPr>
      <w:r w:rsidRPr="00595D96">
        <w:rPr>
          <w:rFonts w:ascii="Arial" w:hAnsi="Arial" w:cs="Arial"/>
        </w:rPr>
        <w:t>Максимальный срок административного действия не может превышать 1 рабочий день со дня передачи соответствующего проекта начальнику отдела.</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После подписания проекта </w:t>
      </w:r>
      <w:r w:rsidR="007F442B" w:rsidRPr="00595D96">
        <w:rPr>
          <w:rFonts w:ascii="Arial" w:hAnsi="Arial" w:cs="Arial"/>
        </w:rPr>
        <w:t>постановления</w:t>
      </w:r>
      <w:r w:rsidRPr="00595D96">
        <w:rPr>
          <w:rFonts w:ascii="Arial" w:hAnsi="Arial" w:cs="Arial"/>
        </w:rPr>
        <w:t xml:space="preserve"> либо проекта соглашения </w:t>
      </w:r>
      <w:r w:rsidR="00D94407" w:rsidRPr="00595D96">
        <w:rPr>
          <w:rFonts w:ascii="Arial" w:hAnsi="Arial" w:cs="Arial"/>
        </w:rPr>
        <w:br/>
      </w:r>
      <w:r w:rsidRPr="00595D96">
        <w:rPr>
          <w:rFonts w:ascii="Arial" w:hAnsi="Arial" w:cs="Arial"/>
        </w:rPr>
        <w:t xml:space="preserve">о перераспределении руководитель </w:t>
      </w:r>
      <w:r w:rsidR="003116A3" w:rsidRPr="00595D96">
        <w:rPr>
          <w:rFonts w:ascii="Arial" w:hAnsi="Arial" w:cs="Arial"/>
        </w:rPr>
        <w:t xml:space="preserve">Администрации </w:t>
      </w:r>
      <w:r w:rsidRPr="00595D96">
        <w:rPr>
          <w:rFonts w:ascii="Arial" w:hAnsi="Arial" w:cs="Arial"/>
        </w:rPr>
        <w:t xml:space="preserve">или иное должностное уполномоченное лицо </w:t>
      </w:r>
      <w:r w:rsidR="003116A3" w:rsidRPr="00595D96">
        <w:rPr>
          <w:rFonts w:ascii="Arial" w:hAnsi="Arial" w:cs="Arial"/>
        </w:rPr>
        <w:t xml:space="preserve">Администрации </w:t>
      </w:r>
      <w:r w:rsidRPr="00595D96">
        <w:rPr>
          <w:rFonts w:ascii="Arial" w:hAnsi="Arial" w:cs="Arial"/>
        </w:rPr>
        <w:t xml:space="preserve">передает документы сотруднику </w:t>
      </w:r>
      <w:r w:rsidR="003116A3" w:rsidRPr="00595D96">
        <w:rPr>
          <w:rFonts w:ascii="Arial" w:hAnsi="Arial" w:cs="Arial"/>
        </w:rPr>
        <w:t>Администрации</w:t>
      </w:r>
      <w:r w:rsidRPr="00595D96">
        <w:rPr>
          <w:rFonts w:ascii="Arial" w:hAnsi="Arial" w:cs="Arial"/>
        </w:rPr>
        <w:t xml:space="preserve">, ответственному за предоставление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Сотрудник </w:t>
      </w:r>
      <w:r w:rsidR="003116A3" w:rsidRPr="00595D96">
        <w:rPr>
          <w:rFonts w:ascii="Arial" w:hAnsi="Arial" w:cs="Arial"/>
        </w:rPr>
        <w:t>Администрации</w:t>
      </w:r>
      <w:r w:rsidRPr="00595D96">
        <w:rPr>
          <w:rFonts w:ascii="Arial" w:hAnsi="Arial" w:cs="Arial"/>
        </w:rPr>
        <w:t xml:space="preserve">, ответственный за предоставление </w:t>
      </w:r>
      <w:r w:rsidR="00CB372F" w:rsidRPr="00595D96">
        <w:rPr>
          <w:rFonts w:ascii="Arial" w:hAnsi="Arial" w:cs="Arial"/>
        </w:rPr>
        <w:t>муниципальной услуги</w:t>
      </w:r>
      <w:r w:rsidRPr="00595D96">
        <w:rPr>
          <w:rFonts w:ascii="Arial" w:hAnsi="Arial" w:cs="Arial"/>
        </w:rPr>
        <w:t xml:space="preserve">, передает подписанное </w:t>
      </w:r>
      <w:r w:rsidR="00576895" w:rsidRPr="00595D96">
        <w:rPr>
          <w:rFonts w:ascii="Arial" w:hAnsi="Arial" w:cs="Arial"/>
        </w:rPr>
        <w:t>постановление</w:t>
      </w:r>
      <w:r w:rsidRPr="00595D96">
        <w:rPr>
          <w:rFonts w:ascii="Arial" w:hAnsi="Arial" w:cs="Arial"/>
        </w:rPr>
        <w:t xml:space="preserve"> либо соответствующее соглашение о перераспределении сотруднику отдела</w:t>
      </w:r>
      <w:r w:rsidR="00576895" w:rsidRPr="00595D96">
        <w:rPr>
          <w:rFonts w:ascii="Arial" w:hAnsi="Arial" w:cs="Arial"/>
        </w:rPr>
        <w:t xml:space="preserve"> Администрации, осуществляющего регистрацию постановления</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Максимальный срок административного действия не может превышать 1 рабочий день.</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Сотрудник </w:t>
      </w:r>
      <w:proofErr w:type="gramStart"/>
      <w:r w:rsidR="00576895" w:rsidRPr="00595D96">
        <w:rPr>
          <w:rFonts w:ascii="Arial" w:hAnsi="Arial" w:cs="Arial"/>
        </w:rPr>
        <w:t xml:space="preserve">отдела Администрации, осуществляющего регистрацию постановления </w:t>
      </w:r>
      <w:r w:rsidRPr="00595D96">
        <w:rPr>
          <w:rFonts w:ascii="Arial" w:hAnsi="Arial" w:cs="Arial"/>
        </w:rPr>
        <w:t>регистр</w:t>
      </w:r>
      <w:r w:rsidR="00576895" w:rsidRPr="00595D96">
        <w:rPr>
          <w:rFonts w:ascii="Arial" w:hAnsi="Arial" w:cs="Arial"/>
        </w:rPr>
        <w:t>ирует</w:t>
      </w:r>
      <w:proofErr w:type="gramEnd"/>
      <w:r w:rsidRPr="00595D96">
        <w:rPr>
          <w:rFonts w:ascii="Arial" w:hAnsi="Arial" w:cs="Arial"/>
        </w:rPr>
        <w:t xml:space="preserve"> </w:t>
      </w:r>
      <w:r w:rsidR="007F442B" w:rsidRPr="00595D96">
        <w:rPr>
          <w:rFonts w:ascii="Arial" w:hAnsi="Arial" w:cs="Arial"/>
        </w:rPr>
        <w:t>постановлени</w:t>
      </w:r>
      <w:r w:rsidR="00576895" w:rsidRPr="00595D96">
        <w:rPr>
          <w:rFonts w:ascii="Arial" w:hAnsi="Arial" w:cs="Arial"/>
        </w:rPr>
        <w:t>е</w:t>
      </w:r>
      <w:r w:rsidRPr="00595D96">
        <w:rPr>
          <w:rFonts w:ascii="Arial" w:hAnsi="Arial" w:cs="Arial"/>
        </w:rPr>
        <w:t xml:space="preserve"> и осуществляет направление заверенной копии </w:t>
      </w:r>
      <w:r w:rsidR="007F442B" w:rsidRPr="00595D96">
        <w:rPr>
          <w:rFonts w:ascii="Arial" w:hAnsi="Arial" w:cs="Arial"/>
        </w:rPr>
        <w:t>постановления</w:t>
      </w:r>
      <w:r w:rsidRPr="00595D96">
        <w:rPr>
          <w:rFonts w:ascii="Arial" w:hAnsi="Arial" w:cs="Arial"/>
        </w:rPr>
        <w:t xml:space="preserve"> либо соответствующего соглашения о перераспределении с зарегистрированным сопроводительным письмом заявителю.</w:t>
      </w:r>
    </w:p>
    <w:p w:rsidR="006C5B63" w:rsidRPr="00595D96" w:rsidRDefault="006C5B63" w:rsidP="008F160D">
      <w:pPr>
        <w:pStyle w:val="afa"/>
        <w:ind w:firstLine="709"/>
        <w:jc w:val="both"/>
        <w:rPr>
          <w:rFonts w:ascii="Arial" w:hAnsi="Arial" w:cs="Arial"/>
        </w:rPr>
      </w:pPr>
      <w:r w:rsidRPr="00595D96">
        <w:rPr>
          <w:rFonts w:ascii="Arial" w:hAnsi="Arial" w:cs="Arial"/>
        </w:rPr>
        <w:t>Максимальный срок административного действия не может превышать 1 рабочий день.</w:t>
      </w:r>
    </w:p>
    <w:p w:rsidR="006C5B63" w:rsidRDefault="006C5B63" w:rsidP="008F160D">
      <w:pPr>
        <w:pStyle w:val="afa"/>
        <w:ind w:firstLine="709"/>
        <w:jc w:val="both"/>
        <w:rPr>
          <w:rFonts w:ascii="Arial" w:hAnsi="Arial" w:cs="Arial"/>
        </w:rPr>
      </w:pPr>
      <w:r w:rsidRPr="00595D96">
        <w:rPr>
          <w:rFonts w:ascii="Arial" w:hAnsi="Arial" w:cs="Arial"/>
        </w:rPr>
        <w:t xml:space="preserve">56. </w:t>
      </w:r>
      <w:proofErr w:type="gramStart"/>
      <w:r w:rsidRPr="00595D96">
        <w:rPr>
          <w:rFonts w:ascii="Arial" w:hAnsi="Arial" w:cs="Arial"/>
        </w:rPr>
        <w:t xml:space="preserve">Результатом предоставления </w:t>
      </w:r>
      <w:r w:rsidR="00CB372F" w:rsidRPr="00595D96">
        <w:rPr>
          <w:rFonts w:ascii="Arial" w:hAnsi="Arial" w:cs="Arial"/>
        </w:rPr>
        <w:t xml:space="preserve">муниципальной услуги </w:t>
      </w:r>
      <w:r w:rsidRPr="00595D96">
        <w:rPr>
          <w:rFonts w:ascii="Arial" w:hAnsi="Arial" w:cs="Arial"/>
        </w:rPr>
        <w:t xml:space="preserve">является направление заявителю заверенной копии </w:t>
      </w:r>
      <w:r w:rsidR="007F442B" w:rsidRPr="00595D96">
        <w:rPr>
          <w:rFonts w:ascii="Arial" w:hAnsi="Arial" w:cs="Arial"/>
        </w:rPr>
        <w:t>постановления</w:t>
      </w:r>
      <w:r w:rsidRPr="00595D96">
        <w:rPr>
          <w:rFonts w:ascii="Arial" w:hAnsi="Arial" w:cs="Arial"/>
        </w:rPr>
        <w:t xml:space="preserve"> </w:t>
      </w:r>
      <w:r w:rsidR="003116A3" w:rsidRPr="00595D96">
        <w:rPr>
          <w:rFonts w:ascii="Arial" w:hAnsi="Arial" w:cs="Arial"/>
        </w:rPr>
        <w:t>Администрации</w:t>
      </w:r>
      <w:r w:rsidR="007F5CEB">
        <w:rPr>
          <w:rFonts w:ascii="Arial" w:hAnsi="Arial" w:cs="Arial"/>
        </w:rPr>
        <w:t xml:space="preserve"> </w:t>
      </w:r>
      <w:r w:rsidRPr="00595D96">
        <w:rPr>
          <w:rFonts w:ascii="Arial" w:hAnsi="Arial" w:cs="Arial"/>
        </w:rPr>
        <w:t xml:space="preserve">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 </w:t>
      </w:r>
      <w:r w:rsidR="00576895" w:rsidRPr="00595D96">
        <w:rPr>
          <w:rFonts w:ascii="Arial" w:hAnsi="Arial" w:cs="Arial"/>
        </w:rPr>
        <w:t xml:space="preserve">или муниципальной </w:t>
      </w:r>
      <w:r w:rsidRPr="00595D96">
        <w:rPr>
          <w:rFonts w:ascii="Arial" w:hAnsi="Arial" w:cs="Arial"/>
        </w:rPr>
        <w:t>собственности, либо согласия на заключение соглашения о перераспределении земельных участков, либо заключение соглашения о перераспределении земельного участка.</w:t>
      </w:r>
      <w:proofErr w:type="gramEnd"/>
    </w:p>
    <w:p w:rsidR="007F5CEB" w:rsidRPr="00595D96" w:rsidRDefault="007F5CEB" w:rsidP="008F160D">
      <w:pPr>
        <w:pStyle w:val="afa"/>
        <w:ind w:firstLine="709"/>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 xml:space="preserve">Подготовка уведомления об отказе в предоставлении </w:t>
      </w:r>
      <w:r w:rsidR="00CB372F" w:rsidRPr="00595D96">
        <w:rPr>
          <w:rFonts w:ascii="Arial" w:hAnsi="Arial" w:cs="Arial"/>
          <w:b/>
        </w:rPr>
        <w:t>муниципальной услуги</w:t>
      </w:r>
      <w:r w:rsidR="007F5CEB">
        <w:rPr>
          <w:rFonts w:ascii="Arial" w:hAnsi="Arial" w:cs="Arial"/>
          <w:b/>
        </w:rPr>
        <w:t xml:space="preserve"> </w:t>
      </w:r>
      <w:r w:rsidRPr="00595D96">
        <w:rPr>
          <w:rFonts w:ascii="Arial" w:hAnsi="Arial" w:cs="Arial"/>
          <w:b/>
        </w:rPr>
        <w:t>и направление его заявителю</w:t>
      </w:r>
    </w:p>
    <w:p w:rsidR="006C5B63" w:rsidRPr="00595D96" w:rsidRDefault="006C5B63" w:rsidP="008F160D">
      <w:pPr>
        <w:pStyle w:val="afa"/>
        <w:jc w:val="both"/>
        <w:rPr>
          <w:rFonts w:ascii="Arial" w:hAnsi="Arial" w:cs="Arial"/>
          <w:b/>
        </w:rPr>
      </w:pPr>
    </w:p>
    <w:p w:rsidR="006C5B63" w:rsidRPr="00595D96" w:rsidRDefault="006C5B63" w:rsidP="008F160D">
      <w:pPr>
        <w:pStyle w:val="afa"/>
        <w:ind w:firstLine="709"/>
        <w:jc w:val="both"/>
        <w:rPr>
          <w:rFonts w:ascii="Arial" w:hAnsi="Arial" w:cs="Arial"/>
        </w:rPr>
      </w:pPr>
      <w:r w:rsidRPr="00595D96">
        <w:rPr>
          <w:rFonts w:ascii="Arial" w:hAnsi="Arial" w:cs="Arial"/>
        </w:rPr>
        <w:t xml:space="preserve">57. Основанием для начала административной процедуры является установление оснований для отказа в предоставлении </w:t>
      </w:r>
      <w:r w:rsidR="00CB372F" w:rsidRPr="00595D96">
        <w:rPr>
          <w:rFonts w:ascii="Arial" w:hAnsi="Arial" w:cs="Arial"/>
        </w:rPr>
        <w:t>муниципальной услуги</w:t>
      </w:r>
      <w:r w:rsidRPr="00595D96">
        <w:rPr>
          <w:rFonts w:ascii="Arial" w:hAnsi="Arial" w:cs="Arial"/>
        </w:rPr>
        <w:t xml:space="preserve">. </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58. Сотрудник </w:t>
      </w:r>
      <w:r w:rsidR="003116A3" w:rsidRPr="00595D96">
        <w:rPr>
          <w:rFonts w:ascii="Arial" w:hAnsi="Arial" w:cs="Arial"/>
        </w:rPr>
        <w:t>Администрации</w:t>
      </w:r>
      <w:r w:rsidRPr="00595D96">
        <w:rPr>
          <w:rFonts w:ascii="Arial" w:hAnsi="Arial" w:cs="Arial"/>
        </w:rPr>
        <w:t xml:space="preserve">, ответственный за предоставление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осуществляет подготовку проекта отказа в предоставлении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передает проект отказа в предоставлении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 xml:space="preserve">непосредственному руководителю (начальнику отдела)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руководителю </w:t>
      </w:r>
      <w:r w:rsidR="003116A3" w:rsidRPr="00595D96">
        <w:rPr>
          <w:rFonts w:ascii="Arial" w:hAnsi="Arial" w:cs="Arial"/>
        </w:rPr>
        <w:t>Администрации</w:t>
      </w:r>
      <w:r w:rsidR="007F5CEB">
        <w:rPr>
          <w:rFonts w:ascii="Arial" w:hAnsi="Arial" w:cs="Arial"/>
        </w:rPr>
        <w:t xml:space="preserve"> </w:t>
      </w:r>
      <w:r w:rsidRPr="00595D96">
        <w:rPr>
          <w:rFonts w:ascii="Arial" w:hAnsi="Arial" w:cs="Arial"/>
        </w:rPr>
        <w:t xml:space="preserve">либо иному уполномоченному должностному лицу </w:t>
      </w:r>
      <w:r w:rsidR="003116A3" w:rsidRPr="00595D96">
        <w:rPr>
          <w:rFonts w:ascii="Arial" w:hAnsi="Arial" w:cs="Arial"/>
        </w:rPr>
        <w:t>Администрации</w:t>
      </w:r>
      <w:r w:rsidR="007F5CEB">
        <w:rPr>
          <w:rFonts w:ascii="Arial" w:hAnsi="Arial" w:cs="Arial"/>
        </w:rPr>
        <w:t xml:space="preserve"> </w:t>
      </w:r>
      <w:r w:rsidRPr="00595D96">
        <w:rPr>
          <w:rFonts w:ascii="Arial" w:hAnsi="Arial" w:cs="Arial"/>
        </w:rPr>
        <w:t>для подписания.</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В случае подготовки проекта уведомления отказа в предоставлении </w:t>
      </w:r>
      <w:r w:rsidR="00CB372F" w:rsidRPr="00595D96">
        <w:rPr>
          <w:rFonts w:ascii="Arial" w:hAnsi="Arial" w:cs="Arial"/>
        </w:rPr>
        <w:t xml:space="preserve">муниципальной услуги </w:t>
      </w:r>
      <w:r w:rsidRPr="00595D96">
        <w:rPr>
          <w:rFonts w:ascii="Arial" w:hAnsi="Arial" w:cs="Arial"/>
        </w:rPr>
        <w:t xml:space="preserve">максимальный срок выполнения административного действия не может превышать 6 рабочих дней после завершения процедуры проверки и экспертизы документов, необходимых для предоставления </w:t>
      </w:r>
      <w:r w:rsidR="00CB372F" w:rsidRPr="00595D96">
        <w:rPr>
          <w:rFonts w:ascii="Arial" w:hAnsi="Arial" w:cs="Arial"/>
        </w:rPr>
        <w:t>муниципальной услуги</w:t>
      </w:r>
      <w:proofErr w:type="gramStart"/>
      <w:r w:rsidR="00CB372F" w:rsidRPr="00595D96">
        <w:rPr>
          <w:rFonts w:ascii="Arial" w:hAnsi="Arial" w:cs="Arial"/>
        </w:rPr>
        <w:t xml:space="preserve"> </w:t>
      </w:r>
      <w:r w:rsidRPr="00595D96">
        <w:rPr>
          <w:rFonts w:ascii="Arial" w:hAnsi="Arial" w:cs="Arial"/>
        </w:rPr>
        <w:t>.</w:t>
      </w:r>
      <w:proofErr w:type="gramEnd"/>
    </w:p>
    <w:p w:rsidR="006C5B63" w:rsidRPr="00595D96" w:rsidRDefault="006C5B63" w:rsidP="008F160D">
      <w:pPr>
        <w:pStyle w:val="afa"/>
        <w:ind w:firstLine="709"/>
        <w:jc w:val="both"/>
        <w:rPr>
          <w:rFonts w:ascii="Arial" w:hAnsi="Arial" w:cs="Arial"/>
        </w:rPr>
      </w:pPr>
      <w:r w:rsidRPr="00595D96">
        <w:rPr>
          <w:rFonts w:ascii="Arial" w:hAnsi="Arial" w:cs="Arial"/>
        </w:rPr>
        <w:t xml:space="preserve">59. После подписания проекта отказа в предоставлении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 xml:space="preserve">руководитель </w:t>
      </w:r>
      <w:r w:rsidR="003116A3" w:rsidRPr="00595D96">
        <w:rPr>
          <w:rFonts w:ascii="Arial" w:hAnsi="Arial" w:cs="Arial"/>
        </w:rPr>
        <w:t xml:space="preserve">Администрации </w:t>
      </w:r>
      <w:r w:rsidRPr="00595D96">
        <w:rPr>
          <w:rFonts w:ascii="Arial" w:hAnsi="Arial" w:cs="Arial"/>
        </w:rPr>
        <w:t xml:space="preserve">либо иное уполномоченное должностное лицо </w:t>
      </w:r>
      <w:r w:rsidR="003116A3" w:rsidRPr="00595D96">
        <w:rPr>
          <w:rFonts w:ascii="Arial" w:hAnsi="Arial" w:cs="Arial"/>
        </w:rPr>
        <w:t xml:space="preserve">Администрации </w:t>
      </w:r>
      <w:r w:rsidRPr="00595D96">
        <w:rPr>
          <w:rFonts w:ascii="Arial" w:hAnsi="Arial" w:cs="Arial"/>
        </w:rPr>
        <w:t xml:space="preserve">передает подписанный проект отказа сотруднику </w:t>
      </w:r>
      <w:r w:rsidR="003116A3" w:rsidRPr="00595D96">
        <w:rPr>
          <w:rFonts w:ascii="Arial" w:hAnsi="Arial" w:cs="Arial"/>
        </w:rPr>
        <w:t>Администрации</w:t>
      </w:r>
      <w:r w:rsidRPr="00595D96">
        <w:rPr>
          <w:rFonts w:ascii="Arial" w:hAnsi="Arial" w:cs="Arial"/>
        </w:rPr>
        <w:t xml:space="preserve">, ответственному за предоставление </w:t>
      </w:r>
      <w:r w:rsidR="00CB372F" w:rsidRPr="00595D96">
        <w:rPr>
          <w:rFonts w:ascii="Arial" w:hAnsi="Arial" w:cs="Arial"/>
        </w:rPr>
        <w:t>муниципальной услуги</w:t>
      </w:r>
      <w:r w:rsidRPr="00595D96">
        <w:rPr>
          <w:rFonts w:ascii="Arial" w:hAnsi="Arial" w:cs="Arial"/>
        </w:rPr>
        <w:t>.</w:t>
      </w:r>
    </w:p>
    <w:p w:rsidR="006C5B63" w:rsidRPr="00595D96" w:rsidRDefault="006C5B63" w:rsidP="008F160D">
      <w:pPr>
        <w:pStyle w:val="afa"/>
        <w:ind w:firstLine="709"/>
        <w:jc w:val="both"/>
        <w:rPr>
          <w:rFonts w:ascii="Arial" w:hAnsi="Arial" w:cs="Arial"/>
        </w:rPr>
      </w:pPr>
      <w:r w:rsidRPr="00595D96">
        <w:rPr>
          <w:rFonts w:ascii="Arial" w:hAnsi="Arial" w:cs="Arial"/>
        </w:rPr>
        <w:lastRenderedPageBreak/>
        <w:t xml:space="preserve">Сотрудник </w:t>
      </w:r>
      <w:r w:rsidR="003116A3" w:rsidRPr="00595D96">
        <w:rPr>
          <w:rFonts w:ascii="Arial" w:hAnsi="Arial" w:cs="Arial"/>
        </w:rPr>
        <w:t>Администрации</w:t>
      </w:r>
      <w:r w:rsidRPr="00595D96">
        <w:rPr>
          <w:rFonts w:ascii="Arial" w:hAnsi="Arial" w:cs="Arial"/>
        </w:rPr>
        <w:t xml:space="preserve">, ответственный за предоставление </w:t>
      </w:r>
      <w:r w:rsidR="00CB372F" w:rsidRPr="00595D96">
        <w:rPr>
          <w:rFonts w:ascii="Arial" w:hAnsi="Arial" w:cs="Arial"/>
        </w:rPr>
        <w:t>муниципальной услуги</w:t>
      </w:r>
      <w:r w:rsidR="00576895" w:rsidRPr="00595D96">
        <w:rPr>
          <w:rFonts w:ascii="Arial" w:hAnsi="Arial" w:cs="Arial"/>
        </w:rPr>
        <w:t>,</w:t>
      </w:r>
      <w:r w:rsidRPr="00595D96">
        <w:rPr>
          <w:rFonts w:ascii="Arial" w:hAnsi="Arial" w:cs="Arial"/>
        </w:rPr>
        <w:t xml:space="preserve"> </w:t>
      </w:r>
      <w:r w:rsidR="00576895" w:rsidRPr="00595D96">
        <w:rPr>
          <w:rFonts w:ascii="Arial" w:hAnsi="Arial" w:cs="Arial"/>
        </w:rPr>
        <w:t>направляет</w:t>
      </w:r>
      <w:r w:rsidRPr="00595D96">
        <w:rPr>
          <w:rFonts w:ascii="Arial" w:hAnsi="Arial" w:cs="Arial"/>
        </w:rPr>
        <w:t xml:space="preserve"> подписанный отказ сотруднику</w:t>
      </w:r>
      <w:r w:rsidR="008B6D5E" w:rsidRPr="00595D96">
        <w:rPr>
          <w:rFonts w:ascii="Arial" w:hAnsi="Arial" w:cs="Arial"/>
        </w:rPr>
        <w:t xml:space="preserve"> Администрации, ответственному за регистрацию и отправку корреспонденции,</w:t>
      </w:r>
      <w:r w:rsidR="007F5CEB">
        <w:rPr>
          <w:rFonts w:ascii="Arial" w:hAnsi="Arial" w:cs="Arial"/>
        </w:rPr>
        <w:t xml:space="preserve"> </w:t>
      </w:r>
      <w:r w:rsidRPr="00595D96">
        <w:rPr>
          <w:rFonts w:ascii="Arial" w:hAnsi="Arial" w:cs="Arial"/>
        </w:rPr>
        <w:t>для направления заявителю.</w:t>
      </w:r>
    </w:p>
    <w:p w:rsidR="006C5B63" w:rsidRPr="00595D96" w:rsidRDefault="006C5B63" w:rsidP="008F160D">
      <w:pPr>
        <w:pStyle w:val="afa"/>
        <w:ind w:firstLine="709"/>
        <w:jc w:val="both"/>
        <w:rPr>
          <w:rFonts w:ascii="Arial" w:hAnsi="Arial" w:cs="Arial"/>
        </w:rPr>
      </w:pPr>
      <w:r w:rsidRPr="00595D96">
        <w:rPr>
          <w:rFonts w:ascii="Arial" w:hAnsi="Arial" w:cs="Arial"/>
        </w:rPr>
        <w:t>Максимальный срок административного действия не может превышать 1 рабочего дня после подписания проекта отказа.</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Сотрудник </w:t>
      </w:r>
      <w:r w:rsidR="008B6D5E" w:rsidRPr="00595D96">
        <w:rPr>
          <w:rFonts w:ascii="Arial" w:hAnsi="Arial" w:cs="Arial"/>
        </w:rPr>
        <w:t xml:space="preserve">Администрации, ответственному за регистрацию и отправку корреспонденции, </w:t>
      </w:r>
      <w:r w:rsidRPr="00595D96">
        <w:rPr>
          <w:rFonts w:ascii="Arial" w:hAnsi="Arial" w:cs="Arial"/>
        </w:rPr>
        <w:t>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6C5B63" w:rsidRPr="00595D96" w:rsidRDefault="006C5B63" w:rsidP="008F160D">
      <w:pPr>
        <w:pStyle w:val="afa"/>
        <w:ind w:firstLine="709"/>
        <w:jc w:val="both"/>
        <w:rPr>
          <w:rFonts w:ascii="Arial" w:hAnsi="Arial" w:cs="Arial"/>
        </w:rPr>
      </w:pPr>
      <w:r w:rsidRPr="00595D96">
        <w:rPr>
          <w:rFonts w:ascii="Arial" w:hAnsi="Arial" w:cs="Arial"/>
        </w:rPr>
        <w:t>Максимальный срок административного действия не может превышать 1 рабочего дня со дня поступления отказа на регистрацию.</w:t>
      </w:r>
    </w:p>
    <w:p w:rsidR="006C5B63" w:rsidRPr="00595D96" w:rsidRDefault="006C5B63" w:rsidP="008F160D">
      <w:pPr>
        <w:pStyle w:val="afa"/>
        <w:ind w:firstLine="709"/>
        <w:jc w:val="both"/>
        <w:rPr>
          <w:rFonts w:ascii="Arial" w:hAnsi="Arial" w:cs="Arial"/>
        </w:rPr>
      </w:pPr>
      <w:r w:rsidRPr="00595D96">
        <w:rPr>
          <w:rFonts w:ascii="Arial" w:hAnsi="Arial" w:cs="Arial"/>
        </w:rPr>
        <w:t xml:space="preserve">60. Результатом административной процедуры является направление заявителю отказа в предоставлении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с указанием оснований отказа.</w:t>
      </w:r>
    </w:p>
    <w:p w:rsidR="008B6D5E" w:rsidRPr="00595D96" w:rsidRDefault="008B6D5E" w:rsidP="008F160D">
      <w:pPr>
        <w:pStyle w:val="afa"/>
        <w:ind w:firstLine="709"/>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bCs/>
        </w:rPr>
        <w:t xml:space="preserve">Порядок исправления допущенных опечаток и ошибок в выданных в результате предоставления </w:t>
      </w:r>
      <w:r w:rsidR="00CB372F" w:rsidRPr="00595D96">
        <w:rPr>
          <w:rFonts w:ascii="Arial" w:hAnsi="Arial" w:cs="Arial"/>
          <w:b/>
          <w:bCs/>
        </w:rPr>
        <w:t>муниципальной услуги</w:t>
      </w:r>
      <w:r w:rsidR="007F5CEB">
        <w:rPr>
          <w:rFonts w:ascii="Arial" w:hAnsi="Arial" w:cs="Arial"/>
          <w:b/>
          <w:bCs/>
        </w:rPr>
        <w:t xml:space="preserve"> </w:t>
      </w:r>
      <w:r w:rsidRPr="00595D96">
        <w:rPr>
          <w:rFonts w:ascii="Arial" w:hAnsi="Arial" w:cs="Arial"/>
          <w:b/>
          <w:bCs/>
        </w:rPr>
        <w:t>документах</w:t>
      </w:r>
    </w:p>
    <w:p w:rsidR="006C5B63" w:rsidRPr="00595D96" w:rsidRDefault="006C5B63" w:rsidP="008F160D">
      <w:pPr>
        <w:ind w:firstLine="851"/>
        <w:jc w:val="center"/>
        <w:rPr>
          <w:rFonts w:ascii="Arial" w:hAnsi="Arial" w:cs="Arial"/>
        </w:rPr>
      </w:pPr>
    </w:p>
    <w:p w:rsidR="006C5B63" w:rsidRPr="00595D96" w:rsidRDefault="006C5B63" w:rsidP="008F160D">
      <w:pPr>
        <w:ind w:firstLine="709"/>
        <w:jc w:val="both"/>
        <w:rPr>
          <w:rFonts w:ascii="Arial" w:hAnsi="Arial" w:cs="Arial"/>
        </w:rPr>
      </w:pPr>
      <w:r w:rsidRPr="00595D96">
        <w:rPr>
          <w:rFonts w:ascii="Arial" w:hAnsi="Arial" w:cs="Arial"/>
        </w:rPr>
        <w:t xml:space="preserve">61. </w:t>
      </w:r>
      <w:proofErr w:type="gramStart"/>
      <w:r w:rsidRPr="00595D96">
        <w:rPr>
          <w:rFonts w:ascii="Arial" w:hAnsi="Arial" w:cs="Arial"/>
        </w:rPr>
        <w:t xml:space="preserve">В случае если в выданных в результате предоставления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 xml:space="preserve">документах допущены опечатки и (или) ошибки, то заявитель вправе обратиться </w:t>
      </w:r>
      <w:r w:rsidR="00BC537D" w:rsidRPr="00595D96">
        <w:rPr>
          <w:rFonts w:ascii="Arial" w:hAnsi="Arial" w:cs="Arial"/>
        </w:rPr>
        <w:t>в Администрацию</w:t>
      </w:r>
      <w:r w:rsidRPr="00595D96">
        <w:rPr>
          <w:rFonts w:ascii="Arial" w:hAnsi="Arial" w:cs="Arial"/>
        </w:rPr>
        <w:t xml:space="preserve"> посредством почтовой связи либо непосредственно при личном обращении </w:t>
      </w:r>
      <w:r w:rsidR="00BC537D" w:rsidRPr="00595D96">
        <w:rPr>
          <w:rFonts w:ascii="Arial" w:hAnsi="Arial" w:cs="Arial"/>
        </w:rPr>
        <w:t>в Администрацию</w:t>
      </w:r>
      <w:r w:rsidRPr="00595D96">
        <w:rPr>
          <w:rFonts w:ascii="Arial" w:hAnsi="Arial" w:cs="Arial"/>
        </w:rPr>
        <w:t xml:space="preserve"> с заявлением </w:t>
      </w:r>
      <w:r w:rsidR="00B45127" w:rsidRPr="00595D96">
        <w:rPr>
          <w:rFonts w:ascii="Arial" w:hAnsi="Arial" w:cs="Arial"/>
        </w:rPr>
        <w:br/>
      </w:r>
      <w:r w:rsidRPr="00595D96">
        <w:rPr>
          <w:rFonts w:ascii="Arial" w:hAnsi="Arial" w:cs="Arial"/>
        </w:rPr>
        <w:t>о необходимости устранения допущенных опечаток и (или) ошибок с изложением их сути и приложением копии документа, содержащего опечатки и (или) ошибки.</w:t>
      </w:r>
      <w:proofErr w:type="gramEnd"/>
    </w:p>
    <w:p w:rsidR="006C5B63" w:rsidRPr="00595D96" w:rsidRDefault="006C5B63" w:rsidP="008F160D">
      <w:pPr>
        <w:ind w:firstLine="709"/>
        <w:jc w:val="both"/>
        <w:rPr>
          <w:rFonts w:ascii="Arial" w:hAnsi="Arial" w:cs="Arial"/>
        </w:rPr>
      </w:pPr>
      <w:r w:rsidRPr="00595D96">
        <w:rPr>
          <w:rFonts w:ascii="Arial" w:hAnsi="Arial" w:cs="Arial"/>
        </w:rPr>
        <w:t xml:space="preserve">Срок рассмотрения заявлений об устранении опечаток и (или) ошибок в выданных в результате предоставления </w:t>
      </w:r>
      <w:r w:rsidR="00CB372F" w:rsidRPr="00595D96">
        <w:rPr>
          <w:rFonts w:ascii="Arial" w:hAnsi="Arial" w:cs="Arial"/>
        </w:rPr>
        <w:t>муниципальной услуги</w:t>
      </w:r>
      <w:r w:rsidR="007F5CEB">
        <w:rPr>
          <w:rFonts w:ascii="Arial" w:hAnsi="Arial" w:cs="Arial"/>
        </w:rPr>
        <w:t xml:space="preserve"> </w:t>
      </w:r>
      <w:r w:rsidRPr="00595D96">
        <w:rPr>
          <w:rFonts w:ascii="Arial" w:hAnsi="Arial" w:cs="Arial"/>
        </w:rPr>
        <w:t>документах составляет 30 календарных дней со дня поступления заявления.</w:t>
      </w:r>
    </w:p>
    <w:p w:rsidR="006C5B63" w:rsidRPr="00595D96" w:rsidRDefault="006C5B63" w:rsidP="008F160D">
      <w:pPr>
        <w:ind w:firstLine="709"/>
        <w:jc w:val="both"/>
        <w:rPr>
          <w:rFonts w:ascii="Arial" w:hAnsi="Arial" w:cs="Arial"/>
        </w:rPr>
      </w:pPr>
      <w:r w:rsidRPr="00595D96">
        <w:rPr>
          <w:rFonts w:ascii="Arial" w:hAnsi="Arial" w:cs="Arial"/>
        </w:rPr>
        <w:t>Срок регистрации заявления о необходимости устранения допущенных опечаток и (или) ошибок составляет 1 календарный день со дня поступления заявления.</w:t>
      </w:r>
    </w:p>
    <w:p w:rsidR="006C5B63" w:rsidRPr="00595D96" w:rsidRDefault="006C5B63" w:rsidP="008F160D">
      <w:pPr>
        <w:ind w:firstLine="709"/>
        <w:jc w:val="both"/>
        <w:rPr>
          <w:rFonts w:ascii="Arial" w:hAnsi="Arial" w:cs="Arial"/>
        </w:rPr>
      </w:pPr>
      <w:r w:rsidRPr="00595D96">
        <w:rPr>
          <w:rFonts w:ascii="Arial" w:hAnsi="Arial" w:cs="Arial"/>
        </w:rPr>
        <w:t xml:space="preserve">62. Документ, выдаваемый в результате предоставления </w:t>
      </w:r>
      <w:r w:rsidR="00CB372F" w:rsidRPr="00595D96">
        <w:rPr>
          <w:rFonts w:ascii="Arial" w:hAnsi="Arial" w:cs="Arial"/>
        </w:rPr>
        <w:t>муниципальной услуги</w:t>
      </w:r>
      <w:r w:rsidRPr="00595D96">
        <w:rPr>
          <w:rFonts w:ascii="Arial" w:hAnsi="Arial" w:cs="Arial"/>
        </w:rPr>
        <w:t>,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6C5B63" w:rsidRPr="00595D96" w:rsidRDefault="006C5B63" w:rsidP="008F160D">
      <w:pPr>
        <w:pStyle w:val="afa"/>
        <w:ind w:firstLine="851"/>
        <w:rPr>
          <w:rFonts w:ascii="Arial" w:hAnsi="Arial" w:cs="Arial"/>
        </w:rPr>
      </w:pPr>
    </w:p>
    <w:p w:rsidR="008B6D5E" w:rsidRPr="007F5CEB" w:rsidRDefault="008B6D5E" w:rsidP="007F5CEB">
      <w:pPr>
        <w:jc w:val="center"/>
        <w:rPr>
          <w:rFonts w:ascii="Arial" w:hAnsi="Arial" w:cs="Arial"/>
          <w:b/>
        </w:rPr>
      </w:pPr>
      <w:r w:rsidRPr="007F5CEB">
        <w:rPr>
          <w:rFonts w:ascii="Arial" w:hAnsi="Arial" w:cs="Arial"/>
          <w:b/>
        </w:rPr>
        <w:t xml:space="preserve">4. Формы </w:t>
      </w:r>
      <w:proofErr w:type="gramStart"/>
      <w:r w:rsidRPr="007F5CEB">
        <w:rPr>
          <w:rFonts w:ascii="Arial" w:hAnsi="Arial" w:cs="Arial"/>
          <w:b/>
        </w:rPr>
        <w:t>контроля за</w:t>
      </w:r>
      <w:proofErr w:type="gramEnd"/>
      <w:r w:rsidRPr="007F5CEB">
        <w:rPr>
          <w:rFonts w:ascii="Arial" w:hAnsi="Arial" w:cs="Arial"/>
          <w:b/>
        </w:rPr>
        <w:t xml:space="preserve"> предоставлением муниципальной услуги</w:t>
      </w:r>
    </w:p>
    <w:p w:rsidR="004E7884" w:rsidRPr="007F5CEB" w:rsidRDefault="004E7884" w:rsidP="007F5CEB">
      <w:pPr>
        <w:jc w:val="center"/>
        <w:rPr>
          <w:rFonts w:ascii="Arial" w:hAnsi="Arial" w:cs="Arial"/>
          <w:b/>
        </w:rPr>
      </w:pPr>
    </w:p>
    <w:p w:rsidR="008B6D5E" w:rsidRPr="007F5CEB" w:rsidRDefault="008B6D5E" w:rsidP="007F5CEB">
      <w:pPr>
        <w:jc w:val="center"/>
        <w:rPr>
          <w:rFonts w:ascii="Arial" w:hAnsi="Arial" w:cs="Arial"/>
          <w:b/>
        </w:rPr>
      </w:pPr>
      <w:r w:rsidRPr="007F5CEB">
        <w:rPr>
          <w:rFonts w:ascii="Arial" w:hAnsi="Arial" w:cs="Arial"/>
          <w:b/>
        </w:rPr>
        <w:t xml:space="preserve">Порядок осуществления текущего </w:t>
      </w:r>
      <w:proofErr w:type="gramStart"/>
      <w:r w:rsidRPr="007F5CEB">
        <w:rPr>
          <w:rFonts w:ascii="Arial" w:hAnsi="Arial" w:cs="Arial"/>
          <w:b/>
        </w:rPr>
        <w:t>контроля за</w:t>
      </w:r>
      <w:proofErr w:type="gramEnd"/>
      <w:r w:rsidRPr="007F5CEB">
        <w:rPr>
          <w:rFonts w:ascii="Arial" w:hAnsi="Arial" w:cs="Arial"/>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7884" w:rsidRPr="00595D96" w:rsidRDefault="004E7884" w:rsidP="008F160D">
      <w:pPr>
        <w:rPr>
          <w:rFonts w:ascii="Arial" w:hAnsi="Arial" w:cs="Arial"/>
        </w:rPr>
      </w:pP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 xml:space="preserve">63. Текущий </w:t>
      </w:r>
      <w:proofErr w:type="gramStart"/>
      <w:r w:rsidRPr="00595D96">
        <w:rPr>
          <w:rFonts w:ascii="Arial" w:hAnsi="Arial" w:cs="Arial"/>
          <w:sz w:val="24"/>
          <w:szCs w:val="24"/>
        </w:rPr>
        <w:t>контроль за</w:t>
      </w:r>
      <w:proofErr w:type="gramEnd"/>
      <w:r w:rsidRPr="00595D96">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Отдела.</w:t>
      </w: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 xml:space="preserve">64.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w:t>
      </w:r>
      <w:r w:rsidRPr="00595D96">
        <w:rPr>
          <w:rFonts w:ascii="Arial" w:hAnsi="Arial" w:cs="Arial"/>
          <w:sz w:val="24"/>
          <w:szCs w:val="24"/>
        </w:rPr>
        <w:lastRenderedPageBreak/>
        <w:t>устанавливающих требования к предоставлению муниципальной услуги, а также положений настоящего Административного регламента.</w:t>
      </w:r>
    </w:p>
    <w:p w:rsidR="004E7884" w:rsidRPr="007F5CEB" w:rsidRDefault="004E7884" w:rsidP="007F5CEB">
      <w:pPr>
        <w:jc w:val="center"/>
        <w:rPr>
          <w:rFonts w:ascii="Arial" w:hAnsi="Arial" w:cs="Arial"/>
          <w:b/>
        </w:rPr>
      </w:pPr>
    </w:p>
    <w:p w:rsidR="008B6D5E" w:rsidRPr="007F5CEB" w:rsidRDefault="008B6D5E" w:rsidP="007F5CEB">
      <w:pPr>
        <w:jc w:val="center"/>
        <w:rPr>
          <w:rFonts w:ascii="Arial" w:hAnsi="Arial" w:cs="Arial"/>
          <w:b/>
        </w:rPr>
      </w:pPr>
      <w:r w:rsidRPr="007F5CEB">
        <w:rPr>
          <w:rFonts w:ascii="Arial" w:hAnsi="Arial" w:cs="Arial"/>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F5CEB">
        <w:rPr>
          <w:rFonts w:ascii="Arial" w:hAnsi="Arial" w:cs="Arial"/>
          <w:b/>
        </w:rPr>
        <w:t>контроля за</w:t>
      </w:r>
      <w:proofErr w:type="gramEnd"/>
      <w:r w:rsidRPr="007F5CEB">
        <w:rPr>
          <w:rFonts w:ascii="Arial" w:hAnsi="Arial" w:cs="Arial"/>
          <w:b/>
        </w:rPr>
        <w:t xml:space="preserve"> полнотой и качеством предоставления муниципальной услуги</w:t>
      </w:r>
    </w:p>
    <w:p w:rsidR="004E7884" w:rsidRPr="00595D96" w:rsidRDefault="004E7884" w:rsidP="008F160D">
      <w:pPr>
        <w:rPr>
          <w:rFonts w:ascii="Arial" w:hAnsi="Arial" w:cs="Arial"/>
        </w:rPr>
      </w:pP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65. Контроль полноты и качества предоставления муниципальной услуги осуществляется путем проведения руководителем Отдела и должностными лицами Отдела,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 xml:space="preserve">Периодичность осуществления </w:t>
      </w:r>
      <w:proofErr w:type="gramStart"/>
      <w:r w:rsidRPr="00595D96">
        <w:rPr>
          <w:rFonts w:ascii="Arial" w:hAnsi="Arial" w:cs="Arial"/>
          <w:sz w:val="24"/>
          <w:szCs w:val="24"/>
        </w:rPr>
        <w:t>контроля за</w:t>
      </w:r>
      <w:proofErr w:type="gramEnd"/>
      <w:r w:rsidRPr="00595D96">
        <w:rPr>
          <w:rFonts w:ascii="Arial" w:hAnsi="Arial" w:cs="Arial"/>
          <w:sz w:val="24"/>
          <w:szCs w:val="24"/>
        </w:rPr>
        <w:t xml:space="preserve"> предоставлением муниципальной услуги устанавливается руководителем Отдела. При этом контроль должен осуществляться не реже 1 раза в календарный год.</w:t>
      </w:r>
    </w:p>
    <w:p w:rsidR="008B6D5E" w:rsidRPr="00595D96" w:rsidRDefault="008B6D5E" w:rsidP="008F160D">
      <w:pPr>
        <w:pStyle w:val="HTML1"/>
        <w:ind w:firstLine="709"/>
        <w:jc w:val="both"/>
        <w:rPr>
          <w:rFonts w:ascii="Arial" w:hAnsi="Arial" w:cs="Arial"/>
          <w:sz w:val="24"/>
          <w:szCs w:val="24"/>
        </w:rPr>
      </w:pPr>
      <w:proofErr w:type="gramStart"/>
      <w:r w:rsidRPr="00595D96">
        <w:rPr>
          <w:rFonts w:ascii="Arial" w:hAnsi="Arial" w:cs="Arial"/>
          <w:sz w:val="24"/>
          <w:szCs w:val="24"/>
        </w:rPr>
        <w:t>Контроль за</w:t>
      </w:r>
      <w:proofErr w:type="gramEnd"/>
      <w:r w:rsidRPr="00595D96">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66. Проверки полноты и качества предоставления муниципальной услуги осуществляются по поручению руководителя Отдела.</w:t>
      </w: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4E7884" w:rsidRPr="00595D96" w:rsidRDefault="004E7884" w:rsidP="008F160D">
      <w:pPr>
        <w:pStyle w:val="HTML1"/>
        <w:ind w:firstLine="709"/>
        <w:jc w:val="both"/>
        <w:rPr>
          <w:rFonts w:ascii="Arial" w:hAnsi="Arial" w:cs="Arial"/>
          <w:sz w:val="24"/>
          <w:szCs w:val="24"/>
        </w:rPr>
      </w:pPr>
    </w:p>
    <w:p w:rsidR="008B6D5E" w:rsidRPr="007F5CEB" w:rsidRDefault="008B6D5E" w:rsidP="007F5CEB">
      <w:pPr>
        <w:jc w:val="center"/>
        <w:rPr>
          <w:rFonts w:ascii="Arial" w:hAnsi="Arial" w:cs="Arial"/>
          <w:b/>
        </w:rPr>
      </w:pPr>
      <w:r w:rsidRPr="007F5CEB">
        <w:rPr>
          <w:rFonts w:ascii="Arial" w:hAnsi="Arial" w:cs="Arial"/>
          <w:b/>
        </w:rPr>
        <w:t>Ответственность должностных лиц Администрации за</w:t>
      </w:r>
      <w:r w:rsidRPr="007F5CEB">
        <w:rPr>
          <w:rFonts w:ascii="Arial" w:eastAsia="PT Astra Serif" w:hAnsi="Arial" w:cs="Arial"/>
          <w:b/>
        </w:rPr>
        <w:t xml:space="preserve"> </w:t>
      </w:r>
      <w:r w:rsidRPr="007F5CEB">
        <w:rPr>
          <w:rFonts w:ascii="Arial" w:hAnsi="Arial" w:cs="Arial"/>
          <w:b/>
        </w:rPr>
        <w:t>решения и действия (бездействие), принимаемые (осуществляемые) ими в ходе предоставления муниципальной услуги</w:t>
      </w:r>
    </w:p>
    <w:p w:rsidR="004E7884" w:rsidRPr="00595D96" w:rsidRDefault="004E7884" w:rsidP="008F160D">
      <w:pPr>
        <w:rPr>
          <w:rFonts w:ascii="Arial" w:hAnsi="Arial" w:cs="Arial"/>
        </w:rPr>
      </w:pP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67.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Федеральным законом от 02 марта 2007 года № 25-ФЗ «О муниципальной службе в Российской Федерации».</w:t>
      </w: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68.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0A4463" w:rsidRPr="00595D96" w:rsidRDefault="000A4463" w:rsidP="008F160D">
      <w:pPr>
        <w:pStyle w:val="HTML1"/>
        <w:ind w:firstLine="709"/>
        <w:jc w:val="both"/>
        <w:rPr>
          <w:rFonts w:ascii="Arial" w:hAnsi="Arial" w:cs="Arial"/>
          <w:sz w:val="24"/>
          <w:szCs w:val="24"/>
        </w:rPr>
      </w:pPr>
    </w:p>
    <w:p w:rsidR="008B6D5E" w:rsidRPr="007F5CEB" w:rsidRDefault="008B6D5E" w:rsidP="007F5CEB">
      <w:pPr>
        <w:jc w:val="center"/>
        <w:rPr>
          <w:rFonts w:ascii="Arial" w:hAnsi="Arial" w:cs="Arial"/>
          <w:b/>
        </w:rPr>
      </w:pPr>
      <w:r w:rsidRPr="007F5CEB">
        <w:rPr>
          <w:rFonts w:ascii="Arial" w:hAnsi="Arial" w:cs="Arial"/>
          <w:b/>
        </w:rPr>
        <w:t xml:space="preserve">Положения, характеризующие требования к порядку и формам </w:t>
      </w:r>
      <w:proofErr w:type="gramStart"/>
      <w:r w:rsidRPr="007F5CEB">
        <w:rPr>
          <w:rFonts w:ascii="Arial" w:hAnsi="Arial" w:cs="Arial"/>
          <w:b/>
        </w:rPr>
        <w:t>контроля за</w:t>
      </w:r>
      <w:proofErr w:type="gramEnd"/>
      <w:r w:rsidRPr="007F5CEB">
        <w:rPr>
          <w:rFonts w:ascii="Arial" w:hAnsi="Arial" w:cs="Arial"/>
          <w:b/>
        </w:rPr>
        <w:t xml:space="preserve"> предоставлением муниципальной услуги, в том числе со стороны граждан, их объединений и организаций</w:t>
      </w:r>
    </w:p>
    <w:p w:rsidR="000A4463" w:rsidRPr="00595D96" w:rsidRDefault="000A4463" w:rsidP="000A4463">
      <w:pPr>
        <w:rPr>
          <w:rFonts w:ascii="Arial" w:hAnsi="Arial" w:cs="Arial"/>
        </w:rPr>
      </w:pPr>
    </w:p>
    <w:p w:rsidR="008B6D5E" w:rsidRPr="00595D96" w:rsidRDefault="008B6D5E" w:rsidP="008F160D">
      <w:pPr>
        <w:pStyle w:val="HTML1"/>
        <w:ind w:firstLine="709"/>
        <w:jc w:val="both"/>
        <w:rPr>
          <w:rFonts w:ascii="Arial" w:hAnsi="Arial" w:cs="Arial"/>
          <w:sz w:val="24"/>
          <w:szCs w:val="24"/>
        </w:rPr>
      </w:pPr>
      <w:r w:rsidRPr="00595D96">
        <w:rPr>
          <w:rFonts w:ascii="Arial" w:hAnsi="Arial" w:cs="Arial"/>
          <w:sz w:val="24"/>
          <w:szCs w:val="24"/>
        </w:rPr>
        <w:t xml:space="preserve">69. Граждане, их объединения и организации имеют право на любые предусмотренные действующим законодательством формы </w:t>
      </w:r>
      <w:proofErr w:type="gramStart"/>
      <w:r w:rsidRPr="00595D96">
        <w:rPr>
          <w:rFonts w:ascii="Arial" w:hAnsi="Arial" w:cs="Arial"/>
          <w:sz w:val="24"/>
          <w:szCs w:val="24"/>
        </w:rPr>
        <w:t>контроля за</w:t>
      </w:r>
      <w:proofErr w:type="gramEnd"/>
      <w:r w:rsidRPr="00595D96">
        <w:rPr>
          <w:rFonts w:ascii="Arial" w:hAnsi="Arial" w:cs="Arial"/>
          <w:sz w:val="24"/>
          <w:szCs w:val="24"/>
        </w:rPr>
        <w:t xml:space="preserve"> деятельностью Администрации при предоставлении муниципальной услуги.</w:t>
      </w:r>
    </w:p>
    <w:p w:rsidR="008B6D5E" w:rsidRPr="00595D96" w:rsidRDefault="008B6D5E" w:rsidP="008F160D">
      <w:pPr>
        <w:pStyle w:val="afa"/>
        <w:contextualSpacing/>
        <w:jc w:val="center"/>
        <w:rPr>
          <w:rFonts w:ascii="Arial" w:hAnsi="Arial" w:cs="Arial"/>
          <w:b/>
        </w:rPr>
      </w:pPr>
    </w:p>
    <w:p w:rsidR="008B6D5E" w:rsidRPr="00595D96" w:rsidRDefault="008B6D5E" w:rsidP="008F160D">
      <w:pPr>
        <w:pStyle w:val="afa"/>
        <w:contextualSpacing/>
        <w:jc w:val="center"/>
        <w:rPr>
          <w:rFonts w:ascii="Arial" w:hAnsi="Arial" w:cs="Arial"/>
          <w:b/>
        </w:rPr>
      </w:pPr>
      <w:r w:rsidRPr="00595D96">
        <w:rPr>
          <w:rFonts w:ascii="Arial" w:hAnsi="Arial" w:cs="Arial"/>
          <w:b/>
        </w:rPr>
        <w:t>5.</w:t>
      </w:r>
      <w:r w:rsidRPr="00595D96">
        <w:rPr>
          <w:rFonts w:ascii="Arial" w:hAnsi="Arial" w:cs="Arial"/>
        </w:rPr>
        <w:t xml:space="preserve"> </w:t>
      </w:r>
      <w:r w:rsidRPr="00595D96">
        <w:rPr>
          <w:rFonts w:ascii="Arial" w:hAnsi="Arial" w:cs="Arial"/>
          <w:b/>
        </w:rPr>
        <w:t xml:space="preserve">Досудебный (внесудебный) порядок обжалования решений и действий (бездействия) </w:t>
      </w:r>
      <w:r w:rsidRPr="00595D96">
        <w:rPr>
          <w:rFonts w:ascii="Arial" w:hAnsi="Arial" w:cs="Arial"/>
          <w:b/>
          <w:color w:val="000000" w:themeColor="text1"/>
        </w:rPr>
        <w:t>органа, предоставляющего муниципальную услугу</w:t>
      </w:r>
      <w:r w:rsidRPr="00595D96">
        <w:rPr>
          <w:rFonts w:ascii="Arial" w:hAnsi="Arial" w:cs="Arial"/>
          <w:b/>
        </w:rPr>
        <w:t>, а также его должностных лиц</w:t>
      </w:r>
    </w:p>
    <w:p w:rsidR="008B6D5E" w:rsidRPr="00595D96" w:rsidRDefault="008B6D5E" w:rsidP="008F160D">
      <w:pPr>
        <w:pStyle w:val="afa"/>
        <w:ind w:firstLine="709"/>
        <w:contextualSpacing/>
        <w:jc w:val="center"/>
        <w:rPr>
          <w:rFonts w:ascii="Arial" w:hAnsi="Arial" w:cs="Arial"/>
          <w:b/>
        </w:rPr>
      </w:pPr>
    </w:p>
    <w:p w:rsidR="008B6D5E" w:rsidRPr="00595D96" w:rsidRDefault="008B6D5E" w:rsidP="008F160D">
      <w:pPr>
        <w:pStyle w:val="afc"/>
        <w:shd w:val="clear" w:color="auto" w:fill="FFFFFF"/>
        <w:spacing w:before="0" w:after="0"/>
        <w:jc w:val="center"/>
        <w:rPr>
          <w:rFonts w:ascii="Arial" w:hAnsi="Arial" w:cs="Arial"/>
          <w:b/>
        </w:rPr>
      </w:pPr>
      <w:proofErr w:type="gramStart"/>
      <w:r w:rsidRPr="00595D96">
        <w:rPr>
          <w:rFonts w:ascii="Arial" w:hAnsi="Arial" w:cs="Arial"/>
          <w:b/>
          <w:color w:val="000000" w:themeColor="text1"/>
        </w:rPr>
        <w:lastRenderedPageBreak/>
        <w:t xml:space="preserve">Информация для заинтересованных лиц об их праве на досудебное (внесудебное) обжалование </w:t>
      </w:r>
      <w:r w:rsidRPr="00595D96">
        <w:rPr>
          <w:rFonts w:ascii="Arial" w:hAnsi="Arial" w:cs="Arial"/>
          <w:b/>
        </w:rPr>
        <w:t>действий (бездействия) и (или) решений, принятых (осуществленных) в ходе предоставления муниципальной услуги (далее - жалоба)</w:t>
      </w:r>
      <w:proofErr w:type="gramEnd"/>
    </w:p>
    <w:p w:rsidR="008B6D5E" w:rsidRPr="00595D96" w:rsidRDefault="008B6D5E" w:rsidP="008F160D">
      <w:pPr>
        <w:pStyle w:val="afc"/>
        <w:shd w:val="clear" w:color="auto" w:fill="FFFFFF"/>
        <w:spacing w:before="0" w:after="0"/>
        <w:ind w:firstLine="709"/>
        <w:jc w:val="center"/>
        <w:rPr>
          <w:rFonts w:ascii="Arial" w:hAnsi="Arial" w:cs="Arial"/>
          <w:b/>
          <w:color w:val="000000" w:themeColor="text1"/>
        </w:rPr>
      </w:pP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70.</w:t>
      </w:r>
      <w:r w:rsidR="007F5CEB">
        <w:rPr>
          <w:rFonts w:ascii="Arial" w:hAnsi="Arial" w:cs="Arial"/>
          <w:color w:val="000000" w:themeColor="text1"/>
        </w:rPr>
        <w:t xml:space="preserve"> </w:t>
      </w:r>
      <w:r w:rsidRPr="00595D96">
        <w:rPr>
          <w:rFonts w:ascii="Arial" w:hAnsi="Arial" w:cs="Arial"/>
          <w:color w:val="000000" w:themeColor="text1"/>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8B6D5E" w:rsidRPr="00595D96" w:rsidRDefault="008B6D5E" w:rsidP="008F160D">
      <w:pPr>
        <w:pStyle w:val="afc"/>
        <w:shd w:val="clear" w:color="auto" w:fill="FFFFFF"/>
        <w:spacing w:before="0" w:after="0"/>
        <w:ind w:firstLine="709"/>
        <w:jc w:val="center"/>
        <w:rPr>
          <w:rFonts w:ascii="Arial" w:hAnsi="Arial" w:cs="Arial"/>
          <w:b/>
          <w:color w:val="000000" w:themeColor="text1"/>
        </w:rPr>
      </w:pP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Предмет жалобы</w:t>
      </w:r>
    </w:p>
    <w:p w:rsidR="008B6D5E" w:rsidRPr="00595D96" w:rsidRDefault="008B6D5E" w:rsidP="008F160D">
      <w:pPr>
        <w:pStyle w:val="afc"/>
        <w:shd w:val="clear" w:color="auto" w:fill="FFFFFF"/>
        <w:spacing w:before="0" w:after="0"/>
        <w:ind w:firstLine="709"/>
        <w:jc w:val="center"/>
        <w:rPr>
          <w:rFonts w:ascii="Arial" w:hAnsi="Arial" w:cs="Arial"/>
          <w:b/>
          <w:color w:val="000000" w:themeColor="text1"/>
        </w:rPr>
      </w:pPr>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rPr>
        <w:t xml:space="preserve">71. Заявитель может обратиться с </w:t>
      </w:r>
      <w:proofErr w:type="gramStart"/>
      <w:r w:rsidRPr="00595D96">
        <w:rPr>
          <w:rFonts w:ascii="Arial" w:hAnsi="Arial" w:cs="Arial"/>
        </w:rPr>
        <w:t>жалобой</w:t>
      </w:r>
      <w:proofErr w:type="gramEnd"/>
      <w:r w:rsidRPr="00595D96">
        <w:rPr>
          <w:rFonts w:ascii="Arial" w:hAnsi="Arial" w:cs="Arial"/>
        </w:rPr>
        <w:t xml:space="preserve"> в том числе в следующих случаях:</w:t>
      </w:r>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rPr>
        <w:t>1. нарушение срока регистрации заявления о предоставлении муниципальной услуги;</w:t>
      </w:r>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rPr>
        <w:t>2. нарушение срока предоставления муниципальной услуги;</w:t>
      </w:r>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95D96">
        <w:rPr>
          <w:rFonts w:ascii="Arial" w:hAnsi="Arial" w:cs="Arial"/>
          <w:color w:val="000000" w:themeColor="text1"/>
        </w:rPr>
        <w:t xml:space="preserve"> настоящим Административным регламентом</w:t>
      </w:r>
      <w:r w:rsidRPr="00595D96">
        <w:rPr>
          <w:rFonts w:ascii="Arial" w:hAnsi="Arial" w:cs="Arial"/>
        </w:rPr>
        <w:t>;</w:t>
      </w:r>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6D5E" w:rsidRPr="00595D96" w:rsidRDefault="008B6D5E" w:rsidP="008F160D">
      <w:pPr>
        <w:autoSpaceDE w:val="0"/>
        <w:autoSpaceDN w:val="0"/>
        <w:adjustRightInd w:val="0"/>
        <w:ind w:firstLine="709"/>
        <w:jc w:val="both"/>
        <w:rPr>
          <w:rFonts w:ascii="Arial" w:hAnsi="Arial" w:cs="Arial"/>
        </w:rPr>
      </w:pPr>
      <w:proofErr w:type="gramStart"/>
      <w:r w:rsidRPr="00595D96">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6D5E" w:rsidRPr="00595D96" w:rsidRDefault="008B6D5E" w:rsidP="008F160D">
      <w:pPr>
        <w:autoSpaceDE w:val="0"/>
        <w:autoSpaceDN w:val="0"/>
        <w:adjustRightInd w:val="0"/>
        <w:ind w:firstLine="709"/>
        <w:jc w:val="both"/>
        <w:rPr>
          <w:rFonts w:ascii="Arial" w:hAnsi="Arial" w:cs="Arial"/>
        </w:rPr>
      </w:pPr>
      <w:proofErr w:type="gramStart"/>
      <w:r w:rsidRPr="00595D96">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rPr>
        <w:t>8. нарушение срока или порядка выдачи документов по результатам предоставления муниципальной услуги;</w:t>
      </w:r>
    </w:p>
    <w:p w:rsidR="008B6D5E" w:rsidRPr="00595D96" w:rsidRDefault="008B6D5E" w:rsidP="008F160D">
      <w:pPr>
        <w:autoSpaceDE w:val="0"/>
        <w:autoSpaceDN w:val="0"/>
        <w:adjustRightInd w:val="0"/>
        <w:ind w:firstLine="709"/>
        <w:jc w:val="both"/>
        <w:rPr>
          <w:rFonts w:ascii="Arial" w:hAnsi="Arial" w:cs="Arial"/>
        </w:rPr>
      </w:pPr>
      <w:proofErr w:type="gramStart"/>
      <w:r w:rsidRPr="00595D96">
        <w:rPr>
          <w:rFonts w:ascii="Arial" w:hAnsi="Arial" w:cs="Arial"/>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595D96">
          <w:rPr>
            <w:rFonts w:ascii="Arial" w:hAnsi="Arial" w:cs="Arial"/>
            <w:color w:val="000000" w:themeColor="text1"/>
          </w:rPr>
          <w:t>пунктом 4 части 1 статьи 7</w:t>
        </w:r>
      </w:hyperlink>
      <w:r w:rsidRPr="00595D96">
        <w:rPr>
          <w:rFonts w:ascii="Arial" w:hAnsi="Arial" w:cs="Arial"/>
        </w:rPr>
        <w:t xml:space="preserve">Федерального закона от 27.07.2010 № 210-ФЗ «Об организации предоставления государственных и муниципальных услуг». </w:t>
      </w:r>
      <w:proofErr w:type="gramEnd"/>
    </w:p>
    <w:p w:rsidR="008B6D5E" w:rsidRPr="00595D96" w:rsidRDefault="008B6D5E" w:rsidP="008F160D">
      <w:pPr>
        <w:autoSpaceDE w:val="0"/>
        <w:autoSpaceDN w:val="0"/>
        <w:adjustRightInd w:val="0"/>
        <w:ind w:firstLine="709"/>
        <w:jc w:val="both"/>
        <w:rPr>
          <w:rFonts w:ascii="Arial" w:hAnsi="Arial" w:cs="Arial"/>
        </w:rPr>
      </w:pP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 xml:space="preserve">Органы муниципальной власти и уполномоченные на рассмотрение жалобы должностные лица, которым может быть направлена жалоба </w:t>
      </w:r>
      <w:r w:rsidRPr="00595D96">
        <w:rPr>
          <w:rFonts w:ascii="Arial" w:hAnsi="Arial" w:cs="Arial"/>
          <w:b/>
        </w:rPr>
        <w:t>заявителя в досудебном (внесудебном) порядке</w:t>
      </w:r>
    </w:p>
    <w:p w:rsidR="008B6D5E" w:rsidRPr="00595D96" w:rsidRDefault="008B6D5E" w:rsidP="008F160D">
      <w:pPr>
        <w:pStyle w:val="afc"/>
        <w:shd w:val="clear" w:color="auto" w:fill="FFFFFF"/>
        <w:spacing w:before="0" w:after="0"/>
        <w:ind w:firstLine="709"/>
        <w:jc w:val="center"/>
        <w:rPr>
          <w:rFonts w:ascii="Arial" w:hAnsi="Arial" w:cs="Arial"/>
          <w:b/>
          <w:color w:val="000000" w:themeColor="text1"/>
        </w:rPr>
      </w:pP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72.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73.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4B1A" w:rsidRPr="00595D96" w:rsidRDefault="007D4B1A" w:rsidP="008F160D">
      <w:pPr>
        <w:pStyle w:val="afc"/>
        <w:shd w:val="clear" w:color="auto" w:fill="FFFFFF"/>
        <w:spacing w:before="0" w:after="0"/>
        <w:jc w:val="center"/>
        <w:rPr>
          <w:rFonts w:ascii="Arial" w:hAnsi="Arial" w:cs="Arial"/>
          <w:b/>
          <w:color w:val="000000" w:themeColor="text1"/>
        </w:rPr>
      </w:pP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Порядок подачи и рассмотрения жалобы</w:t>
      </w:r>
    </w:p>
    <w:p w:rsidR="008B6D5E" w:rsidRPr="00595D96" w:rsidRDefault="008B6D5E" w:rsidP="008F160D">
      <w:pPr>
        <w:pStyle w:val="afc"/>
        <w:shd w:val="clear" w:color="auto" w:fill="FFFFFF"/>
        <w:spacing w:before="0" w:after="0"/>
        <w:ind w:firstLine="709"/>
        <w:jc w:val="center"/>
        <w:rPr>
          <w:rFonts w:ascii="Arial" w:hAnsi="Arial" w:cs="Arial"/>
          <w:b/>
          <w:color w:val="000000" w:themeColor="text1"/>
        </w:rPr>
      </w:pP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74.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Жалоба должна содержать:</w:t>
      </w:r>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color w:val="000000" w:themeColor="text1"/>
        </w:rPr>
        <w:t xml:space="preserve">1) </w:t>
      </w:r>
      <w:r w:rsidRPr="00595D96">
        <w:rPr>
          <w:rFonts w:ascii="Arial" w:hAnsi="Arial" w:cs="Arial"/>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9" w:history="1">
        <w:r w:rsidRPr="00595D96">
          <w:rPr>
            <w:rFonts w:ascii="Arial" w:hAnsi="Arial" w:cs="Arial"/>
            <w:color w:val="000000" w:themeColor="text1"/>
          </w:rPr>
          <w:t>частью 1.1 статьи 16</w:t>
        </w:r>
      </w:hyperlink>
      <w:r w:rsidRPr="00595D96">
        <w:rPr>
          <w:rFonts w:ascii="Arial"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proofErr w:type="gramStart"/>
      <w:r w:rsidRPr="00595D96">
        <w:rPr>
          <w:rFonts w:ascii="Arial" w:hAnsi="Arial" w:cs="Arial"/>
          <w:color w:val="000000" w:themeColor="text1"/>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6D5E" w:rsidRPr="00595D96" w:rsidRDefault="008B6D5E" w:rsidP="008F160D">
      <w:pPr>
        <w:autoSpaceDE w:val="0"/>
        <w:autoSpaceDN w:val="0"/>
        <w:adjustRightInd w:val="0"/>
        <w:ind w:firstLine="709"/>
        <w:jc w:val="both"/>
        <w:rPr>
          <w:rFonts w:ascii="Arial" w:hAnsi="Arial" w:cs="Arial"/>
          <w:color w:val="000000" w:themeColor="text1"/>
        </w:rPr>
      </w:pPr>
      <w:r w:rsidRPr="00595D96">
        <w:rPr>
          <w:rFonts w:ascii="Arial" w:hAnsi="Arial" w:cs="Arial"/>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7F5CEB">
        <w:rPr>
          <w:rFonts w:ascii="Arial" w:hAnsi="Arial" w:cs="Arial"/>
          <w:color w:val="000000" w:themeColor="text1"/>
        </w:rPr>
        <w:t xml:space="preserve"> </w:t>
      </w:r>
      <w:r w:rsidRPr="00595D96">
        <w:rPr>
          <w:rFonts w:ascii="Arial" w:hAnsi="Arial" w:cs="Arial"/>
        </w:rPr>
        <w:t xml:space="preserve">организаций, предусмотренных </w:t>
      </w:r>
      <w:hyperlink r:id="rId20" w:history="1">
        <w:r w:rsidRPr="00595D96">
          <w:rPr>
            <w:rFonts w:ascii="Arial" w:hAnsi="Arial" w:cs="Arial"/>
            <w:color w:val="000000" w:themeColor="text1"/>
          </w:rPr>
          <w:t>частью 1.1 статьи 16</w:t>
        </w:r>
      </w:hyperlink>
      <w:r w:rsidRPr="00595D96">
        <w:rPr>
          <w:rFonts w:ascii="Arial"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595D96">
        <w:rPr>
          <w:rFonts w:ascii="Arial" w:hAnsi="Arial" w:cs="Arial"/>
          <w:color w:val="000000" w:themeColor="text1"/>
        </w:rPr>
        <w:t>;</w:t>
      </w:r>
    </w:p>
    <w:p w:rsidR="008B6D5E" w:rsidRPr="00595D96" w:rsidRDefault="008B6D5E" w:rsidP="008F160D">
      <w:pPr>
        <w:autoSpaceDE w:val="0"/>
        <w:autoSpaceDN w:val="0"/>
        <w:adjustRightInd w:val="0"/>
        <w:ind w:firstLine="709"/>
        <w:jc w:val="both"/>
        <w:rPr>
          <w:rFonts w:ascii="Arial" w:hAnsi="Arial" w:cs="Arial"/>
        </w:rPr>
      </w:pPr>
      <w:r w:rsidRPr="00595D96">
        <w:rPr>
          <w:rFonts w:ascii="Arial" w:hAnsi="Arial" w:cs="Arial"/>
          <w:color w:val="000000" w:themeColor="text1"/>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95D96">
        <w:rPr>
          <w:rFonts w:ascii="Arial" w:hAnsi="Arial" w:cs="Arial"/>
        </w:rPr>
        <w:t xml:space="preserve">организаций, предусмотренных </w:t>
      </w:r>
      <w:hyperlink r:id="rId21" w:history="1">
        <w:r w:rsidRPr="00595D96">
          <w:rPr>
            <w:rFonts w:ascii="Arial" w:hAnsi="Arial" w:cs="Arial"/>
            <w:color w:val="000000" w:themeColor="text1"/>
          </w:rPr>
          <w:t>частью 1.1 статьи 16</w:t>
        </w:r>
      </w:hyperlink>
      <w:r w:rsidRPr="00595D96">
        <w:rPr>
          <w:rFonts w:ascii="Arial" w:hAnsi="Arial" w:cs="Arial"/>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B6D5E" w:rsidRPr="00595D96" w:rsidRDefault="008B6D5E" w:rsidP="008F160D">
      <w:pPr>
        <w:pStyle w:val="afc"/>
        <w:shd w:val="clear" w:color="auto" w:fill="FFFFFF"/>
        <w:spacing w:before="0" w:after="0"/>
        <w:jc w:val="center"/>
        <w:rPr>
          <w:rFonts w:ascii="Arial" w:hAnsi="Arial" w:cs="Arial"/>
          <w:b/>
          <w:color w:val="000000" w:themeColor="text1"/>
        </w:rPr>
      </w:pP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Сроки рассмотрения жалобы</w:t>
      </w:r>
    </w:p>
    <w:p w:rsidR="008B6D5E" w:rsidRPr="00595D96" w:rsidRDefault="008B6D5E" w:rsidP="008F160D">
      <w:pPr>
        <w:pStyle w:val="afc"/>
        <w:shd w:val="clear" w:color="auto" w:fill="FFFFFF"/>
        <w:spacing w:before="0" w:after="0"/>
        <w:ind w:firstLine="709"/>
        <w:rPr>
          <w:rFonts w:ascii="Arial" w:hAnsi="Arial" w:cs="Arial"/>
          <w:color w:val="000000" w:themeColor="text1"/>
        </w:rPr>
      </w:pP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 xml:space="preserve">75. </w:t>
      </w:r>
      <w:proofErr w:type="gramStart"/>
      <w:r w:rsidRPr="00595D96">
        <w:rPr>
          <w:rFonts w:ascii="Arial" w:hAnsi="Arial" w:cs="Arial"/>
          <w:color w:val="000000" w:themeColor="text1"/>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w:t>
      </w:r>
      <w:r w:rsidRPr="00595D96">
        <w:rPr>
          <w:rFonts w:ascii="Arial" w:hAnsi="Arial" w:cs="Arial"/>
          <w:color w:val="000000" w:themeColor="text1"/>
        </w:rPr>
        <w:lastRenderedPageBreak/>
        <w:t>случае обжалования нарушения установленного срока таких</w:t>
      </w:r>
      <w:proofErr w:type="gramEnd"/>
      <w:r w:rsidRPr="00595D96">
        <w:rPr>
          <w:rFonts w:ascii="Arial" w:hAnsi="Arial" w:cs="Arial"/>
          <w:color w:val="000000" w:themeColor="text1"/>
        </w:rPr>
        <w:t xml:space="preserve"> исправлений – в течение 5 рабочих дней со дня ее регистрации.</w:t>
      </w: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Результат рассмотрения жалобы</w:t>
      </w:r>
    </w:p>
    <w:p w:rsidR="00AD4819" w:rsidRPr="00595D96" w:rsidRDefault="00AD4819" w:rsidP="008F160D">
      <w:pPr>
        <w:pStyle w:val="afc"/>
        <w:shd w:val="clear" w:color="auto" w:fill="FFFFFF"/>
        <w:spacing w:before="0" w:after="0"/>
        <w:jc w:val="center"/>
        <w:rPr>
          <w:rFonts w:ascii="Arial" w:hAnsi="Arial" w:cs="Arial"/>
          <w:b/>
          <w:color w:val="000000" w:themeColor="text1"/>
        </w:rPr>
      </w:pP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76.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proofErr w:type="gramStart"/>
      <w:r w:rsidRPr="00595D96">
        <w:rPr>
          <w:rFonts w:ascii="Arial" w:hAnsi="Arial" w:cs="Arial"/>
          <w:color w:val="000000" w:themeColor="text1"/>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8B6D5E" w:rsidRPr="00595D96" w:rsidRDefault="008B6D5E" w:rsidP="008F160D">
      <w:pPr>
        <w:ind w:firstLine="709"/>
        <w:jc w:val="both"/>
        <w:rPr>
          <w:rFonts w:ascii="Arial" w:hAnsi="Arial" w:cs="Arial"/>
        </w:rPr>
      </w:pPr>
      <w:r w:rsidRPr="00595D96">
        <w:rPr>
          <w:rFonts w:ascii="Arial" w:hAnsi="Arial" w:cs="Arial"/>
          <w:color w:val="000000" w:themeColor="text1"/>
        </w:rPr>
        <w:t xml:space="preserve">– </w:t>
      </w:r>
      <w:r w:rsidRPr="00595D96">
        <w:rPr>
          <w:rFonts w:ascii="Arial" w:hAnsi="Arial" w:cs="Arial"/>
        </w:rPr>
        <w:t xml:space="preserve">отказывается в удовлетворении жалобы в следующих случаях: </w:t>
      </w:r>
    </w:p>
    <w:p w:rsidR="008B6D5E" w:rsidRPr="00595D96" w:rsidRDefault="008B6D5E" w:rsidP="008F160D">
      <w:pPr>
        <w:ind w:firstLine="709"/>
        <w:jc w:val="both"/>
        <w:rPr>
          <w:rFonts w:ascii="Arial" w:hAnsi="Arial" w:cs="Arial"/>
        </w:rPr>
      </w:pPr>
      <w:r w:rsidRPr="00595D96">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8B6D5E" w:rsidRPr="00595D96" w:rsidRDefault="008B6D5E" w:rsidP="008F160D">
      <w:pPr>
        <w:ind w:firstLine="709"/>
        <w:jc w:val="both"/>
        <w:rPr>
          <w:rFonts w:ascii="Arial" w:hAnsi="Arial" w:cs="Arial"/>
        </w:rPr>
      </w:pPr>
      <w:r w:rsidRPr="00595D96">
        <w:rPr>
          <w:rFonts w:ascii="Arial" w:hAnsi="Arial" w:cs="Arial"/>
        </w:rPr>
        <w:t xml:space="preserve">2) подача жалобы лицом, полномочия которого не подтверждены в порядке, установленном законодательством Российской Федерации; </w:t>
      </w:r>
    </w:p>
    <w:p w:rsidR="008B6D5E" w:rsidRPr="00595D96" w:rsidRDefault="008B6D5E" w:rsidP="008F160D">
      <w:pPr>
        <w:ind w:firstLine="709"/>
        <w:jc w:val="both"/>
        <w:rPr>
          <w:rFonts w:ascii="Arial" w:hAnsi="Arial" w:cs="Arial"/>
        </w:rPr>
      </w:pPr>
      <w:r w:rsidRPr="00595D96">
        <w:rPr>
          <w:rFonts w:ascii="Arial" w:hAnsi="Arial" w:cs="Arial"/>
        </w:rPr>
        <w:t xml:space="preserve">3) наличие решения по жалобе, принятого ранее в соответствии с требованиями настоящего </w:t>
      </w:r>
      <w:r w:rsidRPr="00595D96">
        <w:rPr>
          <w:rFonts w:ascii="Arial" w:hAnsi="Arial" w:cs="Arial"/>
          <w:color w:val="000000" w:themeColor="text1"/>
        </w:rPr>
        <w:t xml:space="preserve">Административного </w:t>
      </w:r>
      <w:r w:rsidRPr="00595D96">
        <w:rPr>
          <w:rFonts w:ascii="Arial" w:hAnsi="Arial" w:cs="Arial"/>
        </w:rPr>
        <w:t xml:space="preserve">регламента в отношении того же заявителя и по тому же предмету жалобы. </w:t>
      </w: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77.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8B6D5E" w:rsidRPr="00595D96" w:rsidRDefault="008B6D5E" w:rsidP="008F160D">
      <w:pPr>
        <w:ind w:firstLine="709"/>
        <w:jc w:val="both"/>
        <w:rPr>
          <w:rFonts w:ascii="Arial" w:hAnsi="Arial" w:cs="Arial"/>
        </w:rPr>
      </w:pPr>
      <w:r w:rsidRPr="00595D96">
        <w:rPr>
          <w:rFonts w:ascii="Arial" w:hAnsi="Arial" w:cs="Arial"/>
          <w:color w:val="000000" w:themeColor="text1"/>
        </w:rPr>
        <w:t xml:space="preserve">78. </w:t>
      </w:r>
      <w:r w:rsidRPr="00595D96">
        <w:rPr>
          <w:rFonts w:ascii="Arial" w:hAnsi="Arial" w:cs="Arial"/>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6D5E" w:rsidRPr="00595D96" w:rsidRDefault="008B6D5E" w:rsidP="008F160D">
      <w:pPr>
        <w:pStyle w:val="afc"/>
        <w:shd w:val="clear" w:color="auto" w:fill="FFFFFF"/>
        <w:spacing w:before="0" w:after="0"/>
        <w:ind w:firstLine="709"/>
        <w:rPr>
          <w:rFonts w:ascii="Arial" w:hAnsi="Arial" w:cs="Arial"/>
          <w:color w:val="000000" w:themeColor="text1"/>
        </w:rPr>
      </w:pP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Порядок информирования заявителя о результатах рассмотрения жалобы</w:t>
      </w:r>
    </w:p>
    <w:p w:rsidR="008B6D5E" w:rsidRPr="00595D96" w:rsidRDefault="008B6D5E" w:rsidP="008F160D">
      <w:pPr>
        <w:autoSpaceDE w:val="0"/>
        <w:autoSpaceDN w:val="0"/>
        <w:adjustRightInd w:val="0"/>
        <w:ind w:firstLine="709"/>
        <w:contextualSpacing/>
        <w:jc w:val="both"/>
        <w:outlineLvl w:val="1"/>
        <w:rPr>
          <w:rFonts w:ascii="Arial" w:hAnsi="Arial" w:cs="Arial"/>
        </w:rPr>
      </w:pPr>
    </w:p>
    <w:p w:rsidR="008B6D5E" w:rsidRPr="00595D96" w:rsidRDefault="008B6D5E" w:rsidP="008F160D">
      <w:pPr>
        <w:autoSpaceDE w:val="0"/>
        <w:autoSpaceDN w:val="0"/>
        <w:adjustRightInd w:val="0"/>
        <w:ind w:firstLine="709"/>
        <w:contextualSpacing/>
        <w:jc w:val="both"/>
        <w:outlineLvl w:val="1"/>
        <w:rPr>
          <w:rFonts w:ascii="Arial" w:hAnsi="Arial" w:cs="Arial"/>
        </w:rPr>
      </w:pPr>
      <w:r w:rsidRPr="00595D96">
        <w:rPr>
          <w:rFonts w:ascii="Arial" w:hAnsi="Arial" w:cs="Arial"/>
        </w:rPr>
        <w:t>79.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8B6D5E" w:rsidRPr="00595D96" w:rsidRDefault="008B6D5E" w:rsidP="008F160D">
      <w:pPr>
        <w:autoSpaceDE w:val="0"/>
        <w:autoSpaceDN w:val="0"/>
        <w:adjustRightInd w:val="0"/>
        <w:ind w:firstLine="709"/>
        <w:contextualSpacing/>
        <w:jc w:val="both"/>
        <w:outlineLvl w:val="1"/>
        <w:rPr>
          <w:rFonts w:ascii="Arial" w:hAnsi="Arial" w:cs="Arial"/>
        </w:rPr>
      </w:pPr>
      <w:r w:rsidRPr="00595D96">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5D96">
        <w:rPr>
          <w:rFonts w:ascii="Arial" w:hAnsi="Arial" w:cs="Arial"/>
        </w:rPr>
        <w:t>неудобства</w:t>
      </w:r>
      <w:proofErr w:type="gramEnd"/>
      <w:r w:rsidRPr="00595D96">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6D5E" w:rsidRPr="00595D96" w:rsidRDefault="008B6D5E" w:rsidP="008F160D">
      <w:pPr>
        <w:autoSpaceDE w:val="0"/>
        <w:autoSpaceDN w:val="0"/>
        <w:adjustRightInd w:val="0"/>
        <w:ind w:firstLine="709"/>
        <w:contextualSpacing/>
        <w:jc w:val="both"/>
        <w:outlineLvl w:val="1"/>
        <w:rPr>
          <w:rFonts w:ascii="Arial" w:hAnsi="Arial" w:cs="Arial"/>
        </w:rPr>
      </w:pPr>
      <w:r w:rsidRPr="00595D96">
        <w:rPr>
          <w:rFonts w:ascii="Arial" w:hAnsi="Arial" w:cs="Arial"/>
        </w:rPr>
        <w:t xml:space="preserve">В случае признания </w:t>
      </w:r>
      <w:proofErr w:type="gramStart"/>
      <w:r w:rsidRPr="00595D96">
        <w:rPr>
          <w:rFonts w:ascii="Arial" w:hAnsi="Arial" w:cs="Arial"/>
        </w:rPr>
        <w:t>жалобы</w:t>
      </w:r>
      <w:proofErr w:type="gramEnd"/>
      <w:r w:rsidRPr="00595D96">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6D5E" w:rsidRPr="00595D96" w:rsidRDefault="008B6D5E" w:rsidP="008F160D">
      <w:pPr>
        <w:pStyle w:val="afc"/>
        <w:shd w:val="clear" w:color="auto" w:fill="FFFFFF"/>
        <w:spacing w:before="0" w:after="0"/>
        <w:ind w:firstLine="709"/>
        <w:jc w:val="center"/>
        <w:rPr>
          <w:rFonts w:ascii="Arial" w:hAnsi="Arial" w:cs="Arial"/>
          <w:b/>
          <w:color w:val="000000" w:themeColor="text1"/>
        </w:rPr>
      </w:pP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Порядок обжалования решения по жалобе</w:t>
      </w:r>
    </w:p>
    <w:p w:rsidR="008B6D5E" w:rsidRPr="00595D96" w:rsidRDefault="008B6D5E" w:rsidP="008F160D">
      <w:pPr>
        <w:pStyle w:val="afc"/>
        <w:shd w:val="clear" w:color="auto" w:fill="FFFFFF"/>
        <w:spacing w:before="0" w:after="0"/>
        <w:ind w:firstLine="709"/>
        <w:rPr>
          <w:rFonts w:ascii="Arial" w:hAnsi="Arial" w:cs="Arial"/>
          <w:color w:val="000000" w:themeColor="text1"/>
        </w:rPr>
      </w:pP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lastRenderedPageBreak/>
        <w:t>80.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8B6D5E" w:rsidRPr="00595D96" w:rsidRDefault="008B6D5E" w:rsidP="008F160D">
      <w:pPr>
        <w:pStyle w:val="afc"/>
        <w:shd w:val="clear" w:color="auto" w:fill="FFFFFF"/>
        <w:spacing w:before="0" w:after="0"/>
        <w:ind w:firstLine="709"/>
        <w:rPr>
          <w:rFonts w:ascii="Arial" w:hAnsi="Arial" w:cs="Arial"/>
          <w:color w:val="000000" w:themeColor="text1"/>
        </w:rPr>
      </w:pP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Право заявителя на получение информации и документов, необходимых для обоснования и рассмотрения жалобы</w:t>
      </w:r>
    </w:p>
    <w:p w:rsidR="008B6D5E" w:rsidRPr="00595D96" w:rsidRDefault="008B6D5E" w:rsidP="008F160D">
      <w:pPr>
        <w:pStyle w:val="afc"/>
        <w:shd w:val="clear" w:color="auto" w:fill="FFFFFF"/>
        <w:spacing w:before="0" w:after="0"/>
        <w:ind w:firstLine="709"/>
        <w:rPr>
          <w:rFonts w:ascii="Arial" w:hAnsi="Arial" w:cs="Arial"/>
          <w:color w:val="000000" w:themeColor="text1"/>
        </w:rPr>
      </w:pP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81.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color w:val="000000" w:themeColor="text1"/>
          <w:sz w:val="24"/>
          <w:szCs w:val="24"/>
        </w:rPr>
      </w:pPr>
      <w:r w:rsidRPr="00595D96">
        <w:rPr>
          <w:color w:val="000000" w:themeColor="text1"/>
          <w:sz w:val="24"/>
          <w:szCs w:val="24"/>
        </w:rPr>
        <w:t>о перечне документов необходимых для рассмотрения жалобы;</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color w:val="000000" w:themeColor="text1"/>
          <w:sz w:val="24"/>
          <w:szCs w:val="24"/>
        </w:rPr>
      </w:pPr>
      <w:r w:rsidRPr="00595D96">
        <w:rPr>
          <w:color w:val="000000" w:themeColor="text1"/>
          <w:sz w:val="24"/>
          <w:szCs w:val="24"/>
        </w:rPr>
        <w:t>о требованиях к оформлению документов, прилагаемых к жалобе;</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color w:val="000000" w:themeColor="text1"/>
          <w:sz w:val="24"/>
          <w:szCs w:val="24"/>
        </w:rPr>
      </w:pPr>
      <w:r w:rsidRPr="00595D96">
        <w:rPr>
          <w:color w:val="000000" w:themeColor="text1"/>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color w:val="000000" w:themeColor="text1"/>
          <w:sz w:val="24"/>
          <w:szCs w:val="24"/>
        </w:rPr>
      </w:pPr>
      <w:r w:rsidRPr="00595D96">
        <w:rPr>
          <w:color w:val="000000" w:themeColor="text1"/>
          <w:sz w:val="24"/>
          <w:szCs w:val="24"/>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color w:val="000000" w:themeColor="text1"/>
          <w:sz w:val="24"/>
          <w:szCs w:val="24"/>
        </w:rPr>
      </w:pPr>
      <w:r w:rsidRPr="00595D96">
        <w:rPr>
          <w:color w:val="000000" w:themeColor="text1"/>
          <w:sz w:val="24"/>
          <w:szCs w:val="24"/>
        </w:rPr>
        <w:t>о сроке оказания рассмотрения жалобы;</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color w:val="000000" w:themeColor="text1"/>
          <w:sz w:val="24"/>
          <w:szCs w:val="24"/>
        </w:rPr>
      </w:pPr>
      <w:r w:rsidRPr="00595D96">
        <w:rPr>
          <w:color w:val="000000" w:themeColor="text1"/>
          <w:sz w:val="24"/>
          <w:szCs w:val="24"/>
        </w:rPr>
        <w:t>о порядке рассмотрения жалобы;</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color w:val="000000" w:themeColor="text1"/>
          <w:sz w:val="24"/>
          <w:szCs w:val="24"/>
        </w:rPr>
      </w:pPr>
      <w:r w:rsidRPr="00595D96">
        <w:rPr>
          <w:color w:val="000000" w:themeColor="text1"/>
          <w:sz w:val="24"/>
          <w:szCs w:val="24"/>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 xml:space="preserve">Способы информирования заявителей о порядке подачи </w:t>
      </w:r>
    </w:p>
    <w:p w:rsidR="008B6D5E" w:rsidRPr="00595D96" w:rsidRDefault="008B6D5E" w:rsidP="008F160D">
      <w:pPr>
        <w:pStyle w:val="afc"/>
        <w:shd w:val="clear" w:color="auto" w:fill="FFFFFF"/>
        <w:spacing w:before="0" w:after="0"/>
        <w:jc w:val="center"/>
        <w:rPr>
          <w:rFonts w:ascii="Arial" w:hAnsi="Arial" w:cs="Arial"/>
          <w:b/>
          <w:color w:val="000000" w:themeColor="text1"/>
        </w:rPr>
      </w:pPr>
      <w:r w:rsidRPr="00595D96">
        <w:rPr>
          <w:rFonts w:ascii="Arial" w:hAnsi="Arial" w:cs="Arial"/>
          <w:b/>
          <w:color w:val="000000" w:themeColor="text1"/>
        </w:rPr>
        <w:t>и рассмотрения жалобы</w:t>
      </w:r>
    </w:p>
    <w:p w:rsidR="008B6D5E" w:rsidRPr="00595D96" w:rsidRDefault="008B6D5E" w:rsidP="008F160D">
      <w:pPr>
        <w:pStyle w:val="afc"/>
        <w:shd w:val="clear" w:color="auto" w:fill="FFFFFF"/>
        <w:spacing w:before="0" w:after="0"/>
        <w:ind w:firstLine="709"/>
        <w:jc w:val="center"/>
        <w:rPr>
          <w:rFonts w:ascii="Arial" w:hAnsi="Arial" w:cs="Arial"/>
          <w:b/>
          <w:color w:val="000000" w:themeColor="text1"/>
        </w:rPr>
      </w:pPr>
    </w:p>
    <w:p w:rsidR="008B6D5E" w:rsidRPr="00595D96" w:rsidRDefault="008B6D5E" w:rsidP="008F160D">
      <w:pPr>
        <w:pStyle w:val="afc"/>
        <w:shd w:val="clear" w:color="auto" w:fill="FFFFFF"/>
        <w:spacing w:before="0" w:after="0"/>
        <w:ind w:firstLine="709"/>
        <w:jc w:val="both"/>
        <w:rPr>
          <w:rFonts w:ascii="Arial" w:hAnsi="Arial" w:cs="Arial"/>
          <w:color w:val="000000" w:themeColor="text1"/>
        </w:rPr>
      </w:pPr>
      <w:r w:rsidRPr="00595D96">
        <w:rPr>
          <w:rFonts w:ascii="Arial" w:hAnsi="Arial" w:cs="Arial"/>
          <w:color w:val="000000" w:themeColor="text1"/>
        </w:rPr>
        <w:t>82.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sz w:val="24"/>
          <w:szCs w:val="24"/>
        </w:rPr>
      </w:pPr>
      <w:r w:rsidRPr="00595D96">
        <w:rPr>
          <w:sz w:val="24"/>
          <w:szCs w:val="24"/>
        </w:rPr>
        <w:t>личное обращение;</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sz w:val="24"/>
          <w:szCs w:val="24"/>
        </w:rPr>
      </w:pPr>
      <w:r w:rsidRPr="00595D96">
        <w:rPr>
          <w:sz w:val="24"/>
          <w:szCs w:val="24"/>
        </w:rPr>
        <w:t>письменное обращение;</w:t>
      </w:r>
    </w:p>
    <w:p w:rsidR="008B6D5E"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sz w:val="24"/>
          <w:szCs w:val="24"/>
        </w:rPr>
      </w:pPr>
      <w:r w:rsidRPr="00595D96">
        <w:rPr>
          <w:sz w:val="24"/>
          <w:szCs w:val="24"/>
        </w:rPr>
        <w:t>обращение по телефону;</w:t>
      </w:r>
    </w:p>
    <w:p w:rsidR="00AD4819" w:rsidRPr="00595D96" w:rsidRDefault="008B6D5E" w:rsidP="008F160D">
      <w:pPr>
        <w:pStyle w:val="ConsPlusNormal"/>
        <w:widowControl w:val="0"/>
        <w:numPr>
          <w:ilvl w:val="0"/>
          <w:numId w:val="9"/>
        </w:numPr>
        <w:tabs>
          <w:tab w:val="left" w:pos="1134"/>
        </w:tabs>
        <w:suppressAutoHyphens w:val="0"/>
        <w:autoSpaceDE w:val="0"/>
        <w:autoSpaceDN w:val="0"/>
        <w:adjustRightInd w:val="0"/>
        <w:ind w:left="0" w:firstLine="709"/>
        <w:jc w:val="both"/>
        <w:rPr>
          <w:b/>
          <w:bCs/>
          <w:color w:val="000000"/>
          <w:sz w:val="24"/>
          <w:szCs w:val="24"/>
        </w:rPr>
      </w:pPr>
      <w:r w:rsidRPr="00595D96">
        <w:rPr>
          <w:sz w:val="24"/>
          <w:szCs w:val="24"/>
        </w:rPr>
        <w:t>обращение по электронной почте.</w:t>
      </w:r>
    </w:p>
    <w:p w:rsidR="00AD4819" w:rsidRPr="00595D96" w:rsidRDefault="00AD4819" w:rsidP="00AD4819">
      <w:pPr>
        <w:pStyle w:val="ConsPlusNormal"/>
        <w:widowControl w:val="0"/>
        <w:tabs>
          <w:tab w:val="left" w:pos="1134"/>
        </w:tabs>
        <w:suppressAutoHyphens w:val="0"/>
        <w:autoSpaceDE w:val="0"/>
        <w:autoSpaceDN w:val="0"/>
        <w:adjustRightInd w:val="0"/>
        <w:ind w:left="709" w:firstLine="0"/>
        <w:jc w:val="both"/>
        <w:rPr>
          <w:b/>
          <w:bCs/>
          <w:color w:val="000000"/>
          <w:sz w:val="24"/>
          <w:szCs w:val="24"/>
        </w:rPr>
      </w:pPr>
    </w:p>
    <w:p w:rsidR="008B6D5E" w:rsidRPr="00595D96" w:rsidRDefault="008B6D5E" w:rsidP="0099625A">
      <w:pPr>
        <w:pStyle w:val="ConsPlusNormal"/>
        <w:widowControl w:val="0"/>
        <w:tabs>
          <w:tab w:val="left" w:pos="1134"/>
        </w:tabs>
        <w:suppressAutoHyphens w:val="0"/>
        <w:autoSpaceDE w:val="0"/>
        <w:autoSpaceDN w:val="0"/>
        <w:adjustRightInd w:val="0"/>
        <w:ind w:firstLine="0"/>
        <w:jc w:val="center"/>
        <w:rPr>
          <w:b/>
          <w:bCs/>
          <w:color w:val="000000"/>
          <w:sz w:val="24"/>
          <w:szCs w:val="24"/>
        </w:rPr>
      </w:pPr>
      <w:r w:rsidRPr="00595D96">
        <w:rPr>
          <w:color w:val="000000" w:themeColor="text1"/>
          <w:sz w:val="24"/>
          <w:szCs w:val="24"/>
        </w:rPr>
        <w:t>__________________________</w:t>
      </w:r>
      <w:r w:rsidR="00AD4819" w:rsidRPr="00595D96">
        <w:rPr>
          <w:color w:val="000000" w:themeColor="text1"/>
          <w:sz w:val="24"/>
          <w:szCs w:val="24"/>
        </w:rPr>
        <w:t>____</w:t>
      </w:r>
    </w:p>
    <w:p w:rsidR="006C5B63" w:rsidRPr="00595D96" w:rsidRDefault="006C5B63" w:rsidP="008F160D">
      <w:pPr>
        <w:pStyle w:val="afa"/>
        <w:jc w:val="right"/>
        <w:rPr>
          <w:rFonts w:ascii="Arial" w:hAnsi="Arial" w:cs="Arial"/>
        </w:rPr>
        <w:sectPr w:rsidR="006C5B63" w:rsidRPr="00595D96" w:rsidSect="00AD4819">
          <w:headerReference w:type="default" r:id="rId22"/>
          <w:headerReference w:type="first" r:id="rId23"/>
          <w:pgSz w:w="11906" w:h="16838"/>
          <w:pgMar w:top="1134" w:right="566" w:bottom="1134" w:left="1701" w:header="567" w:footer="720" w:gutter="0"/>
          <w:pgNumType w:start="1"/>
          <w:cols w:space="720"/>
          <w:titlePg/>
          <w:docGrid w:linePitch="360"/>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239"/>
      </w:tblGrid>
      <w:tr w:rsidR="00B45127" w:rsidRPr="00595D96" w:rsidTr="00B45127">
        <w:tc>
          <w:tcPr>
            <w:tcW w:w="4106" w:type="dxa"/>
          </w:tcPr>
          <w:p w:rsidR="00B45127" w:rsidRPr="00595D96" w:rsidRDefault="00B45127" w:rsidP="008F160D">
            <w:pPr>
              <w:pStyle w:val="afa"/>
              <w:jc w:val="right"/>
              <w:rPr>
                <w:rFonts w:ascii="Arial" w:hAnsi="Arial" w:cs="Arial"/>
              </w:rPr>
            </w:pPr>
          </w:p>
        </w:tc>
        <w:tc>
          <w:tcPr>
            <w:tcW w:w="5239" w:type="dxa"/>
          </w:tcPr>
          <w:p w:rsidR="00B45127" w:rsidRPr="00595D96" w:rsidRDefault="00B45127" w:rsidP="007F5CEB">
            <w:pPr>
              <w:pStyle w:val="afa"/>
              <w:jc w:val="right"/>
              <w:rPr>
                <w:rFonts w:ascii="Arial" w:hAnsi="Arial" w:cs="Arial"/>
              </w:rPr>
            </w:pPr>
            <w:r w:rsidRPr="00595D96">
              <w:rPr>
                <w:rFonts w:ascii="Arial" w:hAnsi="Arial" w:cs="Arial"/>
              </w:rPr>
              <w:t>Приложение № 1</w:t>
            </w:r>
          </w:p>
          <w:p w:rsidR="00B45127" w:rsidRPr="00595D96" w:rsidRDefault="00B45127" w:rsidP="007F5CEB">
            <w:pPr>
              <w:pStyle w:val="afa"/>
              <w:jc w:val="right"/>
              <w:rPr>
                <w:rFonts w:ascii="Arial" w:hAnsi="Arial" w:cs="Arial"/>
              </w:rPr>
            </w:pPr>
            <w:r w:rsidRPr="00595D96">
              <w:rPr>
                <w:rFonts w:ascii="Arial" w:hAnsi="Arial" w:cs="Arial"/>
              </w:rPr>
              <w:t>к административному регламенту</w:t>
            </w:r>
          </w:p>
          <w:p w:rsidR="00B45127" w:rsidRPr="00595D96" w:rsidRDefault="00B45127" w:rsidP="007F5CEB">
            <w:pPr>
              <w:pStyle w:val="afa"/>
              <w:jc w:val="right"/>
              <w:rPr>
                <w:rFonts w:ascii="Arial" w:hAnsi="Arial" w:cs="Arial"/>
              </w:rPr>
            </w:pPr>
            <w:r w:rsidRPr="00595D96">
              <w:rPr>
                <w:rFonts w:ascii="Arial" w:hAnsi="Arial" w:cs="Arial"/>
              </w:rPr>
              <w:t xml:space="preserve">предоставления </w:t>
            </w:r>
            <w:r w:rsidR="00B74AE2" w:rsidRPr="00595D96">
              <w:rPr>
                <w:rFonts w:ascii="Arial" w:hAnsi="Arial" w:cs="Arial"/>
              </w:rPr>
              <w:t>муниципаль</w:t>
            </w:r>
            <w:r w:rsidRPr="00595D96">
              <w:rPr>
                <w:rFonts w:ascii="Arial" w:hAnsi="Arial" w:cs="Arial"/>
              </w:rPr>
              <w:t>ной</w:t>
            </w:r>
            <w:r w:rsidR="007F5CEB">
              <w:rPr>
                <w:rFonts w:ascii="Arial" w:hAnsi="Arial" w:cs="Arial"/>
              </w:rPr>
              <w:t xml:space="preserve"> </w:t>
            </w:r>
            <w:r w:rsidRPr="00595D96">
              <w:rPr>
                <w:rFonts w:ascii="Arial" w:hAnsi="Arial" w:cs="Arial"/>
              </w:rPr>
              <w:t>услуги «Перераспределение земель и (или)</w:t>
            </w:r>
            <w:r w:rsidR="007F5CEB">
              <w:rPr>
                <w:rFonts w:ascii="Arial" w:hAnsi="Arial" w:cs="Arial"/>
              </w:rPr>
              <w:t xml:space="preserve"> </w:t>
            </w:r>
            <w:r w:rsidRPr="00595D96">
              <w:rPr>
                <w:rFonts w:ascii="Arial" w:hAnsi="Arial" w:cs="Arial"/>
              </w:rPr>
              <w:t>земельных участков, находящихся</w:t>
            </w:r>
            <w:r w:rsidR="007F5CEB">
              <w:rPr>
                <w:rFonts w:ascii="Arial" w:hAnsi="Arial" w:cs="Arial"/>
              </w:rPr>
              <w:t xml:space="preserve"> </w:t>
            </w:r>
            <w:r w:rsidRPr="00595D96">
              <w:rPr>
                <w:rFonts w:ascii="Arial" w:hAnsi="Arial" w:cs="Arial"/>
              </w:rPr>
              <w:t xml:space="preserve">в государственной </w:t>
            </w:r>
            <w:r w:rsidR="00B74AE2" w:rsidRPr="00595D96">
              <w:rPr>
                <w:rFonts w:ascii="Arial" w:hAnsi="Arial" w:cs="Arial"/>
              </w:rPr>
              <w:t xml:space="preserve">или муниципальной </w:t>
            </w:r>
            <w:r w:rsidRPr="00595D96">
              <w:rPr>
                <w:rFonts w:ascii="Arial" w:hAnsi="Arial" w:cs="Arial"/>
              </w:rPr>
              <w:t>собственности,</w:t>
            </w:r>
            <w:r w:rsidR="00B74AE2" w:rsidRPr="00595D96">
              <w:rPr>
                <w:rFonts w:ascii="Arial" w:hAnsi="Arial" w:cs="Arial"/>
              </w:rPr>
              <w:t xml:space="preserve"> </w:t>
            </w:r>
            <w:r w:rsidRPr="00595D96">
              <w:rPr>
                <w:rFonts w:ascii="Arial" w:hAnsi="Arial" w:cs="Arial"/>
              </w:rPr>
              <w:t>и земельных участков, находящихся</w:t>
            </w:r>
            <w:r w:rsidR="00B74AE2" w:rsidRPr="00595D96">
              <w:rPr>
                <w:rFonts w:ascii="Arial" w:hAnsi="Arial" w:cs="Arial"/>
              </w:rPr>
              <w:t xml:space="preserve"> </w:t>
            </w:r>
            <w:r w:rsidRPr="00595D96">
              <w:rPr>
                <w:rFonts w:ascii="Arial" w:hAnsi="Arial" w:cs="Arial"/>
              </w:rPr>
              <w:t>в частной собственности»</w:t>
            </w:r>
          </w:p>
        </w:tc>
      </w:tr>
    </w:tbl>
    <w:p w:rsidR="00B45127" w:rsidRPr="00595D96" w:rsidRDefault="00B45127" w:rsidP="008F160D">
      <w:pPr>
        <w:pStyle w:val="afa"/>
        <w:jc w:val="right"/>
        <w:rPr>
          <w:rFonts w:ascii="Arial" w:hAnsi="Arial" w:cs="Arial"/>
        </w:rPr>
      </w:pPr>
    </w:p>
    <w:p w:rsidR="006C5B63" w:rsidRPr="00595D96" w:rsidRDefault="006C5B63" w:rsidP="008F160D">
      <w:pPr>
        <w:pStyle w:val="afa"/>
        <w:jc w:val="center"/>
        <w:rPr>
          <w:rFonts w:ascii="Arial" w:hAnsi="Arial" w:cs="Arial"/>
          <w:b/>
        </w:rPr>
      </w:pPr>
      <w:bookmarkStart w:id="8" w:name="P567"/>
      <w:bookmarkEnd w:id="8"/>
      <w:r w:rsidRPr="00595D96">
        <w:rPr>
          <w:rFonts w:ascii="Arial" w:hAnsi="Arial" w:cs="Arial"/>
          <w:b/>
        </w:rPr>
        <w:t>ФОРМА ЗАЯВЛЕНИЯ</w:t>
      </w:r>
    </w:p>
    <w:p w:rsidR="006C5B63" w:rsidRPr="00595D96" w:rsidRDefault="006C5B63" w:rsidP="008F160D">
      <w:pPr>
        <w:pStyle w:val="afa"/>
        <w:jc w:val="center"/>
        <w:rPr>
          <w:rFonts w:ascii="Arial" w:hAnsi="Arial" w:cs="Arial"/>
          <w:b/>
        </w:rPr>
      </w:pPr>
      <w:r w:rsidRPr="00595D96">
        <w:rPr>
          <w:rFonts w:ascii="Arial" w:hAnsi="Arial" w:cs="Arial"/>
          <w:b/>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C5B63" w:rsidRPr="00595D96" w:rsidRDefault="006C5B63" w:rsidP="008F160D">
      <w:pPr>
        <w:pStyle w:val="afa"/>
        <w:jc w:val="both"/>
        <w:rPr>
          <w:rFonts w:ascii="Arial" w:hAnsi="Arial" w:cs="Arial"/>
        </w:rPr>
      </w:pPr>
    </w:p>
    <w:p w:rsidR="006C5B63" w:rsidRPr="00595D96" w:rsidRDefault="00BC537D" w:rsidP="008F160D">
      <w:pPr>
        <w:pStyle w:val="afa"/>
        <w:jc w:val="right"/>
        <w:rPr>
          <w:rFonts w:ascii="Arial" w:hAnsi="Arial" w:cs="Arial"/>
        </w:rPr>
      </w:pPr>
      <w:r w:rsidRPr="00595D96">
        <w:rPr>
          <w:rFonts w:ascii="Arial" w:hAnsi="Arial" w:cs="Arial"/>
        </w:rPr>
        <w:t>В Администрацию</w:t>
      </w:r>
      <w:r w:rsidR="006C5B63" w:rsidRPr="00595D96">
        <w:rPr>
          <w:rFonts w:ascii="Arial" w:hAnsi="Arial" w:cs="Arial"/>
        </w:rPr>
        <w:t xml:space="preserve"> </w:t>
      </w:r>
      <w:r w:rsidR="00B74AE2" w:rsidRPr="00595D96">
        <w:rPr>
          <w:rFonts w:ascii="Arial" w:hAnsi="Arial" w:cs="Arial"/>
        </w:rPr>
        <w:t>муниципального образования Кимовский район</w:t>
      </w:r>
    </w:p>
    <w:p w:rsidR="006C5B63" w:rsidRPr="00595D96" w:rsidRDefault="006C5B63" w:rsidP="008F160D">
      <w:pPr>
        <w:pStyle w:val="afa"/>
        <w:jc w:val="right"/>
        <w:rPr>
          <w:rFonts w:ascii="Arial" w:hAnsi="Arial" w:cs="Arial"/>
        </w:rPr>
      </w:pPr>
      <w:r w:rsidRPr="00595D96">
        <w:rPr>
          <w:rFonts w:ascii="Arial" w:hAnsi="Arial" w:cs="Arial"/>
        </w:rPr>
        <w:t>от ________________________________________________</w:t>
      </w:r>
    </w:p>
    <w:p w:rsidR="006C5B63" w:rsidRPr="00595D96" w:rsidRDefault="006C5B63" w:rsidP="008F160D">
      <w:pPr>
        <w:pStyle w:val="afa"/>
        <w:jc w:val="right"/>
        <w:rPr>
          <w:rFonts w:ascii="Arial" w:hAnsi="Arial" w:cs="Arial"/>
        </w:rPr>
      </w:pPr>
      <w:r w:rsidRPr="00595D96">
        <w:rPr>
          <w:rFonts w:ascii="Arial" w:hAnsi="Arial" w:cs="Arial"/>
        </w:rPr>
        <w:t>___________________________________________________</w:t>
      </w:r>
    </w:p>
    <w:p w:rsidR="006C5B63" w:rsidRPr="00595D96" w:rsidRDefault="006C5B63" w:rsidP="008F160D">
      <w:pPr>
        <w:pStyle w:val="afa"/>
        <w:jc w:val="right"/>
        <w:rPr>
          <w:rFonts w:ascii="Arial" w:hAnsi="Arial" w:cs="Arial"/>
        </w:rPr>
      </w:pPr>
      <w:proofErr w:type="gramStart"/>
      <w:r w:rsidRPr="00595D96">
        <w:rPr>
          <w:rFonts w:ascii="Arial" w:hAnsi="Arial" w:cs="Arial"/>
        </w:rPr>
        <w:t>(в заявлении от имени гражданина указываются:</w:t>
      </w:r>
      <w:proofErr w:type="gramEnd"/>
    </w:p>
    <w:p w:rsidR="006C5B63" w:rsidRPr="00595D96" w:rsidRDefault="006C5B63" w:rsidP="008F160D">
      <w:pPr>
        <w:pStyle w:val="afa"/>
        <w:jc w:val="right"/>
        <w:rPr>
          <w:rFonts w:ascii="Arial" w:hAnsi="Arial" w:cs="Arial"/>
        </w:rPr>
      </w:pPr>
      <w:r w:rsidRPr="00595D96">
        <w:rPr>
          <w:rFonts w:ascii="Arial" w:hAnsi="Arial" w:cs="Arial"/>
        </w:rPr>
        <w:t>Ф.И.О., место жительства и реквизиты документа,</w:t>
      </w:r>
    </w:p>
    <w:p w:rsidR="006C5B63" w:rsidRPr="00595D96" w:rsidRDefault="006C5B63" w:rsidP="008F160D">
      <w:pPr>
        <w:pStyle w:val="afa"/>
        <w:jc w:val="right"/>
        <w:rPr>
          <w:rFonts w:ascii="Arial" w:hAnsi="Arial" w:cs="Arial"/>
        </w:rPr>
      </w:pPr>
      <w:proofErr w:type="gramStart"/>
      <w:r w:rsidRPr="00595D96">
        <w:rPr>
          <w:rFonts w:ascii="Arial" w:hAnsi="Arial" w:cs="Arial"/>
        </w:rPr>
        <w:t>удостоверяющего</w:t>
      </w:r>
      <w:proofErr w:type="gramEnd"/>
      <w:r w:rsidRPr="00595D96">
        <w:rPr>
          <w:rFonts w:ascii="Arial" w:hAnsi="Arial" w:cs="Arial"/>
        </w:rPr>
        <w:t xml:space="preserve"> личность, контактный телефон,</w:t>
      </w:r>
    </w:p>
    <w:p w:rsidR="006C5B63" w:rsidRPr="00595D96" w:rsidRDefault="006C5B63" w:rsidP="008F160D">
      <w:pPr>
        <w:pStyle w:val="afa"/>
        <w:jc w:val="right"/>
        <w:rPr>
          <w:rFonts w:ascii="Arial" w:hAnsi="Arial" w:cs="Arial"/>
        </w:rPr>
      </w:pPr>
      <w:r w:rsidRPr="00595D96">
        <w:rPr>
          <w:rFonts w:ascii="Arial" w:hAnsi="Arial" w:cs="Arial"/>
        </w:rPr>
        <w:t>адрес электронной почты (при наличии);</w:t>
      </w:r>
    </w:p>
    <w:p w:rsidR="006C5B63" w:rsidRPr="00595D96" w:rsidRDefault="006C5B63" w:rsidP="008F160D">
      <w:pPr>
        <w:pStyle w:val="afa"/>
        <w:jc w:val="right"/>
        <w:rPr>
          <w:rFonts w:ascii="Arial" w:hAnsi="Arial" w:cs="Arial"/>
        </w:rPr>
      </w:pPr>
      <w:r w:rsidRPr="00595D96">
        <w:rPr>
          <w:rFonts w:ascii="Arial" w:hAnsi="Arial" w:cs="Arial"/>
        </w:rPr>
        <w:t>в заявлении от имени юридического лица указываются:</w:t>
      </w:r>
    </w:p>
    <w:p w:rsidR="006C5B63" w:rsidRPr="00595D96" w:rsidRDefault="006C5B63" w:rsidP="008F160D">
      <w:pPr>
        <w:pStyle w:val="afa"/>
        <w:jc w:val="right"/>
        <w:rPr>
          <w:rFonts w:ascii="Arial" w:hAnsi="Arial" w:cs="Arial"/>
        </w:rPr>
      </w:pPr>
      <w:r w:rsidRPr="00595D96">
        <w:rPr>
          <w:rFonts w:ascii="Arial" w:hAnsi="Arial" w:cs="Arial"/>
        </w:rPr>
        <w:t>наименование и место нахождения юридического лица,</w:t>
      </w:r>
    </w:p>
    <w:p w:rsidR="006C5B63" w:rsidRPr="00595D96" w:rsidRDefault="006C5B63" w:rsidP="008F160D">
      <w:pPr>
        <w:pStyle w:val="afa"/>
        <w:jc w:val="right"/>
        <w:rPr>
          <w:rFonts w:ascii="Arial" w:hAnsi="Arial" w:cs="Arial"/>
        </w:rPr>
      </w:pPr>
      <w:r w:rsidRPr="00595D96">
        <w:rPr>
          <w:rFonts w:ascii="Arial" w:hAnsi="Arial" w:cs="Arial"/>
        </w:rPr>
        <w:t>государственный регистрационный номер записи</w:t>
      </w:r>
    </w:p>
    <w:p w:rsidR="006C5B63" w:rsidRPr="00595D96" w:rsidRDefault="004D26D6" w:rsidP="008F160D">
      <w:pPr>
        <w:pStyle w:val="afa"/>
        <w:jc w:val="right"/>
        <w:rPr>
          <w:rFonts w:ascii="Arial" w:hAnsi="Arial" w:cs="Arial"/>
        </w:rPr>
      </w:pPr>
      <w:r w:rsidRPr="00595D96">
        <w:rPr>
          <w:rFonts w:ascii="Arial" w:hAnsi="Arial" w:cs="Arial"/>
        </w:rPr>
        <w:t xml:space="preserve">о </w:t>
      </w:r>
      <w:r w:rsidR="006C5B63" w:rsidRPr="00595D96">
        <w:rPr>
          <w:rFonts w:ascii="Arial" w:hAnsi="Arial" w:cs="Arial"/>
        </w:rPr>
        <w:t>государственной регистрации юридического лица</w:t>
      </w:r>
    </w:p>
    <w:p w:rsidR="006C5B63" w:rsidRPr="00595D96" w:rsidRDefault="004D26D6" w:rsidP="008F160D">
      <w:pPr>
        <w:pStyle w:val="afa"/>
        <w:jc w:val="right"/>
        <w:rPr>
          <w:rFonts w:ascii="Arial" w:hAnsi="Arial" w:cs="Arial"/>
        </w:rPr>
      </w:pPr>
      <w:r w:rsidRPr="00595D96">
        <w:rPr>
          <w:rFonts w:ascii="Arial" w:hAnsi="Arial" w:cs="Arial"/>
        </w:rPr>
        <w:t xml:space="preserve">в </w:t>
      </w:r>
      <w:r w:rsidR="006C5B63" w:rsidRPr="00595D96">
        <w:rPr>
          <w:rFonts w:ascii="Arial" w:hAnsi="Arial" w:cs="Arial"/>
        </w:rPr>
        <w:t>Едином государственном реестре юридических лиц,</w:t>
      </w:r>
    </w:p>
    <w:p w:rsidR="006C5B63" w:rsidRPr="00595D96" w:rsidRDefault="006C5B63" w:rsidP="008F160D">
      <w:pPr>
        <w:pStyle w:val="afa"/>
        <w:jc w:val="right"/>
        <w:rPr>
          <w:rFonts w:ascii="Arial" w:hAnsi="Arial" w:cs="Arial"/>
        </w:rPr>
      </w:pPr>
      <w:r w:rsidRPr="00595D96">
        <w:rPr>
          <w:rFonts w:ascii="Arial" w:hAnsi="Arial" w:cs="Arial"/>
        </w:rPr>
        <w:t>идентификационный номер налогоплательщика,</w:t>
      </w:r>
    </w:p>
    <w:p w:rsidR="006C5B63" w:rsidRPr="00595D96" w:rsidRDefault="004D26D6" w:rsidP="008F160D">
      <w:pPr>
        <w:pStyle w:val="afa"/>
        <w:jc w:val="right"/>
        <w:rPr>
          <w:rFonts w:ascii="Arial" w:hAnsi="Arial" w:cs="Arial"/>
        </w:rPr>
      </w:pPr>
      <w:r w:rsidRPr="00595D96">
        <w:rPr>
          <w:rFonts w:ascii="Arial" w:hAnsi="Arial" w:cs="Arial"/>
        </w:rPr>
        <w:t xml:space="preserve">за </w:t>
      </w:r>
      <w:r w:rsidR="006C5B63" w:rsidRPr="00595D96">
        <w:rPr>
          <w:rFonts w:ascii="Arial" w:hAnsi="Arial" w:cs="Arial"/>
        </w:rPr>
        <w:t>исключением случаев, если заявителем является</w:t>
      </w:r>
    </w:p>
    <w:p w:rsidR="006C5B63" w:rsidRPr="00595D96" w:rsidRDefault="006C5B63" w:rsidP="008F160D">
      <w:pPr>
        <w:pStyle w:val="afa"/>
        <w:jc w:val="right"/>
        <w:rPr>
          <w:rFonts w:ascii="Arial" w:hAnsi="Arial" w:cs="Arial"/>
        </w:rPr>
      </w:pPr>
      <w:r w:rsidRPr="00595D96">
        <w:rPr>
          <w:rFonts w:ascii="Arial" w:hAnsi="Arial" w:cs="Arial"/>
        </w:rPr>
        <w:t>иностранное юридическое лицо, телефон, Ф.И.О.</w:t>
      </w:r>
    </w:p>
    <w:p w:rsidR="006C5B63" w:rsidRPr="00595D96" w:rsidRDefault="006C5B63" w:rsidP="008F160D">
      <w:pPr>
        <w:pStyle w:val="afa"/>
        <w:jc w:val="right"/>
        <w:rPr>
          <w:rFonts w:ascii="Arial" w:hAnsi="Arial" w:cs="Arial"/>
        </w:rPr>
      </w:pPr>
      <w:r w:rsidRPr="00595D96">
        <w:rPr>
          <w:rFonts w:ascii="Arial" w:hAnsi="Arial" w:cs="Arial"/>
        </w:rPr>
        <w:t xml:space="preserve">руководителя, почтовый адрес и (или) </w:t>
      </w:r>
    </w:p>
    <w:p w:rsidR="006C5B63" w:rsidRPr="00595D96" w:rsidRDefault="004D26D6" w:rsidP="008F160D">
      <w:pPr>
        <w:pStyle w:val="afa"/>
        <w:jc w:val="right"/>
        <w:rPr>
          <w:rFonts w:ascii="Arial" w:hAnsi="Arial" w:cs="Arial"/>
        </w:rPr>
      </w:pPr>
      <w:r w:rsidRPr="00595D96">
        <w:rPr>
          <w:rFonts w:ascii="Arial" w:hAnsi="Arial" w:cs="Arial"/>
        </w:rPr>
        <w:t xml:space="preserve">адрес </w:t>
      </w:r>
      <w:r w:rsidR="006C5B63" w:rsidRPr="00595D96">
        <w:rPr>
          <w:rFonts w:ascii="Arial" w:hAnsi="Arial" w:cs="Arial"/>
        </w:rPr>
        <w:t>электронной почты (при наличии)</w:t>
      </w:r>
    </w:p>
    <w:p w:rsidR="006C5B63" w:rsidRPr="00595D96" w:rsidRDefault="006C5B63" w:rsidP="008F160D">
      <w:pPr>
        <w:pStyle w:val="afa"/>
        <w:jc w:val="right"/>
        <w:rPr>
          <w:rFonts w:ascii="Arial" w:hAnsi="Arial" w:cs="Arial"/>
        </w:rPr>
      </w:pPr>
    </w:p>
    <w:p w:rsidR="006C5B63" w:rsidRPr="00595D96" w:rsidRDefault="006C5B63" w:rsidP="008F160D">
      <w:pPr>
        <w:pStyle w:val="afa"/>
        <w:jc w:val="center"/>
        <w:rPr>
          <w:rFonts w:ascii="Arial" w:hAnsi="Arial" w:cs="Arial"/>
        </w:rPr>
      </w:pPr>
      <w:r w:rsidRPr="00595D96">
        <w:rPr>
          <w:rFonts w:ascii="Arial" w:hAnsi="Arial" w:cs="Arial"/>
        </w:rPr>
        <w:t>ЗАЯВЛЕНИЕ</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Прошу предоставить земельный участок путем перераспределения земельного(</w:t>
      </w:r>
      <w:proofErr w:type="spellStart"/>
      <w:r w:rsidRPr="00595D96">
        <w:rPr>
          <w:rFonts w:ascii="Arial" w:hAnsi="Arial" w:cs="Arial"/>
        </w:rPr>
        <w:t>ых</w:t>
      </w:r>
      <w:proofErr w:type="spellEnd"/>
      <w:r w:rsidRPr="00595D96">
        <w:rPr>
          <w:rFonts w:ascii="Arial" w:hAnsi="Arial" w:cs="Arial"/>
        </w:rPr>
        <w:t>) участка(</w:t>
      </w:r>
      <w:proofErr w:type="spellStart"/>
      <w:r w:rsidRPr="00595D96">
        <w:rPr>
          <w:rFonts w:ascii="Arial" w:hAnsi="Arial" w:cs="Arial"/>
        </w:rPr>
        <w:t>ов</w:t>
      </w:r>
      <w:proofErr w:type="spellEnd"/>
      <w:r w:rsidRPr="00595D96">
        <w:rPr>
          <w:rFonts w:ascii="Arial" w:hAnsi="Arial" w:cs="Arial"/>
        </w:rPr>
        <w:t>) с</w:t>
      </w:r>
      <w:proofErr w:type="gramStart"/>
      <w:r w:rsidRPr="00595D96">
        <w:rPr>
          <w:rFonts w:ascii="Arial" w:hAnsi="Arial" w:cs="Arial"/>
        </w:rPr>
        <w:t xml:space="preserve"> К</w:t>
      </w:r>
      <w:proofErr w:type="gramEnd"/>
      <w:r w:rsidRPr="00595D96">
        <w:rPr>
          <w:rFonts w:ascii="Arial" w:hAnsi="Arial" w:cs="Arial"/>
        </w:rPr>
        <w:t>№ _______________________</w:t>
      </w:r>
      <w:r w:rsidR="008F160D" w:rsidRPr="00595D96">
        <w:rPr>
          <w:rFonts w:ascii="Arial" w:hAnsi="Arial" w:cs="Arial"/>
        </w:rPr>
        <w:t>_______________.</w:t>
      </w:r>
      <w:r w:rsidRPr="00595D96">
        <w:rPr>
          <w:rFonts w:ascii="Arial" w:hAnsi="Arial" w:cs="Arial"/>
        </w:rPr>
        <w:t xml:space="preserve"> </w:t>
      </w:r>
    </w:p>
    <w:p w:rsidR="006C5B63" w:rsidRPr="00595D96" w:rsidRDefault="007F5CEB" w:rsidP="008F160D">
      <w:pPr>
        <w:pStyle w:val="afa"/>
        <w:jc w:val="both"/>
        <w:rPr>
          <w:rFonts w:ascii="Arial" w:hAnsi="Arial" w:cs="Arial"/>
        </w:rPr>
      </w:pPr>
      <w:r>
        <w:rPr>
          <w:rFonts w:ascii="Arial" w:hAnsi="Arial" w:cs="Arial"/>
        </w:rPr>
        <w:t xml:space="preserve"> </w:t>
      </w:r>
      <w:r w:rsidR="006C5B63" w:rsidRPr="00595D96">
        <w:rPr>
          <w:rFonts w:ascii="Arial" w:hAnsi="Arial" w:cs="Arial"/>
        </w:rPr>
        <w:t>(кадастровый номер земельного участка, перераспределение которого планируется осуществить)</w:t>
      </w:r>
    </w:p>
    <w:p w:rsidR="006C5B63" w:rsidRPr="00595D96" w:rsidRDefault="006C5B63" w:rsidP="008F160D">
      <w:pPr>
        <w:pStyle w:val="afa"/>
        <w:jc w:val="both"/>
        <w:rPr>
          <w:rFonts w:ascii="Arial" w:hAnsi="Arial" w:cs="Arial"/>
        </w:rPr>
      </w:pPr>
      <w:r w:rsidRPr="00595D96">
        <w:rPr>
          <w:rFonts w:ascii="Arial" w:hAnsi="Arial" w:cs="Arial"/>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C5B63" w:rsidRPr="00595D96" w:rsidRDefault="006C5B63" w:rsidP="008F160D">
      <w:pPr>
        <w:pStyle w:val="afa"/>
        <w:jc w:val="both"/>
        <w:rPr>
          <w:rFonts w:ascii="Arial" w:hAnsi="Arial" w:cs="Arial"/>
        </w:rPr>
      </w:pPr>
      <w:r w:rsidRPr="00595D96">
        <w:rPr>
          <w:rFonts w:ascii="Arial" w:hAnsi="Arial" w:cs="Arial"/>
        </w:rPr>
        <w:t>_______________________________________________________________________</w:t>
      </w:r>
    </w:p>
    <w:p w:rsidR="006C5B63" w:rsidRPr="00595D96" w:rsidRDefault="006C5B63" w:rsidP="008F160D">
      <w:pPr>
        <w:pStyle w:val="afa"/>
        <w:jc w:val="both"/>
        <w:rPr>
          <w:rFonts w:ascii="Arial" w:hAnsi="Arial" w:cs="Arial"/>
        </w:rPr>
      </w:pPr>
      <w:r w:rsidRPr="00595D96">
        <w:rPr>
          <w:rFonts w:ascii="Arial" w:hAnsi="Arial" w:cs="Arial"/>
        </w:rPr>
        <w:t>Приложение: на ____ листах.</w:t>
      </w:r>
    </w:p>
    <w:p w:rsidR="006C5B63" w:rsidRPr="00595D96" w:rsidRDefault="006C5B63" w:rsidP="008F160D">
      <w:pPr>
        <w:pStyle w:val="afa"/>
        <w:jc w:val="both"/>
        <w:rPr>
          <w:rFonts w:ascii="Arial" w:hAnsi="Arial" w:cs="Arial"/>
        </w:rPr>
      </w:pPr>
      <w:r w:rsidRPr="00595D96">
        <w:rPr>
          <w:rFonts w:ascii="Arial" w:hAnsi="Arial" w:cs="Arial"/>
        </w:rPr>
        <w:t>_______________________________________________________________________</w:t>
      </w:r>
    </w:p>
    <w:p w:rsidR="006C5B63" w:rsidRPr="00595D96" w:rsidRDefault="006C5B63" w:rsidP="008F160D">
      <w:pPr>
        <w:pStyle w:val="afa"/>
        <w:jc w:val="both"/>
        <w:rPr>
          <w:rFonts w:ascii="Arial" w:hAnsi="Arial" w:cs="Arial"/>
        </w:rPr>
      </w:pPr>
      <w:r w:rsidRPr="00595D96">
        <w:rPr>
          <w:rFonts w:ascii="Arial" w:hAnsi="Arial" w:cs="Arial"/>
        </w:rPr>
        <w:t>_______________________________________________________________________</w:t>
      </w:r>
    </w:p>
    <w:p w:rsidR="008F160D" w:rsidRPr="00595D96" w:rsidRDefault="008F160D" w:rsidP="008F160D">
      <w:pPr>
        <w:autoSpaceDE w:val="0"/>
        <w:ind w:firstLine="709"/>
        <w:jc w:val="both"/>
        <w:rPr>
          <w:rFonts w:ascii="Arial" w:eastAsia="Arial" w:hAnsi="Arial" w:cs="Arial"/>
          <w:lang w:eastAsia="ar-SA"/>
        </w:rPr>
      </w:pPr>
    </w:p>
    <w:p w:rsidR="00B74AE2" w:rsidRPr="00595D96" w:rsidRDefault="00B74AE2" w:rsidP="008F160D">
      <w:pPr>
        <w:autoSpaceDE w:val="0"/>
        <w:ind w:firstLine="709"/>
        <w:jc w:val="both"/>
        <w:rPr>
          <w:rFonts w:ascii="Arial" w:eastAsia="Arial" w:hAnsi="Arial" w:cs="Arial"/>
          <w:lang w:eastAsia="ar-SA"/>
        </w:rPr>
      </w:pPr>
      <w:r w:rsidRPr="00595D96">
        <w:rPr>
          <w:rFonts w:ascii="Arial" w:eastAsia="Arial" w:hAnsi="Arial" w:cs="Arial"/>
          <w:lang w:eastAsia="ar-SA"/>
        </w:rPr>
        <w:t xml:space="preserve">Настоящим во исполнение требований Федерального закона от 27.07.2006 № 152-ФЗ «О персональных данных» даем (даю) свое согласие администрации муниципального образования Кимовский район на обработку моих персональных </w:t>
      </w:r>
      <w:r w:rsidRPr="00595D96">
        <w:rPr>
          <w:rFonts w:ascii="Arial" w:eastAsia="Arial" w:hAnsi="Arial" w:cs="Arial"/>
          <w:lang w:eastAsia="ar-SA"/>
        </w:rPr>
        <w:lastRenderedPageBreak/>
        <w:t>данных, указанных в заявлении. С персональными данными может производиться автоматизированная и неавтоматизированная обработка, передача</w:t>
      </w:r>
      <w:r w:rsidR="007F5CEB">
        <w:rPr>
          <w:rFonts w:ascii="Arial" w:eastAsia="Arial" w:hAnsi="Arial" w:cs="Arial"/>
          <w:lang w:eastAsia="ar-SA"/>
        </w:rPr>
        <w:t xml:space="preserve"> </w:t>
      </w:r>
      <w:r w:rsidRPr="00595D96">
        <w:rPr>
          <w:rFonts w:ascii="Arial" w:eastAsia="Arial" w:hAnsi="Arial" w:cs="Arial"/>
          <w:lang w:eastAsia="ar-SA"/>
        </w:rPr>
        <w:t>(распространение,</w:t>
      </w:r>
      <w:r w:rsidR="007F5CEB">
        <w:rPr>
          <w:rFonts w:ascii="Arial" w:eastAsia="Arial" w:hAnsi="Arial" w:cs="Arial"/>
          <w:lang w:eastAsia="ar-SA"/>
        </w:rPr>
        <w:t xml:space="preserve"> </w:t>
      </w:r>
      <w:r w:rsidRPr="00595D96">
        <w:rPr>
          <w:rFonts w:ascii="Arial" w:eastAsia="Arial" w:hAnsi="Arial" w:cs="Arial"/>
          <w:lang w:eastAsia="ar-SA"/>
        </w:rPr>
        <w:t>предоставление, доступ) третьим лицам в порядке, предусмотренном законодательством Российской Федерации,</w:t>
      </w:r>
      <w:r w:rsidR="007F5CEB">
        <w:rPr>
          <w:rFonts w:ascii="Arial" w:eastAsia="Arial" w:hAnsi="Arial" w:cs="Arial"/>
          <w:lang w:eastAsia="ar-SA"/>
        </w:rPr>
        <w:t xml:space="preserve"> </w:t>
      </w:r>
      <w:r w:rsidRPr="00595D96">
        <w:rPr>
          <w:rFonts w:ascii="Arial" w:eastAsia="Arial" w:hAnsi="Arial" w:cs="Arial"/>
          <w:lang w:eastAsia="ar-SA"/>
        </w:rPr>
        <w:t>а</w:t>
      </w:r>
      <w:r w:rsidR="007F5CEB">
        <w:rPr>
          <w:rFonts w:ascii="Arial" w:eastAsia="Arial" w:hAnsi="Arial" w:cs="Arial"/>
          <w:lang w:eastAsia="ar-SA"/>
        </w:rPr>
        <w:t xml:space="preserve"> </w:t>
      </w:r>
      <w:r w:rsidRPr="00595D96">
        <w:rPr>
          <w:rFonts w:ascii="Arial" w:eastAsia="Arial" w:hAnsi="Arial" w:cs="Arial"/>
          <w:lang w:eastAsia="ar-SA"/>
        </w:rPr>
        <w:t>также</w:t>
      </w:r>
      <w:r w:rsidR="007F5CEB">
        <w:rPr>
          <w:rFonts w:ascii="Arial" w:eastAsia="Arial" w:hAnsi="Arial" w:cs="Arial"/>
          <w:lang w:eastAsia="ar-SA"/>
        </w:rPr>
        <w:t xml:space="preserve"> </w:t>
      </w:r>
      <w:r w:rsidRPr="00595D96">
        <w:rPr>
          <w:rFonts w:ascii="Arial" w:eastAsia="Arial" w:hAnsi="Arial" w:cs="Arial"/>
          <w:lang w:eastAsia="ar-SA"/>
        </w:rPr>
        <w:t>осуществление</w:t>
      </w:r>
      <w:r w:rsidR="007F5CEB">
        <w:rPr>
          <w:rFonts w:ascii="Arial" w:eastAsia="Arial" w:hAnsi="Arial" w:cs="Arial"/>
          <w:lang w:eastAsia="ar-SA"/>
        </w:rPr>
        <w:t xml:space="preserve"> </w:t>
      </w:r>
      <w:r w:rsidRPr="00595D96">
        <w:rPr>
          <w:rFonts w:ascii="Arial" w:eastAsia="Arial" w:hAnsi="Arial" w:cs="Arial"/>
          <w:lang w:eastAsia="ar-SA"/>
        </w:rPr>
        <w:t>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Я могу отозвать вышеуказанное согласие, предоставив в Администрацию муниципального образования Кимовский район заявление в простой письменной форме.</w:t>
      </w:r>
      <w:r w:rsidR="007F5CEB">
        <w:rPr>
          <w:rFonts w:ascii="Arial" w:eastAsia="Arial" w:hAnsi="Arial" w:cs="Arial"/>
          <w:lang w:eastAsia="ar-SA"/>
        </w:rPr>
        <w:t xml:space="preserve"> </w:t>
      </w:r>
    </w:p>
    <w:p w:rsidR="00B74AE2" w:rsidRPr="00595D96" w:rsidRDefault="00B74AE2" w:rsidP="008F160D">
      <w:pPr>
        <w:ind w:firstLine="709"/>
        <w:jc w:val="both"/>
        <w:rPr>
          <w:rFonts w:ascii="Arial" w:eastAsia="Arial" w:hAnsi="Arial" w:cs="Arial"/>
          <w:kern w:val="1"/>
          <w:lang w:bidi="hi-IN"/>
        </w:rPr>
      </w:pPr>
      <w:r w:rsidRPr="00595D96">
        <w:rPr>
          <w:rFonts w:ascii="Arial" w:eastAsia="Arial" w:hAnsi="Arial" w:cs="Arial"/>
          <w:kern w:val="1"/>
          <w:lang w:bidi="hi-IN"/>
        </w:rPr>
        <w:t>Датой начала обработки персональных данных является дата подписания настоящего заявления.</w:t>
      </w:r>
    </w:p>
    <w:p w:rsidR="00B74AE2" w:rsidRPr="00595D96" w:rsidRDefault="00B74AE2" w:rsidP="008F160D">
      <w:pPr>
        <w:pStyle w:val="afa"/>
        <w:jc w:val="both"/>
        <w:rPr>
          <w:rFonts w:ascii="Arial" w:hAnsi="Arial" w:cs="Arial"/>
        </w:rPr>
      </w:pPr>
    </w:p>
    <w:p w:rsidR="00B74AE2" w:rsidRPr="00595D96" w:rsidRDefault="00B74AE2" w:rsidP="008F160D">
      <w:pPr>
        <w:pStyle w:val="afa"/>
        <w:jc w:val="both"/>
        <w:rPr>
          <w:rFonts w:ascii="Arial" w:hAnsi="Arial" w:cs="Arial"/>
        </w:rPr>
      </w:pPr>
      <w:r w:rsidRPr="00595D96">
        <w:rPr>
          <w:rFonts w:ascii="Arial" w:hAnsi="Arial" w:cs="Arial"/>
        </w:rPr>
        <w:t>Заявитель: _____________________________________________ ___________</w:t>
      </w:r>
    </w:p>
    <w:p w:rsidR="00B74AE2" w:rsidRPr="00595D96" w:rsidRDefault="007F5CEB" w:rsidP="008F160D">
      <w:pPr>
        <w:pStyle w:val="afa"/>
        <w:jc w:val="both"/>
        <w:rPr>
          <w:rFonts w:ascii="Arial" w:hAnsi="Arial" w:cs="Arial"/>
        </w:rPr>
      </w:pPr>
      <w:r>
        <w:rPr>
          <w:rFonts w:ascii="Arial" w:hAnsi="Arial" w:cs="Arial"/>
        </w:rPr>
        <w:t xml:space="preserve"> </w:t>
      </w:r>
      <w:r w:rsidR="00B74AE2" w:rsidRPr="00595D96">
        <w:rPr>
          <w:rFonts w:ascii="Arial" w:hAnsi="Arial" w:cs="Arial"/>
        </w:rPr>
        <w:t>Ф.И.О. гражданина</w:t>
      </w:r>
      <w:r>
        <w:rPr>
          <w:rFonts w:ascii="Arial" w:hAnsi="Arial" w:cs="Arial"/>
        </w:rPr>
        <w:t xml:space="preserve"> </w:t>
      </w:r>
      <w:r w:rsidR="00B74AE2" w:rsidRPr="00595D96">
        <w:rPr>
          <w:rFonts w:ascii="Arial" w:hAnsi="Arial" w:cs="Arial"/>
        </w:rPr>
        <w:t>(подпись)</w:t>
      </w:r>
    </w:p>
    <w:p w:rsidR="00B74AE2" w:rsidRPr="00595D96" w:rsidRDefault="00B74AE2" w:rsidP="008F160D">
      <w:pPr>
        <w:pStyle w:val="afa"/>
        <w:jc w:val="both"/>
        <w:rPr>
          <w:rFonts w:ascii="Arial" w:hAnsi="Arial" w:cs="Arial"/>
        </w:rPr>
      </w:pPr>
    </w:p>
    <w:p w:rsidR="006C5B63" w:rsidRPr="00595D96" w:rsidRDefault="006C5B63" w:rsidP="008F160D">
      <w:pPr>
        <w:pStyle w:val="afa"/>
        <w:jc w:val="both"/>
        <w:rPr>
          <w:rFonts w:ascii="Arial" w:hAnsi="Arial" w:cs="Arial"/>
        </w:rPr>
      </w:pPr>
      <w:r w:rsidRPr="00595D96">
        <w:rPr>
          <w:rFonts w:ascii="Arial" w:hAnsi="Arial" w:cs="Arial"/>
        </w:rPr>
        <w:t>"_____" ______________ 20__ г.</w:t>
      </w:r>
      <w:r w:rsidR="007F5CEB">
        <w:rPr>
          <w:rFonts w:ascii="Arial" w:hAnsi="Arial" w:cs="Arial"/>
        </w:rPr>
        <w:t xml:space="preserve"> </w:t>
      </w:r>
      <w:r w:rsidRPr="00595D96">
        <w:rPr>
          <w:rFonts w:ascii="Arial" w:hAnsi="Arial" w:cs="Arial"/>
        </w:rPr>
        <w:t>М.П.</w:t>
      </w:r>
    </w:p>
    <w:p w:rsidR="006C5B63" w:rsidRPr="00595D96" w:rsidRDefault="006C5B63" w:rsidP="008F160D">
      <w:pPr>
        <w:pStyle w:val="afa"/>
        <w:jc w:val="right"/>
        <w:rPr>
          <w:rFonts w:ascii="Arial" w:hAnsi="Arial" w:cs="Arial"/>
        </w:rPr>
        <w:sectPr w:rsidR="006C5B63" w:rsidRPr="00595D96" w:rsidSect="006C5B63">
          <w:pgSz w:w="11906" w:h="16838"/>
          <w:pgMar w:top="1134" w:right="850" w:bottom="1134" w:left="1701" w:header="0" w:footer="720" w:gutter="0"/>
          <w:cols w:space="720"/>
          <w:titlePg/>
          <w:docGrid w:linePitch="360"/>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239"/>
      </w:tblGrid>
      <w:tr w:rsidR="004D26D6" w:rsidRPr="00595D96" w:rsidTr="004D26D6">
        <w:tc>
          <w:tcPr>
            <w:tcW w:w="4106" w:type="dxa"/>
          </w:tcPr>
          <w:p w:rsidR="004D26D6" w:rsidRPr="00595D96" w:rsidRDefault="004D26D6" w:rsidP="008F160D">
            <w:pPr>
              <w:pStyle w:val="afa"/>
              <w:jc w:val="right"/>
              <w:rPr>
                <w:rFonts w:ascii="Arial" w:hAnsi="Arial" w:cs="Arial"/>
              </w:rPr>
            </w:pPr>
          </w:p>
        </w:tc>
        <w:tc>
          <w:tcPr>
            <w:tcW w:w="5239" w:type="dxa"/>
          </w:tcPr>
          <w:p w:rsidR="004D26D6" w:rsidRPr="00595D96" w:rsidRDefault="004D26D6" w:rsidP="007F5CEB">
            <w:pPr>
              <w:pStyle w:val="afa"/>
              <w:jc w:val="right"/>
              <w:rPr>
                <w:rFonts w:ascii="Arial" w:hAnsi="Arial" w:cs="Arial"/>
              </w:rPr>
            </w:pPr>
            <w:r w:rsidRPr="00595D96">
              <w:rPr>
                <w:rFonts w:ascii="Arial" w:hAnsi="Arial" w:cs="Arial"/>
              </w:rPr>
              <w:t>Приложение № 2</w:t>
            </w:r>
          </w:p>
          <w:p w:rsidR="004D26D6" w:rsidRPr="00595D96" w:rsidRDefault="004D26D6" w:rsidP="007F5CEB">
            <w:pPr>
              <w:pStyle w:val="afa"/>
              <w:jc w:val="right"/>
              <w:rPr>
                <w:rFonts w:ascii="Arial" w:hAnsi="Arial" w:cs="Arial"/>
              </w:rPr>
            </w:pPr>
            <w:r w:rsidRPr="00595D96">
              <w:rPr>
                <w:rFonts w:ascii="Arial" w:hAnsi="Arial" w:cs="Arial"/>
              </w:rPr>
              <w:t>к административному регламенту</w:t>
            </w:r>
          </w:p>
          <w:p w:rsidR="004D26D6" w:rsidRPr="00595D96" w:rsidRDefault="00B74AE2" w:rsidP="00B1319A">
            <w:pPr>
              <w:pStyle w:val="afa"/>
              <w:jc w:val="right"/>
              <w:rPr>
                <w:rFonts w:ascii="Arial" w:hAnsi="Arial" w:cs="Arial"/>
              </w:rPr>
            </w:pPr>
            <w:r w:rsidRPr="00595D96">
              <w:rPr>
                <w:rFonts w:ascii="Arial" w:hAnsi="Arial" w:cs="Arial"/>
              </w:rPr>
              <w:t>предоставления муниципальной</w:t>
            </w:r>
            <w:r w:rsidR="007F5CEB">
              <w:rPr>
                <w:rFonts w:ascii="Arial" w:hAnsi="Arial" w:cs="Arial"/>
              </w:rPr>
              <w:t xml:space="preserve"> </w:t>
            </w:r>
            <w:r w:rsidRPr="00595D96">
              <w:rPr>
                <w:rFonts w:ascii="Arial" w:hAnsi="Arial" w:cs="Arial"/>
              </w:rPr>
              <w:t>услуги «Перераспределение земель и (или)</w:t>
            </w:r>
            <w:r w:rsidR="007F5CEB">
              <w:rPr>
                <w:rFonts w:ascii="Arial" w:hAnsi="Arial" w:cs="Arial"/>
              </w:rPr>
              <w:t xml:space="preserve"> </w:t>
            </w:r>
            <w:r w:rsidRPr="00595D96">
              <w:rPr>
                <w:rFonts w:ascii="Arial" w:hAnsi="Arial" w:cs="Arial"/>
              </w:rPr>
              <w:t>земельных участков, находящихся</w:t>
            </w:r>
            <w:r w:rsidR="007F5CEB">
              <w:rPr>
                <w:rFonts w:ascii="Arial" w:hAnsi="Arial" w:cs="Arial"/>
              </w:rPr>
              <w:t xml:space="preserve"> </w:t>
            </w:r>
            <w:r w:rsidRPr="00595D96">
              <w:rPr>
                <w:rFonts w:ascii="Arial" w:hAnsi="Arial" w:cs="Arial"/>
              </w:rPr>
              <w:t>в государственной или муниципальной собственности, и земельных участков, находящихся в частной собственности»</w:t>
            </w:r>
          </w:p>
        </w:tc>
      </w:tr>
    </w:tbl>
    <w:p w:rsidR="006C5B63" w:rsidRPr="00595D96" w:rsidRDefault="006C5B63" w:rsidP="008F160D">
      <w:pPr>
        <w:pStyle w:val="afa"/>
        <w:jc w:val="both"/>
        <w:rPr>
          <w:rFonts w:ascii="Arial" w:hAnsi="Arial" w:cs="Arial"/>
        </w:rPr>
      </w:pPr>
    </w:p>
    <w:p w:rsidR="006C5B63" w:rsidRPr="00595D96" w:rsidRDefault="006C5B63" w:rsidP="008F160D">
      <w:pPr>
        <w:pStyle w:val="afa"/>
        <w:jc w:val="center"/>
        <w:rPr>
          <w:rFonts w:ascii="Arial" w:hAnsi="Arial" w:cs="Arial"/>
          <w:b/>
        </w:rPr>
      </w:pPr>
      <w:r w:rsidRPr="00595D96">
        <w:rPr>
          <w:rFonts w:ascii="Arial" w:hAnsi="Arial" w:cs="Arial"/>
          <w:b/>
        </w:rPr>
        <w:t>ФОРМА ЗАЯВЛЕНИЯ</w:t>
      </w:r>
    </w:p>
    <w:p w:rsidR="006C5B63" w:rsidRPr="00595D96" w:rsidRDefault="006C5B63" w:rsidP="008F160D">
      <w:pPr>
        <w:pStyle w:val="afa"/>
        <w:jc w:val="center"/>
        <w:rPr>
          <w:rFonts w:ascii="Arial" w:hAnsi="Arial" w:cs="Arial"/>
          <w:b/>
        </w:rPr>
      </w:pPr>
      <w:r w:rsidRPr="00595D96">
        <w:rPr>
          <w:rFonts w:ascii="Arial" w:hAnsi="Arial" w:cs="Arial"/>
          <w:b/>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C5B63" w:rsidRPr="00595D96" w:rsidRDefault="006C5B63" w:rsidP="008F160D">
      <w:pPr>
        <w:pStyle w:val="afa"/>
        <w:jc w:val="both"/>
        <w:rPr>
          <w:rFonts w:ascii="Arial" w:hAnsi="Arial" w:cs="Arial"/>
        </w:rPr>
      </w:pPr>
    </w:p>
    <w:p w:rsidR="00B74AE2" w:rsidRPr="00595D96" w:rsidRDefault="00B74AE2" w:rsidP="008F160D">
      <w:pPr>
        <w:pStyle w:val="afa"/>
        <w:jc w:val="right"/>
        <w:rPr>
          <w:rFonts w:ascii="Arial" w:hAnsi="Arial" w:cs="Arial"/>
        </w:rPr>
      </w:pPr>
      <w:r w:rsidRPr="00595D96">
        <w:rPr>
          <w:rFonts w:ascii="Arial" w:hAnsi="Arial" w:cs="Arial"/>
        </w:rPr>
        <w:t>В Администрацию муниципального образования Кимовский район</w:t>
      </w:r>
    </w:p>
    <w:p w:rsidR="006C5B63" w:rsidRPr="00595D96" w:rsidRDefault="006C5B63" w:rsidP="008F160D">
      <w:pPr>
        <w:pStyle w:val="afa"/>
        <w:jc w:val="right"/>
        <w:rPr>
          <w:rFonts w:ascii="Arial" w:hAnsi="Arial" w:cs="Arial"/>
        </w:rPr>
      </w:pPr>
      <w:r w:rsidRPr="00595D96">
        <w:rPr>
          <w:rFonts w:ascii="Arial" w:hAnsi="Arial" w:cs="Arial"/>
        </w:rPr>
        <w:t>от ________________________________________________</w:t>
      </w:r>
    </w:p>
    <w:p w:rsidR="006C5B63" w:rsidRPr="00595D96" w:rsidRDefault="006C5B63" w:rsidP="008F160D">
      <w:pPr>
        <w:pStyle w:val="afa"/>
        <w:jc w:val="right"/>
        <w:rPr>
          <w:rFonts w:ascii="Arial" w:hAnsi="Arial" w:cs="Arial"/>
        </w:rPr>
      </w:pPr>
      <w:r w:rsidRPr="00595D96">
        <w:rPr>
          <w:rFonts w:ascii="Arial" w:hAnsi="Arial" w:cs="Arial"/>
        </w:rPr>
        <w:t>___________________________________________________</w:t>
      </w:r>
    </w:p>
    <w:p w:rsidR="006C5B63" w:rsidRPr="00595D96" w:rsidRDefault="006C5B63" w:rsidP="008F160D">
      <w:pPr>
        <w:pStyle w:val="afa"/>
        <w:jc w:val="right"/>
        <w:rPr>
          <w:rFonts w:ascii="Arial" w:hAnsi="Arial" w:cs="Arial"/>
        </w:rPr>
      </w:pPr>
      <w:proofErr w:type="gramStart"/>
      <w:r w:rsidRPr="00595D96">
        <w:rPr>
          <w:rFonts w:ascii="Arial" w:hAnsi="Arial" w:cs="Arial"/>
        </w:rPr>
        <w:t>(в заявлении от имени гражданина указываются:</w:t>
      </w:r>
      <w:proofErr w:type="gramEnd"/>
    </w:p>
    <w:p w:rsidR="006C5B63" w:rsidRPr="00595D96" w:rsidRDefault="006C5B63" w:rsidP="008F160D">
      <w:pPr>
        <w:pStyle w:val="afa"/>
        <w:jc w:val="right"/>
        <w:rPr>
          <w:rFonts w:ascii="Arial" w:hAnsi="Arial" w:cs="Arial"/>
        </w:rPr>
      </w:pPr>
      <w:r w:rsidRPr="00595D96">
        <w:rPr>
          <w:rFonts w:ascii="Arial" w:hAnsi="Arial" w:cs="Arial"/>
        </w:rPr>
        <w:t>Ф.И.О., место жительства и реквизиты документа,</w:t>
      </w:r>
    </w:p>
    <w:p w:rsidR="006C5B63" w:rsidRPr="00595D96" w:rsidRDefault="006C5B63" w:rsidP="008F160D">
      <w:pPr>
        <w:pStyle w:val="afa"/>
        <w:jc w:val="right"/>
        <w:rPr>
          <w:rFonts w:ascii="Arial" w:hAnsi="Arial" w:cs="Arial"/>
        </w:rPr>
      </w:pPr>
      <w:proofErr w:type="gramStart"/>
      <w:r w:rsidRPr="00595D96">
        <w:rPr>
          <w:rFonts w:ascii="Arial" w:hAnsi="Arial" w:cs="Arial"/>
        </w:rPr>
        <w:t>удостоверяющего</w:t>
      </w:r>
      <w:proofErr w:type="gramEnd"/>
      <w:r w:rsidRPr="00595D96">
        <w:rPr>
          <w:rFonts w:ascii="Arial" w:hAnsi="Arial" w:cs="Arial"/>
        </w:rPr>
        <w:t xml:space="preserve"> личность, контактный телефон,</w:t>
      </w:r>
    </w:p>
    <w:p w:rsidR="006C5B63" w:rsidRPr="00595D96" w:rsidRDefault="006C5B63" w:rsidP="008F160D">
      <w:pPr>
        <w:pStyle w:val="afa"/>
        <w:jc w:val="right"/>
        <w:rPr>
          <w:rFonts w:ascii="Arial" w:hAnsi="Arial" w:cs="Arial"/>
        </w:rPr>
      </w:pPr>
      <w:r w:rsidRPr="00595D96">
        <w:rPr>
          <w:rFonts w:ascii="Arial" w:hAnsi="Arial" w:cs="Arial"/>
        </w:rPr>
        <w:t>адрес электронной почты (при наличии);</w:t>
      </w:r>
    </w:p>
    <w:p w:rsidR="006C5B63" w:rsidRPr="00595D96" w:rsidRDefault="006C5B63" w:rsidP="008F160D">
      <w:pPr>
        <w:pStyle w:val="afa"/>
        <w:jc w:val="right"/>
        <w:rPr>
          <w:rFonts w:ascii="Arial" w:hAnsi="Arial" w:cs="Arial"/>
        </w:rPr>
      </w:pPr>
      <w:r w:rsidRPr="00595D96">
        <w:rPr>
          <w:rFonts w:ascii="Arial" w:hAnsi="Arial" w:cs="Arial"/>
        </w:rPr>
        <w:t>в заявлении от имени юридического лица указываются:</w:t>
      </w:r>
    </w:p>
    <w:p w:rsidR="006C5B63" w:rsidRPr="00595D96" w:rsidRDefault="006C5B63" w:rsidP="008F160D">
      <w:pPr>
        <w:pStyle w:val="afa"/>
        <w:jc w:val="right"/>
        <w:rPr>
          <w:rFonts w:ascii="Arial" w:hAnsi="Arial" w:cs="Arial"/>
        </w:rPr>
      </w:pPr>
      <w:r w:rsidRPr="00595D96">
        <w:rPr>
          <w:rFonts w:ascii="Arial" w:hAnsi="Arial" w:cs="Arial"/>
        </w:rPr>
        <w:t>наименование и место нахождения юридического лица,</w:t>
      </w:r>
    </w:p>
    <w:p w:rsidR="006C5B63" w:rsidRPr="00595D96" w:rsidRDefault="006C5B63" w:rsidP="008F160D">
      <w:pPr>
        <w:pStyle w:val="afa"/>
        <w:jc w:val="right"/>
        <w:rPr>
          <w:rFonts w:ascii="Arial" w:hAnsi="Arial" w:cs="Arial"/>
        </w:rPr>
      </w:pPr>
      <w:r w:rsidRPr="00595D96">
        <w:rPr>
          <w:rFonts w:ascii="Arial" w:hAnsi="Arial" w:cs="Arial"/>
        </w:rPr>
        <w:t>государственный регистрационный номер записи</w:t>
      </w:r>
    </w:p>
    <w:p w:rsidR="006C5B63" w:rsidRPr="00595D96" w:rsidRDefault="004D26D6" w:rsidP="008F160D">
      <w:pPr>
        <w:pStyle w:val="afa"/>
        <w:jc w:val="right"/>
        <w:rPr>
          <w:rFonts w:ascii="Arial" w:hAnsi="Arial" w:cs="Arial"/>
        </w:rPr>
      </w:pPr>
      <w:r w:rsidRPr="00595D96">
        <w:rPr>
          <w:rFonts w:ascii="Arial" w:hAnsi="Arial" w:cs="Arial"/>
        </w:rPr>
        <w:t xml:space="preserve">о </w:t>
      </w:r>
      <w:r w:rsidR="006C5B63" w:rsidRPr="00595D96">
        <w:rPr>
          <w:rFonts w:ascii="Arial" w:hAnsi="Arial" w:cs="Arial"/>
        </w:rPr>
        <w:t>государственной регистрации юридиче</w:t>
      </w:r>
      <w:r w:rsidRPr="00595D96">
        <w:rPr>
          <w:rFonts w:ascii="Arial" w:hAnsi="Arial" w:cs="Arial"/>
        </w:rPr>
        <w:t>ского лица</w:t>
      </w:r>
    </w:p>
    <w:p w:rsidR="006C5B63" w:rsidRPr="00595D96" w:rsidRDefault="004D26D6" w:rsidP="008F160D">
      <w:pPr>
        <w:pStyle w:val="afa"/>
        <w:jc w:val="right"/>
        <w:rPr>
          <w:rFonts w:ascii="Arial" w:hAnsi="Arial" w:cs="Arial"/>
        </w:rPr>
      </w:pPr>
      <w:r w:rsidRPr="00595D96">
        <w:rPr>
          <w:rFonts w:ascii="Arial" w:hAnsi="Arial" w:cs="Arial"/>
        </w:rPr>
        <w:t xml:space="preserve">в </w:t>
      </w:r>
      <w:r w:rsidR="006C5B63" w:rsidRPr="00595D96">
        <w:rPr>
          <w:rFonts w:ascii="Arial" w:hAnsi="Arial" w:cs="Arial"/>
        </w:rPr>
        <w:t>Едином государственном реестре юридических лиц,</w:t>
      </w:r>
    </w:p>
    <w:p w:rsidR="006C5B63" w:rsidRPr="00595D96" w:rsidRDefault="006C5B63" w:rsidP="008F160D">
      <w:pPr>
        <w:pStyle w:val="afa"/>
        <w:jc w:val="right"/>
        <w:rPr>
          <w:rFonts w:ascii="Arial" w:hAnsi="Arial" w:cs="Arial"/>
        </w:rPr>
      </w:pPr>
      <w:r w:rsidRPr="00595D96">
        <w:rPr>
          <w:rFonts w:ascii="Arial" w:hAnsi="Arial" w:cs="Arial"/>
        </w:rPr>
        <w:t>идентификационный номер налогоплательщика,</w:t>
      </w:r>
    </w:p>
    <w:p w:rsidR="006C5B63" w:rsidRPr="00595D96" w:rsidRDefault="004D26D6" w:rsidP="008F160D">
      <w:pPr>
        <w:pStyle w:val="afa"/>
        <w:jc w:val="right"/>
        <w:rPr>
          <w:rFonts w:ascii="Arial" w:hAnsi="Arial" w:cs="Arial"/>
        </w:rPr>
      </w:pPr>
      <w:r w:rsidRPr="00595D96">
        <w:rPr>
          <w:rFonts w:ascii="Arial" w:hAnsi="Arial" w:cs="Arial"/>
        </w:rPr>
        <w:t xml:space="preserve">за </w:t>
      </w:r>
      <w:r w:rsidR="006C5B63" w:rsidRPr="00595D96">
        <w:rPr>
          <w:rFonts w:ascii="Arial" w:hAnsi="Arial" w:cs="Arial"/>
        </w:rPr>
        <w:t>исключением случаев, если заявителем является</w:t>
      </w:r>
    </w:p>
    <w:p w:rsidR="006C5B63" w:rsidRPr="00595D96" w:rsidRDefault="006C5B63" w:rsidP="008F160D">
      <w:pPr>
        <w:pStyle w:val="afa"/>
        <w:jc w:val="right"/>
        <w:rPr>
          <w:rFonts w:ascii="Arial" w:hAnsi="Arial" w:cs="Arial"/>
        </w:rPr>
      </w:pPr>
      <w:r w:rsidRPr="00595D96">
        <w:rPr>
          <w:rFonts w:ascii="Arial" w:hAnsi="Arial" w:cs="Arial"/>
        </w:rPr>
        <w:t>иностранное юридическое лицо, телефон, Ф.И.О.</w:t>
      </w:r>
    </w:p>
    <w:p w:rsidR="006C5B63" w:rsidRPr="00595D96" w:rsidRDefault="006C5B63" w:rsidP="008F160D">
      <w:pPr>
        <w:pStyle w:val="afa"/>
        <w:jc w:val="right"/>
        <w:rPr>
          <w:rFonts w:ascii="Arial" w:hAnsi="Arial" w:cs="Arial"/>
        </w:rPr>
      </w:pPr>
      <w:r w:rsidRPr="00595D96">
        <w:rPr>
          <w:rFonts w:ascii="Arial" w:hAnsi="Arial" w:cs="Arial"/>
        </w:rPr>
        <w:t xml:space="preserve">руководителя, почтовый адрес и (или) </w:t>
      </w:r>
    </w:p>
    <w:p w:rsidR="006C5B63" w:rsidRPr="00595D96" w:rsidRDefault="004D26D6" w:rsidP="008F160D">
      <w:pPr>
        <w:pStyle w:val="afa"/>
        <w:jc w:val="right"/>
        <w:rPr>
          <w:rFonts w:ascii="Arial" w:hAnsi="Arial" w:cs="Arial"/>
        </w:rPr>
      </w:pPr>
      <w:r w:rsidRPr="00595D96">
        <w:rPr>
          <w:rFonts w:ascii="Arial" w:hAnsi="Arial" w:cs="Arial"/>
        </w:rPr>
        <w:t xml:space="preserve">адрес </w:t>
      </w:r>
      <w:r w:rsidR="006C5B63" w:rsidRPr="00595D96">
        <w:rPr>
          <w:rFonts w:ascii="Arial" w:hAnsi="Arial" w:cs="Arial"/>
        </w:rPr>
        <w:t>электронной почты (при наличии)</w:t>
      </w:r>
    </w:p>
    <w:p w:rsidR="006C5B63" w:rsidRPr="00595D96" w:rsidRDefault="006C5B63" w:rsidP="008F160D">
      <w:pPr>
        <w:pStyle w:val="afa"/>
        <w:jc w:val="right"/>
        <w:rPr>
          <w:rFonts w:ascii="Arial" w:hAnsi="Arial" w:cs="Arial"/>
        </w:rPr>
      </w:pPr>
    </w:p>
    <w:p w:rsidR="006C5B63" w:rsidRPr="00595D96" w:rsidRDefault="006C5B63" w:rsidP="008F160D">
      <w:pPr>
        <w:pStyle w:val="afa"/>
        <w:jc w:val="center"/>
        <w:rPr>
          <w:rFonts w:ascii="Arial" w:hAnsi="Arial" w:cs="Arial"/>
        </w:rPr>
      </w:pPr>
      <w:r w:rsidRPr="00595D96">
        <w:rPr>
          <w:rFonts w:ascii="Arial" w:hAnsi="Arial" w:cs="Arial"/>
        </w:rPr>
        <w:t>ЗАЯВЛЕНИЕ</w:t>
      </w:r>
    </w:p>
    <w:p w:rsidR="006C5B63" w:rsidRPr="00595D96" w:rsidRDefault="006C5B63" w:rsidP="008F160D">
      <w:pPr>
        <w:pStyle w:val="afa"/>
        <w:jc w:val="both"/>
        <w:rPr>
          <w:rFonts w:ascii="Arial" w:hAnsi="Arial" w:cs="Arial"/>
        </w:rPr>
      </w:pPr>
    </w:p>
    <w:p w:rsidR="006C5B63" w:rsidRPr="00595D96" w:rsidRDefault="006C5B63" w:rsidP="008F160D">
      <w:pPr>
        <w:pStyle w:val="afa"/>
        <w:ind w:firstLine="709"/>
        <w:jc w:val="both"/>
        <w:rPr>
          <w:rFonts w:ascii="Arial" w:hAnsi="Arial" w:cs="Arial"/>
        </w:rPr>
      </w:pPr>
      <w:r w:rsidRPr="00595D96">
        <w:rPr>
          <w:rFonts w:ascii="Arial" w:hAnsi="Arial" w:cs="Arial"/>
        </w:rPr>
        <w:t>Прошу заключить соглашение о перераспределении земельного(</w:t>
      </w:r>
      <w:proofErr w:type="spellStart"/>
      <w:r w:rsidRPr="00595D96">
        <w:rPr>
          <w:rFonts w:ascii="Arial" w:hAnsi="Arial" w:cs="Arial"/>
        </w:rPr>
        <w:t>ых</w:t>
      </w:r>
      <w:proofErr w:type="spellEnd"/>
      <w:r w:rsidRPr="00595D96">
        <w:rPr>
          <w:rFonts w:ascii="Arial" w:hAnsi="Arial" w:cs="Arial"/>
        </w:rPr>
        <w:t>) участка(</w:t>
      </w:r>
      <w:proofErr w:type="spellStart"/>
      <w:r w:rsidRPr="00595D96">
        <w:rPr>
          <w:rFonts w:ascii="Arial" w:hAnsi="Arial" w:cs="Arial"/>
        </w:rPr>
        <w:t>ов</w:t>
      </w:r>
      <w:proofErr w:type="spellEnd"/>
      <w:r w:rsidRPr="00595D96">
        <w:rPr>
          <w:rFonts w:ascii="Arial" w:hAnsi="Arial" w:cs="Arial"/>
        </w:rPr>
        <w:t xml:space="preserve">) с К№_________________________ </w:t>
      </w:r>
      <w:r w:rsidR="00B74AE2" w:rsidRPr="00595D96">
        <w:rPr>
          <w:rFonts w:ascii="Arial" w:hAnsi="Arial" w:cs="Arial"/>
        </w:rPr>
        <w:t xml:space="preserve">, </w:t>
      </w:r>
      <w:r w:rsidRPr="00595D96">
        <w:rPr>
          <w:rFonts w:ascii="Arial" w:hAnsi="Arial" w:cs="Arial"/>
        </w:rPr>
        <w:t>в результате которого образован земельный участок с</w:t>
      </w:r>
      <w:proofErr w:type="gramStart"/>
      <w:r w:rsidRPr="00595D96">
        <w:rPr>
          <w:rFonts w:ascii="Arial" w:hAnsi="Arial" w:cs="Arial"/>
        </w:rPr>
        <w:t xml:space="preserve"> К</w:t>
      </w:r>
      <w:proofErr w:type="gramEnd"/>
      <w:r w:rsidRPr="00595D96">
        <w:rPr>
          <w:rFonts w:ascii="Arial" w:hAnsi="Arial" w:cs="Arial"/>
        </w:rPr>
        <w:t>№___________________________________ (кадастровый паспорт прилагается)</w:t>
      </w:r>
    </w:p>
    <w:p w:rsidR="006C5B63" w:rsidRPr="00595D96" w:rsidRDefault="006C5B63" w:rsidP="008F160D">
      <w:pPr>
        <w:pStyle w:val="afa"/>
        <w:jc w:val="both"/>
        <w:rPr>
          <w:rFonts w:ascii="Arial" w:hAnsi="Arial" w:cs="Arial"/>
        </w:rPr>
      </w:pPr>
    </w:p>
    <w:p w:rsidR="006C5B63" w:rsidRPr="00595D96" w:rsidRDefault="006C5B63" w:rsidP="008F160D">
      <w:pPr>
        <w:pStyle w:val="afa"/>
        <w:jc w:val="both"/>
        <w:rPr>
          <w:rFonts w:ascii="Arial" w:hAnsi="Arial" w:cs="Arial"/>
        </w:rPr>
      </w:pPr>
      <w:r w:rsidRPr="00595D96">
        <w:rPr>
          <w:rFonts w:ascii="Arial" w:hAnsi="Arial" w:cs="Arial"/>
        </w:rPr>
        <w:t xml:space="preserve">Реквизиты </w:t>
      </w:r>
      <w:r w:rsidR="007F442B" w:rsidRPr="00595D96">
        <w:rPr>
          <w:rFonts w:ascii="Arial" w:hAnsi="Arial" w:cs="Arial"/>
        </w:rPr>
        <w:t>постановления</w:t>
      </w:r>
      <w:r w:rsidRPr="00595D96">
        <w:rPr>
          <w:rFonts w:ascii="Arial" w:hAnsi="Arial" w:cs="Arial"/>
        </w:rPr>
        <w:t xml:space="preserve"> о перераспределении земельного участка</w:t>
      </w:r>
    </w:p>
    <w:p w:rsidR="006C5B63" w:rsidRPr="00595D96" w:rsidRDefault="006C5B63" w:rsidP="008F160D">
      <w:pPr>
        <w:pStyle w:val="afa"/>
        <w:jc w:val="both"/>
        <w:rPr>
          <w:rFonts w:ascii="Arial" w:hAnsi="Arial" w:cs="Arial"/>
        </w:rPr>
      </w:pPr>
      <w:r w:rsidRPr="00595D96">
        <w:rPr>
          <w:rFonts w:ascii="Arial" w:hAnsi="Arial" w:cs="Arial"/>
        </w:rPr>
        <w:t>_______________________________________________________________________</w:t>
      </w:r>
    </w:p>
    <w:p w:rsidR="006C5B63" w:rsidRPr="00595D96" w:rsidRDefault="006C5B63" w:rsidP="008F160D">
      <w:pPr>
        <w:pStyle w:val="afa"/>
        <w:jc w:val="both"/>
        <w:rPr>
          <w:rFonts w:ascii="Arial" w:hAnsi="Arial" w:cs="Arial"/>
        </w:rPr>
      </w:pPr>
      <w:r w:rsidRPr="00595D96">
        <w:rPr>
          <w:rFonts w:ascii="Arial" w:hAnsi="Arial" w:cs="Arial"/>
        </w:rPr>
        <w:t>Приложение: на ____ листах.</w:t>
      </w:r>
    </w:p>
    <w:p w:rsidR="006C5B63" w:rsidRPr="00595D96" w:rsidRDefault="006C5B63" w:rsidP="008F160D">
      <w:pPr>
        <w:pStyle w:val="afa"/>
        <w:jc w:val="both"/>
        <w:rPr>
          <w:rFonts w:ascii="Arial" w:hAnsi="Arial" w:cs="Arial"/>
        </w:rPr>
      </w:pPr>
      <w:r w:rsidRPr="00595D96">
        <w:rPr>
          <w:rFonts w:ascii="Arial" w:hAnsi="Arial" w:cs="Arial"/>
        </w:rPr>
        <w:t>_______________________________________________________________________</w:t>
      </w:r>
    </w:p>
    <w:p w:rsidR="006C5B63" w:rsidRPr="00595D96" w:rsidRDefault="006C5B63" w:rsidP="008F160D">
      <w:pPr>
        <w:pStyle w:val="afa"/>
        <w:jc w:val="both"/>
        <w:rPr>
          <w:rFonts w:ascii="Arial" w:hAnsi="Arial" w:cs="Arial"/>
        </w:rPr>
      </w:pPr>
      <w:r w:rsidRPr="00595D96">
        <w:rPr>
          <w:rFonts w:ascii="Arial" w:hAnsi="Arial" w:cs="Arial"/>
        </w:rPr>
        <w:t>_______________________________________________________________________</w:t>
      </w:r>
    </w:p>
    <w:p w:rsidR="008F160D" w:rsidRPr="00595D96" w:rsidRDefault="008F160D" w:rsidP="008F160D">
      <w:pPr>
        <w:autoSpaceDE w:val="0"/>
        <w:ind w:firstLine="709"/>
        <w:jc w:val="both"/>
        <w:rPr>
          <w:rFonts w:ascii="Arial" w:eastAsia="Arial" w:hAnsi="Arial" w:cs="Arial"/>
          <w:lang w:eastAsia="ar-SA"/>
        </w:rPr>
      </w:pPr>
    </w:p>
    <w:p w:rsidR="00B74AE2" w:rsidRPr="00595D96" w:rsidRDefault="00B74AE2" w:rsidP="008F160D">
      <w:pPr>
        <w:autoSpaceDE w:val="0"/>
        <w:ind w:firstLine="709"/>
        <w:jc w:val="both"/>
        <w:rPr>
          <w:rFonts w:ascii="Arial" w:eastAsia="Arial" w:hAnsi="Arial" w:cs="Arial"/>
          <w:lang w:eastAsia="ar-SA"/>
        </w:rPr>
      </w:pPr>
      <w:r w:rsidRPr="00595D96">
        <w:rPr>
          <w:rFonts w:ascii="Arial" w:eastAsia="Arial" w:hAnsi="Arial" w:cs="Arial"/>
          <w:lang w:eastAsia="ar-SA"/>
        </w:rPr>
        <w:t xml:space="preserve">Настоящим во исполнение требований Федерального закона от 27.07.2006 № 152-ФЗ «О персональных данных» даем (даю) свое согласие администрации муниципального образования Кимовский район на обработку моих персональных данных, указанных в заявлении. С персональными данными может производиться </w:t>
      </w:r>
      <w:r w:rsidRPr="00595D96">
        <w:rPr>
          <w:rFonts w:ascii="Arial" w:eastAsia="Arial" w:hAnsi="Arial" w:cs="Arial"/>
          <w:lang w:eastAsia="ar-SA"/>
        </w:rPr>
        <w:lastRenderedPageBreak/>
        <w:t>автоматизированная и неавтоматизированная обработка, передача</w:t>
      </w:r>
      <w:r w:rsidR="007F5CEB">
        <w:rPr>
          <w:rFonts w:ascii="Arial" w:eastAsia="Arial" w:hAnsi="Arial" w:cs="Arial"/>
          <w:lang w:eastAsia="ar-SA"/>
        </w:rPr>
        <w:t xml:space="preserve"> </w:t>
      </w:r>
      <w:r w:rsidRPr="00595D96">
        <w:rPr>
          <w:rFonts w:ascii="Arial" w:eastAsia="Arial" w:hAnsi="Arial" w:cs="Arial"/>
          <w:lang w:eastAsia="ar-SA"/>
        </w:rPr>
        <w:t>(распространение,</w:t>
      </w:r>
      <w:r w:rsidR="007F5CEB">
        <w:rPr>
          <w:rFonts w:ascii="Arial" w:eastAsia="Arial" w:hAnsi="Arial" w:cs="Arial"/>
          <w:lang w:eastAsia="ar-SA"/>
        </w:rPr>
        <w:t xml:space="preserve"> </w:t>
      </w:r>
      <w:r w:rsidRPr="00595D96">
        <w:rPr>
          <w:rFonts w:ascii="Arial" w:eastAsia="Arial" w:hAnsi="Arial" w:cs="Arial"/>
          <w:lang w:eastAsia="ar-SA"/>
        </w:rPr>
        <w:t>предоставление, доступ) третьим лицам в порядке, предусмотренном законодательством Российской Федерации,</w:t>
      </w:r>
      <w:r w:rsidR="007F5CEB">
        <w:rPr>
          <w:rFonts w:ascii="Arial" w:eastAsia="Arial" w:hAnsi="Arial" w:cs="Arial"/>
          <w:lang w:eastAsia="ar-SA"/>
        </w:rPr>
        <w:t xml:space="preserve"> </w:t>
      </w:r>
      <w:r w:rsidRPr="00595D96">
        <w:rPr>
          <w:rFonts w:ascii="Arial" w:eastAsia="Arial" w:hAnsi="Arial" w:cs="Arial"/>
          <w:lang w:eastAsia="ar-SA"/>
        </w:rPr>
        <w:t>а</w:t>
      </w:r>
      <w:r w:rsidR="007F5CEB">
        <w:rPr>
          <w:rFonts w:ascii="Arial" w:eastAsia="Arial" w:hAnsi="Arial" w:cs="Arial"/>
          <w:lang w:eastAsia="ar-SA"/>
        </w:rPr>
        <w:t xml:space="preserve"> </w:t>
      </w:r>
      <w:r w:rsidRPr="00595D96">
        <w:rPr>
          <w:rFonts w:ascii="Arial" w:eastAsia="Arial" w:hAnsi="Arial" w:cs="Arial"/>
          <w:lang w:eastAsia="ar-SA"/>
        </w:rPr>
        <w:t>также</w:t>
      </w:r>
      <w:r w:rsidR="007F5CEB">
        <w:rPr>
          <w:rFonts w:ascii="Arial" w:eastAsia="Arial" w:hAnsi="Arial" w:cs="Arial"/>
          <w:lang w:eastAsia="ar-SA"/>
        </w:rPr>
        <w:t xml:space="preserve"> </w:t>
      </w:r>
      <w:r w:rsidRPr="00595D96">
        <w:rPr>
          <w:rFonts w:ascii="Arial" w:eastAsia="Arial" w:hAnsi="Arial" w:cs="Arial"/>
          <w:lang w:eastAsia="ar-SA"/>
        </w:rPr>
        <w:t>осуществление</w:t>
      </w:r>
      <w:r w:rsidR="007F5CEB">
        <w:rPr>
          <w:rFonts w:ascii="Arial" w:eastAsia="Arial" w:hAnsi="Arial" w:cs="Arial"/>
          <w:lang w:eastAsia="ar-SA"/>
        </w:rPr>
        <w:t xml:space="preserve"> </w:t>
      </w:r>
      <w:r w:rsidRPr="00595D96">
        <w:rPr>
          <w:rFonts w:ascii="Arial" w:eastAsia="Arial" w:hAnsi="Arial" w:cs="Arial"/>
          <w:lang w:eastAsia="ar-SA"/>
        </w:rPr>
        <w:t>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Я могу отозвать вышеуказанное согласие, предоставив в Администрацию муниципального образования Кимовский район заявление в простой письменной форме.</w:t>
      </w:r>
      <w:r w:rsidR="007F5CEB">
        <w:rPr>
          <w:rFonts w:ascii="Arial" w:eastAsia="Arial" w:hAnsi="Arial" w:cs="Arial"/>
          <w:lang w:eastAsia="ar-SA"/>
        </w:rPr>
        <w:t xml:space="preserve"> </w:t>
      </w:r>
    </w:p>
    <w:p w:rsidR="00B74AE2" w:rsidRPr="00595D96" w:rsidRDefault="00B74AE2" w:rsidP="008F160D">
      <w:pPr>
        <w:ind w:firstLine="709"/>
        <w:jc w:val="both"/>
        <w:rPr>
          <w:rFonts w:ascii="Arial" w:eastAsia="Arial" w:hAnsi="Arial" w:cs="Arial"/>
          <w:kern w:val="1"/>
          <w:lang w:bidi="hi-IN"/>
        </w:rPr>
      </w:pPr>
      <w:r w:rsidRPr="00595D96">
        <w:rPr>
          <w:rFonts w:ascii="Arial" w:eastAsia="Arial" w:hAnsi="Arial" w:cs="Arial"/>
          <w:kern w:val="1"/>
          <w:lang w:bidi="hi-IN"/>
        </w:rPr>
        <w:t>Датой начала обработки персональных данных является дата подписания настоящего заявления.</w:t>
      </w:r>
    </w:p>
    <w:p w:rsidR="00B74AE2" w:rsidRPr="00595D96" w:rsidRDefault="00B74AE2" w:rsidP="008F160D">
      <w:pPr>
        <w:pStyle w:val="afa"/>
        <w:jc w:val="both"/>
        <w:rPr>
          <w:rFonts w:ascii="Arial" w:hAnsi="Arial" w:cs="Arial"/>
        </w:rPr>
      </w:pPr>
    </w:p>
    <w:p w:rsidR="00B74AE2" w:rsidRPr="00595D96" w:rsidRDefault="00B74AE2" w:rsidP="008F160D">
      <w:pPr>
        <w:pStyle w:val="afa"/>
        <w:jc w:val="both"/>
        <w:rPr>
          <w:rFonts w:ascii="Arial" w:hAnsi="Arial" w:cs="Arial"/>
        </w:rPr>
      </w:pPr>
      <w:r w:rsidRPr="00595D96">
        <w:rPr>
          <w:rFonts w:ascii="Arial" w:hAnsi="Arial" w:cs="Arial"/>
        </w:rPr>
        <w:t>Заявитель: _____________________________________________ ___________</w:t>
      </w:r>
    </w:p>
    <w:p w:rsidR="00B74AE2" w:rsidRPr="00595D96" w:rsidRDefault="007F5CEB" w:rsidP="008F160D">
      <w:pPr>
        <w:pStyle w:val="afa"/>
        <w:jc w:val="both"/>
        <w:rPr>
          <w:rFonts w:ascii="Arial" w:hAnsi="Arial" w:cs="Arial"/>
        </w:rPr>
      </w:pPr>
      <w:r>
        <w:rPr>
          <w:rFonts w:ascii="Arial" w:hAnsi="Arial" w:cs="Arial"/>
        </w:rPr>
        <w:t xml:space="preserve"> </w:t>
      </w:r>
      <w:r w:rsidR="00B74AE2" w:rsidRPr="00595D96">
        <w:rPr>
          <w:rFonts w:ascii="Arial" w:hAnsi="Arial" w:cs="Arial"/>
        </w:rPr>
        <w:t>Ф.И.О. гражданина</w:t>
      </w:r>
      <w:r>
        <w:rPr>
          <w:rFonts w:ascii="Arial" w:hAnsi="Arial" w:cs="Arial"/>
        </w:rPr>
        <w:t xml:space="preserve"> </w:t>
      </w:r>
      <w:r w:rsidR="00B74AE2" w:rsidRPr="00595D96">
        <w:rPr>
          <w:rFonts w:ascii="Arial" w:hAnsi="Arial" w:cs="Arial"/>
        </w:rPr>
        <w:t>(подпись)</w:t>
      </w:r>
    </w:p>
    <w:p w:rsidR="00B74AE2" w:rsidRPr="00595D96" w:rsidRDefault="00B74AE2" w:rsidP="008F160D">
      <w:pPr>
        <w:pStyle w:val="afa"/>
        <w:jc w:val="both"/>
        <w:rPr>
          <w:rFonts w:ascii="Arial" w:hAnsi="Arial" w:cs="Arial"/>
        </w:rPr>
      </w:pPr>
    </w:p>
    <w:p w:rsidR="00B74AE2" w:rsidRPr="00595D96" w:rsidRDefault="00B74AE2" w:rsidP="008F160D">
      <w:pPr>
        <w:pStyle w:val="afa"/>
        <w:jc w:val="both"/>
        <w:rPr>
          <w:rFonts w:ascii="Arial" w:hAnsi="Arial" w:cs="Arial"/>
        </w:rPr>
      </w:pPr>
      <w:r w:rsidRPr="00595D96">
        <w:rPr>
          <w:rFonts w:ascii="Arial" w:hAnsi="Arial" w:cs="Arial"/>
        </w:rPr>
        <w:t>"_____" ______________ 20__ г.</w:t>
      </w:r>
      <w:r w:rsidR="007F5CEB">
        <w:rPr>
          <w:rFonts w:ascii="Arial" w:hAnsi="Arial" w:cs="Arial"/>
        </w:rPr>
        <w:t xml:space="preserve"> </w:t>
      </w:r>
      <w:r w:rsidRPr="00595D96">
        <w:rPr>
          <w:rFonts w:ascii="Arial" w:hAnsi="Arial" w:cs="Arial"/>
        </w:rPr>
        <w:t>М.П.</w:t>
      </w:r>
    </w:p>
    <w:p w:rsidR="00B464A7" w:rsidRPr="00595D96" w:rsidRDefault="00B464A7" w:rsidP="008F160D">
      <w:pPr>
        <w:jc w:val="center"/>
        <w:rPr>
          <w:rFonts w:ascii="Arial" w:hAnsi="Arial" w:cs="Arial"/>
        </w:rPr>
      </w:pPr>
    </w:p>
    <w:sectPr w:rsidR="00B464A7" w:rsidRPr="00595D96" w:rsidSect="00B464A7">
      <w:headerReference w:type="first" r:id="rId24"/>
      <w:pgSz w:w="11906" w:h="16838"/>
      <w:pgMar w:top="1134" w:right="850" w:bottom="1134" w:left="1701" w:header="426"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04E" w:rsidRDefault="00D4504E">
      <w:r>
        <w:separator/>
      </w:r>
    </w:p>
  </w:endnote>
  <w:endnote w:type="continuationSeparator" w:id="0">
    <w:p w:rsidR="00D4504E" w:rsidRDefault="00D45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04E" w:rsidRDefault="00D4504E">
      <w:r>
        <w:separator/>
      </w:r>
    </w:p>
  </w:footnote>
  <w:footnote w:type="continuationSeparator" w:id="0">
    <w:p w:rsidR="00D4504E" w:rsidRDefault="00D45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EB" w:rsidRDefault="007F5CEB" w:rsidP="008E1950">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413594"/>
      <w:docPartObj>
        <w:docPartGallery w:val="Page Numbers (Top of Page)"/>
        <w:docPartUnique/>
      </w:docPartObj>
    </w:sdtPr>
    <w:sdtContent>
      <w:p w:rsidR="007F5CEB" w:rsidRDefault="00C66E5A">
        <w:pPr>
          <w:pStyle w:val="af"/>
          <w:jc w:val="center"/>
        </w:pPr>
        <w:r>
          <w:fldChar w:fldCharType="begin"/>
        </w:r>
        <w:r w:rsidR="007F5CEB">
          <w:instrText>PAGE   \* MERGEFORMAT</w:instrText>
        </w:r>
        <w:r>
          <w:fldChar w:fldCharType="separate"/>
        </w:r>
        <w:r w:rsidR="006D3B36">
          <w:rPr>
            <w:noProof/>
          </w:rPr>
          <w:t>2</w:t>
        </w:r>
        <w:r>
          <w:fldChar w:fldCharType="end"/>
        </w:r>
      </w:p>
    </w:sdtContent>
  </w:sdt>
  <w:p w:rsidR="007F5CEB" w:rsidRDefault="007F5CE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EB" w:rsidRDefault="007F5CEB" w:rsidP="00AD4819">
    <w:pPr>
      <w:pStyle w:val="af"/>
      <w:jc w:val="center"/>
    </w:pPr>
  </w:p>
  <w:p w:rsidR="007F5CEB" w:rsidRDefault="007F5CEB" w:rsidP="00AD4819">
    <w:pPr>
      <w:pStyle w:val="af"/>
      <w:jc w:val="center"/>
    </w:pPr>
    <w:r>
      <w:t>30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EB" w:rsidRDefault="007F5CEB" w:rsidP="00AD4819">
    <w:pPr>
      <w:pStyle w:val="af"/>
      <w:jc w:val="center"/>
    </w:pPr>
    <w:r>
      <w:t>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92A2305"/>
    <w:multiLevelType w:val="hybridMultilevel"/>
    <w:tmpl w:val="2BA0FBE6"/>
    <w:lvl w:ilvl="0" w:tplc="4B1E3B7A">
      <w:start w:val="1"/>
      <w:numFmt w:val="decimal"/>
      <w:lvlText w:val="2.%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637EBC"/>
    <w:multiLevelType w:val="multilevel"/>
    <w:tmpl w:val="75BE755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nsid w:val="24C143C3"/>
    <w:multiLevelType w:val="multilevel"/>
    <w:tmpl w:val="BE846C9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A97221"/>
    <w:multiLevelType w:val="multilevel"/>
    <w:tmpl w:val="539C2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28D40E9"/>
    <w:multiLevelType w:val="multilevel"/>
    <w:tmpl w:val="C7047E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893255"/>
    <w:multiLevelType w:val="multilevel"/>
    <w:tmpl w:val="66844EA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907"/>
        </w:tabs>
        <w:ind w:left="907" w:hanging="550"/>
      </w:pPr>
      <w:rPr>
        <w:rFonts w:ascii="Verdana" w:hAnsi="Verdana"/>
        <w:sz w:val="18"/>
      </w:rPr>
    </w:lvl>
    <w:lvl w:ilvl="2">
      <w:start w:val="1"/>
      <w:numFmt w:val="decimal"/>
      <w:lvlText w:val="%1.%2.%3."/>
      <w:lvlJc w:val="left"/>
      <w:pPr>
        <w:tabs>
          <w:tab w:val="num" w:pos="1588"/>
        </w:tabs>
        <w:ind w:left="1588" w:hanging="681"/>
      </w:pPr>
      <w:rPr>
        <w:rFonts w:ascii="Verdana" w:hAnsi="Verdana"/>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5"/>
  </w:num>
  <w:num w:numId="3">
    <w:abstractNumId w:val="2"/>
  </w:num>
  <w:num w:numId="4">
    <w:abstractNumId w:val="7"/>
    <w:lvlOverride w:ilvl="0">
      <w:startOverride w:val="1"/>
    </w:lvlOverride>
  </w:num>
  <w:num w:numId="5">
    <w:abstractNumId w:val="7"/>
  </w:num>
  <w:num w:numId="6">
    <w:abstractNumId w:val="3"/>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F63861"/>
    <w:rsid w:val="00010179"/>
    <w:rsid w:val="000219F8"/>
    <w:rsid w:val="00037E0E"/>
    <w:rsid w:val="0004561B"/>
    <w:rsid w:val="00067621"/>
    <w:rsid w:val="00097D31"/>
    <w:rsid w:val="000A1051"/>
    <w:rsid w:val="000A4463"/>
    <w:rsid w:val="000A57D8"/>
    <w:rsid w:val="000D0EFA"/>
    <w:rsid w:val="000E6231"/>
    <w:rsid w:val="000F03B2"/>
    <w:rsid w:val="00115CE3"/>
    <w:rsid w:val="0011670F"/>
    <w:rsid w:val="00140632"/>
    <w:rsid w:val="00147E10"/>
    <w:rsid w:val="001A5FBD"/>
    <w:rsid w:val="001C32A8"/>
    <w:rsid w:val="001C7CE2"/>
    <w:rsid w:val="001E53E5"/>
    <w:rsid w:val="002013D6"/>
    <w:rsid w:val="0021412F"/>
    <w:rsid w:val="002147F8"/>
    <w:rsid w:val="00232579"/>
    <w:rsid w:val="00260B37"/>
    <w:rsid w:val="0029794D"/>
    <w:rsid w:val="002B4CE2"/>
    <w:rsid w:val="002B4FD2"/>
    <w:rsid w:val="002C01A6"/>
    <w:rsid w:val="002C5563"/>
    <w:rsid w:val="002E54BE"/>
    <w:rsid w:val="003116A3"/>
    <w:rsid w:val="00322635"/>
    <w:rsid w:val="00390666"/>
    <w:rsid w:val="00391507"/>
    <w:rsid w:val="003A2384"/>
    <w:rsid w:val="003B0ED8"/>
    <w:rsid w:val="003D216B"/>
    <w:rsid w:val="00411DE1"/>
    <w:rsid w:val="00412846"/>
    <w:rsid w:val="0048387B"/>
    <w:rsid w:val="004964FF"/>
    <w:rsid w:val="004C74A2"/>
    <w:rsid w:val="004D18D7"/>
    <w:rsid w:val="004D26D6"/>
    <w:rsid w:val="004E7884"/>
    <w:rsid w:val="00505DCA"/>
    <w:rsid w:val="005618C9"/>
    <w:rsid w:val="00576895"/>
    <w:rsid w:val="00595D96"/>
    <w:rsid w:val="005B2800"/>
    <w:rsid w:val="005B3753"/>
    <w:rsid w:val="005C6B9A"/>
    <w:rsid w:val="005E398C"/>
    <w:rsid w:val="005F6D36"/>
    <w:rsid w:val="005F7562"/>
    <w:rsid w:val="00631C5C"/>
    <w:rsid w:val="006A4CDC"/>
    <w:rsid w:val="006C2BDB"/>
    <w:rsid w:val="006C5B63"/>
    <w:rsid w:val="006D31B1"/>
    <w:rsid w:val="006D3B36"/>
    <w:rsid w:val="006F2075"/>
    <w:rsid w:val="006F7ECC"/>
    <w:rsid w:val="007143EE"/>
    <w:rsid w:val="00724E8F"/>
    <w:rsid w:val="00735804"/>
    <w:rsid w:val="00750ABC"/>
    <w:rsid w:val="00751008"/>
    <w:rsid w:val="00796661"/>
    <w:rsid w:val="007D4B1A"/>
    <w:rsid w:val="007D6A2B"/>
    <w:rsid w:val="007F0D03"/>
    <w:rsid w:val="007F12CE"/>
    <w:rsid w:val="007F442B"/>
    <w:rsid w:val="007F4F01"/>
    <w:rsid w:val="007F5CEB"/>
    <w:rsid w:val="00814A10"/>
    <w:rsid w:val="00830D69"/>
    <w:rsid w:val="00886A38"/>
    <w:rsid w:val="00890A40"/>
    <w:rsid w:val="008A6054"/>
    <w:rsid w:val="008A6977"/>
    <w:rsid w:val="008B6D5E"/>
    <w:rsid w:val="008E1950"/>
    <w:rsid w:val="008F160D"/>
    <w:rsid w:val="008F2E0C"/>
    <w:rsid w:val="00903E96"/>
    <w:rsid w:val="009110D2"/>
    <w:rsid w:val="0099625A"/>
    <w:rsid w:val="009A0537"/>
    <w:rsid w:val="009A7968"/>
    <w:rsid w:val="00A24EB9"/>
    <w:rsid w:val="00A333F8"/>
    <w:rsid w:val="00A33F31"/>
    <w:rsid w:val="00A36BCB"/>
    <w:rsid w:val="00AB18CD"/>
    <w:rsid w:val="00AD4819"/>
    <w:rsid w:val="00AE5E99"/>
    <w:rsid w:val="00B0593F"/>
    <w:rsid w:val="00B1319A"/>
    <w:rsid w:val="00B30964"/>
    <w:rsid w:val="00B45127"/>
    <w:rsid w:val="00B464A7"/>
    <w:rsid w:val="00B61392"/>
    <w:rsid w:val="00B74AE2"/>
    <w:rsid w:val="00BA690D"/>
    <w:rsid w:val="00BC537D"/>
    <w:rsid w:val="00C32F06"/>
    <w:rsid w:val="00C651ED"/>
    <w:rsid w:val="00C66E5A"/>
    <w:rsid w:val="00CB372F"/>
    <w:rsid w:val="00CC4111"/>
    <w:rsid w:val="00CF25B5"/>
    <w:rsid w:val="00CF3559"/>
    <w:rsid w:val="00CF3B8A"/>
    <w:rsid w:val="00D4504E"/>
    <w:rsid w:val="00D51257"/>
    <w:rsid w:val="00D94407"/>
    <w:rsid w:val="00DB76D0"/>
    <w:rsid w:val="00DE092F"/>
    <w:rsid w:val="00DF3795"/>
    <w:rsid w:val="00E11B07"/>
    <w:rsid w:val="00E379DC"/>
    <w:rsid w:val="00E41E47"/>
    <w:rsid w:val="00E750BA"/>
    <w:rsid w:val="00EE50E8"/>
    <w:rsid w:val="00F63861"/>
    <w:rsid w:val="00F63BDF"/>
    <w:rsid w:val="00F737E5"/>
    <w:rsid w:val="00F90002"/>
    <w:rsid w:val="00FA7E1A"/>
    <w:rsid w:val="00FD6336"/>
    <w:rsid w:val="00FD642B"/>
    <w:rsid w:val="00FE04D2"/>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5A"/>
    <w:pPr>
      <w:suppressAutoHyphens/>
    </w:pPr>
    <w:rPr>
      <w:sz w:val="24"/>
      <w:szCs w:val="24"/>
      <w:lang w:eastAsia="zh-CN"/>
    </w:rPr>
  </w:style>
  <w:style w:type="paragraph" w:styleId="1">
    <w:name w:val="heading 1"/>
    <w:basedOn w:val="a"/>
    <w:next w:val="a"/>
    <w:qFormat/>
    <w:rsid w:val="00C66E5A"/>
    <w:pPr>
      <w:keepNext/>
      <w:numPr>
        <w:numId w:val="1"/>
      </w:numPr>
      <w:jc w:val="center"/>
      <w:outlineLvl w:val="0"/>
    </w:pPr>
    <w:rPr>
      <w:sz w:val="28"/>
    </w:rPr>
  </w:style>
  <w:style w:type="paragraph" w:styleId="2">
    <w:name w:val="heading 2"/>
    <w:basedOn w:val="a"/>
    <w:next w:val="a"/>
    <w:qFormat/>
    <w:rsid w:val="00C66E5A"/>
    <w:pPr>
      <w:keepNext/>
      <w:numPr>
        <w:ilvl w:val="1"/>
        <w:numId w:val="1"/>
      </w:numPr>
      <w:jc w:val="center"/>
      <w:outlineLvl w:val="1"/>
    </w:pPr>
    <w:rPr>
      <w:sz w:val="36"/>
    </w:rPr>
  </w:style>
  <w:style w:type="paragraph" w:styleId="3">
    <w:name w:val="heading 3"/>
    <w:basedOn w:val="a"/>
    <w:next w:val="a"/>
    <w:qFormat/>
    <w:rsid w:val="00C66E5A"/>
    <w:pPr>
      <w:keepNext/>
      <w:numPr>
        <w:ilvl w:val="2"/>
        <w:numId w:val="1"/>
      </w:numPr>
      <w:jc w:val="both"/>
      <w:outlineLvl w:val="2"/>
    </w:pPr>
    <w:rPr>
      <w:sz w:val="28"/>
    </w:rPr>
  </w:style>
  <w:style w:type="paragraph" w:styleId="4">
    <w:name w:val="heading 4"/>
    <w:basedOn w:val="a"/>
    <w:next w:val="a"/>
    <w:qFormat/>
    <w:rsid w:val="00C66E5A"/>
    <w:pPr>
      <w:keepNext/>
      <w:numPr>
        <w:ilvl w:val="3"/>
        <w:numId w:val="1"/>
      </w:numPr>
      <w:jc w:val="both"/>
      <w:outlineLvl w:val="3"/>
    </w:pPr>
    <w:rPr>
      <w:sz w:val="32"/>
    </w:rPr>
  </w:style>
  <w:style w:type="paragraph" w:styleId="5">
    <w:name w:val="heading 5"/>
    <w:basedOn w:val="a"/>
    <w:next w:val="a"/>
    <w:qFormat/>
    <w:rsid w:val="00C66E5A"/>
    <w:pPr>
      <w:keepNext/>
      <w:numPr>
        <w:ilvl w:val="4"/>
        <w:numId w:val="1"/>
      </w:numPr>
      <w:outlineLvl w:val="4"/>
    </w:pPr>
    <w:rPr>
      <w:b/>
      <w:bCs/>
      <w:sz w:val="28"/>
    </w:rPr>
  </w:style>
  <w:style w:type="paragraph" w:styleId="6">
    <w:name w:val="heading 6"/>
    <w:basedOn w:val="a"/>
    <w:next w:val="a"/>
    <w:qFormat/>
    <w:rsid w:val="00C66E5A"/>
    <w:pPr>
      <w:keepNext/>
      <w:numPr>
        <w:ilvl w:val="5"/>
        <w:numId w:val="1"/>
      </w:numPr>
      <w:outlineLvl w:val="5"/>
    </w:pPr>
    <w:rPr>
      <w:sz w:val="28"/>
    </w:rPr>
  </w:style>
  <w:style w:type="paragraph" w:styleId="7">
    <w:name w:val="heading 7"/>
    <w:basedOn w:val="a"/>
    <w:next w:val="a"/>
    <w:qFormat/>
    <w:rsid w:val="00C66E5A"/>
    <w:pPr>
      <w:keepNext/>
      <w:numPr>
        <w:ilvl w:val="6"/>
        <w:numId w:val="1"/>
      </w:numPr>
      <w:outlineLvl w:val="6"/>
    </w:pPr>
    <w:rPr>
      <w:b/>
      <w:bCs/>
      <w:sz w:val="28"/>
    </w:rPr>
  </w:style>
  <w:style w:type="paragraph" w:styleId="8">
    <w:name w:val="heading 8"/>
    <w:basedOn w:val="a"/>
    <w:next w:val="a"/>
    <w:qFormat/>
    <w:rsid w:val="00C66E5A"/>
    <w:pPr>
      <w:keepNext/>
      <w:numPr>
        <w:ilvl w:val="7"/>
        <w:numId w:val="1"/>
      </w:numPr>
      <w:outlineLvl w:val="7"/>
    </w:pPr>
    <w:rPr>
      <w:sz w:val="28"/>
    </w:rPr>
  </w:style>
  <w:style w:type="paragraph" w:styleId="9">
    <w:name w:val="heading 9"/>
    <w:basedOn w:val="a"/>
    <w:next w:val="a"/>
    <w:qFormat/>
    <w:rsid w:val="00C66E5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66E5A"/>
  </w:style>
  <w:style w:type="character" w:customStyle="1" w:styleId="WW8Num1z1">
    <w:name w:val="WW8Num1z1"/>
    <w:rsid w:val="00C66E5A"/>
  </w:style>
  <w:style w:type="character" w:customStyle="1" w:styleId="WW8Num1z2">
    <w:name w:val="WW8Num1z2"/>
    <w:rsid w:val="00C66E5A"/>
  </w:style>
  <w:style w:type="character" w:customStyle="1" w:styleId="WW8Num1z3">
    <w:name w:val="WW8Num1z3"/>
    <w:rsid w:val="00C66E5A"/>
  </w:style>
  <w:style w:type="character" w:customStyle="1" w:styleId="WW8Num1z4">
    <w:name w:val="WW8Num1z4"/>
    <w:rsid w:val="00C66E5A"/>
  </w:style>
  <w:style w:type="character" w:customStyle="1" w:styleId="WW8Num1z5">
    <w:name w:val="WW8Num1z5"/>
    <w:rsid w:val="00C66E5A"/>
  </w:style>
  <w:style w:type="character" w:customStyle="1" w:styleId="WW8Num1z6">
    <w:name w:val="WW8Num1z6"/>
    <w:rsid w:val="00C66E5A"/>
  </w:style>
  <w:style w:type="character" w:customStyle="1" w:styleId="WW8Num1z7">
    <w:name w:val="WW8Num1z7"/>
    <w:rsid w:val="00C66E5A"/>
  </w:style>
  <w:style w:type="character" w:customStyle="1" w:styleId="WW8Num1z8">
    <w:name w:val="WW8Num1z8"/>
    <w:rsid w:val="00C66E5A"/>
  </w:style>
  <w:style w:type="character" w:customStyle="1" w:styleId="30">
    <w:name w:val="Основной шрифт абзаца3"/>
    <w:rsid w:val="00C66E5A"/>
  </w:style>
  <w:style w:type="character" w:customStyle="1" w:styleId="20">
    <w:name w:val="Основной шрифт абзаца2"/>
    <w:rsid w:val="00C66E5A"/>
  </w:style>
  <w:style w:type="character" w:customStyle="1" w:styleId="WW8Num2z0">
    <w:name w:val="WW8Num2z0"/>
    <w:rsid w:val="00C66E5A"/>
    <w:rPr>
      <w:rFonts w:ascii="Times New Roman" w:eastAsia="Times New Roman" w:hAnsi="Times New Roman" w:cs="Times New Roman" w:hint="default"/>
    </w:rPr>
  </w:style>
  <w:style w:type="character" w:customStyle="1" w:styleId="WW8Num2z1">
    <w:name w:val="WW8Num2z1"/>
    <w:rsid w:val="00C66E5A"/>
    <w:rPr>
      <w:rFonts w:ascii="Courier New" w:hAnsi="Courier New" w:cs="Courier New" w:hint="default"/>
    </w:rPr>
  </w:style>
  <w:style w:type="character" w:customStyle="1" w:styleId="WW8Num2z2">
    <w:name w:val="WW8Num2z2"/>
    <w:rsid w:val="00C66E5A"/>
    <w:rPr>
      <w:rFonts w:ascii="Wingdings" w:hAnsi="Wingdings" w:cs="Wingdings" w:hint="default"/>
    </w:rPr>
  </w:style>
  <w:style w:type="character" w:customStyle="1" w:styleId="WW8Num2z3">
    <w:name w:val="WW8Num2z3"/>
    <w:rsid w:val="00C66E5A"/>
    <w:rPr>
      <w:rFonts w:ascii="Symbol" w:hAnsi="Symbol" w:cs="Symbol" w:hint="default"/>
    </w:rPr>
  </w:style>
  <w:style w:type="character" w:customStyle="1" w:styleId="WW8Num3z0">
    <w:name w:val="WW8Num3z0"/>
    <w:rsid w:val="00C66E5A"/>
  </w:style>
  <w:style w:type="character" w:customStyle="1" w:styleId="WW8Num3z1">
    <w:name w:val="WW8Num3z1"/>
    <w:rsid w:val="00C66E5A"/>
  </w:style>
  <w:style w:type="character" w:customStyle="1" w:styleId="WW8Num3z2">
    <w:name w:val="WW8Num3z2"/>
    <w:rsid w:val="00C66E5A"/>
  </w:style>
  <w:style w:type="character" w:customStyle="1" w:styleId="WW8Num3z3">
    <w:name w:val="WW8Num3z3"/>
    <w:rsid w:val="00C66E5A"/>
  </w:style>
  <w:style w:type="character" w:customStyle="1" w:styleId="WW8Num3z4">
    <w:name w:val="WW8Num3z4"/>
    <w:rsid w:val="00C66E5A"/>
  </w:style>
  <w:style w:type="character" w:customStyle="1" w:styleId="WW8Num3z5">
    <w:name w:val="WW8Num3z5"/>
    <w:rsid w:val="00C66E5A"/>
  </w:style>
  <w:style w:type="character" w:customStyle="1" w:styleId="WW8Num3z6">
    <w:name w:val="WW8Num3z6"/>
    <w:rsid w:val="00C66E5A"/>
  </w:style>
  <w:style w:type="character" w:customStyle="1" w:styleId="WW8Num3z7">
    <w:name w:val="WW8Num3z7"/>
    <w:rsid w:val="00C66E5A"/>
  </w:style>
  <w:style w:type="character" w:customStyle="1" w:styleId="WW8Num3z8">
    <w:name w:val="WW8Num3z8"/>
    <w:rsid w:val="00C66E5A"/>
  </w:style>
  <w:style w:type="character" w:customStyle="1" w:styleId="WW8Num4z0">
    <w:name w:val="WW8Num4z0"/>
    <w:rsid w:val="00C66E5A"/>
  </w:style>
  <w:style w:type="character" w:customStyle="1" w:styleId="WW8Num4z1">
    <w:name w:val="WW8Num4z1"/>
    <w:rsid w:val="00C66E5A"/>
  </w:style>
  <w:style w:type="character" w:customStyle="1" w:styleId="WW8Num4z2">
    <w:name w:val="WW8Num4z2"/>
    <w:rsid w:val="00C66E5A"/>
  </w:style>
  <w:style w:type="character" w:customStyle="1" w:styleId="WW8Num4z3">
    <w:name w:val="WW8Num4z3"/>
    <w:rsid w:val="00C66E5A"/>
  </w:style>
  <w:style w:type="character" w:customStyle="1" w:styleId="WW8Num4z4">
    <w:name w:val="WW8Num4z4"/>
    <w:rsid w:val="00C66E5A"/>
  </w:style>
  <w:style w:type="character" w:customStyle="1" w:styleId="WW8Num4z5">
    <w:name w:val="WW8Num4z5"/>
    <w:rsid w:val="00C66E5A"/>
  </w:style>
  <w:style w:type="character" w:customStyle="1" w:styleId="WW8Num4z6">
    <w:name w:val="WW8Num4z6"/>
    <w:rsid w:val="00C66E5A"/>
  </w:style>
  <w:style w:type="character" w:customStyle="1" w:styleId="WW8Num4z7">
    <w:name w:val="WW8Num4z7"/>
    <w:rsid w:val="00C66E5A"/>
  </w:style>
  <w:style w:type="character" w:customStyle="1" w:styleId="WW8Num4z8">
    <w:name w:val="WW8Num4z8"/>
    <w:rsid w:val="00C66E5A"/>
  </w:style>
  <w:style w:type="character" w:customStyle="1" w:styleId="WW8Num5z0">
    <w:name w:val="WW8Num5z0"/>
    <w:rsid w:val="00C66E5A"/>
  </w:style>
  <w:style w:type="character" w:customStyle="1" w:styleId="WW8Num5z1">
    <w:name w:val="WW8Num5z1"/>
    <w:rsid w:val="00C66E5A"/>
  </w:style>
  <w:style w:type="character" w:customStyle="1" w:styleId="WW8Num5z2">
    <w:name w:val="WW8Num5z2"/>
    <w:rsid w:val="00C66E5A"/>
  </w:style>
  <w:style w:type="character" w:customStyle="1" w:styleId="WW8Num5z3">
    <w:name w:val="WW8Num5z3"/>
    <w:rsid w:val="00C66E5A"/>
  </w:style>
  <w:style w:type="character" w:customStyle="1" w:styleId="WW8Num5z4">
    <w:name w:val="WW8Num5z4"/>
    <w:rsid w:val="00C66E5A"/>
  </w:style>
  <w:style w:type="character" w:customStyle="1" w:styleId="WW8Num5z5">
    <w:name w:val="WW8Num5z5"/>
    <w:rsid w:val="00C66E5A"/>
  </w:style>
  <w:style w:type="character" w:customStyle="1" w:styleId="WW8Num5z6">
    <w:name w:val="WW8Num5z6"/>
    <w:rsid w:val="00C66E5A"/>
  </w:style>
  <w:style w:type="character" w:customStyle="1" w:styleId="WW8Num5z7">
    <w:name w:val="WW8Num5z7"/>
    <w:rsid w:val="00C66E5A"/>
  </w:style>
  <w:style w:type="character" w:customStyle="1" w:styleId="WW8Num5z8">
    <w:name w:val="WW8Num5z8"/>
    <w:rsid w:val="00C66E5A"/>
  </w:style>
  <w:style w:type="character" w:customStyle="1" w:styleId="WW8Num6z0">
    <w:name w:val="WW8Num6z0"/>
    <w:rsid w:val="00C66E5A"/>
    <w:rPr>
      <w:rFonts w:ascii="Times New Roman" w:eastAsia="Times New Roman" w:hAnsi="Times New Roman" w:cs="Times New Roman" w:hint="default"/>
    </w:rPr>
  </w:style>
  <w:style w:type="character" w:customStyle="1" w:styleId="WW8Num6z1">
    <w:name w:val="WW8Num6z1"/>
    <w:rsid w:val="00C66E5A"/>
    <w:rPr>
      <w:rFonts w:ascii="Courier New" w:hAnsi="Courier New" w:cs="Courier New" w:hint="default"/>
    </w:rPr>
  </w:style>
  <w:style w:type="character" w:customStyle="1" w:styleId="WW8Num6z2">
    <w:name w:val="WW8Num6z2"/>
    <w:rsid w:val="00C66E5A"/>
    <w:rPr>
      <w:rFonts w:ascii="Wingdings" w:hAnsi="Wingdings" w:cs="Wingdings" w:hint="default"/>
    </w:rPr>
  </w:style>
  <w:style w:type="character" w:customStyle="1" w:styleId="WW8Num6z3">
    <w:name w:val="WW8Num6z3"/>
    <w:rsid w:val="00C66E5A"/>
    <w:rPr>
      <w:rFonts w:ascii="Symbol" w:hAnsi="Symbol" w:cs="Symbol" w:hint="default"/>
    </w:rPr>
  </w:style>
  <w:style w:type="character" w:customStyle="1" w:styleId="WW8Num7z0">
    <w:name w:val="WW8Num7z0"/>
    <w:rsid w:val="00C66E5A"/>
  </w:style>
  <w:style w:type="character" w:customStyle="1" w:styleId="WW8Num7z1">
    <w:name w:val="WW8Num7z1"/>
    <w:rsid w:val="00C66E5A"/>
  </w:style>
  <w:style w:type="character" w:customStyle="1" w:styleId="WW8Num7z2">
    <w:name w:val="WW8Num7z2"/>
    <w:rsid w:val="00C66E5A"/>
  </w:style>
  <w:style w:type="character" w:customStyle="1" w:styleId="WW8Num7z3">
    <w:name w:val="WW8Num7z3"/>
    <w:rsid w:val="00C66E5A"/>
  </w:style>
  <w:style w:type="character" w:customStyle="1" w:styleId="WW8Num7z4">
    <w:name w:val="WW8Num7z4"/>
    <w:rsid w:val="00C66E5A"/>
  </w:style>
  <w:style w:type="character" w:customStyle="1" w:styleId="WW8Num7z5">
    <w:name w:val="WW8Num7z5"/>
    <w:rsid w:val="00C66E5A"/>
  </w:style>
  <w:style w:type="character" w:customStyle="1" w:styleId="WW8Num7z6">
    <w:name w:val="WW8Num7z6"/>
    <w:rsid w:val="00C66E5A"/>
  </w:style>
  <w:style w:type="character" w:customStyle="1" w:styleId="WW8Num7z7">
    <w:name w:val="WW8Num7z7"/>
    <w:rsid w:val="00C66E5A"/>
  </w:style>
  <w:style w:type="character" w:customStyle="1" w:styleId="WW8Num7z8">
    <w:name w:val="WW8Num7z8"/>
    <w:rsid w:val="00C66E5A"/>
  </w:style>
  <w:style w:type="character" w:customStyle="1" w:styleId="WW8Num8z0">
    <w:name w:val="WW8Num8z0"/>
    <w:rsid w:val="00C66E5A"/>
  </w:style>
  <w:style w:type="character" w:customStyle="1" w:styleId="WW8Num8z1">
    <w:name w:val="WW8Num8z1"/>
    <w:rsid w:val="00C66E5A"/>
  </w:style>
  <w:style w:type="character" w:customStyle="1" w:styleId="WW8Num8z2">
    <w:name w:val="WW8Num8z2"/>
    <w:rsid w:val="00C66E5A"/>
  </w:style>
  <w:style w:type="character" w:customStyle="1" w:styleId="WW8Num8z3">
    <w:name w:val="WW8Num8z3"/>
    <w:rsid w:val="00C66E5A"/>
  </w:style>
  <w:style w:type="character" w:customStyle="1" w:styleId="WW8Num8z4">
    <w:name w:val="WW8Num8z4"/>
    <w:rsid w:val="00C66E5A"/>
  </w:style>
  <w:style w:type="character" w:customStyle="1" w:styleId="WW8Num8z5">
    <w:name w:val="WW8Num8z5"/>
    <w:rsid w:val="00C66E5A"/>
  </w:style>
  <w:style w:type="character" w:customStyle="1" w:styleId="WW8Num8z6">
    <w:name w:val="WW8Num8z6"/>
    <w:rsid w:val="00C66E5A"/>
  </w:style>
  <w:style w:type="character" w:customStyle="1" w:styleId="WW8Num8z7">
    <w:name w:val="WW8Num8z7"/>
    <w:rsid w:val="00C66E5A"/>
  </w:style>
  <w:style w:type="character" w:customStyle="1" w:styleId="WW8Num8z8">
    <w:name w:val="WW8Num8z8"/>
    <w:rsid w:val="00C66E5A"/>
  </w:style>
  <w:style w:type="character" w:customStyle="1" w:styleId="WW8Num9z0">
    <w:name w:val="WW8Num9z0"/>
    <w:rsid w:val="00C66E5A"/>
  </w:style>
  <w:style w:type="character" w:customStyle="1" w:styleId="WW8Num9z1">
    <w:name w:val="WW8Num9z1"/>
    <w:rsid w:val="00C66E5A"/>
  </w:style>
  <w:style w:type="character" w:customStyle="1" w:styleId="WW8Num9z2">
    <w:name w:val="WW8Num9z2"/>
    <w:rsid w:val="00C66E5A"/>
  </w:style>
  <w:style w:type="character" w:customStyle="1" w:styleId="WW8Num9z3">
    <w:name w:val="WW8Num9z3"/>
    <w:rsid w:val="00C66E5A"/>
  </w:style>
  <w:style w:type="character" w:customStyle="1" w:styleId="WW8Num9z4">
    <w:name w:val="WW8Num9z4"/>
    <w:rsid w:val="00C66E5A"/>
  </w:style>
  <w:style w:type="character" w:customStyle="1" w:styleId="WW8Num9z5">
    <w:name w:val="WW8Num9z5"/>
    <w:rsid w:val="00C66E5A"/>
  </w:style>
  <w:style w:type="character" w:customStyle="1" w:styleId="WW8Num9z6">
    <w:name w:val="WW8Num9z6"/>
    <w:rsid w:val="00C66E5A"/>
  </w:style>
  <w:style w:type="character" w:customStyle="1" w:styleId="WW8Num9z7">
    <w:name w:val="WW8Num9z7"/>
    <w:rsid w:val="00C66E5A"/>
  </w:style>
  <w:style w:type="character" w:customStyle="1" w:styleId="WW8Num9z8">
    <w:name w:val="WW8Num9z8"/>
    <w:rsid w:val="00C66E5A"/>
  </w:style>
  <w:style w:type="character" w:customStyle="1" w:styleId="WW8Num10z0">
    <w:name w:val="WW8Num10z0"/>
    <w:rsid w:val="00C66E5A"/>
  </w:style>
  <w:style w:type="character" w:customStyle="1" w:styleId="WW8Num10z1">
    <w:name w:val="WW8Num10z1"/>
    <w:rsid w:val="00C66E5A"/>
  </w:style>
  <w:style w:type="character" w:customStyle="1" w:styleId="WW8Num10z2">
    <w:name w:val="WW8Num10z2"/>
    <w:rsid w:val="00C66E5A"/>
  </w:style>
  <w:style w:type="character" w:customStyle="1" w:styleId="WW8Num10z3">
    <w:name w:val="WW8Num10z3"/>
    <w:rsid w:val="00C66E5A"/>
  </w:style>
  <w:style w:type="character" w:customStyle="1" w:styleId="WW8Num10z4">
    <w:name w:val="WW8Num10z4"/>
    <w:rsid w:val="00C66E5A"/>
  </w:style>
  <w:style w:type="character" w:customStyle="1" w:styleId="WW8Num10z5">
    <w:name w:val="WW8Num10z5"/>
    <w:rsid w:val="00C66E5A"/>
  </w:style>
  <w:style w:type="character" w:customStyle="1" w:styleId="WW8Num10z6">
    <w:name w:val="WW8Num10z6"/>
    <w:rsid w:val="00C66E5A"/>
  </w:style>
  <w:style w:type="character" w:customStyle="1" w:styleId="WW8Num10z7">
    <w:name w:val="WW8Num10z7"/>
    <w:rsid w:val="00C66E5A"/>
  </w:style>
  <w:style w:type="character" w:customStyle="1" w:styleId="WW8Num10z8">
    <w:name w:val="WW8Num10z8"/>
    <w:rsid w:val="00C66E5A"/>
  </w:style>
  <w:style w:type="character" w:customStyle="1" w:styleId="WW8Num11z0">
    <w:name w:val="WW8Num11z0"/>
    <w:rsid w:val="00C66E5A"/>
  </w:style>
  <w:style w:type="character" w:customStyle="1" w:styleId="WW8Num11z1">
    <w:name w:val="WW8Num11z1"/>
    <w:rsid w:val="00C66E5A"/>
  </w:style>
  <w:style w:type="character" w:customStyle="1" w:styleId="WW8Num11z2">
    <w:name w:val="WW8Num11z2"/>
    <w:rsid w:val="00C66E5A"/>
  </w:style>
  <w:style w:type="character" w:customStyle="1" w:styleId="WW8Num11z3">
    <w:name w:val="WW8Num11z3"/>
    <w:rsid w:val="00C66E5A"/>
  </w:style>
  <w:style w:type="character" w:customStyle="1" w:styleId="WW8Num11z4">
    <w:name w:val="WW8Num11z4"/>
    <w:rsid w:val="00C66E5A"/>
  </w:style>
  <w:style w:type="character" w:customStyle="1" w:styleId="WW8Num11z5">
    <w:name w:val="WW8Num11z5"/>
    <w:rsid w:val="00C66E5A"/>
  </w:style>
  <w:style w:type="character" w:customStyle="1" w:styleId="WW8Num11z6">
    <w:name w:val="WW8Num11z6"/>
    <w:rsid w:val="00C66E5A"/>
  </w:style>
  <w:style w:type="character" w:customStyle="1" w:styleId="WW8Num11z7">
    <w:name w:val="WW8Num11z7"/>
    <w:rsid w:val="00C66E5A"/>
  </w:style>
  <w:style w:type="character" w:customStyle="1" w:styleId="WW8Num11z8">
    <w:name w:val="WW8Num11z8"/>
    <w:rsid w:val="00C66E5A"/>
  </w:style>
  <w:style w:type="character" w:customStyle="1" w:styleId="WW8Num12z0">
    <w:name w:val="WW8Num12z0"/>
    <w:rsid w:val="00C66E5A"/>
  </w:style>
  <w:style w:type="character" w:customStyle="1" w:styleId="WW8Num12z1">
    <w:name w:val="WW8Num12z1"/>
    <w:rsid w:val="00C66E5A"/>
  </w:style>
  <w:style w:type="character" w:customStyle="1" w:styleId="WW8Num12z2">
    <w:name w:val="WW8Num12z2"/>
    <w:rsid w:val="00C66E5A"/>
  </w:style>
  <w:style w:type="character" w:customStyle="1" w:styleId="WW8Num12z3">
    <w:name w:val="WW8Num12z3"/>
    <w:rsid w:val="00C66E5A"/>
  </w:style>
  <w:style w:type="character" w:customStyle="1" w:styleId="WW8Num12z4">
    <w:name w:val="WW8Num12z4"/>
    <w:rsid w:val="00C66E5A"/>
  </w:style>
  <w:style w:type="character" w:customStyle="1" w:styleId="WW8Num12z5">
    <w:name w:val="WW8Num12z5"/>
    <w:rsid w:val="00C66E5A"/>
  </w:style>
  <w:style w:type="character" w:customStyle="1" w:styleId="WW8Num12z6">
    <w:name w:val="WW8Num12z6"/>
    <w:rsid w:val="00C66E5A"/>
  </w:style>
  <w:style w:type="character" w:customStyle="1" w:styleId="WW8Num12z7">
    <w:name w:val="WW8Num12z7"/>
    <w:rsid w:val="00C66E5A"/>
  </w:style>
  <w:style w:type="character" w:customStyle="1" w:styleId="WW8Num12z8">
    <w:name w:val="WW8Num12z8"/>
    <w:rsid w:val="00C66E5A"/>
  </w:style>
  <w:style w:type="character" w:customStyle="1" w:styleId="WW8Num13z0">
    <w:name w:val="WW8Num13z0"/>
    <w:rsid w:val="00C66E5A"/>
  </w:style>
  <w:style w:type="character" w:customStyle="1" w:styleId="WW8Num13z1">
    <w:name w:val="WW8Num13z1"/>
    <w:rsid w:val="00C66E5A"/>
  </w:style>
  <w:style w:type="character" w:customStyle="1" w:styleId="WW8Num13z2">
    <w:name w:val="WW8Num13z2"/>
    <w:rsid w:val="00C66E5A"/>
  </w:style>
  <w:style w:type="character" w:customStyle="1" w:styleId="WW8Num13z3">
    <w:name w:val="WW8Num13z3"/>
    <w:rsid w:val="00C66E5A"/>
  </w:style>
  <w:style w:type="character" w:customStyle="1" w:styleId="WW8Num13z4">
    <w:name w:val="WW8Num13z4"/>
    <w:rsid w:val="00C66E5A"/>
  </w:style>
  <w:style w:type="character" w:customStyle="1" w:styleId="WW8Num13z5">
    <w:name w:val="WW8Num13z5"/>
    <w:rsid w:val="00C66E5A"/>
  </w:style>
  <w:style w:type="character" w:customStyle="1" w:styleId="WW8Num13z6">
    <w:name w:val="WW8Num13z6"/>
    <w:rsid w:val="00C66E5A"/>
  </w:style>
  <w:style w:type="character" w:customStyle="1" w:styleId="WW8Num13z7">
    <w:name w:val="WW8Num13z7"/>
    <w:rsid w:val="00C66E5A"/>
  </w:style>
  <w:style w:type="character" w:customStyle="1" w:styleId="WW8Num13z8">
    <w:name w:val="WW8Num13z8"/>
    <w:rsid w:val="00C66E5A"/>
  </w:style>
  <w:style w:type="character" w:customStyle="1" w:styleId="WW8Num14z0">
    <w:name w:val="WW8Num14z0"/>
    <w:rsid w:val="00C66E5A"/>
  </w:style>
  <w:style w:type="character" w:customStyle="1" w:styleId="WW8Num14z1">
    <w:name w:val="WW8Num14z1"/>
    <w:rsid w:val="00C66E5A"/>
  </w:style>
  <w:style w:type="character" w:customStyle="1" w:styleId="WW8Num14z2">
    <w:name w:val="WW8Num14z2"/>
    <w:rsid w:val="00C66E5A"/>
  </w:style>
  <w:style w:type="character" w:customStyle="1" w:styleId="WW8Num14z3">
    <w:name w:val="WW8Num14z3"/>
    <w:rsid w:val="00C66E5A"/>
  </w:style>
  <w:style w:type="character" w:customStyle="1" w:styleId="WW8Num14z4">
    <w:name w:val="WW8Num14z4"/>
    <w:rsid w:val="00C66E5A"/>
  </w:style>
  <w:style w:type="character" w:customStyle="1" w:styleId="WW8Num14z5">
    <w:name w:val="WW8Num14z5"/>
    <w:rsid w:val="00C66E5A"/>
  </w:style>
  <w:style w:type="character" w:customStyle="1" w:styleId="WW8Num14z6">
    <w:name w:val="WW8Num14z6"/>
    <w:rsid w:val="00C66E5A"/>
  </w:style>
  <w:style w:type="character" w:customStyle="1" w:styleId="WW8Num14z7">
    <w:name w:val="WW8Num14z7"/>
    <w:rsid w:val="00C66E5A"/>
  </w:style>
  <w:style w:type="character" w:customStyle="1" w:styleId="WW8Num14z8">
    <w:name w:val="WW8Num14z8"/>
    <w:rsid w:val="00C66E5A"/>
  </w:style>
  <w:style w:type="character" w:customStyle="1" w:styleId="WW8Num15z0">
    <w:name w:val="WW8Num15z0"/>
    <w:rsid w:val="00C66E5A"/>
  </w:style>
  <w:style w:type="character" w:customStyle="1" w:styleId="WW8Num15z1">
    <w:name w:val="WW8Num15z1"/>
    <w:rsid w:val="00C66E5A"/>
  </w:style>
  <w:style w:type="character" w:customStyle="1" w:styleId="WW8Num15z2">
    <w:name w:val="WW8Num15z2"/>
    <w:rsid w:val="00C66E5A"/>
  </w:style>
  <w:style w:type="character" w:customStyle="1" w:styleId="WW8Num15z3">
    <w:name w:val="WW8Num15z3"/>
    <w:rsid w:val="00C66E5A"/>
  </w:style>
  <w:style w:type="character" w:customStyle="1" w:styleId="WW8Num15z4">
    <w:name w:val="WW8Num15z4"/>
    <w:rsid w:val="00C66E5A"/>
  </w:style>
  <w:style w:type="character" w:customStyle="1" w:styleId="WW8Num15z5">
    <w:name w:val="WW8Num15z5"/>
    <w:rsid w:val="00C66E5A"/>
  </w:style>
  <w:style w:type="character" w:customStyle="1" w:styleId="WW8Num15z6">
    <w:name w:val="WW8Num15z6"/>
    <w:rsid w:val="00C66E5A"/>
  </w:style>
  <w:style w:type="character" w:customStyle="1" w:styleId="WW8Num15z7">
    <w:name w:val="WW8Num15z7"/>
    <w:rsid w:val="00C66E5A"/>
  </w:style>
  <w:style w:type="character" w:customStyle="1" w:styleId="WW8Num15z8">
    <w:name w:val="WW8Num15z8"/>
    <w:rsid w:val="00C66E5A"/>
  </w:style>
  <w:style w:type="character" w:customStyle="1" w:styleId="WW8Num16z0">
    <w:name w:val="WW8Num16z0"/>
    <w:rsid w:val="00C66E5A"/>
  </w:style>
  <w:style w:type="character" w:customStyle="1" w:styleId="WW8Num16z1">
    <w:name w:val="WW8Num16z1"/>
    <w:rsid w:val="00C66E5A"/>
  </w:style>
  <w:style w:type="character" w:customStyle="1" w:styleId="WW8Num16z2">
    <w:name w:val="WW8Num16z2"/>
    <w:rsid w:val="00C66E5A"/>
  </w:style>
  <w:style w:type="character" w:customStyle="1" w:styleId="WW8Num16z3">
    <w:name w:val="WW8Num16z3"/>
    <w:rsid w:val="00C66E5A"/>
  </w:style>
  <w:style w:type="character" w:customStyle="1" w:styleId="WW8Num16z4">
    <w:name w:val="WW8Num16z4"/>
    <w:rsid w:val="00C66E5A"/>
  </w:style>
  <w:style w:type="character" w:customStyle="1" w:styleId="WW8Num16z5">
    <w:name w:val="WW8Num16z5"/>
    <w:rsid w:val="00C66E5A"/>
  </w:style>
  <w:style w:type="character" w:customStyle="1" w:styleId="WW8Num16z6">
    <w:name w:val="WW8Num16z6"/>
    <w:rsid w:val="00C66E5A"/>
  </w:style>
  <w:style w:type="character" w:customStyle="1" w:styleId="WW8Num16z7">
    <w:name w:val="WW8Num16z7"/>
    <w:rsid w:val="00C66E5A"/>
  </w:style>
  <w:style w:type="character" w:customStyle="1" w:styleId="WW8Num16z8">
    <w:name w:val="WW8Num16z8"/>
    <w:rsid w:val="00C66E5A"/>
  </w:style>
  <w:style w:type="character" w:customStyle="1" w:styleId="WW8Num17z0">
    <w:name w:val="WW8Num17z0"/>
    <w:rsid w:val="00C66E5A"/>
  </w:style>
  <w:style w:type="character" w:customStyle="1" w:styleId="WW8Num17z1">
    <w:name w:val="WW8Num17z1"/>
    <w:rsid w:val="00C66E5A"/>
  </w:style>
  <w:style w:type="character" w:customStyle="1" w:styleId="WW8Num17z2">
    <w:name w:val="WW8Num17z2"/>
    <w:rsid w:val="00C66E5A"/>
  </w:style>
  <w:style w:type="character" w:customStyle="1" w:styleId="WW8Num17z3">
    <w:name w:val="WW8Num17z3"/>
    <w:rsid w:val="00C66E5A"/>
  </w:style>
  <w:style w:type="character" w:customStyle="1" w:styleId="WW8Num17z4">
    <w:name w:val="WW8Num17z4"/>
    <w:rsid w:val="00C66E5A"/>
  </w:style>
  <w:style w:type="character" w:customStyle="1" w:styleId="WW8Num17z5">
    <w:name w:val="WW8Num17z5"/>
    <w:rsid w:val="00C66E5A"/>
  </w:style>
  <w:style w:type="character" w:customStyle="1" w:styleId="WW8Num17z6">
    <w:name w:val="WW8Num17z6"/>
    <w:rsid w:val="00C66E5A"/>
  </w:style>
  <w:style w:type="character" w:customStyle="1" w:styleId="WW8Num17z7">
    <w:name w:val="WW8Num17z7"/>
    <w:rsid w:val="00C66E5A"/>
  </w:style>
  <w:style w:type="character" w:customStyle="1" w:styleId="WW8Num17z8">
    <w:name w:val="WW8Num17z8"/>
    <w:rsid w:val="00C66E5A"/>
  </w:style>
  <w:style w:type="character" w:customStyle="1" w:styleId="WW8Num18z0">
    <w:name w:val="WW8Num18z0"/>
    <w:rsid w:val="00C66E5A"/>
  </w:style>
  <w:style w:type="character" w:customStyle="1" w:styleId="WW8Num18z1">
    <w:name w:val="WW8Num18z1"/>
    <w:rsid w:val="00C66E5A"/>
  </w:style>
  <w:style w:type="character" w:customStyle="1" w:styleId="WW8Num18z2">
    <w:name w:val="WW8Num18z2"/>
    <w:rsid w:val="00C66E5A"/>
  </w:style>
  <w:style w:type="character" w:customStyle="1" w:styleId="WW8Num18z3">
    <w:name w:val="WW8Num18z3"/>
    <w:rsid w:val="00C66E5A"/>
  </w:style>
  <w:style w:type="character" w:customStyle="1" w:styleId="WW8Num18z4">
    <w:name w:val="WW8Num18z4"/>
    <w:rsid w:val="00C66E5A"/>
  </w:style>
  <w:style w:type="character" w:customStyle="1" w:styleId="WW8Num18z5">
    <w:name w:val="WW8Num18z5"/>
    <w:rsid w:val="00C66E5A"/>
  </w:style>
  <w:style w:type="character" w:customStyle="1" w:styleId="WW8Num18z6">
    <w:name w:val="WW8Num18z6"/>
    <w:rsid w:val="00C66E5A"/>
  </w:style>
  <w:style w:type="character" w:customStyle="1" w:styleId="WW8Num18z7">
    <w:name w:val="WW8Num18z7"/>
    <w:rsid w:val="00C66E5A"/>
  </w:style>
  <w:style w:type="character" w:customStyle="1" w:styleId="WW8Num18z8">
    <w:name w:val="WW8Num18z8"/>
    <w:rsid w:val="00C66E5A"/>
  </w:style>
  <w:style w:type="character" w:customStyle="1" w:styleId="WW8Num19z0">
    <w:name w:val="WW8Num19z0"/>
    <w:rsid w:val="00C66E5A"/>
  </w:style>
  <w:style w:type="character" w:customStyle="1" w:styleId="WW8Num19z1">
    <w:name w:val="WW8Num19z1"/>
    <w:rsid w:val="00C66E5A"/>
  </w:style>
  <w:style w:type="character" w:customStyle="1" w:styleId="WW8Num19z2">
    <w:name w:val="WW8Num19z2"/>
    <w:rsid w:val="00C66E5A"/>
  </w:style>
  <w:style w:type="character" w:customStyle="1" w:styleId="WW8Num19z3">
    <w:name w:val="WW8Num19z3"/>
    <w:rsid w:val="00C66E5A"/>
  </w:style>
  <w:style w:type="character" w:customStyle="1" w:styleId="WW8Num19z4">
    <w:name w:val="WW8Num19z4"/>
    <w:rsid w:val="00C66E5A"/>
  </w:style>
  <w:style w:type="character" w:customStyle="1" w:styleId="WW8Num19z5">
    <w:name w:val="WW8Num19z5"/>
    <w:rsid w:val="00C66E5A"/>
  </w:style>
  <w:style w:type="character" w:customStyle="1" w:styleId="WW8Num19z6">
    <w:name w:val="WW8Num19z6"/>
    <w:rsid w:val="00C66E5A"/>
  </w:style>
  <w:style w:type="character" w:customStyle="1" w:styleId="WW8Num19z7">
    <w:name w:val="WW8Num19z7"/>
    <w:rsid w:val="00C66E5A"/>
  </w:style>
  <w:style w:type="character" w:customStyle="1" w:styleId="WW8Num19z8">
    <w:name w:val="WW8Num19z8"/>
    <w:rsid w:val="00C66E5A"/>
  </w:style>
  <w:style w:type="character" w:customStyle="1" w:styleId="WW8Num20z0">
    <w:name w:val="WW8Num20z0"/>
    <w:rsid w:val="00C66E5A"/>
  </w:style>
  <w:style w:type="character" w:customStyle="1" w:styleId="WW8Num20z1">
    <w:name w:val="WW8Num20z1"/>
    <w:rsid w:val="00C66E5A"/>
  </w:style>
  <w:style w:type="character" w:customStyle="1" w:styleId="WW8Num20z2">
    <w:name w:val="WW8Num20z2"/>
    <w:rsid w:val="00C66E5A"/>
  </w:style>
  <w:style w:type="character" w:customStyle="1" w:styleId="WW8Num20z3">
    <w:name w:val="WW8Num20z3"/>
    <w:rsid w:val="00C66E5A"/>
  </w:style>
  <w:style w:type="character" w:customStyle="1" w:styleId="WW8Num20z4">
    <w:name w:val="WW8Num20z4"/>
    <w:rsid w:val="00C66E5A"/>
  </w:style>
  <w:style w:type="character" w:customStyle="1" w:styleId="WW8Num20z5">
    <w:name w:val="WW8Num20z5"/>
    <w:rsid w:val="00C66E5A"/>
  </w:style>
  <w:style w:type="character" w:customStyle="1" w:styleId="WW8Num20z6">
    <w:name w:val="WW8Num20z6"/>
    <w:rsid w:val="00C66E5A"/>
  </w:style>
  <w:style w:type="character" w:customStyle="1" w:styleId="WW8Num20z7">
    <w:name w:val="WW8Num20z7"/>
    <w:rsid w:val="00C66E5A"/>
  </w:style>
  <w:style w:type="character" w:customStyle="1" w:styleId="WW8Num20z8">
    <w:name w:val="WW8Num20z8"/>
    <w:rsid w:val="00C66E5A"/>
  </w:style>
  <w:style w:type="character" w:customStyle="1" w:styleId="WW8Num21z0">
    <w:name w:val="WW8Num21z0"/>
    <w:rsid w:val="00C66E5A"/>
  </w:style>
  <w:style w:type="character" w:customStyle="1" w:styleId="WW8Num21z1">
    <w:name w:val="WW8Num21z1"/>
    <w:rsid w:val="00C66E5A"/>
  </w:style>
  <w:style w:type="character" w:customStyle="1" w:styleId="WW8Num21z2">
    <w:name w:val="WW8Num21z2"/>
    <w:rsid w:val="00C66E5A"/>
  </w:style>
  <w:style w:type="character" w:customStyle="1" w:styleId="WW8Num21z3">
    <w:name w:val="WW8Num21z3"/>
    <w:rsid w:val="00C66E5A"/>
  </w:style>
  <w:style w:type="character" w:customStyle="1" w:styleId="WW8Num21z4">
    <w:name w:val="WW8Num21z4"/>
    <w:rsid w:val="00C66E5A"/>
  </w:style>
  <w:style w:type="character" w:customStyle="1" w:styleId="WW8Num21z5">
    <w:name w:val="WW8Num21z5"/>
    <w:rsid w:val="00C66E5A"/>
  </w:style>
  <w:style w:type="character" w:customStyle="1" w:styleId="WW8Num21z6">
    <w:name w:val="WW8Num21z6"/>
    <w:rsid w:val="00C66E5A"/>
  </w:style>
  <w:style w:type="character" w:customStyle="1" w:styleId="WW8Num21z7">
    <w:name w:val="WW8Num21z7"/>
    <w:rsid w:val="00C66E5A"/>
  </w:style>
  <w:style w:type="character" w:customStyle="1" w:styleId="WW8Num21z8">
    <w:name w:val="WW8Num21z8"/>
    <w:rsid w:val="00C66E5A"/>
  </w:style>
  <w:style w:type="character" w:customStyle="1" w:styleId="WW8Num22z0">
    <w:name w:val="WW8Num22z0"/>
    <w:rsid w:val="00C66E5A"/>
  </w:style>
  <w:style w:type="character" w:customStyle="1" w:styleId="WW8Num22z1">
    <w:name w:val="WW8Num22z1"/>
    <w:rsid w:val="00C66E5A"/>
  </w:style>
  <w:style w:type="character" w:customStyle="1" w:styleId="WW8Num22z2">
    <w:name w:val="WW8Num22z2"/>
    <w:rsid w:val="00C66E5A"/>
  </w:style>
  <w:style w:type="character" w:customStyle="1" w:styleId="WW8Num22z3">
    <w:name w:val="WW8Num22z3"/>
    <w:rsid w:val="00C66E5A"/>
  </w:style>
  <w:style w:type="character" w:customStyle="1" w:styleId="WW8Num22z4">
    <w:name w:val="WW8Num22z4"/>
    <w:rsid w:val="00C66E5A"/>
  </w:style>
  <w:style w:type="character" w:customStyle="1" w:styleId="WW8Num22z5">
    <w:name w:val="WW8Num22z5"/>
    <w:rsid w:val="00C66E5A"/>
  </w:style>
  <w:style w:type="character" w:customStyle="1" w:styleId="WW8Num22z6">
    <w:name w:val="WW8Num22z6"/>
    <w:rsid w:val="00C66E5A"/>
  </w:style>
  <w:style w:type="character" w:customStyle="1" w:styleId="WW8Num22z7">
    <w:name w:val="WW8Num22z7"/>
    <w:rsid w:val="00C66E5A"/>
  </w:style>
  <w:style w:type="character" w:customStyle="1" w:styleId="WW8Num22z8">
    <w:name w:val="WW8Num22z8"/>
    <w:rsid w:val="00C66E5A"/>
  </w:style>
  <w:style w:type="character" w:customStyle="1" w:styleId="WW8Num23z0">
    <w:name w:val="WW8Num23z0"/>
    <w:rsid w:val="00C66E5A"/>
  </w:style>
  <w:style w:type="character" w:customStyle="1" w:styleId="WW8Num23z1">
    <w:name w:val="WW8Num23z1"/>
    <w:rsid w:val="00C66E5A"/>
  </w:style>
  <w:style w:type="character" w:customStyle="1" w:styleId="WW8Num23z2">
    <w:name w:val="WW8Num23z2"/>
    <w:rsid w:val="00C66E5A"/>
  </w:style>
  <w:style w:type="character" w:customStyle="1" w:styleId="WW8Num23z3">
    <w:name w:val="WW8Num23z3"/>
    <w:rsid w:val="00C66E5A"/>
  </w:style>
  <w:style w:type="character" w:customStyle="1" w:styleId="WW8Num23z4">
    <w:name w:val="WW8Num23z4"/>
    <w:rsid w:val="00C66E5A"/>
  </w:style>
  <w:style w:type="character" w:customStyle="1" w:styleId="WW8Num23z5">
    <w:name w:val="WW8Num23z5"/>
    <w:rsid w:val="00C66E5A"/>
  </w:style>
  <w:style w:type="character" w:customStyle="1" w:styleId="WW8Num23z6">
    <w:name w:val="WW8Num23z6"/>
    <w:rsid w:val="00C66E5A"/>
  </w:style>
  <w:style w:type="character" w:customStyle="1" w:styleId="WW8Num23z7">
    <w:name w:val="WW8Num23z7"/>
    <w:rsid w:val="00C66E5A"/>
  </w:style>
  <w:style w:type="character" w:customStyle="1" w:styleId="WW8Num23z8">
    <w:name w:val="WW8Num23z8"/>
    <w:rsid w:val="00C66E5A"/>
  </w:style>
  <w:style w:type="character" w:customStyle="1" w:styleId="WW8Num24z0">
    <w:name w:val="WW8Num24z0"/>
    <w:rsid w:val="00C66E5A"/>
  </w:style>
  <w:style w:type="character" w:customStyle="1" w:styleId="WW8Num24z1">
    <w:name w:val="WW8Num24z1"/>
    <w:rsid w:val="00C66E5A"/>
  </w:style>
  <w:style w:type="character" w:customStyle="1" w:styleId="WW8Num24z2">
    <w:name w:val="WW8Num24z2"/>
    <w:rsid w:val="00C66E5A"/>
  </w:style>
  <w:style w:type="character" w:customStyle="1" w:styleId="WW8Num24z3">
    <w:name w:val="WW8Num24z3"/>
    <w:rsid w:val="00C66E5A"/>
  </w:style>
  <w:style w:type="character" w:customStyle="1" w:styleId="WW8Num24z4">
    <w:name w:val="WW8Num24z4"/>
    <w:rsid w:val="00C66E5A"/>
  </w:style>
  <w:style w:type="character" w:customStyle="1" w:styleId="WW8Num24z5">
    <w:name w:val="WW8Num24z5"/>
    <w:rsid w:val="00C66E5A"/>
  </w:style>
  <w:style w:type="character" w:customStyle="1" w:styleId="WW8Num24z6">
    <w:name w:val="WW8Num24z6"/>
    <w:rsid w:val="00C66E5A"/>
  </w:style>
  <w:style w:type="character" w:customStyle="1" w:styleId="WW8Num24z7">
    <w:name w:val="WW8Num24z7"/>
    <w:rsid w:val="00C66E5A"/>
  </w:style>
  <w:style w:type="character" w:customStyle="1" w:styleId="WW8Num24z8">
    <w:name w:val="WW8Num24z8"/>
    <w:rsid w:val="00C66E5A"/>
  </w:style>
  <w:style w:type="character" w:customStyle="1" w:styleId="WW8Num25z0">
    <w:name w:val="WW8Num25z0"/>
    <w:rsid w:val="00C66E5A"/>
  </w:style>
  <w:style w:type="character" w:customStyle="1" w:styleId="WW8Num25z1">
    <w:name w:val="WW8Num25z1"/>
    <w:rsid w:val="00C66E5A"/>
  </w:style>
  <w:style w:type="character" w:customStyle="1" w:styleId="WW8Num25z2">
    <w:name w:val="WW8Num25z2"/>
    <w:rsid w:val="00C66E5A"/>
  </w:style>
  <w:style w:type="character" w:customStyle="1" w:styleId="WW8Num25z3">
    <w:name w:val="WW8Num25z3"/>
    <w:rsid w:val="00C66E5A"/>
  </w:style>
  <w:style w:type="character" w:customStyle="1" w:styleId="WW8Num25z4">
    <w:name w:val="WW8Num25z4"/>
    <w:rsid w:val="00C66E5A"/>
  </w:style>
  <w:style w:type="character" w:customStyle="1" w:styleId="WW8Num25z5">
    <w:name w:val="WW8Num25z5"/>
    <w:rsid w:val="00C66E5A"/>
  </w:style>
  <w:style w:type="character" w:customStyle="1" w:styleId="WW8Num25z6">
    <w:name w:val="WW8Num25z6"/>
    <w:rsid w:val="00C66E5A"/>
  </w:style>
  <w:style w:type="character" w:customStyle="1" w:styleId="WW8Num25z7">
    <w:name w:val="WW8Num25z7"/>
    <w:rsid w:val="00C66E5A"/>
  </w:style>
  <w:style w:type="character" w:customStyle="1" w:styleId="WW8Num25z8">
    <w:name w:val="WW8Num25z8"/>
    <w:rsid w:val="00C66E5A"/>
  </w:style>
  <w:style w:type="character" w:customStyle="1" w:styleId="WW8Num26z0">
    <w:name w:val="WW8Num26z0"/>
    <w:rsid w:val="00C66E5A"/>
  </w:style>
  <w:style w:type="character" w:customStyle="1" w:styleId="WW8Num26z1">
    <w:name w:val="WW8Num26z1"/>
    <w:rsid w:val="00C66E5A"/>
  </w:style>
  <w:style w:type="character" w:customStyle="1" w:styleId="WW8Num26z2">
    <w:name w:val="WW8Num26z2"/>
    <w:rsid w:val="00C66E5A"/>
  </w:style>
  <w:style w:type="character" w:customStyle="1" w:styleId="WW8Num26z3">
    <w:name w:val="WW8Num26z3"/>
    <w:rsid w:val="00C66E5A"/>
  </w:style>
  <w:style w:type="character" w:customStyle="1" w:styleId="WW8Num26z4">
    <w:name w:val="WW8Num26z4"/>
    <w:rsid w:val="00C66E5A"/>
  </w:style>
  <w:style w:type="character" w:customStyle="1" w:styleId="WW8Num26z5">
    <w:name w:val="WW8Num26z5"/>
    <w:rsid w:val="00C66E5A"/>
  </w:style>
  <w:style w:type="character" w:customStyle="1" w:styleId="WW8Num26z6">
    <w:name w:val="WW8Num26z6"/>
    <w:rsid w:val="00C66E5A"/>
  </w:style>
  <w:style w:type="character" w:customStyle="1" w:styleId="WW8Num26z7">
    <w:name w:val="WW8Num26z7"/>
    <w:rsid w:val="00C66E5A"/>
  </w:style>
  <w:style w:type="character" w:customStyle="1" w:styleId="WW8Num26z8">
    <w:name w:val="WW8Num26z8"/>
    <w:rsid w:val="00C66E5A"/>
  </w:style>
  <w:style w:type="character" w:customStyle="1" w:styleId="WW8Num27z0">
    <w:name w:val="WW8Num27z0"/>
    <w:rsid w:val="00C66E5A"/>
  </w:style>
  <w:style w:type="character" w:customStyle="1" w:styleId="WW8Num27z1">
    <w:name w:val="WW8Num27z1"/>
    <w:rsid w:val="00C66E5A"/>
  </w:style>
  <w:style w:type="character" w:customStyle="1" w:styleId="WW8Num27z2">
    <w:name w:val="WW8Num27z2"/>
    <w:rsid w:val="00C66E5A"/>
  </w:style>
  <w:style w:type="character" w:customStyle="1" w:styleId="WW8Num27z3">
    <w:name w:val="WW8Num27z3"/>
    <w:rsid w:val="00C66E5A"/>
  </w:style>
  <w:style w:type="character" w:customStyle="1" w:styleId="WW8Num27z4">
    <w:name w:val="WW8Num27z4"/>
    <w:rsid w:val="00C66E5A"/>
  </w:style>
  <w:style w:type="character" w:customStyle="1" w:styleId="WW8Num27z5">
    <w:name w:val="WW8Num27z5"/>
    <w:rsid w:val="00C66E5A"/>
  </w:style>
  <w:style w:type="character" w:customStyle="1" w:styleId="WW8Num27z6">
    <w:name w:val="WW8Num27z6"/>
    <w:rsid w:val="00C66E5A"/>
  </w:style>
  <w:style w:type="character" w:customStyle="1" w:styleId="WW8Num27z7">
    <w:name w:val="WW8Num27z7"/>
    <w:rsid w:val="00C66E5A"/>
  </w:style>
  <w:style w:type="character" w:customStyle="1" w:styleId="WW8Num27z8">
    <w:name w:val="WW8Num27z8"/>
    <w:rsid w:val="00C66E5A"/>
  </w:style>
  <w:style w:type="character" w:customStyle="1" w:styleId="WW8Num28z0">
    <w:name w:val="WW8Num28z0"/>
    <w:rsid w:val="00C66E5A"/>
  </w:style>
  <w:style w:type="character" w:customStyle="1" w:styleId="WW8Num28z1">
    <w:name w:val="WW8Num28z1"/>
    <w:rsid w:val="00C66E5A"/>
  </w:style>
  <w:style w:type="character" w:customStyle="1" w:styleId="WW8Num28z2">
    <w:name w:val="WW8Num28z2"/>
    <w:rsid w:val="00C66E5A"/>
  </w:style>
  <w:style w:type="character" w:customStyle="1" w:styleId="WW8Num28z3">
    <w:name w:val="WW8Num28z3"/>
    <w:rsid w:val="00C66E5A"/>
  </w:style>
  <w:style w:type="character" w:customStyle="1" w:styleId="WW8Num28z4">
    <w:name w:val="WW8Num28z4"/>
    <w:rsid w:val="00C66E5A"/>
  </w:style>
  <w:style w:type="character" w:customStyle="1" w:styleId="WW8Num28z5">
    <w:name w:val="WW8Num28z5"/>
    <w:rsid w:val="00C66E5A"/>
  </w:style>
  <w:style w:type="character" w:customStyle="1" w:styleId="WW8Num28z6">
    <w:name w:val="WW8Num28z6"/>
    <w:rsid w:val="00C66E5A"/>
  </w:style>
  <w:style w:type="character" w:customStyle="1" w:styleId="WW8Num28z7">
    <w:name w:val="WW8Num28z7"/>
    <w:rsid w:val="00C66E5A"/>
  </w:style>
  <w:style w:type="character" w:customStyle="1" w:styleId="WW8Num28z8">
    <w:name w:val="WW8Num28z8"/>
    <w:rsid w:val="00C66E5A"/>
  </w:style>
  <w:style w:type="character" w:customStyle="1" w:styleId="WW8Num29z0">
    <w:name w:val="WW8Num29z0"/>
    <w:rsid w:val="00C66E5A"/>
  </w:style>
  <w:style w:type="character" w:customStyle="1" w:styleId="WW8Num29z1">
    <w:name w:val="WW8Num29z1"/>
    <w:rsid w:val="00C66E5A"/>
  </w:style>
  <w:style w:type="character" w:customStyle="1" w:styleId="WW8Num29z2">
    <w:name w:val="WW8Num29z2"/>
    <w:rsid w:val="00C66E5A"/>
  </w:style>
  <w:style w:type="character" w:customStyle="1" w:styleId="WW8Num29z3">
    <w:name w:val="WW8Num29z3"/>
    <w:rsid w:val="00C66E5A"/>
  </w:style>
  <w:style w:type="character" w:customStyle="1" w:styleId="WW8Num29z4">
    <w:name w:val="WW8Num29z4"/>
    <w:rsid w:val="00C66E5A"/>
  </w:style>
  <w:style w:type="character" w:customStyle="1" w:styleId="WW8Num29z5">
    <w:name w:val="WW8Num29z5"/>
    <w:rsid w:val="00C66E5A"/>
  </w:style>
  <w:style w:type="character" w:customStyle="1" w:styleId="WW8Num29z6">
    <w:name w:val="WW8Num29z6"/>
    <w:rsid w:val="00C66E5A"/>
  </w:style>
  <w:style w:type="character" w:customStyle="1" w:styleId="WW8Num29z7">
    <w:name w:val="WW8Num29z7"/>
    <w:rsid w:val="00C66E5A"/>
  </w:style>
  <w:style w:type="character" w:customStyle="1" w:styleId="WW8Num29z8">
    <w:name w:val="WW8Num29z8"/>
    <w:rsid w:val="00C66E5A"/>
  </w:style>
  <w:style w:type="character" w:customStyle="1" w:styleId="WW8Num30z0">
    <w:name w:val="WW8Num30z0"/>
    <w:rsid w:val="00C66E5A"/>
  </w:style>
  <w:style w:type="character" w:customStyle="1" w:styleId="WW8Num30z1">
    <w:name w:val="WW8Num30z1"/>
    <w:rsid w:val="00C66E5A"/>
  </w:style>
  <w:style w:type="character" w:customStyle="1" w:styleId="WW8Num30z2">
    <w:name w:val="WW8Num30z2"/>
    <w:rsid w:val="00C66E5A"/>
  </w:style>
  <w:style w:type="character" w:customStyle="1" w:styleId="WW8Num30z3">
    <w:name w:val="WW8Num30z3"/>
    <w:rsid w:val="00C66E5A"/>
  </w:style>
  <w:style w:type="character" w:customStyle="1" w:styleId="WW8Num30z4">
    <w:name w:val="WW8Num30z4"/>
    <w:rsid w:val="00C66E5A"/>
  </w:style>
  <w:style w:type="character" w:customStyle="1" w:styleId="WW8Num30z5">
    <w:name w:val="WW8Num30z5"/>
    <w:rsid w:val="00C66E5A"/>
  </w:style>
  <w:style w:type="character" w:customStyle="1" w:styleId="WW8Num30z6">
    <w:name w:val="WW8Num30z6"/>
    <w:rsid w:val="00C66E5A"/>
  </w:style>
  <w:style w:type="character" w:customStyle="1" w:styleId="WW8Num30z7">
    <w:name w:val="WW8Num30z7"/>
    <w:rsid w:val="00C66E5A"/>
  </w:style>
  <w:style w:type="character" w:customStyle="1" w:styleId="WW8Num30z8">
    <w:name w:val="WW8Num30z8"/>
    <w:rsid w:val="00C66E5A"/>
  </w:style>
  <w:style w:type="character" w:customStyle="1" w:styleId="WW8Num31z0">
    <w:name w:val="WW8Num31z0"/>
    <w:rsid w:val="00C66E5A"/>
  </w:style>
  <w:style w:type="character" w:customStyle="1" w:styleId="WW8Num31z1">
    <w:name w:val="WW8Num31z1"/>
    <w:rsid w:val="00C66E5A"/>
  </w:style>
  <w:style w:type="character" w:customStyle="1" w:styleId="WW8Num31z2">
    <w:name w:val="WW8Num31z2"/>
    <w:rsid w:val="00C66E5A"/>
  </w:style>
  <w:style w:type="character" w:customStyle="1" w:styleId="WW8Num31z3">
    <w:name w:val="WW8Num31z3"/>
    <w:rsid w:val="00C66E5A"/>
  </w:style>
  <w:style w:type="character" w:customStyle="1" w:styleId="WW8Num31z4">
    <w:name w:val="WW8Num31z4"/>
    <w:rsid w:val="00C66E5A"/>
  </w:style>
  <w:style w:type="character" w:customStyle="1" w:styleId="WW8Num31z5">
    <w:name w:val="WW8Num31z5"/>
    <w:rsid w:val="00C66E5A"/>
  </w:style>
  <w:style w:type="character" w:customStyle="1" w:styleId="WW8Num31z6">
    <w:name w:val="WW8Num31z6"/>
    <w:rsid w:val="00C66E5A"/>
  </w:style>
  <w:style w:type="character" w:customStyle="1" w:styleId="WW8Num31z7">
    <w:name w:val="WW8Num31z7"/>
    <w:rsid w:val="00C66E5A"/>
  </w:style>
  <w:style w:type="character" w:customStyle="1" w:styleId="WW8Num31z8">
    <w:name w:val="WW8Num31z8"/>
    <w:rsid w:val="00C66E5A"/>
  </w:style>
  <w:style w:type="character" w:customStyle="1" w:styleId="WW8Num32z0">
    <w:name w:val="WW8Num32z0"/>
    <w:rsid w:val="00C66E5A"/>
  </w:style>
  <w:style w:type="character" w:customStyle="1" w:styleId="WW8Num32z1">
    <w:name w:val="WW8Num32z1"/>
    <w:rsid w:val="00C66E5A"/>
  </w:style>
  <w:style w:type="character" w:customStyle="1" w:styleId="WW8Num32z2">
    <w:name w:val="WW8Num32z2"/>
    <w:rsid w:val="00C66E5A"/>
  </w:style>
  <w:style w:type="character" w:customStyle="1" w:styleId="WW8Num32z3">
    <w:name w:val="WW8Num32z3"/>
    <w:rsid w:val="00C66E5A"/>
  </w:style>
  <w:style w:type="character" w:customStyle="1" w:styleId="WW8Num32z4">
    <w:name w:val="WW8Num32z4"/>
    <w:rsid w:val="00C66E5A"/>
  </w:style>
  <w:style w:type="character" w:customStyle="1" w:styleId="WW8Num32z5">
    <w:name w:val="WW8Num32z5"/>
    <w:rsid w:val="00C66E5A"/>
  </w:style>
  <w:style w:type="character" w:customStyle="1" w:styleId="WW8Num32z6">
    <w:name w:val="WW8Num32z6"/>
    <w:rsid w:val="00C66E5A"/>
  </w:style>
  <w:style w:type="character" w:customStyle="1" w:styleId="WW8Num32z7">
    <w:name w:val="WW8Num32z7"/>
    <w:rsid w:val="00C66E5A"/>
  </w:style>
  <w:style w:type="character" w:customStyle="1" w:styleId="WW8Num32z8">
    <w:name w:val="WW8Num32z8"/>
    <w:rsid w:val="00C66E5A"/>
  </w:style>
  <w:style w:type="character" w:customStyle="1" w:styleId="WW8Num33z0">
    <w:name w:val="WW8Num33z0"/>
    <w:rsid w:val="00C66E5A"/>
  </w:style>
  <w:style w:type="character" w:customStyle="1" w:styleId="WW8Num33z1">
    <w:name w:val="WW8Num33z1"/>
    <w:rsid w:val="00C66E5A"/>
  </w:style>
  <w:style w:type="character" w:customStyle="1" w:styleId="WW8Num33z2">
    <w:name w:val="WW8Num33z2"/>
    <w:rsid w:val="00C66E5A"/>
  </w:style>
  <w:style w:type="character" w:customStyle="1" w:styleId="WW8Num33z3">
    <w:name w:val="WW8Num33z3"/>
    <w:rsid w:val="00C66E5A"/>
  </w:style>
  <w:style w:type="character" w:customStyle="1" w:styleId="WW8Num33z4">
    <w:name w:val="WW8Num33z4"/>
    <w:rsid w:val="00C66E5A"/>
  </w:style>
  <w:style w:type="character" w:customStyle="1" w:styleId="WW8Num33z5">
    <w:name w:val="WW8Num33z5"/>
    <w:rsid w:val="00C66E5A"/>
  </w:style>
  <w:style w:type="character" w:customStyle="1" w:styleId="WW8Num33z6">
    <w:name w:val="WW8Num33z6"/>
    <w:rsid w:val="00C66E5A"/>
  </w:style>
  <w:style w:type="character" w:customStyle="1" w:styleId="WW8Num33z7">
    <w:name w:val="WW8Num33z7"/>
    <w:rsid w:val="00C66E5A"/>
  </w:style>
  <w:style w:type="character" w:customStyle="1" w:styleId="WW8Num33z8">
    <w:name w:val="WW8Num33z8"/>
    <w:rsid w:val="00C66E5A"/>
  </w:style>
  <w:style w:type="character" w:customStyle="1" w:styleId="WW8Num34z0">
    <w:name w:val="WW8Num34z0"/>
    <w:rsid w:val="00C66E5A"/>
  </w:style>
  <w:style w:type="character" w:customStyle="1" w:styleId="WW8Num34z1">
    <w:name w:val="WW8Num34z1"/>
    <w:rsid w:val="00C66E5A"/>
  </w:style>
  <w:style w:type="character" w:customStyle="1" w:styleId="WW8Num34z2">
    <w:name w:val="WW8Num34z2"/>
    <w:rsid w:val="00C66E5A"/>
  </w:style>
  <w:style w:type="character" w:customStyle="1" w:styleId="WW8Num34z3">
    <w:name w:val="WW8Num34z3"/>
    <w:rsid w:val="00C66E5A"/>
  </w:style>
  <w:style w:type="character" w:customStyle="1" w:styleId="WW8Num34z4">
    <w:name w:val="WW8Num34z4"/>
    <w:rsid w:val="00C66E5A"/>
  </w:style>
  <w:style w:type="character" w:customStyle="1" w:styleId="WW8Num34z5">
    <w:name w:val="WW8Num34z5"/>
    <w:rsid w:val="00C66E5A"/>
  </w:style>
  <w:style w:type="character" w:customStyle="1" w:styleId="WW8Num34z6">
    <w:name w:val="WW8Num34z6"/>
    <w:rsid w:val="00C66E5A"/>
  </w:style>
  <w:style w:type="character" w:customStyle="1" w:styleId="WW8Num34z7">
    <w:name w:val="WW8Num34z7"/>
    <w:rsid w:val="00C66E5A"/>
  </w:style>
  <w:style w:type="character" w:customStyle="1" w:styleId="WW8Num34z8">
    <w:name w:val="WW8Num34z8"/>
    <w:rsid w:val="00C66E5A"/>
  </w:style>
  <w:style w:type="character" w:customStyle="1" w:styleId="10">
    <w:name w:val="Основной шрифт абзаца1"/>
    <w:rsid w:val="00C66E5A"/>
  </w:style>
  <w:style w:type="character" w:styleId="a3">
    <w:name w:val="page number"/>
    <w:basedOn w:val="10"/>
    <w:rsid w:val="00C66E5A"/>
  </w:style>
  <w:style w:type="character" w:customStyle="1" w:styleId="a4">
    <w:name w:val="Текст выноски Знак"/>
    <w:rsid w:val="00C66E5A"/>
    <w:rPr>
      <w:rFonts w:ascii="Tahoma" w:hAnsi="Tahoma" w:cs="Tahoma"/>
      <w:sz w:val="16"/>
      <w:szCs w:val="16"/>
    </w:rPr>
  </w:style>
  <w:style w:type="character" w:customStyle="1" w:styleId="11">
    <w:name w:val="Знак примечания1"/>
    <w:rsid w:val="00C66E5A"/>
    <w:rPr>
      <w:sz w:val="16"/>
      <w:szCs w:val="16"/>
    </w:rPr>
  </w:style>
  <w:style w:type="character" w:customStyle="1" w:styleId="a5">
    <w:name w:val="Текст примечания Знак"/>
    <w:basedOn w:val="10"/>
    <w:rsid w:val="00C66E5A"/>
  </w:style>
  <w:style w:type="character" w:customStyle="1" w:styleId="a6">
    <w:name w:val="Тема примечания Знак"/>
    <w:rsid w:val="00C66E5A"/>
    <w:rPr>
      <w:b/>
      <w:bCs/>
    </w:rPr>
  </w:style>
  <w:style w:type="character" w:styleId="a7">
    <w:name w:val="Placeholder Text"/>
    <w:rsid w:val="00C66E5A"/>
    <w:rPr>
      <w:color w:val="808080"/>
    </w:rPr>
  </w:style>
  <w:style w:type="character" w:styleId="a8">
    <w:name w:val="Hyperlink"/>
    <w:rsid w:val="00C66E5A"/>
    <w:rPr>
      <w:color w:val="0000FF"/>
      <w:u w:val="single"/>
    </w:rPr>
  </w:style>
  <w:style w:type="character" w:customStyle="1" w:styleId="a9">
    <w:name w:val="Текст Знак"/>
    <w:rsid w:val="00C66E5A"/>
    <w:rPr>
      <w:rFonts w:ascii="Courier New" w:hAnsi="Courier New" w:cs="Courier New"/>
    </w:rPr>
  </w:style>
  <w:style w:type="paragraph" w:customStyle="1" w:styleId="12">
    <w:name w:val="Заголовок1"/>
    <w:basedOn w:val="a"/>
    <w:next w:val="aa"/>
    <w:rsid w:val="00C66E5A"/>
    <w:pPr>
      <w:keepNext/>
      <w:spacing w:before="240" w:after="120"/>
    </w:pPr>
    <w:rPr>
      <w:rFonts w:ascii="Liberation Sans" w:eastAsia="Microsoft YaHei" w:hAnsi="Liberation Sans" w:cs="Mangal"/>
      <w:sz w:val="28"/>
      <w:szCs w:val="28"/>
    </w:rPr>
  </w:style>
  <w:style w:type="paragraph" w:styleId="aa">
    <w:name w:val="Body Text"/>
    <w:basedOn w:val="a"/>
    <w:rsid w:val="00C66E5A"/>
    <w:pPr>
      <w:jc w:val="both"/>
    </w:pPr>
    <w:rPr>
      <w:sz w:val="28"/>
    </w:rPr>
  </w:style>
  <w:style w:type="paragraph" w:styleId="ab">
    <w:name w:val="List"/>
    <w:basedOn w:val="aa"/>
    <w:rsid w:val="00C66E5A"/>
    <w:rPr>
      <w:rFonts w:cs="Mangal"/>
    </w:rPr>
  </w:style>
  <w:style w:type="paragraph" w:styleId="ac">
    <w:name w:val="caption"/>
    <w:basedOn w:val="a"/>
    <w:qFormat/>
    <w:rsid w:val="00C66E5A"/>
    <w:pPr>
      <w:suppressLineNumbers/>
      <w:spacing w:before="120" w:after="120"/>
    </w:pPr>
    <w:rPr>
      <w:rFonts w:cs="Mangal"/>
      <w:i/>
      <w:iCs/>
    </w:rPr>
  </w:style>
  <w:style w:type="paragraph" w:customStyle="1" w:styleId="31">
    <w:name w:val="Указатель3"/>
    <w:basedOn w:val="a"/>
    <w:rsid w:val="00C66E5A"/>
    <w:pPr>
      <w:suppressLineNumbers/>
    </w:pPr>
    <w:rPr>
      <w:rFonts w:cs="Mangal"/>
    </w:rPr>
  </w:style>
  <w:style w:type="paragraph" w:customStyle="1" w:styleId="21">
    <w:name w:val="Название объекта2"/>
    <w:basedOn w:val="a"/>
    <w:rsid w:val="00C66E5A"/>
    <w:pPr>
      <w:suppressLineNumbers/>
      <w:spacing w:before="120" w:after="120"/>
    </w:pPr>
    <w:rPr>
      <w:rFonts w:cs="Mangal"/>
      <w:i/>
      <w:iCs/>
    </w:rPr>
  </w:style>
  <w:style w:type="paragraph" w:customStyle="1" w:styleId="22">
    <w:name w:val="Указатель2"/>
    <w:basedOn w:val="a"/>
    <w:rsid w:val="00C66E5A"/>
    <w:pPr>
      <w:suppressLineNumbers/>
    </w:pPr>
    <w:rPr>
      <w:rFonts w:cs="Mangal"/>
    </w:rPr>
  </w:style>
  <w:style w:type="paragraph" w:customStyle="1" w:styleId="13">
    <w:name w:val="Название объекта1"/>
    <w:basedOn w:val="a"/>
    <w:rsid w:val="00C66E5A"/>
    <w:pPr>
      <w:suppressLineNumbers/>
      <w:spacing w:before="120" w:after="120"/>
    </w:pPr>
    <w:rPr>
      <w:rFonts w:cs="Mangal"/>
      <w:i/>
      <w:iCs/>
    </w:rPr>
  </w:style>
  <w:style w:type="paragraph" w:customStyle="1" w:styleId="14">
    <w:name w:val="Указатель1"/>
    <w:basedOn w:val="a"/>
    <w:rsid w:val="00C66E5A"/>
    <w:pPr>
      <w:suppressLineNumbers/>
    </w:pPr>
    <w:rPr>
      <w:rFonts w:cs="Mangal"/>
    </w:rPr>
  </w:style>
  <w:style w:type="paragraph" w:customStyle="1" w:styleId="210">
    <w:name w:val="Основной текст 21"/>
    <w:basedOn w:val="a"/>
    <w:rsid w:val="00C66E5A"/>
    <w:pPr>
      <w:jc w:val="both"/>
    </w:pPr>
    <w:rPr>
      <w:sz w:val="32"/>
    </w:rPr>
  </w:style>
  <w:style w:type="paragraph" w:styleId="ad">
    <w:name w:val="Body Text Indent"/>
    <w:basedOn w:val="a"/>
    <w:rsid w:val="00C66E5A"/>
    <w:pPr>
      <w:ind w:left="510"/>
      <w:jc w:val="both"/>
    </w:pPr>
    <w:rPr>
      <w:sz w:val="32"/>
    </w:rPr>
  </w:style>
  <w:style w:type="paragraph" w:customStyle="1" w:styleId="211">
    <w:name w:val="Основной текст с отступом 21"/>
    <w:basedOn w:val="a"/>
    <w:rsid w:val="00C66E5A"/>
    <w:pPr>
      <w:ind w:left="510"/>
      <w:jc w:val="both"/>
    </w:pPr>
    <w:rPr>
      <w:sz w:val="28"/>
    </w:rPr>
  </w:style>
  <w:style w:type="paragraph" w:customStyle="1" w:styleId="ae">
    <w:name w:val="Верхний и нижний колонтитулы"/>
    <w:basedOn w:val="a"/>
    <w:rsid w:val="00C66E5A"/>
    <w:pPr>
      <w:suppressLineNumbers/>
      <w:tabs>
        <w:tab w:val="center" w:pos="4819"/>
        <w:tab w:val="right" w:pos="9638"/>
      </w:tabs>
    </w:pPr>
  </w:style>
  <w:style w:type="paragraph" w:styleId="af">
    <w:name w:val="header"/>
    <w:basedOn w:val="a"/>
    <w:link w:val="af0"/>
    <w:uiPriority w:val="99"/>
    <w:rsid w:val="00C66E5A"/>
  </w:style>
  <w:style w:type="paragraph" w:styleId="af1">
    <w:name w:val="footer"/>
    <w:basedOn w:val="a"/>
    <w:rsid w:val="00C66E5A"/>
  </w:style>
  <w:style w:type="paragraph" w:styleId="af2">
    <w:name w:val="Balloon Text"/>
    <w:basedOn w:val="a"/>
    <w:rsid w:val="00C66E5A"/>
    <w:rPr>
      <w:rFonts w:ascii="Tahoma" w:hAnsi="Tahoma" w:cs="Tahoma"/>
      <w:sz w:val="16"/>
      <w:szCs w:val="16"/>
    </w:rPr>
  </w:style>
  <w:style w:type="paragraph" w:customStyle="1" w:styleId="15">
    <w:name w:val="Текст примечания1"/>
    <w:basedOn w:val="a"/>
    <w:rsid w:val="00C66E5A"/>
    <w:rPr>
      <w:sz w:val="20"/>
      <w:szCs w:val="20"/>
    </w:rPr>
  </w:style>
  <w:style w:type="paragraph" w:styleId="af3">
    <w:name w:val="annotation subject"/>
    <w:basedOn w:val="15"/>
    <w:next w:val="15"/>
    <w:rsid w:val="00C66E5A"/>
    <w:rPr>
      <w:b/>
      <w:bCs/>
    </w:rPr>
  </w:style>
  <w:style w:type="paragraph" w:styleId="af4">
    <w:name w:val="Revision"/>
    <w:rsid w:val="00C66E5A"/>
    <w:pPr>
      <w:suppressAutoHyphens/>
    </w:pPr>
    <w:rPr>
      <w:sz w:val="24"/>
      <w:szCs w:val="24"/>
      <w:lang w:eastAsia="zh-CN"/>
    </w:rPr>
  </w:style>
  <w:style w:type="paragraph" w:customStyle="1" w:styleId="16">
    <w:name w:val="Текст1"/>
    <w:basedOn w:val="a"/>
    <w:rsid w:val="00C66E5A"/>
    <w:rPr>
      <w:rFonts w:ascii="Courier New" w:hAnsi="Courier New" w:cs="Courier New"/>
      <w:sz w:val="20"/>
      <w:szCs w:val="20"/>
    </w:rPr>
  </w:style>
  <w:style w:type="paragraph" w:customStyle="1" w:styleId="Standard">
    <w:name w:val="Standard"/>
    <w:rsid w:val="00C66E5A"/>
    <w:pPr>
      <w:suppressAutoHyphens/>
    </w:pPr>
    <w:rPr>
      <w:rFonts w:eastAsia="Lucida Sans Unicode" w:cs="Mangal"/>
      <w:kern w:val="2"/>
      <w:sz w:val="24"/>
      <w:szCs w:val="24"/>
      <w:lang w:eastAsia="zh-CN" w:bidi="hi-IN"/>
    </w:rPr>
  </w:style>
  <w:style w:type="paragraph" w:styleId="af5">
    <w:name w:val="List Paragraph"/>
    <w:basedOn w:val="a"/>
    <w:qFormat/>
    <w:rsid w:val="00C66E5A"/>
    <w:pPr>
      <w:ind w:left="720"/>
      <w:contextualSpacing/>
    </w:pPr>
  </w:style>
  <w:style w:type="paragraph" w:customStyle="1" w:styleId="af6">
    <w:name w:val="Знак Знак Знак Знак Знак Знак Знак"/>
    <w:basedOn w:val="a"/>
    <w:rsid w:val="00C66E5A"/>
    <w:pPr>
      <w:spacing w:after="160" w:line="240" w:lineRule="exact"/>
    </w:pPr>
    <w:rPr>
      <w:rFonts w:ascii="Arial" w:hAnsi="Arial" w:cs="Arial"/>
      <w:sz w:val="20"/>
      <w:szCs w:val="20"/>
      <w:lang w:val="en-US"/>
    </w:rPr>
  </w:style>
  <w:style w:type="paragraph" w:customStyle="1" w:styleId="17">
    <w:name w:val="Знак Знак1 Знак"/>
    <w:basedOn w:val="a"/>
    <w:rsid w:val="00C66E5A"/>
    <w:pPr>
      <w:spacing w:after="160" w:line="240" w:lineRule="exact"/>
    </w:pPr>
    <w:rPr>
      <w:rFonts w:ascii="Verdana" w:hAnsi="Verdana" w:cs="Verdana"/>
      <w:sz w:val="20"/>
      <w:szCs w:val="20"/>
      <w:lang w:val="en-US"/>
    </w:rPr>
  </w:style>
  <w:style w:type="paragraph" w:customStyle="1" w:styleId="af7">
    <w:name w:val="Содержимое таблицы"/>
    <w:basedOn w:val="a"/>
    <w:rsid w:val="00C66E5A"/>
    <w:pPr>
      <w:suppressLineNumbers/>
    </w:pPr>
  </w:style>
  <w:style w:type="paragraph" w:customStyle="1" w:styleId="af8">
    <w:name w:val="Заголовок таблицы"/>
    <w:basedOn w:val="af7"/>
    <w:rsid w:val="00C66E5A"/>
    <w:pPr>
      <w:jc w:val="center"/>
    </w:pPr>
    <w:rPr>
      <w:b/>
      <w:bCs/>
    </w:rPr>
  </w:style>
  <w:style w:type="paragraph" w:customStyle="1" w:styleId="af9">
    <w:name w:val="Содержимое врезки"/>
    <w:basedOn w:val="a"/>
    <w:rsid w:val="00C66E5A"/>
  </w:style>
  <w:style w:type="paragraph" w:styleId="afa">
    <w:name w:val="No Spacing"/>
    <w:uiPriority w:val="1"/>
    <w:qFormat/>
    <w:rsid w:val="005B2800"/>
    <w:rPr>
      <w:sz w:val="24"/>
      <w:szCs w:val="24"/>
    </w:rPr>
  </w:style>
  <w:style w:type="table" w:styleId="afb">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qFormat/>
    <w:rsid w:val="006C5B63"/>
    <w:pPr>
      <w:suppressAutoHyphens/>
      <w:ind w:firstLine="720"/>
    </w:pPr>
    <w:rPr>
      <w:rFonts w:ascii="Arial" w:hAnsi="Arial" w:cs="Arial"/>
    </w:rPr>
  </w:style>
  <w:style w:type="character" w:customStyle="1" w:styleId="ConsPlusNormal0">
    <w:name w:val="ConsPlusNormal Знак"/>
    <w:link w:val="ConsPlusNormal"/>
    <w:locked/>
    <w:rsid w:val="00CB372F"/>
    <w:rPr>
      <w:rFonts w:ascii="Arial" w:hAnsi="Arial" w:cs="Arial"/>
    </w:rPr>
  </w:style>
  <w:style w:type="character" w:customStyle="1" w:styleId="blk">
    <w:name w:val="blk"/>
    <w:rsid w:val="00CB372F"/>
  </w:style>
  <w:style w:type="character" w:customStyle="1" w:styleId="23">
    <w:name w:val="Заголовок №2_"/>
    <w:basedOn w:val="a0"/>
    <w:link w:val="24"/>
    <w:rsid w:val="00C32F06"/>
    <w:rPr>
      <w:b/>
      <w:bCs/>
      <w:sz w:val="28"/>
      <w:szCs w:val="28"/>
      <w:shd w:val="clear" w:color="auto" w:fill="FFFFFF"/>
    </w:rPr>
  </w:style>
  <w:style w:type="character" w:customStyle="1" w:styleId="25">
    <w:name w:val="Основной текст (2) + Курсив"/>
    <w:basedOn w:val="a0"/>
    <w:rsid w:val="00C32F0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0">
    <w:name w:val="Основной текст (6)_"/>
    <w:basedOn w:val="a0"/>
    <w:link w:val="61"/>
    <w:rsid w:val="00C32F06"/>
    <w:rPr>
      <w:i/>
      <w:iCs/>
      <w:sz w:val="28"/>
      <w:szCs w:val="28"/>
      <w:shd w:val="clear" w:color="auto" w:fill="FFFFFF"/>
    </w:rPr>
  </w:style>
  <w:style w:type="character" w:customStyle="1" w:styleId="62">
    <w:name w:val="Основной текст (6) + Не курсив"/>
    <w:basedOn w:val="60"/>
    <w:rsid w:val="00C32F06"/>
    <w:rPr>
      <w:i/>
      <w:iCs/>
      <w:color w:val="000000"/>
      <w:spacing w:val="0"/>
      <w:w w:val="100"/>
      <w:position w:val="0"/>
      <w:sz w:val="28"/>
      <w:szCs w:val="28"/>
      <w:shd w:val="clear" w:color="auto" w:fill="FFFFFF"/>
      <w:lang w:val="ru-RU" w:eastAsia="ru-RU" w:bidi="ru-RU"/>
    </w:rPr>
  </w:style>
  <w:style w:type="paragraph" w:customStyle="1" w:styleId="24">
    <w:name w:val="Заголовок №2"/>
    <w:basedOn w:val="a"/>
    <w:link w:val="23"/>
    <w:rsid w:val="00C32F06"/>
    <w:pPr>
      <w:widowControl w:val="0"/>
      <w:shd w:val="clear" w:color="auto" w:fill="FFFFFF"/>
      <w:suppressAutoHyphens w:val="0"/>
      <w:spacing w:before="420" w:after="420" w:line="0" w:lineRule="atLeast"/>
      <w:ind w:hanging="1020"/>
      <w:jc w:val="both"/>
      <w:outlineLvl w:val="1"/>
    </w:pPr>
    <w:rPr>
      <w:b/>
      <w:bCs/>
      <w:sz w:val="28"/>
      <w:szCs w:val="28"/>
      <w:lang w:eastAsia="ru-RU"/>
    </w:rPr>
  </w:style>
  <w:style w:type="paragraph" w:customStyle="1" w:styleId="61">
    <w:name w:val="Основной текст (6)"/>
    <w:basedOn w:val="a"/>
    <w:link w:val="60"/>
    <w:rsid w:val="00C32F06"/>
    <w:pPr>
      <w:widowControl w:val="0"/>
      <w:shd w:val="clear" w:color="auto" w:fill="FFFFFF"/>
      <w:suppressAutoHyphens w:val="0"/>
      <w:spacing w:line="322" w:lineRule="exact"/>
      <w:jc w:val="both"/>
    </w:pPr>
    <w:rPr>
      <w:i/>
      <w:iCs/>
      <w:sz w:val="28"/>
      <w:szCs w:val="28"/>
      <w:lang w:eastAsia="ru-RU"/>
    </w:rPr>
  </w:style>
  <w:style w:type="paragraph" w:customStyle="1" w:styleId="ConsPlusTitle">
    <w:name w:val="ConsPlusTitle"/>
    <w:uiPriority w:val="99"/>
    <w:rsid w:val="00C32F06"/>
    <w:pPr>
      <w:widowControl w:val="0"/>
      <w:autoSpaceDE w:val="0"/>
      <w:autoSpaceDN w:val="0"/>
    </w:pPr>
    <w:rPr>
      <w:rFonts w:ascii="Calibri" w:hAnsi="Calibri" w:cs="Calibri"/>
      <w:b/>
      <w:sz w:val="22"/>
    </w:rPr>
  </w:style>
  <w:style w:type="paragraph" w:customStyle="1" w:styleId="26">
    <w:name w:val="Обычный2"/>
    <w:rsid w:val="00C32F06"/>
    <w:rPr>
      <w:rFonts w:ascii="Calibri" w:hAnsi="Calibri" w:cs="Calibri"/>
      <w:color w:val="000000"/>
      <w:sz w:val="24"/>
      <w:szCs w:val="24"/>
    </w:rPr>
  </w:style>
  <w:style w:type="paragraph" w:customStyle="1" w:styleId="HTML1">
    <w:name w:val="Стандартный HTML1"/>
    <w:basedOn w:val="a"/>
    <w:rsid w:val="0050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styleId="afc">
    <w:name w:val="Normal (Web)"/>
    <w:basedOn w:val="a"/>
    <w:uiPriority w:val="99"/>
    <w:rsid w:val="008B6D5E"/>
    <w:pPr>
      <w:spacing w:before="280" w:after="280"/>
    </w:pPr>
    <w:rPr>
      <w:rFonts w:ascii="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qFormat/>
    <w:rsid w:val="006C5B63"/>
    <w:pPr>
      <w:suppressAutoHyphens/>
      <w:ind w:firstLine="720"/>
    </w:pPr>
    <w:rPr>
      <w:rFonts w:ascii="Arial" w:hAnsi="Arial" w:cs="Arial"/>
    </w:rPr>
  </w:style>
  <w:style w:type="character" w:customStyle="1" w:styleId="ConsPlusNormal0">
    <w:name w:val="ConsPlusNormal Знак"/>
    <w:link w:val="ConsPlusNormal"/>
    <w:locked/>
    <w:rsid w:val="00CB372F"/>
    <w:rPr>
      <w:rFonts w:ascii="Arial" w:hAnsi="Arial" w:cs="Arial"/>
    </w:rPr>
  </w:style>
  <w:style w:type="character" w:customStyle="1" w:styleId="blk">
    <w:name w:val="blk"/>
    <w:rsid w:val="00CB372F"/>
  </w:style>
  <w:style w:type="character" w:customStyle="1" w:styleId="23">
    <w:name w:val="Заголовок №2_"/>
    <w:basedOn w:val="a0"/>
    <w:link w:val="24"/>
    <w:rsid w:val="00C32F06"/>
    <w:rPr>
      <w:b/>
      <w:bCs/>
      <w:sz w:val="28"/>
      <w:szCs w:val="28"/>
      <w:shd w:val="clear" w:color="auto" w:fill="FFFFFF"/>
    </w:rPr>
  </w:style>
  <w:style w:type="character" w:customStyle="1" w:styleId="25">
    <w:name w:val="Основной текст (2) + Курсив"/>
    <w:basedOn w:val="a0"/>
    <w:rsid w:val="00C32F0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0">
    <w:name w:val="Основной текст (6)_"/>
    <w:basedOn w:val="a0"/>
    <w:link w:val="61"/>
    <w:rsid w:val="00C32F06"/>
    <w:rPr>
      <w:i/>
      <w:iCs/>
      <w:sz w:val="28"/>
      <w:szCs w:val="28"/>
      <w:shd w:val="clear" w:color="auto" w:fill="FFFFFF"/>
    </w:rPr>
  </w:style>
  <w:style w:type="character" w:customStyle="1" w:styleId="62">
    <w:name w:val="Основной текст (6) + Не курсив"/>
    <w:basedOn w:val="60"/>
    <w:rsid w:val="00C32F06"/>
    <w:rPr>
      <w:i/>
      <w:iCs/>
      <w:color w:val="000000"/>
      <w:spacing w:val="0"/>
      <w:w w:val="100"/>
      <w:position w:val="0"/>
      <w:sz w:val="28"/>
      <w:szCs w:val="28"/>
      <w:shd w:val="clear" w:color="auto" w:fill="FFFFFF"/>
      <w:lang w:val="ru-RU" w:eastAsia="ru-RU" w:bidi="ru-RU"/>
    </w:rPr>
  </w:style>
  <w:style w:type="paragraph" w:customStyle="1" w:styleId="24">
    <w:name w:val="Заголовок №2"/>
    <w:basedOn w:val="a"/>
    <w:link w:val="23"/>
    <w:rsid w:val="00C32F06"/>
    <w:pPr>
      <w:widowControl w:val="0"/>
      <w:shd w:val="clear" w:color="auto" w:fill="FFFFFF"/>
      <w:suppressAutoHyphens w:val="0"/>
      <w:spacing w:before="420" w:after="420" w:line="0" w:lineRule="atLeast"/>
      <w:ind w:hanging="1020"/>
      <w:jc w:val="both"/>
      <w:outlineLvl w:val="1"/>
    </w:pPr>
    <w:rPr>
      <w:b/>
      <w:bCs/>
      <w:sz w:val="28"/>
      <w:szCs w:val="28"/>
      <w:lang w:eastAsia="ru-RU"/>
    </w:rPr>
  </w:style>
  <w:style w:type="paragraph" w:customStyle="1" w:styleId="61">
    <w:name w:val="Основной текст (6)"/>
    <w:basedOn w:val="a"/>
    <w:link w:val="60"/>
    <w:rsid w:val="00C32F06"/>
    <w:pPr>
      <w:widowControl w:val="0"/>
      <w:shd w:val="clear" w:color="auto" w:fill="FFFFFF"/>
      <w:suppressAutoHyphens w:val="0"/>
      <w:spacing w:line="322" w:lineRule="exact"/>
      <w:jc w:val="both"/>
    </w:pPr>
    <w:rPr>
      <w:i/>
      <w:iCs/>
      <w:sz w:val="28"/>
      <w:szCs w:val="28"/>
      <w:lang w:eastAsia="ru-RU"/>
    </w:rPr>
  </w:style>
  <w:style w:type="paragraph" w:customStyle="1" w:styleId="ConsPlusTitle">
    <w:name w:val="ConsPlusTitle"/>
    <w:uiPriority w:val="99"/>
    <w:rsid w:val="00C32F06"/>
    <w:pPr>
      <w:widowControl w:val="0"/>
      <w:autoSpaceDE w:val="0"/>
      <w:autoSpaceDN w:val="0"/>
    </w:pPr>
    <w:rPr>
      <w:rFonts w:ascii="Calibri" w:hAnsi="Calibri" w:cs="Calibri"/>
      <w:b/>
      <w:sz w:val="22"/>
    </w:rPr>
  </w:style>
  <w:style w:type="paragraph" w:customStyle="1" w:styleId="26">
    <w:name w:val="Обычный2"/>
    <w:rsid w:val="00C32F06"/>
    <w:rPr>
      <w:rFonts w:ascii="Calibri" w:hAnsi="Calibri" w:cs="Calibri"/>
      <w:color w:val="000000"/>
      <w:sz w:val="24"/>
      <w:szCs w:val="24"/>
    </w:rPr>
  </w:style>
  <w:style w:type="paragraph" w:customStyle="1" w:styleId="HTML1">
    <w:name w:val="Стандартный HTML1"/>
    <w:basedOn w:val="a"/>
    <w:rsid w:val="0050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styleId="afc">
    <w:name w:val="Normal (Web)"/>
    <w:basedOn w:val="a"/>
    <w:uiPriority w:val="99"/>
    <w:rsid w:val="008B6D5E"/>
    <w:pPr>
      <w:spacing w:before="280" w:after="280"/>
    </w:pPr>
    <w:rPr>
      <w:rFonts w:ascii="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3F741DA7BD3192ED8CBA8BA2538736ABF90C1E805FC8F09F46F8B20B2xE69L" TargetMode="External"/><Relationship Id="rId18" Type="http://schemas.openxmlformats.org/officeDocument/2006/relationships/hyperlink" Target="consultantplus://offline/ref=39E0E7362A45C4433E4F1BD00F3EDC3DC5783AE518174C037FB7CA6DB85351E9BFB17B7124DCBF3206B43C992BF0A89332C506FCEDk4I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C2F285FA27C28EBC371C64C044F041376BCF1761847828ABD24E7AB77DA616576402B07B5F9D64A2DB39D40ABCB99D407506C8487F421A5hEyEN" TargetMode="External"/><Relationship Id="rId7" Type="http://schemas.openxmlformats.org/officeDocument/2006/relationships/endnotes" Target="endnotes.xml"/><Relationship Id="rId12" Type="http://schemas.openxmlformats.org/officeDocument/2006/relationships/hyperlink" Target="consultantplus://offline/ref=A3F741DA7BD3192ED8CBA8BA2538736ABC97C8EE00FC8F09F46F8B20B2xE69L" TargetMode="External"/><Relationship Id="rId17" Type="http://schemas.openxmlformats.org/officeDocument/2006/relationships/hyperlink" Target="consultantplus://offline/ref=7E09DAD6D7551C85C8B3337D36357A7A295C4B7946A1374CE130AE554B1DE98BCDADA45C93B8BE9F278C94D9460942F476AA79F561O4W1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50584CF251CD1A8A24B8DAE950BC0012&amp;req=doc&amp;base=LAW&amp;n=389330&amp;dst=996&amp;fld=134&amp;date=26.07.2021" TargetMode="External"/><Relationship Id="rId20" Type="http://schemas.openxmlformats.org/officeDocument/2006/relationships/hyperlink" Target="consultantplus://offline/ref=F2E69DB1F1EB6F788DDD5740C06BD743D4460F42D5525768C893647B8FEEB96517872F12F385CD2F430FE979CE45A0F86825FFF05C299DC4qCw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F741DA7BD3192ED8CBA8BA2538736ABC97C9E704F08F09F46F8B20B2xE69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nd=50584CF251CD1A8A24B8DAE950BC0012&amp;req=doc&amp;base=LAW&amp;n=389330&amp;dst=990&amp;fld=134&amp;date=26.07.2021" TargetMode="External"/><Relationship Id="rId23" Type="http://schemas.openxmlformats.org/officeDocument/2006/relationships/header" Target="header3.xml"/><Relationship Id="rId10" Type="http://schemas.openxmlformats.org/officeDocument/2006/relationships/hyperlink" Target="https://kimovsk.tularegion.ru" TargetMode="External"/><Relationship Id="rId19" Type="http://schemas.openxmlformats.org/officeDocument/2006/relationships/hyperlink" Target="consultantplus://offline/ref=6DD3312C9D76C56EF7AECB3A4A45230CB988A3EF6317F5F89F08079B20F16A6E94591A6F817634D0FC9B6F3C65181FF00E8E41734E868163JAsE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3F741DA7BD3192ED8CBA8BA2538736ABF9EC8E604F38F09F46F8B20B2xE69L" TargetMode="External"/><Relationship Id="rId22" Type="http://schemas.openxmlformats.org/officeDocument/2006/relationships/header" Target="header2.xm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4556-147D-4FB5-83F4-F1129953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29</Pages>
  <Words>11771</Words>
  <Characters>67095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Феклисова</cp:lastModifiedBy>
  <cp:revision>2</cp:revision>
  <cp:lastPrinted>2022-03-22T09:28:00Z</cp:lastPrinted>
  <dcterms:created xsi:type="dcterms:W3CDTF">2022-03-30T13:09:00Z</dcterms:created>
  <dcterms:modified xsi:type="dcterms:W3CDTF">2022-03-30T13:09:00Z</dcterms:modified>
</cp:coreProperties>
</file>