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80" w:rsidRDefault="004B7C80">
      <w:pPr>
        <w:autoSpaceDE w:val="0"/>
        <w:jc w:val="center"/>
        <w:rPr>
          <w:b/>
          <w:sz w:val="28"/>
          <w:szCs w:val="28"/>
        </w:rPr>
      </w:pPr>
    </w:p>
    <w:p w:rsidR="004B7C80" w:rsidRDefault="00695BF7">
      <w:pPr>
        <w:autoSpaceDE w:val="0"/>
        <w:jc w:val="center"/>
      </w:pPr>
      <w:r>
        <w:rPr>
          <w:b/>
          <w:sz w:val="28"/>
          <w:szCs w:val="28"/>
        </w:rPr>
        <w:t>Тульская область</w:t>
      </w:r>
    </w:p>
    <w:p w:rsidR="004B7C80" w:rsidRPr="00622D35" w:rsidRDefault="004B7C80">
      <w:pPr>
        <w:autoSpaceDE w:val="0"/>
        <w:jc w:val="center"/>
        <w:rPr>
          <w:b/>
          <w:sz w:val="28"/>
          <w:szCs w:val="28"/>
        </w:rPr>
      </w:pPr>
    </w:p>
    <w:p w:rsidR="004B7C80" w:rsidRDefault="00695BF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образования</w:t>
      </w:r>
    </w:p>
    <w:p w:rsidR="004B7C80" w:rsidRDefault="00695BF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Кимовск  Кимовского района</w:t>
      </w:r>
    </w:p>
    <w:p w:rsidR="004B7C80" w:rsidRDefault="00695BF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3-го созыва</w:t>
      </w:r>
    </w:p>
    <w:p w:rsidR="004B7C80" w:rsidRDefault="004B7C80">
      <w:pPr>
        <w:jc w:val="center"/>
        <w:rPr>
          <w:b/>
          <w:sz w:val="28"/>
          <w:szCs w:val="28"/>
        </w:rPr>
      </w:pPr>
    </w:p>
    <w:p w:rsidR="004B7C80" w:rsidRDefault="004B7C80">
      <w:pPr>
        <w:jc w:val="center"/>
        <w:rPr>
          <w:b/>
          <w:sz w:val="28"/>
          <w:szCs w:val="28"/>
        </w:rPr>
      </w:pPr>
    </w:p>
    <w:p w:rsidR="004B7C80" w:rsidRDefault="004B7C80">
      <w:pPr>
        <w:jc w:val="center"/>
        <w:rPr>
          <w:b/>
          <w:sz w:val="28"/>
          <w:szCs w:val="28"/>
        </w:rPr>
      </w:pPr>
    </w:p>
    <w:p w:rsidR="004B7C80" w:rsidRDefault="00695BF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B7C80" w:rsidRDefault="004B7C80">
      <w:pPr>
        <w:jc w:val="center"/>
        <w:rPr>
          <w:b/>
          <w:sz w:val="32"/>
          <w:szCs w:val="32"/>
        </w:rPr>
      </w:pPr>
    </w:p>
    <w:p w:rsidR="004B7C80" w:rsidRDefault="004B7C80">
      <w:pPr>
        <w:jc w:val="center"/>
      </w:pPr>
    </w:p>
    <w:p w:rsidR="00622D35" w:rsidRDefault="00695BF7" w:rsidP="00622D35">
      <w:pPr>
        <w:jc w:val="center"/>
      </w:pPr>
      <w:r>
        <w:t xml:space="preserve">  </w:t>
      </w:r>
      <w:r>
        <w:rPr>
          <w:b/>
        </w:rPr>
        <w:t xml:space="preserve"> </w:t>
      </w:r>
    </w:p>
    <w:p w:rsidR="00622D35" w:rsidRDefault="00622D35" w:rsidP="00622D35">
      <w:pPr>
        <w:rPr>
          <w:b/>
        </w:rPr>
      </w:pPr>
      <w:r>
        <w:t xml:space="preserve">  </w:t>
      </w:r>
      <w:r>
        <w:rPr>
          <w:b/>
        </w:rPr>
        <w:t xml:space="preserve"> 15 сентября   2017г                          76-267</w:t>
      </w:r>
    </w:p>
    <w:p w:rsidR="00622D35" w:rsidRDefault="00622D35" w:rsidP="00622D35">
      <w:pPr>
        <w:jc w:val="center"/>
        <w:rPr>
          <w:b/>
        </w:rPr>
      </w:pPr>
    </w:p>
    <w:p w:rsidR="00622D35" w:rsidRDefault="00622D35" w:rsidP="00622D35">
      <w:pPr>
        <w:autoSpaceDE w:val="0"/>
        <w:adjustRightInd w:val="0"/>
        <w:jc w:val="center"/>
        <w:rPr>
          <w:b/>
          <w:bCs/>
        </w:rPr>
      </w:pPr>
    </w:p>
    <w:p w:rsidR="005C4536" w:rsidRDefault="005C4536" w:rsidP="00622D35">
      <w:pPr>
        <w:autoSpaceDE w:val="0"/>
        <w:adjustRightInd w:val="0"/>
        <w:jc w:val="center"/>
        <w:rPr>
          <w:b/>
          <w:bCs/>
        </w:rPr>
      </w:pPr>
    </w:p>
    <w:p w:rsidR="005C4536" w:rsidRDefault="005C4536" w:rsidP="00622D35">
      <w:pPr>
        <w:autoSpaceDE w:val="0"/>
        <w:adjustRightInd w:val="0"/>
        <w:jc w:val="center"/>
        <w:rPr>
          <w:b/>
          <w:bCs/>
        </w:rPr>
      </w:pPr>
    </w:p>
    <w:p w:rsidR="00622D35" w:rsidRDefault="00622D35" w:rsidP="00622D35">
      <w:pPr>
        <w:autoSpaceDE w:val="0"/>
        <w:adjustRightInd w:val="0"/>
        <w:jc w:val="center"/>
        <w:rPr>
          <w:rFonts w:eastAsia="Calibri"/>
          <w:b/>
          <w:lang w:eastAsia="en-US"/>
        </w:rPr>
      </w:pPr>
      <w:r>
        <w:rPr>
          <w:b/>
          <w:bCs/>
        </w:rPr>
        <w:t>О</w:t>
      </w:r>
      <w:r>
        <w:rPr>
          <w:rFonts w:eastAsia="Calibri"/>
          <w:b/>
          <w:lang w:eastAsia="en-US"/>
        </w:rPr>
        <w:t xml:space="preserve"> </w:t>
      </w:r>
      <w:r>
        <w:rPr>
          <w:b/>
        </w:rPr>
        <w:t xml:space="preserve">порядке </w:t>
      </w:r>
      <w:r>
        <w:rPr>
          <w:rFonts w:eastAsia="Calibri"/>
          <w:b/>
          <w:lang w:eastAsia="en-US"/>
        </w:rPr>
        <w:t>размещения сведений о доходах, расходах, об имуществе и обязательствах имущественного характера, представленных главой местной администрации по контракту и лицами, замещающими муниципальные должности в муниципальном образовании город Кимовск Кимовского района,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</w:t>
      </w:r>
    </w:p>
    <w:p w:rsidR="00622D35" w:rsidRDefault="00622D35" w:rsidP="00622D35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proofErr w:type="gramStart"/>
      <w:r>
        <w:t>В соответствии с Федеральным законом от 25.12.2008 № 273-ФЗ «О противодействии коррупции»</w:t>
      </w:r>
      <w:r>
        <w:rPr>
          <w:rFonts w:eastAsia="Calibri"/>
          <w:lang w:eastAsia="en-US"/>
        </w:rPr>
        <w:t xml:space="preserve">, Федеральным </w:t>
      </w:r>
      <w:hyperlink r:id="rId6" w:history="1">
        <w:r>
          <w:rPr>
            <w:rStyle w:val="a7"/>
            <w:rFonts w:eastAsia="Calibri"/>
            <w:color w:val="auto"/>
            <w:u w:val="none"/>
            <w:lang w:eastAsia="en-US"/>
          </w:rPr>
          <w:t>законом</w:t>
        </w:r>
      </w:hyperlink>
      <w:r>
        <w:rPr>
          <w:rFonts w:eastAsia="Calibri"/>
          <w:lang w:eastAsia="en-US"/>
        </w:rPr>
        <w:t xml:space="preserve"> от 02.03.2007 № 25-ФЗ «О муниципальной службе в Российской Федерации», Законом Тульской области №35-ЗТО «О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расходах, об имуществе и обязательствах имущественного характера и порядке проверки достоверности и полноты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 xml:space="preserve">указанных сведений»,  Законом Тульской области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</w:t>
      </w:r>
      <w:hyperlink r:id="rId7" w:history="1">
        <w:r>
          <w:rPr>
            <w:rStyle w:val="a7"/>
            <w:color w:val="auto"/>
            <w:u w:val="none"/>
          </w:rPr>
          <w:t>Уставом</w:t>
        </w:r>
      </w:hyperlink>
      <w:r>
        <w:t xml:space="preserve"> муниципального образования город Кимовск Кимовского района Собрание депутатов муниципального образования город Кимовск Кимовского района РЕШИЛО:</w:t>
      </w:r>
      <w:proofErr w:type="gramEnd"/>
    </w:p>
    <w:p w:rsidR="00622D35" w:rsidRDefault="00622D35" w:rsidP="00622D35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r>
        <w:t xml:space="preserve">1. </w:t>
      </w:r>
      <w:proofErr w:type="gramStart"/>
      <w:r>
        <w:t xml:space="preserve">Утвердить порядок </w:t>
      </w:r>
      <w:r>
        <w:rPr>
          <w:rFonts w:eastAsia="Calibri"/>
          <w:lang w:eastAsia="en-US"/>
        </w:rPr>
        <w:t xml:space="preserve">размещения сведений о доходах, расходах, об имуществе и обязательствах имущественного характера, представленных главой местной </w:t>
      </w:r>
      <w:r>
        <w:rPr>
          <w:rFonts w:eastAsia="Calibri"/>
          <w:lang w:eastAsia="en-US"/>
        </w:rPr>
        <w:br/>
        <w:t xml:space="preserve">администрации по контракту и лицами, замещающими муниципальные должности в муниципальном образовании город Кимовск Кимовского района,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 </w:t>
      </w:r>
      <w:r>
        <w:t>(приложение).</w:t>
      </w:r>
      <w:proofErr w:type="gramEnd"/>
    </w:p>
    <w:p w:rsidR="00622D35" w:rsidRDefault="00622D35" w:rsidP="00622D35">
      <w:pPr>
        <w:autoSpaceDE w:val="0"/>
        <w:adjustRightInd w:val="0"/>
        <w:ind w:firstLine="851"/>
        <w:jc w:val="both"/>
      </w:pPr>
      <w:r>
        <w:t>2. Признать утратившими силу решение Собрания депутатов муниципального образования город Кимовск Кимовского района от 29.01.2016 № 49-177 «О мерах по совершенствованию организации деятельности в области противодействия коррупции».</w:t>
      </w:r>
    </w:p>
    <w:p w:rsidR="00622D35" w:rsidRDefault="00622D35" w:rsidP="00622D35">
      <w:pPr>
        <w:autoSpaceDE w:val="0"/>
        <w:adjustRightInd w:val="0"/>
        <w:ind w:firstLine="851"/>
        <w:jc w:val="both"/>
      </w:pPr>
      <w:r>
        <w:lastRenderedPageBreak/>
        <w:t>3. Опубликовать настоящее решение в средствах массовой информации и разместить на официальном сайте в информационно-телекоммуникационной сети «Интернет».</w:t>
      </w:r>
    </w:p>
    <w:p w:rsidR="00622D35" w:rsidRDefault="00622D35" w:rsidP="00622D35">
      <w:pPr>
        <w:autoSpaceDE w:val="0"/>
        <w:adjustRightInd w:val="0"/>
        <w:ind w:firstLine="851"/>
        <w:jc w:val="both"/>
        <w:rPr>
          <w:b/>
        </w:rPr>
      </w:pPr>
      <w:r>
        <w:t>4. Решение вступает в силу со дня опубликования</w:t>
      </w:r>
      <w:r>
        <w:rPr>
          <w:b/>
        </w:rPr>
        <w:t xml:space="preserve"> </w:t>
      </w:r>
      <w:r>
        <w:t>(обнародования).</w:t>
      </w:r>
    </w:p>
    <w:p w:rsidR="00622D35" w:rsidRDefault="00622D35" w:rsidP="00622D35">
      <w:pPr>
        <w:autoSpaceDE w:val="0"/>
        <w:adjustRightInd w:val="0"/>
        <w:ind w:firstLine="851"/>
        <w:jc w:val="both"/>
        <w:rPr>
          <w:b/>
        </w:rPr>
      </w:pPr>
    </w:p>
    <w:p w:rsidR="00622D35" w:rsidRDefault="00622D35" w:rsidP="00622D35">
      <w:pPr>
        <w:widowControl w:val="0"/>
        <w:tabs>
          <w:tab w:val="left" w:pos="720"/>
          <w:tab w:val="left" w:pos="2304"/>
          <w:tab w:val="left" w:pos="2592"/>
        </w:tabs>
        <w:autoSpaceDE w:val="0"/>
        <w:rPr>
          <w:snapToGrid w:val="0"/>
        </w:rPr>
      </w:pPr>
    </w:p>
    <w:p w:rsidR="00622D35" w:rsidRDefault="00622D35" w:rsidP="00622D35">
      <w:pPr>
        <w:rPr>
          <w:rFonts w:ascii="Calibri" w:hAnsi="Calibri"/>
          <w:sz w:val="22"/>
          <w:szCs w:val="22"/>
        </w:rPr>
      </w:pPr>
    </w:p>
    <w:p w:rsidR="00622D35" w:rsidRDefault="00622D35" w:rsidP="00622D35">
      <w:pPr>
        <w:autoSpaceDE w:val="0"/>
        <w:ind w:firstLine="709"/>
        <w:jc w:val="right"/>
        <w:rPr>
          <w:snapToGrid w:val="0"/>
        </w:rPr>
      </w:pPr>
      <w:r>
        <w:rPr>
          <w:snapToGrid w:val="0"/>
        </w:rPr>
        <w:t xml:space="preserve"> </w:t>
      </w:r>
    </w:p>
    <w:tbl>
      <w:tblPr>
        <w:tblW w:w="0" w:type="auto"/>
        <w:tblInd w:w="360" w:type="dxa"/>
        <w:tblLook w:val="01E0"/>
      </w:tblPr>
      <w:tblGrid>
        <w:gridCol w:w="4426"/>
        <w:gridCol w:w="1985"/>
        <w:gridCol w:w="2799"/>
      </w:tblGrid>
      <w:tr w:rsidR="00622D35" w:rsidTr="00622D35">
        <w:tc>
          <w:tcPr>
            <w:tcW w:w="4426" w:type="dxa"/>
            <w:hideMark/>
          </w:tcPr>
          <w:p w:rsidR="00622D35" w:rsidRDefault="00622D3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Глава</w:t>
            </w:r>
          </w:p>
          <w:p w:rsidR="00622D35" w:rsidRDefault="00622D35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муниципального образования</w:t>
            </w:r>
          </w:p>
          <w:p w:rsidR="00622D35" w:rsidRDefault="00622D35">
            <w:pPr>
              <w:pStyle w:val="a5"/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 Кимовск Кимовского</w:t>
            </w:r>
          </w:p>
          <w:p w:rsidR="00622D35" w:rsidRDefault="00622D35">
            <w:pPr>
              <w:pStyle w:val="a5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района</w:t>
            </w:r>
          </w:p>
        </w:tc>
        <w:tc>
          <w:tcPr>
            <w:tcW w:w="1985" w:type="dxa"/>
          </w:tcPr>
          <w:p w:rsidR="00622D35" w:rsidRDefault="00622D35">
            <w:pPr>
              <w:pStyle w:val="a5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Align w:val="bottom"/>
            <w:hideMark/>
          </w:tcPr>
          <w:p w:rsidR="00622D35" w:rsidRDefault="00622D35">
            <w:pPr>
              <w:pStyle w:val="a5"/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В.А. Викторов</w:t>
            </w:r>
          </w:p>
        </w:tc>
      </w:tr>
    </w:tbl>
    <w:p w:rsidR="00622D35" w:rsidRDefault="00622D35" w:rsidP="00622D35">
      <w:pPr>
        <w:ind w:firstLine="709"/>
        <w:jc w:val="both"/>
      </w:pPr>
    </w:p>
    <w:p w:rsidR="00622D35" w:rsidRDefault="00622D35" w:rsidP="00622D35">
      <w:pPr>
        <w:rPr>
          <w:rFonts w:eastAsia="Calibri"/>
          <w:lang w:eastAsia="en-US"/>
        </w:rPr>
        <w:sectPr w:rsidR="00622D35">
          <w:pgSz w:w="11906" w:h="16838"/>
          <w:pgMar w:top="1134" w:right="850" w:bottom="1134" w:left="1701" w:header="708" w:footer="708" w:gutter="0"/>
          <w:cols w:space="720"/>
        </w:sectPr>
      </w:pPr>
    </w:p>
    <w:p w:rsidR="00622D35" w:rsidRDefault="00622D35" w:rsidP="00622D35">
      <w:pPr>
        <w:autoSpaceDE w:val="0"/>
        <w:adjustRightInd w:val="0"/>
        <w:ind w:left="4536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</w:p>
    <w:p w:rsidR="00622D35" w:rsidRDefault="00622D35" w:rsidP="00622D35">
      <w:pPr>
        <w:autoSpaceDE w:val="0"/>
        <w:adjustRightInd w:val="0"/>
        <w:ind w:left="4536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 решению Собрания депутатов муниципального образования город Кимовск Кимовского района</w:t>
      </w:r>
    </w:p>
    <w:p w:rsidR="00622D35" w:rsidRDefault="00622D35" w:rsidP="00622D35">
      <w:pPr>
        <w:autoSpaceDE w:val="0"/>
        <w:adjustRightInd w:val="0"/>
        <w:ind w:left="4536" w:firstLine="6521"/>
        <w:jc w:val="center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оот</w:t>
      </w:r>
      <w:proofErr w:type="spellEnd"/>
      <w:r>
        <w:rPr>
          <w:rFonts w:eastAsia="Calibri"/>
          <w:lang w:eastAsia="en-US"/>
        </w:rPr>
        <w:t xml:space="preserve">     15.09.2017г.            № 76-267</w:t>
      </w:r>
    </w:p>
    <w:p w:rsidR="00622D35" w:rsidRDefault="00622D35" w:rsidP="00622D35">
      <w:pPr>
        <w:autoSpaceDE w:val="0"/>
        <w:adjustRightInd w:val="0"/>
        <w:ind w:firstLine="709"/>
        <w:jc w:val="both"/>
        <w:rPr>
          <w:rFonts w:eastAsia="Calibri"/>
          <w:lang w:eastAsia="en-US"/>
        </w:rPr>
      </w:pPr>
    </w:p>
    <w:p w:rsidR="00622D35" w:rsidRDefault="00622D35" w:rsidP="00622D35">
      <w:pPr>
        <w:autoSpaceDE w:val="0"/>
        <w:adjustRightInd w:val="0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Порядок</w:t>
      </w:r>
    </w:p>
    <w:p w:rsidR="00622D35" w:rsidRDefault="00622D35" w:rsidP="00622D35">
      <w:pPr>
        <w:autoSpaceDE w:val="0"/>
        <w:adjustRightInd w:val="0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размещения сведений о доходах, расходах, об имуществе и обязательствах имущественного характера, представленных главой местной администрации по контракту и лицами, замещающими муниципальные должности в муниципальном образовании город Кимовск Кимовского района, на официальном сайте муниципального образования в информационно-телекоммуникационной сети «Интернет» и (или) предоставления этих сведений для опубликования средствам массовой информации </w:t>
      </w:r>
    </w:p>
    <w:p w:rsidR="00622D35" w:rsidRDefault="00622D35" w:rsidP="00622D35">
      <w:pPr>
        <w:autoSpaceDE w:val="0"/>
        <w:adjustRightInd w:val="0"/>
        <w:ind w:firstLine="709"/>
        <w:jc w:val="center"/>
        <w:rPr>
          <w:rFonts w:eastAsia="Calibri"/>
          <w:lang w:eastAsia="en-US"/>
        </w:rPr>
      </w:pPr>
    </w:p>
    <w:p w:rsidR="00622D35" w:rsidRDefault="00622D35" w:rsidP="00622D35">
      <w:pPr>
        <w:autoSpaceDE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proofErr w:type="gramStart"/>
      <w:r>
        <w:rPr>
          <w:rFonts w:eastAsia="Calibri"/>
          <w:lang w:eastAsia="en-US"/>
        </w:rPr>
        <w:t>Сведения о доходах, расходах, об имуществе и обязательствах имущественного характера, представленные в порядке, установленном законодательством Тульской области, главой местной администрации по контракту и лицами, замещающими муниципальные должности в муниципальном образовании город Кимовск Кимовского района (далее – декларанты), размещаются на официальном сайте муниципального образования в информационно-телекоммуникационной сети «Интернет» (далее – официальный сайт), а в случае отсутствия этих сведений на официальном сайте – предоставляются для</w:t>
      </w:r>
      <w:proofErr w:type="gramEnd"/>
      <w:r>
        <w:rPr>
          <w:rFonts w:eastAsia="Calibri"/>
          <w:lang w:eastAsia="en-US"/>
        </w:rPr>
        <w:t xml:space="preserve"> опубликования средствам массовой информации по их запросам.</w:t>
      </w:r>
    </w:p>
    <w:p w:rsidR="00622D35" w:rsidRDefault="00622D35" w:rsidP="00622D35">
      <w:pPr>
        <w:autoSpaceDE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На официальном сайте размещаются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 декларантов, их супруг (супругов) и несовершеннолетних детей:</w:t>
      </w:r>
    </w:p>
    <w:p w:rsidR="00622D35" w:rsidRDefault="00622D35" w:rsidP="00622D35">
      <w:pPr>
        <w:autoSpaceDE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1) перечень объектов недвижимого имущества, принадлежащих декларанту,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622D35" w:rsidRDefault="00622D35" w:rsidP="00622D35">
      <w:pPr>
        <w:autoSpaceDE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перечень транспортных средств, с указанием вида и марки, принадлежащих на праве собственности декларанту, его супруге (супругу) и несовершеннолетним детям;</w:t>
      </w:r>
    </w:p>
    <w:p w:rsidR="00622D35" w:rsidRDefault="00622D35" w:rsidP="00622D35">
      <w:pPr>
        <w:autoSpaceDE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годовой доход декларанта, его супруги (супруга) и несовершеннолетних детей, указанный в справках о доходах, расходах, об имуществе и обязательствах имущественного характера;</w:t>
      </w:r>
    </w:p>
    <w:p w:rsidR="00622D35" w:rsidRDefault="00622D35" w:rsidP="00622D35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декларанта, и его супруги (супруга) за три последних года, предшествующих отчетному периоду.</w:t>
      </w:r>
      <w:proofErr w:type="gramEnd"/>
    </w:p>
    <w:p w:rsidR="00622D35" w:rsidRDefault="00622D35" w:rsidP="00622D35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В размещаемых на официальном сайте и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указывать:</w:t>
      </w:r>
    </w:p>
    <w:p w:rsidR="00622D35" w:rsidRDefault="00622D35" w:rsidP="00622D35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1) иные сведения (кроме указанных в пункте 2 настоящего порядка) о доходах декларанта,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22D35" w:rsidRDefault="00622D35" w:rsidP="00622D35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персональные данные супруги (супруга), детей и иных членов семьи декларанта;</w:t>
      </w:r>
    </w:p>
    <w:p w:rsidR="00622D35" w:rsidRDefault="00622D35" w:rsidP="00622D35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3) данные, позволяющие определить место жительства, почтовый адрес, телефон и иные индивидуальные средства коммуникации декларанта, его супруги (супруга), детей и иных членов семьи;</w:t>
      </w:r>
    </w:p>
    <w:p w:rsidR="00622D35" w:rsidRDefault="00622D35" w:rsidP="00622D35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данные, позволяющие определить местонахождение объектов недвижимого имущества, принадлежащих декларанту, его супруге (супругу), детям, иным членам семьи на праве собственности или находящихся в их пользовании;</w:t>
      </w:r>
    </w:p>
    <w:p w:rsidR="00622D35" w:rsidRDefault="00622D35" w:rsidP="00622D35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 информацию, отнесенную к государственной тайне или являющуюся конфиденциальной.</w:t>
      </w:r>
    </w:p>
    <w:p w:rsidR="00622D35" w:rsidRDefault="00622D35" w:rsidP="00622D35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Сведения о доходах, расходах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 или должности главы местной администрации по контракту находятся на официальном сайте и ежегодно обновляются в течение 20 рабочих дней со дня истечения срока, установленного для их представления.</w:t>
      </w:r>
    </w:p>
    <w:p w:rsidR="00622D35" w:rsidRDefault="00622D35" w:rsidP="00622D35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8" w:history="1">
        <w:r>
          <w:rPr>
            <w:rStyle w:val="a7"/>
            <w:rFonts w:eastAsia="Calibri"/>
            <w:color w:val="auto"/>
            <w:u w:val="none"/>
            <w:lang w:eastAsia="en-US"/>
          </w:rPr>
          <w:t>пункте 2</w:t>
        </w:r>
      </w:hyperlink>
      <w:r>
        <w:rPr>
          <w:rFonts w:eastAsia="Calibri"/>
          <w:lang w:eastAsia="en-US"/>
        </w:rPr>
        <w:t xml:space="preserve"> настоящего Порядка, обеспечивается аппаратом Собрания представителей муниципального образования Кимовский район.</w:t>
      </w:r>
    </w:p>
    <w:p w:rsidR="00622D35" w:rsidRDefault="00622D35" w:rsidP="00622D35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Аппарат Собрания представителей муниципального образования </w:t>
      </w:r>
      <w:proofErr w:type="spellStart"/>
      <w:r>
        <w:rPr>
          <w:rFonts w:eastAsia="Calibri"/>
          <w:lang w:eastAsia="en-US"/>
        </w:rPr>
        <w:t>Кимовскй</w:t>
      </w:r>
      <w:proofErr w:type="spellEnd"/>
      <w:r>
        <w:rPr>
          <w:rFonts w:eastAsia="Calibri"/>
          <w:lang w:eastAsia="en-US"/>
        </w:rPr>
        <w:t xml:space="preserve"> район:</w:t>
      </w:r>
    </w:p>
    <w:p w:rsidR="00622D35" w:rsidRDefault="00622D35" w:rsidP="00622D35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1) в течение трех рабочих дней со дня поступления запроса от средства массовой информации сообщает о нем декларанту, в отношении которого поступил запрос;</w:t>
      </w:r>
      <w:proofErr w:type="gramEnd"/>
    </w:p>
    <w:p w:rsidR="00622D35" w:rsidRDefault="00622D35" w:rsidP="00622D35">
      <w:pPr>
        <w:autoSpaceDE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r:id="rId9" w:history="1">
        <w:r>
          <w:rPr>
            <w:rStyle w:val="a7"/>
            <w:rFonts w:eastAsia="Calibri"/>
            <w:color w:val="auto"/>
            <w:u w:val="none"/>
            <w:lang w:eastAsia="en-US"/>
          </w:rPr>
          <w:t>пункте</w:t>
        </w:r>
      </w:hyperlink>
      <w:r>
        <w:rPr>
          <w:rFonts w:eastAsia="Calibri"/>
          <w:lang w:eastAsia="en-US"/>
        </w:rPr>
        <w:t xml:space="preserve"> 2 настоящего Порядка, в том случае, если запрашиваемые сведения отсутствуют на официальном сайте.</w:t>
      </w:r>
    </w:p>
    <w:p w:rsidR="00622D35" w:rsidRDefault="00622D35" w:rsidP="00622D35"/>
    <w:p w:rsidR="00622D35" w:rsidRDefault="00622D35" w:rsidP="00622D35"/>
    <w:p w:rsidR="00622D35" w:rsidRDefault="00622D35" w:rsidP="00622D35"/>
    <w:p w:rsidR="00622D35" w:rsidRDefault="00622D35" w:rsidP="00622D35">
      <w:pPr>
        <w:jc w:val="center"/>
      </w:pPr>
    </w:p>
    <w:p w:rsidR="00622D35" w:rsidRDefault="00622D35" w:rsidP="00622D35">
      <w:pPr>
        <w:jc w:val="center"/>
      </w:pPr>
    </w:p>
    <w:p w:rsidR="00622D35" w:rsidRDefault="00622D35" w:rsidP="00622D35">
      <w:pPr>
        <w:jc w:val="center"/>
      </w:pPr>
    </w:p>
    <w:p w:rsidR="00622D35" w:rsidRDefault="00622D35" w:rsidP="00622D35">
      <w:pPr>
        <w:jc w:val="center"/>
      </w:pPr>
    </w:p>
    <w:p w:rsidR="00622D35" w:rsidRDefault="00622D35" w:rsidP="00622D35">
      <w:pPr>
        <w:jc w:val="center"/>
      </w:pPr>
    </w:p>
    <w:p w:rsidR="00622D35" w:rsidRDefault="00622D35" w:rsidP="00622D35">
      <w:pPr>
        <w:jc w:val="center"/>
      </w:pPr>
    </w:p>
    <w:p w:rsidR="00622D35" w:rsidRDefault="00622D35" w:rsidP="00622D35">
      <w:pPr>
        <w:jc w:val="center"/>
      </w:pPr>
    </w:p>
    <w:p w:rsidR="00622D35" w:rsidRDefault="00622D35" w:rsidP="00622D35">
      <w:pPr>
        <w:jc w:val="center"/>
      </w:pPr>
    </w:p>
    <w:p w:rsidR="00622D35" w:rsidRDefault="00622D35" w:rsidP="00622D35">
      <w:pPr>
        <w:jc w:val="center"/>
      </w:pPr>
    </w:p>
    <w:p w:rsidR="00622D35" w:rsidRDefault="00622D35" w:rsidP="00622D35">
      <w:pPr>
        <w:jc w:val="center"/>
      </w:pPr>
    </w:p>
    <w:p w:rsidR="004B7C80" w:rsidRDefault="004B7C80" w:rsidP="00622D35">
      <w:pPr>
        <w:rPr>
          <w:b/>
        </w:rPr>
      </w:pPr>
    </w:p>
    <w:p w:rsidR="004B7C80" w:rsidRDefault="004B7C80">
      <w:pPr>
        <w:rPr>
          <w:b/>
        </w:rPr>
      </w:pPr>
    </w:p>
    <w:p w:rsidR="004B7C80" w:rsidRDefault="004B7C80">
      <w:pPr>
        <w:rPr>
          <w:b/>
        </w:rPr>
      </w:pPr>
    </w:p>
    <w:p w:rsidR="004B7C80" w:rsidRDefault="004B7C80">
      <w:pPr>
        <w:rPr>
          <w:b/>
        </w:rPr>
      </w:pPr>
    </w:p>
    <w:p w:rsidR="004B7C80" w:rsidRDefault="004B7C80">
      <w:pPr>
        <w:rPr>
          <w:b/>
        </w:rPr>
      </w:pPr>
    </w:p>
    <w:p w:rsidR="004B7C80" w:rsidRDefault="004B7C80">
      <w:pPr>
        <w:rPr>
          <w:b/>
        </w:rPr>
      </w:pPr>
    </w:p>
    <w:p w:rsidR="004B7C80" w:rsidRDefault="004B7C80">
      <w:pPr>
        <w:rPr>
          <w:b/>
        </w:rPr>
      </w:pPr>
    </w:p>
    <w:p w:rsidR="004B7C80" w:rsidRDefault="004B7C80">
      <w:pPr>
        <w:rPr>
          <w:b/>
        </w:rPr>
      </w:pPr>
    </w:p>
    <w:p w:rsidR="004B7C80" w:rsidRDefault="004B7C80">
      <w:pPr>
        <w:rPr>
          <w:b/>
        </w:rPr>
      </w:pPr>
    </w:p>
    <w:p w:rsidR="004B7C80" w:rsidRDefault="004B7C80">
      <w:pPr>
        <w:rPr>
          <w:b/>
        </w:rPr>
      </w:pPr>
    </w:p>
    <w:p w:rsidR="004B7C80" w:rsidRDefault="004B7C80">
      <w:pPr>
        <w:rPr>
          <w:b/>
        </w:rPr>
      </w:pPr>
    </w:p>
    <w:p w:rsidR="004B7C80" w:rsidRDefault="004B7C80">
      <w:pPr>
        <w:rPr>
          <w:b/>
        </w:rPr>
      </w:pPr>
    </w:p>
    <w:p w:rsidR="004B7C80" w:rsidRDefault="004B7C80">
      <w:pPr>
        <w:rPr>
          <w:b/>
        </w:rPr>
      </w:pPr>
    </w:p>
    <w:p w:rsidR="004B7C80" w:rsidRDefault="004B7C80">
      <w:pPr>
        <w:rPr>
          <w:b/>
        </w:rPr>
      </w:pPr>
    </w:p>
    <w:sectPr w:rsidR="004B7C80" w:rsidSect="004B7C80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6A2" w:rsidRDefault="002C26A2" w:rsidP="004B7C80">
      <w:r>
        <w:separator/>
      </w:r>
    </w:p>
  </w:endnote>
  <w:endnote w:type="continuationSeparator" w:id="0">
    <w:p w:rsidR="002C26A2" w:rsidRDefault="002C26A2" w:rsidP="004B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6A2" w:rsidRDefault="002C26A2" w:rsidP="004B7C80">
      <w:r w:rsidRPr="004B7C80">
        <w:rPr>
          <w:color w:val="000000"/>
        </w:rPr>
        <w:separator/>
      </w:r>
    </w:p>
  </w:footnote>
  <w:footnote w:type="continuationSeparator" w:id="0">
    <w:p w:rsidR="002C26A2" w:rsidRDefault="002C26A2" w:rsidP="004B7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C80"/>
    <w:rsid w:val="000D38E0"/>
    <w:rsid w:val="002C26A2"/>
    <w:rsid w:val="004B7C80"/>
    <w:rsid w:val="004E5171"/>
    <w:rsid w:val="005C4536"/>
    <w:rsid w:val="00622D35"/>
    <w:rsid w:val="00695BF7"/>
    <w:rsid w:val="008A4F1C"/>
    <w:rsid w:val="00CE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7C80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4B7C80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4B7C80"/>
    <w:pPr>
      <w:spacing w:before="100" w:after="100"/>
    </w:pPr>
  </w:style>
  <w:style w:type="paragraph" w:styleId="a5">
    <w:name w:val="Body Text Indent"/>
    <w:basedOn w:val="a"/>
    <w:link w:val="a6"/>
    <w:uiPriority w:val="99"/>
    <w:unhideWhenUsed/>
    <w:rsid w:val="00622D35"/>
    <w:pPr>
      <w:suppressAutoHyphens w:val="0"/>
      <w:autoSpaceDN/>
      <w:spacing w:after="120" w:line="276" w:lineRule="auto"/>
      <w:ind w:left="283"/>
      <w:textAlignment w:val="auto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rsid w:val="00622D35"/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622D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97D566C4329684D1E9BAD5AD750641F469F6DE0A60643B71160E23CDDB8B2B9783DAA031D9F977g2n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BD73CACB07B42938E903703C48B74A16FC369551D0FEBDFDE2D4573A4B726D5As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EB366B4EABE0857BCFF36B1C9CE4A758F528D1AC3DA5C33F5B670BB2s0Q3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FB207659E3278245BE9E5B37A5B911F7FFC1C14C62207182DEBCDC82B13583B3F3C4FAF84428C9E117CEAdBw1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осуществления структурными подразделениями</vt:lpstr>
    </vt:vector>
  </TitlesOfParts>
  <Company>Microsoft</Company>
  <LinksUpToDate>false</LinksUpToDate>
  <CharactersWithSpaces>7829</CharactersWithSpaces>
  <SharedDoc>false</SharedDoc>
  <HLinks>
    <vt:vector size="24" baseType="variant">
      <vt:variant>
        <vt:i4>131080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consultantplus://offline/ref=AFB207659E3278245BE9E5B37A5B911F7FFC1C14C62207182DEBCDC82B13583B3F3C4FAF84428C9E117CEAdBw1J</vt:lpwstr>
      </vt:variant>
      <vt:variant>
        <vt:lpwstr/>
      </vt:variant>
      <vt:variant>
        <vt:i4>7798839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consultantplus://offline/ref=BA97D566C4329684D1E9BAD5AD750641F469F6DE0A60643B71160E23CDDB8B2B9783DAA031D9F977g2nBM</vt:lpwstr>
      </vt:variant>
      <vt:variant>
        <vt:lpwstr/>
      </vt:variant>
      <vt:variant>
        <vt:i4>3342442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consultantplus://offline/ref=5DBD73CACB07B42938E903703C48B74A16FC369551D0FEBDFDE2D4573A4B726D5As9M</vt:lpwstr>
      </vt:variant>
      <vt:variant>
        <vt:lpwstr/>
      </vt:variant>
      <vt:variant>
        <vt:i4>4784214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consultantplus://offline/ref=60EB366B4EABE0857BCFF36B1C9CE4A758F528D1AC3DA5C33F5B670BB2s0Q3N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осуществления структурными подразделениями</dc:title>
  <dc:creator>ШведоваМ.А.</dc:creator>
  <cp:lastModifiedBy>Астахова</cp:lastModifiedBy>
  <cp:revision>2</cp:revision>
  <cp:lastPrinted>2017-09-01T13:12:00Z</cp:lastPrinted>
  <dcterms:created xsi:type="dcterms:W3CDTF">2023-05-19T11:32:00Z</dcterms:created>
  <dcterms:modified xsi:type="dcterms:W3CDTF">2023-05-19T11:32:00Z</dcterms:modified>
</cp:coreProperties>
</file>