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D2" w:rsidRDefault="00CB6CD2" w:rsidP="00CB6CD2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sz w:val="32"/>
          <w:szCs w:val="32"/>
        </w:rPr>
      </w:pPr>
    </w:p>
    <w:p w:rsidR="00CB6CD2" w:rsidRDefault="00CB6CD2" w:rsidP="00CB6CD2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sz w:val="32"/>
          <w:szCs w:val="32"/>
        </w:rPr>
      </w:pPr>
    </w:p>
    <w:p w:rsidR="00CB6CD2" w:rsidRDefault="00CB6CD2" w:rsidP="00CB6CD2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sz w:val="32"/>
          <w:szCs w:val="32"/>
        </w:rPr>
      </w:pPr>
    </w:p>
    <w:p w:rsidR="00F710F7" w:rsidRDefault="00B94C69" w:rsidP="00CB6CD2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sz w:val="32"/>
          <w:szCs w:val="32"/>
        </w:rPr>
      </w:pPr>
      <w:r w:rsidRPr="00CB6CD2">
        <w:rPr>
          <w:rFonts w:ascii="PT Astra Serif" w:hAnsi="PT Astra Serif" w:cs="Times New Roman"/>
          <w:sz w:val="32"/>
          <w:szCs w:val="32"/>
        </w:rPr>
        <w:t>Проект</w:t>
      </w:r>
    </w:p>
    <w:p w:rsidR="00116553" w:rsidRPr="00CB6CD2" w:rsidRDefault="00116553" w:rsidP="00CB6CD2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sz w:val="32"/>
          <w:szCs w:val="32"/>
        </w:rPr>
      </w:pPr>
      <w:r>
        <w:rPr>
          <w:rFonts w:ascii="PT Astra Serif" w:hAnsi="PT Astra Serif" w:cs="Times New Roman"/>
          <w:sz w:val="32"/>
          <w:szCs w:val="32"/>
        </w:rPr>
        <w:t>Постановления</w:t>
      </w:r>
    </w:p>
    <w:p w:rsidR="00F710F7" w:rsidRPr="008937A9" w:rsidRDefault="00F710F7" w:rsidP="00F710F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710F7" w:rsidRPr="008937A9" w:rsidRDefault="00F710F7" w:rsidP="00F710F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710F7" w:rsidRPr="008937A9" w:rsidRDefault="00F710F7" w:rsidP="00F710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7464" w:rsidRDefault="00EF7464" w:rsidP="00EF746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81AEB" w:rsidRPr="008937A9" w:rsidRDefault="00881AEB" w:rsidP="00EF746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710F7" w:rsidRPr="00151DF3" w:rsidRDefault="001711A7" w:rsidP="00F710F7">
      <w:pPr>
        <w:pStyle w:val="a4"/>
        <w:suppressAutoHyphens/>
        <w:ind w:firstLine="709"/>
        <w:contextualSpacing/>
        <w:jc w:val="center"/>
        <w:rPr>
          <w:rFonts w:ascii="PT Astra Serif" w:hAnsi="PT Astra Serif"/>
          <w:b/>
          <w:szCs w:val="28"/>
        </w:rPr>
      </w:pPr>
      <w:r w:rsidRPr="00890301">
        <w:rPr>
          <w:rFonts w:ascii="PT Astra Serif" w:hAnsi="PT Astra Serif"/>
          <w:b/>
          <w:szCs w:val="28"/>
        </w:rPr>
        <w:t xml:space="preserve">Об утверждении муниципальной Программы «Модернизация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</w:t>
      </w:r>
      <w:proofErr w:type="spellStart"/>
      <w:r w:rsidRPr="00890301">
        <w:rPr>
          <w:rFonts w:ascii="PT Astra Serif" w:hAnsi="PT Astra Serif"/>
          <w:b/>
          <w:szCs w:val="28"/>
        </w:rPr>
        <w:t>Ки</w:t>
      </w:r>
      <w:r w:rsidR="00890301" w:rsidRPr="00890301">
        <w:rPr>
          <w:rFonts w:ascii="PT Astra Serif" w:hAnsi="PT Astra Serif"/>
          <w:b/>
          <w:szCs w:val="28"/>
        </w:rPr>
        <w:t>мовский</w:t>
      </w:r>
      <w:proofErr w:type="spellEnd"/>
      <w:r w:rsidR="00890301" w:rsidRPr="00890301">
        <w:rPr>
          <w:rFonts w:ascii="PT Astra Serif" w:hAnsi="PT Astra Serif"/>
          <w:b/>
          <w:szCs w:val="28"/>
        </w:rPr>
        <w:t xml:space="preserve"> район на 2021-2025 годы</w:t>
      </w:r>
      <w:r w:rsidR="00890301">
        <w:rPr>
          <w:rFonts w:ascii="PT Astra Serif" w:hAnsi="PT Astra Serif"/>
          <w:b/>
          <w:szCs w:val="28"/>
        </w:rPr>
        <w:t>»</w:t>
      </w:r>
    </w:p>
    <w:p w:rsidR="00F710F7" w:rsidRPr="00151DF3" w:rsidRDefault="00F710F7" w:rsidP="00F710F7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</w:p>
    <w:p w:rsidR="00F710F7" w:rsidRPr="00151DF3" w:rsidRDefault="00F710F7" w:rsidP="00F710F7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</w:p>
    <w:p w:rsidR="001711A7" w:rsidRPr="00151DF3" w:rsidRDefault="001711A7" w:rsidP="001711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90301">
        <w:rPr>
          <w:rFonts w:ascii="PT Astra Serif" w:hAnsi="PT Astra Serif" w:cs="Times New Roman"/>
          <w:sz w:val="28"/>
          <w:szCs w:val="28"/>
        </w:rPr>
        <w:t>В соответствии с Федеральным законом от 18.11.2007 №257–ФЗ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 06.10.2003 № 131–ФЗ «Об общих принципах организации местного самоуправления в Российской Федерации», 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F710F7" w:rsidRPr="00151DF3" w:rsidRDefault="00F710F7" w:rsidP="00116553">
      <w:pPr>
        <w:pStyle w:val="a4"/>
        <w:suppressAutoHyphens/>
        <w:contextualSpacing/>
        <w:rPr>
          <w:rFonts w:ascii="PT Astra Serif" w:hAnsi="PT Astra Serif"/>
          <w:szCs w:val="28"/>
        </w:rPr>
      </w:pPr>
    </w:p>
    <w:p w:rsidR="00F710F7" w:rsidRDefault="001711A7" w:rsidP="0011655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90301">
        <w:rPr>
          <w:rFonts w:ascii="PT Astra Serif" w:hAnsi="PT Astra Serif" w:cs="Times New Roman"/>
          <w:sz w:val="28"/>
          <w:szCs w:val="28"/>
        </w:rPr>
        <w:t xml:space="preserve">1. </w:t>
      </w:r>
      <w:r w:rsidR="00116553">
        <w:rPr>
          <w:rFonts w:ascii="PT Astra Serif" w:hAnsi="PT Astra Serif" w:cs="Times New Roman"/>
          <w:sz w:val="28"/>
          <w:szCs w:val="28"/>
        </w:rPr>
        <w:t>Утвердить муниципальную программу</w:t>
      </w:r>
      <w:r w:rsidRPr="00890301">
        <w:rPr>
          <w:rFonts w:ascii="PT Astra Serif" w:hAnsi="PT Astra Serif" w:cs="Times New Roman"/>
          <w:sz w:val="28"/>
          <w:szCs w:val="28"/>
        </w:rPr>
        <w:t xml:space="preserve"> «Модернизация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</w:t>
      </w:r>
      <w:proofErr w:type="spellStart"/>
      <w:r w:rsidRPr="00890301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890301">
        <w:rPr>
          <w:rFonts w:ascii="PT Astra Serif" w:hAnsi="PT Astra Serif" w:cs="Times New Roman"/>
          <w:sz w:val="28"/>
          <w:szCs w:val="28"/>
        </w:rPr>
        <w:t xml:space="preserve"> район на 20</w:t>
      </w:r>
      <w:r w:rsidR="00890301">
        <w:rPr>
          <w:rFonts w:ascii="PT Astra Serif" w:hAnsi="PT Astra Serif" w:cs="Times New Roman"/>
          <w:sz w:val="28"/>
          <w:szCs w:val="28"/>
        </w:rPr>
        <w:t>21</w:t>
      </w:r>
      <w:r w:rsidRPr="00890301">
        <w:rPr>
          <w:rFonts w:ascii="PT Astra Serif" w:hAnsi="PT Astra Serif" w:cs="Times New Roman"/>
          <w:sz w:val="28"/>
          <w:szCs w:val="28"/>
        </w:rPr>
        <w:t>-202</w:t>
      </w:r>
      <w:r w:rsidR="00890301">
        <w:rPr>
          <w:rFonts w:ascii="PT Astra Serif" w:hAnsi="PT Astra Serif" w:cs="Times New Roman"/>
          <w:sz w:val="28"/>
          <w:szCs w:val="28"/>
        </w:rPr>
        <w:t>5</w:t>
      </w:r>
      <w:r w:rsidRPr="00890301">
        <w:rPr>
          <w:rFonts w:ascii="PT Astra Serif" w:hAnsi="PT Astra Serif" w:cs="Times New Roman"/>
          <w:sz w:val="28"/>
          <w:szCs w:val="28"/>
        </w:rPr>
        <w:t xml:space="preserve"> годы»:</w:t>
      </w:r>
    </w:p>
    <w:p w:rsidR="00116553" w:rsidRPr="00116553" w:rsidRDefault="00116553" w:rsidP="0011655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61716" w:rsidRDefault="00561716" w:rsidP="0011655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90301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890301">
        <w:rPr>
          <w:rFonts w:ascii="PT Astra Serif" w:hAnsi="PT Astra Serif" w:cs="Times New Roman"/>
          <w:sz w:val="28"/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Pr="00890301">
        <w:rPr>
          <w:rFonts w:ascii="PT Astra Serif" w:hAnsi="PT Astra Serif" w:cs="Times New Roman"/>
          <w:sz w:val="28"/>
          <w:szCs w:val="28"/>
        </w:rPr>
        <w:t>Юрчикова</w:t>
      </w:r>
      <w:proofErr w:type="spellEnd"/>
      <w:r w:rsidRPr="00890301">
        <w:rPr>
          <w:rFonts w:ascii="PT Astra Serif" w:hAnsi="PT Astra Serif" w:cs="Times New Roman"/>
          <w:sz w:val="28"/>
          <w:szCs w:val="28"/>
        </w:rPr>
        <w:t xml:space="preserve">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</w:t>
      </w:r>
      <w:r w:rsidR="00881AEB">
        <w:rPr>
          <w:rFonts w:ascii="PT Astra Serif" w:hAnsi="PT Astra Serif" w:cs="Times New Roman"/>
          <w:sz w:val="28"/>
          <w:szCs w:val="28"/>
        </w:rPr>
        <w:t>ного самоуправления (Мороз Ю.Ю.</w:t>
      </w:r>
      <w:r w:rsidRPr="00890301">
        <w:rPr>
          <w:rFonts w:ascii="PT Astra Serif" w:hAnsi="PT Astra Serif" w:cs="Times New Roman"/>
          <w:sz w:val="28"/>
          <w:szCs w:val="28"/>
        </w:rPr>
        <w:t xml:space="preserve">) обнародовать постановление посредством размещения в Центре правовой и деловой информации при муниципальном </w:t>
      </w:r>
      <w:r w:rsidRPr="00890301">
        <w:rPr>
          <w:rFonts w:ascii="PT Astra Serif" w:hAnsi="PT Astra Serif" w:cs="Times New Roman"/>
          <w:sz w:val="28"/>
          <w:szCs w:val="28"/>
        </w:rPr>
        <w:lastRenderedPageBreak/>
        <w:t>казенном учреждении культуры «</w:t>
      </w:r>
      <w:proofErr w:type="spellStart"/>
      <w:r w:rsidRPr="00890301"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 w:rsidRPr="00890301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890301"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 w:rsidRPr="00890301">
        <w:rPr>
          <w:rFonts w:ascii="PT Astra Serif" w:hAnsi="PT Astra Serif" w:cs="Times New Roman"/>
          <w:sz w:val="28"/>
          <w:szCs w:val="28"/>
        </w:rPr>
        <w:t xml:space="preserve"> центральная районная библиотека».</w:t>
      </w:r>
      <w:proofErr w:type="gramEnd"/>
    </w:p>
    <w:p w:rsidR="00890301" w:rsidRPr="00890301" w:rsidRDefault="00890301" w:rsidP="005617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61716" w:rsidRPr="00890301" w:rsidRDefault="00561716" w:rsidP="005617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90301">
        <w:rPr>
          <w:rFonts w:ascii="PT Astra Serif" w:hAnsi="PT Astra Serif" w:cs="Times New Roman"/>
          <w:sz w:val="28"/>
          <w:szCs w:val="28"/>
        </w:rPr>
        <w:t xml:space="preserve">3. </w:t>
      </w:r>
      <w:proofErr w:type="gramStart"/>
      <w:r w:rsidRPr="00890301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890301">
        <w:rPr>
          <w:rFonts w:ascii="PT Astra Serif" w:hAnsi="PT Astra Serif" w:cs="Times New Roman"/>
          <w:sz w:val="28"/>
          <w:szCs w:val="28"/>
        </w:rPr>
        <w:t xml:space="preserve"> выполнением постановления возложить на заместителя главы администрации муниципального образовани</w:t>
      </w:r>
      <w:r w:rsidR="001D621B">
        <w:rPr>
          <w:rFonts w:ascii="PT Astra Serif" w:hAnsi="PT Astra Serif" w:cs="Times New Roman"/>
          <w:sz w:val="28"/>
          <w:szCs w:val="28"/>
        </w:rPr>
        <w:t xml:space="preserve">я </w:t>
      </w:r>
      <w:proofErr w:type="spellStart"/>
      <w:r w:rsidR="001D621B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="001D621B">
        <w:rPr>
          <w:rFonts w:ascii="PT Astra Serif" w:hAnsi="PT Astra Serif" w:cs="Times New Roman"/>
          <w:sz w:val="28"/>
          <w:szCs w:val="28"/>
        </w:rPr>
        <w:t xml:space="preserve"> район Лаврова В.А.</w:t>
      </w:r>
    </w:p>
    <w:p w:rsidR="00890301" w:rsidRPr="00151DF3" w:rsidRDefault="00890301" w:rsidP="005617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561716" w:rsidRPr="00151DF3" w:rsidRDefault="00561716" w:rsidP="00561716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90301">
        <w:rPr>
          <w:rFonts w:ascii="PT Astra Serif" w:hAnsi="PT Astra Serif" w:cs="Times New Roman"/>
          <w:sz w:val="28"/>
          <w:szCs w:val="28"/>
        </w:rPr>
        <w:t>4. Постановление вступает в силу со дня опубликования.</w:t>
      </w:r>
    </w:p>
    <w:p w:rsidR="00F710F7" w:rsidRPr="00151DF3" w:rsidRDefault="00F710F7" w:rsidP="00561716">
      <w:pPr>
        <w:pStyle w:val="a4"/>
        <w:suppressAutoHyphens/>
        <w:contextualSpacing/>
        <w:rPr>
          <w:rFonts w:ascii="PT Astra Serif" w:hAnsi="PT Astra Serif"/>
          <w:szCs w:val="28"/>
        </w:rPr>
      </w:pPr>
    </w:p>
    <w:p w:rsidR="00F710F7" w:rsidRPr="00151DF3" w:rsidRDefault="00F710F7" w:rsidP="00F710F7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</w:p>
    <w:p w:rsidR="00F710F7" w:rsidRPr="00151DF3" w:rsidRDefault="00F710F7" w:rsidP="00F710F7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90301" w:rsidTr="00890301">
        <w:tc>
          <w:tcPr>
            <w:tcW w:w="4927" w:type="dxa"/>
          </w:tcPr>
          <w:p w:rsidR="00890301" w:rsidRPr="00890301" w:rsidRDefault="00890301" w:rsidP="00890301">
            <w:pPr>
              <w:pStyle w:val="a4"/>
              <w:suppressAutoHyphens/>
              <w:contextualSpacing/>
              <w:jc w:val="center"/>
              <w:rPr>
                <w:rFonts w:ascii="PT Astra Serif" w:hAnsi="PT Astra Serif"/>
                <w:b/>
                <w:szCs w:val="28"/>
              </w:rPr>
            </w:pPr>
            <w:r w:rsidRPr="00890301">
              <w:rPr>
                <w:rFonts w:ascii="PT Astra Serif" w:hAnsi="PT Astra Serif"/>
                <w:b/>
                <w:szCs w:val="28"/>
              </w:rPr>
              <w:t>Глава администрации</w:t>
            </w:r>
          </w:p>
          <w:p w:rsidR="00890301" w:rsidRPr="00890301" w:rsidRDefault="00890301" w:rsidP="00890301">
            <w:pPr>
              <w:pStyle w:val="a4"/>
              <w:suppressAutoHyphens/>
              <w:contextualSpacing/>
              <w:jc w:val="center"/>
              <w:rPr>
                <w:rFonts w:ascii="PT Astra Serif" w:hAnsi="PT Astra Serif"/>
                <w:b/>
                <w:szCs w:val="28"/>
              </w:rPr>
            </w:pPr>
            <w:r w:rsidRPr="00890301">
              <w:rPr>
                <w:rFonts w:ascii="PT Astra Serif" w:hAnsi="PT Astra Serif"/>
                <w:b/>
                <w:szCs w:val="28"/>
              </w:rPr>
              <w:t>муниципального образования</w:t>
            </w:r>
          </w:p>
          <w:p w:rsidR="00890301" w:rsidRDefault="00890301" w:rsidP="00890301">
            <w:pPr>
              <w:pStyle w:val="a4"/>
              <w:suppressAutoHyphens/>
              <w:contextualSpacing/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890301">
              <w:rPr>
                <w:rFonts w:ascii="PT Astra Serif" w:hAnsi="PT Astra Serif"/>
                <w:b/>
                <w:szCs w:val="28"/>
              </w:rPr>
              <w:t>Кимовский</w:t>
            </w:r>
            <w:proofErr w:type="spellEnd"/>
            <w:r w:rsidRPr="00890301">
              <w:rPr>
                <w:rFonts w:ascii="PT Astra Serif" w:hAnsi="PT Astra Serif"/>
                <w:b/>
                <w:szCs w:val="28"/>
              </w:rPr>
              <w:t xml:space="preserve"> район</w:t>
            </w:r>
          </w:p>
        </w:tc>
        <w:tc>
          <w:tcPr>
            <w:tcW w:w="4927" w:type="dxa"/>
            <w:vAlign w:val="bottom"/>
          </w:tcPr>
          <w:p w:rsidR="00890301" w:rsidRPr="00890301" w:rsidRDefault="00890301" w:rsidP="00881AEB">
            <w:pPr>
              <w:pStyle w:val="a4"/>
              <w:suppressAutoHyphens/>
              <w:contextualSpacing/>
              <w:jc w:val="right"/>
              <w:rPr>
                <w:rFonts w:ascii="PT Astra Serif" w:hAnsi="PT Astra Serif"/>
                <w:b/>
                <w:szCs w:val="28"/>
              </w:rPr>
            </w:pPr>
            <w:r w:rsidRPr="00890301">
              <w:rPr>
                <w:rFonts w:ascii="PT Astra Serif" w:hAnsi="PT Astra Serif"/>
                <w:b/>
                <w:szCs w:val="28"/>
              </w:rPr>
              <w:t>Е.В. Захаров</w:t>
            </w:r>
          </w:p>
        </w:tc>
      </w:tr>
    </w:tbl>
    <w:p w:rsidR="00F710F7" w:rsidRPr="00151DF3" w:rsidRDefault="00F710F7" w:rsidP="00F710F7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</w:p>
    <w:p w:rsidR="00F710F7" w:rsidRPr="00151DF3" w:rsidRDefault="00F710F7" w:rsidP="00F710F7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</w:p>
    <w:p w:rsidR="00890301" w:rsidRPr="00890301" w:rsidRDefault="00F710F7" w:rsidP="00890301">
      <w:pPr>
        <w:pStyle w:val="a4"/>
        <w:suppressAutoHyphens/>
        <w:ind w:firstLine="709"/>
        <w:contextualSpacing/>
        <w:rPr>
          <w:rFonts w:ascii="PT Astra Serif" w:hAnsi="PT Astra Serif"/>
          <w:b/>
          <w:szCs w:val="28"/>
        </w:rPr>
      </w:pPr>
      <w:r w:rsidRPr="00151DF3">
        <w:rPr>
          <w:rFonts w:ascii="PT Astra Serif" w:hAnsi="PT Astra Serif"/>
          <w:b/>
          <w:szCs w:val="28"/>
        </w:rPr>
        <w:t xml:space="preserve">       </w:t>
      </w:r>
    </w:p>
    <w:p w:rsidR="00F710F7" w:rsidRPr="00151DF3" w:rsidRDefault="00F710F7" w:rsidP="00F710F7">
      <w:pPr>
        <w:rPr>
          <w:rFonts w:ascii="PT Astra Serif" w:hAnsi="PT Astra Serif"/>
          <w:lang w:eastAsia="ru-RU"/>
        </w:rPr>
      </w:pPr>
    </w:p>
    <w:p w:rsidR="00F710F7" w:rsidRPr="00151DF3" w:rsidRDefault="00F710F7" w:rsidP="00F710F7">
      <w:pPr>
        <w:rPr>
          <w:rFonts w:ascii="PT Astra Serif" w:hAnsi="PT Astra Serif"/>
          <w:lang w:eastAsia="ru-RU"/>
        </w:rPr>
      </w:pPr>
    </w:p>
    <w:p w:rsidR="00F710F7" w:rsidRPr="00151DF3" w:rsidRDefault="00F710F7" w:rsidP="00F710F7">
      <w:pPr>
        <w:rPr>
          <w:rFonts w:ascii="PT Astra Serif" w:hAnsi="PT Astra Serif"/>
          <w:lang w:eastAsia="ru-RU"/>
        </w:rPr>
      </w:pPr>
    </w:p>
    <w:p w:rsidR="00F710F7" w:rsidRPr="00151DF3" w:rsidRDefault="00F710F7" w:rsidP="00F710F7">
      <w:pPr>
        <w:spacing w:after="0" w:line="360" w:lineRule="exact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F710F7" w:rsidRPr="00151DF3" w:rsidRDefault="00F710F7" w:rsidP="00F710F7">
      <w:pPr>
        <w:rPr>
          <w:rFonts w:ascii="PT Astra Serif" w:hAnsi="PT Astra Serif" w:cs="Times New Roman"/>
          <w:sz w:val="28"/>
          <w:szCs w:val="28"/>
        </w:rPr>
      </w:pPr>
    </w:p>
    <w:p w:rsidR="00F710F7" w:rsidRPr="00151DF3" w:rsidRDefault="00F710F7" w:rsidP="00F710F7">
      <w:pPr>
        <w:rPr>
          <w:rFonts w:ascii="PT Astra Serif" w:hAnsi="PT Astra Serif" w:cs="Times New Roman"/>
          <w:sz w:val="28"/>
          <w:szCs w:val="28"/>
        </w:rPr>
      </w:pPr>
    </w:p>
    <w:p w:rsidR="00F710F7" w:rsidRPr="00151DF3" w:rsidRDefault="00F710F7" w:rsidP="00F710F7">
      <w:pPr>
        <w:rPr>
          <w:rFonts w:ascii="PT Astra Serif" w:hAnsi="PT Astra Serif" w:cs="Times New Roman"/>
          <w:sz w:val="28"/>
          <w:szCs w:val="28"/>
        </w:rPr>
      </w:pPr>
    </w:p>
    <w:p w:rsidR="00F710F7" w:rsidRPr="00151DF3" w:rsidRDefault="00F710F7" w:rsidP="00F710F7">
      <w:pPr>
        <w:rPr>
          <w:rFonts w:ascii="PT Astra Serif" w:hAnsi="PT Astra Serif" w:cs="Times New Roman"/>
          <w:sz w:val="28"/>
          <w:szCs w:val="28"/>
        </w:rPr>
      </w:pPr>
    </w:p>
    <w:p w:rsidR="00F710F7" w:rsidRPr="00151DF3" w:rsidRDefault="00F710F7" w:rsidP="00F710F7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F710F7" w:rsidRPr="00151DF3" w:rsidRDefault="00F710F7" w:rsidP="00F710F7">
      <w:pPr>
        <w:rPr>
          <w:rFonts w:ascii="PT Astra Serif" w:hAnsi="PT Astra Serif" w:cs="Times New Roman"/>
          <w:sz w:val="28"/>
          <w:szCs w:val="28"/>
        </w:rPr>
      </w:pPr>
    </w:p>
    <w:p w:rsidR="00F710F7" w:rsidRPr="00151DF3" w:rsidRDefault="00F710F7" w:rsidP="00F710F7">
      <w:pPr>
        <w:rPr>
          <w:rFonts w:ascii="PT Astra Serif" w:hAnsi="PT Astra Serif" w:cs="Times New Roman"/>
          <w:sz w:val="28"/>
          <w:szCs w:val="28"/>
        </w:rPr>
        <w:sectPr w:rsidR="00F710F7" w:rsidRPr="00151DF3" w:rsidSect="005318B1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355" w:type="dxa"/>
        <w:tblInd w:w="108" w:type="dxa"/>
        <w:tblLayout w:type="fixed"/>
        <w:tblLook w:val="0000"/>
      </w:tblPr>
      <w:tblGrid>
        <w:gridCol w:w="4678"/>
        <w:gridCol w:w="4677"/>
      </w:tblGrid>
      <w:tr w:rsidR="00561716" w:rsidRPr="00151DF3" w:rsidTr="008571E6">
        <w:trPr>
          <w:trHeight w:val="1084"/>
        </w:trPr>
        <w:tc>
          <w:tcPr>
            <w:tcW w:w="4678" w:type="dxa"/>
          </w:tcPr>
          <w:p w:rsidR="00561716" w:rsidRPr="00151DF3" w:rsidRDefault="00561716" w:rsidP="00FF4DDC">
            <w:pPr>
              <w:spacing w:after="0" w:line="240" w:lineRule="auto"/>
              <w:rPr>
                <w:rFonts w:ascii="PT Astra Serif" w:hAnsi="PT Astra Serif" w:cs="Times New Roman"/>
                <w:sz w:val="28"/>
              </w:rPr>
            </w:pPr>
          </w:p>
        </w:tc>
        <w:tc>
          <w:tcPr>
            <w:tcW w:w="4677" w:type="dxa"/>
          </w:tcPr>
          <w:p w:rsidR="00561716" w:rsidRPr="001D621B" w:rsidRDefault="00561716" w:rsidP="00881AEB">
            <w:pPr>
              <w:spacing w:after="0" w:line="240" w:lineRule="auto"/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1D621B">
              <w:rPr>
                <w:rFonts w:ascii="PT Astra Serif" w:hAnsi="PT Astra Serif" w:cs="Arial"/>
                <w:sz w:val="28"/>
                <w:szCs w:val="28"/>
              </w:rPr>
              <w:t>Пр</w:t>
            </w:r>
            <w:r w:rsidR="00881AEB">
              <w:rPr>
                <w:rFonts w:ascii="PT Astra Serif" w:hAnsi="PT Astra Serif" w:cs="Arial"/>
                <w:sz w:val="28"/>
                <w:szCs w:val="28"/>
              </w:rPr>
              <w:t xml:space="preserve">иложение к постановлению </w:t>
            </w:r>
            <w:r w:rsidRPr="001D621B">
              <w:rPr>
                <w:rFonts w:ascii="PT Astra Serif" w:hAnsi="PT Astra Serif" w:cs="Arial"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1D621B">
              <w:rPr>
                <w:rFonts w:ascii="PT Astra Serif" w:hAnsi="PT Astra Serif" w:cs="Arial"/>
                <w:sz w:val="28"/>
                <w:szCs w:val="28"/>
              </w:rPr>
              <w:t>Кимовский</w:t>
            </w:r>
            <w:proofErr w:type="spellEnd"/>
            <w:r w:rsidRPr="001D621B">
              <w:rPr>
                <w:rFonts w:ascii="PT Astra Serif" w:hAnsi="PT Astra Serif" w:cs="Arial"/>
                <w:sz w:val="28"/>
                <w:szCs w:val="28"/>
              </w:rPr>
              <w:t xml:space="preserve"> район</w:t>
            </w:r>
          </w:p>
        </w:tc>
      </w:tr>
      <w:tr w:rsidR="00561716" w:rsidRPr="001D621B" w:rsidTr="008571E6">
        <w:trPr>
          <w:cantSplit/>
        </w:trPr>
        <w:tc>
          <w:tcPr>
            <w:tcW w:w="4678" w:type="dxa"/>
          </w:tcPr>
          <w:p w:rsidR="00561716" w:rsidRPr="00151DF3" w:rsidRDefault="00561716" w:rsidP="00FF4DDC">
            <w:pPr>
              <w:spacing w:after="0" w:line="240" w:lineRule="auto"/>
              <w:rPr>
                <w:rFonts w:ascii="PT Astra Serif" w:hAnsi="PT Astra Serif" w:cs="Times New Roman"/>
                <w:sz w:val="28"/>
              </w:rPr>
            </w:pPr>
          </w:p>
        </w:tc>
        <w:tc>
          <w:tcPr>
            <w:tcW w:w="4677" w:type="dxa"/>
          </w:tcPr>
          <w:p w:rsidR="00561716" w:rsidRPr="001D621B" w:rsidRDefault="00561716" w:rsidP="000B24D0">
            <w:pPr>
              <w:spacing w:after="0" w:line="240" w:lineRule="auto"/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1D621B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0B24D0">
              <w:rPr>
                <w:rFonts w:ascii="PT Astra Serif" w:hAnsi="PT Astra Serif" w:cs="Arial"/>
                <w:sz w:val="28"/>
                <w:szCs w:val="28"/>
              </w:rPr>
              <w:t>__________</w:t>
            </w:r>
            <w:r w:rsidRPr="001D621B">
              <w:rPr>
                <w:rFonts w:ascii="PT Astra Serif" w:hAnsi="PT Astra Serif" w:cs="Arial"/>
                <w:sz w:val="28"/>
                <w:szCs w:val="28"/>
              </w:rPr>
              <w:t xml:space="preserve"> № </w:t>
            </w:r>
            <w:r w:rsidR="000B24D0">
              <w:rPr>
                <w:rFonts w:ascii="PT Astra Serif" w:hAnsi="PT Astra Serif" w:cs="Arial"/>
                <w:sz w:val="28"/>
                <w:szCs w:val="28"/>
              </w:rPr>
              <w:t>_______</w:t>
            </w:r>
          </w:p>
        </w:tc>
      </w:tr>
    </w:tbl>
    <w:p w:rsidR="008571E6" w:rsidRPr="00151DF3" w:rsidRDefault="008571E6" w:rsidP="001D621B">
      <w:pPr>
        <w:spacing w:after="0" w:line="240" w:lineRule="auto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F710F7" w:rsidRPr="00DE3101" w:rsidRDefault="00561716" w:rsidP="00DE3101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1D621B">
        <w:rPr>
          <w:rFonts w:ascii="PT Astra Serif" w:hAnsi="PT Astra Serif" w:cs="Arial"/>
          <w:b/>
          <w:sz w:val="28"/>
          <w:szCs w:val="28"/>
        </w:rPr>
        <w:t>Паспорт муниципальной Программы «Модернизация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Кимовский район 20</w:t>
      </w:r>
      <w:r w:rsidR="001D621B">
        <w:rPr>
          <w:rFonts w:ascii="PT Astra Serif" w:hAnsi="PT Astra Serif" w:cs="Arial"/>
          <w:b/>
          <w:sz w:val="28"/>
          <w:szCs w:val="28"/>
        </w:rPr>
        <w:t>21</w:t>
      </w:r>
      <w:r w:rsidRPr="001D621B">
        <w:rPr>
          <w:rFonts w:ascii="PT Astra Serif" w:hAnsi="PT Astra Serif" w:cs="Arial"/>
          <w:b/>
          <w:sz w:val="28"/>
          <w:szCs w:val="28"/>
        </w:rPr>
        <w:t xml:space="preserve"> – 202</w:t>
      </w:r>
      <w:r w:rsidR="001D621B">
        <w:rPr>
          <w:rFonts w:ascii="PT Astra Serif" w:hAnsi="PT Astra Serif" w:cs="Arial"/>
          <w:b/>
          <w:sz w:val="28"/>
          <w:szCs w:val="28"/>
        </w:rPr>
        <w:t>5</w:t>
      </w:r>
      <w:r w:rsidRPr="001D621B">
        <w:rPr>
          <w:rFonts w:ascii="PT Astra Serif" w:hAnsi="PT Astra Serif" w:cs="Arial"/>
          <w:b/>
          <w:sz w:val="28"/>
          <w:szCs w:val="28"/>
        </w:rPr>
        <w:t xml:space="preserve"> годы»</w:t>
      </w:r>
    </w:p>
    <w:tbl>
      <w:tblPr>
        <w:tblStyle w:val="af6"/>
        <w:tblW w:w="0" w:type="auto"/>
        <w:tblLook w:val="04A0"/>
      </w:tblPr>
      <w:tblGrid>
        <w:gridCol w:w="2538"/>
        <w:gridCol w:w="6749"/>
      </w:tblGrid>
      <w:tr w:rsidR="00811E21" w:rsidRPr="00151DF3" w:rsidTr="00811E21">
        <w:tc>
          <w:tcPr>
            <w:tcW w:w="0" w:type="auto"/>
          </w:tcPr>
          <w:p w:rsidR="00811E21" w:rsidRPr="00151DF3" w:rsidRDefault="00811E21" w:rsidP="00811E21">
            <w:pPr>
              <w:jc w:val="center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1D621B">
              <w:rPr>
                <w:rFonts w:ascii="PT Astra Serif" w:hAnsi="PT Astra Serif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</w:tcPr>
          <w:p w:rsidR="00811E21" w:rsidRPr="00151DF3" w:rsidRDefault="00811E21" w:rsidP="00811E21">
            <w:pPr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1D621B">
              <w:rPr>
                <w:rFonts w:ascii="PT Astra Serif" w:hAnsi="PT Astra Serif" w:cs="Arial"/>
                <w:sz w:val="24"/>
                <w:szCs w:val="24"/>
              </w:rPr>
              <w:t xml:space="preserve">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</w:t>
            </w:r>
            <w:proofErr w:type="spellStart"/>
            <w:r w:rsidRPr="001D621B">
              <w:rPr>
                <w:rFonts w:ascii="PT Astra Serif" w:hAnsi="PT Astra Serif" w:cs="Arial"/>
                <w:sz w:val="24"/>
                <w:szCs w:val="24"/>
              </w:rPr>
              <w:t>Кимовский</w:t>
            </w:r>
            <w:proofErr w:type="spellEnd"/>
            <w:r w:rsidRPr="001D621B">
              <w:rPr>
                <w:rFonts w:ascii="PT Astra Serif" w:hAnsi="PT Astra Serif" w:cs="Arial"/>
                <w:sz w:val="24"/>
                <w:szCs w:val="24"/>
              </w:rPr>
              <w:t xml:space="preserve"> район</w:t>
            </w:r>
            <w:r w:rsidR="00DE3101">
              <w:rPr>
                <w:rFonts w:ascii="PT Astra Serif" w:hAnsi="PT Astra Serif" w:cs="Arial"/>
                <w:sz w:val="24"/>
                <w:szCs w:val="24"/>
              </w:rPr>
              <w:t xml:space="preserve"> на 2021-2025 годы</w:t>
            </w:r>
          </w:p>
        </w:tc>
      </w:tr>
      <w:tr w:rsidR="00811E21" w:rsidRPr="00151DF3" w:rsidTr="00811E21">
        <w:tc>
          <w:tcPr>
            <w:tcW w:w="0" w:type="auto"/>
          </w:tcPr>
          <w:p w:rsidR="00811E21" w:rsidRPr="00151DF3" w:rsidRDefault="00811E21" w:rsidP="00811E21">
            <w:pPr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1D621B">
              <w:rPr>
                <w:rFonts w:ascii="PT Astra Serif" w:hAnsi="PT Astra Serif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0" w:type="auto"/>
          </w:tcPr>
          <w:p w:rsidR="00811E21" w:rsidRPr="00151DF3" w:rsidRDefault="00811E21" w:rsidP="00811E21">
            <w:pPr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1D621B">
              <w:rPr>
                <w:rFonts w:ascii="PT Astra Serif" w:hAnsi="PT Astra Serif" w:cs="Arial"/>
                <w:sz w:val="24"/>
                <w:szCs w:val="24"/>
              </w:rPr>
              <w:t>Администрация муниципального образования Кимовский район</w:t>
            </w:r>
          </w:p>
        </w:tc>
      </w:tr>
      <w:tr w:rsidR="00811E21" w:rsidRPr="00151DF3" w:rsidTr="00811E21">
        <w:tc>
          <w:tcPr>
            <w:tcW w:w="0" w:type="auto"/>
          </w:tcPr>
          <w:p w:rsidR="00811E21" w:rsidRPr="00151DF3" w:rsidRDefault="00811E21" w:rsidP="00811E21">
            <w:pPr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1D621B">
              <w:rPr>
                <w:rFonts w:ascii="PT Astra Serif" w:hAnsi="PT Astra Serif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0" w:type="auto"/>
          </w:tcPr>
          <w:p w:rsidR="00811E21" w:rsidRPr="00151DF3" w:rsidRDefault="00C53344" w:rsidP="00811E21">
            <w:pPr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 жилищно-коммунального хозяйства администрации муниципального образования</w:t>
            </w:r>
            <w:r w:rsidR="00811E21" w:rsidRPr="001D621B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spellStart"/>
            <w:r w:rsidR="00811E21" w:rsidRPr="001D621B">
              <w:rPr>
                <w:rFonts w:ascii="PT Astra Serif" w:hAnsi="PT Astra Serif" w:cs="Arial"/>
                <w:sz w:val="24"/>
                <w:szCs w:val="24"/>
              </w:rPr>
              <w:t>Кимовский</w:t>
            </w:r>
            <w:proofErr w:type="spellEnd"/>
            <w:r w:rsidR="00811E21" w:rsidRPr="001D621B">
              <w:rPr>
                <w:rFonts w:ascii="PT Astra Serif" w:hAnsi="PT Astra Serif" w:cs="Arial"/>
                <w:sz w:val="24"/>
                <w:szCs w:val="24"/>
              </w:rPr>
              <w:t xml:space="preserve"> район</w:t>
            </w:r>
          </w:p>
        </w:tc>
      </w:tr>
      <w:tr w:rsidR="00811E21" w:rsidRPr="00151DF3" w:rsidTr="00811E21">
        <w:tc>
          <w:tcPr>
            <w:tcW w:w="0" w:type="auto"/>
            <w:tcBorders>
              <w:bottom w:val="single" w:sz="4" w:space="0" w:color="auto"/>
            </w:tcBorders>
          </w:tcPr>
          <w:p w:rsidR="00811E21" w:rsidRPr="00151DF3" w:rsidRDefault="00811E21" w:rsidP="00811E2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D621B">
              <w:rPr>
                <w:rFonts w:ascii="PT Astra Serif" w:hAnsi="PT Astra Serif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11E21" w:rsidRPr="00151DF3" w:rsidRDefault="00811E21" w:rsidP="001D621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D621B">
              <w:rPr>
                <w:rFonts w:ascii="PT Astra Serif" w:hAnsi="PT Astra Serif" w:cs="Arial"/>
                <w:sz w:val="24"/>
                <w:szCs w:val="24"/>
              </w:rPr>
              <w:t xml:space="preserve">1.Подпрограмма </w:t>
            </w:r>
            <w:r w:rsidR="00A45626" w:rsidRPr="001D621B">
              <w:rPr>
                <w:rFonts w:ascii="PT Astra Serif" w:hAnsi="PT Astra Serif" w:cs="Arial"/>
                <w:sz w:val="24"/>
                <w:szCs w:val="24"/>
              </w:rPr>
              <w:t>«</w:t>
            </w:r>
            <w:r w:rsidR="008F6DD3" w:rsidRPr="001D621B">
              <w:rPr>
                <w:rFonts w:ascii="PT Astra Serif" w:hAnsi="PT Astra Serif" w:cs="Arial"/>
                <w:sz w:val="24"/>
                <w:szCs w:val="24"/>
              </w:rPr>
              <w:t>Модернизация и развитие автомобильных дорог общего пользования местного значения</w:t>
            </w:r>
            <w:r w:rsidR="008F6DD3">
              <w:rPr>
                <w:rFonts w:ascii="PT Astra Serif" w:hAnsi="PT Astra Serif" w:cs="Arial"/>
                <w:sz w:val="24"/>
                <w:szCs w:val="24"/>
              </w:rPr>
              <w:t xml:space="preserve"> на 2021-2025 годы</w:t>
            </w:r>
            <w:r w:rsidR="00A45626" w:rsidRPr="001D621B">
              <w:rPr>
                <w:rFonts w:ascii="PT Astra Serif" w:hAnsi="PT Astra Serif" w:cs="Arial"/>
                <w:sz w:val="24"/>
                <w:szCs w:val="24"/>
              </w:rPr>
              <w:t>»</w:t>
            </w:r>
          </w:p>
        </w:tc>
      </w:tr>
      <w:tr w:rsidR="00811E21" w:rsidRPr="00151DF3" w:rsidTr="00811E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E21" w:rsidRPr="001D621B" w:rsidRDefault="00811E21" w:rsidP="00811E2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D621B">
              <w:rPr>
                <w:rFonts w:ascii="PT Astra Serif" w:hAnsi="PT Astra Serif" w:cs="Arial"/>
                <w:sz w:val="24"/>
                <w:szCs w:val="24"/>
              </w:rPr>
              <w:t>Цели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E21" w:rsidRPr="001D621B" w:rsidRDefault="00811E21" w:rsidP="00811E2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D621B">
              <w:rPr>
                <w:rFonts w:ascii="PT Astra Serif" w:hAnsi="PT Astra Serif" w:cs="Arial"/>
                <w:sz w:val="24"/>
                <w:szCs w:val="24"/>
              </w:rPr>
              <w:t>Цель:</w:t>
            </w:r>
          </w:p>
          <w:p w:rsidR="00811E21" w:rsidRPr="001D621B" w:rsidRDefault="00811E21" w:rsidP="00811E2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D621B">
              <w:rPr>
                <w:rFonts w:ascii="PT Astra Serif" w:hAnsi="PT Astra Serif" w:cs="Arial"/>
                <w:sz w:val="24"/>
                <w:szCs w:val="24"/>
              </w:rPr>
              <w:t>обеспечение сохранности, модернизации и развитие автомобильных дорог общего пользования ме</w:t>
            </w:r>
            <w:r w:rsidR="00C53344">
              <w:rPr>
                <w:rFonts w:ascii="PT Astra Serif" w:hAnsi="PT Astra Serif" w:cs="Arial"/>
                <w:sz w:val="24"/>
                <w:szCs w:val="24"/>
              </w:rPr>
              <w:t>стного значения на территории муниципального образования</w:t>
            </w:r>
            <w:r w:rsidRPr="001D621B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spellStart"/>
            <w:r w:rsidRPr="001D621B">
              <w:rPr>
                <w:rFonts w:ascii="PT Astra Serif" w:hAnsi="PT Astra Serif" w:cs="Arial"/>
                <w:sz w:val="24"/>
                <w:szCs w:val="24"/>
              </w:rPr>
              <w:t>Кимовский</w:t>
            </w:r>
            <w:proofErr w:type="spellEnd"/>
            <w:r w:rsidRPr="001D621B">
              <w:rPr>
                <w:rFonts w:ascii="PT Astra Serif" w:hAnsi="PT Astra Serif" w:cs="Arial"/>
                <w:sz w:val="24"/>
                <w:szCs w:val="24"/>
              </w:rPr>
              <w:t xml:space="preserve"> район, улучшение их технического состояния,</w:t>
            </w:r>
          </w:p>
          <w:p w:rsidR="00811E21" w:rsidRPr="001D621B" w:rsidRDefault="00811E21" w:rsidP="00811E2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D621B">
              <w:rPr>
                <w:rFonts w:ascii="PT Astra Serif" w:hAnsi="PT Astra Serif" w:cs="Arial"/>
                <w:sz w:val="24"/>
                <w:szCs w:val="24"/>
              </w:rPr>
              <w:t>ремонт автомобильных дорог общего пользования ме</w:t>
            </w:r>
            <w:r w:rsidR="00C53344">
              <w:rPr>
                <w:rFonts w:ascii="PT Astra Serif" w:hAnsi="PT Astra Serif" w:cs="Arial"/>
                <w:sz w:val="24"/>
                <w:szCs w:val="24"/>
              </w:rPr>
              <w:t>стного значения на территории муниципального образования</w:t>
            </w:r>
            <w:r w:rsidRPr="001D621B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spellStart"/>
            <w:r w:rsidRPr="001D621B">
              <w:rPr>
                <w:rFonts w:ascii="PT Astra Serif" w:hAnsi="PT Astra Serif" w:cs="Arial"/>
                <w:sz w:val="24"/>
                <w:szCs w:val="24"/>
              </w:rPr>
              <w:t>Кимовский</w:t>
            </w:r>
            <w:proofErr w:type="spellEnd"/>
            <w:r w:rsidRPr="001D621B">
              <w:rPr>
                <w:rFonts w:ascii="PT Astra Serif" w:hAnsi="PT Astra Serif" w:cs="Arial"/>
                <w:sz w:val="24"/>
                <w:szCs w:val="24"/>
              </w:rPr>
              <w:t xml:space="preserve"> район;</w:t>
            </w:r>
          </w:p>
        </w:tc>
      </w:tr>
      <w:tr w:rsidR="00811E21" w:rsidRPr="00151DF3" w:rsidTr="00811E2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1" w:rsidRPr="00151DF3" w:rsidRDefault="00811E21" w:rsidP="00811E21">
            <w:pPr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1D621B">
              <w:rPr>
                <w:rFonts w:ascii="PT Astra Serif" w:hAnsi="PT Astra Serif" w:cs="Arial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1" w:rsidRPr="001D621B" w:rsidRDefault="00811E21" w:rsidP="00811E2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D621B">
              <w:rPr>
                <w:rFonts w:ascii="PT Astra Serif" w:hAnsi="PT Astra Serif" w:cs="Arial"/>
                <w:sz w:val="24"/>
                <w:szCs w:val="24"/>
              </w:rPr>
              <w:t>Задачи:</w:t>
            </w:r>
          </w:p>
          <w:p w:rsidR="00811E21" w:rsidRPr="001D621B" w:rsidRDefault="00811E21" w:rsidP="00811E2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D621B">
              <w:rPr>
                <w:rFonts w:ascii="PT Astra Serif" w:hAnsi="PT Astra Serif" w:cs="Arial"/>
                <w:sz w:val="24"/>
                <w:szCs w:val="24"/>
              </w:rPr>
              <w:t>обустройство автомобильных дорог общего пользования местного значения, улучшения их технического и эксплуатационного состояния, решение социальных, сельскохозяйственных задач;</w:t>
            </w:r>
          </w:p>
          <w:p w:rsidR="00811E21" w:rsidRPr="001D621B" w:rsidRDefault="00811E21" w:rsidP="00811E2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D621B">
              <w:rPr>
                <w:rFonts w:ascii="PT Astra Serif" w:hAnsi="PT Astra Serif" w:cs="Arial"/>
                <w:sz w:val="24"/>
                <w:szCs w:val="24"/>
              </w:rPr>
              <w:t>повышение безопасности дор</w:t>
            </w:r>
            <w:r w:rsidR="00C53344">
              <w:rPr>
                <w:rFonts w:ascii="PT Astra Serif" w:hAnsi="PT Astra Serif" w:cs="Arial"/>
                <w:sz w:val="24"/>
                <w:szCs w:val="24"/>
              </w:rPr>
              <w:t>ожного движения на территории муниципального образования</w:t>
            </w:r>
            <w:r w:rsidRPr="001D621B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spellStart"/>
            <w:r w:rsidRPr="001D621B">
              <w:rPr>
                <w:rFonts w:ascii="PT Astra Serif" w:hAnsi="PT Astra Serif" w:cs="Arial"/>
                <w:sz w:val="24"/>
                <w:szCs w:val="24"/>
              </w:rPr>
              <w:t>Кимовский</w:t>
            </w:r>
            <w:proofErr w:type="spellEnd"/>
            <w:r w:rsidRPr="001D621B">
              <w:rPr>
                <w:rFonts w:ascii="PT Astra Serif" w:hAnsi="PT Astra Serif" w:cs="Arial"/>
                <w:sz w:val="24"/>
                <w:szCs w:val="24"/>
              </w:rPr>
              <w:t xml:space="preserve"> район путем проведения работ в рамках содержания автомобильных дорог.</w:t>
            </w:r>
          </w:p>
        </w:tc>
      </w:tr>
      <w:tr w:rsidR="00811E21" w:rsidRPr="00151DF3" w:rsidTr="00811E21">
        <w:tc>
          <w:tcPr>
            <w:tcW w:w="0" w:type="auto"/>
            <w:tcBorders>
              <w:top w:val="single" w:sz="4" w:space="0" w:color="auto"/>
            </w:tcBorders>
          </w:tcPr>
          <w:p w:rsidR="00811E21" w:rsidRPr="00151DF3" w:rsidRDefault="00811E21" w:rsidP="00811E21">
            <w:pPr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1D621B">
              <w:rPr>
                <w:rFonts w:ascii="PT Astra Serif" w:hAnsi="PT Astra Serif" w:cs="Arial"/>
                <w:sz w:val="24"/>
                <w:szCs w:val="24"/>
              </w:rPr>
              <w:t>Важнейшие целевые показатели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11E21" w:rsidRPr="00151DF3" w:rsidRDefault="00811E21" w:rsidP="001D621B">
            <w:pPr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1D621B">
              <w:rPr>
                <w:rFonts w:ascii="PT Astra Serif" w:hAnsi="PT Astra Serif" w:cs="Arial"/>
                <w:sz w:val="24"/>
                <w:szCs w:val="24"/>
              </w:rPr>
              <w:t>П</w:t>
            </w:r>
            <w:r w:rsidR="001D621B">
              <w:rPr>
                <w:rFonts w:ascii="PT Astra Serif" w:hAnsi="PT Astra Serif" w:cs="Arial"/>
                <w:sz w:val="24"/>
                <w:szCs w:val="24"/>
              </w:rPr>
              <w:t>лощадь</w:t>
            </w:r>
            <w:r w:rsidRPr="001D621B">
              <w:rPr>
                <w:rFonts w:ascii="PT Astra Serif" w:hAnsi="PT Astra Serif" w:cs="Arial"/>
                <w:sz w:val="24"/>
                <w:szCs w:val="24"/>
              </w:rPr>
              <w:t xml:space="preserve"> отремонтированных автомобильных дорог общего пользования местного значения (в </w:t>
            </w:r>
            <w:r w:rsidR="001D621B">
              <w:rPr>
                <w:rFonts w:ascii="PT Astra Serif" w:hAnsi="PT Astra Serif" w:cs="Arial"/>
                <w:sz w:val="24"/>
                <w:szCs w:val="24"/>
              </w:rPr>
              <w:t xml:space="preserve">квадратных </w:t>
            </w:r>
            <w:r w:rsidRPr="001D621B">
              <w:rPr>
                <w:rFonts w:ascii="PT Astra Serif" w:hAnsi="PT Astra Serif" w:cs="Arial"/>
                <w:sz w:val="24"/>
                <w:szCs w:val="24"/>
              </w:rPr>
              <w:t>метрах)</w:t>
            </w:r>
          </w:p>
        </w:tc>
      </w:tr>
      <w:tr w:rsidR="00811E21" w:rsidRPr="00151DF3" w:rsidTr="00811E21">
        <w:tc>
          <w:tcPr>
            <w:tcW w:w="0" w:type="auto"/>
          </w:tcPr>
          <w:p w:rsidR="00811E21" w:rsidRPr="00151DF3" w:rsidRDefault="00811E21" w:rsidP="00811E21">
            <w:pPr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1D621B">
              <w:rPr>
                <w:rFonts w:ascii="PT Astra Serif" w:hAnsi="PT Astra Serif" w:cs="Arial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0" w:type="auto"/>
          </w:tcPr>
          <w:p w:rsidR="00811E21" w:rsidRPr="001D621B" w:rsidRDefault="00811E21" w:rsidP="001D621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D621B">
              <w:rPr>
                <w:rFonts w:ascii="PT Astra Serif" w:hAnsi="PT Astra Serif" w:cs="Arial"/>
                <w:sz w:val="24"/>
                <w:szCs w:val="24"/>
              </w:rPr>
              <w:t>Программа реализуется в один этап: 20</w:t>
            </w:r>
            <w:r w:rsidR="001D621B">
              <w:rPr>
                <w:rFonts w:ascii="PT Astra Serif" w:hAnsi="PT Astra Serif" w:cs="Arial"/>
                <w:sz w:val="24"/>
                <w:szCs w:val="24"/>
              </w:rPr>
              <w:t>21</w:t>
            </w:r>
            <w:r w:rsidRPr="001D621B">
              <w:rPr>
                <w:rFonts w:ascii="PT Astra Serif" w:hAnsi="PT Astra Serif" w:cs="Arial"/>
                <w:sz w:val="24"/>
                <w:szCs w:val="24"/>
              </w:rPr>
              <w:t>-202</w:t>
            </w:r>
            <w:r w:rsidR="001D621B"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Pr="001D621B">
              <w:rPr>
                <w:rFonts w:ascii="PT Astra Serif" w:hAnsi="PT Astra Serif" w:cs="Arial"/>
                <w:sz w:val="24"/>
                <w:szCs w:val="24"/>
              </w:rPr>
              <w:t xml:space="preserve"> годы</w:t>
            </w:r>
          </w:p>
        </w:tc>
      </w:tr>
      <w:tr w:rsidR="00811E21" w:rsidRPr="00151DF3" w:rsidTr="00811E21">
        <w:tc>
          <w:tcPr>
            <w:tcW w:w="0" w:type="auto"/>
          </w:tcPr>
          <w:p w:rsidR="00811E21" w:rsidRPr="00151DF3" w:rsidRDefault="00DE3101" w:rsidP="00811E21">
            <w:pPr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М</w:t>
            </w:r>
            <w:r w:rsidR="00811E21" w:rsidRPr="001D621B">
              <w:rPr>
                <w:rFonts w:ascii="PT Astra Serif" w:hAnsi="PT Astra Serif" w:cs="Arial"/>
                <w:sz w:val="24"/>
                <w:szCs w:val="24"/>
              </w:rPr>
              <w:t>ероприятия Программы</w:t>
            </w:r>
          </w:p>
        </w:tc>
        <w:tc>
          <w:tcPr>
            <w:tcW w:w="0" w:type="auto"/>
          </w:tcPr>
          <w:p w:rsidR="00811E21" w:rsidRPr="00DE3101" w:rsidRDefault="00DE3101" w:rsidP="00DE3101">
            <w:pPr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1.Мероприятия по строительству, реконструкции, капитальному ремонту, ремонту и содержанию автомобильных дорог общего пользования за счет средств муниципального дорожного фонда.</w:t>
            </w:r>
          </w:p>
          <w:p w:rsidR="00811E21" w:rsidRPr="001D621B" w:rsidRDefault="00DE3101" w:rsidP="001D621B">
            <w:pPr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  <w:r w:rsidR="008C608B" w:rsidRPr="001D621B">
              <w:rPr>
                <w:rFonts w:ascii="PT Astra Serif" w:hAnsi="PT Astra Serif"/>
                <w:sz w:val="24"/>
                <w:szCs w:val="24"/>
              </w:rPr>
              <w:t>Обеспечение безопасности дорожного движения и передвижения пешеходов за счет средств муниципального дорожного фонда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811E21" w:rsidRPr="00151DF3" w:rsidTr="00811E21">
        <w:tc>
          <w:tcPr>
            <w:tcW w:w="0" w:type="auto"/>
          </w:tcPr>
          <w:p w:rsidR="00811E21" w:rsidRPr="00151DF3" w:rsidRDefault="00811E21" w:rsidP="00811E2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D621B">
              <w:rPr>
                <w:rFonts w:ascii="PT Astra Serif" w:hAnsi="PT Astra Serif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0" w:type="auto"/>
          </w:tcPr>
          <w:p w:rsidR="00811E21" w:rsidRPr="001D621B" w:rsidRDefault="00811E21" w:rsidP="00811E2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D621B">
              <w:rPr>
                <w:rFonts w:ascii="PT Astra Serif" w:hAnsi="PT Astra Serif" w:cs="Arial"/>
                <w:sz w:val="24"/>
                <w:szCs w:val="24"/>
              </w:rPr>
              <w:t xml:space="preserve">Источники финансирования: </w:t>
            </w:r>
          </w:p>
          <w:p w:rsidR="00811E21" w:rsidRPr="001D621B" w:rsidRDefault="00811E21" w:rsidP="00705D95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PT Astra Serif" w:hAnsi="PT Astra Serif" w:cs="Arial"/>
                <w:sz w:val="24"/>
                <w:szCs w:val="24"/>
              </w:rPr>
            </w:pPr>
            <w:r w:rsidRPr="001D621B">
              <w:rPr>
                <w:rFonts w:ascii="PT Astra Serif" w:hAnsi="PT Astra Serif" w:cs="Arial"/>
                <w:sz w:val="24"/>
                <w:szCs w:val="24"/>
              </w:rPr>
              <w:t>Дорожный фонд Кимовского района</w:t>
            </w:r>
          </w:p>
          <w:p w:rsidR="00811E21" w:rsidRPr="001D621B" w:rsidRDefault="00811E21" w:rsidP="00705D95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PT Astra Serif" w:hAnsi="PT Astra Serif" w:cs="Arial"/>
                <w:sz w:val="24"/>
                <w:szCs w:val="24"/>
              </w:rPr>
            </w:pPr>
            <w:r w:rsidRPr="001D621B">
              <w:rPr>
                <w:rFonts w:ascii="PT Astra Serif" w:hAnsi="PT Astra Serif" w:cs="Arial"/>
                <w:sz w:val="24"/>
                <w:szCs w:val="24"/>
              </w:rPr>
              <w:t>бюджеты муниципальных образований</w:t>
            </w:r>
            <w:r w:rsidR="00C53344">
              <w:rPr>
                <w:rFonts w:ascii="PT Astra Serif" w:hAnsi="PT Astra Serif" w:cs="Arial"/>
                <w:sz w:val="24"/>
                <w:szCs w:val="24"/>
              </w:rPr>
              <w:t xml:space="preserve">, расположенных </w:t>
            </w:r>
            <w:r w:rsidR="00C53344">
              <w:rPr>
                <w:rFonts w:ascii="PT Astra Serif" w:hAnsi="PT Astra Serif" w:cs="Arial"/>
                <w:sz w:val="24"/>
                <w:szCs w:val="24"/>
              </w:rPr>
              <w:lastRenderedPageBreak/>
              <w:t>на территории муниципального образования</w:t>
            </w:r>
            <w:r w:rsidRPr="001D621B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spellStart"/>
            <w:r w:rsidRPr="001D621B">
              <w:rPr>
                <w:rFonts w:ascii="PT Astra Serif" w:hAnsi="PT Astra Serif" w:cs="Arial"/>
                <w:sz w:val="24"/>
                <w:szCs w:val="24"/>
              </w:rPr>
              <w:t>Кимовский</w:t>
            </w:r>
            <w:proofErr w:type="spellEnd"/>
            <w:r w:rsidRPr="001D621B">
              <w:rPr>
                <w:rFonts w:ascii="PT Astra Serif" w:hAnsi="PT Astra Serif" w:cs="Arial"/>
                <w:sz w:val="24"/>
                <w:szCs w:val="24"/>
              </w:rPr>
              <w:t xml:space="preserve"> район.</w:t>
            </w:r>
          </w:p>
          <w:p w:rsidR="00811E21" w:rsidRPr="001D621B" w:rsidRDefault="00811E21" w:rsidP="00811E2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D621B">
              <w:rPr>
                <w:rFonts w:ascii="PT Astra Serif" w:hAnsi="PT Astra Serif" w:cs="Arial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E86DDA">
              <w:rPr>
                <w:rFonts w:ascii="PT Astra Serif" w:hAnsi="PT Astra Serif" w:cs="Arial"/>
                <w:sz w:val="24"/>
                <w:szCs w:val="24"/>
              </w:rPr>
              <w:t>453 182,3</w:t>
            </w:r>
            <w:r w:rsidR="005E4874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1D621B">
              <w:rPr>
                <w:rFonts w:ascii="PT Astra Serif" w:hAnsi="PT Astra Serif" w:cs="Arial"/>
                <w:sz w:val="24"/>
                <w:szCs w:val="24"/>
              </w:rPr>
              <w:t>тыс. руб., в том числе:</w:t>
            </w:r>
          </w:p>
          <w:p w:rsidR="00811E21" w:rsidRPr="001D621B" w:rsidRDefault="00E86DDA" w:rsidP="00811E21">
            <w:pPr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Мероприятия по строительству, реконструкции, капитальному ремонту, ремонту и содержанию автомобильных дорог общего пользования за счет средств муниципального д</w:t>
            </w:r>
            <w:r w:rsidR="00537A79">
              <w:rPr>
                <w:rFonts w:ascii="PT Astra Serif" w:hAnsi="PT Astra Serif" w:cs="Arial"/>
                <w:sz w:val="24"/>
                <w:szCs w:val="24"/>
              </w:rPr>
              <w:t>орожного фонда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811E21" w:rsidRPr="001D621B">
              <w:rPr>
                <w:rFonts w:ascii="PT Astra Serif" w:hAnsi="PT Astra Serif" w:cs="Arial"/>
                <w:sz w:val="24"/>
                <w:szCs w:val="24"/>
              </w:rPr>
              <w:t xml:space="preserve">составляет </w:t>
            </w:r>
            <w:r>
              <w:rPr>
                <w:rFonts w:ascii="PT Astra Serif" w:hAnsi="PT Astra Serif" w:cs="Arial"/>
                <w:sz w:val="24"/>
                <w:szCs w:val="24"/>
              </w:rPr>
              <w:t>397 182</w:t>
            </w:r>
            <w:r w:rsidR="00B179A3">
              <w:rPr>
                <w:rFonts w:ascii="PT Astra Serif" w:hAnsi="PT Astra Serif" w:cs="Arial"/>
                <w:sz w:val="24"/>
                <w:szCs w:val="24"/>
              </w:rPr>
              <w:t>,3</w:t>
            </w:r>
            <w:r w:rsidR="00811E21" w:rsidRPr="001D621B">
              <w:rPr>
                <w:rFonts w:ascii="PT Astra Serif" w:hAnsi="PT Astra Serif" w:cs="Arial"/>
                <w:sz w:val="24"/>
                <w:szCs w:val="24"/>
              </w:rPr>
              <w:t xml:space="preserve"> тыс. руб., в том числе по годам:</w:t>
            </w:r>
          </w:p>
          <w:p w:rsidR="00811E21" w:rsidRPr="00116553" w:rsidRDefault="00811E21" w:rsidP="00811E2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16553">
              <w:rPr>
                <w:rFonts w:ascii="PT Astra Serif" w:hAnsi="PT Astra Serif" w:cs="Arial"/>
                <w:sz w:val="24"/>
                <w:szCs w:val="24"/>
              </w:rPr>
              <w:t>20</w:t>
            </w:r>
            <w:r w:rsidR="001D621B" w:rsidRPr="00116553">
              <w:rPr>
                <w:rFonts w:ascii="PT Astra Serif" w:hAnsi="PT Astra Serif" w:cs="Arial"/>
                <w:sz w:val="24"/>
                <w:szCs w:val="24"/>
              </w:rPr>
              <w:t>21</w:t>
            </w:r>
            <w:r w:rsidR="00116553" w:rsidRPr="00116553">
              <w:rPr>
                <w:rFonts w:ascii="PT Astra Serif" w:hAnsi="PT Astra Serif" w:cs="Arial"/>
                <w:sz w:val="24"/>
                <w:szCs w:val="24"/>
              </w:rPr>
              <w:t xml:space="preserve"> г. – 56 618,3</w:t>
            </w:r>
            <w:r w:rsidRPr="00116553">
              <w:rPr>
                <w:rFonts w:ascii="PT Astra Serif" w:hAnsi="PT Astra Serif" w:cs="Arial"/>
                <w:sz w:val="24"/>
                <w:szCs w:val="24"/>
              </w:rPr>
              <w:t xml:space="preserve"> тыс. руб.</w:t>
            </w:r>
          </w:p>
          <w:p w:rsidR="00811E21" w:rsidRPr="00116553" w:rsidRDefault="00811E21" w:rsidP="00811E2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16553">
              <w:rPr>
                <w:rFonts w:ascii="PT Astra Serif" w:hAnsi="PT Astra Serif" w:cs="Arial"/>
                <w:sz w:val="24"/>
                <w:szCs w:val="24"/>
              </w:rPr>
              <w:t>20</w:t>
            </w:r>
            <w:r w:rsidR="001D621B" w:rsidRPr="00116553">
              <w:rPr>
                <w:rFonts w:ascii="PT Astra Serif" w:hAnsi="PT Astra Serif" w:cs="Arial"/>
                <w:sz w:val="24"/>
                <w:szCs w:val="24"/>
              </w:rPr>
              <w:t>22</w:t>
            </w:r>
            <w:r w:rsidR="00116553" w:rsidRPr="00116553">
              <w:rPr>
                <w:rFonts w:ascii="PT Astra Serif" w:hAnsi="PT Astra Serif" w:cs="Arial"/>
                <w:sz w:val="24"/>
                <w:szCs w:val="24"/>
              </w:rPr>
              <w:t xml:space="preserve"> г. – </w:t>
            </w:r>
            <w:r w:rsidR="00E86DDA">
              <w:rPr>
                <w:rFonts w:ascii="PT Astra Serif" w:hAnsi="PT Astra Serif" w:cs="Arial"/>
                <w:sz w:val="24"/>
                <w:szCs w:val="24"/>
              </w:rPr>
              <w:t>82 469,2</w:t>
            </w:r>
            <w:r w:rsidRPr="00116553">
              <w:rPr>
                <w:rFonts w:ascii="PT Astra Serif" w:hAnsi="PT Astra Serif" w:cs="Arial"/>
                <w:sz w:val="24"/>
                <w:szCs w:val="24"/>
              </w:rPr>
              <w:t xml:space="preserve"> тыс. руб.</w:t>
            </w:r>
          </w:p>
          <w:p w:rsidR="00811E21" w:rsidRPr="00116553" w:rsidRDefault="00811E21" w:rsidP="00811E2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16553">
              <w:rPr>
                <w:rFonts w:ascii="PT Astra Serif" w:hAnsi="PT Astra Serif" w:cs="Arial"/>
                <w:sz w:val="24"/>
                <w:szCs w:val="24"/>
              </w:rPr>
              <w:t>20</w:t>
            </w:r>
            <w:r w:rsidR="001D621B" w:rsidRPr="00116553">
              <w:rPr>
                <w:rFonts w:ascii="PT Astra Serif" w:hAnsi="PT Astra Serif" w:cs="Arial"/>
                <w:sz w:val="24"/>
                <w:szCs w:val="24"/>
              </w:rPr>
              <w:t>23</w:t>
            </w:r>
            <w:r w:rsidRPr="00116553">
              <w:rPr>
                <w:rFonts w:ascii="PT Astra Serif" w:hAnsi="PT Astra Serif" w:cs="Arial"/>
                <w:sz w:val="24"/>
                <w:szCs w:val="24"/>
              </w:rPr>
              <w:t xml:space="preserve"> г. – </w:t>
            </w:r>
            <w:r w:rsidR="00E86DDA">
              <w:rPr>
                <w:rFonts w:ascii="PT Astra Serif" w:hAnsi="PT Astra Serif" w:cs="Times New Roman"/>
                <w:sz w:val="24"/>
                <w:szCs w:val="24"/>
              </w:rPr>
              <w:t>84 094,8</w:t>
            </w:r>
            <w:r w:rsidRPr="0011655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16553">
              <w:rPr>
                <w:rFonts w:ascii="PT Astra Serif" w:hAnsi="PT Astra Serif" w:cs="Arial"/>
                <w:sz w:val="24"/>
                <w:szCs w:val="24"/>
              </w:rPr>
              <w:t>тыс. руб.</w:t>
            </w:r>
          </w:p>
          <w:p w:rsidR="00811E21" w:rsidRPr="00116553" w:rsidRDefault="00811E21" w:rsidP="00811E2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16553">
              <w:rPr>
                <w:rFonts w:ascii="PT Astra Serif" w:hAnsi="PT Astra Serif" w:cs="Arial"/>
                <w:sz w:val="24"/>
                <w:szCs w:val="24"/>
              </w:rPr>
              <w:t>202</w:t>
            </w:r>
            <w:r w:rsidR="001D621B" w:rsidRPr="00116553">
              <w:rPr>
                <w:rFonts w:ascii="PT Astra Serif" w:hAnsi="PT Astra Serif" w:cs="Arial"/>
                <w:sz w:val="24"/>
                <w:szCs w:val="24"/>
              </w:rPr>
              <w:t>4</w:t>
            </w:r>
            <w:r w:rsidRPr="00116553">
              <w:rPr>
                <w:rFonts w:ascii="PT Astra Serif" w:hAnsi="PT Astra Serif" w:cs="Arial"/>
                <w:sz w:val="24"/>
                <w:szCs w:val="24"/>
              </w:rPr>
              <w:t xml:space="preserve"> г. – </w:t>
            </w:r>
            <w:r w:rsidR="00E86DDA">
              <w:rPr>
                <w:rFonts w:ascii="PT Astra Serif" w:eastAsia="Times New Roman" w:hAnsi="PT Astra Serif"/>
                <w:bCs/>
                <w:sz w:val="24"/>
                <w:szCs w:val="24"/>
              </w:rPr>
              <w:t>86</w:t>
            </w:r>
            <w:r w:rsidR="00116553" w:rsidRPr="00116553">
              <w:rPr>
                <w:rFonts w:ascii="PT Astra Serif" w:eastAsia="Times New Roman" w:hAnsi="PT Astra Serif"/>
                <w:bCs/>
                <w:sz w:val="24"/>
                <w:szCs w:val="24"/>
              </w:rPr>
              <w:t> 000,0</w:t>
            </w:r>
            <w:r w:rsidRPr="00116553">
              <w:rPr>
                <w:rFonts w:ascii="PT Astra Serif" w:hAnsi="PT Astra Serif" w:cs="Arial"/>
                <w:sz w:val="24"/>
                <w:szCs w:val="24"/>
              </w:rPr>
              <w:t xml:space="preserve"> тыс. руб.</w:t>
            </w:r>
          </w:p>
          <w:p w:rsidR="001D621B" w:rsidRPr="00116553" w:rsidRDefault="001D621B" w:rsidP="00811E2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16553">
              <w:rPr>
                <w:rFonts w:ascii="PT Astra Serif" w:hAnsi="PT Astra Serif" w:cs="Arial"/>
                <w:sz w:val="24"/>
                <w:szCs w:val="24"/>
              </w:rPr>
              <w:t xml:space="preserve">2025 г. – </w:t>
            </w:r>
            <w:r w:rsidR="00E86DDA">
              <w:rPr>
                <w:rFonts w:ascii="PT Astra Serif" w:eastAsia="Times New Roman" w:hAnsi="PT Astra Serif"/>
                <w:bCs/>
                <w:sz w:val="24"/>
                <w:szCs w:val="24"/>
              </w:rPr>
              <w:t>88</w:t>
            </w:r>
            <w:r w:rsidR="00116553" w:rsidRPr="00116553">
              <w:rPr>
                <w:rFonts w:ascii="PT Astra Serif" w:eastAsia="Times New Roman" w:hAnsi="PT Astra Serif"/>
                <w:bCs/>
                <w:sz w:val="24"/>
                <w:szCs w:val="24"/>
              </w:rPr>
              <w:t> 000,0</w:t>
            </w:r>
            <w:r w:rsidRPr="00116553">
              <w:rPr>
                <w:rFonts w:ascii="PT Astra Serif" w:hAnsi="PT Astra Serif" w:cs="Arial"/>
                <w:sz w:val="24"/>
                <w:szCs w:val="24"/>
              </w:rPr>
              <w:t xml:space="preserve"> тыс. руб.</w:t>
            </w:r>
          </w:p>
          <w:p w:rsidR="00811E21" w:rsidRPr="001D621B" w:rsidRDefault="00811E21" w:rsidP="00811E2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D621B">
              <w:rPr>
                <w:rFonts w:ascii="PT Astra Serif" w:hAnsi="PT Astra Serif" w:cs="Arial"/>
                <w:sz w:val="24"/>
                <w:szCs w:val="24"/>
              </w:rPr>
              <w:t xml:space="preserve">Общий объем финансирования </w:t>
            </w:r>
            <w:r w:rsidR="00E86DDA">
              <w:rPr>
                <w:rFonts w:ascii="PT Astra Serif" w:hAnsi="PT Astra Serif" w:cs="Arial"/>
                <w:sz w:val="24"/>
                <w:szCs w:val="24"/>
              </w:rPr>
              <w:t>мероприятия</w:t>
            </w:r>
            <w:r w:rsidRPr="001D621B">
              <w:rPr>
                <w:rFonts w:ascii="PT Astra Serif" w:hAnsi="PT Astra Serif" w:cs="Arial"/>
                <w:sz w:val="24"/>
                <w:szCs w:val="24"/>
              </w:rPr>
              <w:t xml:space="preserve"> «</w:t>
            </w:r>
            <w:r w:rsidR="00A45626" w:rsidRPr="001D621B">
              <w:rPr>
                <w:rFonts w:ascii="PT Astra Serif" w:hAnsi="PT Astra Serif"/>
                <w:sz w:val="24"/>
                <w:szCs w:val="24"/>
              </w:rPr>
              <w:t>Обеспечение безопасности дорожного движения и передвижения пешеходов за счет средств</w:t>
            </w:r>
            <w:r w:rsidR="00E86DDA">
              <w:rPr>
                <w:rFonts w:ascii="PT Astra Serif" w:hAnsi="PT Astra Serif"/>
                <w:sz w:val="24"/>
                <w:szCs w:val="24"/>
              </w:rPr>
              <w:t xml:space="preserve"> муниципального дорожного фонда</w:t>
            </w:r>
            <w:r w:rsidRPr="001D621B">
              <w:rPr>
                <w:rFonts w:ascii="PT Astra Serif" w:hAnsi="PT Astra Serif" w:cs="Arial"/>
                <w:sz w:val="24"/>
                <w:szCs w:val="24"/>
              </w:rPr>
              <w:t xml:space="preserve">» составляет </w:t>
            </w:r>
            <w:r w:rsidR="00E86DDA">
              <w:rPr>
                <w:rFonts w:ascii="PT Astra Serif" w:hAnsi="PT Astra Serif" w:cs="Arial"/>
                <w:sz w:val="24"/>
                <w:szCs w:val="24"/>
              </w:rPr>
              <w:t>56 000,0 тыс. руб.</w:t>
            </w:r>
            <w:r w:rsidRPr="001D621B">
              <w:rPr>
                <w:rFonts w:ascii="PT Astra Serif" w:hAnsi="PT Astra Serif" w:cs="Arial"/>
                <w:sz w:val="24"/>
                <w:szCs w:val="24"/>
              </w:rPr>
              <w:t>, в том числе:</w:t>
            </w:r>
          </w:p>
          <w:p w:rsidR="00811E21" w:rsidRPr="00116553" w:rsidRDefault="00811E21" w:rsidP="00811E2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16553">
              <w:rPr>
                <w:rFonts w:ascii="PT Astra Serif" w:hAnsi="PT Astra Serif" w:cs="Arial"/>
                <w:sz w:val="24"/>
                <w:szCs w:val="24"/>
              </w:rPr>
              <w:t>20</w:t>
            </w:r>
            <w:r w:rsidR="001D621B" w:rsidRPr="00116553">
              <w:rPr>
                <w:rFonts w:ascii="PT Astra Serif" w:hAnsi="PT Astra Serif" w:cs="Arial"/>
                <w:sz w:val="24"/>
                <w:szCs w:val="24"/>
              </w:rPr>
              <w:t>21</w:t>
            </w:r>
            <w:r w:rsidR="004B7535">
              <w:rPr>
                <w:rFonts w:ascii="PT Astra Serif" w:hAnsi="PT Astra Serif" w:cs="Arial"/>
                <w:sz w:val="24"/>
                <w:szCs w:val="24"/>
              </w:rPr>
              <w:t xml:space="preserve"> г.</w:t>
            </w:r>
            <w:r w:rsidR="00116553">
              <w:rPr>
                <w:rFonts w:ascii="PT Astra Serif" w:hAnsi="PT Astra Serif" w:cs="Arial"/>
                <w:sz w:val="24"/>
                <w:szCs w:val="24"/>
              </w:rPr>
              <w:t xml:space="preserve"> – 19 400,0</w:t>
            </w:r>
            <w:r w:rsidRPr="00116553">
              <w:rPr>
                <w:rFonts w:ascii="PT Astra Serif" w:hAnsi="PT Astra Serif" w:cs="Arial"/>
                <w:sz w:val="24"/>
                <w:szCs w:val="24"/>
              </w:rPr>
              <w:t xml:space="preserve"> тыс. руб.</w:t>
            </w:r>
          </w:p>
          <w:p w:rsidR="00811E21" w:rsidRPr="00116553" w:rsidRDefault="00811E21" w:rsidP="00811E2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16553">
              <w:rPr>
                <w:rFonts w:ascii="PT Astra Serif" w:hAnsi="PT Astra Serif" w:cs="Arial"/>
                <w:sz w:val="24"/>
                <w:szCs w:val="24"/>
              </w:rPr>
              <w:t>20</w:t>
            </w:r>
            <w:r w:rsidR="001D621B" w:rsidRPr="00116553">
              <w:rPr>
                <w:rFonts w:ascii="PT Astra Serif" w:hAnsi="PT Astra Serif" w:cs="Arial"/>
                <w:sz w:val="24"/>
                <w:szCs w:val="24"/>
              </w:rPr>
              <w:t>22</w:t>
            </w:r>
            <w:r w:rsidR="004B7535">
              <w:rPr>
                <w:rFonts w:ascii="PT Astra Serif" w:hAnsi="PT Astra Serif" w:cs="Arial"/>
                <w:sz w:val="24"/>
                <w:szCs w:val="24"/>
              </w:rPr>
              <w:t xml:space="preserve"> г.</w:t>
            </w:r>
            <w:r w:rsidR="00116553">
              <w:rPr>
                <w:rFonts w:ascii="PT Astra Serif" w:hAnsi="PT Astra Serif" w:cs="Arial"/>
                <w:sz w:val="24"/>
                <w:szCs w:val="24"/>
              </w:rPr>
              <w:t xml:space="preserve"> – </w:t>
            </w:r>
            <w:r w:rsidR="00E86DDA">
              <w:rPr>
                <w:rFonts w:ascii="PT Astra Serif" w:hAnsi="PT Astra Serif" w:cs="Arial"/>
                <w:sz w:val="24"/>
                <w:szCs w:val="24"/>
              </w:rPr>
              <w:t>8 400,0</w:t>
            </w:r>
            <w:r w:rsidRPr="00116553">
              <w:rPr>
                <w:rFonts w:ascii="PT Astra Serif" w:hAnsi="PT Astra Serif" w:cs="Arial"/>
                <w:sz w:val="24"/>
                <w:szCs w:val="24"/>
              </w:rPr>
              <w:t xml:space="preserve"> тыс. руб.</w:t>
            </w:r>
          </w:p>
          <w:p w:rsidR="00811E21" w:rsidRPr="00116553" w:rsidRDefault="001D621B" w:rsidP="00811E2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16553">
              <w:rPr>
                <w:rFonts w:ascii="PT Astra Serif" w:hAnsi="PT Astra Serif" w:cs="Arial"/>
                <w:sz w:val="24"/>
                <w:szCs w:val="24"/>
              </w:rPr>
              <w:t>2023</w:t>
            </w:r>
            <w:r w:rsidR="004B7535">
              <w:rPr>
                <w:rFonts w:ascii="PT Astra Serif" w:hAnsi="PT Astra Serif" w:cs="Arial"/>
                <w:sz w:val="24"/>
                <w:szCs w:val="24"/>
              </w:rPr>
              <w:t xml:space="preserve"> г.</w:t>
            </w:r>
            <w:r w:rsidR="00811E21" w:rsidRPr="00116553">
              <w:rPr>
                <w:rFonts w:ascii="PT Astra Serif" w:hAnsi="PT Astra Serif" w:cs="Arial"/>
                <w:sz w:val="24"/>
                <w:szCs w:val="24"/>
              </w:rPr>
              <w:t xml:space="preserve"> – </w:t>
            </w:r>
            <w:r w:rsidR="00E86DDA">
              <w:rPr>
                <w:rFonts w:ascii="PT Astra Serif" w:hAnsi="PT Astra Serif" w:cs="Times New Roman"/>
                <w:sz w:val="24"/>
                <w:szCs w:val="24"/>
              </w:rPr>
              <w:t>8 400,0</w:t>
            </w:r>
            <w:r w:rsidR="00811E21" w:rsidRPr="00116553">
              <w:rPr>
                <w:rFonts w:ascii="PT Astra Serif" w:hAnsi="PT Astra Serif" w:cs="Arial"/>
                <w:sz w:val="24"/>
                <w:szCs w:val="24"/>
              </w:rPr>
              <w:t xml:space="preserve"> тыс. руб.</w:t>
            </w:r>
          </w:p>
          <w:p w:rsidR="00811E21" w:rsidRPr="00116553" w:rsidRDefault="00811E21" w:rsidP="00811E2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16553">
              <w:rPr>
                <w:rFonts w:ascii="PT Astra Serif" w:hAnsi="PT Astra Serif" w:cs="Arial"/>
                <w:sz w:val="24"/>
                <w:szCs w:val="24"/>
              </w:rPr>
              <w:t>202</w:t>
            </w:r>
            <w:r w:rsidR="001D621B" w:rsidRPr="00116553">
              <w:rPr>
                <w:rFonts w:ascii="PT Astra Serif" w:hAnsi="PT Astra Serif" w:cs="Arial"/>
                <w:sz w:val="24"/>
                <w:szCs w:val="24"/>
              </w:rPr>
              <w:t>4</w:t>
            </w:r>
            <w:r w:rsidR="004B7535">
              <w:rPr>
                <w:rFonts w:ascii="PT Astra Serif" w:hAnsi="PT Astra Serif" w:cs="Arial"/>
                <w:sz w:val="24"/>
                <w:szCs w:val="24"/>
              </w:rPr>
              <w:t xml:space="preserve"> г.</w:t>
            </w:r>
            <w:r w:rsidRPr="00116553">
              <w:rPr>
                <w:rFonts w:ascii="PT Astra Serif" w:hAnsi="PT Astra Serif" w:cs="Arial"/>
                <w:sz w:val="24"/>
                <w:szCs w:val="24"/>
              </w:rPr>
              <w:t xml:space="preserve"> – </w:t>
            </w:r>
            <w:r w:rsidR="00E86DDA">
              <w:rPr>
                <w:rFonts w:ascii="PT Astra Serif" w:hAnsi="PT Astra Serif"/>
              </w:rPr>
              <w:t>9 400,0</w:t>
            </w:r>
            <w:r w:rsidRPr="00116553">
              <w:rPr>
                <w:rFonts w:ascii="PT Astra Serif" w:hAnsi="PT Astra Serif" w:cs="Arial"/>
                <w:sz w:val="24"/>
                <w:szCs w:val="24"/>
              </w:rPr>
              <w:t xml:space="preserve"> тыс. руб.</w:t>
            </w:r>
          </w:p>
          <w:p w:rsidR="001D621B" w:rsidRPr="001D621B" w:rsidRDefault="001D621B" w:rsidP="00E86DD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16553">
              <w:rPr>
                <w:rFonts w:ascii="PT Astra Serif" w:hAnsi="PT Astra Serif" w:cs="Arial"/>
                <w:sz w:val="24"/>
                <w:szCs w:val="24"/>
              </w:rPr>
              <w:t xml:space="preserve">2025 г. – </w:t>
            </w:r>
            <w:r w:rsidR="00E86DDA">
              <w:rPr>
                <w:rFonts w:ascii="PT Astra Serif" w:eastAsia="Times New Roman" w:hAnsi="PT Astra Serif"/>
                <w:bCs/>
              </w:rPr>
              <w:t>10 400,0</w:t>
            </w:r>
            <w:r w:rsidRPr="00116553">
              <w:rPr>
                <w:rFonts w:ascii="PT Astra Serif" w:hAnsi="PT Astra Serif" w:cs="Arial"/>
                <w:sz w:val="24"/>
                <w:szCs w:val="24"/>
              </w:rPr>
              <w:t xml:space="preserve"> тыс. руб.</w:t>
            </w:r>
          </w:p>
        </w:tc>
      </w:tr>
      <w:tr w:rsidR="00811E21" w:rsidRPr="00151DF3" w:rsidTr="00811E21">
        <w:tc>
          <w:tcPr>
            <w:tcW w:w="0" w:type="auto"/>
          </w:tcPr>
          <w:p w:rsidR="00811E21" w:rsidRPr="00151DF3" w:rsidRDefault="00811E21" w:rsidP="00811E21">
            <w:pPr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proofErr w:type="gramStart"/>
            <w:r w:rsidRPr="001D621B">
              <w:rPr>
                <w:rFonts w:ascii="PT Astra Serif" w:hAnsi="PT Astra Serif" w:cs="Arial"/>
                <w:sz w:val="24"/>
                <w:szCs w:val="24"/>
              </w:rPr>
              <w:lastRenderedPageBreak/>
              <w:t>Ожидаемый</w:t>
            </w:r>
            <w:proofErr w:type="gramEnd"/>
            <w:r w:rsidRPr="001D621B">
              <w:rPr>
                <w:rFonts w:ascii="PT Astra Serif" w:hAnsi="PT Astra Serif" w:cs="Arial"/>
                <w:sz w:val="24"/>
                <w:szCs w:val="24"/>
              </w:rPr>
              <w:t xml:space="preserve"> конечные результаты реализации программы</w:t>
            </w:r>
          </w:p>
        </w:tc>
        <w:tc>
          <w:tcPr>
            <w:tcW w:w="0" w:type="auto"/>
          </w:tcPr>
          <w:p w:rsidR="00811E21" w:rsidRPr="00151DF3" w:rsidRDefault="00811E21" w:rsidP="00811E21">
            <w:pPr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1D621B">
              <w:rPr>
                <w:rFonts w:ascii="PT Astra Serif" w:hAnsi="PT Astra Serif" w:cs="Arial"/>
                <w:sz w:val="24"/>
                <w:szCs w:val="24"/>
              </w:rPr>
              <w:t xml:space="preserve">Обеспечение ремонта </w:t>
            </w:r>
            <w:r w:rsidR="005E4874">
              <w:rPr>
                <w:rFonts w:ascii="PT Astra Serif" w:hAnsi="PT Astra Serif" w:cs="Arial"/>
                <w:sz w:val="24"/>
                <w:szCs w:val="24"/>
              </w:rPr>
              <w:t>300 000</w:t>
            </w:r>
            <w:r w:rsidRPr="005E4874">
              <w:rPr>
                <w:rFonts w:ascii="PT Astra Serif" w:hAnsi="PT Astra Serif" w:cs="Arial"/>
                <w:sz w:val="24"/>
                <w:szCs w:val="24"/>
              </w:rPr>
              <w:t xml:space="preserve"> м</w:t>
            </w:r>
            <w:r w:rsidR="001D621B" w:rsidRPr="005E4874">
              <w:rPr>
                <w:rFonts w:ascii="PT Astra Serif" w:hAnsi="PT Astra Serif" w:cs="Arial"/>
                <w:sz w:val="24"/>
                <w:szCs w:val="24"/>
              </w:rPr>
              <w:t>²</w:t>
            </w:r>
            <w:r w:rsidR="001D621B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1D621B">
              <w:rPr>
                <w:rFonts w:ascii="PT Astra Serif" w:hAnsi="PT Astra Serif" w:cs="Arial"/>
                <w:sz w:val="24"/>
                <w:szCs w:val="24"/>
              </w:rPr>
              <w:t>автомобильных дорог общего пользования местного значения</w:t>
            </w:r>
            <w:r w:rsidR="00C53344">
              <w:rPr>
                <w:rFonts w:ascii="PT Astra Serif" w:hAnsi="PT Astra Serif" w:cs="Arial"/>
                <w:sz w:val="24"/>
                <w:szCs w:val="24"/>
              </w:rPr>
              <w:t>, расположенных на территории муниципального образования</w:t>
            </w:r>
            <w:r w:rsidRPr="001D621B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spellStart"/>
            <w:r w:rsidRPr="001D621B">
              <w:rPr>
                <w:rFonts w:ascii="PT Astra Serif" w:hAnsi="PT Astra Serif" w:cs="Arial"/>
                <w:sz w:val="24"/>
                <w:szCs w:val="24"/>
              </w:rPr>
              <w:t>Кимовский</w:t>
            </w:r>
            <w:proofErr w:type="spellEnd"/>
            <w:r w:rsidRPr="001D621B">
              <w:rPr>
                <w:rFonts w:ascii="PT Astra Serif" w:hAnsi="PT Astra Serif" w:cs="Arial"/>
                <w:sz w:val="24"/>
                <w:szCs w:val="24"/>
              </w:rPr>
              <w:t xml:space="preserve"> район, их обустройство в соответствии с требованиями обеспечения безопасности дорожного движения, улучшение технического и эксплуатационного состояния, повышение качества содержания, снижение количества жалоб населения на состояние автодорог.</w:t>
            </w:r>
          </w:p>
        </w:tc>
      </w:tr>
    </w:tbl>
    <w:p w:rsidR="00F710F7" w:rsidRPr="00151DF3" w:rsidRDefault="00F710F7" w:rsidP="00F710F7">
      <w:pPr>
        <w:spacing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F710F7" w:rsidRPr="00134A82" w:rsidRDefault="00433D56" w:rsidP="00134A8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151DF3">
        <w:rPr>
          <w:rFonts w:ascii="PT Astra Serif" w:hAnsi="PT Astra Serif" w:cs="Arial"/>
          <w:b/>
          <w:color w:val="000000"/>
          <w:sz w:val="28"/>
          <w:szCs w:val="28"/>
        </w:rPr>
        <w:t>Содержание проблемы и обоснование ее решения программно-целевым методом</w:t>
      </w:r>
    </w:p>
    <w:p w:rsidR="00433D56" w:rsidRPr="00151DF3" w:rsidRDefault="00433D56" w:rsidP="00433D56">
      <w:pPr>
        <w:pStyle w:val="3"/>
        <w:shd w:val="clear" w:color="auto" w:fill="auto"/>
        <w:spacing w:before="0" w:line="240" w:lineRule="auto"/>
        <w:ind w:right="40" w:firstLine="709"/>
        <w:rPr>
          <w:rFonts w:ascii="PT Astra Serif" w:hAnsi="PT Astra Serif" w:cs="Arial"/>
          <w:sz w:val="28"/>
          <w:szCs w:val="28"/>
          <w:highlight w:val="yellow"/>
        </w:rPr>
      </w:pPr>
      <w:r w:rsidRPr="001D621B">
        <w:rPr>
          <w:rFonts w:ascii="PT Astra Serif" w:hAnsi="PT Astra Serif" w:cs="Arial"/>
          <w:color w:val="000000"/>
          <w:sz w:val="28"/>
          <w:szCs w:val="28"/>
        </w:rPr>
        <w:t xml:space="preserve">На территории муниципального образования </w:t>
      </w:r>
      <w:proofErr w:type="spellStart"/>
      <w:r w:rsidRPr="001D621B">
        <w:rPr>
          <w:rFonts w:ascii="PT Astra Serif" w:hAnsi="PT Astra Serif" w:cs="Arial"/>
          <w:color w:val="000000"/>
          <w:sz w:val="28"/>
          <w:szCs w:val="28"/>
        </w:rPr>
        <w:t>Кимовский</w:t>
      </w:r>
      <w:proofErr w:type="spellEnd"/>
      <w:r w:rsidRPr="001D621B">
        <w:rPr>
          <w:rFonts w:ascii="PT Astra Serif" w:hAnsi="PT Astra Serif" w:cs="Arial"/>
          <w:color w:val="000000"/>
          <w:sz w:val="28"/>
          <w:szCs w:val="28"/>
        </w:rPr>
        <w:t xml:space="preserve"> район проживает </w:t>
      </w:r>
      <w:r w:rsidR="009F7915">
        <w:rPr>
          <w:rFonts w:ascii="PT Astra Serif" w:hAnsi="PT Astra Serif" w:cs="Arial"/>
          <w:sz w:val="28"/>
          <w:szCs w:val="28"/>
        </w:rPr>
        <w:t>37 001</w:t>
      </w:r>
      <w:r w:rsidRPr="001D621B">
        <w:rPr>
          <w:rFonts w:ascii="PT Astra Serif" w:hAnsi="PT Astra Serif" w:cs="Arial"/>
          <w:sz w:val="28"/>
          <w:szCs w:val="28"/>
        </w:rPr>
        <w:t xml:space="preserve"> </w:t>
      </w:r>
      <w:r w:rsidRPr="001D621B">
        <w:rPr>
          <w:rFonts w:ascii="PT Astra Serif" w:hAnsi="PT Astra Serif" w:cs="Arial"/>
          <w:color w:val="000000"/>
          <w:sz w:val="28"/>
          <w:szCs w:val="28"/>
        </w:rPr>
        <w:t>человек.</w:t>
      </w:r>
    </w:p>
    <w:p w:rsidR="00433D56" w:rsidRPr="001D621B" w:rsidRDefault="00433D56" w:rsidP="00433D56">
      <w:pPr>
        <w:pStyle w:val="3"/>
        <w:shd w:val="clear" w:color="auto" w:fill="auto"/>
        <w:spacing w:before="0" w:line="240" w:lineRule="auto"/>
        <w:ind w:right="40" w:firstLine="709"/>
        <w:rPr>
          <w:rFonts w:ascii="PT Astra Serif" w:hAnsi="PT Astra Serif" w:cs="Arial"/>
          <w:sz w:val="28"/>
          <w:szCs w:val="28"/>
        </w:rPr>
      </w:pPr>
      <w:r w:rsidRPr="001D621B">
        <w:rPr>
          <w:rFonts w:ascii="PT Astra Serif" w:hAnsi="PT Astra Serif" w:cs="Arial"/>
          <w:color w:val="000000"/>
          <w:sz w:val="28"/>
          <w:szCs w:val="28"/>
        </w:rPr>
        <w:t xml:space="preserve">Необходимым условием поддержания нормальной жизнедеятельности является обеспечение содержания и ремонта дорожной сети муниципального образования </w:t>
      </w:r>
      <w:proofErr w:type="spellStart"/>
      <w:r w:rsidRPr="001D621B">
        <w:rPr>
          <w:rFonts w:ascii="PT Astra Serif" w:hAnsi="PT Astra Serif" w:cs="Arial"/>
          <w:color w:val="000000"/>
          <w:sz w:val="28"/>
          <w:szCs w:val="28"/>
        </w:rPr>
        <w:t>Кимовский</w:t>
      </w:r>
      <w:proofErr w:type="spellEnd"/>
      <w:r w:rsidRPr="001D621B">
        <w:rPr>
          <w:rFonts w:ascii="PT Astra Serif" w:hAnsi="PT Astra Serif" w:cs="Arial"/>
          <w:color w:val="000000"/>
          <w:sz w:val="28"/>
          <w:szCs w:val="28"/>
        </w:rPr>
        <w:t xml:space="preserve"> район,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 автомобильных дорог.</w:t>
      </w:r>
    </w:p>
    <w:p w:rsidR="00433D56" w:rsidRPr="001D621B" w:rsidRDefault="00433D56" w:rsidP="00433D56">
      <w:pPr>
        <w:pStyle w:val="3"/>
        <w:shd w:val="clear" w:color="auto" w:fill="auto"/>
        <w:spacing w:before="0" w:line="240" w:lineRule="auto"/>
        <w:ind w:right="40" w:firstLine="709"/>
        <w:rPr>
          <w:rFonts w:ascii="PT Astra Serif" w:hAnsi="PT Astra Serif" w:cs="Arial"/>
          <w:sz w:val="28"/>
          <w:szCs w:val="28"/>
        </w:rPr>
      </w:pPr>
      <w:r w:rsidRPr="001D621B">
        <w:rPr>
          <w:rFonts w:ascii="PT Astra Serif" w:hAnsi="PT Astra Serif" w:cs="Arial"/>
          <w:color w:val="000000"/>
          <w:sz w:val="28"/>
          <w:szCs w:val="28"/>
        </w:rPr>
        <w:t>В связи с ростом интенсивности движения автотранспортных средств по автомобильным дорогам общего пользования в Кимовском районе, увеличением процента большегрузных автомобилей, транспортно-эксплуатационное и техническое состояние автомобильных дорог, а также транзитных проездов по населенным пунктам не соответствует допустимому состоянию по условиям обеспечения безопасности дорожного движения.</w:t>
      </w:r>
    </w:p>
    <w:p w:rsidR="00433D56" w:rsidRPr="001D621B" w:rsidRDefault="00433D56" w:rsidP="00433D56">
      <w:pPr>
        <w:pStyle w:val="3"/>
        <w:shd w:val="clear" w:color="auto" w:fill="auto"/>
        <w:spacing w:before="0" w:line="240" w:lineRule="auto"/>
        <w:ind w:right="40" w:firstLine="709"/>
        <w:rPr>
          <w:rFonts w:ascii="PT Astra Serif" w:hAnsi="PT Astra Serif" w:cs="Arial"/>
          <w:sz w:val="28"/>
          <w:szCs w:val="28"/>
        </w:rPr>
      </w:pPr>
      <w:r w:rsidRPr="001D621B">
        <w:rPr>
          <w:rFonts w:ascii="PT Astra Serif" w:hAnsi="PT Astra Serif" w:cs="Arial"/>
          <w:color w:val="000000"/>
          <w:sz w:val="28"/>
          <w:szCs w:val="28"/>
        </w:rPr>
        <w:t xml:space="preserve">Наиболее характерными видами разрушений автомобильных дорог </w:t>
      </w:r>
      <w:r w:rsidRPr="001D621B"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являются: </w:t>
      </w:r>
      <w:proofErr w:type="spellStart"/>
      <w:r w:rsidRPr="001D621B">
        <w:rPr>
          <w:rFonts w:ascii="PT Astra Serif" w:hAnsi="PT Astra Serif" w:cs="Arial"/>
          <w:color w:val="000000"/>
          <w:sz w:val="28"/>
          <w:szCs w:val="28"/>
        </w:rPr>
        <w:t>выкрашивание</w:t>
      </w:r>
      <w:proofErr w:type="spellEnd"/>
      <w:r w:rsidRPr="001D621B">
        <w:rPr>
          <w:rFonts w:ascii="PT Astra Serif" w:hAnsi="PT Astra Serif" w:cs="Arial"/>
          <w:color w:val="000000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433D56" w:rsidRPr="001D621B" w:rsidRDefault="00433D56" w:rsidP="00433D56">
      <w:pPr>
        <w:pStyle w:val="3"/>
        <w:shd w:val="clear" w:color="auto" w:fill="auto"/>
        <w:spacing w:before="0" w:line="240" w:lineRule="auto"/>
        <w:ind w:right="40" w:firstLine="709"/>
        <w:rPr>
          <w:rFonts w:ascii="PT Astra Serif" w:hAnsi="PT Astra Serif" w:cs="Arial"/>
          <w:sz w:val="28"/>
          <w:szCs w:val="28"/>
        </w:rPr>
      </w:pPr>
      <w:r w:rsidRPr="001D621B">
        <w:rPr>
          <w:rFonts w:ascii="PT Astra Serif" w:hAnsi="PT Astra Serif" w:cs="Arial"/>
          <w:color w:val="000000"/>
          <w:sz w:val="28"/>
          <w:szCs w:val="28"/>
        </w:rPr>
        <w:t xml:space="preserve">Автомобильные дороги общего пользования, расположенные на территории </w:t>
      </w:r>
      <w:r w:rsidR="00C53344"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</w:t>
      </w:r>
      <w:r w:rsidRPr="001D621B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spellStart"/>
      <w:r w:rsidRPr="001D621B">
        <w:rPr>
          <w:rFonts w:ascii="PT Astra Serif" w:hAnsi="PT Astra Serif" w:cs="Arial"/>
          <w:color w:val="000000"/>
          <w:sz w:val="28"/>
          <w:szCs w:val="28"/>
        </w:rPr>
        <w:t>Кимовский</w:t>
      </w:r>
      <w:proofErr w:type="spellEnd"/>
      <w:r w:rsidRPr="001D621B">
        <w:rPr>
          <w:rFonts w:ascii="PT Astra Serif" w:hAnsi="PT Astra Serif" w:cs="Arial"/>
          <w:color w:val="000000"/>
          <w:sz w:val="28"/>
          <w:szCs w:val="28"/>
        </w:rPr>
        <w:t xml:space="preserve"> район, подразделяются на дороги регионального или межмуниципального значения, местного значения муниципального района и местного значения поселений (населенных пунктов). Автомобильные дороги связывают районный центр с областным центром и со всеми сопредельными регионами. Протяженность автомобильных дорог Кимовского района составляет 771,134 км, из них: регионального или межмуниципального значения - 230 км, местного значения поселений (населенных пунктов) - 291,1 км, местного значения муниципального района -249,6 км.</w:t>
      </w:r>
    </w:p>
    <w:p w:rsidR="00433D56" w:rsidRPr="00B952B4" w:rsidRDefault="00433D56" w:rsidP="00433D56">
      <w:pPr>
        <w:pStyle w:val="3"/>
        <w:shd w:val="clear" w:color="auto" w:fill="auto"/>
        <w:spacing w:before="0" w:line="240" w:lineRule="auto"/>
        <w:ind w:right="40" w:firstLine="709"/>
        <w:jc w:val="left"/>
        <w:rPr>
          <w:rFonts w:ascii="PT Astra Serif" w:hAnsi="PT Astra Serif" w:cs="Arial"/>
          <w:sz w:val="28"/>
          <w:szCs w:val="28"/>
        </w:rPr>
      </w:pPr>
      <w:r w:rsidRPr="00B952B4">
        <w:rPr>
          <w:rFonts w:ascii="PT Astra Serif" w:hAnsi="PT Astra Serif" w:cs="Arial"/>
          <w:color w:val="000000"/>
          <w:sz w:val="28"/>
          <w:szCs w:val="28"/>
        </w:rPr>
        <w:t xml:space="preserve">Протяженность дорог с твердым покрытием составляет - </w:t>
      </w:r>
      <w:r w:rsidR="00B952B4">
        <w:rPr>
          <w:rFonts w:ascii="PT Astra Serif" w:hAnsi="PT Astra Serif" w:cs="Arial"/>
          <w:color w:val="000000"/>
          <w:sz w:val="28"/>
          <w:szCs w:val="28"/>
        </w:rPr>
        <w:t>398,9 км, грунтовых дорог-231</w:t>
      </w:r>
      <w:r w:rsidRPr="00B952B4">
        <w:rPr>
          <w:rFonts w:ascii="PT Astra Serif" w:hAnsi="PT Astra Serif" w:cs="Arial"/>
          <w:color w:val="000000"/>
          <w:sz w:val="28"/>
          <w:szCs w:val="28"/>
        </w:rPr>
        <w:t>,2 км.</w:t>
      </w:r>
    </w:p>
    <w:p w:rsidR="00433D56" w:rsidRPr="001D621B" w:rsidRDefault="00433D56" w:rsidP="00433D56">
      <w:pPr>
        <w:pStyle w:val="3"/>
        <w:shd w:val="clear" w:color="auto" w:fill="auto"/>
        <w:spacing w:before="0" w:line="240" w:lineRule="auto"/>
        <w:ind w:right="40" w:firstLine="709"/>
        <w:rPr>
          <w:rFonts w:ascii="PT Astra Serif" w:hAnsi="PT Astra Serif" w:cs="Arial"/>
          <w:sz w:val="28"/>
          <w:szCs w:val="28"/>
        </w:rPr>
      </w:pPr>
      <w:r w:rsidRPr="001D621B">
        <w:rPr>
          <w:rFonts w:ascii="PT Astra Serif" w:hAnsi="PT Astra Serif" w:cs="Arial"/>
          <w:color w:val="000000"/>
          <w:sz w:val="28"/>
          <w:szCs w:val="28"/>
        </w:rPr>
        <w:t xml:space="preserve">Автомобильными дорогами общего пользования местного значения </w:t>
      </w:r>
      <w:r w:rsidR="00C53344"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</w:t>
      </w:r>
      <w:r w:rsidRPr="001D621B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spellStart"/>
      <w:r w:rsidRPr="001D621B">
        <w:rPr>
          <w:rFonts w:ascii="PT Astra Serif" w:hAnsi="PT Astra Serif" w:cs="Arial"/>
          <w:color w:val="000000"/>
          <w:sz w:val="28"/>
          <w:szCs w:val="28"/>
        </w:rPr>
        <w:t>Кимовский</w:t>
      </w:r>
      <w:proofErr w:type="spellEnd"/>
      <w:r w:rsidRPr="001D621B">
        <w:rPr>
          <w:rFonts w:ascii="PT Astra Serif" w:hAnsi="PT Astra Serif" w:cs="Arial"/>
          <w:color w:val="000000"/>
          <w:sz w:val="28"/>
          <w:szCs w:val="28"/>
        </w:rPr>
        <w:t xml:space="preserve"> район являются автомобильные дороги общего пользования в границах муниципального района, за исключением автомобильных дорог общего пользования федерального, регионального или межмуниципального значения, автомобильных дорог общего пользования местного значения поселений.</w:t>
      </w:r>
    </w:p>
    <w:p w:rsidR="00433D56" w:rsidRPr="001D621B" w:rsidRDefault="00433D56" w:rsidP="00433D56">
      <w:pPr>
        <w:pStyle w:val="3"/>
        <w:shd w:val="clear" w:color="auto" w:fill="auto"/>
        <w:spacing w:before="0" w:line="240" w:lineRule="auto"/>
        <w:ind w:right="40" w:firstLine="709"/>
        <w:rPr>
          <w:rFonts w:ascii="PT Astra Serif" w:hAnsi="PT Astra Serif" w:cs="Arial"/>
          <w:sz w:val="28"/>
          <w:szCs w:val="28"/>
        </w:rPr>
      </w:pPr>
      <w:r w:rsidRPr="001D621B">
        <w:rPr>
          <w:rFonts w:ascii="PT Astra Serif" w:hAnsi="PT Astra Serif" w:cs="Arial"/>
          <w:color w:val="000000"/>
          <w:sz w:val="28"/>
          <w:szCs w:val="28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:rsidR="00433D56" w:rsidRPr="001D621B" w:rsidRDefault="00433D56" w:rsidP="00433D56">
      <w:pPr>
        <w:pStyle w:val="3"/>
        <w:shd w:val="clear" w:color="auto" w:fill="auto"/>
        <w:spacing w:before="0" w:line="240" w:lineRule="auto"/>
        <w:ind w:right="40" w:firstLine="709"/>
        <w:rPr>
          <w:rFonts w:ascii="PT Astra Serif" w:hAnsi="PT Astra Serif" w:cs="Arial"/>
          <w:sz w:val="28"/>
          <w:szCs w:val="28"/>
        </w:rPr>
      </w:pPr>
      <w:r w:rsidRPr="001D621B">
        <w:rPr>
          <w:rFonts w:ascii="PT Astra Serif" w:hAnsi="PT Astra Serif" w:cs="Arial"/>
          <w:color w:val="000000"/>
          <w:sz w:val="28"/>
          <w:szCs w:val="28"/>
        </w:rPr>
        <w:t xml:space="preserve">Основными проблемами при содержании и ремонте автомобильных дорог общего пользования местного значения на территории </w:t>
      </w:r>
      <w:r w:rsidR="00C53344"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</w:t>
      </w:r>
      <w:r w:rsidRPr="001D621B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spellStart"/>
      <w:r w:rsidRPr="001D621B">
        <w:rPr>
          <w:rFonts w:ascii="PT Astra Serif" w:hAnsi="PT Astra Serif" w:cs="Arial"/>
          <w:color w:val="000000"/>
          <w:sz w:val="28"/>
          <w:szCs w:val="28"/>
        </w:rPr>
        <w:t>Кимовский</w:t>
      </w:r>
      <w:proofErr w:type="spellEnd"/>
      <w:r w:rsidRPr="001D621B">
        <w:rPr>
          <w:rFonts w:ascii="PT Astra Serif" w:hAnsi="PT Astra Serif" w:cs="Arial"/>
          <w:color w:val="000000"/>
          <w:sz w:val="28"/>
          <w:szCs w:val="28"/>
        </w:rPr>
        <w:t xml:space="preserve"> район являются:</w:t>
      </w:r>
    </w:p>
    <w:p w:rsidR="00433D56" w:rsidRPr="001D621B" w:rsidRDefault="00433D56" w:rsidP="00705D95">
      <w:pPr>
        <w:pStyle w:val="3"/>
        <w:numPr>
          <w:ilvl w:val="0"/>
          <w:numId w:val="15"/>
        </w:numPr>
        <w:shd w:val="clear" w:color="auto" w:fill="auto"/>
        <w:tabs>
          <w:tab w:val="left" w:pos="714"/>
        </w:tabs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1D621B">
        <w:rPr>
          <w:rFonts w:ascii="PT Astra Serif" w:hAnsi="PT Astra Serif" w:cs="Arial"/>
          <w:color w:val="000000"/>
          <w:sz w:val="28"/>
          <w:szCs w:val="28"/>
        </w:rPr>
        <w:t>низкое качество дорожного покрытия (дорожное полотно, дорожное покрытие);</w:t>
      </w:r>
    </w:p>
    <w:p w:rsidR="00433D56" w:rsidRPr="001D621B" w:rsidRDefault="00433D56" w:rsidP="00705D95">
      <w:pPr>
        <w:pStyle w:val="3"/>
        <w:numPr>
          <w:ilvl w:val="0"/>
          <w:numId w:val="15"/>
        </w:numPr>
        <w:shd w:val="clear" w:color="auto" w:fill="auto"/>
        <w:tabs>
          <w:tab w:val="left" w:pos="719"/>
        </w:tabs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1D621B">
        <w:rPr>
          <w:rFonts w:ascii="PT Astra Serif" w:hAnsi="PT Astra Serif" w:cs="Arial"/>
          <w:color w:val="000000"/>
          <w:sz w:val="28"/>
          <w:szCs w:val="28"/>
        </w:rPr>
        <w:t>отсутствие отвода ливневых вод;</w:t>
      </w:r>
    </w:p>
    <w:p w:rsidR="00433D56" w:rsidRPr="001D621B" w:rsidRDefault="00433D56" w:rsidP="00705D95">
      <w:pPr>
        <w:pStyle w:val="3"/>
        <w:numPr>
          <w:ilvl w:val="0"/>
          <w:numId w:val="15"/>
        </w:numPr>
        <w:shd w:val="clear" w:color="auto" w:fill="auto"/>
        <w:tabs>
          <w:tab w:val="left" w:pos="719"/>
        </w:tabs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1D621B">
        <w:rPr>
          <w:rFonts w:ascii="PT Astra Serif" w:hAnsi="PT Astra Serif" w:cs="Arial"/>
          <w:color w:val="000000"/>
          <w:sz w:val="28"/>
          <w:szCs w:val="28"/>
        </w:rPr>
        <w:t>низкая укомплектованность элементами организации дорожного движения;</w:t>
      </w:r>
    </w:p>
    <w:p w:rsidR="00433D56" w:rsidRPr="001D621B" w:rsidRDefault="00433D56" w:rsidP="00705D95">
      <w:pPr>
        <w:pStyle w:val="3"/>
        <w:numPr>
          <w:ilvl w:val="0"/>
          <w:numId w:val="15"/>
        </w:numPr>
        <w:shd w:val="clear" w:color="auto" w:fill="auto"/>
        <w:tabs>
          <w:tab w:val="left" w:pos="714"/>
        </w:tabs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1D621B">
        <w:rPr>
          <w:rFonts w:ascii="PT Astra Serif" w:hAnsi="PT Astra Serif" w:cs="Arial"/>
          <w:color w:val="000000"/>
          <w:sz w:val="28"/>
          <w:szCs w:val="28"/>
        </w:rPr>
        <w:t>не оборудование защитными дорожными сооружениями;</w:t>
      </w:r>
    </w:p>
    <w:p w:rsidR="00433D56" w:rsidRPr="001D621B" w:rsidRDefault="00433D56" w:rsidP="00705D95">
      <w:pPr>
        <w:pStyle w:val="3"/>
        <w:numPr>
          <w:ilvl w:val="0"/>
          <w:numId w:val="15"/>
        </w:numPr>
        <w:shd w:val="clear" w:color="auto" w:fill="auto"/>
        <w:tabs>
          <w:tab w:val="left" w:pos="714"/>
        </w:tabs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1D621B">
        <w:rPr>
          <w:rFonts w:ascii="PT Astra Serif" w:hAnsi="PT Astra Serif" w:cs="Arial"/>
          <w:color w:val="000000"/>
          <w:sz w:val="28"/>
          <w:szCs w:val="28"/>
        </w:rPr>
        <w:t>отсутствие искусственных дорожных сооружений;</w:t>
      </w:r>
    </w:p>
    <w:p w:rsidR="00433D56" w:rsidRPr="001D621B" w:rsidRDefault="00433D56" w:rsidP="00705D95">
      <w:pPr>
        <w:pStyle w:val="3"/>
        <w:numPr>
          <w:ilvl w:val="0"/>
          <w:numId w:val="15"/>
        </w:numPr>
        <w:shd w:val="clear" w:color="auto" w:fill="auto"/>
        <w:tabs>
          <w:tab w:val="left" w:pos="719"/>
        </w:tabs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1D621B">
        <w:rPr>
          <w:rFonts w:ascii="PT Astra Serif" w:hAnsi="PT Astra Serif" w:cs="Arial"/>
          <w:color w:val="000000"/>
          <w:sz w:val="28"/>
          <w:szCs w:val="28"/>
        </w:rPr>
        <w:t>недостаточная освещённость автомобильных дорог;</w:t>
      </w:r>
    </w:p>
    <w:p w:rsidR="00433D56" w:rsidRPr="001D621B" w:rsidRDefault="00433D56" w:rsidP="00433D56">
      <w:pPr>
        <w:pStyle w:val="3"/>
        <w:shd w:val="clear" w:color="auto" w:fill="auto"/>
        <w:spacing w:before="0" w:line="240" w:lineRule="auto"/>
        <w:ind w:right="40" w:firstLine="709"/>
        <w:rPr>
          <w:rFonts w:ascii="PT Astra Serif" w:hAnsi="PT Astra Serif" w:cs="Arial"/>
          <w:sz w:val="28"/>
          <w:szCs w:val="28"/>
        </w:rPr>
      </w:pPr>
      <w:r w:rsidRPr="001D621B">
        <w:rPr>
          <w:rFonts w:ascii="PT Astra Serif" w:hAnsi="PT Astra Serif" w:cs="Arial"/>
          <w:color w:val="000000"/>
          <w:sz w:val="28"/>
          <w:szCs w:val="28"/>
        </w:rPr>
        <w:t xml:space="preserve">Всё это создаёт неудобства и трудности при эксплуатации автомобильных дорог общего пользования местного значения в границах </w:t>
      </w:r>
      <w:r w:rsidR="00C53344"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</w:t>
      </w:r>
      <w:r w:rsidRPr="001D621B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spellStart"/>
      <w:r w:rsidRPr="001D621B">
        <w:rPr>
          <w:rFonts w:ascii="PT Astra Serif" w:hAnsi="PT Astra Serif" w:cs="Arial"/>
          <w:color w:val="000000"/>
          <w:sz w:val="28"/>
          <w:szCs w:val="28"/>
        </w:rPr>
        <w:t>Кимовский</w:t>
      </w:r>
      <w:proofErr w:type="spellEnd"/>
      <w:r w:rsidRPr="001D621B">
        <w:rPr>
          <w:rFonts w:ascii="PT Astra Serif" w:hAnsi="PT Astra Serif" w:cs="Arial"/>
          <w:color w:val="000000"/>
          <w:sz w:val="28"/>
          <w:szCs w:val="28"/>
        </w:rPr>
        <w:t xml:space="preserve"> район.</w:t>
      </w:r>
    </w:p>
    <w:p w:rsidR="00433D56" w:rsidRPr="001D621B" w:rsidRDefault="00433D56" w:rsidP="00433D56">
      <w:pPr>
        <w:pStyle w:val="3"/>
        <w:shd w:val="clear" w:color="auto" w:fill="auto"/>
        <w:spacing w:before="0" w:line="240" w:lineRule="auto"/>
        <w:ind w:right="40" w:firstLine="709"/>
        <w:rPr>
          <w:rFonts w:ascii="PT Astra Serif" w:hAnsi="PT Astra Serif" w:cs="Arial"/>
          <w:sz w:val="28"/>
          <w:szCs w:val="28"/>
        </w:rPr>
      </w:pPr>
      <w:r w:rsidRPr="001D621B">
        <w:rPr>
          <w:rFonts w:ascii="PT Astra Serif" w:hAnsi="PT Astra Serif" w:cs="Arial"/>
          <w:color w:val="000000"/>
          <w:sz w:val="28"/>
          <w:szCs w:val="28"/>
        </w:rPr>
        <w:t>Выделяемые средства на ремонт и содержание автомобильных дорог не обеспечивали нормативный уровень их содержания и ремонта.</w:t>
      </w:r>
    </w:p>
    <w:p w:rsidR="00433D56" w:rsidRPr="001D621B" w:rsidRDefault="00433D56" w:rsidP="00433D56">
      <w:pPr>
        <w:pStyle w:val="3"/>
        <w:shd w:val="clear" w:color="auto" w:fill="auto"/>
        <w:spacing w:before="0" w:line="240" w:lineRule="auto"/>
        <w:ind w:right="160" w:firstLine="709"/>
        <w:rPr>
          <w:rFonts w:ascii="PT Astra Serif" w:hAnsi="PT Astra Serif" w:cs="Arial"/>
          <w:sz w:val="28"/>
          <w:szCs w:val="28"/>
        </w:rPr>
      </w:pPr>
      <w:r w:rsidRPr="001D621B">
        <w:rPr>
          <w:rFonts w:ascii="PT Astra Serif" w:hAnsi="PT Astra Serif" w:cs="Arial"/>
          <w:color w:val="000000"/>
          <w:sz w:val="28"/>
          <w:szCs w:val="28"/>
        </w:rPr>
        <w:lastRenderedPageBreak/>
        <w:t>В сложившейся ситуации необходимо принимать неотложные меры по качественному изменению состояния автомобильных дорог.</w:t>
      </w:r>
    </w:p>
    <w:p w:rsidR="00433D56" w:rsidRPr="001D621B" w:rsidRDefault="00433D56" w:rsidP="00433D56">
      <w:pPr>
        <w:pStyle w:val="3"/>
        <w:shd w:val="clear" w:color="auto" w:fill="auto"/>
        <w:spacing w:before="0" w:line="240" w:lineRule="auto"/>
        <w:ind w:right="160" w:firstLine="709"/>
        <w:rPr>
          <w:rFonts w:ascii="PT Astra Serif" w:hAnsi="PT Astra Serif" w:cs="Arial"/>
          <w:sz w:val="28"/>
          <w:szCs w:val="28"/>
        </w:rPr>
      </w:pPr>
      <w:r w:rsidRPr="001D621B">
        <w:rPr>
          <w:rFonts w:ascii="PT Astra Serif" w:hAnsi="PT Astra Serif" w:cs="Arial"/>
          <w:color w:val="000000"/>
          <w:sz w:val="28"/>
          <w:szCs w:val="28"/>
        </w:rPr>
        <w:t xml:space="preserve">Согласно статье 14 Федерального закона от 8 ноября 2007 года </w:t>
      </w:r>
      <w:r w:rsidRPr="001D621B">
        <w:rPr>
          <w:rFonts w:ascii="PT Astra Serif" w:hAnsi="PT Astra Serif" w:cs="Arial"/>
          <w:color w:val="000000"/>
          <w:sz w:val="28"/>
          <w:szCs w:val="28"/>
          <w:lang w:val="en-US"/>
        </w:rPr>
        <w:t>N</w:t>
      </w:r>
      <w:r w:rsidRPr="001D621B">
        <w:rPr>
          <w:rFonts w:ascii="PT Astra Serif" w:hAnsi="PT Astra Serif" w:cs="Arial"/>
          <w:color w:val="000000"/>
          <w:sz w:val="28"/>
          <w:szCs w:val="28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планирование дорожной деятельности </w:t>
      </w:r>
      <w:proofErr w:type="gramStart"/>
      <w:r w:rsidRPr="001D621B">
        <w:rPr>
          <w:rFonts w:ascii="PT Astra Serif" w:hAnsi="PT Astra Serif" w:cs="Arial"/>
          <w:color w:val="000000"/>
          <w:sz w:val="28"/>
          <w:szCs w:val="28"/>
        </w:rPr>
        <w:t>осуществляется</w:t>
      </w:r>
      <w:proofErr w:type="gramEnd"/>
      <w:r w:rsidRPr="001D621B">
        <w:rPr>
          <w:rFonts w:ascii="PT Astra Serif" w:hAnsi="PT Astra Serif" w:cs="Arial"/>
          <w:color w:val="000000"/>
          <w:sz w:val="28"/>
          <w:szCs w:val="28"/>
        </w:rPr>
        <w:t xml:space="preserve"> в том числе на основании долгосрочных целевых программ.</w:t>
      </w:r>
    </w:p>
    <w:p w:rsidR="00433D56" w:rsidRPr="001D621B" w:rsidRDefault="00433D56" w:rsidP="00433D56">
      <w:pPr>
        <w:pStyle w:val="3"/>
        <w:shd w:val="clear" w:color="auto" w:fill="auto"/>
        <w:spacing w:before="0" w:line="240" w:lineRule="auto"/>
        <w:ind w:right="160" w:firstLine="709"/>
        <w:rPr>
          <w:rFonts w:ascii="PT Astra Serif" w:hAnsi="PT Astra Serif" w:cs="Arial"/>
          <w:sz w:val="28"/>
          <w:szCs w:val="28"/>
        </w:rPr>
      </w:pPr>
      <w:r w:rsidRPr="001D621B">
        <w:rPr>
          <w:rFonts w:ascii="PT Astra Serif" w:hAnsi="PT Astra Serif" w:cs="Arial"/>
          <w:color w:val="000000"/>
          <w:sz w:val="28"/>
          <w:szCs w:val="28"/>
        </w:rPr>
        <w:t xml:space="preserve">Развитие дорожной сети муниципального образования, ее обустройство, решение вопросов организации дорожного движения, своевременный ремонт, обслуживание, является важнейшей задачей в обеспечении жизнедеятельности </w:t>
      </w:r>
      <w:r w:rsidR="00092102"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</w:t>
      </w:r>
      <w:r w:rsidRPr="001D621B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spellStart"/>
      <w:r w:rsidRPr="001D621B">
        <w:rPr>
          <w:rFonts w:ascii="PT Astra Serif" w:hAnsi="PT Astra Serif" w:cs="Arial"/>
          <w:color w:val="000000"/>
          <w:sz w:val="28"/>
          <w:szCs w:val="28"/>
        </w:rPr>
        <w:t>Кимовский</w:t>
      </w:r>
      <w:proofErr w:type="spellEnd"/>
      <w:r w:rsidRPr="001D621B">
        <w:rPr>
          <w:rFonts w:ascii="PT Astra Serif" w:hAnsi="PT Astra Serif" w:cs="Arial"/>
          <w:color w:val="000000"/>
          <w:sz w:val="28"/>
          <w:szCs w:val="28"/>
        </w:rPr>
        <w:t xml:space="preserve"> район.</w:t>
      </w:r>
    </w:p>
    <w:p w:rsidR="00433D56" w:rsidRPr="001D621B" w:rsidRDefault="00433D56" w:rsidP="00433D56">
      <w:pPr>
        <w:pStyle w:val="3"/>
        <w:shd w:val="clear" w:color="auto" w:fill="auto"/>
        <w:spacing w:before="0" w:line="240" w:lineRule="auto"/>
        <w:ind w:right="160" w:firstLine="709"/>
        <w:rPr>
          <w:rFonts w:ascii="PT Astra Serif" w:hAnsi="PT Astra Serif" w:cs="Arial"/>
          <w:sz w:val="28"/>
          <w:szCs w:val="28"/>
        </w:rPr>
      </w:pPr>
      <w:r w:rsidRPr="001D621B">
        <w:rPr>
          <w:rFonts w:ascii="PT Astra Serif" w:hAnsi="PT Astra Serif" w:cs="Arial"/>
          <w:color w:val="000000"/>
          <w:sz w:val="28"/>
          <w:szCs w:val="28"/>
        </w:rPr>
        <w:t xml:space="preserve">Качественное решение обозначенных проблем требует программных методов. Программными мероприятиями планируется охватить все муниципальные образования, расположенные на территории </w:t>
      </w:r>
      <w:r w:rsidR="00B86318"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</w:t>
      </w:r>
      <w:r w:rsidRPr="001D621B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spellStart"/>
      <w:r w:rsidRPr="001D621B">
        <w:rPr>
          <w:rFonts w:ascii="PT Astra Serif" w:hAnsi="PT Astra Serif" w:cs="Arial"/>
          <w:color w:val="000000"/>
          <w:sz w:val="28"/>
          <w:szCs w:val="28"/>
        </w:rPr>
        <w:t>Кимовский</w:t>
      </w:r>
      <w:proofErr w:type="spellEnd"/>
      <w:r w:rsidRPr="001D621B">
        <w:rPr>
          <w:rFonts w:ascii="PT Astra Serif" w:hAnsi="PT Astra Serif" w:cs="Arial"/>
          <w:color w:val="000000"/>
          <w:sz w:val="28"/>
          <w:szCs w:val="28"/>
        </w:rPr>
        <w:t xml:space="preserve"> район.</w:t>
      </w:r>
    </w:p>
    <w:p w:rsidR="00433D56" w:rsidRPr="00151DF3" w:rsidRDefault="00433D56" w:rsidP="00433D56">
      <w:pPr>
        <w:pStyle w:val="3"/>
        <w:shd w:val="clear" w:color="auto" w:fill="auto"/>
        <w:spacing w:before="0" w:line="240" w:lineRule="auto"/>
        <w:ind w:right="160" w:firstLine="709"/>
        <w:rPr>
          <w:rFonts w:ascii="PT Astra Serif" w:hAnsi="PT Astra Serif" w:cs="Arial"/>
          <w:sz w:val="28"/>
          <w:szCs w:val="28"/>
        </w:rPr>
      </w:pPr>
      <w:r w:rsidRPr="001D621B">
        <w:rPr>
          <w:rFonts w:ascii="PT Astra Serif" w:hAnsi="PT Astra Serif" w:cs="Arial"/>
          <w:color w:val="000000"/>
          <w:sz w:val="28"/>
          <w:szCs w:val="28"/>
        </w:rPr>
        <w:t xml:space="preserve">Использование программно-целевого метода позволит обеспечить сохранность и развитие автомобильных дорог на территории </w:t>
      </w:r>
      <w:r w:rsidR="00B86318"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</w:t>
      </w:r>
      <w:r w:rsidRPr="001D621B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spellStart"/>
      <w:r w:rsidRPr="001D621B">
        <w:rPr>
          <w:rFonts w:ascii="PT Astra Serif" w:hAnsi="PT Astra Serif" w:cs="Arial"/>
          <w:color w:val="000000"/>
          <w:sz w:val="28"/>
          <w:szCs w:val="28"/>
        </w:rPr>
        <w:t>Кимовский</w:t>
      </w:r>
      <w:proofErr w:type="spellEnd"/>
      <w:r w:rsidRPr="001D621B">
        <w:rPr>
          <w:rFonts w:ascii="PT Astra Serif" w:hAnsi="PT Astra Serif" w:cs="Arial"/>
          <w:color w:val="000000"/>
          <w:sz w:val="28"/>
          <w:szCs w:val="28"/>
        </w:rPr>
        <w:t xml:space="preserve"> район, улучшить их техническое состояние путем финансирования конкретных мероприятий.</w:t>
      </w:r>
    </w:p>
    <w:p w:rsidR="00F710F7" w:rsidRPr="00151DF3" w:rsidRDefault="00F710F7" w:rsidP="00F710F7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710F7" w:rsidRPr="00134A82" w:rsidRDefault="00433D56" w:rsidP="00F710F7">
      <w:pPr>
        <w:pStyle w:val="a3"/>
        <w:numPr>
          <w:ilvl w:val="0"/>
          <w:numId w:val="1"/>
        </w:numPr>
        <w:spacing w:after="0" w:line="240" w:lineRule="auto"/>
        <w:ind w:left="709" w:hanging="283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34A82">
        <w:rPr>
          <w:rFonts w:ascii="PT Astra Serif" w:hAnsi="PT Astra Serif" w:cs="Arial"/>
          <w:b/>
          <w:color w:val="000000"/>
          <w:sz w:val="28"/>
          <w:szCs w:val="28"/>
        </w:rPr>
        <w:t>Цели, задачи и показатели реализации Программы</w:t>
      </w:r>
      <w:r w:rsidR="00F710F7" w:rsidRPr="00134A82">
        <w:rPr>
          <w:rFonts w:ascii="PT Astra Serif" w:hAnsi="PT Astra Serif"/>
          <w:b/>
          <w:sz w:val="28"/>
          <w:szCs w:val="28"/>
        </w:rPr>
        <w:t xml:space="preserve"> </w:t>
      </w:r>
    </w:p>
    <w:p w:rsidR="000E1894" w:rsidRPr="001D621B" w:rsidRDefault="000E1894" w:rsidP="000E1894">
      <w:pPr>
        <w:pStyle w:val="3"/>
        <w:shd w:val="clear" w:color="auto" w:fill="auto"/>
        <w:spacing w:before="0" w:line="240" w:lineRule="auto"/>
        <w:ind w:right="160" w:firstLine="709"/>
        <w:rPr>
          <w:rFonts w:ascii="PT Astra Serif" w:hAnsi="PT Astra Serif" w:cs="Arial"/>
          <w:sz w:val="28"/>
          <w:szCs w:val="28"/>
        </w:rPr>
      </w:pPr>
      <w:r w:rsidRPr="001D621B">
        <w:rPr>
          <w:rFonts w:ascii="PT Astra Serif" w:hAnsi="PT Astra Serif" w:cs="Arial"/>
          <w:color w:val="000000"/>
          <w:sz w:val="28"/>
          <w:szCs w:val="28"/>
        </w:rPr>
        <w:t xml:space="preserve">Целью Программы является обеспечение сохранности, модернизации и развитие автомобильных дорог общего пользования местного значения и повышение безопасности дорожного движения на территории </w:t>
      </w:r>
      <w:r w:rsidR="00B86318"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</w:t>
      </w:r>
      <w:r w:rsidRPr="001D621B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spellStart"/>
      <w:r w:rsidRPr="001D621B">
        <w:rPr>
          <w:rFonts w:ascii="PT Astra Serif" w:hAnsi="PT Astra Serif" w:cs="Arial"/>
          <w:color w:val="000000"/>
          <w:sz w:val="28"/>
          <w:szCs w:val="28"/>
        </w:rPr>
        <w:t>Кимовский</w:t>
      </w:r>
      <w:proofErr w:type="spellEnd"/>
      <w:r w:rsidRPr="001D621B">
        <w:rPr>
          <w:rFonts w:ascii="PT Astra Serif" w:hAnsi="PT Astra Serif" w:cs="Arial"/>
          <w:color w:val="000000"/>
          <w:sz w:val="28"/>
          <w:szCs w:val="28"/>
        </w:rPr>
        <w:t xml:space="preserve"> район, улучшение их технического состояния.</w:t>
      </w:r>
    </w:p>
    <w:p w:rsidR="000E1894" w:rsidRPr="001D621B" w:rsidRDefault="000E1894" w:rsidP="000E1894">
      <w:pPr>
        <w:pStyle w:val="3"/>
        <w:shd w:val="clear" w:color="auto" w:fill="auto"/>
        <w:spacing w:before="0" w:line="240" w:lineRule="auto"/>
        <w:ind w:right="160" w:firstLine="709"/>
        <w:rPr>
          <w:rFonts w:ascii="PT Astra Serif" w:hAnsi="PT Astra Serif" w:cs="Arial"/>
          <w:sz w:val="28"/>
          <w:szCs w:val="28"/>
        </w:rPr>
      </w:pPr>
      <w:r w:rsidRPr="001D621B">
        <w:rPr>
          <w:rFonts w:ascii="PT Astra Serif" w:hAnsi="PT Astra Serif" w:cs="Arial"/>
          <w:color w:val="000000"/>
          <w:sz w:val="28"/>
          <w:szCs w:val="28"/>
        </w:rPr>
        <w:t>Достижение цели Программы будет осуществляться путем выполнения следующих задач:</w:t>
      </w:r>
    </w:p>
    <w:p w:rsidR="000E1894" w:rsidRPr="001D621B" w:rsidRDefault="000E1894" w:rsidP="00705D95">
      <w:pPr>
        <w:pStyle w:val="3"/>
        <w:numPr>
          <w:ilvl w:val="0"/>
          <w:numId w:val="15"/>
        </w:numPr>
        <w:shd w:val="clear" w:color="auto" w:fill="auto"/>
        <w:tabs>
          <w:tab w:val="left" w:pos="1142"/>
        </w:tabs>
        <w:spacing w:before="0" w:line="240" w:lineRule="auto"/>
        <w:ind w:right="160" w:firstLine="709"/>
        <w:rPr>
          <w:rFonts w:ascii="PT Astra Serif" w:hAnsi="PT Astra Serif" w:cs="Arial"/>
          <w:sz w:val="28"/>
          <w:szCs w:val="28"/>
        </w:rPr>
      </w:pPr>
      <w:r w:rsidRPr="001D621B">
        <w:rPr>
          <w:rFonts w:ascii="PT Astra Serif" w:hAnsi="PT Astra Serif" w:cs="Arial"/>
          <w:color w:val="000000"/>
          <w:sz w:val="28"/>
          <w:szCs w:val="28"/>
        </w:rPr>
        <w:t xml:space="preserve">ремонт автомобильных дорог общего пользования местного значения на территории </w:t>
      </w:r>
      <w:r w:rsidR="00B86318"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</w:t>
      </w:r>
      <w:r w:rsidRPr="001D621B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spellStart"/>
      <w:r w:rsidRPr="001D621B">
        <w:rPr>
          <w:rFonts w:ascii="PT Astra Serif" w:hAnsi="PT Astra Serif" w:cs="Arial"/>
          <w:color w:val="000000"/>
          <w:sz w:val="28"/>
          <w:szCs w:val="28"/>
        </w:rPr>
        <w:t>Кимовский</w:t>
      </w:r>
      <w:proofErr w:type="spellEnd"/>
      <w:r w:rsidRPr="001D621B">
        <w:rPr>
          <w:rFonts w:ascii="PT Astra Serif" w:hAnsi="PT Astra Serif" w:cs="Arial"/>
          <w:color w:val="000000"/>
          <w:sz w:val="28"/>
          <w:szCs w:val="28"/>
        </w:rPr>
        <w:t xml:space="preserve"> район.</w:t>
      </w:r>
    </w:p>
    <w:p w:rsidR="000E1894" w:rsidRPr="00151DF3" w:rsidRDefault="000E1894" w:rsidP="000E1894">
      <w:pPr>
        <w:pStyle w:val="3"/>
        <w:shd w:val="clear" w:color="auto" w:fill="auto"/>
        <w:spacing w:before="0" w:line="240" w:lineRule="auto"/>
        <w:ind w:right="160" w:firstLine="709"/>
        <w:rPr>
          <w:rFonts w:ascii="PT Astra Serif" w:hAnsi="PT Astra Serif" w:cs="Arial"/>
          <w:sz w:val="28"/>
          <w:szCs w:val="28"/>
        </w:rPr>
      </w:pPr>
      <w:r w:rsidRPr="00151DF3">
        <w:rPr>
          <w:rFonts w:ascii="PT Astra Serif" w:hAnsi="PT Astra Serif" w:cs="Arial"/>
          <w:color w:val="000000"/>
          <w:sz w:val="28"/>
          <w:szCs w:val="28"/>
        </w:rPr>
        <w:t>За период с 20</w:t>
      </w:r>
      <w:r w:rsidR="001D621B">
        <w:rPr>
          <w:rFonts w:ascii="PT Astra Serif" w:hAnsi="PT Astra Serif" w:cs="Arial"/>
          <w:color w:val="000000"/>
          <w:sz w:val="28"/>
          <w:szCs w:val="28"/>
        </w:rPr>
        <w:t>21</w:t>
      </w:r>
      <w:r w:rsidRPr="00151DF3">
        <w:rPr>
          <w:rFonts w:ascii="PT Astra Serif" w:hAnsi="PT Astra Serif" w:cs="Arial"/>
          <w:color w:val="000000"/>
          <w:sz w:val="28"/>
          <w:szCs w:val="28"/>
        </w:rPr>
        <w:t xml:space="preserve"> по 202</w:t>
      </w:r>
      <w:r w:rsidR="001D621B">
        <w:rPr>
          <w:rFonts w:ascii="PT Astra Serif" w:hAnsi="PT Astra Serif" w:cs="Arial"/>
          <w:color w:val="000000"/>
          <w:sz w:val="28"/>
          <w:szCs w:val="28"/>
        </w:rPr>
        <w:t>5</w:t>
      </w:r>
      <w:r w:rsidRPr="00151DF3">
        <w:rPr>
          <w:rFonts w:ascii="PT Astra Serif" w:hAnsi="PT Astra Serif" w:cs="Arial"/>
          <w:color w:val="000000"/>
          <w:sz w:val="28"/>
          <w:szCs w:val="28"/>
        </w:rPr>
        <w:t xml:space="preserve"> годы планируется осуществить ремонт </w:t>
      </w:r>
      <w:r w:rsidR="005E4874">
        <w:rPr>
          <w:rFonts w:ascii="PT Astra Serif" w:hAnsi="PT Astra Serif" w:cs="Arial"/>
          <w:color w:val="000000"/>
          <w:sz w:val="28"/>
          <w:szCs w:val="28"/>
        </w:rPr>
        <w:t xml:space="preserve">300 000 </w:t>
      </w:r>
      <w:r w:rsidRPr="005E4874">
        <w:rPr>
          <w:rFonts w:ascii="PT Astra Serif" w:hAnsi="PT Astra Serif" w:cs="Arial"/>
          <w:color w:val="000000"/>
          <w:sz w:val="28"/>
          <w:szCs w:val="28"/>
        </w:rPr>
        <w:t>м</w:t>
      </w:r>
      <w:r w:rsidR="001D621B" w:rsidRPr="005E4874">
        <w:rPr>
          <w:rFonts w:ascii="PT Astra Serif" w:hAnsi="PT Astra Serif" w:cs="Arial"/>
          <w:color w:val="000000"/>
          <w:sz w:val="28"/>
          <w:szCs w:val="28"/>
        </w:rPr>
        <w:t>²</w:t>
      </w:r>
      <w:r w:rsidRPr="00151DF3">
        <w:rPr>
          <w:rFonts w:ascii="PT Astra Serif" w:hAnsi="PT Astra Serif" w:cs="Arial"/>
          <w:color w:val="000000"/>
          <w:sz w:val="28"/>
          <w:szCs w:val="28"/>
        </w:rPr>
        <w:t xml:space="preserve"> автомобильных дорог общего пользования местного значения, расположенных на территории </w:t>
      </w:r>
      <w:r w:rsidR="00B86318"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</w:t>
      </w:r>
      <w:r w:rsidRPr="00151DF3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spellStart"/>
      <w:r w:rsidRPr="00151DF3">
        <w:rPr>
          <w:rFonts w:ascii="PT Astra Serif" w:hAnsi="PT Astra Serif" w:cs="Arial"/>
          <w:color w:val="000000"/>
          <w:sz w:val="28"/>
          <w:szCs w:val="28"/>
        </w:rPr>
        <w:t>Кимовский</w:t>
      </w:r>
      <w:proofErr w:type="spellEnd"/>
      <w:r w:rsidRPr="00151DF3">
        <w:rPr>
          <w:rFonts w:ascii="PT Astra Serif" w:hAnsi="PT Astra Serif" w:cs="Arial"/>
          <w:color w:val="000000"/>
          <w:sz w:val="28"/>
          <w:szCs w:val="28"/>
        </w:rPr>
        <w:t xml:space="preserve"> район.</w:t>
      </w:r>
    </w:p>
    <w:p w:rsidR="000E1894" w:rsidRPr="00151DF3" w:rsidRDefault="000E1894" w:rsidP="000E1894">
      <w:pPr>
        <w:pStyle w:val="3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151DF3">
        <w:rPr>
          <w:rFonts w:ascii="PT Astra Serif" w:hAnsi="PT Astra Serif" w:cs="Arial"/>
          <w:color w:val="000000"/>
          <w:sz w:val="28"/>
          <w:szCs w:val="28"/>
        </w:rPr>
        <w:t>Программа реализуется в один этап.</w:t>
      </w:r>
    </w:p>
    <w:p w:rsidR="0070792C" w:rsidRPr="00151DF3" w:rsidRDefault="0070792C" w:rsidP="00881AEB">
      <w:pPr>
        <w:pStyle w:val="20"/>
        <w:shd w:val="clear" w:color="auto" w:fill="auto"/>
        <w:spacing w:after="0" w:line="240" w:lineRule="auto"/>
        <w:rPr>
          <w:rFonts w:ascii="PT Astra Serif" w:hAnsi="PT Astra Serif" w:cs="Arial"/>
          <w:b w:val="0"/>
          <w:color w:val="000000"/>
          <w:sz w:val="28"/>
          <w:szCs w:val="28"/>
        </w:rPr>
      </w:pPr>
    </w:p>
    <w:p w:rsidR="000E1894" w:rsidRPr="00151DF3" w:rsidRDefault="000E1894" w:rsidP="000E1894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PT Astra Serif" w:hAnsi="PT Astra Serif" w:cs="Arial"/>
          <w:color w:val="000000"/>
          <w:sz w:val="28"/>
          <w:szCs w:val="28"/>
        </w:rPr>
      </w:pPr>
      <w:r w:rsidRPr="00151DF3">
        <w:rPr>
          <w:rFonts w:ascii="PT Astra Serif" w:hAnsi="PT Astra Serif" w:cs="Arial"/>
          <w:b w:val="0"/>
          <w:color w:val="000000"/>
          <w:sz w:val="28"/>
          <w:szCs w:val="28"/>
        </w:rPr>
        <w:t>Перечень показателей результативности и эффективности реализации Программы</w:t>
      </w:r>
    </w:p>
    <w:tbl>
      <w:tblPr>
        <w:tblStyle w:val="af6"/>
        <w:tblW w:w="10031" w:type="dxa"/>
        <w:tblLayout w:type="fixed"/>
        <w:tblLook w:val="04A0"/>
      </w:tblPr>
      <w:tblGrid>
        <w:gridCol w:w="1843"/>
        <w:gridCol w:w="1134"/>
        <w:gridCol w:w="1667"/>
        <w:gridCol w:w="851"/>
        <w:gridCol w:w="850"/>
        <w:gridCol w:w="851"/>
        <w:gridCol w:w="850"/>
        <w:gridCol w:w="851"/>
        <w:gridCol w:w="1134"/>
      </w:tblGrid>
      <w:tr w:rsidR="001D621B" w:rsidRPr="00151DF3" w:rsidTr="00E63411">
        <w:tc>
          <w:tcPr>
            <w:tcW w:w="1843" w:type="dxa"/>
            <w:vMerge w:val="restart"/>
          </w:tcPr>
          <w:p w:rsidR="001D621B" w:rsidRPr="00151DF3" w:rsidRDefault="001D621B" w:rsidP="000E189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 w:rsidRPr="00151DF3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1134" w:type="dxa"/>
            <w:vMerge w:val="restart"/>
          </w:tcPr>
          <w:p w:rsidR="001D621B" w:rsidRPr="00151DF3" w:rsidRDefault="001D621B" w:rsidP="000E189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 w:rsidRPr="00151DF3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 xml:space="preserve">Перечень непосредственных и </w:t>
            </w:r>
            <w:r w:rsidRPr="00151DF3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lastRenderedPageBreak/>
              <w:t>конечных показателей</w:t>
            </w:r>
          </w:p>
        </w:tc>
        <w:tc>
          <w:tcPr>
            <w:tcW w:w="1667" w:type="dxa"/>
            <w:vMerge w:val="restart"/>
          </w:tcPr>
          <w:p w:rsidR="001D621B" w:rsidRPr="00151DF3" w:rsidRDefault="001D621B" w:rsidP="000E189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 w:rsidRPr="00151DF3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lastRenderedPageBreak/>
              <w:t>Фактическое значение на момент разработки муниципальн</w:t>
            </w:r>
            <w:r w:rsidRPr="00151DF3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lastRenderedPageBreak/>
              <w:t>ой программы (базисное значение)</w:t>
            </w:r>
          </w:p>
        </w:tc>
        <w:tc>
          <w:tcPr>
            <w:tcW w:w="4253" w:type="dxa"/>
            <w:gridSpan w:val="5"/>
          </w:tcPr>
          <w:p w:rsidR="001D621B" w:rsidRPr="00151DF3" w:rsidRDefault="001D621B" w:rsidP="000E189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 w:rsidRPr="00151DF3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lastRenderedPageBreak/>
              <w:t>Изменение значений по годам</w:t>
            </w:r>
          </w:p>
        </w:tc>
        <w:tc>
          <w:tcPr>
            <w:tcW w:w="1134" w:type="dxa"/>
            <w:vMerge w:val="restart"/>
          </w:tcPr>
          <w:p w:rsidR="001D621B" w:rsidRPr="00151DF3" w:rsidRDefault="001D621B" w:rsidP="000E189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 w:rsidRPr="00151DF3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 xml:space="preserve">Плановое значение на день </w:t>
            </w:r>
            <w:r w:rsidRPr="00151DF3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lastRenderedPageBreak/>
              <w:t>окончания действия муниципальной программы</w:t>
            </w:r>
          </w:p>
        </w:tc>
      </w:tr>
      <w:tr w:rsidR="001D621B" w:rsidRPr="00151DF3" w:rsidTr="00E63411">
        <w:tc>
          <w:tcPr>
            <w:tcW w:w="1843" w:type="dxa"/>
            <w:vMerge/>
          </w:tcPr>
          <w:p w:rsidR="001D621B" w:rsidRPr="00151DF3" w:rsidRDefault="001D621B" w:rsidP="000E189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D621B" w:rsidRPr="00151DF3" w:rsidRDefault="001D621B" w:rsidP="000E189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1D621B" w:rsidRPr="00151DF3" w:rsidRDefault="001D621B" w:rsidP="000E189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D621B" w:rsidRPr="009B6E49" w:rsidRDefault="009B6E49" w:rsidP="000E189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 w:rsidRPr="009B6E49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1D621B" w:rsidRPr="009B6E49" w:rsidRDefault="001D621B" w:rsidP="009B6E49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 w:rsidRPr="009B6E49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20</w:t>
            </w:r>
            <w:r w:rsidR="009B6E49" w:rsidRPr="009B6E49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1D621B" w:rsidRPr="009B6E49" w:rsidRDefault="001D621B" w:rsidP="009B6E49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 w:rsidRPr="009B6E49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20</w:t>
            </w:r>
            <w:r w:rsidR="009B6E49" w:rsidRPr="009B6E49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1D621B" w:rsidRPr="009B6E49" w:rsidRDefault="001D621B" w:rsidP="009B6E49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 w:rsidRPr="009B6E49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202</w:t>
            </w:r>
            <w:r w:rsidR="009B6E49" w:rsidRPr="009B6E49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D621B" w:rsidRPr="009B6E49" w:rsidRDefault="009B6E49" w:rsidP="000E189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 w:rsidRPr="009B6E49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/>
          </w:tcPr>
          <w:p w:rsidR="001D621B" w:rsidRPr="00151DF3" w:rsidRDefault="001D621B" w:rsidP="000E189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</w:p>
        </w:tc>
      </w:tr>
      <w:tr w:rsidR="001D621B" w:rsidRPr="00151DF3" w:rsidTr="00E63411">
        <w:tc>
          <w:tcPr>
            <w:tcW w:w="1843" w:type="dxa"/>
          </w:tcPr>
          <w:p w:rsidR="001D621B" w:rsidRPr="00151DF3" w:rsidRDefault="001D621B" w:rsidP="00B86318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 w:rsidRPr="00151DF3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lastRenderedPageBreak/>
              <w:t xml:space="preserve">Цель: Обеспечение сохранности и модернизация автомобильных дорог общего пользования местного значения и повышение безопасности дорожного движения на территории </w:t>
            </w:r>
            <w:r w:rsidR="00B86318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муниципального образования</w:t>
            </w:r>
            <w:r w:rsidRPr="00151DF3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DF3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Кимовский</w:t>
            </w:r>
            <w:proofErr w:type="spellEnd"/>
            <w:r w:rsidRPr="00151DF3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 xml:space="preserve"> район, улучшение их технического состояния</w:t>
            </w:r>
          </w:p>
        </w:tc>
        <w:tc>
          <w:tcPr>
            <w:tcW w:w="1134" w:type="dxa"/>
          </w:tcPr>
          <w:p w:rsidR="001D621B" w:rsidRPr="00151DF3" w:rsidRDefault="001D621B" w:rsidP="000E189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</w:tcPr>
          <w:p w:rsidR="001D621B" w:rsidRPr="00151DF3" w:rsidRDefault="001D621B" w:rsidP="000E189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D621B" w:rsidRPr="00151DF3" w:rsidRDefault="001D621B" w:rsidP="000E189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850" w:type="dxa"/>
          </w:tcPr>
          <w:p w:rsidR="001D621B" w:rsidRPr="00151DF3" w:rsidRDefault="001D621B" w:rsidP="000E189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851" w:type="dxa"/>
          </w:tcPr>
          <w:p w:rsidR="001D621B" w:rsidRPr="00151DF3" w:rsidRDefault="001D621B" w:rsidP="000E189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D621B" w:rsidRPr="00151DF3" w:rsidRDefault="001D621B" w:rsidP="000E189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D621B" w:rsidRPr="00151DF3" w:rsidRDefault="001D621B" w:rsidP="000E189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621B" w:rsidRPr="00151DF3" w:rsidRDefault="001D621B" w:rsidP="000E189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</w:p>
        </w:tc>
      </w:tr>
      <w:tr w:rsidR="001D621B" w:rsidRPr="00151DF3" w:rsidTr="00E63411">
        <w:tc>
          <w:tcPr>
            <w:tcW w:w="1843" w:type="dxa"/>
          </w:tcPr>
          <w:p w:rsidR="001D621B" w:rsidRPr="00151DF3" w:rsidRDefault="001D621B" w:rsidP="000E189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 w:rsidRPr="00151DF3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 xml:space="preserve">Задача №1. Ремонт автомобильных- дорог общего пользования в </w:t>
            </w:r>
            <w:proofErr w:type="spellStart"/>
            <w:r w:rsidRPr="00151DF3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г</w:t>
            </w:r>
            <w:proofErr w:type="gramStart"/>
            <w:r w:rsidRPr="00151DF3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.К</w:t>
            </w:r>
            <w:proofErr w:type="gramEnd"/>
            <w:r w:rsidRPr="00151DF3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имовск</w:t>
            </w:r>
            <w:proofErr w:type="spellEnd"/>
          </w:p>
        </w:tc>
        <w:tc>
          <w:tcPr>
            <w:tcW w:w="1134" w:type="dxa"/>
          </w:tcPr>
          <w:p w:rsidR="001D621B" w:rsidRPr="00151DF3" w:rsidRDefault="001D621B" w:rsidP="000E189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 w:rsidRPr="009B6E49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 xml:space="preserve">Площадь отремонтированных автомобильных дорог общего пользования местного значения, </w:t>
            </w:r>
            <w:proofErr w:type="gramStart"/>
            <w:r w:rsidRPr="009B6E49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м</w:t>
            </w:r>
            <w:proofErr w:type="gramEnd"/>
            <w:r w:rsidR="009B6E49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667" w:type="dxa"/>
          </w:tcPr>
          <w:p w:rsidR="001D621B" w:rsidRPr="00151DF3" w:rsidRDefault="005E4874" w:rsidP="000E189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238 044,8</w:t>
            </w:r>
          </w:p>
        </w:tc>
        <w:tc>
          <w:tcPr>
            <w:tcW w:w="851" w:type="dxa"/>
          </w:tcPr>
          <w:p w:rsidR="001D621B" w:rsidRPr="005E4874" w:rsidRDefault="005E4874" w:rsidP="000E189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 w:rsidRPr="005E4874"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65142,0</w:t>
            </w:r>
          </w:p>
        </w:tc>
        <w:tc>
          <w:tcPr>
            <w:tcW w:w="850" w:type="dxa"/>
          </w:tcPr>
          <w:p w:rsidR="001D621B" w:rsidRPr="005E4874" w:rsidRDefault="005E4874" w:rsidP="000E189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67000,0</w:t>
            </w:r>
          </w:p>
        </w:tc>
        <w:tc>
          <w:tcPr>
            <w:tcW w:w="851" w:type="dxa"/>
          </w:tcPr>
          <w:p w:rsidR="001D621B" w:rsidRPr="005E4874" w:rsidRDefault="005E4874" w:rsidP="000E189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70000,0</w:t>
            </w:r>
          </w:p>
        </w:tc>
        <w:tc>
          <w:tcPr>
            <w:tcW w:w="850" w:type="dxa"/>
          </w:tcPr>
          <w:p w:rsidR="001D621B" w:rsidRPr="005E4874" w:rsidRDefault="00E63411" w:rsidP="000E189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851" w:type="dxa"/>
          </w:tcPr>
          <w:p w:rsidR="001D621B" w:rsidRPr="00151DF3" w:rsidRDefault="00E63411" w:rsidP="000E189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1134" w:type="dxa"/>
          </w:tcPr>
          <w:p w:rsidR="001D621B" w:rsidRPr="00151DF3" w:rsidRDefault="001D621B" w:rsidP="000E189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</w:p>
        </w:tc>
      </w:tr>
    </w:tbl>
    <w:p w:rsidR="00E63411" w:rsidRPr="00151DF3" w:rsidRDefault="00E63411" w:rsidP="0070792C">
      <w:pPr>
        <w:pStyle w:val="20"/>
        <w:shd w:val="clear" w:color="auto" w:fill="auto"/>
        <w:spacing w:after="0" w:line="240" w:lineRule="auto"/>
        <w:rPr>
          <w:rFonts w:ascii="PT Astra Serif" w:hAnsi="PT Astra Serif" w:cs="Arial"/>
          <w:b w:val="0"/>
          <w:color w:val="000000"/>
          <w:sz w:val="24"/>
          <w:szCs w:val="24"/>
        </w:rPr>
      </w:pPr>
    </w:p>
    <w:p w:rsidR="00881AEB" w:rsidRDefault="000E1894" w:rsidP="00881AEB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PT Astra Serif" w:hAnsi="PT Astra Serif" w:cs="Arial"/>
          <w:b w:val="0"/>
          <w:color w:val="000000"/>
          <w:sz w:val="24"/>
          <w:szCs w:val="24"/>
        </w:rPr>
      </w:pPr>
      <w:r w:rsidRPr="00151DF3">
        <w:rPr>
          <w:rFonts w:ascii="PT Astra Serif" w:hAnsi="PT Astra Serif" w:cs="Arial"/>
          <w:b w:val="0"/>
          <w:color w:val="000000"/>
          <w:sz w:val="24"/>
          <w:szCs w:val="24"/>
        </w:rPr>
        <w:t xml:space="preserve">Паспорт </w:t>
      </w:r>
      <w:proofErr w:type="gramStart"/>
      <w:r w:rsidRPr="00151DF3">
        <w:rPr>
          <w:rFonts w:ascii="PT Astra Serif" w:hAnsi="PT Astra Serif" w:cs="Arial"/>
          <w:b w:val="0"/>
          <w:color w:val="000000"/>
          <w:sz w:val="24"/>
          <w:szCs w:val="24"/>
        </w:rPr>
        <w:t>показателя ремонта автомобильных дорог общего пользования местного значения</w:t>
      </w:r>
      <w:proofErr w:type="gramEnd"/>
      <w:r w:rsidR="00881AEB">
        <w:rPr>
          <w:rFonts w:ascii="PT Astra Serif" w:hAnsi="PT Astra Serif" w:cs="Arial"/>
          <w:b w:val="0"/>
          <w:color w:val="000000"/>
          <w:sz w:val="24"/>
          <w:szCs w:val="24"/>
        </w:rPr>
        <w:t>.</w:t>
      </w:r>
    </w:p>
    <w:tbl>
      <w:tblPr>
        <w:tblStyle w:val="af6"/>
        <w:tblW w:w="0" w:type="auto"/>
        <w:tblLook w:val="04A0"/>
      </w:tblPr>
      <w:tblGrid>
        <w:gridCol w:w="514"/>
        <w:gridCol w:w="4118"/>
        <w:gridCol w:w="4655"/>
      </w:tblGrid>
      <w:tr w:rsidR="00881AEB" w:rsidTr="00881AEB">
        <w:tc>
          <w:tcPr>
            <w:tcW w:w="4928" w:type="dxa"/>
            <w:gridSpan w:val="2"/>
          </w:tcPr>
          <w:p w:rsidR="00881AEB" w:rsidRPr="00881AEB" w:rsidRDefault="00881AEB" w:rsidP="00881AEB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proofErr w:type="gramStart"/>
            <w:r w:rsidRPr="00881AEB">
              <w:rPr>
                <w:rStyle w:val="11pt"/>
                <w:rFonts w:ascii="PT Astra Serif" w:hAnsi="PT Astra Serif" w:cs="Arial"/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881AEB">
              <w:rPr>
                <w:rStyle w:val="11pt"/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gramStart"/>
            <w:r w:rsidRPr="00881AEB">
              <w:rPr>
                <w:rStyle w:val="11pt"/>
                <w:rFonts w:ascii="PT Astra Serif" w:hAnsi="PT Astra Serif" w:cs="Arial"/>
                <w:sz w:val="24"/>
                <w:szCs w:val="24"/>
              </w:rPr>
              <w:t>Ф.И.О., должность, телефон)</w:t>
            </w:r>
            <w:proofErr w:type="gramEnd"/>
          </w:p>
        </w:tc>
        <w:tc>
          <w:tcPr>
            <w:tcW w:w="4926" w:type="dxa"/>
          </w:tcPr>
          <w:p w:rsidR="00881AEB" w:rsidRPr="00881AEB" w:rsidRDefault="00881AEB" w:rsidP="00881AEB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 w:rsidRPr="00881AEB">
              <w:rPr>
                <w:rStyle w:val="1"/>
                <w:rFonts w:ascii="PT Astra Serif" w:hAnsi="PT Astra Serif" w:cs="Arial"/>
                <w:b w:val="0"/>
                <w:sz w:val="24"/>
                <w:szCs w:val="24"/>
              </w:rPr>
              <w:t xml:space="preserve">Лавров В.А.– заместитель главы администрации муниципального образования </w:t>
            </w:r>
            <w:proofErr w:type="spellStart"/>
            <w:r w:rsidRPr="00881AEB">
              <w:rPr>
                <w:rStyle w:val="1"/>
                <w:rFonts w:ascii="PT Astra Serif" w:hAnsi="PT Astra Serif" w:cs="Arial"/>
                <w:b w:val="0"/>
                <w:sz w:val="24"/>
                <w:szCs w:val="24"/>
              </w:rPr>
              <w:t>Кимовский</w:t>
            </w:r>
            <w:proofErr w:type="spellEnd"/>
            <w:r w:rsidRPr="00881AEB">
              <w:rPr>
                <w:rStyle w:val="1"/>
                <w:rFonts w:ascii="PT Astra Serif" w:hAnsi="PT Astra Serif" w:cs="Arial"/>
                <w:b w:val="0"/>
                <w:sz w:val="24"/>
                <w:szCs w:val="24"/>
              </w:rPr>
              <w:t xml:space="preserve"> район, тел. (48735) 5-29-74</w:t>
            </w:r>
          </w:p>
        </w:tc>
      </w:tr>
      <w:tr w:rsidR="00881AEB" w:rsidTr="00881AEB">
        <w:tc>
          <w:tcPr>
            <w:tcW w:w="534" w:type="dxa"/>
          </w:tcPr>
          <w:p w:rsidR="00881AEB" w:rsidRDefault="00881AEB" w:rsidP="00881AEB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81AEB" w:rsidRPr="00881AEB" w:rsidRDefault="00881AEB" w:rsidP="00881AEB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 w:rsidRPr="00881AEB">
              <w:rPr>
                <w:rStyle w:val="11pt"/>
                <w:rFonts w:ascii="PT Astra Serif" w:hAnsi="PT Astra Serif" w:cs="Arial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4926" w:type="dxa"/>
          </w:tcPr>
          <w:p w:rsidR="00881AEB" w:rsidRPr="00881AEB" w:rsidRDefault="0049477D" w:rsidP="00881AEB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881AEB" w:rsidTr="00881AEB">
        <w:tc>
          <w:tcPr>
            <w:tcW w:w="534" w:type="dxa"/>
          </w:tcPr>
          <w:p w:rsidR="00881AEB" w:rsidRDefault="00881AEB" w:rsidP="00881AEB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</w:tcPr>
          <w:p w:rsidR="00881AEB" w:rsidRPr="00881AEB" w:rsidRDefault="00881AEB" w:rsidP="00881AEB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 w:rsidRPr="00881AEB">
              <w:rPr>
                <w:rStyle w:val="11pt"/>
                <w:rFonts w:ascii="PT Astra Serif" w:hAnsi="PT Astra Serif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26" w:type="dxa"/>
          </w:tcPr>
          <w:p w:rsidR="00881AEB" w:rsidRPr="00881AEB" w:rsidRDefault="00881AEB" w:rsidP="00881AEB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 w:rsidRPr="00881AEB">
              <w:rPr>
                <w:rStyle w:val="1"/>
                <w:rFonts w:ascii="PT Astra Serif" w:hAnsi="PT Astra Serif" w:cs="Arial"/>
                <w:b w:val="0"/>
                <w:sz w:val="24"/>
                <w:szCs w:val="24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</w:tr>
      <w:tr w:rsidR="00881AEB" w:rsidTr="00881AEB">
        <w:tc>
          <w:tcPr>
            <w:tcW w:w="534" w:type="dxa"/>
          </w:tcPr>
          <w:p w:rsidR="00881AEB" w:rsidRDefault="00881AEB" w:rsidP="00881AEB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881AEB" w:rsidRPr="00881AEB" w:rsidRDefault="00881AEB" w:rsidP="00881AEB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 w:rsidRPr="00881AEB">
              <w:rPr>
                <w:rStyle w:val="11pt"/>
                <w:rFonts w:ascii="PT Astra Serif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926" w:type="dxa"/>
          </w:tcPr>
          <w:p w:rsidR="00881AEB" w:rsidRPr="00881AEB" w:rsidRDefault="00881AEB" w:rsidP="00881AEB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 w:rsidRPr="00881AEB">
              <w:rPr>
                <w:rStyle w:val="1"/>
                <w:rFonts w:ascii="PT Astra Serif" w:hAnsi="PT Astra Serif" w:cs="Arial"/>
                <w:b w:val="0"/>
                <w:sz w:val="24"/>
                <w:szCs w:val="24"/>
              </w:rPr>
              <w:t>Квадратный метр</w:t>
            </w:r>
          </w:p>
        </w:tc>
      </w:tr>
      <w:tr w:rsidR="00881AEB" w:rsidTr="00881AEB">
        <w:tc>
          <w:tcPr>
            <w:tcW w:w="534" w:type="dxa"/>
          </w:tcPr>
          <w:p w:rsidR="00881AEB" w:rsidRDefault="00881AEB" w:rsidP="00881AEB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81AEB" w:rsidRPr="00881AEB" w:rsidRDefault="00881AEB" w:rsidP="00881AEB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 w:rsidRPr="00881AEB">
              <w:rPr>
                <w:rStyle w:val="11pt"/>
                <w:rFonts w:ascii="PT Astra Serif" w:hAnsi="PT Astra Serif" w:cs="Arial"/>
                <w:sz w:val="24"/>
                <w:szCs w:val="24"/>
              </w:rPr>
              <w:t>Тип показателя</w:t>
            </w:r>
          </w:p>
        </w:tc>
        <w:tc>
          <w:tcPr>
            <w:tcW w:w="4926" w:type="dxa"/>
          </w:tcPr>
          <w:p w:rsidR="00881AEB" w:rsidRPr="00881AEB" w:rsidRDefault="00881AEB" w:rsidP="00881AEB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 w:rsidRPr="00881AEB">
              <w:rPr>
                <w:rStyle w:val="1"/>
                <w:rFonts w:ascii="PT Astra Serif" w:hAnsi="PT Astra Serif" w:cs="Arial"/>
                <w:b w:val="0"/>
                <w:sz w:val="24"/>
                <w:szCs w:val="24"/>
              </w:rPr>
              <w:t>Конечный</w:t>
            </w:r>
          </w:p>
        </w:tc>
      </w:tr>
      <w:tr w:rsidR="00881AEB" w:rsidTr="00881AEB">
        <w:tc>
          <w:tcPr>
            <w:tcW w:w="534" w:type="dxa"/>
          </w:tcPr>
          <w:p w:rsidR="00881AEB" w:rsidRDefault="00881AEB" w:rsidP="00881AEB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881AEB" w:rsidRPr="00881AEB" w:rsidRDefault="00881AEB" w:rsidP="00881AEB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 w:rsidRPr="00881AEB">
              <w:rPr>
                <w:rStyle w:val="11pt"/>
                <w:rFonts w:ascii="PT Astra Serif" w:hAnsi="PT Astra Serif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4926" w:type="dxa"/>
          </w:tcPr>
          <w:p w:rsidR="00881AEB" w:rsidRPr="00881AEB" w:rsidRDefault="00881AEB" w:rsidP="00881AEB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 w:rsidRPr="00881AEB">
              <w:rPr>
                <w:rStyle w:val="1"/>
                <w:rFonts w:ascii="PT Astra Serif" w:hAnsi="PT Astra Serif" w:cs="Arial"/>
                <w:b w:val="0"/>
                <w:sz w:val="24"/>
                <w:szCs w:val="24"/>
              </w:rPr>
              <w:t>Формируется на основании данных приемочных комиссий при сдаче объекта подрядчиками</w:t>
            </w:r>
          </w:p>
        </w:tc>
      </w:tr>
      <w:tr w:rsidR="00881AEB" w:rsidTr="00881AEB">
        <w:tc>
          <w:tcPr>
            <w:tcW w:w="534" w:type="dxa"/>
          </w:tcPr>
          <w:p w:rsidR="00881AEB" w:rsidRDefault="00881AEB" w:rsidP="00881AEB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881AEB" w:rsidRPr="00881AEB" w:rsidRDefault="00881AEB" w:rsidP="00881AEB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 w:rsidRPr="00881AEB">
              <w:rPr>
                <w:rStyle w:val="11pt"/>
                <w:rFonts w:ascii="PT Astra Serif" w:hAnsi="PT Astra Serif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4926" w:type="dxa"/>
          </w:tcPr>
          <w:p w:rsidR="00881AEB" w:rsidRPr="00881AEB" w:rsidRDefault="00881AEB" w:rsidP="00881AEB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PT Astra Serif" w:hAnsi="PT Astra Serif" w:cs="Arial"/>
                <w:b w:val="0"/>
                <w:color w:val="000000"/>
                <w:sz w:val="24"/>
                <w:szCs w:val="24"/>
              </w:rPr>
            </w:pPr>
            <w:r w:rsidRPr="00881AEB">
              <w:rPr>
                <w:rStyle w:val="1"/>
                <w:rFonts w:ascii="PT Astra Serif" w:hAnsi="PT Astra Serif" w:cs="Arial"/>
                <w:b w:val="0"/>
                <w:sz w:val="24"/>
                <w:szCs w:val="24"/>
              </w:rPr>
              <w:t>В процессе контроля выполнения работ подрядчиками со стороны муниципального заказчика и заказчика - застройщика</w:t>
            </w:r>
          </w:p>
        </w:tc>
      </w:tr>
    </w:tbl>
    <w:p w:rsidR="00134A82" w:rsidRPr="00134A82" w:rsidRDefault="00134A82" w:rsidP="00134A82">
      <w:pPr>
        <w:pStyle w:val="a3"/>
        <w:spacing w:after="0" w:line="240" w:lineRule="auto"/>
        <w:ind w:left="786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F710F7" w:rsidRPr="00134A82" w:rsidRDefault="008C608B" w:rsidP="00FF7D6B">
      <w:pPr>
        <w:pStyle w:val="a3"/>
        <w:numPr>
          <w:ilvl w:val="0"/>
          <w:numId w:val="1"/>
        </w:numPr>
        <w:spacing w:after="0" w:line="240" w:lineRule="auto"/>
        <w:ind w:left="851" w:hanging="425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3A6498">
        <w:rPr>
          <w:rFonts w:ascii="PT Astra Serif" w:hAnsi="PT Astra Serif"/>
          <w:b/>
          <w:sz w:val="28"/>
          <w:szCs w:val="28"/>
        </w:rPr>
        <w:t>Ресурсное обеспечение</w:t>
      </w:r>
      <w:r w:rsidR="00F710F7" w:rsidRPr="003A6498">
        <w:rPr>
          <w:rFonts w:ascii="PT Astra Serif" w:hAnsi="PT Astra Serif"/>
          <w:b/>
          <w:sz w:val="28"/>
          <w:szCs w:val="28"/>
        </w:rPr>
        <w:t xml:space="preserve"> </w:t>
      </w:r>
      <w:r w:rsidRPr="003A6498">
        <w:rPr>
          <w:rFonts w:ascii="PT Astra Serif" w:hAnsi="PT Astra Serif"/>
          <w:b/>
          <w:sz w:val="28"/>
          <w:szCs w:val="28"/>
        </w:rPr>
        <w:t>П</w:t>
      </w:r>
      <w:r w:rsidR="00F710F7" w:rsidRPr="003A6498">
        <w:rPr>
          <w:rFonts w:ascii="PT Astra Serif" w:hAnsi="PT Astra Serif"/>
          <w:b/>
          <w:sz w:val="28"/>
          <w:szCs w:val="28"/>
        </w:rPr>
        <w:t>рограммы</w:t>
      </w:r>
    </w:p>
    <w:p w:rsidR="008C608B" w:rsidRPr="003A6498" w:rsidRDefault="008C608B" w:rsidP="008C608B">
      <w:pPr>
        <w:pStyle w:val="3"/>
        <w:shd w:val="clear" w:color="auto" w:fill="auto"/>
        <w:tabs>
          <w:tab w:val="left" w:pos="6134"/>
        </w:tabs>
        <w:spacing w:before="0" w:line="240" w:lineRule="auto"/>
        <w:ind w:right="119" w:firstLine="709"/>
        <w:rPr>
          <w:rFonts w:ascii="PT Astra Serif" w:hAnsi="PT Astra Serif" w:cs="Arial"/>
          <w:sz w:val="28"/>
          <w:szCs w:val="28"/>
        </w:rPr>
      </w:pPr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Источниками финансирования Программы - являются средства бюджета </w:t>
      </w:r>
      <w:r w:rsidR="00B86318"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</w:t>
      </w:r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spellStart"/>
      <w:r w:rsidRPr="003A6498">
        <w:rPr>
          <w:rFonts w:ascii="PT Astra Serif" w:hAnsi="PT Astra Serif" w:cs="Arial"/>
          <w:color w:val="000000"/>
          <w:sz w:val="28"/>
          <w:szCs w:val="28"/>
        </w:rPr>
        <w:t>Кимовский</w:t>
      </w:r>
      <w:proofErr w:type="spellEnd"/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 район и местных бюджетов муниципальных образований, расположенных на территории муниципального образования Кимовский район.</w:t>
      </w:r>
    </w:p>
    <w:p w:rsidR="008C608B" w:rsidRPr="00151DF3" w:rsidRDefault="008C608B" w:rsidP="008C608B">
      <w:pPr>
        <w:pStyle w:val="3"/>
        <w:shd w:val="clear" w:color="auto" w:fill="auto"/>
        <w:spacing w:before="0" w:line="240" w:lineRule="auto"/>
        <w:ind w:right="119" w:firstLine="709"/>
        <w:rPr>
          <w:rFonts w:ascii="PT Astra Serif" w:hAnsi="PT Astra Serif" w:cs="Arial"/>
          <w:color w:val="000000"/>
          <w:sz w:val="28"/>
          <w:szCs w:val="28"/>
        </w:rPr>
      </w:pPr>
      <w:r w:rsidRPr="003A6498">
        <w:rPr>
          <w:rFonts w:ascii="PT Astra Serif" w:hAnsi="PT Astra Serif" w:cs="Arial"/>
          <w:color w:val="000000"/>
          <w:sz w:val="28"/>
          <w:szCs w:val="28"/>
        </w:rPr>
        <w:t>Ежегодно, по результатам отчета об исполнении Программы, содержание мероприятий может корректироваться, объемы финансирования могут уточняться.</w:t>
      </w:r>
    </w:p>
    <w:p w:rsidR="008C608B" w:rsidRPr="00151DF3" w:rsidRDefault="008C608B" w:rsidP="008C608B">
      <w:pPr>
        <w:pStyle w:val="3"/>
        <w:shd w:val="clear" w:color="auto" w:fill="auto"/>
        <w:spacing w:before="0" w:line="240" w:lineRule="auto"/>
        <w:ind w:right="119" w:firstLine="709"/>
        <w:rPr>
          <w:rFonts w:ascii="PT Astra Serif" w:hAnsi="PT Astra Serif" w:cs="Arial"/>
          <w:color w:val="000000"/>
          <w:sz w:val="28"/>
          <w:szCs w:val="28"/>
        </w:rPr>
      </w:pPr>
    </w:p>
    <w:tbl>
      <w:tblPr>
        <w:tblStyle w:val="af6"/>
        <w:tblW w:w="10031" w:type="dxa"/>
        <w:tblLayout w:type="fixed"/>
        <w:tblLook w:val="04A0"/>
      </w:tblPr>
      <w:tblGrid>
        <w:gridCol w:w="2093"/>
        <w:gridCol w:w="851"/>
        <w:gridCol w:w="1133"/>
        <w:gridCol w:w="1134"/>
        <w:gridCol w:w="1276"/>
        <w:gridCol w:w="1134"/>
        <w:gridCol w:w="1134"/>
        <w:gridCol w:w="1276"/>
      </w:tblGrid>
      <w:tr w:rsidR="003A6498" w:rsidRPr="00151DF3" w:rsidTr="00185B1C">
        <w:tc>
          <w:tcPr>
            <w:tcW w:w="2093" w:type="dxa"/>
            <w:vMerge w:val="restart"/>
          </w:tcPr>
          <w:p w:rsidR="003A6498" w:rsidRPr="00151DF3" w:rsidRDefault="003A6498" w:rsidP="008C608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highlight w:val="yellow"/>
              </w:rPr>
            </w:pPr>
            <w:r w:rsidRPr="003A6498">
              <w:rPr>
                <w:rFonts w:ascii="PT Astra Serif" w:hAnsi="PT Astra Serif" w:cs="Arial"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851" w:type="dxa"/>
            <w:vMerge w:val="restart"/>
          </w:tcPr>
          <w:p w:rsidR="003A6498" w:rsidRPr="003A6498" w:rsidRDefault="003A6498" w:rsidP="008C608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7087" w:type="dxa"/>
            <w:gridSpan w:val="6"/>
          </w:tcPr>
          <w:p w:rsidR="003A6498" w:rsidRPr="00151DF3" w:rsidRDefault="003A6498" w:rsidP="008C608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151DF3">
              <w:rPr>
                <w:rFonts w:ascii="PT Astra Serif" w:hAnsi="PT Astra Serif" w:cs="Arial"/>
                <w:color w:val="000000"/>
                <w:sz w:val="24"/>
                <w:szCs w:val="24"/>
              </w:rPr>
              <w:t>Потребность</w:t>
            </w:r>
          </w:p>
        </w:tc>
      </w:tr>
      <w:tr w:rsidR="003A6498" w:rsidRPr="00151DF3" w:rsidTr="00185B1C">
        <w:tc>
          <w:tcPr>
            <w:tcW w:w="2093" w:type="dxa"/>
            <w:vMerge/>
          </w:tcPr>
          <w:p w:rsidR="003A6498" w:rsidRPr="00151DF3" w:rsidRDefault="003A6498" w:rsidP="008C608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</w:tcPr>
          <w:p w:rsidR="003A6498" w:rsidRPr="003A6498" w:rsidRDefault="003A6498" w:rsidP="008C608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3A6498" w:rsidRPr="00151DF3" w:rsidRDefault="003A6498" w:rsidP="008C608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151DF3">
              <w:rPr>
                <w:rFonts w:ascii="PT Astra Serif" w:hAnsi="PT Astra Serif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54" w:type="dxa"/>
            <w:gridSpan w:val="5"/>
          </w:tcPr>
          <w:p w:rsidR="003A6498" w:rsidRPr="00151DF3" w:rsidRDefault="003A6498" w:rsidP="008C608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151DF3">
              <w:rPr>
                <w:rFonts w:ascii="PT Astra Serif" w:hAnsi="PT Astra Serif" w:cs="Arial"/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3A6498" w:rsidRPr="00151DF3" w:rsidTr="003A6498">
        <w:tc>
          <w:tcPr>
            <w:tcW w:w="2093" w:type="dxa"/>
            <w:vMerge/>
          </w:tcPr>
          <w:p w:rsidR="003A6498" w:rsidRPr="00151DF3" w:rsidRDefault="003A6498" w:rsidP="008C608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</w:tcPr>
          <w:p w:rsidR="003A6498" w:rsidRPr="003A6498" w:rsidRDefault="003A6498" w:rsidP="008C608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3A6498" w:rsidRPr="00151DF3" w:rsidRDefault="003A6498" w:rsidP="008C608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6498" w:rsidRPr="003A6498" w:rsidRDefault="003A6498" w:rsidP="003A6498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3A6498" w:rsidRPr="003A6498" w:rsidRDefault="003A6498" w:rsidP="003A6498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3A6498" w:rsidRPr="003A6498" w:rsidRDefault="003A6498" w:rsidP="003A6498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3A6498" w:rsidRPr="003A6498" w:rsidRDefault="003A6498" w:rsidP="003A6498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3A6498" w:rsidRPr="003A6498" w:rsidRDefault="003A6498" w:rsidP="008C608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color w:val="000000"/>
                <w:sz w:val="24"/>
                <w:szCs w:val="24"/>
              </w:rPr>
              <w:t>2025</w:t>
            </w:r>
          </w:p>
        </w:tc>
      </w:tr>
      <w:tr w:rsidR="003A6498" w:rsidRPr="00151DF3" w:rsidTr="003A6498">
        <w:tc>
          <w:tcPr>
            <w:tcW w:w="2093" w:type="dxa"/>
          </w:tcPr>
          <w:p w:rsidR="003A6498" w:rsidRPr="003A6498" w:rsidRDefault="003A6498" w:rsidP="008C608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color w:val="000000"/>
                <w:sz w:val="24"/>
                <w:szCs w:val="24"/>
              </w:rPr>
              <w:t>Финансовые ресурсы на ремонт автомобильных дорог общего пользования местного значения</w:t>
            </w:r>
          </w:p>
        </w:tc>
        <w:tc>
          <w:tcPr>
            <w:tcW w:w="851" w:type="dxa"/>
          </w:tcPr>
          <w:p w:rsidR="003A6498" w:rsidRPr="003A6498" w:rsidRDefault="003A6498" w:rsidP="008C608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3" w:type="dxa"/>
          </w:tcPr>
          <w:p w:rsidR="003A6498" w:rsidRPr="00E63411" w:rsidRDefault="00761D31" w:rsidP="008C608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453 182,3</w:t>
            </w:r>
          </w:p>
        </w:tc>
        <w:tc>
          <w:tcPr>
            <w:tcW w:w="1134" w:type="dxa"/>
          </w:tcPr>
          <w:p w:rsidR="003A6498" w:rsidRPr="00E63411" w:rsidRDefault="00761D31" w:rsidP="008C608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76 018,3</w:t>
            </w:r>
          </w:p>
        </w:tc>
        <w:tc>
          <w:tcPr>
            <w:tcW w:w="1276" w:type="dxa"/>
          </w:tcPr>
          <w:p w:rsidR="003A6498" w:rsidRPr="00E63411" w:rsidRDefault="00761D31" w:rsidP="008C608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90 869,2</w:t>
            </w:r>
          </w:p>
        </w:tc>
        <w:tc>
          <w:tcPr>
            <w:tcW w:w="1134" w:type="dxa"/>
          </w:tcPr>
          <w:p w:rsidR="003A6498" w:rsidRPr="00E63411" w:rsidRDefault="00761D31" w:rsidP="008C608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sz w:val="24"/>
                <w:szCs w:val="24"/>
              </w:rPr>
              <w:t>92 494,8</w:t>
            </w:r>
          </w:p>
        </w:tc>
        <w:tc>
          <w:tcPr>
            <w:tcW w:w="1134" w:type="dxa"/>
          </w:tcPr>
          <w:p w:rsidR="003A6498" w:rsidRPr="00E63411" w:rsidRDefault="00761D31" w:rsidP="008C608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sz w:val="24"/>
                <w:szCs w:val="24"/>
              </w:rPr>
              <w:t>95 400,0</w:t>
            </w:r>
          </w:p>
        </w:tc>
        <w:tc>
          <w:tcPr>
            <w:tcW w:w="1276" w:type="dxa"/>
          </w:tcPr>
          <w:p w:rsidR="003A6498" w:rsidRPr="00151DF3" w:rsidRDefault="00761D31" w:rsidP="008C608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eastAsia="Times New Roman" w:hAnsi="PT Astra Serif"/>
                <w:bCs/>
                <w:sz w:val="24"/>
                <w:szCs w:val="24"/>
              </w:rPr>
              <w:t>98 400,0</w:t>
            </w:r>
          </w:p>
        </w:tc>
      </w:tr>
      <w:tr w:rsidR="003A6498" w:rsidRPr="00151DF3" w:rsidTr="003A6498">
        <w:tc>
          <w:tcPr>
            <w:tcW w:w="2093" w:type="dxa"/>
          </w:tcPr>
          <w:p w:rsidR="003A6498" w:rsidRPr="003A6498" w:rsidRDefault="003A6498" w:rsidP="008C608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851" w:type="dxa"/>
          </w:tcPr>
          <w:p w:rsidR="003A6498" w:rsidRPr="003A6498" w:rsidRDefault="003A6498" w:rsidP="008C608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3" w:type="dxa"/>
          </w:tcPr>
          <w:p w:rsidR="003A6498" w:rsidRPr="003A6498" w:rsidRDefault="003A6498" w:rsidP="008C608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6498" w:rsidRPr="003A6498" w:rsidRDefault="003A6498" w:rsidP="008C608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A6498" w:rsidRPr="003A6498" w:rsidRDefault="003A6498" w:rsidP="008C608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6498" w:rsidRPr="003A6498" w:rsidRDefault="003A6498" w:rsidP="008C608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6498" w:rsidRPr="003A6498" w:rsidRDefault="003A6498" w:rsidP="008C608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A6498" w:rsidRPr="00151DF3" w:rsidRDefault="003A6498" w:rsidP="008C608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3A6498" w:rsidRPr="00151DF3" w:rsidTr="00E63411">
        <w:trPr>
          <w:trHeight w:val="356"/>
        </w:trPr>
        <w:tc>
          <w:tcPr>
            <w:tcW w:w="2093" w:type="dxa"/>
          </w:tcPr>
          <w:p w:rsidR="003A6498" w:rsidRPr="003A6498" w:rsidRDefault="003A6498" w:rsidP="008C608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851" w:type="dxa"/>
          </w:tcPr>
          <w:p w:rsidR="003A6498" w:rsidRPr="003A6498" w:rsidRDefault="003A6498" w:rsidP="008C608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3" w:type="dxa"/>
          </w:tcPr>
          <w:p w:rsidR="003A6498" w:rsidRPr="00E63411" w:rsidRDefault="00761D31" w:rsidP="008C608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453 182,3</w:t>
            </w:r>
          </w:p>
        </w:tc>
        <w:tc>
          <w:tcPr>
            <w:tcW w:w="1134" w:type="dxa"/>
          </w:tcPr>
          <w:p w:rsidR="003A6498" w:rsidRPr="00E63411" w:rsidRDefault="00761D31" w:rsidP="008C608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76 018,3</w:t>
            </w:r>
          </w:p>
        </w:tc>
        <w:tc>
          <w:tcPr>
            <w:tcW w:w="1276" w:type="dxa"/>
          </w:tcPr>
          <w:p w:rsidR="003A6498" w:rsidRPr="00E63411" w:rsidRDefault="00761D31" w:rsidP="008C608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90 869,2</w:t>
            </w:r>
          </w:p>
        </w:tc>
        <w:tc>
          <w:tcPr>
            <w:tcW w:w="1134" w:type="dxa"/>
          </w:tcPr>
          <w:p w:rsidR="003A6498" w:rsidRPr="00E63411" w:rsidRDefault="00761D31" w:rsidP="008C608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sz w:val="24"/>
                <w:szCs w:val="24"/>
              </w:rPr>
              <w:t>92 494,8</w:t>
            </w:r>
          </w:p>
        </w:tc>
        <w:tc>
          <w:tcPr>
            <w:tcW w:w="1134" w:type="dxa"/>
          </w:tcPr>
          <w:p w:rsidR="003A6498" w:rsidRPr="00E63411" w:rsidRDefault="00761D31" w:rsidP="008C608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sz w:val="24"/>
                <w:szCs w:val="24"/>
              </w:rPr>
              <w:t>95 400,0</w:t>
            </w:r>
          </w:p>
        </w:tc>
        <w:tc>
          <w:tcPr>
            <w:tcW w:w="1276" w:type="dxa"/>
          </w:tcPr>
          <w:p w:rsidR="003A6498" w:rsidRPr="00E63411" w:rsidRDefault="00761D31" w:rsidP="008C608B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sz w:val="24"/>
                <w:szCs w:val="24"/>
              </w:rPr>
              <w:t>98 400,0</w:t>
            </w:r>
          </w:p>
        </w:tc>
      </w:tr>
    </w:tbl>
    <w:p w:rsidR="006B68E3" w:rsidRPr="00151DF3" w:rsidRDefault="006B68E3" w:rsidP="0070792C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6B68E3" w:rsidRPr="00FF7D6B" w:rsidRDefault="006B68E3" w:rsidP="00FF7D6B">
      <w:pPr>
        <w:pStyle w:val="a3"/>
        <w:numPr>
          <w:ilvl w:val="0"/>
          <w:numId w:val="1"/>
        </w:numPr>
        <w:tabs>
          <w:tab w:val="left" w:pos="2900"/>
        </w:tabs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3A6498">
        <w:rPr>
          <w:rFonts w:ascii="PT Astra Serif" w:hAnsi="PT Astra Serif" w:cs="Arial"/>
          <w:b/>
          <w:color w:val="000000"/>
          <w:sz w:val="28"/>
          <w:szCs w:val="28"/>
        </w:rPr>
        <w:t>Мероприятия по реализации Программы</w:t>
      </w:r>
    </w:p>
    <w:p w:rsidR="006B68E3" w:rsidRPr="00881AEB" w:rsidRDefault="006B68E3" w:rsidP="00881AEB">
      <w:pPr>
        <w:pStyle w:val="3"/>
        <w:shd w:val="clear" w:color="auto" w:fill="auto"/>
        <w:spacing w:before="0" w:line="240" w:lineRule="auto"/>
        <w:ind w:firstLine="709"/>
        <w:rPr>
          <w:rFonts w:ascii="PT Astra Serif" w:hAnsi="PT Astra Serif" w:cs="Arial"/>
          <w:color w:val="000000"/>
          <w:sz w:val="28"/>
          <w:szCs w:val="28"/>
        </w:rPr>
      </w:pPr>
      <w:r w:rsidRPr="003A6498">
        <w:rPr>
          <w:rFonts w:ascii="PT Astra Serif" w:hAnsi="PT Astra Serif" w:cs="Arial"/>
          <w:color w:val="000000"/>
          <w:sz w:val="28"/>
          <w:szCs w:val="28"/>
        </w:rPr>
        <w:t>Перечень мероприятий указан в приложении № 1 к Программе.</w:t>
      </w:r>
    </w:p>
    <w:p w:rsidR="0070792C" w:rsidRPr="00151DF3" w:rsidRDefault="0070792C" w:rsidP="00F710F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PT Astra Serif" w:hAnsi="PT Astra Serif"/>
          <w:sz w:val="28"/>
          <w:szCs w:val="28"/>
        </w:rPr>
      </w:pPr>
    </w:p>
    <w:p w:rsidR="0070792C" w:rsidRPr="003A6498" w:rsidRDefault="0070792C" w:rsidP="0070792C">
      <w:pPr>
        <w:pStyle w:val="20"/>
        <w:numPr>
          <w:ilvl w:val="0"/>
          <w:numId w:val="1"/>
        </w:numPr>
        <w:shd w:val="clear" w:color="auto" w:fill="auto"/>
        <w:tabs>
          <w:tab w:val="left" w:pos="1560"/>
          <w:tab w:val="left" w:pos="1843"/>
        </w:tabs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3A6498">
        <w:rPr>
          <w:rFonts w:ascii="PT Astra Serif" w:hAnsi="PT Astra Serif" w:cs="Arial"/>
          <w:color w:val="000000"/>
          <w:sz w:val="28"/>
          <w:szCs w:val="28"/>
        </w:rPr>
        <w:t>Социально - экономическая эффективность Программы</w:t>
      </w:r>
    </w:p>
    <w:p w:rsidR="0070792C" w:rsidRPr="00151DF3" w:rsidRDefault="0070792C" w:rsidP="0070792C">
      <w:pPr>
        <w:pStyle w:val="3"/>
        <w:shd w:val="clear" w:color="auto" w:fill="auto"/>
        <w:spacing w:before="0" w:line="240" w:lineRule="auto"/>
        <w:ind w:right="100" w:firstLine="709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 w:rsidRPr="003A6498">
        <w:rPr>
          <w:rFonts w:ascii="PT Astra Serif" w:hAnsi="PT Astra Serif" w:cs="Arial"/>
          <w:color w:val="000000"/>
          <w:sz w:val="28"/>
          <w:szCs w:val="28"/>
        </w:rPr>
        <w:t>Реализация настоящей программы позволит в 20</w:t>
      </w:r>
      <w:r w:rsidR="003A6498">
        <w:rPr>
          <w:rFonts w:ascii="PT Astra Serif" w:hAnsi="PT Astra Serif" w:cs="Arial"/>
          <w:color w:val="000000"/>
          <w:sz w:val="28"/>
          <w:szCs w:val="28"/>
        </w:rPr>
        <w:t>21</w:t>
      </w:r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 - 202</w:t>
      </w:r>
      <w:r w:rsidR="003A6498">
        <w:rPr>
          <w:rFonts w:ascii="PT Astra Serif" w:hAnsi="PT Astra Serif" w:cs="Arial"/>
          <w:color w:val="000000"/>
          <w:sz w:val="28"/>
          <w:szCs w:val="28"/>
        </w:rPr>
        <w:t>5</w:t>
      </w:r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 годах обеспечить ремонт </w:t>
      </w:r>
      <w:r w:rsidR="00B952B4">
        <w:rPr>
          <w:rFonts w:ascii="PT Astra Serif" w:hAnsi="PT Astra Serif" w:cs="Arial"/>
          <w:color w:val="000000"/>
          <w:sz w:val="28"/>
          <w:szCs w:val="28"/>
        </w:rPr>
        <w:t>300 000</w:t>
      </w:r>
      <w:r w:rsidR="003A6498" w:rsidRPr="00B952B4">
        <w:rPr>
          <w:rFonts w:ascii="PT Astra Serif" w:hAnsi="PT Astra Serif" w:cs="Arial"/>
          <w:color w:val="000000"/>
          <w:sz w:val="28"/>
          <w:szCs w:val="28"/>
        </w:rPr>
        <w:t xml:space="preserve"> м²</w:t>
      </w:r>
      <w:r w:rsidR="003A6498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автомобильных дорог общего пользования местного значения, расположенных на территории </w:t>
      </w:r>
      <w:r w:rsidR="00B86318"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</w:t>
      </w:r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spellStart"/>
      <w:r w:rsidRPr="003A6498">
        <w:rPr>
          <w:rFonts w:ascii="PT Astra Serif" w:hAnsi="PT Astra Serif" w:cs="Arial"/>
          <w:color w:val="000000"/>
          <w:sz w:val="28"/>
          <w:szCs w:val="28"/>
        </w:rPr>
        <w:t>Кимовский</w:t>
      </w:r>
      <w:proofErr w:type="spellEnd"/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 район, на нормативном уровне, улучшить техническое состояние дорожной сети и ее обустройство, снизить </w:t>
      </w:r>
      <w:r w:rsidRPr="003A6498"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количество жалоб населения на состояние автомобильных дорог общего пользования местного значения </w:t>
      </w:r>
      <w:r w:rsidR="003B6FB2"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</w:t>
      </w:r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spellStart"/>
      <w:r w:rsidRPr="003A6498">
        <w:rPr>
          <w:rFonts w:ascii="PT Astra Serif" w:hAnsi="PT Astra Serif" w:cs="Arial"/>
          <w:color w:val="000000"/>
          <w:sz w:val="28"/>
          <w:szCs w:val="28"/>
        </w:rPr>
        <w:t>Кимовский</w:t>
      </w:r>
      <w:proofErr w:type="spellEnd"/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 район и упорядочить эксплуатации автомобильных дорог общего пользования</w:t>
      </w:r>
      <w:proofErr w:type="gramEnd"/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 местного значения, зарегистрировать право муниципальной собственности на автомобильные дороги общего пользования местного значения.</w:t>
      </w:r>
    </w:p>
    <w:p w:rsidR="0070792C" w:rsidRPr="00151DF3" w:rsidRDefault="0070792C" w:rsidP="00881AE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/>
          <w:sz w:val="28"/>
          <w:szCs w:val="28"/>
        </w:rPr>
      </w:pPr>
    </w:p>
    <w:p w:rsidR="00881AEB" w:rsidRPr="00FF7D6B" w:rsidRDefault="0070792C" w:rsidP="00FF7D6B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3A6498">
        <w:rPr>
          <w:rFonts w:ascii="PT Astra Serif" w:hAnsi="PT Astra Serif" w:cs="Arial"/>
          <w:color w:val="000000"/>
          <w:sz w:val="28"/>
          <w:szCs w:val="28"/>
        </w:rPr>
        <w:t>Управление реализацией Программы</w:t>
      </w:r>
    </w:p>
    <w:p w:rsidR="0070792C" w:rsidRPr="003A6498" w:rsidRDefault="0070792C" w:rsidP="0070792C">
      <w:pPr>
        <w:pStyle w:val="3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Заказчиком Программы является администрация </w:t>
      </w:r>
      <w:r w:rsidR="003B6FB2"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</w:t>
      </w:r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spellStart"/>
      <w:r w:rsidRPr="003A6498">
        <w:rPr>
          <w:rFonts w:ascii="PT Astra Serif" w:hAnsi="PT Astra Serif" w:cs="Arial"/>
          <w:color w:val="000000"/>
          <w:sz w:val="28"/>
          <w:szCs w:val="28"/>
        </w:rPr>
        <w:t>Кимовский</w:t>
      </w:r>
      <w:proofErr w:type="spellEnd"/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 район.</w:t>
      </w:r>
    </w:p>
    <w:p w:rsidR="0070792C" w:rsidRPr="003A6498" w:rsidRDefault="0070792C" w:rsidP="0070792C">
      <w:pPr>
        <w:pStyle w:val="3"/>
        <w:shd w:val="clear" w:color="auto" w:fill="auto"/>
        <w:spacing w:before="0" w:line="240" w:lineRule="auto"/>
        <w:ind w:right="100" w:firstLine="709"/>
        <w:rPr>
          <w:rFonts w:ascii="PT Astra Serif" w:hAnsi="PT Astra Serif" w:cs="Arial"/>
          <w:sz w:val="28"/>
          <w:szCs w:val="28"/>
        </w:rPr>
      </w:pPr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Исполнителями Программы являются администрация муниципального образования Кимовский район, администрации муниципальных образований поселений, расположенных на территории </w:t>
      </w:r>
      <w:r w:rsidR="003B6FB2"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</w:t>
      </w:r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spellStart"/>
      <w:r w:rsidRPr="003A6498">
        <w:rPr>
          <w:rFonts w:ascii="PT Astra Serif" w:hAnsi="PT Astra Serif" w:cs="Arial"/>
          <w:color w:val="000000"/>
          <w:sz w:val="28"/>
          <w:szCs w:val="28"/>
        </w:rPr>
        <w:t>Кимовский</w:t>
      </w:r>
      <w:proofErr w:type="spellEnd"/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 район.</w:t>
      </w:r>
    </w:p>
    <w:p w:rsidR="0070792C" w:rsidRPr="003A6498" w:rsidRDefault="0070792C" w:rsidP="0070792C">
      <w:pPr>
        <w:pStyle w:val="3"/>
        <w:shd w:val="clear" w:color="auto" w:fill="auto"/>
        <w:spacing w:before="0" w:line="240" w:lineRule="auto"/>
        <w:ind w:right="100" w:firstLine="709"/>
        <w:rPr>
          <w:rFonts w:ascii="PT Astra Serif" w:hAnsi="PT Astra Serif" w:cs="Arial"/>
          <w:sz w:val="28"/>
          <w:szCs w:val="28"/>
        </w:rPr>
      </w:pPr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Управление реализацией Программы производится комитетом </w:t>
      </w:r>
      <w:r w:rsidR="003B6FB2">
        <w:rPr>
          <w:rFonts w:ascii="PT Astra Serif" w:hAnsi="PT Astra Serif" w:cs="Arial"/>
          <w:color w:val="000000"/>
          <w:sz w:val="28"/>
          <w:szCs w:val="28"/>
        </w:rPr>
        <w:t>жилищно-коммунального хозяйства</w:t>
      </w:r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 администрации </w:t>
      </w:r>
      <w:r w:rsidR="003B6FB2"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</w:t>
      </w:r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spellStart"/>
      <w:r w:rsidRPr="003A6498">
        <w:rPr>
          <w:rFonts w:ascii="PT Astra Serif" w:hAnsi="PT Astra Serif" w:cs="Arial"/>
          <w:color w:val="000000"/>
          <w:sz w:val="28"/>
          <w:szCs w:val="28"/>
        </w:rPr>
        <w:t>Кимовский</w:t>
      </w:r>
      <w:proofErr w:type="spellEnd"/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 район.</w:t>
      </w:r>
    </w:p>
    <w:p w:rsidR="0070792C" w:rsidRPr="003A6498" w:rsidRDefault="0070792C" w:rsidP="0070792C">
      <w:pPr>
        <w:pStyle w:val="3"/>
        <w:shd w:val="clear" w:color="auto" w:fill="auto"/>
        <w:spacing w:before="0" w:line="240" w:lineRule="auto"/>
        <w:ind w:right="40" w:firstLine="709"/>
        <w:rPr>
          <w:rFonts w:ascii="PT Astra Serif" w:hAnsi="PT Astra Serif" w:cs="Arial"/>
          <w:sz w:val="28"/>
          <w:szCs w:val="28"/>
        </w:rPr>
      </w:pPr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Исполнители Программы осуществляют ежеквартальный мониторинг выполнения мероприятий, составляют отчеты о реализации Программы и ежеквартально представляют их в администрацию </w:t>
      </w:r>
      <w:r w:rsidR="003B6FB2"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</w:t>
      </w:r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spellStart"/>
      <w:r w:rsidRPr="003A6498">
        <w:rPr>
          <w:rFonts w:ascii="PT Astra Serif" w:hAnsi="PT Astra Serif" w:cs="Arial"/>
          <w:color w:val="000000"/>
          <w:sz w:val="28"/>
          <w:szCs w:val="28"/>
        </w:rPr>
        <w:t>Кимовский</w:t>
      </w:r>
      <w:proofErr w:type="spellEnd"/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 район.</w:t>
      </w:r>
    </w:p>
    <w:p w:rsidR="0070792C" w:rsidRPr="003A6498" w:rsidRDefault="0070792C" w:rsidP="0070792C">
      <w:pPr>
        <w:pStyle w:val="3"/>
        <w:shd w:val="clear" w:color="auto" w:fill="auto"/>
        <w:spacing w:before="0" w:line="240" w:lineRule="auto"/>
        <w:ind w:right="40" w:firstLine="709"/>
        <w:rPr>
          <w:rFonts w:ascii="PT Astra Serif" w:hAnsi="PT Astra Serif" w:cs="Arial"/>
          <w:sz w:val="28"/>
          <w:szCs w:val="28"/>
        </w:rPr>
      </w:pPr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Общий </w:t>
      </w:r>
      <w:proofErr w:type="gramStart"/>
      <w:r w:rsidRPr="003A6498">
        <w:rPr>
          <w:rFonts w:ascii="PT Astra Serif" w:hAnsi="PT Astra Serif" w:cs="Arial"/>
          <w:color w:val="000000"/>
          <w:sz w:val="28"/>
          <w:szCs w:val="28"/>
        </w:rPr>
        <w:t>контроль за</w:t>
      </w:r>
      <w:proofErr w:type="gramEnd"/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 исполнением Программы осуществляет заместитель главы администрации </w:t>
      </w:r>
      <w:r w:rsidR="003B6FB2">
        <w:rPr>
          <w:rFonts w:ascii="PT Astra Serif" w:hAnsi="PT Astra Serif" w:cs="Arial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3B6FB2">
        <w:rPr>
          <w:rFonts w:ascii="PT Astra Serif" w:hAnsi="PT Astra Serif" w:cs="Arial"/>
          <w:color w:val="000000"/>
          <w:sz w:val="28"/>
          <w:szCs w:val="28"/>
        </w:rPr>
        <w:t>Кимовский</w:t>
      </w:r>
      <w:proofErr w:type="spellEnd"/>
      <w:r w:rsidR="003B6FB2">
        <w:rPr>
          <w:rFonts w:ascii="PT Astra Serif" w:hAnsi="PT Astra Serif" w:cs="Arial"/>
          <w:color w:val="000000"/>
          <w:sz w:val="28"/>
          <w:szCs w:val="28"/>
        </w:rPr>
        <w:t xml:space="preserve"> район, комитет жилищно-коммунального хозяйства</w:t>
      </w:r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 администрации </w:t>
      </w:r>
      <w:r w:rsidR="003B6FB2"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</w:t>
      </w:r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spellStart"/>
      <w:r w:rsidRPr="003A6498">
        <w:rPr>
          <w:rFonts w:ascii="PT Astra Serif" w:hAnsi="PT Astra Serif" w:cs="Arial"/>
          <w:color w:val="000000"/>
          <w:sz w:val="28"/>
          <w:szCs w:val="28"/>
        </w:rPr>
        <w:t>Кимовский</w:t>
      </w:r>
      <w:proofErr w:type="spellEnd"/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 район, финансовое управление администрации </w:t>
      </w:r>
      <w:r w:rsidR="003B6FB2"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</w:t>
      </w:r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spellStart"/>
      <w:r w:rsidRPr="003A6498">
        <w:rPr>
          <w:rFonts w:ascii="PT Astra Serif" w:hAnsi="PT Astra Serif" w:cs="Arial"/>
          <w:color w:val="000000"/>
          <w:sz w:val="28"/>
          <w:szCs w:val="28"/>
        </w:rPr>
        <w:t>Кимовский</w:t>
      </w:r>
      <w:proofErr w:type="spellEnd"/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 район на основании представляемых исполнителями Программы отчетов о ходе выполнения мероприятий и состоянии финансового обеспечения реализации Программы.</w:t>
      </w:r>
    </w:p>
    <w:p w:rsidR="0070792C" w:rsidRPr="003A6498" w:rsidRDefault="0070792C" w:rsidP="0070792C">
      <w:pPr>
        <w:pStyle w:val="3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Комитет </w:t>
      </w:r>
      <w:r w:rsidR="003B6FB2">
        <w:rPr>
          <w:rFonts w:ascii="PT Astra Serif" w:hAnsi="PT Astra Serif" w:cs="Arial"/>
          <w:color w:val="000000"/>
          <w:sz w:val="28"/>
          <w:szCs w:val="28"/>
        </w:rPr>
        <w:t>жилищно-коммунального хозяйства</w:t>
      </w:r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 администрации </w:t>
      </w:r>
      <w:r w:rsidR="003B6FB2">
        <w:rPr>
          <w:rFonts w:ascii="PT Astra Serif" w:hAnsi="PT Astra Serif" w:cs="Arial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3A6498">
        <w:rPr>
          <w:rFonts w:ascii="PT Astra Serif" w:hAnsi="PT Astra Serif" w:cs="Arial"/>
          <w:color w:val="000000"/>
          <w:sz w:val="28"/>
          <w:szCs w:val="28"/>
        </w:rPr>
        <w:t>Кимовский</w:t>
      </w:r>
      <w:proofErr w:type="spellEnd"/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 район:</w:t>
      </w:r>
    </w:p>
    <w:p w:rsidR="0070792C" w:rsidRPr="003A6498" w:rsidRDefault="0070792C" w:rsidP="0070792C">
      <w:pPr>
        <w:pStyle w:val="3"/>
        <w:shd w:val="clear" w:color="auto" w:fill="auto"/>
        <w:spacing w:before="0" w:line="240" w:lineRule="auto"/>
        <w:ind w:right="40" w:firstLine="709"/>
        <w:rPr>
          <w:rFonts w:ascii="PT Astra Serif" w:hAnsi="PT Astra Serif" w:cs="Arial"/>
          <w:sz w:val="28"/>
          <w:szCs w:val="28"/>
        </w:rPr>
      </w:pPr>
      <w:r w:rsidRPr="003A6498">
        <w:rPr>
          <w:rFonts w:ascii="PT Astra Serif" w:hAnsi="PT Astra Serif" w:cs="Arial"/>
          <w:color w:val="000000"/>
          <w:sz w:val="28"/>
          <w:szCs w:val="28"/>
        </w:rPr>
        <w:t>осуществляет управление исполнителями, обеспечивает эффективное использование средств, выделяемых на реализацию Программы;</w:t>
      </w:r>
    </w:p>
    <w:p w:rsidR="0070792C" w:rsidRPr="003A6498" w:rsidRDefault="0070792C" w:rsidP="0070792C">
      <w:pPr>
        <w:pStyle w:val="3"/>
        <w:shd w:val="clear" w:color="auto" w:fill="auto"/>
        <w:spacing w:before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3A6498">
        <w:rPr>
          <w:rFonts w:ascii="PT Astra Serif" w:hAnsi="PT Astra Serif" w:cs="Arial"/>
          <w:color w:val="000000"/>
          <w:sz w:val="28"/>
          <w:szCs w:val="28"/>
        </w:rPr>
        <w:t>представляет в установленные сроки отчетность о реализации Программы.</w:t>
      </w:r>
    </w:p>
    <w:p w:rsidR="00134A82" w:rsidRDefault="0070792C" w:rsidP="003B6FB2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Контроль за целевым и эффективным использованием средств бюджета Тульской области и местных бюджетов </w:t>
      </w:r>
      <w:r w:rsidR="003B6FB2"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</w:t>
      </w:r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spellStart"/>
      <w:r w:rsidRPr="003A6498">
        <w:rPr>
          <w:rFonts w:ascii="PT Astra Serif" w:hAnsi="PT Astra Serif" w:cs="Arial"/>
          <w:color w:val="000000"/>
          <w:sz w:val="28"/>
          <w:szCs w:val="28"/>
        </w:rPr>
        <w:t>Кимовский</w:t>
      </w:r>
      <w:proofErr w:type="spellEnd"/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 район и поселений осуществляется финансовым управлением администрации </w:t>
      </w:r>
      <w:r w:rsidR="003B6FB2"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</w:t>
      </w:r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spellStart"/>
      <w:r w:rsidRPr="003A6498">
        <w:rPr>
          <w:rFonts w:ascii="PT Astra Serif" w:hAnsi="PT Astra Serif" w:cs="Arial"/>
          <w:color w:val="000000"/>
          <w:sz w:val="28"/>
          <w:szCs w:val="28"/>
        </w:rPr>
        <w:t>Кимовский</w:t>
      </w:r>
      <w:proofErr w:type="spellEnd"/>
      <w:r w:rsidRPr="003A6498">
        <w:rPr>
          <w:rFonts w:ascii="PT Astra Serif" w:hAnsi="PT Astra Serif" w:cs="Arial"/>
          <w:color w:val="000000"/>
          <w:sz w:val="28"/>
          <w:szCs w:val="28"/>
        </w:rPr>
        <w:t xml:space="preserve"> рай</w:t>
      </w:r>
      <w:r w:rsidR="00134A82">
        <w:rPr>
          <w:rFonts w:ascii="PT Astra Serif" w:hAnsi="PT Astra Serif" w:cs="Arial"/>
          <w:color w:val="000000"/>
          <w:sz w:val="28"/>
          <w:szCs w:val="28"/>
        </w:rPr>
        <w:t>он.</w:t>
      </w:r>
    </w:p>
    <w:p w:rsidR="00F710F7" w:rsidRPr="00134A82" w:rsidRDefault="00273A4C" w:rsidP="00134A82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lastRenderedPageBreak/>
        <w:t>Мероприятие</w:t>
      </w:r>
      <w:r w:rsidR="00151DF3" w:rsidRPr="00134A82">
        <w:rPr>
          <w:rFonts w:ascii="PT Astra Serif" w:hAnsi="PT Astra Serif" w:cs="Arial"/>
          <w:b/>
          <w:sz w:val="28"/>
          <w:szCs w:val="28"/>
        </w:rPr>
        <w:t xml:space="preserve"> «</w:t>
      </w:r>
      <w:r w:rsidR="00151DF3" w:rsidRPr="00134A82">
        <w:rPr>
          <w:rFonts w:ascii="PT Astra Serif" w:hAnsi="PT Astra Serif"/>
          <w:b/>
          <w:sz w:val="28"/>
          <w:szCs w:val="28"/>
        </w:rPr>
        <w:t xml:space="preserve">Обеспечение безопасности дорожного движения и передвижения пешеходов за счет средств муниципального дорожного фонда </w:t>
      </w:r>
      <w:r w:rsidR="00151DF3" w:rsidRPr="00134A82">
        <w:rPr>
          <w:rFonts w:ascii="PT Astra Serif" w:hAnsi="PT Astra Serif" w:cs="Arial"/>
          <w:b/>
          <w:sz w:val="28"/>
          <w:szCs w:val="28"/>
        </w:rPr>
        <w:t>на 20</w:t>
      </w:r>
      <w:r w:rsidR="003A6498" w:rsidRPr="00134A82">
        <w:rPr>
          <w:rFonts w:ascii="PT Astra Serif" w:hAnsi="PT Astra Serif" w:cs="Arial"/>
          <w:b/>
          <w:sz w:val="28"/>
          <w:szCs w:val="28"/>
        </w:rPr>
        <w:t>21</w:t>
      </w:r>
      <w:r w:rsidR="00151DF3" w:rsidRPr="00134A82">
        <w:rPr>
          <w:rFonts w:ascii="PT Astra Serif" w:hAnsi="PT Astra Serif" w:cs="Arial"/>
          <w:b/>
          <w:sz w:val="28"/>
          <w:szCs w:val="28"/>
        </w:rPr>
        <w:t xml:space="preserve"> – 202</w:t>
      </w:r>
      <w:r w:rsidR="003A6498" w:rsidRPr="00134A82">
        <w:rPr>
          <w:rFonts w:ascii="PT Astra Serif" w:hAnsi="PT Astra Serif" w:cs="Arial"/>
          <w:b/>
          <w:sz w:val="28"/>
          <w:szCs w:val="28"/>
        </w:rPr>
        <w:t>5</w:t>
      </w:r>
      <w:r w:rsidR="00151DF3" w:rsidRPr="00134A82">
        <w:rPr>
          <w:rFonts w:ascii="PT Astra Serif" w:hAnsi="PT Astra Serif" w:cs="Arial"/>
          <w:b/>
          <w:sz w:val="28"/>
          <w:szCs w:val="28"/>
        </w:rPr>
        <w:t xml:space="preserve"> годы»</w:t>
      </w:r>
    </w:p>
    <w:p w:rsidR="00156428" w:rsidRPr="003A6498" w:rsidRDefault="00156428" w:rsidP="0015642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</w:p>
    <w:p w:rsidR="00F710F7" w:rsidRPr="008937A9" w:rsidRDefault="00F710F7" w:rsidP="00F710F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A6498">
        <w:rPr>
          <w:rFonts w:ascii="Times New Roman" w:hAnsi="Times New Roman"/>
          <w:b/>
          <w:sz w:val="28"/>
          <w:szCs w:val="28"/>
        </w:rPr>
        <w:t xml:space="preserve">Паспорт </w:t>
      </w:r>
      <w:r w:rsidR="00273A4C">
        <w:rPr>
          <w:rFonts w:ascii="Times New Roman" w:hAnsi="Times New Roman"/>
          <w:b/>
          <w:sz w:val="28"/>
          <w:szCs w:val="28"/>
        </w:rPr>
        <w:t>Мероприятия</w:t>
      </w:r>
      <w:r w:rsidR="00156428" w:rsidRPr="003A6498">
        <w:rPr>
          <w:rFonts w:ascii="Times New Roman" w:hAnsi="Times New Roman"/>
          <w:b/>
          <w:sz w:val="28"/>
          <w:szCs w:val="28"/>
        </w:rPr>
        <w:t xml:space="preserve"> </w:t>
      </w:r>
      <w:r w:rsidR="00156428" w:rsidRPr="003A6498">
        <w:rPr>
          <w:rFonts w:ascii="PT Astra Serif" w:hAnsi="PT Astra Serif" w:cs="Arial"/>
          <w:b/>
          <w:sz w:val="28"/>
          <w:szCs w:val="28"/>
        </w:rPr>
        <w:t>«</w:t>
      </w:r>
      <w:r w:rsidR="00156428" w:rsidRPr="003A6498">
        <w:rPr>
          <w:rFonts w:ascii="PT Astra Serif" w:hAnsi="PT Astra Serif"/>
          <w:b/>
          <w:sz w:val="28"/>
          <w:szCs w:val="28"/>
        </w:rPr>
        <w:t xml:space="preserve">Обеспечение безопасности дорожного движения и передвижения пешеходов за счет средств муниципального дорожного фонда </w:t>
      </w:r>
      <w:r w:rsidR="00156428" w:rsidRPr="003A6498">
        <w:rPr>
          <w:rFonts w:ascii="PT Astra Serif" w:hAnsi="PT Astra Serif" w:cs="Arial"/>
          <w:b/>
          <w:sz w:val="28"/>
          <w:szCs w:val="28"/>
        </w:rPr>
        <w:t>на 20</w:t>
      </w:r>
      <w:r w:rsidR="003A6498">
        <w:rPr>
          <w:rFonts w:ascii="PT Astra Serif" w:hAnsi="PT Astra Serif" w:cs="Arial"/>
          <w:b/>
          <w:sz w:val="28"/>
          <w:szCs w:val="28"/>
        </w:rPr>
        <w:t>21</w:t>
      </w:r>
      <w:r w:rsidR="00156428" w:rsidRPr="003A6498">
        <w:rPr>
          <w:rFonts w:ascii="PT Astra Serif" w:hAnsi="PT Astra Serif" w:cs="Arial"/>
          <w:b/>
          <w:sz w:val="28"/>
          <w:szCs w:val="28"/>
        </w:rPr>
        <w:t xml:space="preserve"> – 202</w:t>
      </w:r>
      <w:r w:rsidR="003A6498">
        <w:rPr>
          <w:rFonts w:ascii="PT Astra Serif" w:hAnsi="PT Astra Serif" w:cs="Arial"/>
          <w:b/>
          <w:sz w:val="28"/>
          <w:szCs w:val="28"/>
        </w:rPr>
        <w:t>5</w:t>
      </w:r>
      <w:r w:rsidR="00156428" w:rsidRPr="003A6498">
        <w:rPr>
          <w:rFonts w:ascii="PT Astra Serif" w:hAnsi="PT Astra Serif" w:cs="Arial"/>
          <w:b/>
          <w:sz w:val="28"/>
          <w:szCs w:val="28"/>
        </w:rPr>
        <w:t xml:space="preserve"> годы»</w:t>
      </w:r>
    </w:p>
    <w:p w:rsidR="00F710F7" w:rsidRPr="008937A9" w:rsidRDefault="00F710F7" w:rsidP="00F710F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9"/>
        <w:gridCol w:w="6688"/>
      </w:tblGrid>
      <w:tr w:rsidR="00156428" w:rsidRPr="00165BDB" w:rsidTr="001564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28" w:rsidRPr="003A6498" w:rsidRDefault="00156428" w:rsidP="001C2A8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Наименование </w:t>
            </w:r>
            <w:r w:rsidR="00273A4C">
              <w:rPr>
                <w:rFonts w:ascii="PT Astra Serif" w:hAnsi="PT Astra Serif" w:cs="Arial"/>
                <w:sz w:val="24"/>
                <w:szCs w:val="24"/>
              </w:rPr>
              <w:t>Мероприятия</w:t>
            </w:r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28" w:rsidRPr="00156428" w:rsidRDefault="00156428" w:rsidP="001C2A8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/>
                <w:sz w:val="24"/>
                <w:szCs w:val="24"/>
              </w:rPr>
              <w:t xml:space="preserve">Обеспечение безопасности дорожного движения и передвижения пешеходов за счет средств муниципального дорожного фонда </w:t>
            </w:r>
            <w:r w:rsidRPr="003A6498">
              <w:rPr>
                <w:rFonts w:ascii="PT Astra Serif" w:hAnsi="PT Astra Serif" w:cs="Arial"/>
                <w:sz w:val="24"/>
                <w:szCs w:val="24"/>
              </w:rPr>
              <w:t>на 20</w:t>
            </w:r>
            <w:r w:rsidR="003A6498">
              <w:rPr>
                <w:rFonts w:ascii="PT Astra Serif" w:hAnsi="PT Astra Serif" w:cs="Arial"/>
                <w:sz w:val="24"/>
                <w:szCs w:val="24"/>
              </w:rPr>
              <w:t>21</w:t>
            </w:r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 – 202</w:t>
            </w:r>
            <w:r w:rsidR="003A6498"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 годы</w:t>
            </w:r>
          </w:p>
        </w:tc>
      </w:tr>
      <w:tr w:rsidR="00156428" w:rsidRPr="00165BDB" w:rsidTr="001564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28" w:rsidRPr="003A6498" w:rsidRDefault="00156428" w:rsidP="001C2A8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Заказчик </w:t>
            </w:r>
            <w:r w:rsidR="00273A4C">
              <w:rPr>
                <w:rFonts w:ascii="PT Astra Serif" w:hAnsi="PT Astra Serif" w:cs="Arial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28" w:rsidRPr="003A6498" w:rsidRDefault="00156428" w:rsidP="001C2A8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>Администрация муниципального образования Кимовский район.</w:t>
            </w:r>
          </w:p>
        </w:tc>
      </w:tr>
      <w:tr w:rsidR="00AD4E61" w:rsidRPr="00AD4E61" w:rsidTr="001564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61" w:rsidRPr="003A6498" w:rsidRDefault="00AD4E61" w:rsidP="001C2A81">
            <w:pPr>
              <w:pStyle w:val="ConsPlusNonformat"/>
              <w:widowControl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61" w:rsidRPr="00AD4E61" w:rsidRDefault="00AD4E61" w:rsidP="001C2A81">
            <w:pPr>
              <w:pStyle w:val="ConsPlusNonformat"/>
              <w:widowControl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>Распоряжение Правительства РФ от 27 октября 2012 года N 1995-р "О Концепции федеральной целевой программы "Повышение безопасности дорожного движения в 2013 - 2020 годах".</w:t>
            </w:r>
          </w:p>
        </w:tc>
      </w:tr>
      <w:tr w:rsidR="00156428" w:rsidRPr="00165BDB" w:rsidTr="001564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28" w:rsidRPr="003A6498" w:rsidRDefault="00156428" w:rsidP="001C2A8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Разработчик </w:t>
            </w:r>
            <w:r w:rsidR="00273A4C">
              <w:rPr>
                <w:rFonts w:ascii="PT Astra Serif" w:hAnsi="PT Astra Serif" w:cs="Arial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28" w:rsidRPr="00AD4E61" w:rsidRDefault="00156428" w:rsidP="001C2A8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Комитет </w:t>
            </w:r>
            <w:r w:rsidR="00B80218">
              <w:rPr>
                <w:rFonts w:ascii="PT Astra Serif" w:hAnsi="PT Astra Serif" w:cs="Arial"/>
                <w:sz w:val="24"/>
                <w:szCs w:val="24"/>
              </w:rPr>
              <w:t>жилищно-коммунального хозяйства</w:t>
            </w:r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 администрации </w:t>
            </w:r>
            <w:r w:rsidR="00B80218">
              <w:rPr>
                <w:rFonts w:ascii="PT Astra Serif" w:hAnsi="PT Astra Serif" w:cs="Arial"/>
                <w:sz w:val="24"/>
                <w:szCs w:val="24"/>
              </w:rPr>
              <w:t>муниципального образования</w:t>
            </w:r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spellStart"/>
            <w:r w:rsidRPr="003A6498">
              <w:rPr>
                <w:rFonts w:ascii="PT Astra Serif" w:hAnsi="PT Astra Serif" w:cs="Arial"/>
                <w:sz w:val="24"/>
                <w:szCs w:val="24"/>
              </w:rPr>
              <w:t>Кимовский</w:t>
            </w:r>
            <w:proofErr w:type="spellEnd"/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 район.</w:t>
            </w:r>
          </w:p>
        </w:tc>
      </w:tr>
      <w:tr w:rsidR="00AD4E61" w:rsidRPr="00AD4E61" w:rsidTr="001564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61" w:rsidRPr="003A6498" w:rsidRDefault="00AD4E61" w:rsidP="001C2A81">
            <w:pPr>
              <w:pStyle w:val="ConsPlusNonformat"/>
              <w:widowControl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61" w:rsidRPr="00AD4E61" w:rsidRDefault="00AD4E61" w:rsidP="001C2A8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>Органы местного самоуправления муниципального образования, Учреждение культуры поселения, учреждения образования, расположенные на территории поселения.</w:t>
            </w:r>
          </w:p>
        </w:tc>
      </w:tr>
      <w:tr w:rsidR="00156428" w:rsidRPr="00165BDB" w:rsidTr="001564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28" w:rsidRPr="003A6498" w:rsidRDefault="00156428" w:rsidP="001C2A8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Цели и задачи </w:t>
            </w:r>
            <w:r w:rsidR="00273A4C">
              <w:rPr>
                <w:rFonts w:ascii="PT Astra Serif" w:hAnsi="PT Astra Serif" w:cs="Arial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28" w:rsidRPr="003A6498" w:rsidRDefault="00156428" w:rsidP="001C2A8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>Цель:</w:t>
            </w:r>
          </w:p>
          <w:p w:rsidR="00156428" w:rsidRPr="003A6498" w:rsidRDefault="00156428" w:rsidP="001C2A81">
            <w:pPr>
              <w:pStyle w:val="ConsPlusCell"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Целями </w:t>
            </w:r>
            <w:r w:rsidR="00273A4C">
              <w:rPr>
                <w:rFonts w:ascii="PT Astra Serif" w:hAnsi="PT Astra Serif" w:cs="Arial"/>
                <w:sz w:val="24"/>
                <w:szCs w:val="24"/>
              </w:rPr>
              <w:t>Мероприятия</w:t>
            </w:r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 являются: </w:t>
            </w:r>
          </w:p>
          <w:p w:rsidR="00156428" w:rsidRPr="003A6498" w:rsidRDefault="00156428" w:rsidP="001C2A81">
            <w:pPr>
              <w:pStyle w:val="ConsPlusCell"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- сокращение количества лиц, погибших </w:t>
            </w:r>
          </w:p>
          <w:p w:rsidR="00156428" w:rsidRPr="003A6498" w:rsidRDefault="00156428" w:rsidP="001C2A81">
            <w:pPr>
              <w:pStyle w:val="ConsPlusCell"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в результате дорожно-транспортных происшествий; </w:t>
            </w:r>
          </w:p>
          <w:p w:rsidR="00156428" w:rsidRPr="003A6498" w:rsidRDefault="00156428" w:rsidP="001C2A81">
            <w:pPr>
              <w:pStyle w:val="ConsPlusCell"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>- сокращение количества дорожно-транспортных происшествий с пострадавшими</w:t>
            </w:r>
          </w:p>
          <w:p w:rsidR="00156428" w:rsidRPr="003A6498" w:rsidRDefault="00156428" w:rsidP="001C2A81">
            <w:pPr>
              <w:pStyle w:val="ConsPlusCell"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>-обустройство освещения и тротуаров.</w:t>
            </w:r>
          </w:p>
          <w:p w:rsidR="00156428" w:rsidRPr="003A6498" w:rsidRDefault="00156428" w:rsidP="001C2A81">
            <w:pPr>
              <w:pStyle w:val="ConsPlusCell"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Задачами </w:t>
            </w:r>
            <w:r w:rsidR="00273A4C">
              <w:rPr>
                <w:rFonts w:ascii="PT Astra Serif" w:hAnsi="PT Astra Serif" w:cs="Arial"/>
                <w:sz w:val="24"/>
                <w:szCs w:val="24"/>
              </w:rPr>
              <w:t>Мероприятия</w:t>
            </w:r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 являются: </w:t>
            </w:r>
          </w:p>
          <w:p w:rsidR="00156428" w:rsidRPr="003A6498" w:rsidRDefault="00156428" w:rsidP="001C2A81">
            <w:pPr>
              <w:pStyle w:val="ConsPlusCell"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 - предупреждение опасного поведения </w:t>
            </w:r>
          </w:p>
          <w:p w:rsidR="00156428" w:rsidRPr="003A6498" w:rsidRDefault="00156428" w:rsidP="001C2A81">
            <w:pPr>
              <w:pStyle w:val="ConsPlusCell"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дорожного движения; </w:t>
            </w:r>
          </w:p>
          <w:p w:rsidR="00156428" w:rsidRPr="003A6498" w:rsidRDefault="00156428" w:rsidP="001C2A81">
            <w:pPr>
              <w:pStyle w:val="ConsPlusCell"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- сокращение детского дорожно-транспортного травматизма; </w:t>
            </w:r>
          </w:p>
          <w:p w:rsidR="00156428" w:rsidRPr="003A6498" w:rsidRDefault="00156428" w:rsidP="001C2A81">
            <w:pPr>
              <w:pStyle w:val="ConsPlusCell"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- совершенствование организации движения транспорта и пешеходов в городе Кимовск и </w:t>
            </w:r>
          </w:p>
          <w:p w:rsidR="00156428" w:rsidRPr="003A6498" w:rsidRDefault="00156428" w:rsidP="001C2A81">
            <w:pPr>
              <w:pStyle w:val="ConsPlusCell"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других населенных пунктах </w:t>
            </w:r>
            <w:proofErr w:type="gramStart"/>
            <w:r w:rsidRPr="003A6498">
              <w:rPr>
                <w:rFonts w:ascii="PT Astra Serif" w:hAnsi="PT Astra Serif" w:cs="Arial"/>
                <w:sz w:val="24"/>
                <w:szCs w:val="24"/>
              </w:rPr>
              <w:t>муниципального</w:t>
            </w:r>
            <w:proofErr w:type="gramEnd"/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  <w:p w:rsidR="00156428" w:rsidRPr="003A6498" w:rsidRDefault="00156428" w:rsidP="001C2A8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>образования</w:t>
            </w:r>
          </w:p>
          <w:p w:rsidR="00157192" w:rsidRPr="003A6498" w:rsidRDefault="00157192" w:rsidP="001C2A8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>-сокращение дорожно-транспортных происшествий, сокращение количества дорожно-транспортных происшествий с пострадавшими</w:t>
            </w:r>
          </w:p>
          <w:p w:rsidR="00157192" w:rsidRPr="00157192" w:rsidRDefault="00157192" w:rsidP="001C2A8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>- предупреждение опасного поведения участников дорожного движения и профилактика дорожно-транспортных происшествий; совершенствование контрольно-надзорной деятельности в сфере обеспечения безопасности дорожного движения; совершенствование организации движения транспорта и пешеходов в поселении.</w:t>
            </w:r>
          </w:p>
        </w:tc>
      </w:tr>
      <w:tr w:rsidR="00156428" w:rsidRPr="00165BDB" w:rsidTr="001564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28" w:rsidRPr="00106601" w:rsidRDefault="00156428" w:rsidP="001C2A8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>Важнейшие целевые 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28" w:rsidRPr="003A6498" w:rsidRDefault="00156428" w:rsidP="001C2A81">
            <w:pPr>
              <w:pStyle w:val="ConsPlusCell"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- сокращение количества лиц, в результате дорожно-транспортных происшествий; </w:t>
            </w:r>
          </w:p>
          <w:p w:rsidR="00156428" w:rsidRPr="003A6498" w:rsidRDefault="00156428" w:rsidP="001C2A81">
            <w:pPr>
              <w:pStyle w:val="ConsPlusCell"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>- сокращение количества дорожно-транспортных происшествий с пострадавшими.</w:t>
            </w:r>
          </w:p>
          <w:p w:rsidR="00156428" w:rsidRPr="003A6498" w:rsidRDefault="00156428" w:rsidP="001C2A81">
            <w:pPr>
              <w:pStyle w:val="ConsPlusCell"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Важнейшими индикаторами </w:t>
            </w:r>
            <w:r w:rsidR="001C2A81">
              <w:rPr>
                <w:rFonts w:ascii="PT Astra Serif" w:hAnsi="PT Astra Serif" w:cs="Arial"/>
                <w:sz w:val="24"/>
                <w:szCs w:val="24"/>
              </w:rPr>
              <w:t>Мероприятия</w:t>
            </w:r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 являются:</w:t>
            </w:r>
          </w:p>
          <w:p w:rsidR="00156428" w:rsidRPr="003A6498" w:rsidRDefault="00156428" w:rsidP="001C2A81">
            <w:pPr>
              <w:pStyle w:val="ConsPlusCell"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 снижение транспортного риска (количество лиц, погибших в результате дорожно-транспортных происшествий, на 1 тыс. транспортных средств); </w:t>
            </w:r>
          </w:p>
          <w:p w:rsidR="00156428" w:rsidRPr="003A6498" w:rsidRDefault="00156428" w:rsidP="001C2A81">
            <w:pPr>
              <w:pStyle w:val="ConsPlusCell"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 снижение социального риска (количество лиц, погибших в результате дорожно-транспортных происшествий, на 1 тыс. населения); </w:t>
            </w:r>
          </w:p>
          <w:p w:rsidR="00156428" w:rsidRPr="003A6498" w:rsidRDefault="00156428" w:rsidP="001C2A81">
            <w:pPr>
              <w:pStyle w:val="ConsPlusCell"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- снижение тяжести последствий (количество лиц, погибших в результате дорожно-транспортных происшествий, на 10 пострадавших); </w:t>
            </w:r>
          </w:p>
          <w:p w:rsidR="00156428" w:rsidRPr="003A6498" w:rsidRDefault="00156428" w:rsidP="001C2A81">
            <w:pPr>
              <w:pStyle w:val="ConsPlusCell"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>- сокращение количества мест концентрации дорожно-транспортных происшествий;</w:t>
            </w:r>
          </w:p>
          <w:p w:rsidR="00156428" w:rsidRPr="00106601" w:rsidRDefault="00156428" w:rsidP="001C2A81">
            <w:pPr>
              <w:pStyle w:val="ConsPlusCell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- сокращение количества дорожно-транспортных происшествий с участием водителей, стаж управления транспортным средством которых не превышает 3 лет; - сокращение количества детей, пострадавших в результате дорожно-транспортных происшествий по собственной неосторожности </w:t>
            </w:r>
          </w:p>
        </w:tc>
      </w:tr>
      <w:tr w:rsidR="00156428" w:rsidRPr="00165BDB" w:rsidTr="001564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28" w:rsidRPr="00106601" w:rsidRDefault="00156428" w:rsidP="001C2A8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Срок реализации </w:t>
            </w:r>
            <w:r w:rsidR="001C2A81">
              <w:rPr>
                <w:rFonts w:ascii="PT Astra Serif" w:hAnsi="PT Astra Serif" w:cs="Arial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28" w:rsidRPr="003A6498" w:rsidRDefault="00156428" w:rsidP="001C2A8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>20</w:t>
            </w:r>
            <w:r w:rsidR="003A6498">
              <w:rPr>
                <w:rFonts w:ascii="PT Astra Serif" w:hAnsi="PT Astra Serif" w:cs="Arial"/>
                <w:sz w:val="24"/>
                <w:szCs w:val="24"/>
              </w:rPr>
              <w:t>21</w:t>
            </w:r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 – 202</w:t>
            </w:r>
            <w:r w:rsidR="003A6498"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 годы, в один этап.</w:t>
            </w:r>
          </w:p>
          <w:p w:rsidR="00156428" w:rsidRPr="00106601" w:rsidRDefault="00156428" w:rsidP="001C2A8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>1 этап – 20</w:t>
            </w:r>
            <w:r w:rsidR="003A6498">
              <w:rPr>
                <w:rFonts w:ascii="PT Astra Serif" w:hAnsi="PT Astra Serif" w:cs="Arial"/>
                <w:sz w:val="24"/>
                <w:szCs w:val="24"/>
              </w:rPr>
              <w:t>21</w:t>
            </w:r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 – 202</w:t>
            </w:r>
            <w:r w:rsidR="003A6498"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 г.г.,</w:t>
            </w:r>
          </w:p>
        </w:tc>
      </w:tr>
      <w:tr w:rsidR="00156428" w:rsidRPr="00165BDB" w:rsidTr="001564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28" w:rsidRPr="001C4FD9" w:rsidRDefault="001C2A81" w:rsidP="001C2A8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red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Основное мероприятие</w:t>
            </w:r>
            <w:r w:rsidR="00156428" w:rsidRPr="003A6498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28" w:rsidRPr="001C4FD9" w:rsidRDefault="00156428" w:rsidP="001C2A8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red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>Обустройство пешеходных переходов с учетом поправок в национальные стандарты, включающих в себя перечень мероприятий, направленных на устранение выявленных недостатков</w:t>
            </w:r>
          </w:p>
        </w:tc>
      </w:tr>
      <w:tr w:rsidR="00156428" w:rsidRPr="00165BDB" w:rsidTr="001564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28" w:rsidRPr="003A6498" w:rsidRDefault="00156428" w:rsidP="001C2A8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Объемы и источники </w:t>
            </w:r>
          </w:p>
          <w:p w:rsidR="00156428" w:rsidRPr="00156428" w:rsidRDefault="00156428" w:rsidP="001C2A8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red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финансирования </w:t>
            </w:r>
            <w:r w:rsidR="001C2A81">
              <w:rPr>
                <w:rFonts w:ascii="PT Astra Serif" w:hAnsi="PT Astra Serif" w:cs="Arial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28" w:rsidRPr="003A6498" w:rsidRDefault="00156428" w:rsidP="001C2A8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Источники финансирования: </w:t>
            </w:r>
          </w:p>
          <w:p w:rsidR="00156428" w:rsidRPr="003A6498" w:rsidRDefault="00156428" w:rsidP="001C2A8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бюджет муниципальных образований, расположенных на территории </w:t>
            </w:r>
            <w:r w:rsidR="00B80218">
              <w:rPr>
                <w:rFonts w:ascii="PT Astra Serif" w:hAnsi="PT Astra Serif" w:cs="Arial"/>
                <w:sz w:val="24"/>
                <w:szCs w:val="24"/>
              </w:rPr>
              <w:t>муниципального образования</w:t>
            </w:r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spellStart"/>
            <w:r w:rsidRPr="003A6498">
              <w:rPr>
                <w:rFonts w:ascii="PT Astra Serif" w:hAnsi="PT Astra Serif" w:cs="Arial"/>
                <w:sz w:val="24"/>
                <w:szCs w:val="24"/>
              </w:rPr>
              <w:t>Кимовский</w:t>
            </w:r>
            <w:proofErr w:type="spellEnd"/>
            <w:r w:rsidRPr="003A6498">
              <w:rPr>
                <w:rFonts w:ascii="PT Astra Serif" w:hAnsi="PT Astra Serif" w:cs="Arial"/>
                <w:sz w:val="24"/>
                <w:szCs w:val="24"/>
              </w:rPr>
              <w:t xml:space="preserve"> район.</w:t>
            </w:r>
          </w:p>
          <w:p w:rsidR="00156428" w:rsidRPr="003A6498" w:rsidRDefault="00156428" w:rsidP="001C2A8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>Общий объем финансирования обустройство пешеходных переходов:</w:t>
            </w:r>
          </w:p>
          <w:p w:rsidR="00156428" w:rsidRPr="00144815" w:rsidRDefault="00156428" w:rsidP="001C2A8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144815">
              <w:rPr>
                <w:rFonts w:ascii="PT Astra Serif" w:hAnsi="PT Astra Serif" w:cs="Arial"/>
                <w:sz w:val="24"/>
                <w:szCs w:val="24"/>
              </w:rPr>
              <w:t xml:space="preserve">Всего </w:t>
            </w:r>
            <w:r w:rsidR="00F67F1E">
              <w:rPr>
                <w:rFonts w:ascii="PT Astra Serif" w:hAnsi="PT Astra Serif" w:cs="Arial"/>
                <w:sz w:val="24"/>
                <w:szCs w:val="24"/>
              </w:rPr>
              <w:t>5 1</w:t>
            </w:r>
            <w:r w:rsidR="00144815">
              <w:rPr>
                <w:rFonts w:ascii="PT Astra Serif" w:hAnsi="PT Astra Serif" w:cs="Arial"/>
                <w:sz w:val="24"/>
                <w:szCs w:val="24"/>
              </w:rPr>
              <w:t>77,6</w:t>
            </w:r>
            <w:r w:rsidRPr="00144815">
              <w:rPr>
                <w:rFonts w:ascii="PT Astra Serif" w:hAnsi="PT Astra Serif" w:cs="Arial"/>
                <w:sz w:val="24"/>
                <w:szCs w:val="24"/>
              </w:rPr>
              <w:t xml:space="preserve"> тыс. руб.</w:t>
            </w:r>
          </w:p>
          <w:p w:rsidR="00156428" w:rsidRPr="00144815" w:rsidRDefault="00156428" w:rsidP="001C2A8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144815">
              <w:rPr>
                <w:rFonts w:ascii="PT Astra Serif" w:hAnsi="PT Astra Serif" w:cs="Arial"/>
                <w:sz w:val="24"/>
                <w:szCs w:val="24"/>
              </w:rPr>
              <w:t>В том числе по годам:</w:t>
            </w:r>
          </w:p>
          <w:p w:rsidR="00156428" w:rsidRPr="00144815" w:rsidRDefault="00156428" w:rsidP="001C2A8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144815">
              <w:rPr>
                <w:rFonts w:ascii="PT Astra Serif" w:hAnsi="PT Astra Serif" w:cs="Arial"/>
                <w:sz w:val="24"/>
                <w:szCs w:val="24"/>
              </w:rPr>
              <w:t>20</w:t>
            </w:r>
            <w:r w:rsidR="003A6498" w:rsidRPr="00144815">
              <w:rPr>
                <w:rFonts w:ascii="PT Astra Serif" w:hAnsi="PT Astra Serif" w:cs="Arial"/>
                <w:sz w:val="24"/>
                <w:szCs w:val="24"/>
              </w:rPr>
              <w:t>21</w:t>
            </w:r>
            <w:r w:rsidR="00144815">
              <w:rPr>
                <w:rFonts w:ascii="PT Astra Serif" w:hAnsi="PT Astra Serif" w:cs="Arial"/>
                <w:sz w:val="24"/>
                <w:szCs w:val="24"/>
              </w:rPr>
              <w:t xml:space="preserve"> г. – </w:t>
            </w:r>
            <w:r w:rsidR="00F67F1E">
              <w:rPr>
                <w:rFonts w:ascii="PT Astra Serif" w:hAnsi="PT Astra Serif" w:cs="Arial"/>
                <w:sz w:val="24"/>
                <w:szCs w:val="24"/>
              </w:rPr>
              <w:t>2</w:t>
            </w:r>
            <w:r w:rsidR="00144815">
              <w:rPr>
                <w:rFonts w:ascii="PT Astra Serif" w:hAnsi="PT Astra Serif" w:cs="Arial"/>
                <w:sz w:val="24"/>
                <w:szCs w:val="24"/>
              </w:rPr>
              <w:t> 327,6</w:t>
            </w:r>
            <w:r w:rsidRPr="00144815">
              <w:rPr>
                <w:rFonts w:ascii="PT Astra Serif" w:hAnsi="PT Astra Serif" w:cs="Arial"/>
                <w:sz w:val="24"/>
                <w:szCs w:val="24"/>
              </w:rPr>
              <w:t xml:space="preserve"> тыс. руб.</w:t>
            </w:r>
          </w:p>
          <w:p w:rsidR="00156428" w:rsidRPr="00144815" w:rsidRDefault="00156428" w:rsidP="001C2A8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144815">
              <w:rPr>
                <w:rFonts w:ascii="PT Astra Serif" w:hAnsi="PT Astra Serif" w:cs="Arial"/>
                <w:sz w:val="24"/>
                <w:szCs w:val="24"/>
              </w:rPr>
              <w:t>20</w:t>
            </w:r>
            <w:r w:rsidR="003A6498" w:rsidRPr="00144815">
              <w:rPr>
                <w:rFonts w:ascii="PT Astra Serif" w:hAnsi="PT Astra Serif" w:cs="Arial"/>
                <w:sz w:val="24"/>
                <w:szCs w:val="24"/>
              </w:rPr>
              <w:t>22</w:t>
            </w:r>
            <w:r w:rsidRPr="00144815">
              <w:rPr>
                <w:rFonts w:ascii="PT Astra Serif" w:hAnsi="PT Astra Serif" w:cs="Arial"/>
                <w:sz w:val="24"/>
                <w:szCs w:val="24"/>
              </w:rPr>
              <w:t xml:space="preserve"> г. – </w:t>
            </w:r>
            <w:r w:rsidR="00F67F1E">
              <w:rPr>
                <w:rFonts w:ascii="PT Astra Serif" w:hAnsi="PT Astra Serif" w:cs="Arial"/>
                <w:sz w:val="24"/>
                <w:szCs w:val="24"/>
              </w:rPr>
              <w:t>7</w:t>
            </w:r>
            <w:r w:rsidR="00144815">
              <w:rPr>
                <w:rFonts w:ascii="PT Astra Serif" w:hAnsi="PT Astra Serif" w:cs="Arial"/>
                <w:sz w:val="24"/>
                <w:szCs w:val="24"/>
              </w:rPr>
              <w:t>50,0</w:t>
            </w:r>
            <w:r w:rsidRPr="00144815">
              <w:rPr>
                <w:rFonts w:ascii="PT Astra Serif" w:hAnsi="PT Astra Serif" w:cs="Arial"/>
                <w:sz w:val="24"/>
                <w:szCs w:val="24"/>
              </w:rPr>
              <w:t xml:space="preserve"> тыс. руб.</w:t>
            </w:r>
          </w:p>
          <w:p w:rsidR="00156428" w:rsidRPr="00144815" w:rsidRDefault="00156428" w:rsidP="001C2A8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144815">
              <w:rPr>
                <w:rFonts w:ascii="PT Astra Serif" w:hAnsi="PT Astra Serif" w:cs="Arial"/>
                <w:sz w:val="24"/>
                <w:szCs w:val="24"/>
              </w:rPr>
              <w:t>20</w:t>
            </w:r>
            <w:r w:rsidR="003A6498" w:rsidRPr="00144815">
              <w:rPr>
                <w:rFonts w:ascii="PT Astra Serif" w:hAnsi="PT Astra Serif" w:cs="Arial"/>
                <w:sz w:val="24"/>
                <w:szCs w:val="24"/>
              </w:rPr>
              <w:t>23</w:t>
            </w:r>
            <w:r w:rsidR="00F67F1E">
              <w:rPr>
                <w:rFonts w:ascii="PT Astra Serif" w:hAnsi="PT Astra Serif" w:cs="Arial"/>
                <w:sz w:val="24"/>
                <w:szCs w:val="24"/>
              </w:rPr>
              <w:t xml:space="preserve"> г. – 7</w:t>
            </w:r>
            <w:r w:rsidRPr="00144815">
              <w:rPr>
                <w:rFonts w:ascii="PT Astra Serif" w:hAnsi="PT Astra Serif" w:cs="Arial"/>
                <w:sz w:val="24"/>
                <w:szCs w:val="24"/>
              </w:rPr>
              <w:t>00,0 тыс. руб.</w:t>
            </w:r>
          </w:p>
          <w:p w:rsidR="00156428" w:rsidRPr="00144815" w:rsidRDefault="00156428" w:rsidP="001C2A8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144815">
              <w:rPr>
                <w:rFonts w:ascii="PT Astra Serif" w:hAnsi="PT Astra Serif" w:cs="Arial"/>
                <w:sz w:val="24"/>
                <w:szCs w:val="24"/>
              </w:rPr>
              <w:t>202</w:t>
            </w:r>
            <w:r w:rsidR="003A6498" w:rsidRPr="00144815">
              <w:rPr>
                <w:rFonts w:ascii="PT Astra Serif" w:hAnsi="PT Astra Serif" w:cs="Arial"/>
                <w:sz w:val="24"/>
                <w:szCs w:val="24"/>
              </w:rPr>
              <w:t>4</w:t>
            </w:r>
            <w:r w:rsidR="00F67F1E">
              <w:rPr>
                <w:rFonts w:ascii="PT Astra Serif" w:hAnsi="PT Astra Serif" w:cs="Arial"/>
                <w:sz w:val="24"/>
                <w:szCs w:val="24"/>
              </w:rPr>
              <w:t xml:space="preserve"> г. – 7</w:t>
            </w:r>
            <w:r w:rsidRPr="00144815">
              <w:rPr>
                <w:rFonts w:ascii="PT Astra Serif" w:hAnsi="PT Astra Serif" w:cs="Arial"/>
                <w:sz w:val="24"/>
                <w:szCs w:val="24"/>
              </w:rPr>
              <w:t>00,0 тыс</w:t>
            </w:r>
            <w:proofErr w:type="gramStart"/>
            <w:r w:rsidRPr="00144815">
              <w:rPr>
                <w:rFonts w:ascii="PT Astra Serif" w:hAnsi="PT Astra Serif" w:cs="Arial"/>
                <w:sz w:val="24"/>
                <w:szCs w:val="24"/>
              </w:rPr>
              <w:t>.р</w:t>
            </w:r>
            <w:proofErr w:type="gramEnd"/>
            <w:r w:rsidRPr="00144815">
              <w:rPr>
                <w:rFonts w:ascii="PT Astra Serif" w:hAnsi="PT Astra Serif" w:cs="Arial"/>
                <w:sz w:val="24"/>
                <w:szCs w:val="24"/>
              </w:rPr>
              <w:t>уб.</w:t>
            </w:r>
          </w:p>
          <w:p w:rsidR="003A6498" w:rsidRPr="00156428" w:rsidRDefault="00F67F1E" w:rsidP="001C2A8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red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2025 г. – 7</w:t>
            </w:r>
            <w:r w:rsidR="003A6498" w:rsidRPr="00144815">
              <w:rPr>
                <w:rFonts w:ascii="PT Astra Serif" w:hAnsi="PT Astra Serif" w:cs="Arial"/>
                <w:sz w:val="24"/>
                <w:szCs w:val="24"/>
              </w:rPr>
              <w:t>00,0 тыс</w:t>
            </w:r>
            <w:proofErr w:type="gramStart"/>
            <w:r w:rsidR="003A6498" w:rsidRPr="00144815">
              <w:rPr>
                <w:rFonts w:ascii="PT Astra Serif" w:hAnsi="PT Astra Serif" w:cs="Arial"/>
                <w:sz w:val="24"/>
                <w:szCs w:val="24"/>
              </w:rPr>
              <w:t>.р</w:t>
            </w:r>
            <w:proofErr w:type="gramEnd"/>
            <w:r w:rsidR="003A6498" w:rsidRPr="00144815">
              <w:rPr>
                <w:rFonts w:ascii="PT Astra Serif" w:hAnsi="PT Astra Serif" w:cs="Arial"/>
                <w:sz w:val="24"/>
                <w:szCs w:val="24"/>
              </w:rPr>
              <w:t>уб.</w:t>
            </w:r>
          </w:p>
        </w:tc>
      </w:tr>
      <w:tr w:rsidR="00156428" w:rsidRPr="00165BDB" w:rsidTr="001564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28" w:rsidRPr="001C2A81" w:rsidRDefault="001C2A81" w:rsidP="001C2A8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 xml:space="preserve">Ожидаемые конечные </w:t>
            </w:r>
            <w:r w:rsidR="00156428" w:rsidRPr="003A6498">
              <w:rPr>
                <w:rFonts w:ascii="PT Astra Serif" w:hAnsi="PT Astra Serif" w:cs="Arial"/>
                <w:sz w:val="24"/>
                <w:szCs w:val="24"/>
              </w:rPr>
              <w:t>результаты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156428" w:rsidRPr="003A6498">
              <w:rPr>
                <w:rFonts w:ascii="PT Astra Serif" w:hAnsi="PT Astra Serif" w:cs="Arial"/>
                <w:sz w:val="24"/>
                <w:szCs w:val="24"/>
              </w:rPr>
              <w:t xml:space="preserve">реализации </w:t>
            </w:r>
            <w:r>
              <w:rPr>
                <w:rFonts w:ascii="PT Astra Serif" w:hAnsi="PT Astra Serif" w:cs="Arial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28" w:rsidRPr="003A6498" w:rsidRDefault="00156428" w:rsidP="001C2A8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>- сокращение количества лиц, погибших в результате дорожно-транспортного происшествия, на 30%;</w:t>
            </w:r>
          </w:p>
          <w:p w:rsidR="00156428" w:rsidRPr="003A6498" w:rsidRDefault="00156428" w:rsidP="001C2A8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>- сокращение количества лиц, пострадавших в результате дорожно-транспортного происшествия, на 30%;</w:t>
            </w:r>
          </w:p>
          <w:p w:rsidR="00156428" w:rsidRPr="003A6498" w:rsidRDefault="00156428" w:rsidP="001C2A8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>- сокращение нарушений ПДД водителями, на 35%;</w:t>
            </w:r>
          </w:p>
          <w:p w:rsidR="00156428" w:rsidRPr="003A6498" w:rsidRDefault="00156428" w:rsidP="001C2A8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>- сокращение нарушений ПДД водителями (стаж до 3-х лет), на</w:t>
            </w:r>
            <w:r w:rsidR="003A6498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3A6498">
              <w:rPr>
                <w:rFonts w:ascii="PT Astra Serif" w:hAnsi="PT Astra Serif" w:cs="Arial"/>
                <w:sz w:val="24"/>
                <w:szCs w:val="24"/>
              </w:rPr>
              <w:t>35%;</w:t>
            </w:r>
          </w:p>
          <w:p w:rsidR="00156428" w:rsidRPr="001C4FD9" w:rsidRDefault="00156428" w:rsidP="001C2A8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3A6498">
              <w:rPr>
                <w:rFonts w:ascii="PT Astra Serif" w:hAnsi="PT Astra Serif" w:cs="Arial"/>
                <w:sz w:val="24"/>
                <w:szCs w:val="24"/>
              </w:rPr>
              <w:t>- сокращение нарушений ПДД пешеходами, на 35%</w:t>
            </w:r>
          </w:p>
        </w:tc>
      </w:tr>
    </w:tbl>
    <w:p w:rsidR="001C4FD9" w:rsidRDefault="001C4FD9" w:rsidP="00134A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34A82" w:rsidRPr="00FF7D6B" w:rsidRDefault="001C4FD9" w:rsidP="00FF7D6B">
      <w:pPr>
        <w:pStyle w:val="a3"/>
        <w:numPr>
          <w:ilvl w:val="1"/>
          <w:numId w:val="17"/>
        </w:numPr>
        <w:spacing w:after="0" w:line="240" w:lineRule="auto"/>
        <w:ind w:left="993" w:hanging="567"/>
        <w:jc w:val="center"/>
        <w:rPr>
          <w:rFonts w:ascii="PT Astra Serif" w:hAnsi="PT Astra Serif" w:cs="Arial"/>
          <w:b/>
          <w:sz w:val="28"/>
          <w:szCs w:val="28"/>
        </w:rPr>
      </w:pPr>
      <w:r w:rsidRPr="003A6498">
        <w:rPr>
          <w:rFonts w:ascii="PT Astra Serif" w:hAnsi="PT Astra Serif" w:cs="Arial"/>
          <w:b/>
          <w:sz w:val="28"/>
          <w:szCs w:val="28"/>
        </w:rPr>
        <w:t>Содержание проблемы и обоснование ее решения программно-целевым методом</w:t>
      </w:r>
    </w:p>
    <w:p w:rsidR="001C4FD9" w:rsidRPr="003A6498" w:rsidRDefault="001C4FD9" w:rsidP="001C4FD9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A6498">
        <w:rPr>
          <w:rFonts w:ascii="PT Astra Serif" w:hAnsi="PT Astra Serif" w:cs="Arial"/>
          <w:sz w:val="28"/>
          <w:szCs w:val="28"/>
        </w:rPr>
        <w:t xml:space="preserve">На территории муниципального образования </w:t>
      </w:r>
      <w:proofErr w:type="spellStart"/>
      <w:r w:rsidRPr="003A6498">
        <w:rPr>
          <w:rFonts w:ascii="PT Astra Serif" w:hAnsi="PT Astra Serif" w:cs="Arial"/>
          <w:sz w:val="28"/>
          <w:szCs w:val="28"/>
        </w:rPr>
        <w:t>Кимовский</w:t>
      </w:r>
      <w:proofErr w:type="spellEnd"/>
      <w:r w:rsidRPr="003A6498">
        <w:rPr>
          <w:rFonts w:ascii="PT Astra Serif" w:hAnsi="PT Astra Serif" w:cs="Arial"/>
          <w:sz w:val="28"/>
          <w:szCs w:val="28"/>
        </w:rPr>
        <w:t xml:space="preserve"> район проживает </w:t>
      </w:r>
      <w:r w:rsidR="009F7915">
        <w:rPr>
          <w:rFonts w:ascii="PT Astra Serif" w:hAnsi="PT Astra Serif" w:cs="Arial"/>
          <w:sz w:val="28"/>
          <w:szCs w:val="28"/>
        </w:rPr>
        <w:t>37 001</w:t>
      </w:r>
      <w:r w:rsidRPr="003A6498">
        <w:rPr>
          <w:rFonts w:ascii="PT Astra Serif" w:hAnsi="PT Astra Serif" w:cs="Arial"/>
          <w:sz w:val="28"/>
          <w:szCs w:val="28"/>
        </w:rPr>
        <w:t xml:space="preserve"> человек.</w:t>
      </w:r>
    </w:p>
    <w:p w:rsidR="001C4FD9" w:rsidRPr="003A6498" w:rsidRDefault="001C4FD9" w:rsidP="001C4FD9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A6498">
        <w:rPr>
          <w:rFonts w:ascii="PT Astra Serif" w:hAnsi="PT Astra Serif" w:cs="Arial"/>
          <w:sz w:val="28"/>
          <w:szCs w:val="28"/>
        </w:rPr>
        <w:t xml:space="preserve">Необходимым условием поддержания нормальной жизнедеятельности является обеспечение безопасного и комфортного </w:t>
      </w:r>
      <w:r w:rsidRPr="003A6498">
        <w:rPr>
          <w:rFonts w:ascii="PT Astra Serif" w:hAnsi="PT Astra Serif" w:cs="Arial"/>
          <w:sz w:val="28"/>
          <w:szCs w:val="28"/>
        </w:rPr>
        <w:lastRenderedPageBreak/>
        <w:t>передвижения пешеходов по дорожно-уличной сети муниципального обра</w:t>
      </w:r>
      <w:r w:rsidR="00B80218">
        <w:rPr>
          <w:rFonts w:ascii="PT Astra Serif" w:hAnsi="PT Astra Serif" w:cs="Arial"/>
          <w:sz w:val="28"/>
          <w:szCs w:val="28"/>
        </w:rPr>
        <w:t xml:space="preserve">зования </w:t>
      </w:r>
      <w:proofErr w:type="spellStart"/>
      <w:r w:rsidR="00B80218">
        <w:rPr>
          <w:rFonts w:ascii="PT Astra Serif" w:hAnsi="PT Astra Serif" w:cs="Arial"/>
          <w:sz w:val="28"/>
          <w:szCs w:val="28"/>
        </w:rPr>
        <w:t>Кимовский</w:t>
      </w:r>
      <w:proofErr w:type="spellEnd"/>
      <w:r w:rsidR="00B80218">
        <w:rPr>
          <w:rFonts w:ascii="PT Astra Serif" w:hAnsi="PT Astra Serif" w:cs="Arial"/>
          <w:sz w:val="28"/>
          <w:szCs w:val="28"/>
        </w:rPr>
        <w:t xml:space="preserve"> район, </w:t>
      </w:r>
      <w:r w:rsidRPr="003A6498">
        <w:rPr>
          <w:rFonts w:ascii="PT Astra Serif" w:hAnsi="PT Astra Serif" w:cs="Arial"/>
          <w:sz w:val="28"/>
          <w:szCs w:val="28"/>
        </w:rPr>
        <w:t>обустройство в соответствии с требованиями обеспечения безопасного движения, улучшения технического и эксплуатационного состояния, повышение качества их содержания.</w:t>
      </w:r>
    </w:p>
    <w:p w:rsidR="001C4FD9" w:rsidRPr="003A6498" w:rsidRDefault="001C4FD9" w:rsidP="001C4F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3A6498">
        <w:rPr>
          <w:rFonts w:ascii="PT Astra Serif" w:hAnsi="PT Astra Serif" w:cs="Arial"/>
          <w:sz w:val="28"/>
          <w:szCs w:val="28"/>
        </w:rPr>
        <w:t>В связи с ростом интенсивности движения автотранспортных средств по автомобильным дорогам общего пользования в Кимовском районе, транспортно-эксплуатационное и техническое состояние пешеходных переходов, а также транзитных проездов по населенным пунктам не соответствует допустимому состоянию по условиям обеспечения безопасности дорожного движения.</w:t>
      </w:r>
    </w:p>
    <w:p w:rsidR="001C4FD9" w:rsidRPr="003A6498" w:rsidRDefault="001C4FD9" w:rsidP="001C4F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3A6498">
        <w:rPr>
          <w:rFonts w:ascii="PT Astra Serif" w:hAnsi="PT Astra Serif" w:cs="Arial"/>
          <w:sz w:val="28"/>
          <w:szCs w:val="28"/>
        </w:rPr>
        <w:t>Наиболее характерными видами разрушени</w:t>
      </w:r>
      <w:r w:rsidR="00134A82">
        <w:rPr>
          <w:rFonts w:ascii="PT Astra Serif" w:hAnsi="PT Astra Serif" w:cs="Arial"/>
          <w:sz w:val="28"/>
          <w:szCs w:val="28"/>
        </w:rPr>
        <w:t>й автомобильных дорог являются:</w:t>
      </w:r>
    </w:p>
    <w:p w:rsidR="001C4FD9" w:rsidRPr="003A6498" w:rsidRDefault="001C4FD9" w:rsidP="001C4F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3A6498">
        <w:rPr>
          <w:rFonts w:ascii="PT Astra Serif" w:hAnsi="PT Astra Serif" w:cs="Arial"/>
          <w:sz w:val="28"/>
          <w:szCs w:val="28"/>
        </w:rPr>
        <w:t xml:space="preserve">Устаревшие знаки, расположенные на дорожно-уличной сети, информирующие участников дорожного движения о приближении к пешеходным переходам, отсутствие искусственных дорожных неровностей соответствующих ГОСТ </w:t>
      </w:r>
      <w:proofErr w:type="gramStart"/>
      <w:r w:rsidRPr="003A6498">
        <w:rPr>
          <w:rFonts w:ascii="PT Astra Serif" w:hAnsi="PT Astra Serif" w:cs="Arial"/>
          <w:sz w:val="28"/>
          <w:szCs w:val="28"/>
        </w:rPr>
        <w:t>Р</w:t>
      </w:r>
      <w:proofErr w:type="gramEnd"/>
      <w:r w:rsidRPr="003A6498">
        <w:rPr>
          <w:rFonts w:ascii="PT Astra Serif" w:hAnsi="PT Astra Serif" w:cs="Arial"/>
          <w:sz w:val="28"/>
          <w:szCs w:val="28"/>
        </w:rPr>
        <w:t xml:space="preserve"> 52605-2006, неудовлетворительное качество освещения пешеходных переходов, отсутствие ограничителей движения пешеходов и т.д.</w:t>
      </w:r>
    </w:p>
    <w:p w:rsidR="001C4FD9" w:rsidRPr="003A6498" w:rsidRDefault="001C4FD9" w:rsidP="001C4FD9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A6498">
        <w:rPr>
          <w:rFonts w:ascii="PT Astra Serif" w:hAnsi="PT Astra Serif" w:cs="Arial"/>
          <w:sz w:val="28"/>
          <w:szCs w:val="28"/>
        </w:rPr>
        <w:t xml:space="preserve">Основными проблемами при содержании и ремонте автомобильных дорог общего пользования местного значения на территории </w:t>
      </w:r>
      <w:r w:rsidR="00B80218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Pr="003A6498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3A6498">
        <w:rPr>
          <w:rFonts w:ascii="PT Astra Serif" w:hAnsi="PT Astra Serif" w:cs="Arial"/>
          <w:sz w:val="28"/>
          <w:szCs w:val="28"/>
        </w:rPr>
        <w:t>Кимовский</w:t>
      </w:r>
      <w:proofErr w:type="spellEnd"/>
      <w:r w:rsidRPr="003A6498">
        <w:rPr>
          <w:rFonts w:ascii="PT Astra Serif" w:hAnsi="PT Astra Serif" w:cs="Arial"/>
          <w:sz w:val="28"/>
          <w:szCs w:val="28"/>
        </w:rPr>
        <w:t xml:space="preserve"> район являются:</w:t>
      </w:r>
    </w:p>
    <w:p w:rsidR="001C4FD9" w:rsidRPr="003A6498" w:rsidRDefault="001C4FD9" w:rsidP="001C4FD9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A6498">
        <w:rPr>
          <w:rFonts w:ascii="PT Astra Serif" w:hAnsi="PT Astra Serif" w:cs="Arial"/>
          <w:sz w:val="28"/>
          <w:szCs w:val="28"/>
        </w:rPr>
        <w:t>- низкое качество дорожного покрытия (дорожное полотно, дорожное покрытие);</w:t>
      </w:r>
    </w:p>
    <w:p w:rsidR="001C4FD9" w:rsidRPr="003A6498" w:rsidRDefault="001C4FD9" w:rsidP="001C4FD9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A6498">
        <w:rPr>
          <w:rFonts w:ascii="PT Astra Serif" w:hAnsi="PT Astra Serif" w:cs="Arial"/>
          <w:sz w:val="28"/>
          <w:szCs w:val="28"/>
        </w:rPr>
        <w:t>- отсутствие отвода ливневых вод;</w:t>
      </w:r>
    </w:p>
    <w:p w:rsidR="001C4FD9" w:rsidRPr="003A6498" w:rsidRDefault="001C4FD9" w:rsidP="001C4FD9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A6498">
        <w:rPr>
          <w:rFonts w:ascii="PT Astra Serif" w:hAnsi="PT Astra Serif" w:cs="Arial"/>
          <w:sz w:val="28"/>
          <w:szCs w:val="28"/>
        </w:rPr>
        <w:t>- низкая укомплектованность элементами организации дорожного движения;</w:t>
      </w:r>
    </w:p>
    <w:p w:rsidR="001C4FD9" w:rsidRPr="003A6498" w:rsidRDefault="001C4FD9" w:rsidP="001C4FD9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A6498">
        <w:rPr>
          <w:rFonts w:ascii="PT Astra Serif" w:hAnsi="PT Astra Serif" w:cs="Arial"/>
          <w:sz w:val="28"/>
          <w:szCs w:val="28"/>
        </w:rPr>
        <w:t xml:space="preserve">- не оборудование защитными дорожными сооружениями; </w:t>
      </w:r>
    </w:p>
    <w:p w:rsidR="001C4FD9" w:rsidRPr="003A6498" w:rsidRDefault="001C4FD9" w:rsidP="001C4FD9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A6498">
        <w:rPr>
          <w:rFonts w:ascii="PT Astra Serif" w:hAnsi="PT Astra Serif" w:cs="Arial"/>
          <w:sz w:val="28"/>
          <w:szCs w:val="28"/>
        </w:rPr>
        <w:t>- отсутствие искусственных дорожных сооружений;</w:t>
      </w:r>
    </w:p>
    <w:p w:rsidR="001C4FD9" w:rsidRPr="003A6498" w:rsidRDefault="001C4FD9" w:rsidP="001C4FD9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A6498">
        <w:rPr>
          <w:rFonts w:ascii="PT Astra Serif" w:hAnsi="PT Astra Serif" w:cs="Arial"/>
          <w:sz w:val="28"/>
          <w:szCs w:val="28"/>
        </w:rPr>
        <w:t>- недостаточная освещённость автомобильных дорог;</w:t>
      </w:r>
    </w:p>
    <w:p w:rsidR="001C4FD9" w:rsidRPr="003A6498" w:rsidRDefault="001C4FD9" w:rsidP="001C4FD9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A6498">
        <w:rPr>
          <w:rFonts w:ascii="PT Astra Serif" w:hAnsi="PT Astra Serif" w:cs="Arial"/>
          <w:sz w:val="28"/>
          <w:szCs w:val="28"/>
        </w:rPr>
        <w:t xml:space="preserve">Всё это создаёт неудобства и трудности при обустройстве пешеходных переходов и тротуаров, расположенных в границах </w:t>
      </w:r>
      <w:r w:rsidR="00B80218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Pr="003A6498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3A6498">
        <w:rPr>
          <w:rFonts w:ascii="PT Astra Serif" w:hAnsi="PT Astra Serif" w:cs="Arial"/>
          <w:sz w:val="28"/>
          <w:szCs w:val="28"/>
        </w:rPr>
        <w:t>Кимовский</w:t>
      </w:r>
      <w:proofErr w:type="spellEnd"/>
      <w:r w:rsidRPr="003A6498">
        <w:rPr>
          <w:rFonts w:ascii="PT Astra Serif" w:hAnsi="PT Astra Serif" w:cs="Arial"/>
          <w:sz w:val="28"/>
          <w:szCs w:val="28"/>
        </w:rPr>
        <w:t xml:space="preserve"> район.</w:t>
      </w:r>
    </w:p>
    <w:p w:rsidR="001C4FD9" w:rsidRPr="003A6498" w:rsidRDefault="001C4FD9" w:rsidP="001C4F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3A6498">
        <w:rPr>
          <w:rFonts w:ascii="PT Astra Serif" w:hAnsi="PT Astra Serif" w:cs="Arial"/>
          <w:sz w:val="28"/>
          <w:szCs w:val="28"/>
        </w:rPr>
        <w:t>Выделяемые средства на обустройство пешеходных переходов и тротуаров не обеспечивали нормативный уровень их содержания и ремонта.</w:t>
      </w:r>
    </w:p>
    <w:p w:rsidR="001C4FD9" w:rsidRPr="003A6498" w:rsidRDefault="001C4FD9" w:rsidP="001C4F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3A6498">
        <w:rPr>
          <w:rFonts w:ascii="PT Astra Serif" w:hAnsi="PT Astra Serif" w:cs="Arial"/>
          <w:sz w:val="28"/>
          <w:szCs w:val="28"/>
        </w:rPr>
        <w:t>В сложившейся ситуации необходимо принимать неотложные меры по качественному изменению оснащения и содержания пешеходных переходов.</w:t>
      </w:r>
    </w:p>
    <w:p w:rsidR="001C4FD9" w:rsidRPr="003A6498" w:rsidRDefault="001C4FD9" w:rsidP="001C4F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3A6498">
        <w:rPr>
          <w:rFonts w:ascii="PT Astra Serif" w:hAnsi="PT Astra Serif" w:cs="Arial"/>
          <w:sz w:val="28"/>
          <w:szCs w:val="28"/>
        </w:rPr>
        <w:t xml:space="preserve">Согласно </w:t>
      </w:r>
      <w:hyperlink r:id="rId10" w:history="1">
        <w:r w:rsidRPr="003A6498">
          <w:rPr>
            <w:rFonts w:ascii="PT Astra Serif" w:hAnsi="PT Astra Serif" w:cs="Arial"/>
            <w:sz w:val="28"/>
            <w:szCs w:val="28"/>
          </w:rPr>
          <w:t>статье 14</w:t>
        </w:r>
      </w:hyperlink>
      <w:r w:rsidRPr="003A6498">
        <w:rPr>
          <w:rFonts w:ascii="PT Astra Serif" w:hAnsi="PT Astra Serif" w:cs="Arial"/>
          <w:sz w:val="28"/>
          <w:szCs w:val="28"/>
        </w:rPr>
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планирование дорожной </w:t>
      </w:r>
      <w:r w:rsidRPr="003A6498">
        <w:rPr>
          <w:rFonts w:ascii="PT Astra Serif" w:hAnsi="PT Astra Serif" w:cs="Arial"/>
          <w:sz w:val="28"/>
          <w:szCs w:val="28"/>
        </w:rPr>
        <w:lastRenderedPageBreak/>
        <w:t>деятельности осуществляется, в том числе, на основании долгосрочных целевых Подпрограмм.</w:t>
      </w:r>
    </w:p>
    <w:p w:rsidR="001C4FD9" w:rsidRPr="003A6498" w:rsidRDefault="001C4FD9" w:rsidP="001C4FD9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A6498">
        <w:rPr>
          <w:rFonts w:ascii="PT Astra Serif" w:hAnsi="PT Astra Serif" w:cs="Arial"/>
          <w:sz w:val="28"/>
          <w:szCs w:val="28"/>
        </w:rPr>
        <w:t>Развитие дорожной сети муниципального образования, ее обустройство, решение вопросов организации дорожного движения, своевременный ремонт, обслуживание, является важнейшей</w:t>
      </w:r>
      <w:r w:rsidRPr="003A6498">
        <w:rPr>
          <w:rFonts w:ascii="PT Astra Serif" w:hAnsi="PT Astra Serif" w:cs="Arial"/>
          <w:sz w:val="28"/>
          <w:szCs w:val="28"/>
        </w:rPr>
        <w:tab/>
        <w:t xml:space="preserve"> задачей в обеспечении жизнедеятельности </w:t>
      </w:r>
      <w:r w:rsidR="00B80218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Pr="003A6498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3A6498">
        <w:rPr>
          <w:rFonts w:ascii="PT Astra Serif" w:hAnsi="PT Astra Serif" w:cs="Arial"/>
          <w:sz w:val="28"/>
          <w:szCs w:val="28"/>
        </w:rPr>
        <w:t>Кимовский</w:t>
      </w:r>
      <w:proofErr w:type="spellEnd"/>
      <w:r w:rsidRPr="003A6498">
        <w:rPr>
          <w:rFonts w:ascii="PT Astra Serif" w:hAnsi="PT Astra Serif" w:cs="Arial"/>
          <w:sz w:val="28"/>
          <w:szCs w:val="28"/>
        </w:rPr>
        <w:t xml:space="preserve"> район.</w:t>
      </w:r>
    </w:p>
    <w:p w:rsidR="001C4FD9" w:rsidRPr="003A6498" w:rsidRDefault="001C4FD9" w:rsidP="001C4F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3A6498">
        <w:rPr>
          <w:rFonts w:ascii="PT Astra Serif" w:hAnsi="PT Astra Serif" w:cs="Arial"/>
          <w:sz w:val="28"/>
          <w:szCs w:val="28"/>
        </w:rPr>
        <w:t xml:space="preserve">Качественное решение обозначенных проблем требует Подпрограммных методов. Подпрограммными мероприятиями планируется охватить все муниципальные образования, расположенные на территории </w:t>
      </w:r>
      <w:r w:rsidR="00B80218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Pr="003A6498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3A6498">
        <w:rPr>
          <w:rFonts w:ascii="PT Astra Serif" w:hAnsi="PT Astra Serif" w:cs="Arial"/>
          <w:sz w:val="28"/>
          <w:szCs w:val="28"/>
        </w:rPr>
        <w:t>Кимовский</w:t>
      </w:r>
      <w:proofErr w:type="spellEnd"/>
      <w:r w:rsidRPr="003A6498">
        <w:rPr>
          <w:rFonts w:ascii="PT Astra Serif" w:hAnsi="PT Astra Serif" w:cs="Arial"/>
          <w:sz w:val="28"/>
          <w:szCs w:val="28"/>
        </w:rPr>
        <w:t xml:space="preserve"> район. </w:t>
      </w:r>
    </w:p>
    <w:p w:rsidR="001C4FD9" w:rsidRDefault="001C4FD9" w:rsidP="001C4F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3A6498">
        <w:rPr>
          <w:rFonts w:ascii="PT Astra Serif" w:hAnsi="PT Astra Serif" w:cs="Arial"/>
          <w:sz w:val="28"/>
          <w:szCs w:val="28"/>
        </w:rPr>
        <w:t xml:space="preserve">Использование программно-целевого метода позволит обеспечить обустройство пешеходных переходов на территории </w:t>
      </w:r>
      <w:r w:rsidR="00B80218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Pr="003A6498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3A6498">
        <w:rPr>
          <w:rFonts w:ascii="PT Astra Serif" w:hAnsi="PT Astra Serif" w:cs="Arial"/>
          <w:sz w:val="28"/>
          <w:szCs w:val="28"/>
        </w:rPr>
        <w:t>Кимовский</w:t>
      </w:r>
      <w:proofErr w:type="spellEnd"/>
      <w:r w:rsidRPr="003A6498">
        <w:rPr>
          <w:rFonts w:ascii="PT Astra Serif" w:hAnsi="PT Astra Serif" w:cs="Arial"/>
          <w:sz w:val="28"/>
          <w:szCs w:val="28"/>
        </w:rPr>
        <w:t xml:space="preserve"> район, улучшить их техническое состояние путем финансирования конкретных мероприятий.</w:t>
      </w:r>
    </w:p>
    <w:p w:rsidR="003A6498" w:rsidRPr="003A6498" w:rsidRDefault="003A6498" w:rsidP="001C4F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</w:p>
    <w:p w:rsidR="00134A82" w:rsidRPr="00FF7D6B" w:rsidRDefault="001C4FD9" w:rsidP="00FF7D6B">
      <w:pPr>
        <w:pStyle w:val="a3"/>
        <w:numPr>
          <w:ilvl w:val="1"/>
          <w:numId w:val="17"/>
        </w:numPr>
        <w:spacing w:after="0" w:line="240" w:lineRule="auto"/>
        <w:ind w:left="993" w:hanging="567"/>
        <w:jc w:val="center"/>
        <w:rPr>
          <w:rFonts w:ascii="PT Astra Serif" w:hAnsi="PT Astra Serif" w:cs="Arial"/>
          <w:b/>
          <w:sz w:val="28"/>
          <w:szCs w:val="28"/>
        </w:rPr>
      </w:pPr>
      <w:r w:rsidRPr="003A6498">
        <w:rPr>
          <w:rFonts w:ascii="PT Astra Serif" w:hAnsi="PT Astra Serif" w:cs="Arial"/>
          <w:b/>
          <w:sz w:val="28"/>
          <w:szCs w:val="28"/>
        </w:rPr>
        <w:t xml:space="preserve">Цели, </w:t>
      </w:r>
      <w:r w:rsidR="00AE3D9B">
        <w:rPr>
          <w:rFonts w:ascii="PT Astra Serif" w:hAnsi="PT Astra Serif" w:cs="Arial"/>
          <w:b/>
          <w:sz w:val="28"/>
          <w:szCs w:val="28"/>
        </w:rPr>
        <w:t xml:space="preserve">задачи и показатели реализации </w:t>
      </w:r>
      <w:r w:rsidR="003E0AF0">
        <w:rPr>
          <w:rFonts w:ascii="PT Astra Serif" w:hAnsi="PT Astra Serif" w:cs="Arial"/>
          <w:b/>
          <w:sz w:val="28"/>
          <w:szCs w:val="28"/>
        </w:rPr>
        <w:t>Мероприятия</w:t>
      </w:r>
    </w:p>
    <w:p w:rsidR="001C4FD9" w:rsidRPr="003A6498" w:rsidRDefault="001C4FD9" w:rsidP="001C4F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3A6498">
        <w:rPr>
          <w:rFonts w:ascii="PT Astra Serif" w:hAnsi="PT Astra Serif" w:cs="Arial"/>
          <w:sz w:val="28"/>
          <w:szCs w:val="28"/>
        </w:rPr>
        <w:t xml:space="preserve">Целью </w:t>
      </w:r>
      <w:r w:rsidR="003E0AF0">
        <w:rPr>
          <w:rFonts w:ascii="PT Astra Serif" w:hAnsi="PT Astra Serif" w:cs="Arial"/>
          <w:sz w:val="28"/>
          <w:szCs w:val="28"/>
        </w:rPr>
        <w:t>Мероприятия</w:t>
      </w:r>
      <w:r w:rsidRPr="003A6498">
        <w:rPr>
          <w:rFonts w:ascii="PT Astra Serif" w:hAnsi="PT Astra Serif" w:cs="Arial"/>
          <w:sz w:val="28"/>
          <w:szCs w:val="28"/>
        </w:rPr>
        <w:t xml:space="preserve"> является обустройство пешеходных переходов в населенных пунктах, расположенных на территории </w:t>
      </w:r>
      <w:r w:rsidR="00B80218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Pr="003A6498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3A6498">
        <w:rPr>
          <w:rFonts w:ascii="PT Astra Serif" w:hAnsi="PT Astra Serif" w:cs="Arial"/>
          <w:sz w:val="28"/>
          <w:szCs w:val="28"/>
        </w:rPr>
        <w:t>Кимовский</w:t>
      </w:r>
      <w:proofErr w:type="spellEnd"/>
      <w:r w:rsidRPr="003A6498">
        <w:rPr>
          <w:rFonts w:ascii="PT Astra Serif" w:hAnsi="PT Astra Serif" w:cs="Arial"/>
          <w:sz w:val="28"/>
          <w:szCs w:val="28"/>
        </w:rPr>
        <w:t xml:space="preserve"> район, улучшение их технического состояния.</w:t>
      </w:r>
    </w:p>
    <w:p w:rsidR="001C4FD9" w:rsidRPr="003A6498" w:rsidRDefault="001C4FD9" w:rsidP="001C4F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3A6498">
        <w:rPr>
          <w:rFonts w:ascii="PT Astra Serif" w:hAnsi="PT Astra Serif" w:cs="Arial"/>
          <w:sz w:val="28"/>
          <w:szCs w:val="28"/>
        </w:rPr>
        <w:t xml:space="preserve">Достижение цели </w:t>
      </w:r>
      <w:r w:rsidR="003E0AF0">
        <w:rPr>
          <w:rFonts w:ascii="PT Astra Serif" w:hAnsi="PT Astra Serif" w:cs="Arial"/>
          <w:sz w:val="28"/>
          <w:szCs w:val="28"/>
        </w:rPr>
        <w:t>Мероприятия</w:t>
      </w:r>
      <w:r w:rsidRPr="003A6498">
        <w:rPr>
          <w:rFonts w:ascii="PT Astra Serif" w:hAnsi="PT Astra Serif" w:cs="Arial"/>
          <w:sz w:val="28"/>
          <w:szCs w:val="28"/>
        </w:rPr>
        <w:t xml:space="preserve"> будет осуществляться путем выполнения следующих задач:</w:t>
      </w:r>
    </w:p>
    <w:p w:rsidR="001C4FD9" w:rsidRPr="003A6498" w:rsidRDefault="001C4FD9" w:rsidP="001C4FD9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A6498">
        <w:rPr>
          <w:rFonts w:ascii="PT Astra Serif" w:hAnsi="PT Astra Serif" w:cs="Arial"/>
          <w:sz w:val="28"/>
          <w:szCs w:val="28"/>
        </w:rPr>
        <w:t xml:space="preserve">- обустройство пешеходных переходов с наибольшей концентрацией пешеходов вблизи образовательных учреждений и массового скопления людей на территории </w:t>
      </w:r>
      <w:r w:rsidR="00B80218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Pr="003A6498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3A6498">
        <w:rPr>
          <w:rFonts w:ascii="PT Astra Serif" w:hAnsi="PT Astra Serif" w:cs="Arial"/>
          <w:sz w:val="28"/>
          <w:szCs w:val="28"/>
        </w:rPr>
        <w:t>Кимовский</w:t>
      </w:r>
      <w:proofErr w:type="spellEnd"/>
      <w:r w:rsidRPr="003A6498">
        <w:rPr>
          <w:rFonts w:ascii="PT Astra Serif" w:hAnsi="PT Astra Serif" w:cs="Arial"/>
          <w:sz w:val="28"/>
          <w:szCs w:val="28"/>
        </w:rPr>
        <w:t xml:space="preserve"> район;</w:t>
      </w:r>
    </w:p>
    <w:p w:rsidR="001C4FD9" w:rsidRPr="003A6498" w:rsidRDefault="001C4FD9" w:rsidP="001C4FD9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A6498">
        <w:rPr>
          <w:rFonts w:ascii="PT Astra Serif" w:hAnsi="PT Astra Serif" w:cs="Arial"/>
          <w:sz w:val="28"/>
          <w:szCs w:val="28"/>
        </w:rPr>
        <w:t xml:space="preserve">- оборудование существующих пешеходных переходов в соответствии с ГОСТ </w:t>
      </w:r>
      <w:proofErr w:type="gramStart"/>
      <w:r w:rsidRPr="003A6498">
        <w:rPr>
          <w:rFonts w:ascii="PT Astra Serif" w:hAnsi="PT Astra Serif" w:cs="Arial"/>
          <w:sz w:val="28"/>
          <w:szCs w:val="28"/>
        </w:rPr>
        <w:t>Р</w:t>
      </w:r>
      <w:proofErr w:type="gramEnd"/>
      <w:r w:rsidRPr="003A6498">
        <w:rPr>
          <w:rFonts w:ascii="PT Astra Serif" w:hAnsi="PT Astra Serif" w:cs="Arial"/>
          <w:sz w:val="28"/>
          <w:szCs w:val="28"/>
        </w:rPr>
        <w:t xml:space="preserve"> 52289-2004, 50597-93, 51256-99, 52290-2004, 52399-2005 в населенных пунктах, расположенных на территории </w:t>
      </w:r>
      <w:r w:rsidR="00B80218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Pr="003A6498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3A6498">
        <w:rPr>
          <w:rFonts w:ascii="PT Astra Serif" w:hAnsi="PT Astra Serif" w:cs="Arial"/>
          <w:sz w:val="28"/>
          <w:szCs w:val="28"/>
        </w:rPr>
        <w:t>Кимовский</w:t>
      </w:r>
      <w:proofErr w:type="spellEnd"/>
      <w:r w:rsidRPr="003A6498">
        <w:rPr>
          <w:rFonts w:ascii="PT Astra Serif" w:hAnsi="PT Astra Serif" w:cs="Arial"/>
          <w:sz w:val="28"/>
          <w:szCs w:val="28"/>
        </w:rPr>
        <w:t xml:space="preserve"> район;</w:t>
      </w:r>
    </w:p>
    <w:p w:rsidR="001C4FD9" w:rsidRPr="003A6498" w:rsidRDefault="001C4FD9" w:rsidP="001C4FD9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A6498">
        <w:rPr>
          <w:rFonts w:ascii="PT Astra Serif" w:hAnsi="PT Astra Serif" w:cs="Arial"/>
          <w:sz w:val="28"/>
          <w:szCs w:val="28"/>
        </w:rPr>
        <w:t>- оборудование тротуаров и автомобильных дорог источниками искусственного освещения.</w:t>
      </w:r>
    </w:p>
    <w:p w:rsidR="001C4FD9" w:rsidRPr="003A6498" w:rsidRDefault="001C4FD9" w:rsidP="001C4F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3A6498">
        <w:rPr>
          <w:rFonts w:ascii="PT Astra Serif" w:hAnsi="PT Astra Serif" w:cs="Arial"/>
          <w:sz w:val="28"/>
          <w:szCs w:val="28"/>
        </w:rPr>
        <w:t>За период с 20</w:t>
      </w:r>
      <w:r w:rsidR="00185B1C">
        <w:rPr>
          <w:rFonts w:ascii="PT Astra Serif" w:hAnsi="PT Astra Serif" w:cs="Arial"/>
          <w:sz w:val="28"/>
          <w:szCs w:val="28"/>
        </w:rPr>
        <w:t>21</w:t>
      </w:r>
      <w:r w:rsidRPr="003A6498">
        <w:rPr>
          <w:rFonts w:ascii="PT Astra Serif" w:hAnsi="PT Astra Serif" w:cs="Arial"/>
          <w:sz w:val="28"/>
          <w:szCs w:val="28"/>
        </w:rPr>
        <w:t xml:space="preserve"> по 202</w:t>
      </w:r>
      <w:r w:rsidR="00185B1C">
        <w:rPr>
          <w:rFonts w:ascii="PT Astra Serif" w:hAnsi="PT Astra Serif" w:cs="Arial"/>
          <w:sz w:val="28"/>
          <w:szCs w:val="28"/>
        </w:rPr>
        <w:t>5</w:t>
      </w:r>
      <w:r w:rsidRPr="003A6498">
        <w:rPr>
          <w:rFonts w:ascii="PT Astra Serif" w:hAnsi="PT Astra Serif" w:cs="Arial"/>
          <w:sz w:val="28"/>
          <w:szCs w:val="28"/>
        </w:rPr>
        <w:t xml:space="preserve"> годы планируется обустроить </w:t>
      </w:r>
      <w:r w:rsidR="00B80218">
        <w:rPr>
          <w:rFonts w:ascii="PT Astra Serif" w:hAnsi="PT Astra Serif" w:cs="Arial"/>
          <w:sz w:val="28"/>
          <w:szCs w:val="28"/>
        </w:rPr>
        <w:t>30</w:t>
      </w:r>
      <w:r w:rsidRPr="003A6498">
        <w:rPr>
          <w:rFonts w:ascii="PT Astra Serif" w:hAnsi="PT Astra Serif" w:cs="Arial"/>
          <w:sz w:val="28"/>
          <w:szCs w:val="28"/>
        </w:rPr>
        <w:t xml:space="preserve"> пешеходных переходов в </w:t>
      </w:r>
      <w:r w:rsidR="00B80218">
        <w:rPr>
          <w:rFonts w:ascii="PT Astra Serif" w:hAnsi="PT Astra Serif" w:cs="Arial"/>
          <w:sz w:val="28"/>
          <w:szCs w:val="28"/>
        </w:rPr>
        <w:t>муниципальном образовании</w:t>
      </w:r>
      <w:r w:rsidRPr="003A6498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3A6498">
        <w:rPr>
          <w:rFonts w:ascii="PT Astra Serif" w:hAnsi="PT Astra Serif" w:cs="Arial"/>
          <w:sz w:val="28"/>
          <w:szCs w:val="28"/>
        </w:rPr>
        <w:t>Кимовский</w:t>
      </w:r>
      <w:proofErr w:type="spellEnd"/>
      <w:r w:rsidRPr="003A6498">
        <w:rPr>
          <w:rFonts w:ascii="PT Astra Serif" w:hAnsi="PT Astra Serif" w:cs="Arial"/>
          <w:sz w:val="28"/>
          <w:szCs w:val="28"/>
        </w:rPr>
        <w:t xml:space="preserve"> район.</w:t>
      </w:r>
    </w:p>
    <w:p w:rsidR="001C4FD9" w:rsidRPr="003A6498" w:rsidRDefault="003E0AF0" w:rsidP="001C4F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Мероприятие</w:t>
      </w:r>
      <w:r w:rsidR="001C4FD9" w:rsidRPr="003A6498">
        <w:rPr>
          <w:rFonts w:ascii="PT Astra Serif" w:hAnsi="PT Astra Serif" w:cs="Arial"/>
          <w:sz w:val="28"/>
          <w:szCs w:val="28"/>
        </w:rPr>
        <w:t xml:space="preserve"> реализуется в один этап.</w:t>
      </w:r>
    </w:p>
    <w:p w:rsidR="001C4FD9" w:rsidRPr="001C4FD9" w:rsidRDefault="001C4FD9" w:rsidP="001C4F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Arial"/>
          <w:b/>
          <w:sz w:val="28"/>
          <w:szCs w:val="28"/>
          <w:highlight w:val="yellow"/>
        </w:rPr>
      </w:pPr>
    </w:p>
    <w:p w:rsidR="001C4FD9" w:rsidRPr="00AE3D9B" w:rsidRDefault="001C4FD9" w:rsidP="001C4FD9">
      <w:pPr>
        <w:spacing w:after="0" w:line="240" w:lineRule="auto"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AE3D9B">
        <w:rPr>
          <w:rFonts w:ascii="PT Astra Serif" w:hAnsi="PT Astra Serif" w:cs="Arial"/>
          <w:sz w:val="28"/>
          <w:szCs w:val="28"/>
        </w:rPr>
        <w:t>Перечень показателей результативно</w:t>
      </w:r>
      <w:r w:rsidR="00AE3D9B" w:rsidRPr="00AE3D9B">
        <w:rPr>
          <w:rFonts w:ascii="PT Astra Serif" w:hAnsi="PT Astra Serif" w:cs="Arial"/>
          <w:sz w:val="28"/>
          <w:szCs w:val="28"/>
        </w:rPr>
        <w:t xml:space="preserve">сти и эффективности реализации </w:t>
      </w:r>
      <w:r w:rsidR="003E0AF0">
        <w:rPr>
          <w:rFonts w:ascii="PT Astra Serif" w:hAnsi="PT Astra Serif" w:cs="Arial"/>
          <w:sz w:val="28"/>
          <w:szCs w:val="28"/>
        </w:rPr>
        <w:t>Мероприятия</w:t>
      </w:r>
    </w:p>
    <w:p w:rsidR="00134A82" w:rsidRPr="00185B1C" w:rsidRDefault="00134A82" w:rsidP="001C4FD9">
      <w:pPr>
        <w:spacing w:after="0" w:line="240" w:lineRule="auto"/>
        <w:ind w:firstLine="709"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418"/>
        <w:gridCol w:w="1417"/>
        <w:gridCol w:w="709"/>
        <w:gridCol w:w="709"/>
        <w:gridCol w:w="708"/>
        <w:gridCol w:w="709"/>
        <w:gridCol w:w="709"/>
        <w:gridCol w:w="1701"/>
      </w:tblGrid>
      <w:tr w:rsidR="00185B1C" w:rsidRPr="001C4FD9" w:rsidTr="00185B1C">
        <w:tc>
          <w:tcPr>
            <w:tcW w:w="1985" w:type="dxa"/>
            <w:vMerge w:val="restart"/>
          </w:tcPr>
          <w:p w:rsidR="00185B1C" w:rsidRPr="00185B1C" w:rsidRDefault="003E0AF0" w:rsidP="003E0AF0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Цели и задачи муниципального целевого Мероприятия</w:t>
            </w:r>
          </w:p>
        </w:tc>
        <w:tc>
          <w:tcPr>
            <w:tcW w:w="1418" w:type="dxa"/>
            <w:vMerge w:val="restart"/>
          </w:tcPr>
          <w:p w:rsidR="00185B1C" w:rsidRPr="00185B1C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Перечень непосредственных и конечных показателей</w:t>
            </w:r>
          </w:p>
        </w:tc>
        <w:tc>
          <w:tcPr>
            <w:tcW w:w="1417" w:type="dxa"/>
            <w:vMerge w:val="restart"/>
          </w:tcPr>
          <w:p w:rsidR="00185B1C" w:rsidRPr="00185B1C" w:rsidRDefault="00185B1C" w:rsidP="003E0AF0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 xml:space="preserve">Фактическое значение на момент разработки </w:t>
            </w:r>
            <w:r w:rsidR="003E0AF0">
              <w:rPr>
                <w:rFonts w:ascii="PT Astra Serif" w:hAnsi="PT Astra Serif" w:cs="Arial"/>
                <w:sz w:val="24"/>
                <w:szCs w:val="24"/>
              </w:rPr>
              <w:t>Мероприятия</w:t>
            </w:r>
            <w:r w:rsidRPr="00185B1C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185B1C">
              <w:rPr>
                <w:rFonts w:ascii="PT Astra Serif" w:hAnsi="PT Astra Serif" w:cs="Arial"/>
                <w:sz w:val="24"/>
                <w:szCs w:val="24"/>
              </w:rPr>
              <w:lastRenderedPageBreak/>
              <w:t>(базисное значение)</w:t>
            </w:r>
          </w:p>
        </w:tc>
        <w:tc>
          <w:tcPr>
            <w:tcW w:w="3544" w:type="dxa"/>
            <w:gridSpan w:val="5"/>
          </w:tcPr>
          <w:p w:rsidR="00185B1C" w:rsidRPr="00185B1C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lastRenderedPageBreak/>
              <w:t>Изменение значений по годам реализации</w:t>
            </w:r>
          </w:p>
        </w:tc>
        <w:tc>
          <w:tcPr>
            <w:tcW w:w="1701" w:type="dxa"/>
            <w:vMerge w:val="restart"/>
          </w:tcPr>
          <w:p w:rsidR="00185B1C" w:rsidRPr="00185B1C" w:rsidRDefault="00185B1C" w:rsidP="003E0AF0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 xml:space="preserve">Плановое значение на день </w:t>
            </w:r>
            <w:r w:rsidR="003E0AF0">
              <w:rPr>
                <w:rFonts w:ascii="PT Astra Serif" w:hAnsi="PT Astra Serif" w:cs="Arial"/>
                <w:sz w:val="24"/>
                <w:szCs w:val="24"/>
              </w:rPr>
              <w:t xml:space="preserve">окончания действия муниципального целевого </w:t>
            </w:r>
            <w:r w:rsidR="003E0AF0">
              <w:rPr>
                <w:rFonts w:ascii="PT Astra Serif" w:hAnsi="PT Astra Serif" w:cs="Arial"/>
                <w:sz w:val="24"/>
                <w:szCs w:val="24"/>
              </w:rPr>
              <w:lastRenderedPageBreak/>
              <w:t>Мероприятия</w:t>
            </w:r>
          </w:p>
        </w:tc>
      </w:tr>
      <w:tr w:rsidR="00185B1C" w:rsidRPr="001C4FD9" w:rsidTr="00185B1C">
        <w:tc>
          <w:tcPr>
            <w:tcW w:w="1985" w:type="dxa"/>
            <w:vMerge/>
          </w:tcPr>
          <w:p w:rsidR="00185B1C" w:rsidRPr="00185B1C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</w:tcPr>
          <w:p w:rsidR="00185B1C" w:rsidRPr="001C4FD9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  <w:vMerge/>
          </w:tcPr>
          <w:p w:rsidR="00185B1C" w:rsidRPr="001C4FD9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</w:tcPr>
          <w:p w:rsidR="00185B1C" w:rsidRPr="00185B1C" w:rsidRDefault="00185B1C" w:rsidP="00185B1C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185B1C" w:rsidRPr="00185B1C" w:rsidRDefault="00185B1C" w:rsidP="00185B1C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185B1C" w:rsidRPr="00185B1C" w:rsidRDefault="00185B1C" w:rsidP="00185B1C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185B1C" w:rsidRPr="00185B1C" w:rsidRDefault="00185B1C" w:rsidP="00185B1C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185B1C" w:rsidRPr="00185B1C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2025</w:t>
            </w:r>
          </w:p>
        </w:tc>
        <w:tc>
          <w:tcPr>
            <w:tcW w:w="1701" w:type="dxa"/>
            <w:vMerge/>
          </w:tcPr>
          <w:p w:rsidR="00185B1C" w:rsidRPr="001C4FD9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highlight w:val="red"/>
              </w:rPr>
            </w:pPr>
          </w:p>
        </w:tc>
      </w:tr>
      <w:tr w:rsidR="00185B1C" w:rsidRPr="001C4FD9" w:rsidTr="00185B1C">
        <w:tc>
          <w:tcPr>
            <w:tcW w:w="1985" w:type="dxa"/>
          </w:tcPr>
          <w:p w:rsidR="00185B1C" w:rsidRPr="00185B1C" w:rsidRDefault="00185B1C" w:rsidP="00B80218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Цель: Обустройство пешеходных переходов, расположенных на территории </w:t>
            </w:r>
            <w:r w:rsidR="00B80218">
              <w:rPr>
                <w:rFonts w:ascii="PT Astra Serif" w:hAnsi="PT Astra Serif" w:cs="Arial"/>
                <w:sz w:val="24"/>
                <w:szCs w:val="24"/>
              </w:rPr>
              <w:t>муниципального образования</w:t>
            </w:r>
            <w:r w:rsidRPr="00185B1C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spellStart"/>
            <w:r w:rsidRPr="00185B1C">
              <w:rPr>
                <w:rFonts w:ascii="PT Astra Serif" w:hAnsi="PT Astra Serif" w:cs="Arial"/>
                <w:sz w:val="24"/>
                <w:szCs w:val="24"/>
              </w:rPr>
              <w:t>Кимовский</w:t>
            </w:r>
            <w:proofErr w:type="spellEnd"/>
            <w:r w:rsidRPr="00185B1C">
              <w:rPr>
                <w:rFonts w:ascii="PT Astra Serif" w:hAnsi="PT Astra Serif" w:cs="Arial"/>
                <w:sz w:val="24"/>
                <w:szCs w:val="24"/>
              </w:rPr>
              <w:t xml:space="preserve"> район, улучшение их технического состояния.</w:t>
            </w:r>
          </w:p>
        </w:tc>
        <w:tc>
          <w:tcPr>
            <w:tcW w:w="1418" w:type="dxa"/>
          </w:tcPr>
          <w:p w:rsidR="00185B1C" w:rsidRPr="001C4FD9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</w:tcPr>
          <w:p w:rsidR="00185B1C" w:rsidRPr="001C4FD9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</w:tcPr>
          <w:p w:rsidR="00185B1C" w:rsidRPr="00642AD8" w:rsidRDefault="007119F6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</w:t>
            </w:r>
            <w:r w:rsidR="00642AD8">
              <w:rPr>
                <w:rFonts w:ascii="PT Astra Serif" w:hAnsi="PT Astra Serif" w:cs="Arial"/>
                <w:sz w:val="24"/>
                <w:szCs w:val="24"/>
              </w:rPr>
              <w:t>327,6</w:t>
            </w:r>
          </w:p>
        </w:tc>
        <w:tc>
          <w:tcPr>
            <w:tcW w:w="709" w:type="dxa"/>
          </w:tcPr>
          <w:p w:rsidR="00185B1C" w:rsidRPr="00642AD8" w:rsidRDefault="007119F6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7</w:t>
            </w:r>
            <w:r w:rsidR="00642AD8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  <w:tc>
          <w:tcPr>
            <w:tcW w:w="708" w:type="dxa"/>
          </w:tcPr>
          <w:p w:rsidR="00185B1C" w:rsidRPr="00642AD8" w:rsidRDefault="007119F6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7</w:t>
            </w:r>
            <w:r w:rsidR="00642AD8">
              <w:rPr>
                <w:rFonts w:ascii="PT Astra Serif" w:hAnsi="PT Astra Serif" w:cs="Arial"/>
                <w:sz w:val="24"/>
                <w:szCs w:val="24"/>
              </w:rPr>
              <w:t>00,0</w:t>
            </w:r>
          </w:p>
        </w:tc>
        <w:tc>
          <w:tcPr>
            <w:tcW w:w="709" w:type="dxa"/>
          </w:tcPr>
          <w:p w:rsidR="00185B1C" w:rsidRPr="00642AD8" w:rsidRDefault="007119F6" w:rsidP="00642AD8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7</w:t>
            </w:r>
            <w:r w:rsidR="00642AD8">
              <w:rPr>
                <w:rFonts w:ascii="PT Astra Serif" w:hAnsi="PT Astra Serif" w:cs="Arial"/>
                <w:sz w:val="24"/>
                <w:szCs w:val="24"/>
              </w:rPr>
              <w:t>00,0</w:t>
            </w:r>
          </w:p>
        </w:tc>
        <w:tc>
          <w:tcPr>
            <w:tcW w:w="709" w:type="dxa"/>
          </w:tcPr>
          <w:p w:rsidR="00185B1C" w:rsidRPr="00642AD8" w:rsidRDefault="007119F6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7</w:t>
            </w:r>
            <w:r w:rsidR="00642AD8">
              <w:rPr>
                <w:rFonts w:ascii="PT Astra Serif" w:hAnsi="PT Astra Serif" w:cs="Arial"/>
                <w:sz w:val="24"/>
                <w:szCs w:val="24"/>
              </w:rPr>
              <w:t>00,0</w:t>
            </w:r>
          </w:p>
        </w:tc>
        <w:tc>
          <w:tcPr>
            <w:tcW w:w="1701" w:type="dxa"/>
          </w:tcPr>
          <w:p w:rsidR="00185B1C" w:rsidRPr="00642AD8" w:rsidRDefault="007119F6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5 1</w:t>
            </w:r>
            <w:r w:rsidR="00642AD8">
              <w:rPr>
                <w:rFonts w:ascii="PT Astra Serif" w:hAnsi="PT Astra Serif" w:cs="Arial"/>
                <w:sz w:val="24"/>
                <w:szCs w:val="24"/>
              </w:rPr>
              <w:t>77,6</w:t>
            </w:r>
          </w:p>
        </w:tc>
      </w:tr>
      <w:tr w:rsidR="00185B1C" w:rsidRPr="001C4FD9" w:rsidTr="00185B1C">
        <w:tc>
          <w:tcPr>
            <w:tcW w:w="1985" w:type="dxa"/>
          </w:tcPr>
          <w:p w:rsidR="00185B1C" w:rsidRPr="00185B1C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 xml:space="preserve">Задача №1. Обустройство пешеходных переходов, в том числе вблизи образовательных учреждений </w:t>
            </w:r>
            <w:proofErr w:type="spellStart"/>
            <w:r w:rsidRPr="00185B1C">
              <w:rPr>
                <w:rFonts w:ascii="PT Astra Serif" w:hAnsi="PT Astra Serif" w:cs="Arial"/>
                <w:sz w:val="24"/>
                <w:szCs w:val="24"/>
              </w:rPr>
              <w:t>г</w:t>
            </w:r>
            <w:proofErr w:type="gramStart"/>
            <w:r w:rsidRPr="00185B1C">
              <w:rPr>
                <w:rFonts w:ascii="PT Astra Serif" w:hAnsi="PT Astra Serif" w:cs="Arial"/>
                <w:sz w:val="24"/>
                <w:szCs w:val="24"/>
              </w:rPr>
              <w:t>.К</w:t>
            </w:r>
            <w:proofErr w:type="gramEnd"/>
            <w:r w:rsidRPr="00185B1C">
              <w:rPr>
                <w:rFonts w:ascii="PT Astra Serif" w:hAnsi="PT Astra Serif" w:cs="Arial"/>
                <w:sz w:val="24"/>
                <w:szCs w:val="24"/>
              </w:rPr>
              <w:t>имовска</w:t>
            </w:r>
            <w:proofErr w:type="spellEnd"/>
          </w:p>
        </w:tc>
        <w:tc>
          <w:tcPr>
            <w:tcW w:w="1418" w:type="dxa"/>
          </w:tcPr>
          <w:p w:rsidR="00185B1C" w:rsidRPr="001C4FD9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</w:tcPr>
          <w:p w:rsidR="00185B1C" w:rsidRPr="001C4FD9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</w:tcPr>
          <w:p w:rsidR="00185B1C" w:rsidRPr="00F67F1E" w:rsidRDefault="007119F6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1 327,6</w:t>
            </w:r>
          </w:p>
        </w:tc>
        <w:tc>
          <w:tcPr>
            <w:tcW w:w="709" w:type="dxa"/>
          </w:tcPr>
          <w:p w:rsidR="00185B1C" w:rsidRPr="00F67F1E" w:rsidRDefault="007119F6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="00F67F1E">
              <w:rPr>
                <w:rFonts w:ascii="PT Astra Serif" w:hAnsi="PT Astra Serif" w:cs="Arial"/>
                <w:sz w:val="24"/>
                <w:szCs w:val="24"/>
              </w:rPr>
              <w:t>50,0</w:t>
            </w:r>
          </w:p>
        </w:tc>
        <w:tc>
          <w:tcPr>
            <w:tcW w:w="708" w:type="dxa"/>
          </w:tcPr>
          <w:p w:rsidR="00185B1C" w:rsidRPr="00642AD8" w:rsidRDefault="007119F6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="00185B1C" w:rsidRPr="00642AD8">
              <w:rPr>
                <w:rFonts w:ascii="PT Astra Serif" w:hAnsi="PT Astra Serif" w:cs="Arial"/>
                <w:sz w:val="24"/>
                <w:szCs w:val="24"/>
              </w:rPr>
              <w:t>00,0</w:t>
            </w:r>
          </w:p>
        </w:tc>
        <w:tc>
          <w:tcPr>
            <w:tcW w:w="709" w:type="dxa"/>
          </w:tcPr>
          <w:p w:rsidR="00185B1C" w:rsidRPr="00642AD8" w:rsidRDefault="007119F6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="00185B1C" w:rsidRPr="00642AD8">
              <w:rPr>
                <w:rFonts w:ascii="PT Astra Serif" w:hAnsi="PT Astra Serif" w:cs="Arial"/>
                <w:sz w:val="24"/>
                <w:szCs w:val="24"/>
              </w:rPr>
              <w:t>00,0</w:t>
            </w:r>
          </w:p>
        </w:tc>
        <w:tc>
          <w:tcPr>
            <w:tcW w:w="709" w:type="dxa"/>
          </w:tcPr>
          <w:p w:rsidR="00185B1C" w:rsidRPr="00642AD8" w:rsidRDefault="007119F6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="00642AD8">
              <w:rPr>
                <w:rFonts w:ascii="PT Astra Serif" w:hAnsi="PT Astra Serif" w:cs="Arial"/>
                <w:sz w:val="24"/>
                <w:szCs w:val="24"/>
              </w:rPr>
              <w:t>00,0</w:t>
            </w:r>
          </w:p>
        </w:tc>
        <w:tc>
          <w:tcPr>
            <w:tcW w:w="1701" w:type="dxa"/>
          </w:tcPr>
          <w:p w:rsidR="00185B1C" w:rsidRPr="00642AD8" w:rsidRDefault="007119F6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3 377,6</w:t>
            </w:r>
          </w:p>
        </w:tc>
      </w:tr>
      <w:tr w:rsidR="00185B1C" w:rsidRPr="001C4FD9" w:rsidTr="00185B1C">
        <w:tc>
          <w:tcPr>
            <w:tcW w:w="1985" w:type="dxa"/>
          </w:tcPr>
          <w:p w:rsidR="00185B1C" w:rsidRPr="00185B1C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Задача № 2. Организация пешеходных переходов</w:t>
            </w:r>
          </w:p>
        </w:tc>
        <w:tc>
          <w:tcPr>
            <w:tcW w:w="1418" w:type="dxa"/>
          </w:tcPr>
          <w:p w:rsidR="00185B1C" w:rsidRPr="001C4FD9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</w:tcPr>
          <w:p w:rsidR="00185B1C" w:rsidRPr="001C4FD9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</w:tcPr>
          <w:p w:rsidR="00185B1C" w:rsidRPr="00F67F1E" w:rsidRDefault="007119F6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1 000,0</w:t>
            </w:r>
          </w:p>
        </w:tc>
        <w:tc>
          <w:tcPr>
            <w:tcW w:w="709" w:type="dxa"/>
          </w:tcPr>
          <w:p w:rsidR="00185B1C" w:rsidRPr="00F67F1E" w:rsidRDefault="00F67F1E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708" w:type="dxa"/>
          </w:tcPr>
          <w:p w:rsidR="00185B1C" w:rsidRPr="00642AD8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42AD8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709" w:type="dxa"/>
          </w:tcPr>
          <w:p w:rsidR="00185B1C" w:rsidRPr="00642AD8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42AD8"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709" w:type="dxa"/>
          </w:tcPr>
          <w:p w:rsidR="00185B1C" w:rsidRPr="00642AD8" w:rsidRDefault="00642AD8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200,0</w:t>
            </w:r>
          </w:p>
        </w:tc>
        <w:tc>
          <w:tcPr>
            <w:tcW w:w="1701" w:type="dxa"/>
          </w:tcPr>
          <w:p w:rsidR="00185B1C" w:rsidRPr="00642AD8" w:rsidRDefault="00FE5775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1 800,0</w:t>
            </w:r>
          </w:p>
        </w:tc>
      </w:tr>
      <w:tr w:rsidR="00185B1C" w:rsidRPr="001C4FD9" w:rsidTr="00185B1C">
        <w:tc>
          <w:tcPr>
            <w:tcW w:w="1985" w:type="dxa"/>
          </w:tcPr>
          <w:p w:rsidR="00185B1C" w:rsidRPr="00185B1C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Задача № 3. Организация тротуаров до пешеходных переходов существующих и вновь организованных</w:t>
            </w:r>
          </w:p>
        </w:tc>
        <w:tc>
          <w:tcPr>
            <w:tcW w:w="1418" w:type="dxa"/>
          </w:tcPr>
          <w:p w:rsidR="00185B1C" w:rsidRPr="001C4FD9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</w:tcPr>
          <w:p w:rsidR="00185B1C" w:rsidRPr="001C4FD9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</w:tcPr>
          <w:p w:rsidR="00185B1C" w:rsidRPr="00642AD8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42AD8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85B1C" w:rsidRPr="00642AD8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42AD8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5B1C" w:rsidRPr="00642AD8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42AD8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5B1C" w:rsidRPr="00642AD8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42AD8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5B1C" w:rsidRPr="00642AD8" w:rsidRDefault="00642AD8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85B1C" w:rsidRPr="00642AD8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42AD8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185B1C" w:rsidRPr="001C4FD9" w:rsidTr="00185B1C">
        <w:tc>
          <w:tcPr>
            <w:tcW w:w="1985" w:type="dxa"/>
          </w:tcPr>
          <w:p w:rsidR="00185B1C" w:rsidRPr="00185B1C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Задача №4. Оборудование тротуаров и автодорог источниками искусственного освещения</w:t>
            </w:r>
          </w:p>
        </w:tc>
        <w:tc>
          <w:tcPr>
            <w:tcW w:w="1418" w:type="dxa"/>
          </w:tcPr>
          <w:p w:rsidR="00185B1C" w:rsidRPr="001C4FD9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highlight w:val="red"/>
              </w:rPr>
            </w:pPr>
          </w:p>
        </w:tc>
        <w:tc>
          <w:tcPr>
            <w:tcW w:w="1417" w:type="dxa"/>
          </w:tcPr>
          <w:p w:rsidR="00185B1C" w:rsidRPr="001C4FD9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</w:tcPr>
          <w:p w:rsidR="00185B1C" w:rsidRPr="00144815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44815">
              <w:rPr>
                <w:rFonts w:ascii="PT Astra Serif" w:hAnsi="PT Astra Serif" w:cs="Arial"/>
                <w:sz w:val="24"/>
                <w:szCs w:val="24"/>
              </w:rPr>
              <w:t>0</w:t>
            </w:r>
            <w:r w:rsidR="00144815">
              <w:rPr>
                <w:rFonts w:ascii="PT Astra Serif" w:hAnsi="PT Astra Serif" w:cs="Arial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185B1C" w:rsidRPr="00144815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4481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185B1C" w:rsidRPr="00144815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4481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5B1C" w:rsidRPr="00144815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4481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185B1C" w:rsidRPr="00144815" w:rsidRDefault="00144815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85B1C" w:rsidRPr="00144815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4481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</w:tbl>
    <w:p w:rsidR="001C4FD9" w:rsidRPr="001C4FD9" w:rsidRDefault="001C4FD9" w:rsidP="001C4FD9">
      <w:pPr>
        <w:spacing w:after="0" w:line="240" w:lineRule="auto"/>
        <w:ind w:firstLine="709"/>
        <w:jc w:val="center"/>
        <w:rPr>
          <w:rFonts w:ascii="PT Astra Serif" w:hAnsi="PT Astra Serif" w:cs="Arial"/>
          <w:sz w:val="28"/>
          <w:szCs w:val="28"/>
          <w:highlight w:val="yellow"/>
        </w:rPr>
      </w:pPr>
    </w:p>
    <w:p w:rsidR="00134A82" w:rsidRPr="00185B1C" w:rsidRDefault="001C4FD9" w:rsidP="00FF7D6B">
      <w:pPr>
        <w:spacing w:after="0" w:line="240" w:lineRule="auto"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185B1C">
        <w:rPr>
          <w:rFonts w:ascii="PT Astra Serif" w:hAnsi="PT Astra Serif" w:cs="Arial"/>
          <w:sz w:val="28"/>
          <w:szCs w:val="28"/>
        </w:rPr>
        <w:t xml:space="preserve">Паспорт показателя обустроенных пешеходных переходов (вблизи образовательных учреждений) на территории </w:t>
      </w:r>
      <w:proofErr w:type="spellStart"/>
      <w:r w:rsidRPr="00185B1C">
        <w:rPr>
          <w:rFonts w:ascii="PT Astra Serif" w:hAnsi="PT Astra Serif" w:cs="Arial"/>
          <w:sz w:val="28"/>
          <w:szCs w:val="28"/>
        </w:rPr>
        <w:t>Кимовского</w:t>
      </w:r>
      <w:proofErr w:type="spellEnd"/>
      <w:r w:rsidRPr="00185B1C">
        <w:rPr>
          <w:rFonts w:ascii="PT Astra Serif" w:hAnsi="PT Astra Serif" w:cs="Arial"/>
          <w:sz w:val="28"/>
          <w:szCs w:val="28"/>
        </w:rPr>
        <w:t xml:space="preserve">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"/>
        <w:gridCol w:w="3817"/>
        <w:gridCol w:w="5032"/>
      </w:tblGrid>
      <w:tr w:rsidR="001C4FD9" w:rsidRPr="001C4FD9" w:rsidTr="001C4FD9">
        <w:tc>
          <w:tcPr>
            <w:tcW w:w="0" w:type="auto"/>
            <w:gridSpan w:val="2"/>
          </w:tcPr>
          <w:p w:rsidR="001C4FD9" w:rsidRPr="001C4FD9" w:rsidRDefault="001C4FD9" w:rsidP="001C4FD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proofErr w:type="gramStart"/>
            <w:r w:rsidRPr="00185B1C">
              <w:rPr>
                <w:rFonts w:ascii="PT Astra Serif" w:hAnsi="PT Astra Serif" w:cs="Arial"/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185B1C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gramStart"/>
            <w:r w:rsidRPr="00185B1C">
              <w:rPr>
                <w:rFonts w:ascii="PT Astra Serif" w:hAnsi="PT Astra Serif" w:cs="Arial"/>
                <w:sz w:val="24"/>
                <w:szCs w:val="24"/>
              </w:rPr>
              <w:t>Ф.И.О. , должность, телефон)</w:t>
            </w:r>
            <w:proofErr w:type="gramEnd"/>
          </w:p>
        </w:tc>
        <w:tc>
          <w:tcPr>
            <w:tcW w:w="0" w:type="auto"/>
          </w:tcPr>
          <w:p w:rsidR="001C4FD9" w:rsidRPr="001C4FD9" w:rsidRDefault="00B106D7" w:rsidP="00185B1C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Ла</w:t>
            </w:r>
            <w:r w:rsidR="00185B1C">
              <w:rPr>
                <w:rFonts w:ascii="PT Astra Serif" w:hAnsi="PT Astra Serif" w:cs="Arial"/>
                <w:sz w:val="24"/>
                <w:szCs w:val="24"/>
              </w:rPr>
              <w:t>вров В.А</w:t>
            </w:r>
            <w:r w:rsidRPr="00185B1C">
              <w:rPr>
                <w:rFonts w:ascii="PT Astra Serif" w:hAnsi="PT Astra Serif" w:cs="Arial"/>
                <w:sz w:val="24"/>
                <w:szCs w:val="24"/>
              </w:rPr>
              <w:t xml:space="preserve">. </w:t>
            </w:r>
            <w:r w:rsidR="001C4FD9" w:rsidRPr="00185B1C">
              <w:rPr>
                <w:rFonts w:ascii="PT Astra Serif" w:hAnsi="PT Astra Serif" w:cs="Arial"/>
                <w:sz w:val="24"/>
                <w:szCs w:val="24"/>
              </w:rPr>
              <w:t>– заместитель главы администрации муниципального образования Кимовский район, тел. (48735) 5-29-7</w:t>
            </w:r>
            <w:r w:rsidR="00185B1C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</w:tr>
      <w:tr w:rsidR="001C4FD9" w:rsidRPr="001C4FD9" w:rsidTr="001C4FD9">
        <w:tc>
          <w:tcPr>
            <w:tcW w:w="0" w:type="auto"/>
          </w:tcPr>
          <w:p w:rsidR="001C4FD9" w:rsidRPr="00185B1C" w:rsidRDefault="001C4FD9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C4FD9" w:rsidRPr="00185B1C" w:rsidRDefault="001C4FD9" w:rsidP="001C4FD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0" w:type="auto"/>
          </w:tcPr>
          <w:p w:rsidR="001C4FD9" w:rsidRPr="00185B1C" w:rsidRDefault="001C4FD9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</w:tr>
      <w:tr w:rsidR="001C4FD9" w:rsidRPr="001C4FD9" w:rsidTr="001C4FD9">
        <w:tc>
          <w:tcPr>
            <w:tcW w:w="0" w:type="auto"/>
          </w:tcPr>
          <w:p w:rsidR="001C4FD9" w:rsidRPr="00185B1C" w:rsidRDefault="001C4FD9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C4FD9" w:rsidRPr="00185B1C" w:rsidRDefault="001C4FD9" w:rsidP="001C4FD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1C4FD9" w:rsidRPr="00185B1C" w:rsidRDefault="001C4FD9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 xml:space="preserve">Количество обустроенных пешеходных </w:t>
            </w:r>
            <w:r w:rsidRPr="00185B1C">
              <w:rPr>
                <w:rFonts w:ascii="PT Astra Serif" w:hAnsi="PT Astra Serif" w:cs="Arial"/>
                <w:sz w:val="24"/>
                <w:szCs w:val="24"/>
              </w:rPr>
              <w:lastRenderedPageBreak/>
              <w:t>переходов вблизи образовательных учреждений</w:t>
            </w:r>
          </w:p>
        </w:tc>
      </w:tr>
      <w:tr w:rsidR="001C4FD9" w:rsidRPr="001C4FD9" w:rsidTr="001C4FD9">
        <w:tc>
          <w:tcPr>
            <w:tcW w:w="0" w:type="auto"/>
          </w:tcPr>
          <w:p w:rsidR="001C4FD9" w:rsidRPr="00185B1C" w:rsidRDefault="001C4FD9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1C4FD9" w:rsidRPr="00185B1C" w:rsidRDefault="001C4FD9" w:rsidP="001C4FD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</w:tcPr>
          <w:p w:rsidR="001C4FD9" w:rsidRPr="00185B1C" w:rsidRDefault="001C4FD9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Шт.</w:t>
            </w:r>
          </w:p>
        </w:tc>
      </w:tr>
      <w:tr w:rsidR="001C4FD9" w:rsidRPr="001C4FD9" w:rsidTr="001C4FD9">
        <w:tc>
          <w:tcPr>
            <w:tcW w:w="0" w:type="auto"/>
          </w:tcPr>
          <w:p w:rsidR="001C4FD9" w:rsidRPr="00185B1C" w:rsidRDefault="001C4FD9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C4FD9" w:rsidRPr="00185B1C" w:rsidRDefault="001C4FD9" w:rsidP="001C4FD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Тип показателя</w:t>
            </w:r>
          </w:p>
        </w:tc>
        <w:tc>
          <w:tcPr>
            <w:tcW w:w="0" w:type="auto"/>
          </w:tcPr>
          <w:p w:rsidR="001C4FD9" w:rsidRPr="00185B1C" w:rsidRDefault="001C4FD9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Конечный</w:t>
            </w:r>
          </w:p>
        </w:tc>
      </w:tr>
      <w:tr w:rsidR="001C4FD9" w:rsidRPr="001C4FD9" w:rsidTr="001C4FD9">
        <w:tc>
          <w:tcPr>
            <w:tcW w:w="0" w:type="auto"/>
          </w:tcPr>
          <w:p w:rsidR="001C4FD9" w:rsidRPr="00185B1C" w:rsidRDefault="001C4FD9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C4FD9" w:rsidRPr="00185B1C" w:rsidRDefault="001C4FD9" w:rsidP="001C4FD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0" w:type="auto"/>
          </w:tcPr>
          <w:p w:rsidR="001C4FD9" w:rsidRPr="00185B1C" w:rsidRDefault="001C4FD9" w:rsidP="00B80218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 xml:space="preserve">Формируется на основании данных приемочных комиссий при сдаче объекта </w:t>
            </w:r>
            <w:r w:rsidR="00BF3116">
              <w:rPr>
                <w:rFonts w:ascii="PT Astra Serif" w:hAnsi="PT Astra Serif" w:cs="Arial"/>
                <w:sz w:val="24"/>
                <w:szCs w:val="24"/>
              </w:rPr>
              <w:t>муниципального казенного учреждения</w:t>
            </w:r>
            <w:r w:rsidRPr="00185B1C">
              <w:rPr>
                <w:rFonts w:ascii="PT Astra Serif" w:hAnsi="PT Astra Serif" w:cs="Arial"/>
                <w:sz w:val="24"/>
                <w:szCs w:val="24"/>
              </w:rPr>
              <w:t xml:space="preserve"> «Универсал-ком»</w:t>
            </w:r>
          </w:p>
        </w:tc>
      </w:tr>
      <w:tr w:rsidR="001C4FD9" w:rsidRPr="001C4FD9" w:rsidTr="001C4FD9">
        <w:tc>
          <w:tcPr>
            <w:tcW w:w="0" w:type="auto"/>
          </w:tcPr>
          <w:p w:rsidR="001C4FD9" w:rsidRPr="00185B1C" w:rsidRDefault="001C4FD9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C4FD9" w:rsidRPr="00185B1C" w:rsidRDefault="001C4FD9" w:rsidP="001C4FD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0" w:type="auto"/>
          </w:tcPr>
          <w:p w:rsidR="001C4FD9" w:rsidRPr="00185B1C" w:rsidRDefault="001C4FD9" w:rsidP="00BF3116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 xml:space="preserve">В процессе контроля выполнения работ проводимых </w:t>
            </w:r>
            <w:r w:rsidR="00BF3116">
              <w:rPr>
                <w:rFonts w:ascii="PT Astra Serif" w:hAnsi="PT Astra Serif" w:cs="Arial"/>
                <w:sz w:val="24"/>
                <w:szCs w:val="24"/>
              </w:rPr>
              <w:t>муниципальным казенным</w:t>
            </w:r>
            <w:r w:rsidR="00B80218">
              <w:rPr>
                <w:rFonts w:ascii="PT Astra Serif" w:hAnsi="PT Astra Serif" w:cs="Arial"/>
                <w:sz w:val="24"/>
                <w:szCs w:val="24"/>
              </w:rPr>
              <w:t xml:space="preserve"> учреждение</w:t>
            </w:r>
            <w:r w:rsidR="00BF3116">
              <w:rPr>
                <w:rFonts w:ascii="PT Astra Serif" w:hAnsi="PT Astra Serif" w:cs="Arial"/>
                <w:sz w:val="24"/>
                <w:szCs w:val="24"/>
              </w:rPr>
              <w:t>м</w:t>
            </w:r>
            <w:r w:rsidRPr="00185B1C">
              <w:rPr>
                <w:rFonts w:ascii="PT Astra Serif" w:hAnsi="PT Astra Serif" w:cs="Arial"/>
                <w:sz w:val="24"/>
                <w:szCs w:val="24"/>
              </w:rPr>
              <w:t xml:space="preserve"> «Универсал-ком» со стороны муниципального заказчика </w:t>
            </w:r>
          </w:p>
        </w:tc>
      </w:tr>
    </w:tbl>
    <w:p w:rsidR="00134A82" w:rsidRPr="001C4FD9" w:rsidRDefault="00134A82" w:rsidP="001C4FD9">
      <w:pPr>
        <w:spacing w:after="0" w:line="240" w:lineRule="auto"/>
        <w:ind w:firstLine="709"/>
        <w:rPr>
          <w:rFonts w:ascii="PT Astra Serif" w:hAnsi="PT Astra Serif" w:cs="Arial"/>
          <w:sz w:val="24"/>
          <w:szCs w:val="24"/>
          <w:highlight w:val="yellow"/>
        </w:rPr>
      </w:pPr>
    </w:p>
    <w:p w:rsidR="00134A82" w:rsidRPr="00AE3D9B" w:rsidRDefault="001C4FD9" w:rsidP="00FF7D6B">
      <w:pPr>
        <w:spacing w:after="0" w:line="240" w:lineRule="auto"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AE3D9B">
        <w:rPr>
          <w:rFonts w:ascii="PT Astra Serif" w:hAnsi="PT Astra Serif" w:cs="Arial"/>
          <w:sz w:val="28"/>
          <w:szCs w:val="28"/>
        </w:rPr>
        <w:t>Паспорт показателя количества организованных пешеходных переходов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"/>
        <w:gridCol w:w="4195"/>
        <w:gridCol w:w="4648"/>
      </w:tblGrid>
      <w:tr w:rsidR="001C4FD9" w:rsidRPr="001C4FD9" w:rsidTr="001C4FD9">
        <w:tc>
          <w:tcPr>
            <w:tcW w:w="4778" w:type="dxa"/>
            <w:gridSpan w:val="2"/>
          </w:tcPr>
          <w:p w:rsidR="001C4FD9" w:rsidRPr="00185B1C" w:rsidRDefault="001C4FD9" w:rsidP="001C4FD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185B1C">
              <w:rPr>
                <w:rFonts w:ascii="PT Astra Serif" w:hAnsi="PT Astra Serif" w:cs="Arial"/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185B1C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gramStart"/>
            <w:r w:rsidRPr="00185B1C">
              <w:rPr>
                <w:rFonts w:ascii="PT Astra Serif" w:hAnsi="PT Astra Serif" w:cs="Arial"/>
                <w:sz w:val="24"/>
                <w:szCs w:val="24"/>
              </w:rPr>
              <w:t>Ф.И.О. , должность, телефон)</w:t>
            </w:r>
            <w:proofErr w:type="gramEnd"/>
          </w:p>
        </w:tc>
        <w:tc>
          <w:tcPr>
            <w:tcW w:w="4793" w:type="dxa"/>
          </w:tcPr>
          <w:p w:rsidR="001C4FD9" w:rsidRPr="00185B1C" w:rsidRDefault="00185B1C" w:rsidP="00B106D7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Лавров В.А</w:t>
            </w:r>
            <w:r w:rsidR="00B106D7" w:rsidRPr="00185B1C">
              <w:rPr>
                <w:rFonts w:ascii="PT Astra Serif" w:hAnsi="PT Astra Serif" w:cs="Arial"/>
                <w:sz w:val="24"/>
                <w:szCs w:val="24"/>
              </w:rPr>
              <w:t>.</w:t>
            </w:r>
            <w:r w:rsidR="001C4FD9" w:rsidRPr="00185B1C">
              <w:rPr>
                <w:rFonts w:ascii="PT Astra Serif" w:hAnsi="PT Astra Serif" w:cs="Arial"/>
                <w:sz w:val="24"/>
                <w:szCs w:val="24"/>
              </w:rPr>
              <w:t xml:space="preserve"> – заместитель главы администрации муниципального образования Кимовский район, тел. (48735) </w:t>
            </w:r>
            <w:r w:rsidR="00B106D7" w:rsidRPr="00185B1C">
              <w:rPr>
                <w:rFonts w:ascii="PT Astra Serif" w:hAnsi="PT Astra Serif" w:cs="Arial"/>
                <w:sz w:val="24"/>
                <w:szCs w:val="24"/>
              </w:rPr>
              <w:t>5-29-7</w:t>
            </w:r>
            <w:r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</w:tr>
      <w:tr w:rsidR="001C4FD9" w:rsidRPr="001C4FD9" w:rsidTr="001C4FD9">
        <w:tc>
          <w:tcPr>
            <w:tcW w:w="450" w:type="dxa"/>
          </w:tcPr>
          <w:p w:rsidR="001C4FD9" w:rsidRPr="00185B1C" w:rsidRDefault="001C4FD9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1C4FD9" w:rsidRPr="00185B1C" w:rsidRDefault="001C4FD9" w:rsidP="001C4FD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4793" w:type="dxa"/>
          </w:tcPr>
          <w:p w:rsidR="001C4FD9" w:rsidRPr="00185B1C" w:rsidRDefault="001C4FD9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</w:tr>
      <w:tr w:rsidR="001C4FD9" w:rsidRPr="001C4FD9" w:rsidTr="001C4FD9">
        <w:tc>
          <w:tcPr>
            <w:tcW w:w="450" w:type="dxa"/>
          </w:tcPr>
          <w:p w:rsidR="001C4FD9" w:rsidRPr="00185B1C" w:rsidRDefault="001C4FD9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4328" w:type="dxa"/>
          </w:tcPr>
          <w:p w:rsidR="001C4FD9" w:rsidRPr="00185B1C" w:rsidRDefault="001C4FD9" w:rsidP="001C4FD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93" w:type="dxa"/>
          </w:tcPr>
          <w:p w:rsidR="001C4FD9" w:rsidRPr="00185B1C" w:rsidRDefault="001C4FD9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Количество организованных пешеходных переходов</w:t>
            </w:r>
          </w:p>
        </w:tc>
      </w:tr>
      <w:tr w:rsidR="001C4FD9" w:rsidRPr="001C4FD9" w:rsidTr="001C4FD9">
        <w:tc>
          <w:tcPr>
            <w:tcW w:w="450" w:type="dxa"/>
          </w:tcPr>
          <w:p w:rsidR="001C4FD9" w:rsidRPr="00185B1C" w:rsidRDefault="001C4FD9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4328" w:type="dxa"/>
          </w:tcPr>
          <w:p w:rsidR="001C4FD9" w:rsidRPr="00185B1C" w:rsidRDefault="001C4FD9" w:rsidP="001C4FD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793" w:type="dxa"/>
          </w:tcPr>
          <w:p w:rsidR="001C4FD9" w:rsidRPr="00185B1C" w:rsidRDefault="001C4FD9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Шт.</w:t>
            </w:r>
          </w:p>
        </w:tc>
      </w:tr>
      <w:tr w:rsidR="001C4FD9" w:rsidRPr="001C4FD9" w:rsidTr="001C4FD9">
        <w:tc>
          <w:tcPr>
            <w:tcW w:w="450" w:type="dxa"/>
          </w:tcPr>
          <w:p w:rsidR="001C4FD9" w:rsidRPr="00185B1C" w:rsidRDefault="001C4FD9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4328" w:type="dxa"/>
          </w:tcPr>
          <w:p w:rsidR="001C4FD9" w:rsidRPr="00185B1C" w:rsidRDefault="001C4FD9" w:rsidP="001C4FD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Тип показателя</w:t>
            </w:r>
          </w:p>
        </w:tc>
        <w:tc>
          <w:tcPr>
            <w:tcW w:w="4793" w:type="dxa"/>
          </w:tcPr>
          <w:p w:rsidR="001C4FD9" w:rsidRPr="00185B1C" w:rsidRDefault="001C4FD9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Конечный</w:t>
            </w:r>
          </w:p>
        </w:tc>
      </w:tr>
      <w:tr w:rsidR="001C4FD9" w:rsidRPr="001C4FD9" w:rsidTr="001C4FD9">
        <w:tc>
          <w:tcPr>
            <w:tcW w:w="450" w:type="dxa"/>
          </w:tcPr>
          <w:p w:rsidR="001C4FD9" w:rsidRPr="00185B1C" w:rsidRDefault="001C4FD9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4328" w:type="dxa"/>
          </w:tcPr>
          <w:p w:rsidR="001C4FD9" w:rsidRPr="00185B1C" w:rsidRDefault="001C4FD9" w:rsidP="001C4FD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4793" w:type="dxa"/>
          </w:tcPr>
          <w:p w:rsidR="001C4FD9" w:rsidRPr="00185B1C" w:rsidRDefault="001C4FD9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 xml:space="preserve">Формируется на основании данных приемочных комиссий при сдаче объекта </w:t>
            </w:r>
            <w:r w:rsidR="00BF3116">
              <w:rPr>
                <w:rFonts w:ascii="PT Astra Serif" w:hAnsi="PT Astra Serif" w:cs="Arial"/>
                <w:sz w:val="24"/>
                <w:szCs w:val="24"/>
              </w:rPr>
              <w:t>муниципального казенного учреждения</w:t>
            </w:r>
            <w:r w:rsidRPr="00185B1C">
              <w:rPr>
                <w:rFonts w:ascii="PT Astra Serif" w:hAnsi="PT Astra Serif" w:cs="Arial"/>
                <w:sz w:val="24"/>
                <w:szCs w:val="24"/>
              </w:rPr>
              <w:t xml:space="preserve"> «Универсал-ком»</w:t>
            </w:r>
          </w:p>
        </w:tc>
      </w:tr>
      <w:tr w:rsidR="001C4FD9" w:rsidRPr="001C4FD9" w:rsidTr="001C4FD9">
        <w:trPr>
          <w:trHeight w:val="882"/>
        </w:trPr>
        <w:tc>
          <w:tcPr>
            <w:tcW w:w="450" w:type="dxa"/>
          </w:tcPr>
          <w:p w:rsidR="001C4FD9" w:rsidRPr="00185B1C" w:rsidRDefault="001C4FD9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4328" w:type="dxa"/>
          </w:tcPr>
          <w:p w:rsidR="001C4FD9" w:rsidRPr="00185B1C" w:rsidRDefault="001C4FD9" w:rsidP="001C4FD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4793" w:type="dxa"/>
          </w:tcPr>
          <w:p w:rsidR="001C4FD9" w:rsidRPr="00185B1C" w:rsidRDefault="001C4FD9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 xml:space="preserve">В процессе контроля выполнения работ проводимых </w:t>
            </w:r>
            <w:r w:rsidR="00BF3116">
              <w:rPr>
                <w:rFonts w:ascii="PT Astra Serif" w:hAnsi="PT Astra Serif" w:cs="Arial"/>
                <w:sz w:val="24"/>
                <w:szCs w:val="24"/>
              </w:rPr>
              <w:t>муниципальным казенным учреждением</w:t>
            </w:r>
            <w:r w:rsidRPr="00185B1C">
              <w:rPr>
                <w:rFonts w:ascii="PT Astra Serif" w:hAnsi="PT Astra Serif" w:cs="Arial"/>
                <w:sz w:val="24"/>
                <w:szCs w:val="24"/>
              </w:rPr>
              <w:t xml:space="preserve"> «Универсал-ком» со стороны муниципального заказчика </w:t>
            </w:r>
          </w:p>
        </w:tc>
      </w:tr>
    </w:tbl>
    <w:p w:rsidR="001C4FD9" w:rsidRPr="001C4FD9" w:rsidRDefault="001C4FD9" w:rsidP="001C4FD9">
      <w:pPr>
        <w:spacing w:after="0" w:line="240" w:lineRule="auto"/>
        <w:ind w:firstLine="709"/>
        <w:rPr>
          <w:rFonts w:ascii="PT Astra Serif" w:hAnsi="PT Astra Serif" w:cs="Arial"/>
          <w:sz w:val="24"/>
          <w:szCs w:val="24"/>
          <w:highlight w:val="yellow"/>
        </w:rPr>
      </w:pPr>
    </w:p>
    <w:p w:rsidR="00134A82" w:rsidRPr="00AE3D9B" w:rsidRDefault="001C4FD9" w:rsidP="00FF7D6B">
      <w:pPr>
        <w:spacing w:after="0" w:line="240" w:lineRule="auto"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AE3D9B">
        <w:rPr>
          <w:rFonts w:ascii="PT Astra Serif" w:hAnsi="PT Astra Serif" w:cs="Arial"/>
          <w:sz w:val="28"/>
          <w:szCs w:val="28"/>
        </w:rPr>
        <w:t>Паспорт показателя на количество организованных тротуаров до существующих пешеходных переходов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4193"/>
        <w:gridCol w:w="4648"/>
      </w:tblGrid>
      <w:tr w:rsidR="001C4FD9" w:rsidRPr="001C4FD9" w:rsidTr="001C4FD9">
        <w:tc>
          <w:tcPr>
            <w:tcW w:w="4778" w:type="dxa"/>
            <w:gridSpan w:val="2"/>
          </w:tcPr>
          <w:p w:rsidR="001C4FD9" w:rsidRPr="00185B1C" w:rsidRDefault="001C4FD9" w:rsidP="001C4FD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185B1C">
              <w:rPr>
                <w:rFonts w:ascii="PT Astra Serif" w:hAnsi="PT Astra Serif" w:cs="Arial"/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185B1C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gramStart"/>
            <w:r w:rsidRPr="00185B1C">
              <w:rPr>
                <w:rFonts w:ascii="PT Astra Serif" w:hAnsi="PT Astra Serif" w:cs="Arial"/>
                <w:sz w:val="24"/>
                <w:szCs w:val="24"/>
              </w:rPr>
              <w:t>Ф.И.О. , должность, телефон)</w:t>
            </w:r>
            <w:proofErr w:type="gramEnd"/>
          </w:p>
        </w:tc>
        <w:tc>
          <w:tcPr>
            <w:tcW w:w="4793" w:type="dxa"/>
          </w:tcPr>
          <w:p w:rsidR="001C4FD9" w:rsidRPr="001C4FD9" w:rsidRDefault="00B106D7" w:rsidP="00185B1C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Ла</w:t>
            </w:r>
            <w:r w:rsidR="00185B1C">
              <w:rPr>
                <w:rFonts w:ascii="PT Astra Serif" w:hAnsi="PT Astra Serif" w:cs="Arial"/>
                <w:sz w:val="24"/>
                <w:szCs w:val="24"/>
              </w:rPr>
              <w:t>вров В.А</w:t>
            </w:r>
            <w:r w:rsidRPr="00185B1C">
              <w:rPr>
                <w:rFonts w:ascii="PT Astra Serif" w:hAnsi="PT Astra Serif" w:cs="Arial"/>
                <w:sz w:val="24"/>
                <w:szCs w:val="24"/>
              </w:rPr>
              <w:t>.</w:t>
            </w:r>
            <w:r w:rsidR="001C4FD9" w:rsidRPr="00185B1C">
              <w:rPr>
                <w:rFonts w:ascii="PT Astra Serif" w:hAnsi="PT Astra Serif" w:cs="Arial"/>
                <w:sz w:val="24"/>
                <w:szCs w:val="24"/>
              </w:rPr>
              <w:t xml:space="preserve"> – заместитель главы администрации муниципального образования Кимовский район, тел. (48735) 5-29-7</w:t>
            </w:r>
            <w:r w:rsidR="00185B1C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</w:tr>
      <w:tr w:rsidR="001C4FD9" w:rsidRPr="001C4FD9" w:rsidTr="001C4FD9">
        <w:tc>
          <w:tcPr>
            <w:tcW w:w="452" w:type="dxa"/>
          </w:tcPr>
          <w:p w:rsidR="001C4FD9" w:rsidRPr="00185B1C" w:rsidRDefault="001C4FD9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4326" w:type="dxa"/>
          </w:tcPr>
          <w:p w:rsidR="001C4FD9" w:rsidRPr="00185B1C" w:rsidRDefault="001C4FD9" w:rsidP="001C4FD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4793" w:type="dxa"/>
          </w:tcPr>
          <w:p w:rsidR="001C4FD9" w:rsidRPr="00185B1C" w:rsidRDefault="001C4FD9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</w:tr>
      <w:tr w:rsidR="001C4FD9" w:rsidRPr="001C4FD9" w:rsidTr="001C4FD9">
        <w:tc>
          <w:tcPr>
            <w:tcW w:w="452" w:type="dxa"/>
          </w:tcPr>
          <w:p w:rsidR="001C4FD9" w:rsidRPr="00185B1C" w:rsidRDefault="001C4FD9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4326" w:type="dxa"/>
          </w:tcPr>
          <w:p w:rsidR="001C4FD9" w:rsidRPr="00185B1C" w:rsidRDefault="001C4FD9" w:rsidP="001C4FD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93" w:type="dxa"/>
          </w:tcPr>
          <w:p w:rsidR="001C4FD9" w:rsidRPr="00185B1C" w:rsidRDefault="001C4FD9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Количество организация тротуаров до пешеходных переходов существующих и вновь организованных</w:t>
            </w:r>
          </w:p>
        </w:tc>
      </w:tr>
      <w:tr w:rsidR="001C4FD9" w:rsidRPr="001C4FD9" w:rsidTr="001C4FD9">
        <w:tc>
          <w:tcPr>
            <w:tcW w:w="452" w:type="dxa"/>
          </w:tcPr>
          <w:p w:rsidR="001C4FD9" w:rsidRPr="00185B1C" w:rsidRDefault="001C4FD9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4326" w:type="dxa"/>
          </w:tcPr>
          <w:p w:rsidR="001C4FD9" w:rsidRPr="00185B1C" w:rsidRDefault="001C4FD9" w:rsidP="001C4FD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793" w:type="dxa"/>
          </w:tcPr>
          <w:p w:rsidR="001C4FD9" w:rsidRPr="00185B1C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Ш</w:t>
            </w:r>
            <w:r w:rsidR="001C4FD9" w:rsidRPr="00185B1C">
              <w:rPr>
                <w:rFonts w:ascii="PT Astra Serif" w:hAnsi="PT Astra Serif" w:cs="Arial"/>
                <w:sz w:val="24"/>
                <w:szCs w:val="24"/>
              </w:rPr>
              <w:t>т.</w:t>
            </w:r>
          </w:p>
        </w:tc>
      </w:tr>
      <w:tr w:rsidR="001C4FD9" w:rsidRPr="001C4FD9" w:rsidTr="001C4FD9">
        <w:trPr>
          <w:trHeight w:val="358"/>
        </w:trPr>
        <w:tc>
          <w:tcPr>
            <w:tcW w:w="452" w:type="dxa"/>
          </w:tcPr>
          <w:p w:rsidR="001C4FD9" w:rsidRPr="00185B1C" w:rsidRDefault="001C4FD9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4326" w:type="dxa"/>
          </w:tcPr>
          <w:p w:rsidR="001C4FD9" w:rsidRPr="00185B1C" w:rsidRDefault="001C4FD9" w:rsidP="001C4FD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Тип показателя</w:t>
            </w:r>
          </w:p>
        </w:tc>
        <w:tc>
          <w:tcPr>
            <w:tcW w:w="4793" w:type="dxa"/>
          </w:tcPr>
          <w:p w:rsidR="001C4FD9" w:rsidRPr="00185B1C" w:rsidRDefault="001C4FD9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Конечный</w:t>
            </w:r>
          </w:p>
        </w:tc>
      </w:tr>
      <w:tr w:rsidR="001C4FD9" w:rsidRPr="001C4FD9" w:rsidTr="001C4FD9">
        <w:tc>
          <w:tcPr>
            <w:tcW w:w="452" w:type="dxa"/>
          </w:tcPr>
          <w:p w:rsidR="001C4FD9" w:rsidRPr="00185B1C" w:rsidRDefault="001C4FD9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4326" w:type="dxa"/>
          </w:tcPr>
          <w:p w:rsidR="001C4FD9" w:rsidRPr="00185B1C" w:rsidRDefault="001C4FD9" w:rsidP="001C4FD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4793" w:type="dxa"/>
          </w:tcPr>
          <w:p w:rsidR="001C4FD9" w:rsidRPr="00185B1C" w:rsidRDefault="001C4FD9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 xml:space="preserve">Формируется на основании данных приемочных комиссий при сдаче объекта </w:t>
            </w:r>
            <w:r w:rsidR="00BF3116">
              <w:rPr>
                <w:rFonts w:ascii="PT Astra Serif" w:hAnsi="PT Astra Serif" w:cs="Arial"/>
                <w:sz w:val="24"/>
                <w:szCs w:val="24"/>
              </w:rPr>
              <w:t>муниципального казенного учреждения</w:t>
            </w:r>
            <w:r w:rsidRPr="00185B1C">
              <w:rPr>
                <w:rFonts w:ascii="PT Astra Serif" w:hAnsi="PT Astra Serif" w:cs="Arial"/>
                <w:sz w:val="24"/>
                <w:szCs w:val="24"/>
              </w:rPr>
              <w:t xml:space="preserve"> «Универсал-ком»</w:t>
            </w:r>
          </w:p>
        </w:tc>
      </w:tr>
      <w:tr w:rsidR="001C4FD9" w:rsidRPr="001C4FD9" w:rsidTr="001C4FD9">
        <w:tc>
          <w:tcPr>
            <w:tcW w:w="452" w:type="dxa"/>
          </w:tcPr>
          <w:p w:rsidR="001C4FD9" w:rsidRPr="00185B1C" w:rsidRDefault="001C4FD9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4326" w:type="dxa"/>
          </w:tcPr>
          <w:p w:rsidR="001C4FD9" w:rsidRPr="00185B1C" w:rsidRDefault="001C4FD9" w:rsidP="001C4FD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 xml:space="preserve">Описание системы мониторинга </w:t>
            </w:r>
            <w:r w:rsidRPr="00185B1C">
              <w:rPr>
                <w:rFonts w:ascii="PT Astra Serif" w:hAnsi="PT Astra Serif" w:cs="Arial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4793" w:type="dxa"/>
          </w:tcPr>
          <w:p w:rsidR="001C4FD9" w:rsidRPr="00185B1C" w:rsidRDefault="001C4FD9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В процессе контроля выполнения работ </w:t>
            </w:r>
            <w:r w:rsidRPr="00185B1C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проводимых </w:t>
            </w:r>
            <w:r w:rsidR="00BF3116">
              <w:rPr>
                <w:rFonts w:ascii="PT Astra Serif" w:hAnsi="PT Astra Serif" w:cs="Arial"/>
                <w:sz w:val="24"/>
                <w:szCs w:val="24"/>
              </w:rPr>
              <w:t>муниципальным казенным учреждением</w:t>
            </w:r>
            <w:r w:rsidRPr="00185B1C">
              <w:rPr>
                <w:rFonts w:ascii="PT Astra Serif" w:hAnsi="PT Astra Serif" w:cs="Arial"/>
                <w:sz w:val="24"/>
                <w:szCs w:val="24"/>
              </w:rPr>
              <w:t xml:space="preserve"> «Универсал-ком» со стороны муниципального заказчика </w:t>
            </w:r>
          </w:p>
        </w:tc>
      </w:tr>
    </w:tbl>
    <w:p w:rsidR="001C4FD9" w:rsidRPr="0001108C" w:rsidRDefault="001C4FD9" w:rsidP="001C4FD9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134A82" w:rsidRPr="00FF7D6B" w:rsidRDefault="00AE3D9B" w:rsidP="00FF7D6B">
      <w:pPr>
        <w:pStyle w:val="a3"/>
        <w:numPr>
          <w:ilvl w:val="1"/>
          <w:numId w:val="17"/>
        </w:numPr>
        <w:spacing w:after="0" w:line="240" w:lineRule="auto"/>
        <w:ind w:left="993" w:hanging="567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Ресурсное обеспечение </w:t>
      </w:r>
      <w:r w:rsidR="003E0AF0">
        <w:rPr>
          <w:rFonts w:ascii="PT Astra Serif" w:hAnsi="PT Astra Serif" w:cs="Arial"/>
          <w:b/>
          <w:sz w:val="28"/>
          <w:szCs w:val="28"/>
        </w:rPr>
        <w:t>Мероприятия</w:t>
      </w:r>
    </w:p>
    <w:p w:rsidR="001C4FD9" w:rsidRPr="00185B1C" w:rsidRDefault="001C4FD9" w:rsidP="001C4FD9">
      <w:pPr>
        <w:spacing w:after="0" w:line="240" w:lineRule="auto"/>
        <w:ind w:firstLine="709"/>
        <w:jc w:val="both"/>
        <w:rPr>
          <w:rFonts w:ascii="PT Astra Serif" w:hAnsi="PT Astra Serif" w:cs="Arial"/>
          <w:i/>
          <w:sz w:val="28"/>
          <w:szCs w:val="28"/>
        </w:rPr>
      </w:pPr>
      <w:r w:rsidRPr="00185B1C">
        <w:rPr>
          <w:rFonts w:ascii="PT Astra Serif" w:hAnsi="PT Astra Serif" w:cs="Arial"/>
          <w:sz w:val="28"/>
          <w:szCs w:val="28"/>
        </w:rPr>
        <w:t xml:space="preserve">Источниками финансирования </w:t>
      </w:r>
      <w:r w:rsidR="003E0AF0">
        <w:rPr>
          <w:rFonts w:ascii="PT Astra Serif" w:hAnsi="PT Astra Serif" w:cs="Arial"/>
          <w:sz w:val="28"/>
          <w:szCs w:val="28"/>
        </w:rPr>
        <w:t>Мероприятия</w:t>
      </w:r>
      <w:r w:rsidRPr="00185B1C">
        <w:rPr>
          <w:rFonts w:ascii="PT Astra Serif" w:hAnsi="PT Astra Serif" w:cs="Arial"/>
          <w:sz w:val="28"/>
          <w:szCs w:val="28"/>
        </w:rPr>
        <w:t xml:space="preserve"> являются средства бюджета </w:t>
      </w:r>
      <w:r w:rsidR="00BF3116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Pr="00185B1C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185B1C">
        <w:rPr>
          <w:rFonts w:ascii="PT Astra Serif" w:hAnsi="PT Astra Serif" w:cs="Arial"/>
          <w:sz w:val="28"/>
          <w:szCs w:val="28"/>
        </w:rPr>
        <w:t>Кимовский</w:t>
      </w:r>
      <w:proofErr w:type="spellEnd"/>
      <w:r w:rsidRPr="00185B1C">
        <w:rPr>
          <w:rFonts w:ascii="PT Astra Serif" w:hAnsi="PT Astra Serif" w:cs="Arial"/>
          <w:sz w:val="28"/>
          <w:szCs w:val="28"/>
        </w:rPr>
        <w:t xml:space="preserve"> район и местных бюджетов муниципальных образований, расположенных на территории муниципального образования Кимовский район. </w:t>
      </w:r>
    </w:p>
    <w:p w:rsidR="001C4FD9" w:rsidRPr="00185B1C" w:rsidRDefault="001C4FD9" w:rsidP="001C4FD9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5B1C">
        <w:rPr>
          <w:rFonts w:ascii="PT Astra Serif" w:hAnsi="PT Astra Serif" w:cs="Arial"/>
          <w:sz w:val="28"/>
          <w:szCs w:val="28"/>
        </w:rPr>
        <w:t xml:space="preserve">Ежегодно, по результатам отчета об исполнении </w:t>
      </w:r>
      <w:r w:rsidR="003E0AF0">
        <w:rPr>
          <w:rFonts w:ascii="PT Astra Serif" w:hAnsi="PT Astra Serif" w:cs="Arial"/>
          <w:sz w:val="28"/>
          <w:szCs w:val="28"/>
        </w:rPr>
        <w:t>Мероприятия</w:t>
      </w:r>
      <w:r w:rsidRPr="00185B1C">
        <w:rPr>
          <w:rFonts w:ascii="PT Astra Serif" w:hAnsi="PT Astra Serif" w:cs="Arial"/>
          <w:sz w:val="28"/>
          <w:szCs w:val="28"/>
        </w:rPr>
        <w:t>, содержание мероприятий может корректироваться, объемы финансирования могут уточняться.</w:t>
      </w:r>
    </w:p>
    <w:p w:rsidR="001C4FD9" w:rsidRPr="001C4FD9" w:rsidRDefault="001C4FD9" w:rsidP="001C4FD9">
      <w:pPr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  <w:highlight w:val="yellow"/>
        </w:rPr>
      </w:pPr>
    </w:p>
    <w:p w:rsidR="00134A82" w:rsidRPr="00185B1C" w:rsidRDefault="00AE3D9B" w:rsidP="00FF7D6B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Общая потребность в ресурсах </w:t>
      </w:r>
      <w:r w:rsidR="003E0AF0">
        <w:rPr>
          <w:rFonts w:ascii="PT Astra Serif" w:hAnsi="PT Astra Serif" w:cs="Arial"/>
          <w:b/>
          <w:sz w:val="28"/>
          <w:szCs w:val="28"/>
        </w:rPr>
        <w:t>Мероприятия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559"/>
        <w:gridCol w:w="1134"/>
        <w:gridCol w:w="1134"/>
        <w:gridCol w:w="1134"/>
        <w:gridCol w:w="1134"/>
        <w:gridCol w:w="993"/>
        <w:gridCol w:w="992"/>
      </w:tblGrid>
      <w:tr w:rsidR="00185B1C" w:rsidRPr="001C4FD9" w:rsidTr="00185B1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185B1C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Наименование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185B1C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Един</w:t>
            </w:r>
            <w:proofErr w:type="gramStart"/>
            <w:r w:rsidRPr="00185B1C">
              <w:rPr>
                <w:rFonts w:ascii="PT Astra Serif" w:hAnsi="PT Astra Serif" w:cs="Arial"/>
                <w:sz w:val="24"/>
                <w:szCs w:val="24"/>
              </w:rPr>
              <w:t>.</w:t>
            </w:r>
            <w:proofErr w:type="gramEnd"/>
            <w:r w:rsidRPr="00185B1C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gramStart"/>
            <w:r w:rsidRPr="00185B1C">
              <w:rPr>
                <w:rFonts w:ascii="PT Astra Serif" w:hAnsi="PT Astra Serif" w:cs="Arial"/>
                <w:sz w:val="24"/>
                <w:szCs w:val="24"/>
              </w:rPr>
              <w:t>и</w:t>
            </w:r>
            <w:proofErr w:type="gramEnd"/>
            <w:r w:rsidRPr="00185B1C">
              <w:rPr>
                <w:rFonts w:ascii="PT Astra Serif" w:hAnsi="PT Astra Serif" w:cs="Arial"/>
                <w:sz w:val="24"/>
                <w:szCs w:val="24"/>
              </w:rPr>
              <w:t>змерения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185B1C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Потребность</w:t>
            </w:r>
          </w:p>
        </w:tc>
      </w:tr>
      <w:tr w:rsidR="00185B1C" w:rsidRPr="001C4FD9" w:rsidTr="00185B1C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185B1C" w:rsidRDefault="00185B1C" w:rsidP="001C4FD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185B1C" w:rsidRDefault="00185B1C" w:rsidP="001C4FD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185B1C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Всего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185B1C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в том числе по годам</w:t>
            </w:r>
          </w:p>
        </w:tc>
      </w:tr>
      <w:tr w:rsidR="00185B1C" w:rsidRPr="001C4FD9" w:rsidTr="00185B1C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1C4FD9" w:rsidRDefault="00185B1C" w:rsidP="001C4FD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re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1C4FD9" w:rsidRDefault="00185B1C" w:rsidP="001C4FD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1C4FD9" w:rsidRDefault="00185B1C" w:rsidP="001C4FD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185B1C" w:rsidRDefault="00185B1C" w:rsidP="00185B1C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185B1C" w:rsidRDefault="00185B1C" w:rsidP="00185B1C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185B1C" w:rsidRDefault="00185B1C" w:rsidP="00185B1C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185B1C" w:rsidRDefault="00185B1C" w:rsidP="00185B1C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185B1C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2025</w:t>
            </w:r>
          </w:p>
        </w:tc>
      </w:tr>
      <w:tr w:rsidR="00185B1C" w:rsidRPr="001C4FD9" w:rsidTr="00185B1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185B1C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Финансовые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185B1C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A41BE4" w:rsidRDefault="00A41BE4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41BE4">
              <w:rPr>
                <w:rFonts w:ascii="PT Astra Serif" w:hAnsi="PT Astra Serif" w:cs="Arial"/>
                <w:sz w:val="24"/>
                <w:szCs w:val="24"/>
              </w:rPr>
              <w:t>5 177,6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A41BE4" w:rsidRDefault="00A41BE4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41BE4">
              <w:rPr>
                <w:rFonts w:ascii="PT Astra Serif" w:hAnsi="PT Astra Serif" w:cs="Arial"/>
                <w:sz w:val="24"/>
                <w:szCs w:val="24"/>
              </w:rPr>
              <w:t>2 327,6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A41BE4" w:rsidRDefault="00A41BE4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41BE4">
              <w:rPr>
                <w:rFonts w:ascii="PT Astra Serif" w:hAnsi="PT Astra Serif" w:cs="Arial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A41BE4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41BE4">
              <w:rPr>
                <w:rFonts w:ascii="PT Astra Serif" w:hAnsi="PT Astra Serif" w:cs="Arial"/>
                <w:sz w:val="24"/>
                <w:szCs w:val="24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A41BE4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41BE4">
              <w:rPr>
                <w:rFonts w:ascii="PT Astra Serif" w:hAnsi="PT Astra Serif" w:cs="Arial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A41BE4" w:rsidRDefault="00A41BE4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41BE4">
              <w:rPr>
                <w:rFonts w:ascii="PT Astra Serif" w:hAnsi="PT Astra Serif" w:cs="Arial"/>
                <w:sz w:val="24"/>
                <w:szCs w:val="24"/>
              </w:rPr>
              <w:t>700,0</w:t>
            </w:r>
          </w:p>
        </w:tc>
      </w:tr>
      <w:tr w:rsidR="00185B1C" w:rsidRPr="001C4FD9" w:rsidTr="00185B1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185B1C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185B1C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A41BE4" w:rsidRDefault="00A41BE4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41BE4">
              <w:rPr>
                <w:rFonts w:ascii="PT Astra Serif" w:hAnsi="PT Astra Serif" w:cs="Arial"/>
                <w:sz w:val="24"/>
                <w:szCs w:val="24"/>
              </w:rPr>
              <w:t>5 177,6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A41BE4" w:rsidRDefault="00A41BE4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41BE4">
              <w:rPr>
                <w:rFonts w:ascii="PT Astra Serif" w:hAnsi="PT Astra Serif" w:cs="Arial"/>
                <w:sz w:val="24"/>
                <w:szCs w:val="24"/>
              </w:rPr>
              <w:t>2 327,6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A41BE4" w:rsidRDefault="00A41BE4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41BE4">
              <w:rPr>
                <w:rFonts w:ascii="PT Astra Serif" w:hAnsi="PT Astra Serif" w:cs="Arial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A41BE4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41BE4">
              <w:rPr>
                <w:rFonts w:ascii="PT Astra Serif" w:hAnsi="PT Astra Serif" w:cs="Arial"/>
                <w:sz w:val="24"/>
                <w:szCs w:val="24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A41BE4" w:rsidRDefault="00185B1C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41BE4">
              <w:rPr>
                <w:rFonts w:ascii="PT Astra Serif" w:hAnsi="PT Astra Serif" w:cs="Arial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A41BE4" w:rsidRDefault="00A41BE4" w:rsidP="001C4FD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41BE4">
              <w:rPr>
                <w:rFonts w:ascii="PT Astra Serif" w:hAnsi="PT Astra Serif" w:cs="Arial"/>
                <w:sz w:val="24"/>
                <w:szCs w:val="24"/>
              </w:rPr>
              <w:t>700,0</w:t>
            </w:r>
          </w:p>
        </w:tc>
      </w:tr>
    </w:tbl>
    <w:p w:rsidR="001C4FD9" w:rsidRPr="001C4FD9" w:rsidRDefault="001C4FD9" w:rsidP="001C4FD9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134A82" w:rsidRPr="00FF7D6B" w:rsidRDefault="00FB5134" w:rsidP="00FF7D6B">
      <w:pPr>
        <w:pStyle w:val="a3"/>
        <w:numPr>
          <w:ilvl w:val="1"/>
          <w:numId w:val="17"/>
        </w:numPr>
        <w:spacing w:after="0" w:line="240" w:lineRule="auto"/>
        <w:ind w:left="993" w:hanging="567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Реализация программных Мероприятий</w:t>
      </w:r>
    </w:p>
    <w:p w:rsidR="001C4FD9" w:rsidRPr="00185B1C" w:rsidRDefault="00FB5134" w:rsidP="001C4FD9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Программные мероприятия</w:t>
      </w:r>
      <w:r w:rsidR="001C4FD9" w:rsidRPr="00185B1C">
        <w:rPr>
          <w:rFonts w:ascii="PT Astra Serif" w:hAnsi="PT Astra Serif" w:cs="Arial"/>
          <w:sz w:val="28"/>
          <w:szCs w:val="28"/>
        </w:rPr>
        <w:t xml:space="preserve"> указан</w:t>
      </w:r>
      <w:r>
        <w:rPr>
          <w:rFonts w:ascii="PT Astra Serif" w:hAnsi="PT Astra Serif" w:cs="Arial"/>
          <w:sz w:val="28"/>
          <w:szCs w:val="28"/>
        </w:rPr>
        <w:t>ы</w:t>
      </w:r>
      <w:r w:rsidR="001C4FD9" w:rsidRPr="00185B1C">
        <w:rPr>
          <w:rFonts w:ascii="PT Astra Serif" w:hAnsi="PT Astra Serif" w:cs="Arial"/>
          <w:sz w:val="28"/>
          <w:szCs w:val="28"/>
        </w:rPr>
        <w:t xml:space="preserve"> в приложении № 2.</w:t>
      </w:r>
    </w:p>
    <w:p w:rsidR="001C4FD9" w:rsidRPr="001C4FD9" w:rsidRDefault="001C4FD9" w:rsidP="001C4FD9">
      <w:pPr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  <w:highlight w:val="yellow"/>
        </w:rPr>
      </w:pPr>
    </w:p>
    <w:p w:rsidR="00134A82" w:rsidRPr="00FF7D6B" w:rsidRDefault="001C4FD9" w:rsidP="00FF7D6B">
      <w:pPr>
        <w:pStyle w:val="a3"/>
        <w:numPr>
          <w:ilvl w:val="1"/>
          <w:numId w:val="17"/>
        </w:numPr>
        <w:spacing w:after="0" w:line="240" w:lineRule="auto"/>
        <w:ind w:left="993" w:hanging="567"/>
        <w:jc w:val="both"/>
        <w:rPr>
          <w:rFonts w:ascii="PT Astra Serif" w:hAnsi="PT Astra Serif" w:cs="Arial"/>
          <w:sz w:val="28"/>
          <w:szCs w:val="28"/>
        </w:rPr>
      </w:pPr>
      <w:r w:rsidRPr="00185B1C">
        <w:rPr>
          <w:rFonts w:ascii="PT Astra Serif" w:hAnsi="PT Astra Serif" w:cs="Arial"/>
          <w:b/>
          <w:sz w:val="28"/>
          <w:szCs w:val="28"/>
        </w:rPr>
        <w:t xml:space="preserve">Социально – экономическая эффективность </w:t>
      </w:r>
      <w:r w:rsidR="003E0AF0">
        <w:rPr>
          <w:rFonts w:ascii="PT Astra Serif" w:hAnsi="PT Astra Serif" w:cs="Arial"/>
          <w:b/>
          <w:sz w:val="28"/>
          <w:szCs w:val="28"/>
        </w:rPr>
        <w:t>Мероприятия</w:t>
      </w:r>
    </w:p>
    <w:p w:rsidR="001C4FD9" w:rsidRDefault="003E0AF0" w:rsidP="001C4FD9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Реализация настоящего</w:t>
      </w:r>
      <w:r w:rsidR="001C4FD9" w:rsidRPr="00185B1C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Мероприятия</w:t>
      </w:r>
      <w:r w:rsidR="001C4FD9" w:rsidRPr="00185B1C">
        <w:rPr>
          <w:rFonts w:ascii="PT Astra Serif" w:hAnsi="PT Astra Serif" w:cs="Arial"/>
          <w:sz w:val="28"/>
          <w:szCs w:val="28"/>
        </w:rPr>
        <w:t xml:space="preserve"> позволит в 20</w:t>
      </w:r>
      <w:r w:rsidR="00185B1C">
        <w:rPr>
          <w:rFonts w:ascii="PT Astra Serif" w:hAnsi="PT Astra Serif" w:cs="Arial"/>
          <w:sz w:val="28"/>
          <w:szCs w:val="28"/>
        </w:rPr>
        <w:t>21</w:t>
      </w:r>
      <w:r w:rsidR="001C4FD9" w:rsidRPr="00185B1C">
        <w:rPr>
          <w:rFonts w:ascii="PT Astra Serif" w:hAnsi="PT Astra Serif" w:cs="Arial"/>
          <w:sz w:val="28"/>
          <w:szCs w:val="28"/>
        </w:rPr>
        <w:t xml:space="preserve"> – 202</w:t>
      </w:r>
      <w:r w:rsidR="00185B1C">
        <w:rPr>
          <w:rFonts w:ascii="PT Astra Serif" w:hAnsi="PT Astra Serif" w:cs="Arial"/>
          <w:sz w:val="28"/>
          <w:szCs w:val="28"/>
        </w:rPr>
        <w:t>5</w:t>
      </w:r>
      <w:r w:rsidR="001C4FD9" w:rsidRPr="00185B1C">
        <w:rPr>
          <w:rFonts w:ascii="PT Astra Serif" w:hAnsi="PT Astra Serif" w:cs="Arial"/>
          <w:sz w:val="28"/>
          <w:szCs w:val="28"/>
        </w:rPr>
        <w:t xml:space="preserve"> годах обеспечить население Кимовского района оборудованными пешеходными переходами в количестве </w:t>
      </w:r>
      <w:r w:rsidR="00185B1C">
        <w:rPr>
          <w:rFonts w:ascii="PT Astra Serif" w:hAnsi="PT Astra Serif" w:cs="Arial"/>
          <w:sz w:val="28"/>
          <w:szCs w:val="28"/>
        </w:rPr>
        <w:t>30</w:t>
      </w:r>
      <w:r w:rsidR="001C4FD9" w:rsidRPr="00185B1C">
        <w:rPr>
          <w:rFonts w:ascii="PT Astra Serif" w:hAnsi="PT Astra Serif" w:cs="Arial"/>
          <w:sz w:val="28"/>
          <w:szCs w:val="28"/>
        </w:rPr>
        <w:t xml:space="preserve"> шт., что значительно повысит безопасность и комфорт передвижения пешеходов по дорожно-уличной сети в населенных пунктах района.</w:t>
      </w:r>
    </w:p>
    <w:p w:rsidR="00134A82" w:rsidRPr="00185B1C" w:rsidRDefault="00134A82" w:rsidP="001C4FD9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34A82" w:rsidRPr="00FF7D6B" w:rsidRDefault="001C4FD9" w:rsidP="00FF7D6B">
      <w:pPr>
        <w:pStyle w:val="a3"/>
        <w:numPr>
          <w:ilvl w:val="1"/>
          <w:numId w:val="17"/>
        </w:numPr>
        <w:spacing w:after="0" w:line="240" w:lineRule="auto"/>
        <w:ind w:left="993" w:hanging="567"/>
        <w:jc w:val="center"/>
        <w:rPr>
          <w:rFonts w:ascii="PT Astra Serif" w:hAnsi="PT Astra Serif" w:cs="Arial"/>
          <w:b/>
          <w:sz w:val="28"/>
          <w:szCs w:val="28"/>
        </w:rPr>
      </w:pPr>
      <w:r w:rsidRPr="00134A82">
        <w:rPr>
          <w:rFonts w:ascii="PT Astra Serif" w:hAnsi="PT Astra Serif" w:cs="Arial"/>
          <w:b/>
          <w:sz w:val="28"/>
          <w:szCs w:val="28"/>
        </w:rPr>
        <w:t xml:space="preserve">Управление реализацией </w:t>
      </w:r>
      <w:r w:rsidR="003E0AF0">
        <w:rPr>
          <w:rFonts w:ascii="PT Astra Serif" w:hAnsi="PT Astra Serif" w:cs="Arial"/>
          <w:b/>
          <w:sz w:val="28"/>
          <w:szCs w:val="28"/>
        </w:rPr>
        <w:t>Мероприятия</w:t>
      </w:r>
    </w:p>
    <w:p w:rsidR="001C4FD9" w:rsidRPr="00185B1C" w:rsidRDefault="001C4FD9" w:rsidP="001C4F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185B1C">
        <w:rPr>
          <w:rFonts w:ascii="PT Astra Serif" w:hAnsi="PT Astra Serif" w:cs="Arial"/>
          <w:sz w:val="28"/>
          <w:szCs w:val="28"/>
        </w:rPr>
        <w:t xml:space="preserve">Заказчиком </w:t>
      </w:r>
      <w:r w:rsidR="000B1FB5">
        <w:rPr>
          <w:rFonts w:ascii="PT Astra Serif" w:hAnsi="PT Astra Serif" w:cs="Arial"/>
          <w:sz w:val="28"/>
          <w:szCs w:val="28"/>
        </w:rPr>
        <w:t>Мероприятия</w:t>
      </w:r>
      <w:r w:rsidRPr="00185B1C">
        <w:rPr>
          <w:rFonts w:ascii="PT Astra Serif" w:hAnsi="PT Astra Serif" w:cs="Arial"/>
          <w:sz w:val="28"/>
          <w:szCs w:val="28"/>
        </w:rPr>
        <w:t xml:space="preserve"> является администрация </w:t>
      </w:r>
      <w:r w:rsidR="00BF3116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Pr="00185B1C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185B1C">
        <w:rPr>
          <w:rFonts w:ascii="PT Astra Serif" w:hAnsi="PT Astra Serif" w:cs="Arial"/>
          <w:sz w:val="28"/>
          <w:szCs w:val="28"/>
        </w:rPr>
        <w:t>Кимовский</w:t>
      </w:r>
      <w:proofErr w:type="spellEnd"/>
      <w:r w:rsidRPr="00185B1C">
        <w:rPr>
          <w:rFonts w:ascii="PT Astra Serif" w:hAnsi="PT Astra Serif" w:cs="Arial"/>
          <w:sz w:val="28"/>
          <w:szCs w:val="28"/>
        </w:rPr>
        <w:t xml:space="preserve"> район.</w:t>
      </w:r>
    </w:p>
    <w:p w:rsidR="001C4FD9" w:rsidRPr="00185B1C" w:rsidRDefault="001C4FD9" w:rsidP="001C4F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185B1C">
        <w:rPr>
          <w:rFonts w:ascii="PT Astra Serif" w:hAnsi="PT Astra Serif" w:cs="Arial"/>
          <w:sz w:val="28"/>
          <w:szCs w:val="28"/>
        </w:rPr>
        <w:t xml:space="preserve">Исполнителями </w:t>
      </w:r>
      <w:r w:rsidR="000B1FB5">
        <w:rPr>
          <w:rFonts w:ascii="PT Astra Serif" w:hAnsi="PT Astra Serif" w:cs="Arial"/>
          <w:sz w:val="28"/>
          <w:szCs w:val="28"/>
        </w:rPr>
        <w:t>Мероприятия</w:t>
      </w:r>
      <w:r w:rsidRPr="00185B1C">
        <w:rPr>
          <w:rFonts w:ascii="PT Astra Serif" w:hAnsi="PT Astra Serif" w:cs="Arial"/>
          <w:sz w:val="28"/>
          <w:szCs w:val="28"/>
        </w:rPr>
        <w:t xml:space="preserve"> являются администрация муниципального образования Кимовский район, администрации муниципальных образований поселений, расположенных на территории </w:t>
      </w:r>
      <w:r w:rsidR="00BF3116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Pr="00185B1C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185B1C">
        <w:rPr>
          <w:rFonts w:ascii="PT Astra Serif" w:hAnsi="PT Astra Serif" w:cs="Arial"/>
          <w:sz w:val="28"/>
          <w:szCs w:val="28"/>
        </w:rPr>
        <w:t>Кимовский</w:t>
      </w:r>
      <w:proofErr w:type="spellEnd"/>
      <w:r w:rsidRPr="00185B1C">
        <w:rPr>
          <w:rFonts w:ascii="PT Astra Serif" w:hAnsi="PT Astra Serif" w:cs="Arial"/>
          <w:sz w:val="28"/>
          <w:szCs w:val="28"/>
        </w:rPr>
        <w:t xml:space="preserve"> район.</w:t>
      </w:r>
    </w:p>
    <w:p w:rsidR="001C4FD9" w:rsidRPr="00185B1C" w:rsidRDefault="001C4FD9" w:rsidP="001C4F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185B1C">
        <w:rPr>
          <w:rFonts w:ascii="PT Astra Serif" w:hAnsi="PT Astra Serif" w:cs="Arial"/>
          <w:sz w:val="28"/>
          <w:szCs w:val="28"/>
        </w:rPr>
        <w:t xml:space="preserve">Управление реализацией </w:t>
      </w:r>
      <w:r w:rsidR="000B1FB5">
        <w:rPr>
          <w:rFonts w:ascii="PT Astra Serif" w:hAnsi="PT Astra Serif" w:cs="Arial"/>
          <w:sz w:val="28"/>
          <w:szCs w:val="28"/>
        </w:rPr>
        <w:t>Мероприятия</w:t>
      </w:r>
      <w:r w:rsidRPr="00185B1C">
        <w:rPr>
          <w:rFonts w:ascii="PT Astra Serif" w:hAnsi="PT Astra Serif" w:cs="Arial"/>
          <w:sz w:val="28"/>
          <w:szCs w:val="28"/>
        </w:rPr>
        <w:t xml:space="preserve"> производится комитетом </w:t>
      </w:r>
      <w:r w:rsidR="00BF3116">
        <w:rPr>
          <w:rFonts w:ascii="PT Astra Serif" w:hAnsi="PT Astra Serif" w:cs="Arial"/>
          <w:sz w:val="28"/>
          <w:szCs w:val="28"/>
        </w:rPr>
        <w:t>жилищно-коммунального хозяйства</w:t>
      </w:r>
      <w:r w:rsidRPr="00185B1C">
        <w:rPr>
          <w:rFonts w:ascii="PT Astra Serif" w:hAnsi="PT Astra Serif" w:cs="Arial"/>
          <w:sz w:val="28"/>
          <w:szCs w:val="28"/>
        </w:rPr>
        <w:t xml:space="preserve"> администрации </w:t>
      </w:r>
      <w:r w:rsidR="00BF3116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Pr="00185B1C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185B1C">
        <w:rPr>
          <w:rFonts w:ascii="PT Astra Serif" w:hAnsi="PT Astra Serif" w:cs="Arial"/>
          <w:sz w:val="28"/>
          <w:szCs w:val="28"/>
        </w:rPr>
        <w:t>Кимовский</w:t>
      </w:r>
      <w:proofErr w:type="spellEnd"/>
      <w:r w:rsidRPr="00185B1C">
        <w:rPr>
          <w:rFonts w:ascii="PT Astra Serif" w:hAnsi="PT Astra Serif" w:cs="Arial"/>
          <w:sz w:val="28"/>
          <w:szCs w:val="28"/>
        </w:rPr>
        <w:t xml:space="preserve"> район.</w:t>
      </w:r>
    </w:p>
    <w:p w:rsidR="001C4FD9" w:rsidRPr="00185B1C" w:rsidRDefault="001C4FD9" w:rsidP="001C4FD9">
      <w:pPr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185B1C">
        <w:rPr>
          <w:rFonts w:ascii="PT Astra Serif" w:hAnsi="PT Astra Serif" w:cs="Arial"/>
          <w:sz w:val="28"/>
          <w:szCs w:val="28"/>
        </w:rPr>
        <w:t xml:space="preserve">Исполнители </w:t>
      </w:r>
      <w:r w:rsidR="000B1FB5">
        <w:rPr>
          <w:rFonts w:ascii="PT Astra Serif" w:hAnsi="PT Astra Serif" w:cs="Arial"/>
          <w:sz w:val="28"/>
          <w:szCs w:val="28"/>
        </w:rPr>
        <w:t>Мероприятия</w:t>
      </w:r>
      <w:r w:rsidRPr="00185B1C">
        <w:rPr>
          <w:rFonts w:ascii="PT Astra Serif" w:hAnsi="PT Astra Serif" w:cs="Arial"/>
          <w:sz w:val="28"/>
          <w:szCs w:val="28"/>
        </w:rPr>
        <w:t xml:space="preserve"> осуществляют ежеквартальный мониторинг выполнения мероприятий, составляют отчеты о реализации </w:t>
      </w:r>
      <w:r w:rsidR="000B1FB5">
        <w:rPr>
          <w:rFonts w:ascii="PT Astra Serif" w:hAnsi="PT Astra Serif" w:cs="Arial"/>
          <w:sz w:val="28"/>
          <w:szCs w:val="28"/>
        </w:rPr>
        <w:t>Мероприятия</w:t>
      </w:r>
      <w:r w:rsidRPr="00185B1C">
        <w:rPr>
          <w:rFonts w:ascii="PT Astra Serif" w:hAnsi="PT Astra Serif" w:cs="Arial"/>
          <w:sz w:val="28"/>
          <w:szCs w:val="28"/>
        </w:rPr>
        <w:t xml:space="preserve"> и ежеквартально представляют их в администрацию </w:t>
      </w:r>
      <w:r w:rsidR="00BF3116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Pr="00185B1C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185B1C">
        <w:rPr>
          <w:rFonts w:ascii="PT Astra Serif" w:hAnsi="PT Astra Serif" w:cs="Arial"/>
          <w:sz w:val="28"/>
          <w:szCs w:val="28"/>
        </w:rPr>
        <w:t>Кимовский</w:t>
      </w:r>
      <w:proofErr w:type="spellEnd"/>
      <w:r w:rsidRPr="00185B1C">
        <w:rPr>
          <w:rFonts w:ascii="PT Astra Serif" w:hAnsi="PT Astra Serif" w:cs="Arial"/>
          <w:sz w:val="28"/>
          <w:szCs w:val="28"/>
        </w:rPr>
        <w:t xml:space="preserve"> район. </w:t>
      </w:r>
    </w:p>
    <w:p w:rsidR="001C4FD9" w:rsidRPr="00185B1C" w:rsidRDefault="001C4FD9" w:rsidP="001C4F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185B1C">
        <w:rPr>
          <w:rFonts w:ascii="PT Astra Serif" w:hAnsi="PT Astra Serif" w:cs="Arial"/>
          <w:sz w:val="28"/>
          <w:szCs w:val="28"/>
        </w:rPr>
        <w:lastRenderedPageBreak/>
        <w:t xml:space="preserve">Общий </w:t>
      </w:r>
      <w:proofErr w:type="gramStart"/>
      <w:r w:rsidRPr="00185B1C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Pr="00185B1C">
        <w:rPr>
          <w:rFonts w:ascii="PT Astra Serif" w:hAnsi="PT Astra Serif" w:cs="Arial"/>
          <w:sz w:val="28"/>
          <w:szCs w:val="28"/>
        </w:rPr>
        <w:t xml:space="preserve"> исполнением </w:t>
      </w:r>
      <w:r w:rsidR="000B1FB5">
        <w:rPr>
          <w:rFonts w:ascii="PT Astra Serif" w:hAnsi="PT Astra Serif" w:cs="Arial"/>
          <w:sz w:val="28"/>
          <w:szCs w:val="28"/>
        </w:rPr>
        <w:t>Мероприятия</w:t>
      </w:r>
      <w:r w:rsidR="00BF3116">
        <w:rPr>
          <w:rFonts w:ascii="PT Astra Serif" w:hAnsi="PT Astra Serif" w:cs="Arial"/>
          <w:sz w:val="28"/>
          <w:szCs w:val="28"/>
        </w:rPr>
        <w:t xml:space="preserve"> осуществляет</w:t>
      </w:r>
      <w:r w:rsidRPr="00185B1C">
        <w:rPr>
          <w:rFonts w:ascii="PT Astra Serif" w:hAnsi="PT Astra Serif" w:cs="Arial"/>
          <w:sz w:val="28"/>
          <w:szCs w:val="28"/>
        </w:rPr>
        <w:t xml:space="preserve"> заместитель главы администрации </w:t>
      </w:r>
      <w:r w:rsidR="00BF3116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Pr="00185B1C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185B1C">
        <w:rPr>
          <w:rFonts w:ascii="PT Astra Serif" w:hAnsi="PT Astra Serif" w:cs="Arial"/>
          <w:sz w:val="28"/>
          <w:szCs w:val="28"/>
        </w:rPr>
        <w:t>Кимовский</w:t>
      </w:r>
      <w:proofErr w:type="spellEnd"/>
      <w:r w:rsidRPr="00185B1C">
        <w:rPr>
          <w:rFonts w:ascii="PT Astra Serif" w:hAnsi="PT Astra Serif" w:cs="Arial"/>
          <w:sz w:val="28"/>
          <w:szCs w:val="28"/>
        </w:rPr>
        <w:t xml:space="preserve"> район, Комитет </w:t>
      </w:r>
      <w:r w:rsidR="00BF3116">
        <w:rPr>
          <w:rFonts w:ascii="PT Astra Serif" w:hAnsi="PT Astra Serif" w:cs="Arial"/>
          <w:sz w:val="28"/>
          <w:szCs w:val="28"/>
        </w:rPr>
        <w:t>жилищно-коммунального хозяйства</w:t>
      </w:r>
      <w:r w:rsidRPr="00185B1C">
        <w:rPr>
          <w:rFonts w:ascii="PT Astra Serif" w:hAnsi="PT Astra Serif" w:cs="Arial"/>
          <w:sz w:val="28"/>
          <w:szCs w:val="28"/>
        </w:rPr>
        <w:t xml:space="preserve">, финансовое управление администрации </w:t>
      </w:r>
      <w:r w:rsidR="00BF3116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Pr="00185B1C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185B1C">
        <w:rPr>
          <w:rFonts w:ascii="PT Astra Serif" w:hAnsi="PT Astra Serif" w:cs="Arial"/>
          <w:sz w:val="28"/>
          <w:szCs w:val="28"/>
        </w:rPr>
        <w:t>Кимовский</w:t>
      </w:r>
      <w:proofErr w:type="spellEnd"/>
      <w:r w:rsidRPr="00185B1C">
        <w:rPr>
          <w:rFonts w:ascii="PT Astra Serif" w:hAnsi="PT Astra Serif" w:cs="Arial"/>
          <w:sz w:val="28"/>
          <w:szCs w:val="28"/>
        </w:rPr>
        <w:t xml:space="preserve"> район на основании представляемых исполнителями </w:t>
      </w:r>
      <w:r w:rsidR="000B1FB5">
        <w:rPr>
          <w:rFonts w:ascii="PT Astra Serif" w:hAnsi="PT Astra Serif" w:cs="Arial"/>
          <w:sz w:val="28"/>
          <w:szCs w:val="28"/>
        </w:rPr>
        <w:t>Мероприятия</w:t>
      </w:r>
      <w:r w:rsidRPr="00185B1C">
        <w:rPr>
          <w:rFonts w:ascii="PT Astra Serif" w:hAnsi="PT Astra Serif" w:cs="Arial"/>
          <w:sz w:val="28"/>
          <w:szCs w:val="28"/>
        </w:rPr>
        <w:t xml:space="preserve"> отчетов о ходе выполнения мероприятий и состоянии финансового обеспечения реализации </w:t>
      </w:r>
      <w:r w:rsidR="000B1FB5">
        <w:rPr>
          <w:rFonts w:ascii="PT Astra Serif" w:hAnsi="PT Astra Serif" w:cs="Arial"/>
          <w:sz w:val="28"/>
          <w:szCs w:val="28"/>
        </w:rPr>
        <w:t>Мероприятия</w:t>
      </w:r>
      <w:r w:rsidRPr="00185B1C">
        <w:rPr>
          <w:rFonts w:ascii="PT Astra Serif" w:hAnsi="PT Astra Serif" w:cs="Arial"/>
          <w:sz w:val="28"/>
          <w:szCs w:val="28"/>
        </w:rPr>
        <w:t>.</w:t>
      </w:r>
    </w:p>
    <w:p w:rsidR="001C4FD9" w:rsidRPr="00185B1C" w:rsidRDefault="001C4FD9" w:rsidP="001C4F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185B1C">
        <w:rPr>
          <w:rFonts w:ascii="PT Astra Serif" w:hAnsi="PT Astra Serif" w:cs="Arial"/>
          <w:sz w:val="28"/>
          <w:szCs w:val="28"/>
        </w:rPr>
        <w:t xml:space="preserve">Комитет </w:t>
      </w:r>
      <w:r w:rsidR="00BF3116">
        <w:rPr>
          <w:rFonts w:ascii="PT Astra Serif" w:hAnsi="PT Astra Serif" w:cs="Arial"/>
          <w:sz w:val="28"/>
          <w:szCs w:val="28"/>
        </w:rPr>
        <w:t xml:space="preserve">жилищно-коммунального хозяйства </w:t>
      </w:r>
      <w:r w:rsidRPr="00185B1C">
        <w:rPr>
          <w:rFonts w:ascii="PT Astra Serif" w:hAnsi="PT Astra Serif" w:cs="Arial"/>
          <w:sz w:val="28"/>
          <w:szCs w:val="28"/>
        </w:rPr>
        <w:t xml:space="preserve">администрации </w:t>
      </w:r>
      <w:r w:rsidR="00BF3116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Pr="00185B1C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185B1C">
        <w:rPr>
          <w:rFonts w:ascii="PT Astra Serif" w:hAnsi="PT Astra Serif" w:cs="Arial"/>
          <w:sz w:val="28"/>
          <w:szCs w:val="28"/>
        </w:rPr>
        <w:t>Кимовский</w:t>
      </w:r>
      <w:proofErr w:type="spellEnd"/>
      <w:r w:rsidRPr="00185B1C">
        <w:rPr>
          <w:rFonts w:ascii="PT Astra Serif" w:hAnsi="PT Astra Serif" w:cs="Arial"/>
          <w:sz w:val="28"/>
          <w:szCs w:val="28"/>
        </w:rPr>
        <w:t xml:space="preserve"> район: </w:t>
      </w:r>
    </w:p>
    <w:p w:rsidR="001C4FD9" w:rsidRPr="00185B1C" w:rsidRDefault="001C4FD9" w:rsidP="001C4F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185B1C">
        <w:rPr>
          <w:rFonts w:ascii="PT Astra Serif" w:hAnsi="PT Astra Serif" w:cs="Arial"/>
          <w:sz w:val="28"/>
          <w:szCs w:val="28"/>
        </w:rPr>
        <w:t xml:space="preserve">осуществляет управление исполнителями, обеспечивает эффективное использование средств, выделяемых на реализацию </w:t>
      </w:r>
      <w:r w:rsidR="000B1FB5">
        <w:rPr>
          <w:rFonts w:ascii="PT Astra Serif" w:hAnsi="PT Astra Serif" w:cs="Arial"/>
          <w:sz w:val="28"/>
          <w:szCs w:val="28"/>
        </w:rPr>
        <w:t>Мероприятия</w:t>
      </w:r>
      <w:r w:rsidRPr="00185B1C">
        <w:rPr>
          <w:rFonts w:ascii="PT Astra Serif" w:hAnsi="PT Astra Serif" w:cs="Arial"/>
          <w:sz w:val="28"/>
          <w:szCs w:val="28"/>
        </w:rPr>
        <w:t>;</w:t>
      </w:r>
    </w:p>
    <w:p w:rsidR="001C4FD9" w:rsidRPr="00185B1C" w:rsidRDefault="001C4FD9" w:rsidP="001C4F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185B1C">
        <w:rPr>
          <w:rFonts w:ascii="PT Astra Serif" w:hAnsi="PT Astra Serif" w:cs="Arial"/>
          <w:sz w:val="28"/>
          <w:szCs w:val="28"/>
        </w:rPr>
        <w:t xml:space="preserve">представляет в установленные сроки отчетность о реализации </w:t>
      </w:r>
      <w:r w:rsidR="000B1FB5">
        <w:rPr>
          <w:rFonts w:ascii="PT Astra Serif" w:hAnsi="PT Astra Serif" w:cs="Arial"/>
          <w:sz w:val="28"/>
          <w:szCs w:val="28"/>
        </w:rPr>
        <w:t>Мероприятия</w:t>
      </w:r>
      <w:r w:rsidRPr="00185B1C">
        <w:rPr>
          <w:rFonts w:ascii="PT Astra Serif" w:hAnsi="PT Astra Serif" w:cs="Arial"/>
          <w:sz w:val="28"/>
          <w:szCs w:val="28"/>
        </w:rPr>
        <w:t>.</w:t>
      </w:r>
    </w:p>
    <w:p w:rsidR="001C4FD9" w:rsidRPr="001C4FD9" w:rsidRDefault="001C4FD9" w:rsidP="001C4F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185B1C">
        <w:rPr>
          <w:rFonts w:ascii="PT Astra Serif" w:hAnsi="PT Astra Serif" w:cs="Arial"/>
          <w:sz w:val="28"/>
          <w:szCs w:val="28"/>
        </w:rPr>
        <w:t xml:space="preserve">Контроль за целевым и эффективным использованием средств местных бюджетов </w:t>
      </w:r>
      <w:r w:rsidR="00BF3116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Pr="00185B1C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185B1C">
        <w:rPr>
          <w:rFonts w:ascii="PT Astra Serif" w:hAnsi="PT Astra Serif" w:cs="Arial"/>
          <w:sz w:val="28"/>
          <w:szCs w:val="28"/>
        </w:rPr>
        <w:t>Кимовский</w:t>
      </w:r>
      <w:proofErr w:type="spellEnd"/>
      <w:r w:rsidRPr="00185B1C">
        <w:rPr>
          <w:rFonts w:ascii="PT Astra Serif" w:hAnsi="PT Astra Serif" w:cs="Arial"/>
          <w:sz w:val="28"/>
          <w:szCs w:val="28"/>
        </w:rPr>
        <w:t xml:space="preserve"> район и поселений осуществляется финансовым управлением администрации </w:t>
      </w:r>
      <w:r w:rsidR="00BF3116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Pr="00185B1C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185B1C">
        <w:rPr>
          <w:rFonts w:ascii="PT Astra Serif" w:hAnsi="PT Astra Serif" w:cs="Arial"/>
          <w:sz w:val="28"/>
          <w:szCs w:val="28"/>
        </w:rPr>
        <w:t>Кимовский</w:t>
      </w:r>
      <w:proofErr w:type="spellEnd"/>
      <w:r w:rsidRPr="00185B1C">
        <w:rPr>
          <w:rFonts w:ascii="PT Astra Serif" w:hAnsi="PT Astra Serif" w:cs="Arial"/>
          <w:sz w:val="28"/>
          <w:szCs w:val="28"/>
        </w:rPr>
        <w:t xml:space="preserve"> район.</w:t>
      </w:r>
    </w:p>
    <w:p w:rsidR="00AE3D9B" w:rsidRDefault="00AE3D9B" w:rsidP="00134A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E3D9B" w:rsidRDefault="00CF0DA7" w:rsidP="00AE3D9B">
      <w:pPr>
        <w:pStyle w:val="ConsPlusNonformat"/>
        <w:widowControl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185B1C">
        <w:rPr>
          <w:rFonts w:ascii="PT Astra Serif" w:hAnsi="PT Astra Serif" w:cs="Arial"/>
          <w:b/>
          <w:bCs/>
          <w:sz w:val="28"/>
          <w:szCs w:val="28"/>
        </w:rPr>
        <w:t xml:space="preserve">Объемы и источники финансирования </w:t>
      </w:r>
      <w:r w:rsidR="000B1FB5">
        <w:rPr>
          <w:rFonts w:ascii="PT Astra Serif" w:hAnsi="PT Astra Serif" w:cs="Arial"/>
          <w:b/>
          <w:bCs/>
          <w:sz w:val="28"/>
          <w:szCs w:val="28"/>
        </w:rPr>
        <w:t>Мероприятия</w:t>
      </w:r>
    </w:p>
    <w:p w:rsidR="00CF0DA7" w:rsidRPr="00AE3D9B" w:rsidRDefault="00CF0DA7" w:rsidP="00AE3D9B">
      <w:pPr>
        <w:pStyle w:val="ConsPlusNonformat"/>
        <w:widowControl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185B1C">
        <w:rPr>
          <w:rFonts w:ascii="PT Astra Serif" w:hAnsi="PT Astra Serif" w:cs="Arial"/>
          <w:sz w:val="28"/>
          <w:szCs w:val="28"/>
        </w:rPr>
        <w:t xml:space="preserve">Объем финансирования </w:t>
      </w:r>
      <w:r w:rsidR="000B1FB5">
        <w:rPr>
          <w:rFonts w:ascii="PT Astra Serif" w:hAnsi="PT Astra Serif" w:cs="Arial"/>
          <w:sz w:val="28"/>
          <w:szCs w:val="28"/>
        </w:rPr>
        <w:t>Мероприятия</w:t>
      </w:r>
      <w:r w:rsidRPr="00185B1C">
        <w:rPr>
          <w:rFonts w:ascii="PT Astra Serif" w:hAnsi="PT Astra Serif" w:cs="Arial"/>
          <w:sz w:val="28"/>
          <w:szCs w:val="28"/>
        </w:rPr>
        <w:t xml:space="preserve"> </w:t>
      </w:r>
      <w:r w:rsidRPr="00A678D2">
        <w:rPr>
          <w:rFonts w:ascii="PT Astra Serif" w:hAnsi="PT Astra Serif" w:cs="Arial"/>
          <w:sz w:val="28"/>
          <w:szCs w:val="28"/>
        </w:rPr>
        <w:t xml:space="preserve">составляет </w:t>
      </w:r>
      <w:r w:rsidR="0011776E">
        <w:rPr>
          <w:rFonts w:ascii="PT Astra Serif" w:hAnsi="PT Astra Serif" w:cs="Arial"/>
          <w:sz w:val="28"/>
          <w:szCs w:val="28"/>
        </w:rPr>
        <w:t>56 000</w:t>
      </w:r>
      <w:r w:rsidR="00A678D2" w:rsidRPr="00A678D2">
        <w:rPr>
          <w:rFonts w:ascii="PT Astra Serif" w:hAnsi="PT Astra Serif" w:cs="Arial"/>
          <w:sz w:val="28"/>
          <w:szCs w:val="28"/>
        </w:rPr>
        <w:t>,0</w:t>
      </w:r>
      <w:r w:rsidRPr="00A678D2">
        <w:rPr>
          <w:rFonts w:ascii="PT Astra Serif" w:hAnsi="PT Astra Serif" w:cs="Arial"/>
          <w:sz w:val="28"/>
          <w:szCs w:val="28"/>
        </w:rPr>
        <w:t xml:space="preserve"> тыс. рублей, </w:t>
      </w:r>
      <w:r w:rsidRPr="00185B1C">
        <w:rPr>
          <w:rFonts w:ascii="PT Astra Serif" w:hAnsi="PT Astra Serif" w:cs="Arial"/>
          <w:sz w:val="28"/>
          <w:szCs w:val="28"/>
        </w:rPr>
        <w:t>в том числе по годам:</w:t>
      </w:r>
    </w:p>
    <w:p w:rsidR="00CF0DA7" w:rsidRPr="00CF0DA7" w:rsidRDefault="00CF0DA7" w:rsidP="00CF0DA7">
      <w:pPr>
        <w:pStyle w:val="ConsPlusNonformat"/>
        <w:widowControl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992"/>
        <w:gridCol w:w="993"/>
        <w:gridCol w:w="992"/>
        <w:gridCol w:w="992"/>
        <w:gridCol w:w="1099"/>
      </w:tblGrid>
      <w:tr w:rsidR="0084625A" w:rsidRPr="00CF0DA7" w:rsidTr="00CB01E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A" w:rsidRPr="00185B1C" w:rsidRDefault="0084625A" w:rsidP="00CF0DA7">
            <w:pPr>
              <w:pStyle w:val="ConsPlusNonformat"/>
              <w:widowControl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A" w:rsidRPr="0084625A" w:rsidRDefault="0084625A" w:rsidP="0084625A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4625A">
              <w:rPr>
                <w:rFonts w:ascii="PT Astra Serif" w:hAnsi="PT Astra Serif" w:cs="Arial"/>
                <w:sz w:val="24"/>
                <w:szCs w:val="24"/>
              </w:rPr>
              <w:t>20</w:t>
            </w:r>
            <w:r>
              <w:rPr>
                <w:rFonts w:ascii="PT Astra Serif" w:hAnsi="PT Astra Serif" w:cs="Arial"/>
                <w:sz w:val="24"/>
                <w:szCs w:val="24"/>
              </w:rPr>
              <w:t>21</w:t>
            </w:r>
            <w:r w:rsidRPr="0084625A">
              <w:rPr>
                <w:rFonts w:ascii="PT Astra Serif" w:hAnsi="PT Astra Serif" w:cs="Arial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A" w:rsidRPr="0084625A" w:rsidRDefault="0084625A" w:rsidP="0084625A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4625A">
              <w:rPr>
                <w:rFonts w:ascii="PT Astra Serif" w:hAnsi="PT Astra Serif" w:cs="Arial"/>
                <w:sz w:val="24"/>
                <w:szCs w:val="24"/>
              </w:rPr>
              <w:t>20</w:t>
            </w:r>
            <w:r>
              <w:rPr>
                <w:rFonts w:ascii="PT Astra Serif" w:hAnsi="PT Astra Serif" w:cs="Arial"/>
                <w:sz w:val="24"/>
                <w:szCs w:val="24"/>
              </w:rPr>
              <w:t>22</w:t>
            </w:r>
            <w:r w:rsidRPr="0084625A">
              <w:rPr>
                <w:rFonts w:ascii="PT Astra Serif" w:hAnsi="PT Astra Serif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A" w:rsidRPr="0084625A" w:rsidRDefault="0084625A" w:rsidP="0084625A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4625A">
              <w:rPr>
                <w:rFonts w:ascii="PT Astra Serif" w:hAnsi="PT Astra Serif" w:cs="Arial"/>
                <w:sz w:val="24"/>
                <w:szCs w:val="24"/>
              </w:rPr>
              <w:t>20</w:t>
            </w:r>
            <w:r>
              <w:rPr>
                <w:rFonts w:ascii="PT Astra Serif" w:hAnsi="PT Astra Serif" w:cs="Arial"/>
                <w:sz w:val="24"/>
                <w:szCs w:val="24"/>
              </w:rPr>
              <w:t>23</w:t>
            </w:r>
            <w:r w:rsidRPr="0084625A">
              <w:rPr>
                <w:rFonts w:ascii="PT Astra Serif" w:hAnsi="PT Astra Serif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A" w:rsidRPr="0084625A" w:rsidRDefault="0084625A" w:rsidP="0084625A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4625A">
              <w:rPr>
                <w:rFonts w:ascii="PT Astra Serif" w:hAnsi="PT Astra Serif" w:cs="Arial"/>
                <w:sz w:val="24"/>
                <w:szCs w:val="24"/>
              </w:rPr>
              <w:t>202</w:t>
            </w:r>
            <w:r>
              <w:rPr>
                <w:rFonts w:ascii="PT Astra Serif" w:hAnsi="PT Astra Serif" w:cs="Arial"/>
                <w:sz w:val="24"/>
                <w:szCs w:val="24"/>
              </w:rPr>
              <w:t>4</w:t>
            </w:r>
            <w:r w:rsidRPr="0084625A">
              <w:rPr>
                <w:rFonts w:ascii="PT Astra Serif" w:hAnsi="PT Astra Serif" w:cs="Arial"/>
                <w:sz w:val="24"/>
                <w:szCs w:val="24"/>
              </w:rPr>
              <w:t xml:space="preserve">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E0" w:rsidRDefault="0084625A" w:rsidP="00CF0DA7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4625A">
              <w:rPr>
                <w:rFonts w:ascii="PT Astra Serif" w:hAnsi="PT Astra Serif" w:cs="Arial"/>
                <w:sz w:val="24"/>
                <w:szCs w:val="24"/>
              </w:rPr>
              <w:t>2025</w:t>
            </w:r>
          </w:p>
          <w:p w:rsidR="0084625A" w:rsidRPr="0084625A" w:rsidRDefault="0084625A" w:rsidP="00CF0DA7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4625A">
              <w:rPr>
                <w:rFonts w:ascii="PT Astra Serif" w:hAnsi="PT Astra Serif" w:cs="Arial"/>
                <w:sz w:val="24"/>
                <w:szCs w:val="24"/>
              </w:rPr>
              <w:t xml:space="preserve"> год</w:t>
            </w:r>
          </w:p>
        </w:tc>
      </w:tr>
      <w:tr w:rsidR="0084625A" w:rsidRPr="00CF0DA7" w:rsidTr="00CB01E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A" w:rsidRPr="00185B1C" w:rsidRDefault="0084625A" w:rsidP="00CF0DA7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85B1C">
              <w:rPr>
                <w:rFonts w:ascii="PT Astra Serif" w:hAnsi="PT Astra Serif" w:cs="Arial"/>
                <w:sz w:val="24"/>
                <w:szCs w:val="24"/>
              </w:rPr>
              <w:t>Бюджет муниципального образования город Кимовск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A" w:rsidRPr="00A678D2" w:rsidRDefault="00A678D2" w:rsidP="00CF0DA7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678D2">
              <w:rPr>
                <w:rFonts w:ascii="PT Astra Serif" w:hAnsi="PT Astra Serif" w:cs="Arial"/>
                <w:sz w:val="24"/>
                <w:szCs w:val="24"/>
              </w:rPr>
              <w:t>8 400,0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A" w:rsidRPr="00A678D2" w:rsidRDefault="00CB01E0" w:rsidP="00CF0DA7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8 4</w:t>
            </w:r>
            <w:r w:rsidR="00A678D2" w:rsidRPr="00A678D2">
              <w:rPr>
                <w:rFonts w:ascii="PT Astra Serif" w:hAnsi="PT Astra Serif" w:cs="Arial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A" w:rsidRPr="00A678D2" w:rsidRDefault="00CB01E0" w:rsidP="00CF0DA7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8 4</w:t>
            </w:r>
            <w:r w:rsidR="00A678D2" w:rsidRPr="00A678D2">
              <w:rPr>
                <w:rFonts w:ascii="PT Astra Serif" w:hAnsi="PT Astra Serif" w:cs="Arial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A" w:rsidRPr="00A678D2" w:rsidRDefault="00CB01E0" w:rsidP="00CF0DA7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9 4</w:t>
            </w:r>
            <w:r w:rsidR="00A678D2" w:rsidRPr="00A678D2">
              <w:rPr>
                <w:rFonts w:ascii="PT Astra Serif" w:hAnsi="PT Astra Serif" w:cs="Arial"/>
                <w:sz w:val="24"/>
                <w:szCs w:val="24"/>
              </w:rPr>
              <w:t>00,0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5A" w:rsidRPr="00A678D2" w:rsidRDefault="00CB01E0" w:rsidP="00CF0DA7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10 4</w:t>
            </w:r>
            <w:r w:rsidR="00A678D2" w:rsidRPr="00A678D2">
              <w:rPr>
                <w:rFonts w:ascii="PT Astra Serif" w:hAnsi="PT Astra Serif" w:cs="Arial"/>
                <w:sz w:val="24"/>
                <w:szCs w:val="24"/>
              </w:rPr>
              <w:t>00,0</w:t>
            </w:r>
          </w:p>
        </w:tc>
      </w:tr>
    </w:tbl>
    <w:p w:rsidR="00134A82" w:rsidRDefault="00134A82" w:rsidP="00CF0DA7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CF0DA7" w:rsidRPr="0084625A" w:rsidRDefault="00CF0DA7" w:rsidP="00CF0DA7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4625A">
        <w:rPr>
          <w:rFonts w:ascii="PT Astra Serif" w:hAnsi="PT Astra Serif" w:cs="Arial"/>
          <w:sz w:val="28"/>
          <w:szCs w:val="28"/>
        </w:rPr>
        <w:t>Указанные объемы финансирования подлежат уточнению при формировании бюджетов на соответствующий финансовый год.</w:t>
      </w:r>
    </w:p>
    <w:p w:rsidR="00CF0DA7" w:rsidRPr="0084625A" w:rsidRDefault="00CF0DA7" w:rsidP="00CF0DA7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4625A">
        <w:rPr>
          <w:rFonts w:ascii="PT Astra Serif" w:hAnsi="PT Astra Serif" w:cs="Arial"/>
          <w:sz w:val="28"/>
          <w:szCs w:val="28"/>
        </w:rPr>
        <w:t>Кроме того, по мере возможностей будут привлекаться средства районного бюджета, целевые и добровольные пожертвования.</w:t>
      </w:r>
    </w:p>
    <w:p w:rsidR="00CF0DA7" w:rsidRPr="00CF0DA7" w:rsidRDefault="00CF0DA7" w:rsidP="00CF0DA7">
      <w:pPr>
        <w:pStyle w:val="ConsPlusNonformat"/>
        <w:widowControl/>
        <w:ind w:firstLine="709"/>
        <w:jc w:val="center"/>
        <w:rPr>
          <w:rFonts w:ascii="PT Astra Serif" w:hAnsi="PT Astra Serif" w:cs="Arial"/>
          <w:b/>
          <w:bCs/>
          <w:sz w:val="28"/>
          <w:szCs w:val="28"/>
          <w:highlight w:val="yellow"/>
        </w:rPr>
      </w:pPr>
    </w:p>
    <w:p w:rsidR="00134A82" w:rsidRPr="0084625A" w:rsidRDefault="00CF0DA7" w:rsidP="00FF7D6B">
      <w:pPr>
        <w:pStyle w:val="ConsPlusNonformat"/>
        <w:widowControl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84625A">
        <w:rPr>
          <w:rFonts w:ascii="PT Astra Serif" w:hAnsi="PT Astra Serif" w:cs="Arial"/>
          <w:b/>
          <w:bCs/>
          <w:sz w:val="28"/>
          <w:szCs w:val="28"/>
        </w:rPr>
        <w:t xml:space="preserve">Ожидаемые конечные результаты </w:t>
      </w:r>
      <w:r w:rsidR="00861706">
        <w:rPr>
          <w:rFonts w:ascii="PT Astra Serif" w:hAnsi="PT Astra Serif" w:cs="Arial"/>
          <w:b/>
          <w:bCs/>
          <w:sz w:val="28"/>
          <w:szCs w:val="28"/>
        </w:rPr>
        <w:t>Мероприятия</w:t>
      </w:r>
    </w:p>
    <w:p w:rsidR="00CF0DA7" w:rsidRPr="0084625A" w:rsidRDefault="00CF0DA7" w:rsidP="00CF0DA7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4625A">
        <w:rPr>
          <w:rFonts w:ascii="PT Astra Serif" w:hAnsi="PT Astra Serif" w:cs="Arial"/>
          <w:sz w:val="28"/>
          <w:szCs w:val="28"/>
        </w:rPr>
        <w:t>- сокращение к 202</w:t>
      </w:r>
      <w:r w:rsidR="0084625A">
        <w:rPr>
          <w:rFonts w:ascii="PT Astra Serif" w:hAnsi="PT Astra Serif" w:cs="Arial"/>
          <w:sz w:val="28"/>
          <w:szCs w:val="28"/>
        </w:rPr>
        <w:t>5</w:t>
      </w:r>
      <w:r w:rsidRPr="0084625A">
        <w:rPr>
          <w:rFonts w:ascii="PT Astra Serif" w:hAnsi="PT Astra Serif" w:cs="Arial"/>
          <w:sz w:val="28"/>
          <w:szCs w:val="28"/>
        </w:rPr>
        <w:t xml:space="preserve"> году количества лиц, погибших и пострадавших в результате дорожно-транспортных происшествий.</w:t>
      </w:r>
    </w:p>
    <w:p w:rsidR="00CF0DA7" w:rsidRPr="0084625A" w:rsidRDefault="00CF0DA7" w:rsidP="00CF0DA7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4625A">
        <w:rPr>
          <w:rFonts w:ascii="PT Astra Serif" w:hAnsi="PT Astra Serif" w:cs="Arial"/>
          <w:sz w:val="28"/>
          <w:szCs w:val="28"/>
        </w:rPr>
        <w:t>- снижение к 202</w:t>
      </w:r>
      <w:r w:rsidR="0084625A">
        <w:rPr>
          <w:rFonts w:ascii="PT Astra Serif" w:hAnsi="PT Astra Serif" w:cs="Arial"/>
          <w:sz w:val="28"/>
          <w:szCs w:val="28"/>
        </w:rPr>
        <w:t>5</w:t>
      </w:r>
      <w:r w:rsidRPr="0084625A">
        <w:rPr>
          <w:rFonts w:ascii="PT Astra Serif" w:hAnsi="PT Astra Serif" w:cs="Arial"/>
          <w:sz w:val="28"/>
          <w:szCs w:val="28"/>
        </w:rPr>
        <w:t xml:space="preserve"> году количества дорожно-транспортных происшествий с пострадавшими.</w:t>
      </w:r>
    </w:p>
    <w:p w:rsidR="00CF0DA7" w:rsidRPr="00CF0DA7" w:rsidRDefault="00CF0DA7" w:rsidP="00CF0DA7">
      <w:pPr>
        <w:pStyle w:val="ConsPlusNonformat"/>
        <w:widowControl/>
        <w:ind w:firstLine="709"/>
        <w:jc w:val="center"/>
        <w:rPr>
          <w:rFonts w:ascii="PT Astra Serif" w:hAnsi="PT Astra Serif" w:cs="Arial"/>
          <w:b/>
          <w:bCs/>
          <w:sz w:val="28"/>
          <w:szCs w:val="28"/>
          <w:highlight w:val="yellow"/>
        </w:rPr>
      </w:pPr>
    </w:p>
    <w:p w:rsidR="00134A82" w:rsidRPr="0084625A" w:rsidRDefault="00CF0DA7" w:rsidP="00FF7D6B">
      <w:pPr>
        <w:pStyle w:val="ConsPlusNonformat"/>
        <w:widowControl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84625A">
        <w:rPr>
          <w:rFonts w:ascii="PT Astra Serif" w:hAnsi="PT Astra Serif" w:cs="Arial"/>
          <w:b/>
          <w:bCs/>
          <w:sz w:val="28"/>
          <w:szCs w:val="28"/>
        </w:rPr>
        <w:t xml:space="preserve">Система организации </w:t>
      </w:r>
      <w:proofErr w:type="gramStart"/>
      <w:r w:rsidRPr="0084625A">
        <w:rPr>
          <w:rFonts w:ascii="PT Astra Serif" w:hAnsi="PT Astra Serif" w:cs="Arial"/>
          <w:b/>
          <w:bCs/>
          <w:sz w:val="28"/>
          <w:szCs w:val="28"/>
        </w:rPr>
        <w:t>контроля за</w:t>
      </w:r>
      <w:proofErr w:type="gramEnd"/>
      <w:r w:rsidRPr="0084625A">
        <w:rPr>
          <w:rFonts w:ascii="PT Astra Serif" w:hAnsi="PT Astra Serif" w:cs="Arial"/>
          <w:b/>
          <w:bCs/>
          <w:sz w:val="28"/>
          <w:szCs w:val="28"/>
        </w:rPr>
        <w:t xml:space="preserve"> исполнением </w:t>
      </w:r>
      <w:r w:rsidR="00861706">
        <w:rPr>
          <w:rFonts w:ascii="PT Astra Serif" w:hAnsi="PT Astra Serif" w:cs="Arial"/>
          <w:b/>
          <w:bCs/>
          <w:sz w:val="28"/>
          <w:szCs w:val="28"/>
        </w:rPr>
        <w:t>Мероприятия</w:t>
      </w:r>
    </w:p>
    <w:p w:rsidR="00CF0DA7" w:rsidRPr="0084625A" w:rsidRDefault="00CF0DA7" w:rsidP="00CF0DA7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84625A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Pr="0084625A">
        <w:rPr>
          <w:rFonts w:ascii="PT Astra Serif" w:hAnsi="PT Astra Serif" w:cs="Arial"/>
          <w:sz w:val="28"/>
          <w:szCs w:val="28"/>
        </w:rPr>
        <w:t xml:space="preserve"> исполнением </w:t>
      </w:r>
      <w:r w:rsidR="00861706">
        <w:rPr>
          <w:rFonts w:ascii="PT Astra Serif" w:hAnsi="PT Astra Serif" w:cs="Arial"/>
          <w:sz w:val="28"/>
          <w:szCs w:val="28"/>
        </w:rPr>
        <w:t>Мероприятия</w:t>
      </w:r>
      <w:r w:rsidRPr="0084625A">
        <w:rPr>
          <w:rFonts w:ascii="PT Astra Serif" w:hAnsi="PT Astra Serif" w:cs="Arial"/>
          <w:sz w:val="28"/>
          <w:szCs w:val="28"/>
        </w:rPr>
        <w:t xml:space="preserve"> осуществляется заместителем главы администрации </w:t>
      </w:r>
      <w:r w:rsidR="00BF3116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Pr="0084625A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84625A">
        <w:rPr>
          <w:rFonts w:ascii="PT Astra Serif" w:hAnsi="PT Astra Serif" w:cs="Arial"/>
          <w:sz w:val="28"/>
          <w:szCs w:val="28"/>
        </w:rPr>
        <w:t>Кимовский</w:t>
      </w:r>
      <w:proofErr w:type="spellEnd"/>
      <w:r w:rsidRPr="0084625A">
        <w:rPr>
          <w:rFonts w:ascii="PT Astra Serif" w:hAnsi="PT Astra Serif" w:cs="Arial"/>
          <w:sz w:val="28"/>
          <w:szCs w:val="28"/>
        </w:rPr>
        <w:t xml:space="preserve"> район, координирующим работу по реализации политики по обеспечению безопасности дорожного движения.</w:t>
      </w:r>
    </w:p>
    <w:p w:rsidR="00CF0DA7" w:rsidRPr="00CF0DA7" w:rsidRDefault="00CF0DA7" w:rsidP="00CF0DA7">
      <w:pPr>
        <w:pStyle w:val="ConsPlusNormal"/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:rsidR="00134A82" w:rsidRPr="0084625A" w:rsidRDefault="00CF0DA7" w:rsidP="00FF7D6B">
      <w:pPr>
        <w:pStyle w:val="ConsPlusNormal"/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84625A">
        <w:rPr>
          <w:rFonts w:ascii="PT Astra Serif" w:hAnsi="PT Astra Serif"/>
          <w:b/>
          <w:bCs/>
          <w:sz w:val="28"/>
          <w:szCs w:val="28"/>
        </w:rPr>
        <w:t>8.1. Характеристика проблемы</w:t>
      </w:r>
    </w:p>
    <w:p w:rsidR="00CF0DA7" w:rsidRPr="0084625A" w:rsidRDefault="00CF0DA7" w:rsidP="00CF0D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 xml:space="preserve">Проблема опасности дорожного движения в муниципальном образовании Кимовский район, связанная с автомобильным транспортом, в последнее десятилетие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84625A">
        <w:rPr>
          <w:rFonts w:ascii="PT Astra Serif" w:hAnsi="PT Astra Serif"/>
          <w:sz w:val="28"/>
          <w:szCs w:val="28"/>
        </w:rPr>
        <w:t>функционирования системы обеспечения безопасности дорожного движения</w:t>
      </w:r>
      <w:proofErr w:type="gramEnd"/>
      <w:r w:rsidRPr="0084625A">
        <w:rPr>
          <w:rFonts w:ascii="PT Astra Serif" w:hAnsi="PT Astra Serif"/>
          <w:sz w:val="28"/>
          <w:szCs w:val="28"/>
        </w:rPr>
        <w:t xml:space="preserve"> и крайне низкой дисциплиной участников дорожного движения.</w:t>
      </w:r>
    </w:p>
    <w:p w:rsidR="00CF0DA7" w:rsidRPr="0084625A" w:rsidRDefault="00CF0DA7" w:rsidP="00CF0D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 xml:space="preserve">Основными видами </w:t>
      </w:r>
      <w:r w:rsidR="00BF3116">
        <w:rPr>
          <w:rFonts w:ascii="PT Astra Serif" w:hAnsi="PT Astra Serif"/>
          <w:sz w:val="28"/>
          <w:szCs w:val="28"/>
        </w:rPr>
        <w:t>дорожно-транспортных происшествий</w:t>
      </w:r>
      <w:r w:rsidRPr="0084625A">
        <w:rPr>
          <w:rFonts w:ascii="PT Astra Serif" w:hAnsi="PT Astra Serif"/>
          <w:sz w:val="28"/>
          <w:szCs w:val="28"/>
        </w:rPr>
        <w:t xml:space="preserve"> являются автомобильные наезды на пешеходов и препятствия, опрокидывания транспортных средств. </w:t>
      </w:r>
      <w:proofErr w:type="gramStart"/>
      <w:r w:rsidRPr="0084625A">
        <w:rPr>
          <w:rFonts w:ascii="PT Astra Serif" w:hAnsi="PT Astra Serif"/>
          <w:sz w:val="28"/>
          <w:szCs w:val="28"/>
        </w:rPr>
        <w:t xml:space="preserve">Более 80 % всех </w:t>
      </w:r>
      <w:r w:rsidR="00BF3116">
        <w:rPr>
          <w:rFonts w:ascii="PT Astra Serif" w:hAnsi="PT Astra Serif"/>
          <w:sz w:val="28"/>
          <w:szCs w:val="28"/>
        </w:rPr>
        <w:t>дорожно-транспортных происшествий</w:t>
      </w:r>
      <w:r w:rsidRPr="0084625A">
        <w:rPr>
          <w:rFonts w:ascii="PT Astra Serif" w:hAnsi="PT Astra Serif"/>
          <w:sz w:val="28"/>
          <w:szCs w:val="28"/>
        </w:rPr>
        <w:t xml:space="preserve"> связаны с нарушениями Правил дорожного движения Российской Федерации водителями транспортных средств.</w:t>
      </w:r>
      <w:proofErr w:type="gramEnd"/>
      <w:r w:rsidRPr="0084625A">
        <w:rPr>
          <w:rFonts w:ascii="PT Astra Serif" w:hAnsi="PT Astra Serif"/>
          <w:sz w:val="28"/>
          <w:szCs w:val="28"/>
        </w:rPr>
        <w:t xml:space="preserve"> Более трети всех происшествий связаны с неправильным выбором скорости движения. Большое количество </w:t>
      </w:r>
      <w:r w:rsidR="00AD4A8B">
        <w:rPr>
          <w:rFonts w:ascii="PT Astra Serif" w:hAnsi="PT Astra Serif"/>
          <w:sz w:val="28"/>
          <w:szCs w:val="28"/>
        </w:rPr>
        <w:t>дорожно-транспортных происшествий</w:t>
      </w:r>
      <w:r w:rsidRPr="0084625A">
        <w:rPr>
          <w:rFonts w:ascii="PT Astra Serif" w:hAnsi="PT Astra Serif"/>
          <w:sz w:val="28"/>
          <w:szCs w:val="28"/>
        </w:rPr>
        <w:t xml:space="preserve"> совершают водители, </w:t>
      </w:r>
      <w:proofErr w:type="gramStart"/>
      <w:r w:rsidRPr="0084625A">
        <w:rPr>
          <w:rFonts w:ascii="PT Astra Serif" w:hAnsi="PT Astra Serif"/>
          <w:sz w:val="28"/>
          <w:szCs w:val="28"/>
        </w:rPr>
        <w:t>находившимися</w:t>
      </w:r>
      <w:proofErr w:type="gramEnd"/>
      <w:r w:rsidRPr="0084625A">
        <w:rPr>
          <w:rFonts w:ascii="PT Astra Serif" w:hAnsi="PT Astra Serif"/>
          <w:sz w:val="28"/>
          <w:szCs w:val="28"/>
        </w:rPr>
        <w:t xml:space="preserve"> в состоянии опьянения, не имеющими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 </w:t>
      </w:r>
    </w:p>
    <w:p w:rsidR="00CF0DA7" w:rsidRPr="0084625A" w:rsidRDefault="00CF0DA7" w:rsidP="00CF0D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CF0DA7" w:rsidRPr="0084625A" w:rsidRDefault="00CF0DA7" w:rsidP="00CF0D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>-постоянно возрастающая мобильность населения;</w:t>
      </w:r>
    </w:p>
    <w:p w:rsidR="00CF0DA7" w:rsidRPr="0084625A" w:rsidRDefault="00CF0DA7" w:rsidP="00CF0D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>-уменьшение перевозок общественным транспортом и увеличение перевозок личным транспортом;</w:t>
      </w:r>
    </w:p>
    <w:p w:rsidR="00CF0DA7" w:rsidRPr="0084625A" w:rsidRDefault="00CF0DA7" w:rsidP="00CF0D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>-нарастающая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CF0DA7" w:rsidRPr="0084625A" w:rsidRDefault="00CF0DA7" w:rsidP="00CF0D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 xml:space="preserve">Следствием такого положения дел являются ухудшение условий дорожного движения и, как следствие, рост количества </w:t>
      </w:r>
      <w:r w:rsidR="00AD4A8B">
        <w:rPr>
          <w:rFonts w:ascii="PT Astra Serif" w:hAnsi="PT Astra Serif"/>
          <w:sz w:val="28"/>
          <w:szCs w:val="28"/>
        </w:rPr>
        <w:t>дорожно-транспортных происшествий</w:t>
      </w:r>
      <w:r w:rsidRPr="0084625A">
        <w:rPr>
          <w:rFonts w:ascii="PT Astra Serif" w:hAnsi="PT Astra Serif"/>
          <w:sz w:val="28"/>
          <w:szCs w:val="28"/>
        </w:rPr>
        <w:t>.</w:t>
      </w:r>
    </w:p>
    <w:p w:rsidR="00CF0DA7" w:rsidRPr="0084625A" w:rsidRDefault="00CF0DA7" w:rsidP="00CF0D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</w:t>
      </w:r>
      <w:r w:rsidR="00AD4A8B">
        <w:rPr>
          <w:rFonts w:ascii="PT Astra Serif" w:hAnsi="PT Astra Serif"/>
          <w:sz w:val="28"/>
          <w:szCs w:val="28"/>
        </w:rPr>
        <w:t>дорожно-транспортных происшествий</w:t>
      </w:r>
      <w:r w:rsidRPr="0084625A">
        <w:rPr>
          <w:rFonts w:ascii="PT Astra Serif" w:hAnsi="PT Astra Serif"/>
          <w:sz w:val="28"/>
          <w:szCs w:val="28"/>
        </w:rPr>
        <w:t xml:space="preserve">, в результате которых пострадавшие получают травмы, характеризующиеся особой степенью тяжести. Это характерно для </w:t>
      </w:r>
      <w:r w:rsidR="00AD4A8B">
        <w:rPr>
          <w:rFonts w:ascii="PT Astra Serif" w:hAnsi="PT Astra Serif"/>
          <w:sz w:val="28"/>
          <w:szCs w:val="28"/>
        </w:rPr>
        <w:t>дорожно-транспортных происшествий</w:t>
      </w:r>
      <w:r w:rsidRPr="0084625A">
        <w:rPr>
          <w:rFonts w:ascii="PT Astra Serif" w:hAnsi="PT Astra Serif"/>
          <w:sz w:val="28"/>
          <w:szCs w:val="28"/>
        </w:rPr>
        <w:t xml:space="preserve"> на автомобильных </w:t>
      </w:r>
      <w:proofErr w:type="gramStart"/>
      <w:r w:rsidRPr="0084625A">
        <w:rPr>
          <w:rFonts w:ascii="PT Astra Serif" w:hAnsi="PT Astra Serif"/>
          <w:sz w:val="28"/>
          <w:szCs w:val="28"/>
        </w:rPr>
        <w:t>дорогах</w:t>
      </w:r>
      <w:proofErr w:type="gramEnd"/>
      <w:r w:rsidRPr="0084625A">
        <w:rPr>
          <w:rFonts w:ascii="PT Astra Serif" w:hAnsi="PT Astra Serif"/>
          <w:sz w:val="28"/>
          <w:szCs w:val="28"/>
        </w:rPr>
        <w:t xml:space="preserve"> как в населенных пунктах так и вне населенных пунктов. Большая удаленность от медицинских учреждений, значительный промежуток времени с момента получения информации о необходимости оказания медицинской помощи пострадавшим в </w:t>
      </w:r>
      <w:r w:rsidR="00AD4A8B">
        <w:rPr>
          <w:rFonts w:ascii="PT Astra Serif" w:hAnsi="PT Astra Serif"/>
          <w:sz w:val="28"/>
          <w:szCs w:val="28"/>
        </w:rPr>
        <w:t>дорожно-транспортных происшествиях</w:t>
      </w:r>
      <w:r w:rsidRPr="0084625A">
        <w:rPr>
          <w:rFonts w:ascii="PT Astra Serif" w:hAnsi="PT Astra Serif"/>
          <w:sz w:val="28"/>
          <w:szCs w:val="28"/>
        </w:rPr>
        <w:t xml:space="preserve"> до непосредственного оказания квалифицированной </w:t>
      </w:r>
      <w:r w:rsidRPr="0084625A">
        <w:rPr>
          <w:rFonts w:ascii="PT Astra Serif" w:hAnsi="PT Astra Serif"/>
          <w:sz w:val="28"/>
          <w:szCs w:val="28"/>
        </w:rPr>
        <w:lastRenderedPageBreak/>
        <w:t>медицинской помощи, увеличивают факты летальных исходов пострадавших граждан от переохлаждения, болевых шоков, кровопотери.</w:t>
      </w:r>
    </w:p>
    <w:p w:rsidR="00CF0DA7" w:rsidRPr="0084625A" w:rsidRDefault="00CF0DA7" w:rsidP="00CF0D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CF0DA7" w:rsidRPr="0084625A" w:rsidRDefault="00CF0DA7" w:rsidP="00CF0D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>Сложившаяся критическая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CF0DA7" w:rsidRPr="0084625A" w:rsidRDefault="00CF0DA7" w:rsidP="00CF0D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 xml:space="preserve">-высокий уровень аварийности и тяжести последствий </w:t>
      </w:r>
      <w:r w:rsidR="00AD4A8B">
        <w:rPr>
          <w:rFonts w:ascii="PT Astra Serif" w:hAnsi="PT Astra Serif"/>
          <w:sz w:val="28"/>
          <w:szCs w:val="28"/>
        </w:rPr>
        <w:t>дорожно-транспортных происшествий</w:t>
      </w:r>
      <w:r w:rsidRPr="0084625A">
        <w:rPr>
          <w:rFonts w:ascii="PT Astra Serif" w:hAnsi="PT Astra Serif"/>
          <w:sz w:val="28"/>
          <w:szCs w:val="28"/>
        </w:rPr>
        <w:t xml:space="preserve"> (в том числе детский травматизм);</w:t>
      </w:r>
    </w:p>
    <w:p w:rsidR="00CF0DA7" w:rsidRPr="0084625A" w:rsidRDefault="00CF0DA7" w:rsidP="00CF0D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 xml:space="preserve">-значительная доля людей наиболее активного трудоспособного возраста (26 - 40 лет) среди лиц, погибших в результате </w:t>
      </w:r>
      <w:r w:rsidR="00AD4A8B">
        <w:rPr>
          <w:rFonts w:ascii="PT Astra Serif" w:hAnsi="PT Astra Serif"/>
          <w:sz w:val="28"/>
          <w:szCs w:val="28"/>
        </w:rPr>
        <w:t>дорожно-транспортных происшествий</w:t>
      </w:r>
      <w:r w:rsidRPr="0084625A">
        <w:rPr>
          <w:rFonts w:ascii="PT Astra Serif" w:hAnsi="PT Astra Serif"/>
          <w:sz w:val="28"/>
          <w:szCs w:val="28"/>
        </w:rPr>
        <w:t>;</w:t>
      </w:r>
    </w:p>
    <w:p w:rsidR="00CF0DA7" w:rsidRPr="0084625A" w:rsidRDefault="00CF0DA7" w:rsidP="00CF0D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>-продолжающееся ухудшение условий дорожного движения в поселениях;</w:t>
      </w:r>
    </w:p>
    <w:p w:rsidR="00CF0DA7" w:rsidRPr="0084625A" w:rsidRDefault="00CF0DA7" w:rsidP="00CF0D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>-низкий уровень безопасности перевозок пассажиров автомобильным транспортом.</w:t>
      </w:r>
    </w:p>
    <w:p w:rsidR="00CF0DA7" w:rsidRPr="0084625A" w:rsidRDefault="00CF0DA7" w:rsidP="00CF0D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 xml:space="preserve">Таким образом, необходимость разработки и реализации </w:t>
      </w:r>
      <w:r w:rsidR="00861706">
        <w:rPr>
          <w:rFonts w:ascii="PT Astra Serif" w:hAnsi="PT Astra Serif"/>
          <w:sz w:val="28"/>
          <w:szCs w:val="28"/>
        </w:rPr>
        <w:t>Мероприятия</w:t>
      </w:r>
      <w:r w:rsidRPr="0084625A">
        <w:rPr>
          <w:rFonts w:ascii="PT Astra Serif" w:hAnsi="PT Astra Serif"/>
          <w:sz w:val="28"/>
          <w:szCs w:val="28"/>
        </w:rPr>
        <w:t xml:space="preserve"> обусловлена следующими причинами:</w:t>
      </w:r>
    </w:p>
    <w:p w:rsidR="00CF0DA7" w:rsidRPr="0084625A" w:rsidRDefault="00CF0DA7" w:rsidP="00CF0D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>1.Социально-экономическая острота проблемы.</w:t>
      </w:r>
    </w:p>
    <w:p w:rsidR="00CF0DA7" w:rsidRPr="0084625A" w:rsidRDefault="00CF0DA7" w:rsidP="00CF0D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>2. Межотраслевой и межведомственный характер проблемы.</w:t>
      </w:r>
    </w:p>
    <w:p w:rsidR="00CF0DA7" w:rsidRPr="0084625A" w:rsidRDefault="00CF0DA7" w:rsidP="00CF0D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>3.Необходимость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CF0DA7" w:rsidRPr="0084625A" w:rsidRDefault="00CF0DA7" w:rsidP="00CF0D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>Применение программно-целевого метода позволит осуществить:</w:t>
      </w:r>
    </w:p>
    <w:p w:rsidR="00CF0DA7" w:rsidRPr="0084625A" w:rsidRDefault="00CF0DA7" w:rsidP="00CF0D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 xml:space="preserve">-формирование основ и приоритетных направлений профилактики </w:t>
      </w:r>
      <w:r w:rsidR="00AD4A8B">
        <w:rPr>
          <w:rFonts w:ascii="PT Astra Serif" w:hAnsi="PT Astra Serif"/>
          <w:sz w:val="28"/>
          <w:szCs w:val="28"/>
        </w:rPr>
        <w:t>дорожно-транспортных происшествий</w:t>
      </w:r>
      <w:r w:rsidRPr="0084625A">
        <w:rPr>
          <w:rFonts w:ascii="PT Astra Serif" w:hAnsi="PT Astra Serif"/>
          <w:sz w:val="28"/>
          <w:szCs w:val="28"/>
        </w:rPr>
        <w:t xml:space="preserve"> и снижения тяжести их последствий;</w:t>
      </w:r>
    </w:p>
    <w:p w:rsidR="00CF0DA7" w:rsidRPr="0084625A" w:rsidRDefault="00CF0DA7" w:rsidP="00CF0D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>-координацию деятельности органов местного самоуправления в области обеспечения безопасности дорожного движения;</w:t>
      </w:r>
    </w:p>
    <w:p w:rsidR="00CF0DA7" w:rsidRPr="0084625A" w:rsidRDefault="00CF0DA7" w:rsidP="00CF0D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 xml:space="preserve">-реализацию комплекса мероприятий, в том числе профилактического характера, снижающих количество </w:t>
      </w:r>
      <w:r w:rsidR="00AD4A8B">
        <w:rPr>
          <w:rFonts w:ascii="PT Astra Serif" w:hAnsi="PT Astra Serif"/>
          <w:sz w:val="28"/>
          <w:szCs w:val="28"/>
        </w:rPr>
        <w:t>дорожно-транспортных происшествий</w:t>
      </w:r>
      <w:r w:rsidRPr="0084625A">
        <w:rPr>
          <w:rFonts w:ascii="PT Astra Serif" w:hAnsi="PT Astra Serif"/>
          <w:sz w:val="28"/>
          <w:szCs w:val="28"/>
        </w:rPr>
        <w:t xml:space="preserve"> с пострадавшими и количество лиц, погибших в результате </w:t>
      </w:r>
      <w:r w:rsidR="00AD4A8B">
        <w:rPr>
          <w:rFonts w:ascii="PT Astra Serif" w:hAnsi="PT Astra Serif"/>
          <w:sz w:val="28"/>
          <w:szCs w:val="28"/>
        </w:rPr>
        <w:t>дорожно-транспортных происшествий</w:t>
      </w:r>
      <w:r w:rsidRPr="0084625A">
        <w:rPr>
          <w:rFonts w:ascii="PT Astra Serif" w:hAnsi="PT Astra Serif"/>
          <w:sz w:val="28"/>
          <w:szCs w:val="28"/>
        </w:rPr>
        <w:t>.</w:t>
      </w:r>
    </w:p>
    <w:p w:rsidR="00CF0DA7" w:rsidRPr="0084625A" w:rsidRDefault="00CF0DA7" w:rsidP="00CF0D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 xml:space="preserve">Вместе с тем,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</w:t>
      </w:r>
      <w:r w:rsidR="00861706">
        <w:rPr>
          <w:rFonts w:ascii="PT Astra Serif" w:hAnsi="PT Astra Serif"/>
          <w:sz w:val="28"/>
          <w:szCs w:val="28"/>
        </w:rPr>
        <w:t>Мероприятий</w:t>
      </w:r>
      <w:r w:rsidRPr="0084625A">
        <w:rPr>
          <w:rFonts w:ascii="PT Astra Serif" w:hAnsi="PT Astra Serif"/>
          <w:sz w:val="28"/>
          <w:szCs w:val="28"/>
        </w:rPr>
        <w:t xml:space="preserve"> на ситуацию в сфере аварийности их ожидаемой эффективности, </w:t>
      </w:r>
      <w:r w:rsidRPr="0084625A">
        <w:rPr>
          <w:rFonts w:ascii="PT Astra Serif" w:hAnsi="PT Astra Serif"/>
          <w:sz w:val="28"/>
          <w:szCs w:val="28"/>
        </w:rPr>
        <w:lastRenderedPageBreak/>
        <w:t xml:space="preserve">обусловленного использованием новых подходов к решению задач в области обеспечения безопасности дорожного движения. В целях управления указанным риском в процессе реализации </w:t>
      </w:r>
      <w:r w:rsidR="00861706">
        <w:rPr>
          <w:rFonts w:ascii="PT Astra Serif" w:hAnsi="PT Astra Serif"/>
          <w:sz w:val="28"/>
          <w:szCs w:val="28"/>
        </w:rPr>
        <w:t>Мероприятия</w:t>
      </w:r>
      <w:r w:rsidRPr="0084625A">
        <w:rPr>
          <w:rFonts w:ascii="PT Astra Serif" w:hAnsi="PT Astra Serif"/>
          <w:sz w:val="28"/>
          <w:szCs w:val="28"/>
        </w:rPr>
        <w:t xml:space="preserve"> предусматриваются:</w:t>
      </w:r>
    </w:p>
    <w:p w:rsidR="00CF0DA7" w:rsidRPr="0084625A" w:rsidRDefault="00CF0DA7" w:rsidP="00CF0D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 xml:space="preserve">-создание эффективной системы управления на основе четкого распределения функций, полномочий и ответственности основных исполнителей </w:t>
      </w:r>
      <w:r w:rsidR="00861706">
        <w:rPr>
          <w:rFonts w:ascii="PT Astra Serif" w:hAnsi="PT Astra Serif"/>
          <w:sz w:val="28"/>
          <w:szCs w:val="28"/>
        </w:rPr>
        <w:t>Мероприятия</w:t>
      </w:r>
      <w:r w:rsidRPr="0084625A">
        <w:rPr>
          <w:rFonts w:ascii="PT Astra Serif" w:hAnsi="PT Astra Serif"/>
          <w:sz w:val="28"/>
          <w:szCs w:val="28"/>
        </w:rPr>
        <w:t>;</w:t>
      </w:r>
    </w:p>
    <w:p w:rsidR="00CF0DA7" w:rsidRPr="0084625A" w:rsidRDefault="00CF0DA7" w:rsidP="00CF0D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 xml:space="preserve">-мониторинг выполнения </w:t>
      </w:r>
      <w:r w:rsidR="00861706">
        <w:rPr>
          <w:rFonts w:ascii="PT Astra Serif" w:hAnsi="PT Astra Serif"/>
          <w:sz w:val="28"/>
          <w:szCs w:val="28"/>
        </w:rPr>
        <w:t>Мероприятия</w:t>
      </w:r>
      <w:r w:rsidRPr="0084625A">
        <w:rPr>
          <w:rFonts w:ascii="PT Astra Serif" w:hAnsi="PT Astra Serif"/>
          <w:sz w:val="28"/>
          <w:szCs w:val="28"/>
        </w:rPr>
        <w:t xml:space="preserve">, регулярный анализ и при необходимости ежегодная корректировка и ранжирование индикаторов и показателей, а также </w:t>
      </w:r>
      <w:r w:rsidR="00861706">
        <w:rPr>
          <w:rFonts w:ascii="PT Astra Serif" w:hAnsi="PT Astra Serif"/>
          <w:sz w:val="28"/>
          <w:szCs w:val="28"/>
        </w:rPr>
        <w:t>плана Мероприятия</w:t>
      </w:r>
      <w:r w:rsidRPr="0084625A">
        <w:rPr>
          <w:rFonts w:ascii="PT Astra Serif" w:hAnsi="PT Astra Serif"/>
          <w:sz w:val="28"/>
          <w:szCs w:val="28"/>
        </w:rPr>
        <w:t>;</w:t>
      </w:r>
    </w:p>
    <w:p w:rsidR="00CF0DA7" w:rsidRPr="0084625A" w:rsidRDefault="00CF0DA7" w:rsidP="00CF0DA7">
      <w:pPr>
        <w:pStyle w:val="ConsPlusNormal"/>
        <w:widowControl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>-перераспределение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CF0DA7" w:rsidRPr="00CF0DA7" w:rsidRDefault="00CF0DA7" w:rsidP="00CF0DA7">
      <w:pPr>
        <w:pStyle w:val="ConsPlusNormal"/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:rsidR="00CF0DA7" w:rsidRPr="0084625A" w:rsidRDefault="00CF0DA7" w:rsidP="00CF0DA7">
      <w:pPr>
        <w:pStyle w:val="ConsPlusNormal"/>
        <w:widowControl/>
        <w:ind w:firstLine="709"/>
        <w:jc w:val="center"/>
        <w:rPr>
          <w:rFonts w:ascii="PT Astra Serif" w:hAnsi="PT Astra Serif"/>
          <w:b/>
          <w:bCs/>
          <w:caps/>
          <w:sz w:val="28"/>
          <w:szCs w:val="28"/>
        </w:rPr>
      </w:pPr>
      <w:r w:rsidRPr="0084625A">
        <w:rPr>
          <w:rFonts w:ascii="PT Astra Serif" w:hAnsi="PT Astra Serif"/>
          <w:b/>
          <w:bCs/>
          <w:sz w:val="28"/>
          <w:szCs w:val="28"/>
        </w:rPr>
        <w:t xml:space="preserve">8.2. Основные цели и задачи </w:t>
      </w:r>
      <w:r w:rsidR="00861706">
        <w:rPr>
          <w:rFonts w:ascii="PT Astra Serif" w:hAnsi="PT Astra Serif"/>
          <w:b/>
          <w:bCs/>
          <w:sz w:val="28"/>
          <w:szCs w:val="28"/>
        </w:rPr>
        <w:t>Мероприятия</w:t>
      </w:r>
    </w:p>
    <w:p w:rsidR="00CF0DA7" w:rsidRPr="0084625A" w:rsidRDefault="00CF0DA7" w:rsidP="00CF0D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 xml:space="preserve">Основной целью </w:t>
      </w:r>
      <w:r w:rsidR="00861706">
        <w:rPr>
          <w:rFonts w:ascii="PT Astra Serif" w:hAnsi="PT Astra Serif"/>
          <w:sz w:val="28"/>
          <w:szCs w:val="28"/>
        </w:rPr>
        <w:t>Мероприятия</w:t>
      </w:r>
      <w:r w:rsidRPr="0084625A">
        <w:rPr>
          <w:rFonts w:ascii="PT Astra Serif" w:hAnsi="PT Astra Serif"/>
          <w:sz w:val="28"/>
          <w:szCs w:val="28"/>
        </w:rPr>
        <w:t xml:space="preserve"> является сокращение количества лиц, погибших в результате </w:t>
      </w:r>
      <w:r w:rsidR="00AD4A8B">
        <w:rPr>
          <w:rFonts w:ascii="PT Astra Serif" w:hAnsi="PT Astra Serif"/>
          <w:sz w:val="28"/>
          <w:szCs w:val="28"/>
        </w:rPr>
        <w:t>дорожно-транспортных происшествий</w:t>
      </w:r>
      <w:r w:rsidRPr="0084625A">
        <w:rPr>
          <w:rFonts w:ascii="PT Astra Serif" w:hAnsi="PT Astra Serif"/>
          <w:sz w:val="28"/>
          <w:szCs w:val="28"/>
        </w:rPr>
        <w:t xml:space="preserve">, и количества </w:t>
      </w:r>
      <w:r w:rsidR="00AD4A8B">
        <w:rPr>
          <w:rFonts w:ascii="PT Astra Serif" w:hAnsi="PT Astra Serif"/>
          <w:sz w:val="28"/>
          <w:szCs w:val="28"/>
        </w:rPr>
        <w:t>дорожно-транспортных происшествий</w:t>
      </w:r>
      <w:r w:rsidRPr="0084625A">
        <w:rPr>
          <w:rFonts w:ascii="PT Astra Serif" w:hAnsi="PT Astra Serif"/>
          <w:sz w:val="28"/>
          <w:szCs w:val="28"/>
        </w:rPr>
        <w:t xml:space="preserve"> с пострадавшими к 202</w:t>
      </w:r>
      <w:r w:rsidR="0084625A">
        <w:rPr>
          <w:rFonts w:ascii="PT Astra Serif" w:hAnsi="PT Astra Serif"/>
          <w:sz w:val="28"/>
          <w:szCs w:val="28"/>
        </w:rPr>
        <w:t>5</w:t>
      </w:r>
      <w:r w:rsidRPr="0084625A">
        <w:rPr>
          <w:rFonts w:ascii="PT Astra Serif" w:hAnsi="PT Astra Serif"/>
          <w:sz w:val="28"/>
          <w:szCs w:val="28"/>
        </w:rPr>
        <w:t xml:space="preserve"> году. Это позволит снизить показатели аварийности и, следовательно,</w:t>
      </w:r>
      <w:r w:rsidRPr="00CF0DA7">
        <w:rPr>
          <w:rFonts w:ascii="PT Astra Serif" w:hAnsi="PT Astra Serif"/>
          <w:sz w:val="28"/>
          <w:szCs w:val="28"/>
          <w:highlight w:val="yellow"/>
        </w:rPr>
        <w:t xml:space="preserve"> </w:t>
      </w:r>
      <w:r w:rsidRPr="0084625A">
        <w:rPr>
          <w:rFonts w:ascii="PT Astra Serif" w:hAnsi="PT Astra Serif"/>
          <w:sz w:val="28"/>
          <w:szCs w:val="28"/>
        </w:rPr>
        <w:t>уменьшить социальную остроту проблемы.</w:t>
      </w:r>
    </w:p>
    <w:p w:rsidR="00CF0DA7" w:rsidRPr="0084625A" w:rsidRDefault="00CF0DA7" w:rsidP="00CF0D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 xml:space="preserve">Условиями достижения целей </w:t>
      </w:r>
      <w:r w:rsidR="0011776E">
        <w:rPr>
          <w:rFonts w:ascii="PT Astra Serif" w:hAnsi="PT Astra Serif"/>
          <w:sz w:val="28"/>
          <w:szCs w:val="28"/>
        </w:rPr>
        <w:t>Мероприятия</w:t>
      </w:r>
      <w:r w:rsidRPr="0084625A">
        <w:rPr>
          <w:rFonts w:ascii="PT Astra Serif" w:hAnsi="PT Astra Serif"/>
          <w:sz w:val="28"/>
          <w:szCs w:val="28"/>
        </w:rPr>
        <w:t xml:space="preserve"> является решение следующих задач:</w:t>
      </w:r>
    </w:p>
    <w:p w:rsidR="00CF0DA7" w:rsidRPr="0084625A" w:rsidRDefault="00CF0DA7" w:rsidP="00CF0D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 xml:space="preserve">-предупреждение опасного поведения участников дорожного движения и профилактика </w:t>
      </w:r>
      <w:r w:rsidR="00AD4A8B">
        <w:rPr>
          <w:rFonts w:ascii="PT Astra Serif" w:hAnsi="PT Astra Serif"/>
          <w:sz w:val="28"/>
          <w:szCs w:val="28"/>
        </w:rPr>
        <w:t>дорожно-транспортных происшествий</w:t>
      </w:r>
      <w:r w:rsidRPr="0084625A">
        <w:rPr>
          <w:rFonts w:ascii="PT Astra Serif" w:hAnsi="PT Astra Serif"/>
          <w:sz w:val="28"/>
          <w:szCs w:val="28"/>
        </w:rPr>
        <w:t>;</w:t>
      </w:r>
    </w:p>
    <w:p w:rsidR="00CF0DA7" w:rsidRPr="0084625A" w:rsidRDefault="00CF0DA7" w:rsidP="00CF0D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>-совершенствование контрольно-надзорной деятельности в сфере обеспечения безопасности дорожного движения;</w:t>
      </w:r>
    </w:p>
    <w:p w:rsidR="00CF0DA7" w:rsidRPr="0084625A" w:rsidRDefault="00CF0DA7" w:rsidP="00CF0D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>-совершенствование организации движения транспорта и пешеходов в поселении.</w:t>
      </w:r>
    </w:p>
    <w:p w:rsidR="00CF0DA7" w:rsidRPr="0084625A" w:rsidRDefault="00CF0DA7" w:rsidP="00CF0D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 xml:space="preserve"> Предусматривается реализация таких мероприятий, как:</w:t>
      </w:r>
    </w:p>
    <w:p w:rsidR="00CF0DA7" w:rsidRPr="0084625A" w:rsidRDefault="00AD4A8B" w:rsidP="00CF0D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-продолжение пропагандистских ко</w:t>
      </w:r>
      <w:r w:rsidR="00CF0DA7" w:rsidRPr="0084625A">
        <w:rPr>
          <w:rFonts w:ascii="PT Astra Serif" w:hAnsi="PT Astra Serif"/>
          <w:sz w:val="28"/>
          <w:szCs w:val="28"/>
        </w:rPr>
        <w:t>мпаний, направленных на формирование у участников дорожного движения устойчивых стереотипов законопослушного поведения;</w:t>
      </w:r>
    </w:p>
    <w:p w:rsidR="00CF0DA7" w:rsidRPr="0084625A" w:rsidRDefault="00CF0DA7" w:rsidP="00CF0DA7">
      <w:pPr>
        <w:pStyle w:val="ConsPlusNormal"/>
        <w:widowControl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>-совершенствование работы по профилактике и сокращению детского дорожно-транспортного травматизма.</w:t>
      </w:r>
    </w:p>
    <w:p w:rsidR="00CF0DA7" w:rsidRPr="00CF0DA7" w:rsidRDefault="00CF0DA7" w:rsidP="00CF0DA7">
      <w:pPr>
        <w:pStyle w:val="ConsPlusNormal"/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:rsidR="00CF0DA7" w:rsidRPr="0084625A" w:rsidRDefault="00CF0DA7" w:rsidP="00CF0DA7">
      <w:pPr>
        <w:pStyle w:val="ConsPlusNormal"/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84625A">
        <w:rPr>
          <w:rFonts w:ascii="PT Astra Serif" w:hAnsi="PT Astra Serif"/>
          <w:b/>
          <w:bCs/>
          <w:sz w:val="28"/>
          <w:szCs w:val="28"/>
        </w:rPr>
        <w:t xml:space="preserve">8.3. Перечень </w:t>
      </w:r>
      <w:r w:rsidR="003E7885">
        <w:rPr>
          <w:rFonts w:ascii="PT Astra Serif" w:hAnsi="PT Astra Serif"/>
          <w:b/>
          <w:bCs/>
          <w:sz w:val="28"/>
          <w:szCs w:val="28"/>
        </w:rPr>
        <w:t>программных Мероприятий</w:t>
      </w:r>
    </w:p>
    <w:p w:rsidR="00CF0DA7" w:rsidRPr="0084625A" w:rsidRDefault="00CF0DA7" w:rsidP="00CF0D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 xml:space="preserve"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дорожно-транспортного травматизма в поселении и повысить уровень правового сознания. </w:t>
      </w:r>
    </w:p>
    <w:p w:rsidR="00CF0DA7" w:rsidRPr="0084625A" w:rsidRDefault="00CF0DA7" w:rsidP="005D3EF0">
      <w:pPr>
        <w:pStyle w:val="ConsPlusNormal"/>
        <w:widowControl/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lastRenderedPageBreak/>
        <w:t>Организационно-планировочные и инженерные меры, направленные на совершенствование организации движения транспортных средств и пешеходов в поселении.</w:t>
      </w:r>
    </w:p>
    <w:p w:rsidR="00CF0DA7" w:rsidRPr="0084625A" w:rsidRDefault="00CF0DA7" w:rsidP="005D3EF0">
      <w:pPr>
        <w:pStyle w:val="ConsPlusNormal"/>
        <w:widowControl/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>Мероприятиями предусматривается:</w:t>
      </w:r>
    </w:p>
    <w:p w:rsidR="00CF0DA7" w:rsidRPr="0084625A" w:rsidRDefault="00CF0DA7" w:rsidP="005D3EF0">
      <w:pPr>
        <w:pStyle w:val="ConsPlusNormal"/>
        <w:widowControl/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>1.</w:t>
      </w:r>
      <w:r w:rsidR="00AE3D9B">
        <w:rPr>
          <w:rFonts w:ascii="PT Astra Serif" w:hAnsi="PT Astra Serif"/>
          <w:sz w:val="28"/>
          <w:szCs w:val="28"/>
        </w:rPr>
        <w:t xml:space="preserve"> </w:t>
      </w:r>
      <w:r w:rsidRPr="0084625A">
        <w:rPr>
          <w:rFonts w:ascii="PT Astra Serif" w:hAnsi="PT Astra Serif"/>
          <w:sz w:val="28"/>
          <w:szCs w:val="28"/>
        </w:rPr>
        <w:t xml:space="preserve">Нанесение </w:t>
      </w:r>
      <w:r w:rsidR="005D3EF0">
        <w:rPr>
          <w:rFonts w:ascii="PT Astra Serif" w:hAnsi="PT Astra Serif"/>
          <w:sz w:val="28"/>
          <w:szCs w:val="28"/>
        </w:rPr>
        <w:t xml:space="preserve">горизонтальной </w:t>
      </w:r>
      <w:r w:rsidRPr="0084625A">
        <w:rPr>
          <w:rFonts w:ascii="PT Astra Serif" w:hAnsi="PT Astra Serif"/>
          <w:sz w:val="28"/>
          <w:szCs w:val="28"/>
        </w:rPr>
        <w:t>дорожной разметки,</w:t>
      </w:r>
    </w:p>
    <w:p w:rsidR="00CF0DA7" w:rsidRPr="0084625A" w:rsidRDefault="00CF0DA7" w:rsidP="005D3EF0">
      <w:pPr>
        <w:pStyle w:val="ConsPlusNormal"/>
        <w:widowControl/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>2. Установка дорожных знаков,</w:t>
      </w:r>
    </w:p>
    <w:p w:rsidR="00CF0DA7" w:rsidRPr="0084625A" w:rsidRDefault="00CF0DA7" w:rsidP="005D3EF0">
      <w:pPr>
        <w:pStyle w:val="ConsPlusNormal"/>
        <w:widowControl/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>4. Организация тротуаров,</w:t>
      </w:r>
    </w:p>
    <w:p w:rsidR="00CF0DA7" w:rsidRPr="0084625A" w:rsidRDefault="00CF0DA7" w:rsidP="005D3EF0">
      <w:pPr>
        <w:pStyle w:val="ConsPlusNormal"/>
        <w:widowControl/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>5.</w:t>
      </w:r>
      <w:r w:rsidR="00AE3D9B">
        <w:rPr>
          <w:rFonts w:ascii="PT Astra Serif" w:hAnsi="PT Astra Serif"/>
          <w:sz w:val="28"/>
          <w:szCs w:val="28"/>
        </w:rPr>
        <w:t xml:space="preserve"> </w:t>
      </w:r>
      <w:r w:rsidRPr="0084625A">
        <w:rPr>
          <w:rFonts w:ascii="PT Astra Serif" w:hAnsi="PT Astra Serif"/>
          <w:sz w:val="28"/>
          <w:szCs w:val="28"/>
        </w:rPr>
        <w:t>Содержание и благоустройство дорожной сети,</w:t>
      </w:r>
    </w:p>
    <w:p w:rsidR="00CF0DA7" w:rsidRPr="0084625A" w:rsidRDefault="00AE3D9B" w:rsidP="005D3EF0">
      <w:pPr>
        <w:pStyle w:val="ConsPlusNormal"/>
        <w:widowControl/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</w:t>
      </w:r>
      <w:r>
        <w:t> </w:t>
      </w:r>
      <w:r w:rsidR="00CF0DA7" w:rsidRPr="0084625A">
        <w:rPr>
          <w:rFonts w:ascii="PT Astra Serif" w:hAnsi="PT Astra Serif"/>
          <w:sz w:val="28"/>
          <w:szCs w:val="28"/>
        </w:rPr>
        <w:t>Проведение мероприятий с учащимися в образовательных учреждениях совместно с работниками ГИБДД.</w:t>
      </w:r>
    </w:p>
    <w:p w:rsidR="00CF0DA7" w:rsidRPr="0084625A" w:rsidRDefault="00CF0DA7" w:rsidP="005D3EF0">
      <w:pPr>
        <w:pStyle w:val="ConsPlusNormal"/>
        <w:widowControl/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>Это позволит усовершенствовать организацию дорожного движения транспорта и пешеходного движения в Кимовском районе.</w:t>
      </w:r>
    </w:p>
    <w:p w:rsidR="00CF0DA7" w:rsidRPr="0084625A" w:rsidRDefault="00CF0DA7" w:rsidP="005D3EF0">
      <w:pPr>
        <w:pStyle w:val="ConsPlusNormal"/>
        <w:widowControl/>
        <w:spacing w:after="12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>План мероприятий Приложение №2</w:t>
      </w:r>
    </w:p>
    <w:p w:rsidR="00CF0DA7" w:rsidRPr="00CF0DA7" w:rsidRDefault="00CF0DA7" w:rsidP="00CF0DA7">
      <w:pPr>
        <w:pStyle w:val="ConsPlusNormal"/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:rsidR="00CF0DA7" w:rsidRPr="0084625A" w:rsidRDefault="00CF0DA7" w:rsidP="00CF0DA7">
      <w:pPr>
        <w:pStyle w:val="ConsPlusNormal"/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84625A">
        <w:rPr>
          <w:rFonts w:ascii="PT Astra Serif" w:hAnsi="PT Astra Serif"/>
          <w:b/>
          <w:bCs/>
          <w:sz w:val="28"/>
          <w:szCs w:val="28"/>
        </w:rPr>
        <w:t xml:space="preserve">8.4. Ресурсное обеспечение </w:t>
      </w:r>
      <w:r w:rsidR="0011776E">
        <w:rPr>
          <w:rFonts w:ascii="PT Astra Serif" w:hAnsi="PT Astra Serif"/>
          <w:b/>
          <w:bCs/>
          <w:sz w:val="28"/>
          <w:szCs w:val="28"/>
        </w:rPr>
        <w:t>Мероприятия</w:t>
      </w:r>
    </w:p>
    <w:p w:rsidR="00CF0DA7" w:rsidRPr="0084625A" w:rsidRDefault="00CF0DA7" w:rsidP="005D3EF0">
      <w:pPr>
        <w:pStyle w:val="ConsPlusNormal"/>
        <w:widowControl/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 xml:space="preserve">При планировании ресурсного обеспечения </w:t>
      </w:r>
      <w:r w:rsidR="0011776E">
        <w:rPr>
          <w:rFonts w:ascii="PT Astra Serif" w:hAnsi="PT Astra Serif"/>
          <w:sz w:val="28"/>
          <w:szCs w:val="28"/>
        </w:rPr>
        <w:t>Мероприятия</w:t>
      </w:r>
      <w:r w:rsidRPr="0084625A">
        <w:rPr>
          <w:rFonts w:ascii="PT Astra Serif" w:hAnsi="PT Astra Serif"/>
          <w:sz w:val="28"/>
          <w:szCs w:val="28"/>
        </w:rPr>
        <w:t xml:space="preserve"> учитывалась реальная ситуац</w:t>
      </w:r>
      <w:r w:rsidR="005D3EF0">
        <w:rPr>
          <w:rFonts w:ascii="PT Astra Serif" w:hAnsi="PT Astra Serif"/>
          <w:sz w:val="28"/>
          <w:szCs w:val="28"/>
        </w:rPr>
        <w:t>ия в финансово-бюджетной сфере м</w:t>
      </w:r>
      <w:r w:rsidRPr="0084625A">
        <w:rPr>
          <w:rFonts w:ascii="PT Astra Serif" w:hAnsi="PT Astra Serif"/>
          <w:sz w:val="28"/>
          <w:szCs w:val="28"/>
        </w:rPr>
        <w:t xml:space="preserve">униципального образования </w:t>
      </w:r>
      <w:proofErr w:type="spellStart"/>
      <w:r w:rsidR="005D3EF0">
        <w:rPr>
          <w:rFonts w:ascii="PT Astra Serif" w:hAnsi="PT Astra Serif"/>
          <w:sz w:val="28"/>
          <w:szCs w:val="28"/>
        </w:rPr>
        <w:t>Кимовский</w:t>
      </w:r>
      <w:proofErr w:type="spellEnd"/>
      <w:r w:rsidR="005D3EF0">
        <w:rPr>
          <w:rFonts w:ascii="PT Astra Serif" w:hAnsi="PT Astra Serif"/>
          <w:sz w:val="28"/>
          <w:szCs w:val="28"/>
        </w:rPr>
        <w:t xml:space="preserve"> район</w:t>
      </w:r>
      <w:r w:rsidRPr="0084625A">
        <w:rPr>
          <w:rFonts w:ascii="PT Astra Serif" w:hAnsi="PT Astra Serif"/>
          <w:sz w:val="28"/>
          <w:szCs w:val="28"/>
        </w:rPr>
        <w:t xml:space="preserve">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условии </w:t>
      </w:r>
      <w:proofErr w:type="spellStart"/>
      <w:r w:rsidRPr="0084625A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Pr="0084625A">
        <w:rPr>
          <w:rFonts w:ascii="PT Astra Serif" w:hAnsi="PT Astra Serif"/>
          <w:sz w:val="28"/>
          <w:szCs w:val="28"/>
        </w:rPr>
        <w:t xml:space="preserve"> из бюджетов других уровней.</w:t>
      </w:r>
    </w:p>
    <w:p w:rsidR="00CF0DA7" w:rsidRPr="00CF0DA7" w:rsidRDefault="00CF0DA7" w:rsidP="005D3EF0">
      <w:pPr>
        <w:pStyle w:val="ConsPlusNormal"/>
        <w:widowControl/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 xml:space="preserve">Общий объем финансирования </w:t>
      </w:r>
      <w:r w:rsidR="0011776E">
        <w:rPr>
          <w:rFonts w:ascii="PT Astra Serif" w:hAnsi="PT Astra Serif"/>
          <w:sz w:val="28"/>
          <w:szCs w:val="28"/>
        </w:rPr>
        <w:t>Мероприятия</w:t>
      </w:r>
      <w:r w:rsidRPr="0084625A">
        <w:rPr>
          <w:rFonts w:ascii="PT Astra Serif" w:hAnsi="PT Astra Serif"/>
          <w:sz w:val="28"/>
          <w:szCs w:val="28"/>
        </w:rPr>
        <w:t xml:space="preserve"> в 20</w:t>
      </w:r>
      <w:r w:rsidR="0084625A">
        <w:rPr>
          <w:rFonts w:ascii="PT Astra Serif" w:hAnsi="PT Astra Serif"/>
          <w:sz w:val="28"/>
          <w:szCs w:val="28"/>
        </w:rPr>
        <w:t>21</w:t>
      </w:r>
      <w:r w:rsidRPr="0084625A">
        <w:rPr>
          <w:rFonts w:ascii="PT Astra Serif" w:hAnsi="PT Astra Serif"/>
          <w:sz w:val="28"/>
          <w:szCs w:val="28"/>
        </w:rPr>
        <w:t xml:space="preserve"> - 202</w:t>
      </w:r>
      <w:r w:rsidR="0084625A">
        <w:rPr>
          <w:rFonts w:ascii="PT Astra Serif" w:hAnsi="PT Astra Serif"/>
          <w:sz w:val="28"/>
          <w:szCs w:val="28"/>
        </w:rPr>
        <w:t>5</w:t>
      </w:r>
      <w:r w:rsidRPr="0084625A">
        <w:rPr>
          <w:rFonts w:ascii="PT Astra Serif" w:hAnsi="PT Astra Serif"/>
          <w:sz w:val="28"/>
          <w:szCs w:val="28"/>
        </w:rPr>
        <w:t xml:space="preserve"> годах составляет </w:t>
      </w:r>
      <w:r w:rsidR="0011776E">
        <w:rPr>
          <w:rFonts w:ascii="PT Astra Serif" w:hAnsi="PT Astra Serif"/>
          <w:sz w:val="28"/>
          <w:szCs w:val="28"/>
        </w:rPr>
        <w:t>56 000,0</w:t>
      </w:r>
      <w:r w:rsidRPr="00A678D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A678D2">
        <w:rPr>
          <w:rFonts w:ascii="PT Astra Serif" w:hAnsi="PT Astra Serif"/>
          <w:sz w:val="28"/>
          <w:szCs w:val="28"/>
        </w:rPr>
        <w:t xml:space="preserve">тыс. рублей </w:t>
      </w:r>
      <w:r w:rsidRPr="0084625A">
        <w:rPr>
          <w:rFonts w:ascii="PT Astra Serif" w:hAnsi="PT Astra Serif"/>
          <w:sz w:val="28"/>
          <w:szCs w:val="28"/>
        </w:rPr>
        <w:t>и будет корректироваться ежегодно при поступлении субсидий из бюджетов других уровней.</w:t>
      </w:r>
    </w:p>
    <w:p w:rsidR="00CF0DA7" w:rsidRPr="00CF0DA7" w:rsidRDefault="00CF0DA7" w:rsidP="00CF0D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CF0DA7" w:rsidRPr="0084625A" w:rsidRDefault="00CF0DA7" w:rsidP="00CF0DA7">
      <w:pPr>
        <w:pStyle w:val="ConsPlusNormal"/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84625A">
        <w:rPr>
          <w:rFonts w:ascii="PT Astra Serif" w:hAnsi="PT Astra Serif"/>
          <w:b/>
          <w:bCs/>
          <w:sz w:val="28"/>
          <w:szCs w:val="28"/>
        </w:rPr>
        <w:t xml:space="preserve">8.5. Механизм реализации </w:t>
      </w:r>
      <w:r w:rsidR="0011776E">
        <w:rPr>
          <w:rFonts w:ascii="PT Astra Serif" w:hAnsi="PT Astra Serif"/>
          <w:b/>
          <w:bCs/>
          <w:sz w:val="28"/>
          <w:szCs w:val="28"/>
        </w:rPr>
        <w:t>Мероприятия</w:t>
      </w:r>
    </w:p>
    <w:p w:rsidR="00CF0DA7" w:rsidRPr="0084625A" w:rsidRDefault="00CF0DA7" w:rsidP="005D3EF0">
      <w:pPr>
        <w:pStyle w:val="ConsPlusNormal"/>
        <w:widowControl/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 xml:space="preserve">Механизм реализации </w:t>
      </w:r>
      <w:r w:rsidR="0011776E">
        <w:rPr>
          <w:rFonts w:ascii="PT Astra Serif" w:hAnsi="PT Astra Serif"/>
          <w:sz w:val="28"/>
          <w:szCs w:val="28"/>
        </w:rPr>
        <w:t>Мероприятия</w:t>
      </w:r>
      <w:r w:rsidRPr="0084625A">
        <w:rPr>
          <w:rFonts w:ascii="PT Astra Serif" w:hAnsi="PT Astra Serif"/>
          <w:sz w:val="28"/>
          <w:szCs w:val="28"/>
        </w:rPr>
        <w:t xml:space="preserve"> базируется на принципах четкого разграничения полномочий и ответственности всех исполнителей </w:t>
      </w:r>
      <w:r w:rsidR="0011776E">
        <w:rPr>
          <w:rFonts w:ascii="PT Astra Serif" w:hAnsi="PT Astra Serif"/>
          <w:sz w:val="28"/>
          <w:szCs w:val="28"/>
        </w:rPr>
        <w:t>Мероприятия</w:t>
      </w:r>
      <w:r w:rsidRPr="0084625A">
        <w:rPr>
          <w:rFonts w:ascii="PT Astra Serif" w:hAnsi="PT Astra Serif"/>
          <w:sz w:val="28"/>
          <w:szCs w:val="28"/>
        </w:rPr>
        <w:t xml:space="preserve">. Решение задач по формированию и эффективному управлению реализацией </w:t>
      </w:r>
      <w:r w:rsidR="0011776E">
        <w:rPr>
          <w:rFonts w:ascii="PT Astra Serif" w:hAnsi="PT Astra Serif"/>
          <w:sz w:val="28"/>
          <w:szCs w:val="28"/>
        </w:rPr>
        <w:t>Мероприятия</w:t>
      </w:r>
      <w:r w:rsidRPr="0084625A">
        <w:rPr>
          <w:rFonts w:ascii="PT Astra Serif" w:hAnsi="PT Astra Serif"/>
          <w:sz w:val="28"/>
          <w:szCs w:val="28"/>
        </w:rPr>
        <w:t xml:space="preserve"> будет осуществляться путем обоснованного выбора форм и методов управления.</w:t>
      </w:r>
    </w:p>
    <w:p w:rsidR="00CF0DA7" w:rsidRPr="0084625A" w:rsidRDefault="00CF0DA7" w:rsidP="005D3EF0">
      <w:pPr>
        <w:pStyle w:val="ConsPlusNormal"/>
        <w:widowControl/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 xml:space="preserve">Управление реализацией </w:t>
      </w:r>
      <w:r w:rsidR="0011776E">
        <w:rPr>
          <w:rFonts w:ascii="PT Astra Serif" w:hAnsi="PT Astra Serif"/>
          <w:sz w:val="28"/>
          <w:szCs w:val="28"/>
        </w:rPr>
        <w:t>Мероприятия</w:t>
      </w:r>
      <w:r w:rsidRPr="0084625A">
        <w:rPr>
          <w:rFonts w:ascii="PT Astra Serif" w:hAnsi="PT Astra Serif"/>
          <w:sz w:val="28"/>
          <w:szCs w:val="28"/>
        </w:rPr>
        <w:t xml:space="preserve"> осуществляет администрация муниципального образования Кимовский район. Реализация и </w:t>
      </w:r>
      <w:proofErr w:type="gramStart"/>
      <w:r w:rsidRPr="0084625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84625A">
        <w:rPr>
          <w:rFonts w:ascii="PT Astra Serif" w:hAnsi="PT Astra Serif"/>
          <w:sz w:val="28"/>
          <w:szCs w:val="28"/>
        </w:rPr>
        <w:t xml:space="preserve"> выполнением </w:t>
      </w:r>
      <w:r w:rsidR="0011776E">
        <w:rPr>
          <w:rFonts w:ascii="PT Astra Serif" w:hAnsi="PT Astra Serif"/>
          <w:sz w:val="28"/>
          <w:szCs w:val="28"/>
        </w:rPr>
        <w:t>Мероприятия</w:t>
      </w:r>
      <w:r w:rsidRPr="0084625A">
        <w:rPr>
          <w:rFonts w:ascii="PT Astra Serif" w:hAnsi="PT Astra Serif"/>
          <w:sz w:val="28"/>
          <w:szCs w:val="28"/>
        </w:rPr>
        <w:t xml:space="preserve"> осуществляются в соответствии с действующим законодательством.</w:t>
      </w:r>
    </w:p>
    <w:p w:rsidR="00CF0DA7" w:rsidRPr="005D3EF0" w:rsidRDefault="00CF0DA7" w:rsidP="005D3EF0">
      <w:pPr>
        <w:pStyle w:val="ConsPlusNormal"/>
        <w:widowControl/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 xml:space="preserve">Прекращение действия </w:t>
      </w:r>
      <w:r w:rsidR="0011776E">
        <w:rPr>
          <w:rFonts w:ascii="PT Astra Serif" w:hAnsi="PT Astra Serif"/>
          <w:sz w:val="28"/>
          <w:szCs w:val="28"/>
        </w:rPr>
        <w:t>Мероприятия</w:t>
      </w:r>
      <w:r w:rsidRPr="0084625A">
        <w:rPr>
          <w:rFonts w:ascii="PT Astra Serif" w:hAnsi="PT Astra Serif"/>
          <w:sz w:val="28"/>
          <w:szCs w:val="28"/>
        </w:rPr>
        <w:t xml:space="preserve">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муниципального образования </w:t>
      </w:r>
      <w:proofErr w:type="spellStart"/>
      <w:r w:rsidRPr="0084625A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84625A">
        <w:rPr>
          <w:rFonts w:ascii="PT Astra Serif" w:hAnsi="PT Astra Serif"/>
          <w:sz w:val="28"/>
          <w:szCs w:val="28"/>
        </w:rPr>
        <w:t xml:space="preserve"> район.</w:t>
      </w:r>
    </w:p>
    <w:p w:rsidR="00CF0DA7" w:rsidRPr="0084625A" w:rsidRDefault="00CF0DA7" w:rsidP="00CF0DA7">
      <w:pPr>
        <w:pStyle w:val="ConsPlusNormal"/>
        <w:widowControl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84625A">
        <w:rPr>
          <w:rFonts w:ascii="PT Astra Serif" w:hAnsi="PT Astra Serif"/>
          <w:b/>
          <w:bCs/>
          <w:sz w:val="28"/>
          <w:szCs w:val="28"/>
        </w:rPr>
        <w:lastRenderedPageBreak/>
        <w:t xml:space="preserve">8.6. Оценка социально-экономической эффективности </w:t>
      </w:r>
      <w:r w:rsidR="0011776E">
        <w:rPr>
          <w:rFonts w:ascii="PT Astra Serif" w:hAnsi="PT Astra Serif"/>
          <w:b/>
          <w:bCs/>
          <w:sz w:val="28"/>
          <w:szCs w:val="28"/>
        </w:rPr>
        <w:t>Мероприятия</w:t>
      </w:r>
    </w:p>
    <w:p w:rsidR="00CF0DA7" w:rsidRPr="0084625A" w:rsidRDefault="0011776E" w:rsidP="00CF0D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Предложенные программные мероприятия позволяют</w:t>
      </w:r>
      <w:r w:rsidR="00CF0DA7" w:rsidRPr="0084625A">
        <w:rPr>
          <w:rFonts w:ascii="PT Astra Serif" w:hAnsi="PT Astra Serif"/>
          <w:sz w:val="28"/>
          <w:szCs w:val="28"/>
        </w:rPr>
        <w:t xml:space="preserve">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CF0DA7" w:rsidRPr="0084625A" w:rsidRDefault="00CF0DA7" w:rsidP="00CF0DA7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84625A">
        <w:rPr>
          <w:rFonts w:ascii="PT Astra Serif" w:hAnsi="PT Astra Serif"/>
          <w:sz w:val="28"/>
          <w:szCs w:val="28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84625A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84625A">
        <w:rPr>
          <w:rFonts w:ascii="PT Astra Serif" w:hAnsi="PT Astra Serif"/>
          <w:sz w:val="28"/>
          <w:szCs w:val="28"/>
        </w:rPr>
        <w:t xml:space="preserve"> движением.</w:t>
      </w:r>
    </w:p>
    <w:p w:rsidR="001C4FD9" w:rsidRPr="005D3EF0" w:rsidRDefault="00CF0DA7" w:rsidP="005D3EF0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  <w:sectPr w:rsidR="001C4FD9" w:rsidRPr="005D3EF0" w:rsidSect="001C4FD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84625A">
        <w:rPr>
          <w:rFonts w:ascii="PT Astra Serif" w:hAnsi="PT Astra Serif"/>
          <w:sz w:val="28"/>
          <w:szCs w:val="28"/>
        </w:rPr>
        <w:t xml:space="preserve">Реализация программных мероприятий позволит приостановить рост </w:t>
      </w:r>
      <w:r w:rsidR="005D3EF0">
        <w:rPr>
          <w:rFonts w:ascii="PT Astra Serif" w:hAnsi="PT Astra Serif"/>
          <w:sz w:val="28"/>
          <w:szCs w:val="28"/>
        </w:rPr>
        <w:t>дорожно-транспортных происшествий</w:t>
      </w:r>
      <w:r w:rsidRPr="0084625A">
        <w:rPr>
          <w:rFonts w:ascii="PT Astra Serif" w:hAnsi="PT Astra Serif"/>
          <w:sz w:val="28"/>
          <w:szCs w:val="28"/>
        </w:rPr>
        <w:t xml:space="preserve"> с пострадавшими и снизить их количество, а также сократить число погибших в </w:t>
      </w:r>
      <w:r w:rsidR="005D3EF0">
        <w:rPr>
          <w:rFonts w:ascii="PT Astra Serif" w:hAnsi="PT Astra Serif"/>
          <w:sz w:val="28"/>
          <w:szCs w:val="28"/>
        </w:rPr>
        <w:t>дорожно-транспортных происшествиях</w:t>
      </w:r>
      <w:r w:rsidRPr="0084625A">
        <w:rPr>
          <w:rFonts w:ascii="PT Astra Serif" w:hAnsi="PT Astra Serif"/>
          <w:sz w:val="28"/>
          <w:szCs w:val="28"/>
        </w:rPr>
        <w:t>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Кимовского района, обеспечить безопасные условия дв</w:t>
      </w:r>
      <w:r w:rsidR="005D3EF0">
        <w:rPr>
          <w:rFonts w:ascii="PT Astra Serif" w:hAnsi="PT Astra Serif"/>
          <w:sz w:val="28"/>
          <w:szCs w:val="28"/>
        </w:rPr>
        <w:t>ижения на местных автомобильных дорогах.</w:t>
      </w:r>
    </w:p>
    <w:p w:rsidR="00F710F7" w:rsidRPr="008937A9" w:rsidRDefault="00F710F7" w:rsidP="00FF7D6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44FC9" w:rsidRPr="0084625A" w:rsidRDefault="00344FC9" w:rsidP="00344FC9">
      <w:pPr>
        <w:pStyle w:val="50"/>
        <w:shd w:val="clear" w:color="auto" w:fill="auto"/>
        <w:spacing w:line="240" w:lineRule="auto"/>
        <w:ind w:right="100" w:firstLine="709"/>
        <w:rPr>
          <w:rFonts w:ascii="PT Astra Serif" w:hAnsi="PT Astra Serif" w:cs="Arial"/>
          <w:b w:val="0"/>
          <w:sz w:val="28"/>
          <w:szCs w:val="28"/>
        </w:rPr>
      </w:pPr>
      <w:r w:rsidRPr="0084625A">
        <w:rPr>
          <w:rFonts w:ascii="PT Astra Serif" w:hAnsi="PT Astra Serif" w:cs="Arial"/>
          <w:b w:val="0"/>
          <w:sz w:val="28"/>
          <w:szCs w:val="28"/>
        </w:rPr>
        <w:t>Приложение №1</w:t>
      </w:r>
    </w:p>
    <w:p w:rsidR="00344FC9" w:rsidRPr="0084625A" w:rsidRDefault="00344FC9" w:rsidP="00344FC9">
      <w:pPr>
        <w:pStyle w:val="50"/>
        <w:shd w:val="clear" w:color="auto" w:fill="auto"/>
        <w:spacing w:line="240" w:lineRule="auto"/>
        <w:ind w:right="100" w:firstLine="709"/>
        <w:rPr>
          <w:rFonts w:ascii="PT Astra Serif" w:hAnsi="PT Astra Serif" w:cs="Arial"/>
          <w:b w:val="0"/>
          <w:sz w:val="28"/>
          <w:szCs w:val="28"/>
        </w:rPr>
      </w:pPr>
      <w:r w:rsidRPr="0084625A">
        <w:rPr>
          <w:rFonts w:ascii="PT Astra Serif" w:hAnsi="PT Astra Serif" w:cs="Arial"/>
          <w:b w:val="0"/>
          <w:sz w:val="28"/>
          <w:szCs w:val="28"/>
        </w:rPr>
        <w:t>к муниципальной программе «Модернизация и развитие автомобильных дорог общего</w:t>
      </w:r>
    </w:p>
    <w:p w:rsidR="00344FC9" w:rsidRPr="0084625A" w:rsidRDefault="00344FC9" w:rsidP="00344FC9">
      <w:pPr>
        <w:pStyle w:val="50"/>
        <w:shd w:val="clear" w:color="auto" w:fill="auto"/>
        <w:spacing w:line="240" w:lineRule="auto"/>
        <w:ind w:right="100" w:firstLine="709"/>
        <w:rPr>
          <w:rFonts w:ascii="PT Astra Serif" w:hAnsi="PT Astra Serif" w:cs="Arial"/>
          <w:b w:val="0"/>
          <w:sz w:val="28"/>
          <w:szCs w:val="28"/>
        </w:rPr>
      </w:pPr>
      <w:r w:rsidRPr="0084625A">
        <w:rPr>
          <w:rFonts w:ascii="PT Astra Serif" w:hAnsi="PT Astra Serif" w:cs="Arial"/>
          <w:b w:val="0"/>
          <w:sz w:val="28"/>
          <w:szCs w:val="28"/>
        </w:rPr>
        <w:t>пользования и повышение безопасности дорожного движения на территории</w:t>
      </w:r>
    </w:p>
    <w:p w:rsidR="00344FC9" w:rsidRPr="0084625A" w:rsidRDefault="00344FC9" w:rsidP="00344FC9">
      <w:pPr>
        <w:pStyle w:val="50"/>
        <w:shd w:val="clear" w:color="auto" w:fill="auto"/>
        <w:spacing w:line="240" w:lineRule="auto"/>
        <w:ind w:right="100" w:firstLine="709"/>
        <w:rPr>
          <w:rFonts w:ascii="PT Astra Serif" w:hAnsi="PT Astra Serif" w:cs="Arial"/>
          <w:b w:val="0"/>
          <w:sz w:val="28"/>
          <w:szCs w:val="28"/>
        </w:rPr>
      </w:pPr>
      <w:r w:rsidRPr="0084625A">
        <w:rPr>
          <w:rFonts w:ascii="PT Astra Serif" w:hAnsi="PT Astra Serif" w:cs="Arial"/>
          <w:b w:val="0"/>
          <w:sz w:val="28"/>
          <w:szCs w:val="28"/>
        </w:rPr>
        <w:t>муниципального образования Кимовский район»</w:t>
      </w:r>
    </w:p>
    <w:p w:rsidR="00344FC9" w:rsidRPr="00D96532" w:rsidRDefault="00344FC9" w:rsidP="00344FC9">
      <w:pPr>
        <w:pStyle w:val="50"/>
        <w:shd w:val="clear" w:color="auto" w:fill="auto"/>
        <w:spacing w:line="240" w:lineRule="auto"/>
        <w:ind w:right="100" w:firstLine="709"/>
        <w:rPr>
          <w:rFonts w:ascii="PT Astra Serif" w:hAnsi="PT Astra Serif" w:cs="Arial"/>
          <w:sz w:val="28"/>
          <w:szCs w:val="28"/>
          <w:highlight w:val="yellow"/>
        </w:rPr>
      </w:pPr>
    </w:p>
    <w:p w:rsidR="00344FC9" w:rsidRPr="00344FC9" w:rsidRDefault="00344FC9" w:rsidP="00344FC9">
      <w:pPr>
        <w:pStyle w:val="50"/>
        <w:shd w:val="clear" w:color="auto" w:fill="auto"/>
        <w:spacing w:line="240" w:lineRule="auto"/>
        <w:ind w:right="100" w:firstLine="709"/>
        <w:jc w:val="center"/>
        <w:rPr>
          <w:rFonts w:ascii="PT Astra Serif" w:hAnsi="PT Astra Serif" w:cs="Arial"/>
          <w:sz w:val="28"/>
          <w:szCs w:val="28"/>
        </w:rPr>
      </w:pPr>
      <w:r w:rsidRPr="0084625A">
        <w:rPr>
          <w:rFonts w:ascii="PT Astra Serif" w:hAnsi="PT Astra Serif" w:cs="Arial"/>
          <w:sz w:val="28"/>
          <w:szCs w:val="28"/>
        </w:rPr>
        <w:t>Перечень мероприятий по реализации Программы на 20</w:t>
      </w:r>
      <w:r w:rsidR="0084625A">
        <w:rPr>
          <w:rFonts w:ascii="PT Astra Serif" w:hAnsi="PT Astra Serif" w:cs="Arial"/>
          <w:sz w:val="28"/>
          <w:szCs w:val="28"/>
        </w:rPr>
        <w:t>21</w:t>
      </w:r>
      <w:r w:rsidRPr="0084625A">
        <w:rPr>
          <w:rFonts w:ascii="PT Astra Serif" w:hAnsi="PT Astra Serif" w:cs="Arial"/>
          <w:sz w:val="28"/>
          <w:szCs w:val="28"/>
        </w:rPr>
        <w:t>-202</w:t>
      </w:r>
      <w:r w:rsidR="0084625A">
        <w:rPr>
          <w:rFonts w:ascii="PT Astra Serif" w:hAnsi="PT Astra Serif" w:cs="Arial"/>
          <w:sz w:val="28"/>
          <w:szCs w:val="28"/>
        </w:rPr>
        <w:t>5</w:t>
      </w:r>
      <w:r w:rsidRPr="0084625A">
        <w:rPr>
          <w:rFonts w:ascii="PT Astra Serif" w:hAnsi="PT Astra Serif" w:cs="Arial"/>
          <w:sz w:val="28"/>
          <w:szCs w:val="28"/>
        </w:rPr>
        <w:t xml:space="preserve"> годы</w:t>
      </w:r>
    </w:p>
    <w:tbl>
      <w:tblPr>
        <w:tblStyle w:val="af6"/>
        <w:tblW w:w="15276" w:type="dxa"/>
        <w:tblLayout w:type="fixed"/>
        <w:tblLook w:val="04A0"/>
      </w:tblPr>
      <w:tblGrid>
        <w:gridCol w:w="2093"/>
        <w:gridCol w:w="850"/>
        <w:gridCol w:w="851"/>
        <w:gridCol w:w="992"/>
        <w:gridCol w:w="851"/>
        <w:gridCol w:w="850"/>
        <w:gridCol w:w="992"/>
        <w:gridCol w:w="1134"/>
        <w:gridCol w:w="1560"/>
        <w:gridCol w:w="1275"/>
        <w:gridCol w:w="1134"/>
        <w:gridCol w:w="1276"/>
        <w:gridCol w:w="1418"/>
      </w:tblGrid>
      <w:tr w:rsidR="00344FC9" w:rsidRPr="00CA4C8D" w:rsidTr="006842E7">
        <w:tc>
          <w:tcPr>
            <w:tcW w:w="2093" w:type="dxa"/>
            <w:vMerge w:val="restart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765" w:type="dxa"/>
            <w:gridSpan w:val="11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Объем финансирования программы (тыс. руб.)</w:t>
            </w:r>
          </w:p>
        </w:tc>
        <w:tc>
          <w:tcPr>
            <w:tcW w:w="1418" w:type="dxa"/>
            <w:vMerge w:val="restart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Ответственные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за выполнение мероприятий</w:t>
            </w:r>
          </w:p>
        </w:tc>
      </w:tr>
      <w:tr w:rsidR="00344FC9" w:rsidRPr="00CA4C8D" w:rsidTr="006842E7">
        <w:tc>
          <w:tcPr>
            <w:tcW w:w="2093" w:type="dxa"/>
            <w:vMerge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765" w:type="dxa"/>
            <w:gridSpan w:val="11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Источники и года реализации Программы</w:t>
            </w:r>
          </w:p>
        </w:tc>
        <w:tc>
          <w:tcPr>
            <w:tcW w:w="1418" w:type="dxa"/>
            <w:vMerge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6842E7">
        <w:tc>
          <w:tcPr>
            <w:tcW w:w="2093" w:type="dxa"/>
            <w:vMerge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bottom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6379" w:type="dxa"/>
            <w:gridSpan w:val="5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Бюджет муниципального образования (тыс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.р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уб.)</w:t>
            </w:r>
          </w:p>
        </w:tc>
        <w:tc>
          <w:tcPr>
            <w:tcW w:w="1418" w:type="dxa"/>
            <w:vMerge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84625A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20</w:t>
            </w:r>
            <w:r w:rsidR="0084625A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84625A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20</w:t>
            </w:r>
            <w:r w:rsidR="0084625A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84625A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20</w:t>
            </w:r>
            <w:r w:rsidR="0084625A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84625A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20</w:t>
            </w:r>
            <w:r w:rsidR="0084625A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84625A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20</w:t>
            </w:r>
            <w:r w:rsidR="0084625A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84625A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202</w:t>
            </w:r>
            <w:r w:rsidR="0084625A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84625A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20</w:t>
            </w:r>
            <w:r w:rsidR="0084625A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2</w:t>
            </w:r>
            <w:r w:rsidR="00F720E7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44FC9" w:rsidRPr="00CA4C8D" w:rsidRDefault="00344FC9" w:rsidP="0084625A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20</w:t>
            </w:r>
            <w:r w:rsidR="0084625A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344FC9" w:rsidRPr="00CA4C8D" w:rsidRDefault="00344FC9" w:rsidP="0084625A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20</w:t>
            </w:r>
            <w:r w:rsidR="0084625A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344FC9" w:rsidRPr="00CA4C8D" w:rsidRDefault="00344FC9" w:rsidP="00EF4A95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20</w:t>
            </w:r>
            <w:r w:rsidR="00EF4A95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2</w:t>
            </w:r>
            <w:r w:rsidR="0084625A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44FC9" w:rsidRPr="00CA4C8D" w:rsidRDefault="00344FC9" w:rsidP="0084625A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202</w:t>
            </w:r>
            <w:r w:rsidR="0084625A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13</w:t>
            </w: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Ремонт автомобильных дорог общего пользования местного значения в населенных пунктах (далее – автомобильные дороги)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CA4C8D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>
              <w:rPr>
                <w:rFonts w:ascii="PT Astra Serif" w:hAnsi="PT Astra Serif" w:cs="Arial"/>
                <w:b w:val="0"/>
                <w:sz w:val="24"/>
                <w:szCs w:val="24"/>
              </w:rPr>
              <w:t>56 618 260,00</w:t>
            </w:r>
            <w:r w:rsidR="00344FC9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44FC9" w:rsidRPr="00CA4C8D" w:rsidRDefault="00CA4C8D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>
              <w:rPr>
                <w:rFonts w:ascii="PT Astra Serif" w:hAnsi="PT Astra Serif" w:cs="Arial"/>
                <w:b w:val="0"/>
                <w:sz w:val="24"/>
                <w:szCs w:val="24"/>
              </w:rPr>
              <w:t>58 000 000,00</w:t>
            </w:r>
          </w:p>
        </w:tc>
        <w:tc>
          <w:tcPr>
            <w:tcW w:w="1275" w:type="dxa"/>
          </w:tcPr>
          <w:p w:rsidR="00344FC9" w:rsidRPr="00CA4C8D" w:rsidRDefault="00CA4C8D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>
              <w:rPr>
                <w:rFonts w:ascii="PT Astra Serif" w:hAnsi="PT Astra Serif" w:cs="Arial"/>
                <w:b w:val="0"/>
                <w:sz w:val="24"/>
                <w:szCs w:val="24"/>
              </w:rPr>
              <w:t>60 000 000,00</w:t>
            </w:r>
          </w:p>
        </w:tc>
        <w:tc>
          <w:tcPr>
            <w:tcW w:w="1134" w:type="dxa"/>
          </w:tcPr>
          <w:p w:rsidR="00344FC9" w:rsidRPr="00CA4C8D" w:rsidRDefault="00CA4C8D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>
              <w:rPr>
                <w:rFonts w:ascii="PT Astra Serif" w:hAnsi="PT Astra Serif" w:cs="Arial"/>
                <w:b w:val="0"/>
                <w:sz w:val="24"/>
                <w:szCs w:val="24"/>
              </w:rPr>
              <w:t>62 000 000,00</w:t>
            </w:r>
          </w:p>
        </w:tc>
        <w:tc>
          <w:tcPr>
            <w:tcW w:w="1276" w:type="dxa"/>
          </w:tcPr>
          <w:p w:rsidR="00344FC9" w:rsidRPr="00CA4C8D" w:rsidRDefault="00CA4C8D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>
              <w:rPr>
                <w:rFonts w:ascii="PT Astra Serif" w:hAnsi="PT Astra Serif" w:cs="Arial"/>
                <w:b w:val="0"/>
                <w:sz w:val="24"/>
                <w:szCs w:val="24"/>
              </w:rPr>
              <w:t>62 000 000,00</w:t>
            </w: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344FC9" w:rsidP="002E24CE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Ремонт автомобильной дороги 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</w:t>
            </w:r>
            <w:r w:rsidR="002E24CE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П</w:t>
            </w:r>
            <w:proofErr w:type="gramEnd"/>
            <w:r w:rsidR="002E24CE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ушкина</w:t>
            </w: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в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г.Кимовске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2E24CE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5 802,92</w:t>
            </w: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344FC9" w:rsidP="002E24CE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lastRenderedPageBreak/>
              <w:t>Ремонт автомобильной дороги ул. С</w:t>
            </w:r>
            <w:r w:rsidR="002E24CE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адовая</w:t>
            </w: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в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.К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имовске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2E24CE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3 096,10</w:t>
            </w: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344FC9" w:rsidP="009973A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Ремонт автомобильной дороги ул</w:t>
            </w:r>
            <w:proofErr w:type="gramStart"/>
            <w:r w:rsidR="009973A9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.С</w:t>
            </w:r>
            <w:proofErr w:type="gramEnd"/>
            <w:r w:rsidR="009973A9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троительная </w:t>
            </w:r>
            <w:proofErr w:type="spellStart"/>
            <w:r w:rsidR="009973A9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="009973A9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441D8F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1 550,00</w:t>
            </w: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344FC9" w:rsidP="002E24CE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Ремонт автомобильной дороги ул</w:t>
            </w:r>
            <w:proofErr w:type="gramStart"/>
            <w:r w:rsidR="002E24CE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.П</w:t>
            </w:r>
            <w:proofErr w:type="gramEnd"/>
            <w:r w:rsidR="002E24CE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олевая</w:t>
            </w: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в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г.Кимовске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2E24CE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1 104,55</w:t>
            </w: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Ремонт </w:t>
            </w:r>
            <w:r w:rsidR="002E24CE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автомобильной дороги ул</w:t>
            </w:r>
            <w:proofErr w:type="gramStart"/>
            <w:r w:rsidR="002E24CE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.Л</w:t>
            </w:r>
            <w:proofErr w:type="gramEnd"/>
            <w:r w:rsidR="002E24CE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есная</w:t>
            </w: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в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г.Кимовске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2E24CE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1 626,27</w:t>
            </w: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2E24CE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Ремонт авто</w:t>
            </w:r>
            <w:r w:rsidR="00B071F8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мобильной </w:t>
            </w: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дороги 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.С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олнечная</w:t>
            </w:r>
            <w:r w:rsidR="00344FC9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="00344FC9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lastRenderedPageBreak/>
              <w:t>г.Кимовска</w:t>
            </w:r>
            <w:proofErr w:type="spellEnd"/>
            <w:r w:rsidR="00344FC9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2E24CE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1 946,55</w:t>
            </w: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441D8F" w:rsidP="00441D8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lastRenderedPageBreak/>
              <w:t>Ремонт автомобильной дороги 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.Ш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увалова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441D8F" w:rsidP="00441D8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1 400,00</w:t>
            </w: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441D8F" w:rsidP="00441D8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Ремонт автомобильной дороги 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.С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портивная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441D8F" w:rsidP="00441D8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1 500,00</w:t>
            </w: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2E24CE" w:rsidP="002E24CE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Ремонт авто</w:t>
            </w:r>
            <w:r w:rsidR="00B071F8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мобильной </w:t>
            </w: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дороги 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.Д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окучаева </w:t>
            </w:r>
            <w:proofErr w:type="spellStart"/>
            <w:r w:rsidR="00344FC9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="00344FC9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2E24CE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1 196,86</w:t>
            </w: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A61782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Устройство</w:t>
            </w:r>
            <w:r w:rsidR="002E24CE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тротуара  проезд </w:t>
            </w:r>
            <w:r w:rsidR="00344FC9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Павлова </w:t>
            </w:r>
            <w:proofErr w:type="spellStart"/>
            <w:r w:rsidR="00344FC9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</w:t>
            </w:r>
            <w:proofErr w:type="gramStart"/>
            <w:r w:rsidR="00344FC9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.К</w:t>
            </w:r>
            <w:proofErr w:type="gramEnd"/>
            <w:r w:rsidR="00344FC9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имовска</w:t>
            </w:r>
            <w:proofErr w:type="spellEnd"/>
            <w:r w:rsidR="00344FC9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2E24CE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968,21</w:t>
            </w: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441D8F" w:rsidP="00441D8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Ремонт автомобильной </w:t>
            </w: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lastRenderedPageBreak/>
              <w:t>дороги 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.Н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овая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441D8F" w:rsidP="00441D8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1 200,00</w:t>
            </w: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441D8F" w:rsidP="00441D8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lastRenderedPageBreak/>
              <w:t>Ремонт автомобильной дороги 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.Л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есхозная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441D8F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750,00</w:t>
            </w: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2E24CE" w:rsidP="002E24CE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Устройство тротуара от пешеходного перехода по 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.К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рылова до ул.Октябрьская </w:t>
            </w:r>
            <w:proofErr w:type="spellStart"/>
            <w:r w:rsidR="00344FC9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="00344FC9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2E24CE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956,21</w:t>
            </w: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2E24CE">
        <w:trPr>
          <w:trHeight w:val="1778"/>
        </w:trPr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2E24CE" w:rsidP="002E24CE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Устройство тротуара от пешеходного перехода по 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.О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ктябрьская до детского сада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A61782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70,27</w:t>
            </w:r>
          </w:p>
        </w:tc>
        <w:tc>
          <w:tcPr>
            <w:tcW w:w="1560" w:type="dxa"/>
          </w:tcPr>
          <w:p w:rsidR="00344FC9" w:rsidRPr="00CA4C8D" w:rsidRDefault="00344FC9" w:rsidP="00A61782">
            <w:pPr>
              <w:pStyle w:val="50"/>
              <w:shd w:val="clear" w:color="auto" w:fill="auto"/>
              <w:spacing w:line="240" w:lineRule="auto"/>
              <w:ind w:right="102"/>
              <w:jc w:val="left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441D8F" w:rsidP="00441D8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Ремонт автомобильной дороги </w:t>
            </w: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lastRenderedPageBreak/>
              <w:t>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.К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расноармейская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441D8F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400,00</w:t>
            </w: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441D8F" w:rsidP="00441D8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lastRenderedPageBreak/>
              <w:t>Ремонт автомобильной дороги 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.Д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зержинского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 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441D8F" w:rsidP="00441D8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1 000,00</w:t>
            </w: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2E24CE" w:rsidP="002E24CE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Устройство пешеходной дорожки  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.Б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елинского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2E24CE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2 647,13</w:t>
            </w: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441D8F" w:rsidP="00441D8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Устройство тротуара по 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.Ч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апаева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441D8F" w:rsidP="00441D8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1 900,00</w:t>
            </w: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344FC9" w:rsidP="00441D8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Ремонт автодороги </w:t>
            </w:r>
            <w:r w:rsidR="00441D8F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от </w:t>
            </w:r>
            <w:proofErr w:type="spellStart"/>
            <w:r w:rsidR="00441D8F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с</w:t>
            </w:r>
            <w:proofErr w:type="gramStart"/>
            <w:r w:rsidR="00441D8F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.М</w:t>
            </w:r>
            <w:proofErr w:type="gramEnd"/>
            <w:r w:rsidR="00441D8F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илославщино</w:t>
            </w:r>
            <w:proofErr w:type="spellEnd"/>
            <w:r w:rsidR="00441D8F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до д.Вишневая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441D8F" w:rsidP="00441D8F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</w:t>
            </w:r>
            <w:r w:rsidR="00CB1B33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11 000,00</w:t>
            </w: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344FC9" w:rsidP="002E24CE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Ремонт</w:t>
            </w:r>
            <w:r w:rsidR="002E24CE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подъездной дороги к контейнерной </w:t>
            </w:r>
            <w:r w:rsidR="002E24CE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lastRenderedPageBreak/>
              <w:t xml:space="preserve">площадке </w:t>
            </w:r>
            <w:r w:rsidR="00B91823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в р-не домов 11 и 12 по ул</w:t>
            </w:r>
            <w:proofErr w:type="gramStart"/>
            <w:r w:rsidR="00B91823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.П</w:t>
            </w:r>
            <w:proofErr w:type="gramEnd"/>
            <w:r w:rsidR="00B91823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олевая </w:t>
            </w:r>
            <w:proofErr w:type="spellStart"/>
            <w:r w:rsidR="00B91823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="00B91823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B91823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264,85</w:t>
            </w: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B91823" w:rsidP="00B91823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lastRenderedPageBreak/>
              <w:t xml:space="preserve">Ремонт подъездной дороги к контейнерной площадке в р-не домов 25 и 27 по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.Б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ессолова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B91823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341,32</w:t>
            </w: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970E28" w:rsidP="00970E28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Ремонт автомобильной дороги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.Г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ераськина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970E28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1 500,00</w:t>
            </w: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970E28" w:rsidP="00970E28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Ремонт автомобильной дороги 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.Г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орького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 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970E28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900,00</w:t>
            </w: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B91823" w:rsidP="00B91823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Ремонт подъездной </w:t>
            </w: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lastRenderedPageBreak/>
              <w:t>дороги к контейнерной площадке по 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.Л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ермонтова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B91823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950,73</w:t>
            </w: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B91823" w:rsidP="00B91823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lastRenderedPageBreak/>
              <w:t>Ремонт подъездной дороги к контейнерной площадке по 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.Б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ольничная СОШ №1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B91823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418,597</w:t>
            </w: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B91823" w:rsidP="00B91823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Ремонт подъездной дороги к контейнерной площадке по 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.О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ктябрьская ЦТП №5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B91823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701,07</w:t>
            </w: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970E28" w:rsidP="00970E28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Ремонт автомобильной дороги 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</w:t>
            </w:r>
            <w:r w:rsidR="00B071F8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П</w:t>
            </w:r>
            <w:proofErr w:type="gramEnd"/>
            <w:r w:rsidR="00B071F8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о</w:t>
            </w: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техина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</w:t>
            </w: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lastRenderedPageBreak/>
              <w:t>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DA41D5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1 600,00</w:t>
            </w: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970E28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970E28" w:rsidP="00970E28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lastRenderedPageBreak/>
              <w:t xml:space="preserve">Ремонт автомобильной дороги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</w:t>
            </w:r>
            <w:r w:rsidR="00B071F8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Т</w:t>
            </w:r>
            <w:proofErr w:type="gramEnd"/>
            <w:r w:rsidR="00B071F8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емерязева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970E28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1 000,00</w:t>
            </w: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970E28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344FC9" w:rsidP="00970E28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Ремонт автодороги </w:t>
            </w:r>
            <w:r w:rsidR="00970E28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в п</w:t>
            </w:r>
            <w:proofErr w:type="gramStart"/>
            <w:r w:rsidR="00970E28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.М</w:t>
            </w:r>
            <w:proofErr w:type="gramEnd"/>
            <w:r w:rsidR="00970E28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ихайловский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503684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300,00</w:t>
            </w: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970E28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503684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Ремонт пешеходной дорожки от д.2 до д.33 по 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.Ц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ентральная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п.Новольвовск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503684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700,00</w:t>
            </w: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970E28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B91823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Устройство тротуара по </w:t>
            </w:r>
            <w:proofErr w:type="spellStart"/>
            <w:r w:rsidR="006C01E9">
              <w:rPr>
                <w:rFonts w:ascii="PT Astra Serif" w:hAnsi="PT Astra Serif" w:cs="Arial"/>
                <w:b w:val="0"/>
                <w:sz w:val="24"/>
                <w:szCs w:val="24"/>
              </w:rPr>
              <w:t>ул</w:t>
            </w:r>
            <w:proofErr w:type="gramStart"/>
            <w:r w:rsidR="006C01E9">
              <w:rPr>
                <w:rFonts w:ascii="PT Astra Serif" w:hAnsi="PT Astra Serif" w:cs="Arial"/>
                <w:b w:val="0"/>
                <w:sz w:val="24"/>
                <w:szCs w:val="24"/>
              </w:rPr>
              <w:t>.К</w:t>
            </w:r>
            <w:proofErr w:type="gramEnd"/>
            <w:r w:rsidR="006C01E9">
              <w:rPr>
                <w:rFonts w:ascii="PT Astra Serif" w:hAnsi="PT Astra Serif" w:cs="Arial"/>
                <w:b w:val="0"/>
                <w:sz w:val="24"/>
                <w:szCs w:val="24"/>
              </w:rPr>
              <w:t>имовская</w:t>
            </w:r>
            <w:proofErr w:type="spellEnd"/>
            <w:r w:rsidR="006C01E9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, </w:t>
            </w: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ул.Красная площадь п.Епифань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B91823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3 610,61</w:t>
            </w: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503684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Устройство пешеходной дорожки от д.1 до д.38 в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с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.К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арачево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503684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1 450,00</w:t>
            </w:r>
          </w:p>
        </w:tc>
        <w:tc>
          <w:tcPr>
            <w:tcW w:w="1275" w:type="dxa"/>
          </w:tcPr>
          <w:p w:rsidR="00344FC9" w:rsidRPr="00CA4C8D" w:rsidRDefault="00344FC9" w:rsidP="0050368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344FC9" w:rsidP="00B91823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Ремонт автодороги </w:t>
            </w:r>
            <w:proofErr w:type="spellStart"/>
            <w:r w:rsidR="00B91823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с</w:t>
            </w:r>
            <w:proofErr w:type="gramStart"/>
            <w:r w:rsidR="00B91823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.И</w:t>
            </w:r>
            <w:proofErr w:type="gramEnd"/>
            <w:r w:rsidR="00B91823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ваньково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CB1B33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12 717,00</w:t>
            </w: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344FC9" w:rsidP="0050368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lastRenderedPageBreak/>
              <w:t xml:space="preserve">Ремонт </w:t>
            </w:r>
            <w:r w:rsidR="00503684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автодороги от </w:t>
            </w:r>
            <w:proofErr w:type="spellStart"/>
            <w:r w:rsidR="00503684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с</w:t>
            </w:r>
            <w:proofErr w:type="gramStart"/>
            <w:r w:rsidR="00503684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.Т</w:t>
            </w:r>
            <w:proofErr w:type="gramEnd"/>
            <w:r w:rsidR="00503684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аболо</w:t>
            </w:r>
            <w:proofErr w:type="spellEnd"/>
            <w:r w:rsidR="00503684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до д.Горки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CB1B33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4 690,00</w:t>
            </w: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344FC9" w:rsidP="00B91823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Ремонт автодороги по 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</w:t>
            </w:r>
            <w:r w:rsidR="00B91823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М</w:t>
            </w:r>
            <w:proofErr w:type="gramEnd"/>
            <w:r w:rsidR="00B91823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алая Донская п.Епифань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B91823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3 688,05</w:t>
            </w: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344FC9" w:rsidP="0050368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Ремонт </w:t>
            </w:r>
            <w:r w:rsidR="00503684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автодороги от д.1 до д.21 в </w:t>
            </w:r>
            <w:proofErr w:type="spellStart"/>
            <w:r w:rsidR="00503684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д</w:t>
            </w:r>
            <w:proofErr w:type="gramStart"/>
            <w:r w:rsidR="00503684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.Б</w:t>
            </w:r>
            <w:proofErr w:type="gramEnd"/>
            <w:r w:rsidR="00503684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елоозеро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503684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1 500,00</w:t>
            </w: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344FC9" w:rsidP="0050368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Ремонт автодороги </w:t>
            </w:r>
            <w:r w:rsidR="00503684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от д.1 до д.11 в </w:t>
            </w:r>
            <w:proofErr w:type="spellStart"/>
            <w:r w:rsidR="00503684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д</w:t>
            </w:r>
            <w:proofErr w:type="gramStart"/>
            <w:r w:rsidR="00503684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.К</w:t>
            </w:r>
            <w:proofErr w:type="gramEnd"/>
            <w:r w:rsidR="00503684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ропотово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503684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1</w:t>
            </w:r>
            <w:r w:rsidR="00CB1B33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 582,50</w:t>
            </w: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344FC9" w:rsidP="00B91823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Ремонт автодороги</w:t>
            </w:r>
            <w:r w:rsidR="00CB1B33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в</w:t>
            </w: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</w:t>
            </w:r>
            <w:r w:rsidR="00B91823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д</w:t>
            </w:r>
            <w:proofErr w:type="gramStart"/>
            <w:r w:rsidR="00B91823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.М</w:t>
            </w:r>
            <w:proofErr w:type="gramEnd"/>
            <w:r w:rsidR="00B91823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уравлянка</w:t>
            </w: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B91823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5 941,78</w:t>
            </w: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CB1B33" w:rsidP="0050368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Ремонт автодороги от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с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.Т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аболо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до </w:t>
            </w:r>
            <w:r w:rsidR="00503684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д.Михайловские Выселки</w:t>
            </w: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и по д.Михайловские Выселки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CB1B33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CB1B33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7 361,00</w:t>
            </w: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B071F8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Ремонт автомобильной дороги 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.Б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ерезовая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</w:t>
            </w: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lastRenderedPageBreak/>
              <w:t>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B071F8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900,00</w:t>
            </w: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B071F8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lastRenderedPageBreak/>
              <w:t>Ремонт автомобильной дороги 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.В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одопроводная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B071F8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850,00</w:t>
            </w: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B071F8" w:rsidP="00B071F8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Ремонт автомобильной дороги 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.Ж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елезнодорожная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B071F8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1000,00</w:t>
            </w: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B071F8" w:rsidP="00B071F8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Ремонт автомобильной дороги 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.К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оммунистическая д.21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B071F8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850,00</w:t>
            </w: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B071F8" w:rsidP="00B071F8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Ремонт подъездной дороги к контейнерной площадке 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.К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оммунистическая д.17, д.9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</w:t>
            </w: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lastRenderedPageBreak/>
              <w:t>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747278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600,00</w:t>
            </w: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747278" w:rsidP="00747278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lastRenderedPageBreak/>
              <w:t>Ремонт автомобильной дороги 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.Ч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апаева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747278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5000,00</w:t>
            </w: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747278" w:rsidP="00747278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Ремонт автомобильной дороги 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.Л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енина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747278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6000,00</w:t>
            </w: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747278" w:rsidP="00747278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Ремонт автомобильной дороги 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.П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авлова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747278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5000,00</w:t>
            </w: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747278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Ремонт автомобильной дороги от 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.К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оммунистическая до ул.Мелихова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747278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2000,00</w:t>
            </w: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747278" w:rsidP="00747278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lastRenderedPageBreak/>
              <w:t>Ремонт автомобильной дороги 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.О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ктябрьская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747278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4000,00</w:t>
            </w: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747278" w:rsidP="00747278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Ремонт пешеходной дорожки от 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.П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авлова д.5А до ул.Коммунистическая д.16(вдоль детского сада №16)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747278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800,00</w:t>
            </w: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747278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Ремонт пешеходной дорожки от 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.Л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ермонтова до ул.Коммунистическая (вдоль детского сада №17)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747278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747278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900,00</w:t>
            </w: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747278" w:rsidP="00747278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Ремонт автомобильной дороги </w:t>
            </w: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lastRenderedPageBreak/>
              <w:t>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.Д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остоевского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747278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700,00</w:t>
            </w: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747278" w:rsidP="00747278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lastRenderedPageBreak/>
              <w:t>Ремонт автомобильной дороги 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.К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ирова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747278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1000,00</w:t>
            </w: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747278" w:rsidP="00747278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Ремонт автомобильной дороги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.З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убовская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747278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1200,00</w:t>
            </w: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1B36D9" w:rsidP="001B36D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Ремонт автомобильной дороги ул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.Г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ранковская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1B36D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700,00</w:t>
            </w: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1B36D9" w:rsidP="001B36D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Ремонт автомобильной дороги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мкр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.Ш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ахтинский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1B36D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900,00</w:t>
            </w: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lastRenderedPageBreak/>
              <w:t>Ремонт авто</w:t>
            </w:r>
            <w:r w:rsidR="00CB1B33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мобильной дороги по </w:t>
            </w:r>
            <w:proofErr w:type="spellStart"/>
            <w:r w:rsidR="00CB1B33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д</w:t>
            </w:r>
            <w:proofErr w:type="gramStart"/>
            <w:r w:rsidR="00CB1B33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.З</w:t>
            </w:r>
            <w:proofErr w:type="gramEnd"/>
            <w:r w:rsidR="00CB1B33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убовка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CB1B33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4 803,75</w:t>
            </w: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344FC9" w:rsidP="00CB1B33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Ремонт авто</w:t>
            </w:r>
            <w:r w:rsidR="00CB1B33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мобильной дороги от с</w:t>
            </w:r>
            <w:proofErr w:type="gramStart"/>
            <w:r w:rsidR="00CB1B33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.Г</w:t>
            </w:r>
            <w:proofErr w:type="gramEnd"/>
            <w:r w:rsidR="00CB1B33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ранки до </w:t>
            </w:r>
            <w:proofErr w:type="spellStart"/>
            <w:r w:rsidR="00CB1B33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с.Иваньково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CB1B33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28 000,00</w:t>
            </w: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Ремонт авто</w:t>
            </w:r>
            <w:r w:rsidR="00DC7C80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мобильной дороги в с</w:t>
            </w:r>
            <w:proofErr w:type="gramStart"/>
            <w:r w:rsidR="00DC7C80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.И</w:t>
            </w:r>
            <w:proofErr w:type="gramEnd"/>
            <w:r w:rsidR="00DC7C80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вановское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DC7C80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4 500,00</w:t>
            </w: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Ремонт авто</w:t>
            </w:r>
            <w:r w:rsidR="00DC7C80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мобильной дороги до п</w:t>
            </w:r>
            <w:proofErr w:type="gramStart"/>
            <w:r w:rsidR="00DC7C80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.Б</w:t>
            </w:r>
            <w:proofErr w:type="gramEnd"/>
            <w:r w:rsidR="00DC7C80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лаговещенский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DC7C80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DC7C80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10 500,00</w:t>
            </w: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Ремонт</w:t>
            </w:r>
            <w:r w:rsidR="00DC7C80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автомобильной дороги ул</w:t>
            </w:r>
            <w:proofErr w:type="gramStart"/>
            <w:r w:rsidR="00DC7C80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.П</w:t>
            </w:r>
            <w:proofErr w:type="gramEnd"/>
            <w:r w:rsidR="00DC7C80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ролетарская п.Епифань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DC7C80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3 000,00</w:t>
            </w: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Ремонт авто</w:t>
            </w:r>
            <w:r w:rsidR="00DC7C80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мобильной дороги ул</w:t>
            </w:r>
            <w:proofErr w:type="gramStart"/>
            <w:r w:rsidR="00DC7C80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.Р</w:t>
            </w:r>
            <w:proofErr w:type="gramEnd"/>
            <w:r w:rsidR="00DC7C80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еволюции п.Епифань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DC7C80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1 200,00</w:t>
            </w: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Ремо</w:t>
            </w:r>
            <w:r w:rsidR="00DC7C80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нт автомобильной дороги в </w:t>
            </w:r>
            <w:proofErr w:type="spellStart"/>
            <w:r w:rsidR="00DC7C80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с</w:t>
            </w:r>
            <w:proofErr w:type="gramStart"/>
            <w:r w:rsidR="00DC7C80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.Б</w:t>
            </w:r>
            <w:proofErr w:type="gramEnd"/>
            <w:r w:rsidR="00DC7C80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учалки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DC7C80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1 850,00</w:t>
            </w: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lastRenderedPageBreak/>
              <w:t xml:space="preserve">Ремонт </w:t>
            </w:r>
            <w:r w:rsidR="00DC7C80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автомобильной дороги до </w:t>
            </w:r>
            <w:proofErr w:type="spellStart"/>
            <w:r w:rsidR="00DC7C80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д</w:t>
            </w:r>
            <w:proofErr w:type="gramStart"/>
            <w:r w:rsidR="00DC7C80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.О</w:t>
            </w:r>
            <w:proofErr w:type="gramEnd"/>
            <w:r w:rsidR="00DC7C80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гарево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DC7C80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4 500,00</w:t>
            </w: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Ремонт </w:t>
            </w:r>
            <w:r w:rsidR="00DC7C80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автомобильной дороги по д</w:t>
            </w:r>
            <w:proofErr w:type="gramStart"/>
            <w:r w:rsidR="00DC7C80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.М</w:t>
            </w:r>
            <w:proofErr w:type="gramEnd"/>
            <w:r w:rsidR="00DC7C80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уравлянка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DC7C80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5 000,00</w:t>
            </w: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rPr>
          <w:trHeight w:val="436"/>
        </w:trPr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Ремонт авто</w:t>
            </w:r>
            <w:r w:rsidR="00DC7C80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мобильной дороги от </w:t>
            </w:r>
            <w:proofErr w:type="spellStart"/>
            <w:r w:rsidR="00DC7C80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д</w:t>
            </w:r>
            <w:proofErr w:type="gramStart"/>
            <w:r w:rsidR="00DC7C80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.О</w:t>
            </w:r>
            <w:proofErr w:type="gramEnd"/>
            <w:r w:rsidR="00DC7C80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гарево</w:t>
            </w:r>
            <w:proofErr w:type="spellEnd"/>
            <w:r w:rsidR="00DC7C80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до </w:t>
            </w:r>
            <w:proofErr w:type="spellStart"/>
            <w:r w:rsidR="00DC7C80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с.Хованщин</w:t>
            </w:r>
            <w:r w:rsidR="006C01E9">
              <w:rPr>
                <w:rFonts w:ascii="PT Astra Serif" w:hAnsi="PT Astra Serif" w:cs="Arial"/>
                <w:b w:val="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DC7C80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5 700,00</w:t>
            </w: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Ремонт </w:t>
            </w:r>
            <w:r w:rsidR="00DC7C80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автомобильной дороги в д</w:t>
            </w:r>
            <w:proofErr w:type="gramStart"/>
            <w:r w:rsidR="00DC7C80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.М</w:t>
            </w:r>
            <w:proofErr w:type="gramEnd"/>
            <w:r w:rsidR="00DC7C80"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олчаново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DC7C80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4 600,00</w:t>
            </w:r>
          </w:p>
        </w:tc>
      </w:tr>
      <w:tr w:rsidR="005A70AC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5A70AC" w:rsidRPr="00CA4C8D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>
              <w:rPr>
                <w:rFonts w:ascii="PT Astra Serif" w:hAnsi="PT Astra Serif" w:cs="Arial"/>
                <w:b w:val="0"/>
                <w:sz w:val="24"/>
                <w:szCs w:val="24"/>
              </w:rPr>
              <w:t>Ремонт автомобильной дороги ул</w:t>
            </w:r>
            <w:proofErr w:type="gramStart"/>
            <w:r>
              <w:rPr>
                <w:rFonts w:ascii="PT Astra Serif" w:hAnsi="PT Astra Serif" w:cs="Arial"/>
                <w:b w:val="0"/>
                <w:sz w:val="24"/>
                <w:szCs w:val="24"/>
              </w:rPr>
              <w:t>.О</w:t>
            </w:r>
            <w:proofErr w:type="gramEnd"/>
            <w:r>
              <w:rPr>
                <w:rFonts w:ascii="PT Astra Serif" w:hAnsi="PT Astra Serif" w:cs="Arial"/>
                <w:b w:val="0"/>
                <w:sz w:val="24"/>
                <w:szCs w:val="24"/>
              </w:rPr>
              <w:t>лимпийская п.Епифань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A70AC" w:rsidRPr="00CA4C8D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A70AC" w:rsidRPr="00CA4C8D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A70AC" w:rsidRPr="00CA4C8D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A70AC" w:rsidRPr="00CA4C8D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A70AC" w:rsidRPr="00CA4C8D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A70AC" w:rsidRPr="00CA4C8D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70AC" w:rsidRPr="00CA4C8D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70AC" w:rsidRPr="00CA4C8D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0AC" w:rsidRPr="00CA4C8D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>
              <w:rPr>
                <w:rFonts w:ascii="PT Astra Serif" w:hAnsi="PT Astra Serif" w:cs="Arial"/>
                <w:b w:val="0"/>
                <w:sz w:val="24"/>
                <w:szCs w:val="24"/>
              </w:rPr>
              <w:t>3 200,00</w:t>
            </w:r>
          </w:p>
        </w:tc>
        <w:tc>
          <w:tcPr>
            <w:tcW w:w="1134" w:type="dxa"/>
          </w:tcPr>
          <w:p w:rsidR="005A70AC" w:rsidRPr="00CA4C8D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0AC" w:rsidRPr="00CA4C8D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0AC" w:rsidRPr="00CA4C8D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DC7C80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DC7C80" w:rsidRPr="00CA4C8D" w:rsidRDefault="00DC7C80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Ремонт автомобильной дороги в д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.С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тарая Гать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DC7C80" w:rsidRPr="00CA4C8D" w:rsidRDefault="00DC7C80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C7C80" w:rsidRPr="00CA4C8D" w:rsidRDefault="00DC7C80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C7C80" w:rsidRPr="00CA4C8D" w:rsidRDefault="00DC7C80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C7C80" w:rsidRPr="00CA4C8D" w:rsidRDefault="00DC7C80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C7C80" w:rsidRPr="00CA4C8D" w:rsidRDefault="00DC7C80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DC7C80" w:rsidRPr="00CA4C8D" w:rsidRDefault="00DC7C80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7C80" w:rsidRPr="00CA4C8D" w:rsidRDefault="00DC7C80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7C80" w:rsidRPr="00CA4C8D" w:rsidRDefault="00DC7C80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C80" w:rsidRPr="00CA4C8D" w:rsidRDefault="00DC7C80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C80" w:rsidRPr="00CA4C8D" w:rsidRDefault="00DC7C80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2 000,00</w:t>
            </w:r>
          </w:p>
        </w:tc>
        <w:tc>
          <w:tcPr>
            <w:tcW w:w="1276" w:type="dxa"/>
          </w:tcPr>
          <w:p w:rsidR="00DC7C80" w:rsidRPr="00CA4C8D" w:rsidRDefault="00DC7C80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C80" w:rsidRPr="00CA4C8D" w:rsidRDefault="00DC7C80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5A70AC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5A70AC" w:rsidRPr="00CA4C8D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>
              <w:rPr>
                <w:rFonts w:ascii="PT Astra Serif" w:hAnsi="PT Astra Serif" w:cs="Arial"/>
                <w:b w:val="0"/>
                <w:sz w:val="24"/>
                <w:szCs w:val="24"/>
              </w:rPr>
              <w:t>Ремонт автомобильной дороги ул</w:t>
            </w:r>
            <w:proofErr w:type="gramStart"/>
            <w:r>
              <w:rPr>
                <w:rFonts w:ascii="PT Astra Serif" w:hAnsi="PT Astra Serif" w:cs="Arial"/>
                <w:b w:val="0"/>
                <w:sz w:val="24"/>
                <w:szCs w:val="24"/>
              </w:rPr>
              <w:t>.Б</w:t>
            </w:r>
            <w:proofErr w:type="gramEnd"/>
            <w:r>
              <w:rPr>
                <w:rFonts w:ascii="PT Astra Serif" w:hAnsi="PT Astra Serif" w:cs="Arial"/>
                <w:b w:val="0"/>
                <w:sz w:val="24"/>
                <w:szCs w:val="24"/>
              </w:rPr>
              <w:t>ольничная п.Епифань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A70AC" w:rsidRPr="00CA4C8D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A70AC" w:rsidRPr="00CA4C8D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A70AC" w:rsidRPr="00CA4C8D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A70AC" w:rsidRPr="00CA4C8D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A70AC" w:rsidRPr="00CA4C8D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A70AC" w:rsidRPr="00CA4C8D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70AC" w:rsidRPr="00CA4C8D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70AC" w:rsidRPr="00CA4C8D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0AC" w:rsidRPr="00CA4C8D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0AC" w:rsidRPr="00CA4C8D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0AC" w:rsidRPr="00CA4C8D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>
              <w:rPr>
                <w:rFonts w:ascii="PT Astra Serif" w:hAnsi="PT Astra Serif" w:cs="Arial"/>
                <w:b w:val="0"/>
                <w:sz w:val="24"/>
                <w:szCs w:val="24"/>
              </w:rPr>
              <w:t>2 000,00</w:t>
            </w:r>
          </w:p>
        </w:tc>
        <w:tc>
          <w:tcPr>
            <w:tcW w:w="1418" w:type="dxa"/>
          </w:tcPr>
          <w:p w:rsidR="005A70AC" w:rsidRPr="00CA4C8D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5A70AC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5A70AC" w:rsidRDefault="005A70AC" w:rsidP="005A70AC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>
              <w:rPr>
                <w:rFonts w:ascii="PT Astra Serif" w:hAnsi="PT Astra Serif" w:cs="Arial"/>
                <w:b w:val="0"/>
                <w:sz w:val="24"/>
                <w:szCs w:val="24"/>
              </w:rPr>
              <w:lastRenderedPageBreak/>
              <w:t>Обустройство</w:t>
            </w:r>
            <w:r w:rsidR="006C01E9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="006C01E9">
              <w:rPr>
                <w:rFonts w:ascii="PT Astra Serif" w:hAnsi="PT Astra Serif" w:cs="Arial"/>
                <w:b w:val="0"/>
                <w:sz w:val="24"/>
                <w:szCs w:val="24"/>
              </w:rPr>
              <w:t>разгоночной</w:t>
            </w:r>
            <w:proofErr w:type="spellEnd"/>
            <w:r w:rsidR="006C01E9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полосы для автобусов</w:t>
            </w:r>
            <w:r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PT Astra Serif" w:hAnsi="PT Astra Serif" w:cs="Arial"/>
                <w:b w:val="0"/>
                <w:sz w:val="24"/>
                <w:szCs w:val="24"/>
              </w:rPr>
              <w:t>ул</w:t>
            </w:r>
            <w:proofErr w:type="gramStart"/>
            <w:r>
              <w:rPr>
                <w:rFonts w:ascii="PT Astra Serif" w:hAnsi="PT Astra Serif" w:cs="Arial"/>
                <w:b w:val="0"/>
                <w:sz w:val="24"/>
                <w:szCs w:val="24"/>
              </w:rPr>
              <w:t>.Б</w:t>
            </w:r>
            <w:proofErr w:type="gramEnd"/>
            <w:r>
              <w:rPr>
                <w:rFonts w:ascii="PT Astra Serif" w:hAnsi="PT Astra Serif" w:cs="Arial"/>
                <w:b w:val="0"/>
                <w:sz w:val="24"/>
                <w:szCs w:val="24"/>
              </w:rPr>
              <w:t>ессолова</w:t>
            </w:r>
            <w:proofErr w:type="spellEnd"/>
            <w:r w:rsidR="006C01E9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 </w:t>
            </w:r>
            <w:proofErr w:type="spellStart"/>
            <w:r w:rsidR="006C01E9">
              <w:rPr>
                <w:rFonts w:ascii="PT Astra Serif" w:hAnsi="PT Astra Serif" w:cs="Arial"/>
                <w:b w:val="0"/>
                <w:sz w:val="24"/>
                <w:szCs w:val="24"/>
              </w:rPr>
              <w:t>г.Кимовск</w:t>
            </w:r>
            <w:proofErr w:type="spellEnd"/>
            <w:r w:rsidR="006C01E9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A70AC" w:rsidRPr="00CA4C8D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A70AC" w:rsidRPr="00CA4C8D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A70AC" w:rsidRPr="00CA4C8D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A70AC" w:rsidRPr="00CA4C8D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A70AC" w:rsidRPr="00CA4C8D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A70AC" w:rsidRPr="00CA4C8D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70AC" w:rsidRPr="00CA4C8D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70AC" w:rsidRPr="00CA4C8D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>
              <w:rPr>
                <w:rFonts w:ascii="PT Astra Serif" w:hAnsi="PT Astra Serif" w:cs="Arial"/>
                <w:b w:val="0"/>
                <w:sz w:val="24"/>
                <w:szCs w:val="24"/>
              </w:rPr>
              <w:t>3 000,00</w:t>
            </w:r>
          </w:p>
        </w:tc>
        <w:tc>
          <w:tcPr>
            <w:tcW w:w="1275" w:type="dxa"/>
          </w:tcPr>
          <w:p w:rsidR="005A70AC" w:rsidRPr="00CA4C8D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0AC" w:rsidRPr="00CA4C8D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0AC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0AC" w:rsidRPr="00CA4C8D" w:rsidRDefault="005A70AC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Проведение </w:t>
            </w:r>
            <w:proofErr w:type="gramStart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ямочного</w:t>
            </w:r>
            <w:proofErr w:type="gramEnd"/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ремонт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9973A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1 228,08</w:t>
            </w: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9973A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440,00</w:t>
            </w: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BB58A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300,00</w:t>
            </w: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CA4C8D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Технический надзор за ремонтом автодорог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CA4C8D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  <w:tr w:rsidR="00344FC9" w:rsidRPr="00344FC9" w:rsidTr="00A3339D">
        <w:tc>
          <w:tcPr>
            <w:tcW w:w="2093" w:type="dxa"/>
            <w:tcBorders>
              <w:right w:val="single" w:sz="4" w:space="0" w:color="auto"/>
            </w:tcBorders>
          </w:tcPr>
          <w:p w:rsidR="00344FC9" w:rsidRPr="00344FC9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CA4C8D">
              <w:rPr>
                <w:rFonts w:ascii="PT Astra Serif" w:hAnsi="PT Astra Serif" w:cs="Arial"/>
                <w:b w:val="0"/>
                <w:sz w:val="24"/>
                <w:szCs w:val="24"/>
              </w:rPr>
              <w:t>Изготовление ПСД</w:t>
            </w:r>
            <w:r w:rsidRPr="00344FC9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:rsidR="00344FC9" w:rsidRPr="00344FC9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344FC9" w:rsidRPr="00344FC9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344FC9" w:rsidRPr="00344FC9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344FC9" w:rsidRPr="00344FC9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344FC9" w:rsidRPr="00344FC9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44FC9" w:rsidRPr="00344FC9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344FC9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4FC9" w:rsidRPr="00F33297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4FC9" w:rsidRPr="00344FC9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344FC9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FC9" w:rsidRPr="00344FC9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FC9" w:rsidRPr="00344FC9" w:rsidRDefault="00344FC9" w:rsidP="00344FC9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PT Astra Serif" w:hAnsi="PT Astra Serif" w:cs="Arial"/>
                <w:b w:val="0"/>
                <w:sz w:val="24"/>
                <w:szCs w:val="24"/>
              </w:rPr>
            </w:pPr>
          </w:p>
        </w:tc>
      </w:tr>
    </w:tbl>
    <w:p w:rsidR="00FF7D6B" w:rsidRPr="00FF7D6B" w:rsidRDefault="00FF7D6B" w:rsidP="00FF7D6B">
      <w:pPr>
        <w:rPr>
          <w:rFonts w:ascii="PT Astra Serif" w:eastAsia="Batang" w:hAnsi="PT Astra Serif" w:cs="Arial"/>
          <w:b/>
          <w:bCs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br w:type="page"/>
      </w:r>
    </w:p>
    <w:p w:rsidR="00344FC9" w:rsidRPr="0084625A" w:rsidRDefault="00344FC9" w:rsidP="00344FC9">
      <w:pPr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84625A">
        <w:rPr>
          <w:rFonts w:ascii="PT Astra Serif" w:hAnsi="PT Astra Serif" w:cs="Arial"/>
          <w:sz w:val="28"/>
          <w:szCs w:val="28"/>
        </w:rPr>
        <w:lastRenderedPageBreak/>
        <w:t>Приложение №2</w:t>
      </w:r>
    </w:p>
    <w:p w:rsidR="00344FC9" w:rsidRPr="0084625A" w:rsidRDefault="00344FC9" w:rsidP="00344FC9">
      <w:pPr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84625A">
        <w:rPr>
          <w:rFonts w:ascii="PT Astra Serif" w:hAnsi="PT Astra Serif" w:cs="Arial"/>
          <w:sz w:val="28"/>
          <w:szCs w:val="28"/>
        </w:rPr>
        <w:t xml:space="preserve"> к </w:t>
      </w:r>
      <w:r w:rsidR="00FB5134">
        <w:rPr>
          <w:rFonts w:ascii="PT Astra Serif" w:hAnsi="PT Astra Serif" w:cs="Arial"/>
          <w:sz w:val="28"/>
          <w:szCs w:val="28"/>
        </w:rPr>
        <w:t xml:space="preserve">программным мероприятиям </w:t>
      </w:r>
      <w:r w:rsidRPr="0084625A">
        <w:rPr>
          <w:rFonts w:ascii="PT Astra Serif" w:hAnsi="PT Astra Serif" w:cs="Arial"/>
          <w:sz w:val="28"/>
          <w:szCs w:val="28"/>
        </w:rPr>
        <w:t>«Создание безопасных условий для передвижения пешеходов на территории</w:t>
      </w:r>
    </w:p>
    <w:p w:rsidR="00344FC9" w:rsidRPr="0084625A" w:rsidRDefault="00344FC9" w:rsidP="00344FC9">
      <w:pPr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84625A">
        <w:rPr>
          <w:rFonts w:ascii="PT Astra Serif" w:hAnsi="PT Astra Serif" w:cs="Arial"/>
          <w:sz w:val="28"/>
          <w:szCs w:val="28"/>
        </w:rPr>
        <w:t>муниципального образования Кимовский район</w:t>
      </w:r>
    </w:p>
    <w:p w:rsidR="00344FC9" w:rsidRPr="0084625A" w:rsidRDefault="00344FC9" w:rsidP="00344FC9">
      <w:pPr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84625A">
        <w:rPr>
          <w:rFonts w:ascii="PT Astra Serif" w:hAnsi="PT Astra Serif" w:cs="Arial"/>
          <w:sz w:val="28"/>
          <w:szCs w:val="28"/>
        </w:rPr>
        <w:t>на 20</w:t>
      </w:r>
      <w:r w:rsidR="0084625A">
        <w:rPr>
          <w:rFonts w:ascii="PT Astra Serif" w:hAnsi="PT Astra Serif" w:cs="Arial"/>
          <w:sz w:val="28"/>
          <w:szCs w:val="28"/>
        </w:rPr>
        <w:t>21</w:t>
      </w:r>
      <w:r w:rsidRPr="0084625A">
        <w:rPr>
          <w:rFonts w:ascii="PT Astra Serif" w:hAnsi="PT Astra Serif" w:cs="Arial"/>
          <w:sz w:val="28"/>
          <w:szCs w:val="28"/>
        </w:rPr>
        <w:t>-202</w:t>
      </w:r>
      <w:r w:rsidR="0084625A">
        <w:rPr>
          <w:rFonts w:ascii="PT Astra Serif" w:hAnsi="PT Astra Serif" w:cs="Arial"/>
          <w:sz w:val="28"/>
          <w:szCs w:val="28"/>
        </w:rPr>
        <w:t>5</w:t>
      </w:r>
      <w:r w:rsidRPr="0084625A">
        <w:rPr>
          <w:rFonts w:ascii="PT Astra Serif" w:hAnsi="PT Astra Serif" w:cs="Arial"/>
          <w:sz w:val="28"/>
          <w:szCs w:val="28"/>
        </w:rPr>
        <w:t>годы»,</w:t>
      </w:r>
    </w:p>
    <w:p w:rsidR="00344FC9" w:rsidRPr="0084625A" w:rsidRDefault="00344FC9" w:rsidP="00344FC9">
      <w:pPr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84625A">
        <w:rPr>
          <w:rFonts w:ascii="PT Astra Serif" w:hAnsi="PT Astra Serif" w:cs="Arial"/>
          <w:sz w:val="28"/>
          <w:szCs w:val="28"/>
        </w:rPr>
        <w:t>«Повышение безопасности дорожного движения в муниципальном образовании</w:t>
      </w:r>
    </w:p>
    <w:p w:rsidR="00344FC9" w:rsidRPr="00344FC9" w:rsidRDefault="00344FC9" w:rsidP="00344FC9">
      <w:pPr>
        <w:spacing w:after="0" w:line="240" w:lineRule="auto"/>
        <w:ind w:firstLine="709"/>
        <w:jc w:val="right"/>
        <w:rPr>
          <w:rFonts w:ascii="PT Astra Serif" w:hAnsi="PT Astra Serif" w:cs="Arial"/>
          <w:b/>
          <w:sz w:val="28"/>
          <w:szCs w:val="28"/>
        </w:rPr>
      </w:pPr>
      <w:proofErr w:type="spellStart"/>
      <w:r w:rsidRPr="0084625A">
        <w:rPr>
          <w:rFonts w:ascii="PT Astra Serif" w:hAnsi="PT Astra Serif" w:cs="Arial"/>
          <w:sz w:val="28"/>
          <w:szCs w:val="28"/>
        </w:rPr>
        <w:t>Кимовский</w:t>
      </w:r>
      <w:proofErr w:type="spellEnd"/>
      <w:r w:rsidRPr="0084625A">
        <w:rPr>
          <w:rFonts w:ascii="PT Astra Serif" w:hAnsi="PT Astra Serif" w:cs="Arial"/>
          <w:sz w:val="28"/>
          <w:szCs w:val="28"/>
        </w:rPr>
        <w:t xml:space="preserve"> район на 20</w:t>
      </w:r>
      <w:r w:rsidR="0084625A">
        <w:rPr>
          <w:rFonts w:ascii="PT Astra Serif" w:hAnsi="PT Astra Serif" w:cs="Arial"/>
          <w:sz w:val="28"/>
          <w:szCs w:val="28"/>
        </w:rPr>
        <w:t>21</w:t>
      </w:r>
      <w:r w:rsidRPr="0084625A">
        <w:rPr>
          <w:rFonts w:ascii="PT Astra Serif" w:hAnsi="PT Astra Serif" w:cs="Arial"/>
          <w:sz w:val="28"/>
          <w:szCs w:val="28"/>
        </w:rPr>
        <w:t>-202</w:t>
      </w:r>
      <w:r w:rsidR="0084625A">
        <w:rPr>
          <w:rFonts w:ascii="PT Astra Serif" w:hAnsi="PT Astra Serif" w:cs="Arial"/>
          <w:sz w:val="28"/>
          <w:szCs w:val="28"/>
        </w:rPr>
        <w:t>5</w:t>
      </w:r>
      <w:r w:rsidRPr="0084625A">
        <w:rPr>
          <w:rFonts w:ascii="PT Astra Serif" w:hAnsi="PT Astra Serif" w:cs="Arial"/>
          <w:sz w:val="28"/>
          <w:szCs w:val="28"/>
        </w:rPr>
        <w:t xml:space="preserve"> годы»</w:t>
      </w:r>
    </w:p>
    <w:p w:rsidR="00344FC9" w:rsidRPr="00344FC9" w:rsidRDefault="00344FC9" w:rsidP="00344FC9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44FC9" w:rsidRPr="00344FC9" w:rsidRDefault="00FB5134" w:rsidP="00344FC9">
      <w:pPr>
        <w:spacing w:after="0" w:line="240" w:lineRule="auto"/>
        <w:ind w:firstLine="709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Перечень реализации программных Мероприятий</w:t>
      </w:r>
      <w:r w:rsidR="00344FC9" w:rsidRPr="0084625A">
        <w:rPr>
          <w:rFonts w:ascii="PT Astra Serif" w:hAnsi="PT Astra Serif" w:cs="Arial"/>
          <w:b/>
          <w:sz w:val="28"/>
          <w:szCs w:val="28"/>
        </w:rPr>
        <w:t xml:space="preserve"> на 20</w:t>
      </w:r>
      <w:r w:rsidR="0084625A">
        <w:rPr>
          <w:rFonts w:ascii="PT Astra Serif" w:hAnsi="PT Astra Serif" w:cs="Arial"/>
          <w:b/>
          <w:sz w:val="28"/>
          <w:szCs w:val="28"/>
        </w:rPr>
        <w:t>21</w:t>
      </w:r>
      <w:r w:rsidR="00344FC9" w:rsidRPr="0084625A">
        <w:rPr>
          <w:rFonts w:ascii="PT Astra Serif" w:hAnsi="PT Astra Serif" w:cs="Arial"/>
          <w:b/>
          <w:sz w:val="28"/>
          <w:szCs w:val="28"/>
        </w:rPr>
        <w:t xml:space="preserve"> – 202</w:t>
      </w:r>
      <w:r w:rsidR="0084625A">
        <w:rPr>
          <w:rFonts w:ascii="PT Astra Serif" w:hAnsi="PT Astra Serif" w:cs="Arial"/>
          <w:b/>
          <w:sz w:val="28"/>
          <w:szCs w:val="28"/>
        </w:rPr>
        <w:t>5</w:t>
      </w:r>
      <w:r w:rsidR="00344FC9" w:rsidRPr="0084625A">
        <w:rPr>
          <w:rFonts w:ascii="PT Astra Serif" w:hAnsi="PT Astra Serif" w:cs="Arial"/>
          <w:b/>
          <w:sz w:val="28"/>
          <w:szCs w:val="28"/>
        </w:rPr>
        <w:t xml:space="preserve"> годы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4"/>
        <w:gridCol w:w="1133"/>
        <w:gridCol w:w="1134"/>
        <w:gridCol w:w="1134"/>
        <w:gridCol w:w="1134"/>
        <w:gridCol w:w="1134"/>
        <w:gridCol w:w="1697"/>
        <w:gridCol w:w="2912"/>
      </w:tblGrid>
      <w:tr w:rsidR="00344FC9" w:rsidRPr="00344FC9" w:rsidTr="006842E7">
        <w:tc>
          <w:tcPr>
            <w:tcW w:w="4504" w:type="dxa"/>
            <w:vMerge w:val="restart"/>
          </w:tcPr>
          <w:p w:rsidR="00344FC9" w:rsidRPr="00344FC9" w:rsidRDefault="00344FC9" w:rsidP="00344FC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44FC9">
              <w:rPr>
                <w:rFonts w:ascii="PT Astra Serif" w:hAnsi="PT Astra Serif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366" w:type="dxa"/>
            <w:gridSpan w:val="6"/>
          </w:tcPr>
          <w:p w:rsidR="00344FC9" w:rsidRPr="00344FC9" w:rsidRDefault="00344FC9" w:rsidP="00344FC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44FC9">
              <w:rPr>
                <w:rFonts w:ascii="PT Astra Serif" w:hAnsi="PT Astra Serif" w:cs="Arial"/>
                <w:sz w:val="24"/>
                <w:szCs w:val="24"/>
              </w:rPr>
              <w:t>Объем финансирования программы (тыс. руб.)</w:t>
            </w:r>
          </w:p>
        </w:tc>
        <w:tc>
          <w:tcPr>
            <w:tcW w:w="2912" w:type="dxa"/>
            <w:vMerge w:val="restart"/>
          </w:tcPr>
          <w:p w:rsidR="00344FC9" w:rsidRPr="00344FC9" w:rsidRDefault="00344FC9" w:rsidP="00344FC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344FC9">
              <w:rPr>
                <w:rFonts w:ascii="PT Astra Serif" w:hAnsi="PT Astra Serif" w:cs="Arial"/>
                <w:sz w:val="24"/>
                <w:szCs w:val="24"/>
              </w:rPr>
              <w:t>Ответственные</w:t>
            </w:r>
            <w:proofErr w:type="gramEnd"/>
            <w:r w:rsidRPr="00344FC9">
              <w:rPr>
                <w:rFonts w:ascii="PT Astra Serif" w:hAnsi="PT Astra Serif" w:cs="Arial"/>
                <w:sz w:val="24"/>
                <w:szCs w:val="24"/>
              </w:rPr>
              <w:t xml:space="preserve"> за выполнение мероприятий</w:t>
            </w:r>
          </w:p>
        </w:tc>
      </w:tr>
      <w:tr w:rsidR="00344FC9" w:rsidRPr="00344FC9" w:rsidTr="006842E7">
        <w:tc>
          <w:tcPr>
            <w:tcW w:w="4504" w:type="dxa"/>
            <w:vMerge/>
          </w:tcPr>
          <w:p w:rsidR="00344FC9" w:rsidRPr="00344FC9" w:rsidRDefault="00344FC9" w:rsidP="00344FC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66" w:type="dxa"/>
            <w:gridSpan w:val="6"/>
          </w:tcPr>
          <w:p w:rsidR="00344FC9" w:rsidRPr="00344FC9" w:rsidRDefault="00344FC9" w:rsidP="00344FC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44FC9">
              <w:rPr>
                <w:rFonts w:ascii="PT Astra Serif" w:hAnsi="PT Astra Serif" w:cs="Arial"/>
                <w:sz w:val="24"/>
                <w:szCs w:val="24"/>
              </w:rPr>
              <w:t>Источники и года реализации Программы</w:t>
            </w:r>
          </w:p>
        </w:tc>
        <w:tc>
          <w:tcPr>
            <w:tcW w:w="2912" w:type="dxa"/>
            <w:vMerge/>
          </w:tcPr>
          <w:p w:rsidR="00344FC9" w:rsidRPr="00344FC9" w:rsidRDefault="00344FC9" w:rsidP="00344FC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344FC9" w:rsidRPr="00344FC9" w:rsidTr="00ED5C10">
        <w:tc>
          <w:tcPr>
            <w:tcW w:w="4504" w:type="dxa"/>
            <w:vMerge/>
          </w:tcPr>
          <w:p w:rsidR="00344FC9" w:rsidRPr="00344FC9" w:rsidRDefault="00344FC9" w:rsidP="00344FC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669" w:type="dxa"/>
            <w:gridSpan w:val="5"/>
          </w:tcPr>
          <w:p w:rsidR="00344FC9" w:rsidRPr="006C7A18" w:rsidRDefault="00344FC9" w:rsidP="00344FC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C7A18">
              <w:rPr>
                <w:rFonts w:ascii="PT Astra Serif" w:hAnsi="PT Astra Serif" w:cs="Arial"/>
                <w:sz w:val="24"/>
                <w:szCs w:val="24"/>
              </w:rPr>
              <w:t>Бюджет муниципального образования (тыс. руб.)</w:t>
            </w:r>
          </w:p>
        </w:tc>
        <w:tc>
          <w:tcPr>
            <w:tcW w:w="1697" w:type="dxa"/>
          </w:tcPr>
          <w:p w:rsidR="00344FC9" w:rsidRPr="006C7A18" w:rsidRDefault="00344FC9" w:rsidP="00344FC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C7A18">
              <w:rPr>
                <w:rFonts w:ascii="PT Astra Serif" w:hAnsi="PT Astra Serif" w:cs="Arial"/>
                <w:sz w:val="24"/>
                <w:szCs w:val="24"/>
              </w:rPr>
              <w:t>Всего (тыс. руб.)</w:t>
            </w:r>
          </w:p>
        </w:tc>
        <w:tc>
          <w:tcPr>
            <w:tcW w:w="2912" w:type="dxa"/>
          </w:tcPr>
          <w:p w:rsidR="00344FC9" w:rsidRPr="00344FC9" w:rsidRDefault="00344FC9" w:rsidP="00344FC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6842E7" w:rsidRPr="00344FC9" w:rsidTr="00ED5C10">
        <w:tc>
          <w:tcPr>
            <w:tcW w:w="4504" w:type="dxa"/>
            <w:vMerge/>
          </w:tcPr>
          <w:p w:rsidR="00344FC9" w:rsidRPr="00344FC9" w:rsidRDefault="00344FC9" w:rsidP="00344FC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344FC9" w:rsidRPr="006C7A18" w:rsidRDefault="00344FC9" w:rsidP="006C7A18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C7A18">
              <w:rPr>
                <w:rFonts w:ascii="PT Astra Serif" w:hAnsi="PT Astra Serif" w:cs="Arial"/>
                <w:sz w:val="24"/>
                <w:szCs w:val="24"/>
              </w:rPr>
              <w:t>20</w:t>
            </w:r>
            <w:r w:rsidR="006C7A18">
              <w:rPr>
                <w:rFonts w:ascii="PT Astra Serif" w:hAnsi="PT Astra Serif" w:cs="Arial"/>
                <w:sz w:val="24"/>
                <w:szCs w:val="24"/>
              </w:rPr>
              <w:t>21</w:t>
            </w:r>
            <w:r w:rsidRPr="006C7A18">
              <w:rPr>
                <w:rFonts w:ascii="PT Astra Serif" w:hAnsi="PT Astra Serif" w:cs="Arial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44FC9" w:rsidRPr="006C7A18" w:rsidRDefault="00344FC9" w:rsidP="006C7A18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C7A18">
              <w:rPr>
                <w:rFonts w:ascii="PT Astra Serif" w:hAnsi="PT Astra Serif" w:cs="Arial"/>
                <w:sz w:val="24"/>
                <w:szCs w:val="24"/>
              </w:rPr>
              <w:t>20</w:t>
            </w:r>
            <w:r w:rsidR="006C7A18">
              <w:rPr>
                <w:rFonts w:ascii="PT Astra Serif" w:hAnsi="PT Astra Serif" w:cs="Arial"/>
                <w:sz w:val="24"/>
                <w:szCs w:val="24"/>
              </w:rPr>
              <w:t>22</w:t>
            </w:r>
            <w:r w:rsidRPr="006C7A18">
              <w:rPr>
                <w:rFonts w:ascii="PT Astra Serif" w:hAnsi="PT Astra Serif" w:cs="Arial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44FC9" w:rsidRPr="006C7A18" w:rsidRDefault="00344FC9" w:rsidP="006C7A18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C7A18">
              <w:rPr>
                <w:rFonts w:ascii="PT Astra Serif" w:hAnsi="PT Astra Serif" w:cs="Arial"/>
                <w:sz w:val="24"/>
                <w:szCs w:val="24"/>
              </w:rPr>
              <w:t>20</w:t>
            </w:r>
            <w:r w:rsidR="006C7A18">
              <w:rPr>
                <w:rFonts w:ascii="PT Astra Serif" w:hAnsi="PT Astra Serif" w:cs="Arial"/>
                <w:sz w:val="24"/>
                <w:szCs w:val="24"/>
              </w:rPr>
              <w:t>23</w:t>
            </w:r>
            <w:r w:rsidRPr="006C7A18">
              <w:rPr>
                <w:rFonts w:ascii="PT Astra Serif" w:hAnsi="PT Astra Serif" w:cs="Arial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44FC9" w:rsidRPr="006C7A18" w:rsidRDefault="00344FC9" w:rsidP="006C7A18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C7A18">
              <w:rPr>
                <w:rFonts w:ascii="PT Astra Serif" w:hAnsi="PT Astra Serif" w:cs="Arial"/>
                <w:sz w:val="24"/>
                <w:szCs w:val="24"/>
              </w:rPr>
              <w:t>20</w:t>
            </w:r>
            <w:r w:rsidR="006C7A18">
              <w:rPr>
                <w:rFonts w:ascii="PT Astra Serif" w:hAnsi="PT Astra Serif" w:cs="Arial"/>
                <w:sz w:val="24"/>
                <w:szCs w:val="24"/>
              </w:rPr>
              <w:t>24</w:t>
            </w:r>
            <w:r w:rsidRPr="006C7A18">
              <w:rPr>
                <w:rFonts w:ascii="PT Astra Serif" w:hAnsi="PT Astra Serif" w:cs="Arial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44FC9" w:rsidRPr="006C7A18" w:rsidRDefault="00344FC9" w:rsidP="006C7A18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C7A18">
              <w:rPr>
                <w:rFonts w:ascii="PT Astra Serif" w:hAnsi="PT Astra Serif" w:cs="Arial"/>
                <w:sz w:val="24"/>
                <w:szCs w:val="24"/>
              </w:rPr>
              <w:t>202</w:t>
            </w:r>
            <w:r w:rsidR="006C7A18"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Pr="006C7A18">
              <w:rPr>
                <w:rFonts w:ascii="PT Astra Serif" w:hAnsi="PT Astra Serif" w:cs="Arial"/>
                <w:sz w:val="24"/>
                <w:szCs w:val="24"/>
              </w:rPr>
              <w:t>г.</w:t>
            </w:r>
          </w:p>
        </w:tc>
        <w:tc>
          <w:tcPr>
            <w:tcW w:w="1697" w:type="dxa"/>
          </w:tcPr>
          <w:p w:rsidR="00344FC9" w:rsidRPr="006C7A18" w:rsidRDefault="00344FC9" w:rsidP="006C7A18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C7A18">
              <w:rPr>
                <w:rFonts w:ascii="PT Astra Serif" w:hAnsi="PT Astra Serif" w:cs="Arial"/>
                <w:sz w:val="24"/>
                <w:szCs w:val="24"/>
              </w:rPr>
              <w:t>20</w:t>
            </w:r>
            <w:r w:rsidR="006C7A18">
              <w:rPr>
                <w:rFonts w:ascii="PT Astra Serif" w:hAnsi="PT Astra Serif" w:cs="Arial"/>
                <w:sz w:val="24"/>
                <w:szCs w:val="24"/>
              </w:rPr>
              <w:t>21</w:t>
            </w:r>
            <w:r w:rsidRPr="006C7A18">
              <w:rPr>
                <w:rFonts w:ascii="PT Astra Serif" w:hAnsi="PT Astra Serif" w:cs="Arial"/>
                <w:sz w:val="24"/>
                <w:szCs w:val="24"/>
              </w:rPr>
              <w:t>-202</w:t>
            </w:r>
            <w:r w:rsidR="006C7A18"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Pr="006C7A18">
              <w:rPr>
                <w:rFonts w:ascii="PT Astra Serif" w:hAnsi="PT Astra Serif" w:cs="Arial"/>
                <w:sz w:val="24"/>
                <w:szCs w:val="24"/>
              </w:rPr>
              <w:t xml:space="preserve"> годы</w:t>
            </w:r>
          </w:p>
        </w:tc>
        <w:tc>
          <w:tcPr>
            <w:tcW w:w="2912" w:type="dxa"/>
          </w:tcPr>
          <w:p w:rsidR="00344FC9" w:rsidRPr="00344FC9" w:rsidRDefault="00344FC9" w:rsidP="00344FC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6842E7" w:rsidRPr="00344FC9" w:rsidTr="00ED5C10">
        <w:tc>
          <w:tcPr>
            <w:tcW w:w="4504" w:type="dxa"/>
          </w:tcPr>
          <w:p w:rsidR="00344FC9" w:rsidRPr="00344FC9" w:rsidRDefault="00344FC9" w:rsidP="00344FC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44FC9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344FC9" w:rsidRPr="006C7A18" w:rsidRDefault="00344FC9" w:rsidP="00344FC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C7A18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44FC9" w:rsidRPr="006C7A18" w:rsidRDefault="00344FC9" w:rsidP="00344FC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C7A18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44FC9" w:rsidRPr="006C7A18" w:rsidRDefault="00344FC9" w:rsidP="00344FC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C7A18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44FC9" w:rsidRPr="006C7A18" w:rsidRDefault="00344FC9" w:rsidP="00344FC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C7A18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44FC9" w:rsidRPr="006C7A18" w:rsidRDefault="00344FC9" w:rsidP="00344FC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C7A18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344FC9" w:rsidRPr="006C7A18" w:rsidRDefault="00344FC9" w:rsidP="00344FC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C7A18"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  <w:tc>
          <w:tcPr>
            <w:tcW w:w="2912" w:type="dxa"/>
          </w:tcPr>
          <w:p w:rsidR="00344FC9" w:rsidRPr="00344FC9" w:rsidRDefault="00344FC9" w:rsidP="00344FC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44FC9">
              <w:rPr>
                <w:rFonts w:ascii="PT Astra Serif" w:hAnsi="PT Astra Serif" w:cs="Arial"/>
                <w:sz w:val="24"/>
                <w:szCs w:val="24"/>
              </w:rPr>
              <w:t>8</w:t>
            </w:r>
          </w:p>
        </w:tc>
      </w:tr>
      <w:tr w:rsidR="006842E7" w:rsidRPr="00344FC9" w:rsidTr="00ED5C10">
        <w:tc>
          <w:tcPr>
            <w:tcW w:w="4504" w:type="dxa"/>
          </w:tcPr>
          <w:p w:rsidR="00344FC9" w:rsidRPr="00344FC9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344FC9">
              <w:rPr>
                <w:rFonts w:ascii="PT Astra Serif" w:hAnsi="PT Astra Serif" w:cs="Arial"/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1133" w:type="dxa"/>
          </w:tcPr>
          <w:p w:rsidR="00344FC9" w:rsidRPr="00ED5C10" w:rsidRDefault="00ED5C10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ED5C10">
              <w:rPr>
                <w:rFonts w:ascii="PT Astra Serif" w:hAnsi="PT Astra Serif" w:cs="Arial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:rsidR="00344FC9" w:rsidRPr="00ED5C10" w:rsidRDefault="00ED5C10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ED5C10">
              <w:rPr>
                <w:rFonts w:ascii="PT Astra Serif" w:hAnsi="PT Astra Serif" w:cs="Arial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:rsidR="00344FC9" w:rsidRPr="00ED5C10" w:rsidRDefault="00ED5C10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ED5C10">
              <w:rPr>
                <w:rFonts w:ascii="PT Astra Serif" w:hAnsi="PT Astra Serif" w:cs="Arial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:rsidR="00344FC9" w:rsidRPr="00ED5C10" w:rsidRDefault="00ED5C10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ED5C10">
              <w:rPr>
                <w:rFonts w:ascii="PT Astra Serif" w:hAnsi="PT Astra Serif" w:cs="Arial"/>
                <w:sz w:val="24"/>
                <w:szCs w:val="24"/>
              </w:rPr>
              <w:t>3</w:t>
            </w:r>
            <w:r w:rsidR="00344FC9" w:rsidRPr="00ED5C10">
              <w:rPr>
                <w:rFonts w:ascii="PT Astra Serif" w:hAnsi="PT Astra Serif" w:cs="Arial"/>
                <w:sz w:val="24"/>
                <w:szCs w:val="24"/>
              </w:rPr>
              <w:t>00,0</w:t>
            </w:r>
            <w:r w:rsidRPr="00ED5C10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ED5C10" w:rsidRDefault="00ED5C10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ED5C10">
              <w:rPr>
                <w:rFonts w:ascii="PT Astra Serif" w:hAnsi="PT Astra Serif" w:cs="Arial"/>
                <w:sz w:val="24"/>
                <w:szCs w:val="24"/>
              </w:rPr>
              <w:t>3</w:t>
            </w:r>
            <w:r w:rsidR="00344FC9" w:rsidRPr="00ED5C10">
              <w:rPr>
                <w:rFonts w:ascii="PT Astra Serif" w:hAnsi="PT Astra Serif" w:cs="Arial"/>
                <w:sz w:val="24"/>
                <w:szCs w:val="24"/>
              </w:rPr>
              <w:t>00,0</w:t>
            </w:r>
            <w:r w:rsidRPr="00ED5C10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697" w:type="dxa"/>
          </w:tcPr>
          <w:p w:rsidR="00344FC9" w:rsidRPr="00ED5C10" w:rsidRDefault="00ED5C10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ED5C10">
              <w:rPr>
                <w:rFonts w:ascii="PT Astra Serif" w:hAnsi="PT Astra Serif" w:cs="Arial"/>
                <w:sz w:val="24"/>
                <w:szCs w:val="24"/>
              </w:rPr>
              <w:t>1 500,00</w:t>
            </w:r>
          </w:p>
        </w:tc>
        <w:tc>
          <w:tcPr>
            <w:tcW w:w="2912" w:type="dxa"/>
          </w:tcPr>
          <w:p w:rsidR="00344FC9" w:rsidRPr="00344FC9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344FC9">
              <w:rPr>
                <w:rFonts w:ascii="PT Astra Serif" w:hAnsi="PT Astra Serif" w:cs="Arial"/>
                <w:sz w:val="24"/>
                <w:szCs w:val="24"/>
              </w:rPr>
              <w:t>Администрация МО Кимовский район</w:t>
            </w:r>
          </w:p>
        </w:tc>
      </w:tr>
      <w:tr w:rsidR="006842E7" w:rsidRPr="00344FC9" w:rsidTr="00ED5C10">
        <w:tc>
          <w:tcPr>
            <w:tcW w:w="4504" w:type="dxa"/>
          </w:tcPr>
          <w:p w:rsidR="00344FC9" w:rsidRPr="00344FC9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344FC9">
              <w:rPr>
                <w:rFonts w:ascii="PT Astra Serif" w:hAnsi="PT Astra Serif" w:cs="Arial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1133" w:type="dxa"/>
          </w:tcPr>
          <w:p w:rsidR="00344FC9" w:rsidRPr="00ED5C10" w:rsidRDefault="00DA41D5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88,50</w:t>
            </w:r>
          </w:p>
        </w:tc>
        <w:tc>
          <w:tcPr>
            <w:tcW w:w="1134" w:type="dxa"/>
          </w:tcPr>
          <w:p w:rsidR="00344FC9" w:rsidRPr="00ED5C10" w:rsidRDefault="00DA41D5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</w:t>
            </w:r>
            <w:r w:rsidR="00ED5C10" w:rsidRPr="00ED5C10">
              <w:rPr>
                <w:rFonts w:ascii="PT Astra Serif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44FC9" w:rsidRPr="00ED5C10" w:rsidRDefault="00DA41D5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</w:t>
            </w:r>
            <w:r w:rsidR="00ED5C10" w:rsidRPr="00ED5C10">
              <w:rPr>
                <w:rFonts w:ascii="PT Astra Serif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44FC9" w:rsidRPr="00ED5C10" w:rsidRDefault="00DA41D5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</w:t>
            </w:r>
            <w:r w:rsidR="00ED5C10" w:rsidRPr="00ED5C10">
              <w:rPr>
                <w:rFonts w:ascii="PT Astra Serif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44FC9" w:rsidRPr="00ED5C10" w:rsidRDefault="00DA41D5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</w:t>
            </w:r>
            <w:r w:rsidR="00ED5C10" w:rsidRPr="00ED5C10">
              <w:rPr>
                <w:rFonts w:ascii="PT Astra Serif" w:hAnsi="PT Astra Serif" w:cs="Arial"/>
                <w:sz w:val="24"/>
                <w:szCs w:val="24"/>
              </w:rPr>
              <w:t>0,00</w:t>
            </w:r>
          </w:p>
        </w:tc>
        <w:tc>
          <w:tcPr>
            <w:tcW w:w="1697" w:type="dxa"/>
          </w:tcPr>
          <w:p w:rsidR="00344FC9" w:rsidRPr="00ED5C10" w:rsidRDefault="0044324B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172,50</w:t>
            </w:r>
          </w:p>
        </w:tc>
        <w:tc>
          <w:tcPr>
            <w:tcW w:w="2912" w:type="dxa"/>
          </w:tcPr>
          <w:p w:rsidR="00344FC9" w:rsidRPr="00344FC9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344FC9">
              <w:rPr>
                <w:rFonts w:ascii="PT Astra Serif" w:hAnsi="PT Astra Serif" w:cs="Arial"/>
                <w:sz w:val="24"/>
                <w:szCs w:val="24"/>
              </w:rPr>
              <w:t>Администрация МО Кимовский район</w:t>
            </w:r>
          </w:p>
        </w:tc>
      </w:tr>
      <w:tr w:rsidR="006842E7" w:rsidRPr="00344FC9" w:rsidTr="00ED5C10">
        <w:tc>
          <w:tcPr>
            <w:tcW w:w="4504" w:type="dxa"/>
          </w:tcPr>
          <w:p w:rsidR="00344FC9" w:rsidRPr="00344FC9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344FC9">
              <w:rPr>
                <w:rFonts w:ascii="PT Astra Serif" w:hAnsi="PT Astra Serif" w:cs="Arial"/>
                <w:sz w:val="24"/>
                <w:szCs w:val="24"/>
              </w:rPr>
              <w:t>Организация подходов к пешеходным переходам</w:t>
            </w:r>
          </w:p>
        </w:tc>
        <w:tc>
          <w:tcPr>
            <w:tcW w:w="1133" w:type="dxa"/>
          </w:tcPr>
          <w:p w:rsidR="00344FC9" w:rsidRPr="00ED5C10" w:rsidRDefault="00ED5C10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ED5C10">
              <w:rPr>
                <w:rFonts w:ascii="PT Astra Serif" w:hAnsi="PT Astra Serif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44FC9" w:rsidRPr="00ED5C10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ED5C10">
              <w:rPr>
                <w:rFonts w:ascii="PT Astra Serif" w:hAnsi="PT Astra Serif" w:cs="Arial"/>
                <w:sz w:val="24"/>
                <w:szCs w:val="24"/>
              </w:rPr>
              <w:t>0,0</w:t>
            </w:r>
            <w:r w:rsidR="0044324B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ED5C10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ED5C10">
              <w:rPr>
                <w:rFonts w:ascii="PT Astra Serif" w:hAnsi="PT Astra Serif" w:cs="Arial"/>
                <w:sz w:val="24"/>
                <w:szCs w:val="24"/>
              </w:rPr>
              <w:t>0,0</w:t>
            </w:r>
            <w:r w:rsidR="0044324B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ED5C10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ED5C10">
              <w:rPr>
                <w:rFonts w:ascii="PT Astra Serif" w:hAnsi="PT Astra Serif" w:cs="Arial"/>
                <w:sz w:val="24"/>
                <w:szCs w:val="24"/>
              </w:rPr>
              <w:t>0,0</w:t>
            </w:r>
            <w:r w:rsidR="0044324B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ED5C10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ED5C10">
              <w:rPr>
                <w:rFonts w:ascii="PT Astra Serif" w:hAnsi="PT Astra Serif" w:cs="Arial"/>
                <w:sz w:val="24"/>
                <w:szCs w:val="24"/>
              </w:rPr>
              <w:t>0,0</w:t>
            </w:r>
            <w:r w:rsidR="0044324B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697" w:type="dxa"/>
          </w:tcPr>
          <w:p w:rsidR="00344FC9" w:rsidRPr="00ED5C10" w:rsidRDefault="00ED5C10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ED5C10">
              <w:rPr>
                <w:rFonts w:ascii="PT Astra Serif" w:hAnsi="PT Astra Serif" w:cs="Arial"/>
                <w:sz w:val="24"/>
                <w:szCs w:val="24"/>
              </w:rPr>
              <w:t>0,00</w:t>
            </w:r>
          </w:p>
        </w:tc>
        <w:tc>
          <w:tcPr>
            <w:tcW w:w="2912" w:type="dxa"/>
          </w:tcPr>
          <w:p w:rsidR="00344FC9" w:rsidRPr="00344FC9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344FC9">
              <w:rPr>
                <w:rFonts w:ascii="PT Astra Serif" w:hAnsi="PT Astra Serif" w:cs="Arial"/>
                <w:sz w:val="24"/>
                <w:szCs w:val="24"/>
              </w:rPr>
              <w:t>Администрация МО Кимовский район</w:t>
            </w:r>
          </w:p>
        </w:tc>
      </w:tr>
      <w:tr w:rsidR="006842E7" w:rsidRPr="00344FC9" w:rsidTr="00ED5C10">
        <w:tc>
          <w:tcPr>
            <w:tcW w:w="4504" w:type="dxa"/>
          </w:tcPr>
          <w:p w:rsidR="00344FC9" w:rsidRPr="0044324B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4324B">
              <w:rPr>
                <w:rFonts w:ascii="PT Astra Serif" w:hAnsi="PT Astra Serif" w:cs="Arial"/>
                <w:sz w:val="24"/>
                <w:szCs w:val="24"/>
              </w:rPr>
              <w:t>Содержание и благоустройство дорожной сети</w:t>
            </w:r>
          </w:p>
        </w:tc>
        <w:tc>
          <w:tcPr>
            <w:tcW w:w="1133" w:type="dxa"/>
          </w:tcPr>
          <w:p w:rsidR="00344FC9" w:rsidRPr="0044324B" w:rsidRDefault="00ED5C10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4324B">
              <w:rPr>
                <w:rFonts w:ascii="PT Astra Serif" w:hAnsi="PT Astra Serif" w:cs="Arial"/>
                <w:sz w:val="24"/>
                <w:szCs w:val="24"/>
              </w:rPr>
              <w:t>6 000,00</w:t>
            </w:r>
          </w:p>
        </w:tc>
        <w:tc>
          <w:tcPr>
            <w:tcW w:w="1134" w:type="dxa"/>
          </w:tcPr>
          <w:p w:rsidR="00344FC9" w:rsidRPr="0044324B" w:rsidRDefault="00ED5C10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4324B">
              <w:rPr>
                <w:rFonts w:ascii="PT Astra Serif" w:hAnsi="PT Astra Serif" w:cs="Arial"/>
                <w:sz w:val="24"/>
                <w:szCs w:val="24"/>
              </w:rPr>
              <w:t>6 000,00</w:t>
            </w:r>
          </w:p>
        </w:tc>
        <w:tc>
          <w:tcPr>
            <w:tcW w:w="1134" w:type="dxa"/>
          </w:tcPr>
          <w:p w:rsidR="00344FC9" w:rsidRPr="0044324B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4324B">
              <w:rPr>
                <w:rFonts w:ascii="PT Astra Serif" w:hAnsi="PT Astra Serif" w:cs="Arial"/>
                <w:sz w:val="24"/>
                <w:szCs w:val="24"/>
              </w:rPr>
              <w:t>6</w:t>
            </w:r>
            <w:r w:rsidR="00ED5C10" w:rsidRPr="0044324B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44324B">
              <w:rPr>
                <w:rFonts w:ascii="PT Astra Serif" w:hAnsi="PT Astra Serif" w:cs="Arial"/>
                <w:sz w:val="24"/>
                <w:szCs w:val="24"/>
              </w:rPr>
              <w:t>000,0</w:t>
            </w:r>
            <w:r w:rsidR="00ED5C10" w:rsidRPr="0044324B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44324B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4324B">
              <w:rPr>
                <w:rFonts w:ascii="PT Astra Serif" w:hAnsi="PT Astra Serif" w:cs="Arial"/>
                <w:sz w:val="24"/>
                <w:szCs w:val="24"/>
              </w:rPr>
              <w:t>6</w:t>
            </w:r>
            <w:r w:rsidR="00ED5C10" w:rsidRPr="0044324B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44324B">
              <w:rPr>
                <w:rFonts w:ascii="PT Astra Serif" w:hAnsi="PT Astra Serif" w:cs="Arial"/>
                <w:sz w:val="24"/>
                <w:szCs w:val="24"/>
              </w:rPr>
              <w:t>000,0</w:t>
            </w:r>
            <w:r w:rsidR="00ED5C10" w:rsidRPr="0044324B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44324B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4324B">
              <w:rPr>
                <w:rFonts w:ascii="PT Astra Serif" w:hAnsi="PT Astra Serif" w:cs="Arial"/>
                <w:sz w:val="24"/>
                <w:szCs w:val="24"/>
              </w:rPr>
              <w:t>6</w:t>
            </w:r>
            <w:r w:rsidR="00ED5C10" w:rsidRPr="0044324B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44324B">
              <w:rPr>
                <w:rFonts w:ascii="PT Astra Serif" w:hAnsi="PT Astra Serif" w:cs="Arial"/>
                <w:sz w:val="24"/>
                <w:szCs w:val="24"/>
              </w:rPr>
              <w:t>000,0</w:t>
            </w:r>
            <w:r w:rsidR="00ED5C10" w:rsidRPr="0044324B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697" w:type="dxa"/>
          </w:tcPr>
          <w:p w:rsidR="00344FC9" w:rsidRPr="0044324B" w:rsidRDefault="0044324B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30 000,00</w:t>
            </w:r>
          </w:p>
        </w:tc>
        <w:tc>
          <w:tcPr>
            <w:tcW w:w="2912" w:type="dxa"/>
          </w:tcPr>
          <w:p w:rsidR="00344FC9" w:rsidRPr="0044324B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4324B">
              <w:rPr>
                <w:rFonts w:ascii="PT Astra Serif" w:hAnsi="PT Astra Serif" w:cs="Arial"/>
                <w:sz w:val="24"/>
                <w:szCs w:val="24"/>
              </w:rPr>
              <w:t>Администрация МО Кимовский район</w:t>
            </w:r>
          </w:p>
        </w:tc>
      </w:tr>
      <w:tr w:rsidR="006842E7" w:rsidRPr="00344FC9" w:rsidTr="00ED5C10">
        <w:tc>
          <w:tcPr>
            <w:tcW w:w="4504" w:type="dxa"/>
          </w:tcPr>
          <w:p w:rsidR="00344FC9" w:rsidRPr="00344FC9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344FC9">
              <w:rPr>
                <w:rFonts w:ascii="PT Astra Serif" w:hAnsi="PT Astra Serif" w:cs="Arial"/>
                <w:sz w:val="24"/>
                <w:szCs w:val="24"/>
              </w:rPr>
              <w:t>Обустройство ИДН</w:t>
            </w:r>
          </w:p>
        </w:tc>
        <w:tc>
          <w:tcPr>
            <w:tcW w:w="1133" w:type="dxa"/>
          </w:tcPr>
          <w:p w:rsidR="00344FC9" w:rsidRPr="00BB58A9" w:rsidRDefault="00BB58A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B58A9">
              <w:rPr>
                <w:rFonts w:ascii="PT Astra Serif" w:hAnsi="PT Astra Serif" w:cs="Arial"/>
                <w:sz w:val="24"/>
                <w:szCs w:val="24"/>
              </w:rPr>
              <w:t>400,00</w:t>
            </w:r>
          </w:p>
        </w:tc>
        <w:tc>
          <w:tcPr>
            <w:tcW w:w="1134" w:type="dxa"/>
          </w:tcPr>
          <w:p w:rsidR="00344FC9" w:rsidRPr="00BB58A9" w:rsidRDefault="00BB58A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B58A9">
              <w:rPr>
                <w:rFonts w:ascii="PT Astra Serif" w:hAnsi="PT Astra Serif" w:cs="Arial"/>
                <w:sz w:val="24"/>
                <w:szCs w:val="24"/>
              </w:rPr>
              <w:t>400,00</w:t>
            </w:r>
          </w:p>
        </w:tc>
        <w:tc>
          <w:tcPr>
            <w:tcW w:w="1134" w:type="dxa"/>
          </w:tcPr>
          <w:p w:rsidR="00344FC9" w:rsidRPr="00BB58A9" w:rsidRDefault="00BB58A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B58A9">
              <w:rPr>
                <w:rFonts w:ascii="PT Astra Serif" w:hAnsi="PT Astra Serif" w:cs="Arial"/>
                <w:sz w:val="24"/>
                <w:szCs w:val="24"/>
              </w:rPr>
              <w:t>400</w:t>
            </w:r>
            <w:r w:rsidR="00344FC9" w:rsidRPr="00BB58A9">
              <w:rPr>
                <w:rFonts w:ascii="PT Astra Serif" w:hAnsi="PT Astra Serif" w:cs="Arial"/>
                <w:sz w:val="24"/>
                <w:szCs w:val="24"/>
              </w:rPr>
              <w:t>,0</w:t>
            </w:r>
            <w:r w:rsidR="00ED5C10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BB58A9" w:rsidRDefault="00BB58A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B58A9">
              <w:rPr>
                <w:rFonts w:ascii="PT Astra Serif" w:hAnsi="PT Astra Serif" w:cs="Arial"/>
                <w:sz w:val="24"/>
                <w:szCs w:val="24"/>
              </w:rPr>
              <w:t>4</w:t>
            </w:r>
            <w:r w:rsidR="00344FC9" w:rsidRPr="00BB58A9">
              <w:rPr>
                <w:rFonts w:ascii="PT Astra Serif" w:hAnsi="PT Astra Serif" w:cs="Arial"/>
                <w:sz w:val="24"/>
                <w:szCs w:val="24"/>
              </w:rPr>
              <w:t>00,0</w:t>
            </w:r>
            <w:r w:rsidR="00ED5C10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BB58A9" w:rsidRDefault="00BB58A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B58A9">
              <w:rPr>
                <w:rFonts w:ascii="PT Astra Serif" w:hAnsi="PT Astra Serif" w:cs="Arial"/>
                <w:sz w:val="24"/>
                <w:szCs w:val="24"/>
              </w:rPr>
              <w:t>4</w:t>
            </w:r>
            <w:r w:rsidR="00344FC9" w:rsidRPr="00BB58A9">
              <w:rPr>
                <w:rFonts w:ascii="PT Astra Serif" w:hAnsi="PT Astra Serif" w:cs="Arial"/>
                <w:sz w:val="24"/>
                <w:szCs w:val="24"/>
              </w:rPr>
              <w:t>00,0</w:t>
            </w:r>
            <w:r w:rsidR="00ED5C10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697" w:type="dxa"/>
          </w:tcPr>
          <w:p w:rsidR="00344FC9" w:rsidRPr="00BB58A9" w:rsidRDefault="00BB58A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B58A9">
              <w:rPr>
                <w:rFonts w:ascii="PT Astra Serif" w:hAnsi="PT Astra Serif" w:cs="Arial"/>
                <w:sz w:val="24"/>
                <w:szCs w:val="24"/>
              </w:rPr>
              <w:t>2 000,00</w:t>
            </w:r>
          </w:p>
        </w:tc>
        <w:tc>
          <w:tcPr>
            <w:tcW w:w="2912" w:type="dxa"/>
          </w:tcPr>
          <w:p w:rsidR="00344FC9" w:rsidRPr="00344FC9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344FC9">
              <w:rPr>
                <w:rFonts w:ascii="PT Astra Serif" w:hAnsi="PT Astra Serif" w:cs="Arial"/>
                <w:sz w:val="24"/>
                <w:szCs w:val="24"/>
              </w:rPr>
              <w:t>Администрация МО Кимовский район</w:t>
            </w:r>
          </w:p>
        </w:tc>
      </w:tr>
      <w:tr w:rsidR="006842E7" w:rsidRPr="00344FC9" w:rsidTr="00ED5C10">
        <w:tc>
          <w:tcPr>
            <w:tcW w:w="4504" w:type="dxa"/>
          </w:tcPr>
          <w:p w:rsidR="00344FC9" w:rsidRPr="00344FC9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344FC9">
              <w:rPr>
                <w:rFonts w:ascii="PT Astra Serif" w:hAnsi="PT Astra Serif" w:cs="Arial"/>
                <w:sz w:val="24"/>
                <w:szCs w:val="24"/>
              </w:rPr>
              <w:t>Обустройство пешеходных переходов искусственными источниками освещения</w:t>
            </w:r>
          </w:p>
        </w:tc>
        <w:tc>
          <w:tcPr>
            <w:tcW w:w="1133" w:type="dxa"/>
          </w:tcPr>
          <w:p w:rsidR="00344FC9" w:rsidRPr="00BB58A9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B58A9">
              <w:rPr>
                <w:rFonts w:ascii="PT Astra Serif" w:hAnsi="PT Astra Serif" w:cs="Arial"/>
                <w:sz w:val="24"/>
                <w:szCs w:val="24"/>
              </w:rPr>
              <w:t>0,0</w:t>
            </w:r>
            <w:r w:rsidR="0044324B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BB58A9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B58A9">
              <w:rPr>
                <w:rFonts w:ascii="PT Astra Serif" w:hAnsi="PT Astra Serif" w:cs="Arial"/>
                <w:sz w:val="24"/>
                <w:szCs w:val="24"/>
              </w:rPr>
              <w:t>0,0</w:t>
            </w:r>
            <w:r w:rsidR="0044324B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BB58A9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B58A9">
              <w:rPr>
                <w:rFonts w:ascii="PT Astra Serif" w:hAnsi="PT Astra Serif" w:cs="Arial"/>
                <w:sz w:val="24"/>
                <w:szCs w:val="24"/>
              </w:rPr>
              <w:t>0,0</w:t>
            </w:r>
            <w:r w:rsidR="0044324B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BB58A9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B58A9">
              <w:rPr>
                <w:rFonts w:ascii="PT Astra Serif" w:hAnsi="PT Astra Serif" w:cs="Arial"/>
                <w:sz w:val="24"/>
                <w:szCs w:val="24"/>
              </w:rPr>
              <w:t>0,0</w:t>
            </w:r>
            <w:r w:rsidR="0044324B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BB58A9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B58A9">
              <w:rPr>
                <w:rFonts w:ascii="PT Astra Serif" w:hAnsi="PT Astra Serif" w:cs="Arial"/>
                <w:sz w:val="24"/>
                <w:szCs w:val="24"/>
              </w:rPr>
              <w:t>0,0</w:t>
            </w:r>
            <w:r w:rsidR="0044324B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697" w:type="dxa"/>
          </w:tcPr>
          <w:p w:rsidR="00344FC9" w:rsidRPr="00BB58A9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B58A9">
              <w:rPr>
                <w:rFonts w:ascii="PT Astra Serif" w:hAnsi="PT Astra Serif" w:cs="Arial"/>
                <w:sz w:val="24"/>
                <w:szCs w:val="24"/>
              </w:rPr>
              <w:t>0,0</w:t>
            </w:r>
            <w:r w:rsidR="0044324B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2912" w:type="dxa"/>
          </w:tcPr>
          <w:p w:rsidR="00344FC9" w:rsidRPr="00344FC9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344FC9">
              <w:rPr>
                <w:rFonts w:ascii="PT Astra Serif" w:hAnsi="PT Astra Serif" w:cs="Arial"/>
                <w:sz w:val="24"/>
                <w:szCs w:val="24"/>
              </w:rPr>
              <w:t>Администрация МО Кимовский район</w:t>
            </w:r>
          </w:p>
        </w:tc>
      </w:tr>
      <w:tr w:rsidR="006842E7" w:rsidRPr="00344FC9" w:rsidTr="00ED5C10">
        <w:tc>
          <w:tcPr>
            <w:tcW w:w="4504" w:type="dxa"/>
          </w:tcPr>
          <w:p w:rsidR="00344FC9" w:rsidRPr="00344FC9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344FC9">
              <w:rPr>
                <w:rFonts w:ascii="PT Astra Serif" w:hAnsi="PT Astra Serif" w:cs="Arial"/>
                <w:sz w:val="24"/>
                <w:szCs w:val="24"/>
              </w:rPr>
              <w:t>Установка светофорных объектов</w:t>
            </w:r>
          </w:p>
        </w:tc>
        <w:tc>
          <w:tcPr>
            <w:tcW w:w="1133" w:type="dxa"/>
          </w:tcPr>
          <w:p w:rsidR="00344FC9" w:rsidRPr="00BB58A9" w:rsidRDefault="00CA4C8D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2 000,00</w:t>
            </w:r>
          </w:p>
        </w:tc>
        <w:tc>
          <w:tcPr>
            <w:tcW w:w="1134" w:type="dxa"/>
          </w:tcPr>
          <w:p w:rsidR="00344FC9" w:rsidRPr="00BB58A9" w:rsidRDefault="0044324B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60</w:t>
            </w:r>
            <w:r w:rsidR="00BB58A9" w:rsidRPr="00BB58A9">
              <w:rPr>
                <w:rFonts w:ascii="PT Astra Serif" w:hAnsi="PT Astra Serif" w:cs="Arial"/>
                <w:sz w:val="24"/>
                <w:szCs w:val="24"/>
              </w:rPr>
              <w:t>0,0</w:t>
            </w:r>
            <w:r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BB58A9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B58A9">
              <w:rPr>
                <w:rFonts w:ascii="PT Astra Serif" w:hAnsi="PT Astra Serif" w:cs="Arial"/>
                <w:sz w:val="24"/>
                <w:szCs w:val="24"/>
              </w:rPr>
              <w:t>0,0</w:t>
            </w:r>
            <w:r w:rsidR="0044324B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BB58A9" w:rsidRDefault="00BB58A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B58A9">
              <w:rPr>
                <w:rFonts w:ascii="PT Astra Serif" w:hAnsi="PT Astra Serif" w:cs="Arial"/>
                <w:sz w:val="24"/>
                <w:szCs w:val="24"/>
              </w:rPr>
              <w:t>0,0</w:t>
            </w:r>
            <w:r w:rsidR="0044324B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BB58A9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B58A9">
              <w:rPr>
                <w:rFonts w:ascii="PT Astra Serif" w:hAnsi="PT Astra Serif" w:cs="Arial"/>
                <w:sz w:val="24"/>
                <w:szCs w:val="24"/>
              </w:rPr>
              <w:t>0,0</w:t>
            </w:r>
            <w:r w:rsidR="0044324B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697" w:type="dxa"/>
          </w:tcPr>
          <w:p w:rsidR="00344FC9" w:rsidRPr="00BB58A9" w:rsidRDefault="00CA4C8D" w:rsidP="0044324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2 600,00</w:t>
            </w:r>
          </w:p>
        </w:tc>
        <w:tc>
          <w:tcPr>
            <w:tcW w:w="2912" w:type="dxa"/>
          </w:tcPr>
          <w:p w:rsidR="00344FC9" w:rsidRPr="00344FC9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344FC9">
              <w:rPr>
                <w:rFonts w:ascii="PT Astra Serif" w:hAnsi="PT Astra Serif" w:cs="Arial"/>
                <w:sz w:val="24"/>
                <w:szCs w:val="24"/>
              </w:rPr>
              <w:t>Администрация МО Кимовский район</w:t>
            </w:r>
          </w:p>
        </w:tc>
      </w:tr>
      <w:tr w:rsidR="006842E7" w:rsidRPr="00344FC9" w:rsidTr="00ED5C10">
        <w:tc>
          <w:tcPr>
            <w:tcW w:w="4504" w:type="dxa"/>
          </w:tcPr>
          <w:p w:rsidR="00344FC9" w:rsidRPr="00344FC9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344FC9">
              <w:rPr>
                <w:rFonts w:ascii="PT Astra Serif" w:hAnsi="PT Astra Serif" w:cs="Arial"/>
                <w:sz w:val="24"/>
                <w:szCs w:val="24"/>
              </w:rPr>
              <w:t>штрафы</w:t>
            </w:r>
          </w:p>
        </w:tc>
        <w:tc>
          <w:tcPr>
            <w:tcW w:w="1133" w:type="dxa"/>
          </w:tcPr>
          <w:p w:rsidR="00344FC9" w:rsidRPr="00DA41D5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DA41D5">
              <w:rPr>
                <w:rFonts w:ascii="PT Astra Serif" w:hAnsi="PT Astra Serif" w:cs="Arial"/>
                <w:sz w:val="24"/>
                <w:szCs w:val="24"/>
              </w:rPr>
              <w:t>0,0</w:t>
            </w:r>
            <w:r w:rsidR="0044324B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DA41D5" w:rsidRDefault="00DA41D5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0,0</w:t>
            </w:r>
            <w:r w:rsidR="0044324B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DA41D5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DA41D5">
              <w:rPr>
                <w:rFonts w:ascii="PT Astra Serif" w:hAnsi="PT Astra Serif" w:cs="Arial"/>
                <w:sz w:val="24"/>
                <w:szCs w:val="24"/>
              </w:rPr>
              <w:t>0,0</w:t>
            </w:r>
            <w:r w:rsidR="0044324B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DA41D5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DA41D5">
              <w:rPr>
                <w:rFonts w:ascii="PT Astra Serif" w:hAnsi="PT Astra Serif" w:cs="Arial"/>
                <w:sz w:val="24"/>
                <w:szCs w:val="24"/>
              </w:rPr>
              <w:t>0,0</w:t>
            </w:r>
            <w:r w:rsidR="0044324B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DA41D5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DA41D5">
              <w:rPr>
                <w:rFonts w:ascii="PT Astra Serif" w:hAnsi="PT Astra Serif" w:cs="Arial"/>
                <w:sz w:val="24"/>
                <w:szCs w:val="24"/>
              </w:rPr>
              <w:t>0,0</w:t>
            </w:r>
            <w:r w:rsidR="0044324B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697" w:type="dxa"/>
          </w:tcPr>
          <w:p w:rsidR="00344FC9" w:rsidRPr="00DA41D5" w:rsidRDefault="00DA41D5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0,0</w:t>
            </w:r>
            <w:r w:rsidR="0044324B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2912" w:type="dxa"/>
          </w:tcPr>
          <w:p w:rsidR="00344FC9" w:rsidRPr="00344FC9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344FC9">
              <w:rPr>
                <w:rFonts w:ascii="PT Astra Serif" w:hAnsi="PT Astra Serif" w:cs="Arial"/>
                <w:sz w:val="24"/>
                <w:szCs w:val="24"/>
              </w:rPr>
              <w:t xml:space="preserve">Администрация МО </w:t>
            </w:r>
            <w:r w:rsidRPr="00344FC9">
              <w:rPr>
                <w:rFonts w:ascii="PT Astra Serif" w:hAnsi="PT Astra Serif" w:cs="Arial"/>
                <w:sz w:val="24"/>
                <w:szCs w:val="24"/>
              </w:rPr>
              <w:lastRenderedPageBreak/>
              <w:t>Кимовский район</w:t>
            </w:r>
          </w:p>
        </w:tc>
      </w:tr>
      <w:tr w:rsidR="006842E7" w:rsidRPr="00344FC9" w:rsidTr="00ED5C10">
        <w:tc>
          <w:tcPr>
            <w:tcW w:w="4504" w:type="dxa"/>
          </w:tcPr>
          <w:p w:rsidR="00344FC9" w:rsidRPr="00344FC9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344FC9">
              <w:rPr>
                <w:rFonts w:ascii="PT Astra Serif" w:hAnsi="PT Astra Serif" w:cs="Arial"/>
                <w:sz w:val="24"/>
                <w:szCs w:val="24"/>
              </w:rPr>
              <w:lastRenderedPageBreak/>
              <w:t>Проект организации дорожного движения</w:t>
            </w:r>
          </w:p>
        </w:tc>
        <w:tc>
          <w:tcPr>
            <w:tcW w:w="1133" w:type="dxa"/>
          </w:tcPr>
          <w:p w:rsidR="00344FC9" w:rsidRPr="00BB58A9" w:rsidRDefault="00DA41D5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</w:t>
            </w:r>
            <w:r w:rsidR="00BB58A9" w:rsidRPr="00BB58A9">
              <w:rPr>
                <w:rFonts w:ascii="PT Astra Serif" w:hAnsi="PT Astra Serif" w:cs="Arial"/>
                <w:sz w:val="24"/>
                <w:szCs w:val="24"/>
              </w:rPr>
              <w:t>00,00</w:t>
            </w:r>
          </w:p>
        </w:tc>
        <w:tc>
          <w:tcPr>
            <w:tcW w:w="1134" w:type="dxa"/>
          </w:tcPr>
          <w:p w:rsidR="00344FC9" w:rsidRPr="00BB58A9" w:rsidRDefault="00BB58A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B58A9">
              <w:rPr>
                <w:rFonts w:ascii="PT Astra Serif" w:hAnsi="PT Astra Serif" w:cs="Arial"/>
                <w:sz w:val="24"/>
                <w:szCs w:val="24"/>
              </w:rPr>
              <w:t>0,0</w:t>
            </w:r>
            <w:r w:rsidR="0044324B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BB58A9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B58A9">
              <w:rPr>
                <w:rFonts w:ascii="PT Astra Serif" w:hAnsi="PT Astra Serif" w:cs="Arial"/>
                <w:sz w:val="24"/>
                <w:szCs w:val="24"/>
              </w:rPr>
              <w:t>0,0</w:t>
            </w:r>
            <w:r w:rsidR="0044324B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BB58A9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B58A9">
              <w:rPr>
                <w:rFonts w:ascii="PT Astra Serif" w:hAnsi="PT Astra Serif" w:cs="Arial"/>
                <w:sz w:val="24"/>
                <w:szCs w:val="24"/>
              </w:rPr>
              <w:t>0,0</w:t>
            </w:r>
            <w:r w:rsidR="0044324B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BB58A9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B58A9">
              <w:rPr>
                <w:rFonts w:ascii="PT Astra Serif" w:hAnsi="PT Astra Serif" w:cs="Arial"/>
                <w:sz w:val="24"/>
                <w:szCs w:val="24"/>
              </w:rPr>
              <w:t>0,0</w:t>
            </w:r>
            <w:r w:rsidR="0044324B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697" w:type="dxa"/>
          </w:tcPr>
          <w:p w:rsidR="00344FC9" w:rsidRPr="00BB58A9" w:rsidRDefault="00DA41D5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</w:t>
            </w:r>
            <w:r w:rsidR="00344FC9" w:rsidRPr="00BB58A9">
              <w:rPr>
                <w:rFonts w:ascii="PT Astra Serif" w:hAnsi="PT Astra Serif" w:cs="Arial"/>
                <w:sz w:val="24"/>
                <w:szCs w:val="24"/>
              </w:rPr>
              <w:t>00,0</w:t>
            </w:r>
            <w:r w:rsidR="0044324B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2912" w:type="dxa"/>
          </w:tcPr>
          <w:p w:rsidR="00344FC9" w:rsidRPr="00344FC9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344FC9">
              <w:rPr>
                <w:rFonts w:ascii="PT Astra Serif" w:hAnsi="PT Astra Serif" w:cs="Arial"/>
                <w:sz w:val="24"/>
                <w:szCs w:val="24"/>
              </w:rPr>
              <w:t>Администрация МО Кимовский район</w:t>
            </w:r>
          </w:p>
        </w:tc>
      </w:tr>
      <w:tr w:rsidR="006842E7" w:rsidRPr="00344FC9" w:rsidTr="00ED5C10">
        <w:tc>
          <w:tcPr>
            <w:tcW w:w="4504" w:type="dxa"/>
          </w:tcPr>
          <w:p w:rsidR="00344FC9" w:rsidRPr="00344FC9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344FC9">
              <w:rPr>
                <w:rFonts w:ascii="PT Astra Serif" w:hAnsi="PT Astra Serif" w:cs="Arial"/>
                <w:sz w:val="24"/>
                <w:szCs w:val="24"/>
              </w:rPr>
              <w:t>ИТОГО</w:t>
            </w:r>
          </w:p>
        </w:tc>
        <w:tc>
          <w:tcPr>
            <w:tcW w:w="1133" w:type="dxa"/>
          </w:tcPr>
          <w:p w:rsidR="00344FC9" w:rsidRPr="0044324B" w:rsidRDefault="0044324B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</w:t>
            </w:r>
            <w:r w:rsidR="00CA4C8D">
              <w:rPr>
                <w:rFonts w:ascii="PT Astra Serif" w:hAnsi="PT Astra Serif" w:cs="Arial"/>
                <w:sz w:val="24"/>
                <w:szCs w:val="24"/>
              </w:rPr>
              <w:t> 988,50</w:t>
            </w:r>
          </w:p>
        </w:tc>
        <w:tc>
          <w:tcPr>
            <w:tcW w:w="1134" w:type="dxa"/>
          </w:tcPr>
          <w:p w:rsidR="00344FC9" w:rsidRPr="0044324B" w:rsidRDefault="0044324B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7 380,00</w:t>
            </w:r>
          </w:p>
        </w:tc>
        <w:tc>
          <w:tcPr>
            <w:tcW w:w="1134" w:type="dxa"/>
          </w:tcPr>
          <w:p w:rsidR="00344FC9" w:rsidRPr="0044324B" w:rsidRDefault="0044324B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6 780,00</w:t>
            </w:r>
          </w:p>
        </w:tc>
        <w:tc>
          <w:tcPr>
            <w:tcW w:w="1134" w:type="dxa"/>
          </w:tcPr>
          <w:p w:rsidR="00344FC9" w:rsidRPr="0044324B" w:rsidRDefault="0044324B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6 780,00</w:t>
            </w:r>
          </w:p>
        </w:tc>
        <w:tc>
          <w:tcPr>
            <w:tcW w:w="1134" w:type="dxa"/>
          </w:tcPr>
          <w:p w:rsidR="00344FC9" w:rsidRPr="0044324B" w:rsidRDefault="0044324B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6 780,00</w:t>
            </w:r>
          </w:p>
        </w:tc>
        <w:tc>
          <w:tcPr>
            <w:tcW w:w="1697" w:type="dxa"/>
          </w:tcPr>
          <w:p w:rsidR="00344FC9" w:rsidRPr="0044324B" w:rsidRDefault="0044324B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</w:t>
            </w:r>
            <w:r w:rsidR="00CA4C8D">
              <w:rPr>
                <w:rFonts w:ascii="PT Astra Serif" w:hAnsi="PT Astra Serif" w:cs="Arial"/>
                <w:sz w:val="24"/>
                <w:szCs w:val="24"/>
              </w:rPr>
              <w:t>6 472,50</w:t>
            </w:r>
          </w:p>
        </w:tc>
        <w:tc>
          <w:tcPr>
            <w:tcW w:w="2912" w:type="dxa"/>
          </w:tcPr>
          <w:p w:rsidR="00344FC9" w:rsidRPr="00344FC9" w:rsidRDefault="00344FC9" w:rsidP="00344FC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</w:tbl>
    <w:p w:rsidR="00993F7E" w:rsidRPr="008937A9" w:rsidRDefault="00993F7E" w:rsidP="006842E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2"/>
        <w:rPr>
          <w:lang w:eastAsia="ru-RU"/>
        </w:rPr>
      </w:pPr>
    </w:p>
    <w:sectPr w:rsidR="00993F7E" w:rsidRPr="008937A9" w:rsidSect="00FF7D6B">
      <w:headerReference w:type="default" r:id="rId11"/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93D" w:rsidRDefault="005A593D" w:rsidP="00F710F7">
      <w:pPr>
        <w:spacing w:after="0" w:line="240" w:lineRule="auto"/>
      </w:pPr>
      <w:r>
        <w:separator/>
      </w:r>
    </w:p>
  </w:endnote>
  <w:endnote w:type="continuationSeparator" w:id="0">
    <w:p w:rsidR="005A593D" w:rsidRDefault="005A593D" w:rsidP="00F7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93D" w:rsidRDefault="005A593D" w:rsidP="00F710F7">
      <w:pPr>
        <w:spacing w:after="0" w:line="240" w:lineRule="auto"/>
      </w:pPr>
      <w:r>
        <w:separator/>
      </w:r>
    </w:p>
  </w:footnote>
  <w:footnote w:type="continuationSeparator" w:id="0">
    <w:p w:rsidR="005A593D" w:rsidRDefault="005A593D" w:rsidP="00F7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4112"/>
      <w:docPartObj>
        <w:docPartGallery w:val="Page Numbers (Top of Page)"/>
        <w:docPartUnique/>
      </w:docPartObj>
    </w:sdtPr>
    <w:sdtContent>
      <w:p w:rsidR="0011776E" w:rsidRDefault="00683243">
        <w:pPr>
          <w:pStyle w:val="aa"/>
          <w:jc w:val="center"/>
        </w:pPr>
        <w:fldSimple w:instr=" PAGE   \* MERGEFORMAT ">
          <w:r w:rsidR="008F6DD3">
            <w:rPr>
              <w:noProof/>
            </w:rPr>
            <w:t>3</w:t>
          </w:r>
        </w:fldSimple>
      </w:p>
    </w:sdtContent>
  </w:sdt>
  <w:p w:rsidR="0011776E" w:rsidRDefault="0011776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76E" w:rsidRDefault="0011776E">
    <w:pPr>
      <w:pStyle w:val="aa"/>
      <w:jc w:val="center"/>
    </w:pPr>
  </w:p>
  <w:p w:rsidR="0011776E" w:rsidRDefault="0011776E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4113"/>
      <w:docPartObj>
        <w:docPartGallery w:val="Page Numbers (Top of Page)"/>
        <w:docPartUnique/>
      </w:docPartObj>
    </w:sdtPr>
    <w:sdtContent>
      <w:p w:rsidR="0011776E" w:rsidRDefault="00683243">
        <w:pPr>
          <w:pStyle w:val="aa"/>
          <w:jc w:val="center"/>
        </w:pPr>
        <w:fldSimple w:instr=" PAGE   \* MERGEFORMAT ">
          <w:r w:rsidR="008F6DD3">
            <w:rPr>
              <w:noProof/>
            </w:rPr>
            <w:t>40</w:t>
          </w:r>
        </w:fldSimple>
      </w:p>
    </w:sdtContent>
  </w:sdt>
  <w:p w:rsidR="0011776E" w:rsidRDefault="0011776E" w:rsidP="007569BC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21EA"/>
    <w:multiLevelType w:val="hybridMultilevel"/>
    <w:tmpl w:val="A20E77D8"/>
    <w:lvl w:ilvl="0" w:tplc="CAD4DD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66AC0"/>
    <w:multiLevelType w:val="multilevel"/>
    <w:tmpl w:val="952E6E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48226D9"/>
    <w:multiLevelType w:val="hybridMultilevel"/>
    <w:tmpl w:val="440AC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F5CAF"/>
    <w:multiLevelType w:val="hybridMultilevel"/>
    <w:tmpl w:val="FA3C9D4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F81F2E"/>
    <w:multiLevelType w:val="hybridMultilevel"/>
    <w:tmpl w:val="BC1A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51BD3"/>
    <w:multiLevelType w:val="hybridMultilevel"/>
    <w:tmpl w:val="321E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F3F84"/>
    <w:multiLevelType w:val="hybridMultilevel"/>
    <w:tmpl w:val="09F0759E"/>
    <w:lvl w:ilvl="0" w:tplc="0A1AE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F05827"/>
    <w:multiLevelType w:val="multilevel"/>
    <w:tmpl w:val="0FBE34D4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716A67"/>
    <w:multiLevelType w:val="hybridMultilevel"/>
    <w:tmpl w:val="71D6BB7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E90575"/>
    <w:multiLevelType w:val="hybridMultilevel"/>
    <w:tmpl w:val="1E5642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5D94BD3"/>
    <w:multiLevelType w:val="multilevel"/>
    <w:tmpl w:val="CD04C03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9C17CA7"/>
    <w:multiLevelType w:val="hybridMultilevel"/>
    <w:tmpl w:val="DB502E70"/>
    <w:lvl w:ilvl="0" w:tplc="B330A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FF5DEE"/>
    <w:multiLevelType w:val="hybridMultilevel"/>
    <w:tmpl w:val="7CCAED5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60EF7"/>
    <w:multiLevelType w:val="multilevel"/>
    <w:tmpl w:val="5B7C3E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95B07E3"/>
    <w:multiLevelType w:val="multilevel"/>
    <w:tmpl w:val="33D0148E"/>
    <w:lvl w:ilvl="0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>
      <w:start w:val="3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15">
    <w:nsid w:val="6B851491"/>
    <w:multiLevelType w:val="hybridMultilevel"/>
    <w:tmpl w:val="7BC0F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6"/>
  </w:num>
  <w:num w:numId="11">
    <w:abstractNumId w:val="15"/>
  </w:num>
  <w:num w:numId="12">
    <w:abstractNumId w:val="1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7"/>
  </w:num>
  <w:num w:numId="16">
    <w:abstractNumId w:val="0"/>
  </w:num>
  <w:num w:numId="17">
    <w:abstractNumId w:val="10"/>
  </w:num>
  <w:num w:numId="18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0F7"/>
    <w:rsid w:val="00004F73"/>
    <w:rsid w:val="000103B0"/>
    <w:rsid w:val="000109FC"/>
    <w:rsid w:val="00014418"/>
    <w:rsid w:val="000156D4"/>
    <w:rsid w:val="00015C76"/>
    <w:rsid w:val="00032295"/>
    <w:rsid w:val="00032FF4"/>
    <w:rsid w:val="00033830"/>
    <w:rsid w:val="00036536"/>
    <w:rsid w:val="0004361E"/>
    <w:rsid w:val="0005296F"/>
    <w:rsid w:val="00053D1D"/>
    <w:rsid w:val="00055A69"/>
    <w:rsid w:val="00063247"/>
    <w:rsid w:val="00064D49"/>
    <w:rsid w:val="00071C0F"/>
    <w:rsid w:val="000740B5"/>
    <w:rsid w:val="00086D53"/>
    <w:rsid w:val="00092102"/>
    <w:rsid w:val="00096C0C"/>
    <w:rsid w:val="000B1C7A"/>
    <w:rsid w:val="000B1FB5"/>
    <w:rsid w:val="000B24D0"/>
    <w:rsid w:val="000D00D0"/>
    <w:rsid w:val="000D5BD5"/>
    <w:rsid w:val="000E1894"/>
    <w:rsid w:val="00102496"/>
    <w:rsid w:val="00105ECA"/>
    <w:rsid w:val="00106601"/>
    <w:rsid w:val="00116553"/>
    <w:rsid w:val="0011776E"/>
    <w:rsid w:val="001232C1"/>
    <w:rsid w:val="00123AC2"/>
    <w:rsid w:val="00126FAC"/>
    <w:rsid w:val="00131602"/>
    <w:rsid w:val="0013225D"/>
    <w:rsid w:val="00133358"/>
    <w:rsid w:val="00134A82"/>
    <w:rsid w:val="00144815"/>
    <w:rsid w:val="001514AD"/>
    <w:rsid w:val="00151DF3"/>
    <w:rsid w:val="00153F3D"/>
    <w:rsid w:val="00155D60"/>
    <w:rsid w:val="00156428"/>
    <w:rsid w:val="00157192"/>
    <w:rsid w:val="0016183D"/>
    <w:rsid w:val="00167BE5"/>
    <w:rsid w:val="001711A7"/>
    <w:rsid w:val="00172BF2"/>
    <w:rsid w:val="00176E8D"/>
    <w:rsid w:val="00181F2B"/>
    <w:rsid w:val="00185B1C"/>
    <w:rsid w:val="00197104"/>
    <w:rsid w:val="0019796A"/>
    <w:rsid w:val="00197F56"/>
    <w:rsid w:val="001A7D66"/>
    <w:rsid w:val="001B36D9"/>
    <w:rsid w:val="001C192A"/>
    <w:rsid w:val="001C2A81"/>
    <w:rsid w:val="001C42EA"/>
    <w:rsid w:val="001C4FD9"/>
    <w:rsid w:val="001C7007"/>
    <w:rsid w:val="001C75C6"/>
    <w:rsid w:val="001D621B"/>
    <w:rsid w:val="001D7CBD"/>
    <w:rsid w:val="00210DB2"/>
    <w:rsid w:val="00214247"/>
    <w:rsid w:val="00215E99"/>
    <w:rsid w:val="002164C9"/>
    <w:rsid w:val="002440D4"/>
    <w:rsid w:val="00245D68"/>
    <w:rsid w:val="002528CC"/>
    <w:rsid w:val="0025583B"/>
    <w:rsid w:val="00257CFF"/>
    <w:rsid w:val="00260252"/>
    <w:rsid w:val="00273A4C"/>
    <w:rsid w:val="002821C9"/>
    <w:rsid w:val="0029138D"/>
    <w:rsid w:val="00293F43"/>
    <w:rsid w:val="00294D60"/>
    <w:rsid w:val="002A27DD"/>
    <w:rsid w:val="002B7350"/>
    <w:rsid w:val="002D0A79"/>
    <w:rsid w:val="002D2210"/>
    <w:rsid w:val="002D6A98"/>
    <w:rsid w:val="002D7A44"/>
    <w:rsid w:val="002E24CE"/>
    <w:rsid w:val="002E6647"/>
    <w:rsid w:val="002E7FDE"/>
    <w:rsid w:val="002F1E9B"/>
    <w:rsid w:val="003249AE"/>
    <w:rsid w:val="003379A5"/>
    <w:rsid w:val="0034180D"/>
    <w:rsid w:val="00344FC9"/>
    <w:rsid w:val="00370470"/>
    <w:rsid w:val="00370849"/>
    <w:rsid w:val="00373F66"/>
    <w:rsid w:val="003767C8"/>
    <w:rsid w:val="00377CA7"/>
    <w:rsid w:val="00392834"/>
    <w:rsid w:val="00393B64"/>
    <w:rsid w:val="003A1172"/>
    <w:rsid w:val="003A6498"/>
    <w:rsid w:val="003B62CB"/>
    <w:rsid w:val="003B6FB2"/>
    <w:rsid w:val="003D2245"/>
    <w:rsid w:val="003D6650"/>
    <w:rsid w:val="003E0AF0"/>
    <w:rsid w:val="003E5219"/>
    <w:rsid w:val="003E60A8"/>
    <w:rsid w:val="003E6F4D"/>
    <w:rsid w:val="003E7885"/>
    <w:rsid w:val="003F6EC5"/>
    <w:rsid w:val="00401F25"/>
    <w:rsid w:val="00411469"/>
    <w:rsid w:val="00417568"/>
    <w:rsid w:val="00425525"/>
    <w:rsid w:val="004309D4"/>
    <w:rsid w:val="00431DCB"/>
    <w:rsid w:val="00433D56"/>
    <w:rsid w:val="00436739"/>
    <w:rsid w:val="00440379"/>
    <w:rsid w:val="00441D8F"/>
    <w:rsid w:val="0044324B"/>
    <w:rsid w:val="00443699"/>
    <w:rsid w:val="00443B36"/>
    <w:rsid w:val="004460D4"/>
    <w:rsid w:val="00446E85"/>
    <w:rsid w:val="00453ED2"/>
    <w:rsid w:val="00454B4A"/>
    <w:rsid w:val="00475B85"/>
    <w:rsid w:val="00476782"/>
    <w:rsid w:val="00480A0E"/>
    <w:rsid w:val="0049477D"/>
    <w:rsid w:val="004949FD"/>
    <w:rsid w:val="004950DB"/>
    <w:rsid w:val="004976B5"/>
    <w:rsid w:val="004A3C25"/>
    <w:rsid w:val="004A44F9"/>
    <w:rsid w:val="004A47E6"/>
    <w:rsid w:val="004B1410"/>
    <w:rsid w:val="004B1CB3"/>
    <w:rsid w:val="004B49B1"/>
    <w:rsid w:val="004B7535"/>
    <w:rsid w:val="004C7D98"/>
    <w:rsid w:val="004D638E"/>
    <w:rsid w:val="004F2B6B"/>
    <w:rsid w:val="00503684"/>
    <w:rsid w:val="00506A78"/>
    <w:rsid w:val="0051538A"/>
    <w:rsid w:val="00524F33"/>
    <w:rsid w:val="005318B1"/>
    <w:rsid w:val="00534CEC"/>
    <w:rsid w:val="00537A79"/>
    <w:rsid w:val="00537C2B"/>
    <w:rsid w:val="005520AF"/>
    <w:rsid w:val="005535FD"/>
    <w:rsid w:val="00556C3E"/>
    <w:rsid w:val="00561716"/>
    <w:rsid w:val="00592A2E"/>
    <w:rsid w:val="00596934"/>
    <w:rsid w:val="005A593D"/>
    <w:rsid w:val="005A70AC"/>
    <w:rsid w:val="005A71E9"/>
    <w:rsid w:val="005B22D9"/>
    <w:rsid w:val="005B487C"/>
    <w:rsid w:val="005B494E"/>
    <w:rsid w:val="005C1405"/>
    <w:rsid w:val="005D063D"/>
    <w:rsid w:val="005D1CDA"/>
    <w:rsid w:val="005D3ADA"/>
    <w:rsid w:val="005D3EF0"/>
    <w:rsid w:val="005D7540"/>
    <w:rsid w:val="005E4874"/>
    <w:rsid w:val="005F13AD"/>
    <w:rsid w:val="00602AFF"/>
    <w:rsid w:val="006103B7"/>
    <w:rsid w:val="00626429"/>
    <w:rsid w:val="006349BD"/>
    <w:rsid w:val="00641C51"/>
    <w:rsid w:val="00642AD8"/>
    <w:rsid w:val="006529AF"/>
    <w:rsid w:val="00661DE9"/>
    <w:rsid w:val="006652EA"/>
    <w:rsid w:val="0066592B"/>
    <w:rsid w:val="00665B61"/>
    <w:rsid w:val="0067261C"/>
    <w:rsid w:val="00672680"/>
    <w:rsid w:val="0067749D"/>
    <w:rsid w:val="00683243"/>
    <w:rsid w:val="006842E7"/>
    <w:rsid w:val="00691C2B"/>
    <w:rsid w:val="0069413E"/>
    <w:rsid w:val="00694BF1"/>
    <w:rsid w:val="00694EA7"/>
    <w:rsid w:val="006A598C"/>
    <w:rsid w:val="006A6570"/>
    <w:rsid w:val="006A6806"/>
    <w:rsid w:val="006A689B"/>
    <w:rsid w:val="006A7C3F"/>
    <w:rsid w:val="006B68E3"/>
    <w:rsid w:val="006B7967"/>
    <w:rsid w:val="006C01E9"/>
    <w:rsid w:val="006C6ACB"/>
    <w:rsid w:val="006C7A18"/>
    <w:rsid w:val="006D1BA8"/>
    <w:rsid w:val="006E0E0A"/>
    <w:rsid w:val="006E69D1"/>
    <w:rsid w:val="006F3F2C"/>
    <w:rsid w:val="00705D95"/>
    <w:rsid w:val="0070792C"/>
    <w:rsid w:val="007119F6"/>
    <w:rsid w:val="0071238E"/>
    <w:rsid w:val="00716CC7"/>
    <w:rsid w:val="00722020"/>
    <w:rsid w:val="007220DE"/>
    <w:rsid w:val="0073069D"/>
    <w:rsid w:val="00730A8E"/>
    <w:rsid w:val="0074686E"/>
    <w:rsid w:val="00746AA6"/>
    <w:rsid w:val="00747278"/>
    <w:rsid w:val="007474CD"/>
    <w:rsid w:val="00755829"/>
    <w:rsid w:val="007569BC"/>
    <w:rsid w:val="00761D31"/>
    <w:rsid w:val="00767041"/>
    <w:rsid w:val="00773551"/>
    <w:rsid w:val="00780B05"/>
    <w:rsid w:val="00795936"/>
    <w:rsid w:val="007A0D4C"/>
    <w:rsid w:val="007A183E"/>
    <w:rsid w:val="007A7866"/>
    <w:rsid w:val="007B32E4"/>
    <w:rsid w:val="007B502F"/>
    <w:rsid w:val="007C7582"/>
    <w:rsid w:val="007C759D"/>
    <w:rsid w:val="007D51D4"/>
    <w:rsid w:val="007F51CC"/>
    <w:rsid w:val="007F51DB"/>
    <w:rsid w:val="0080473C"/>
    <w:rsid w:val="008056C4"/>
    <w:rsid w:val="00806909"/>
    <w:rsid w:val="0081069F"/>
    <w:rsid w:val="00811E21"/>
    <w:rsid w:val="00812658"/>
    <w:rsid w:val="008131B8"/>
    <w:rsid w:val="00813FCA"/>
    <w:rsid w:val="008150CE"/>
    <w:rsid w:val="0082250A"/>
    <w:rsid w:val="0082505D"/>
    <w:rsid w:val="0082736D"/>
    <w:rsid w:val="00833442"/>
    <w:rsid w:val="00834AA6"/>
    <w:rsid w:val="008417D3"/>
    <w:rsid w:val="00841F3C"/>
    <w:rsid w:val="0084625A"/>
    <w:rsid w:val="008571E6"/>
    <w:rsid w:val="00861706"/>
    <w:rsid w:val="00862186"/>
    <w:rsid w:val="008632C6"/>
    <w:rsid w:val="00864A66"/>
    <w:rsid w:val="00864D7F"/>
    <w:rsid w:val="0086705E"/>
    <w:rsid w:val="0087076B"/>
    <w:rsid w:val="00874A63"/>
    <w:rsid w:val="00881AEB"/>
    <w:rsid w:val="00886A84"/>
    <w:rsid w:val="00887082"/>
    <w:rsid w:val="00890301"/>
    <w:rsid w:val="008937A9"/>
    <w:rsid w:val="00893DA0"/>
    <w:rsid w:val="008960CB"/>
    <w:rsid w:val="008971BF"/>
    <w:rsid w:val="008B174A"/>
    <w:rsid w:val="008B6551"/>
    <w:rsid w:val="008C4E28"/>
    <w:rsid w:val="008C608B"/>
    <w:rsid w:val="008D0A21"/>
    <w:rsid w:val="008D11F3"/>
    <w:rsid w:val="008D6FC5"/>
    <w:rsid w:val="008E18AE"/>
    <w:rsid w:val="008E5624"/>
    <w:rsid w:val="008F37ED"/>
    <w:rsid w:val="008F6DD3"/>
    <w:rsid w:val="008F7583"/>
    <w:rsid w:val="00901052"/>
    <w:rsid w:val="009024C5"/>
    <w:rsid w:val="00930677"/>
    <w:rsid w:val="009358EA"/>
    <w:rsid w:val="00935AA9"/>
    <w:rsid w:val="009440C7"/>
    <w:rsid w:val="00960811"/>
    <w:rsid w:val="009624A7"/>
    <w:rsid w:val="00970E28"/>
    <w:rsid w:val="009913F2"/>
    <w:rsid w:val="00993F7E"/>
    <w:rsid w:val="009972AF"/>
    <w:rsid w:val="009973A9"/>
    <w:rsid w:val="009A7EB8"/>
    <w:rsid w:val="009B47AD"/>
    <w:rsid w:val="009B6E49"/>
    <w:rsid w:val="009D69D4"/>
    <w:rsid w:val="009E633C"/>
    <w:rsid w:val="009E7A68"/>
    <w:rsid w:val="009F2B40"/>
    <w:rsid w:val="009F4E74"/>
    <w:rsid w:val="009F7915"/>
    <w:rsid w:val="00A0040D"/>
    <w:rsid w:val="00A07409"/>
    <w:rsid w:val="00A11252"/>
    <w:rsid w:val="00A148BC"/>
    <w:rsid w:val="00A20EA2"/>
    <w:rsid w:val="00A2668C"/>
    <w:rsid w:val="00A32DA4"/>
    <w:rsid w:val="00A3339D"/>
    <w:rsid w:val="00A33CAE"/>
    <w:rsid w:val="00A40721"/>
    <w:rsid w:val="00A4118F"/>
    <w:rsid w:val="00A41BE4"/>
    <w:rsid w:val="00A45626"/>
    <w:rsid w:val="00A54A1C"/>
    <w:rsid w:val="00A61782"/>
    <w:rsid w:val="00A678D2"/>
    <w:rsid w:val="00A82B22"/>
    <w:rsid w:val="00A9069E"/>
    <w:rsid w:val="00A923FB"/>
    <w:rsid w:val="00A92C40"/>
    <w:rsid w:val="00A97196"/>
    <w:rsid w:val="00AA63C9"/>
    <w:rsid w:val="00AB1E01"/>
    <w:rsid w:val="00AB42B2"/>
    <w:rsid w:val="00AC47B3"/>
    <w:rsid w:val="00AC7CEB"/>
    <w:rsid w:val="00AD4A8B"/>
    <w:rsid w:val="00AD4E61"/>
    <w:rsid w:val="00AE0BCF"/>
    <w:rsid w:val="00AE2619"/>
    <w:rsid w:val="00AE3D9B"/>
    <w:rsid w:val="00AE6657"/>
    <w:rsid w:val="00AE6ACA"/>
    <w:rsid w:val="00AF5C3E"/>
    <w:rsid w:val="00B06875"/>
    <w:rsid w:val="00B071F8"/>
    <w:rsid w:val="00B105B5"/>
    <w:rsid w:val="00B106D7"/>
    <w:rsid w:val="00B12D41"/>
    <w:rsid w:val="00B136BE"/>
    <w:rsid w:val="00B16CA3"/>
    <w:rsid w:val="00B1744D"/>
    <w:rsid w:val="00B179A3"/>
    <w:rsid w:val="00B277B3"/>
    <w:rsid w:val="00B42994"/>
    <w:rsid w:val="00B4568F"/>
    <w:rsid w:val="00B47985"/>
    <w:rsid w:val="00B5261C"/>
    <w:rsid w:val="00B661D1"/>
    <w:rsid w:val="00B730F9"/>
    <w:rsid w:val="00B80218"/>
    <w:rsid w:val="00B83762"/>
    <w:rsid w:val="00B86318"/>
    <w:rsid w:val="00B91823"/>
    <w:rsid w:val="00B91B56"/>
    <w:rsid w:val="00B94C69"/>
    <w:rsid w:val="00B952B4"/>
    <w:rsid w:val="00BB43FF"/>
    <w:rsid w:val="00BB58A9"/>
    <w:rsid w:val="00BB58B6"/>
    <w:rsid w:val="00BC022E"/>
    <w:rsid w:val="00BD029F"/>
    <w:rsid w:val="00BD0BF4"/>
    <w:rsid w:val="00BD5C2D"/>
    <w:rsid w:val="00BE6B75"/>
    <w:rsid w:val="00BF1684"/>
    <w:rsid w:val="00BF3116"/>
    <w:rsid w:val="00C14058"/>
    <w:rsid w:val="00C23E95"/>
    <w:rsid w:val="00C34DEF"/>
    <w:rsid w:val="00C4696E"/>
    <w:rsid w:val="00C46BBF"/>
    <w:rsid w:val="00C53344"/>
    <w:rsid w:val="00C54451"/>
    <w:rsid w:val="00C57B1D"/>
    <w:rsid w:val="00C60F30"/>
    <w:rsid w:val="00C6366A"/>
    <w:rsid w:val="00C717CD"/>
    <w:rsid w:val="00C7538D"/>
    <w:rsid w:val="00C759DF"/>
    <w:rsid w:val="00C778FE"/>
    <w:rsid w:val="00C82D02"/>
    <w:rsid w:val="00C87B5B"/>
    <w:rsid w:val="00CA13F3"/>
    <w:rsid w:val="00CA2285"/>
    <w:rsid w:val="00CA4C8D"/>
    <w:rsid w:val="00CA7EEC"/>
    <w:rsid w:val="00CB01E0"/>
    <w:rsid w:val="00CB179E"/>
    <w:rsid w:val="00CB1B33"/>
    <w:rsid w:val="00CB32AA"/>
    <w:rsid w:val="00CB6CD2"/>
    <w:rsid w:val="00CC1D32"/>
    <w:rsid w:val="00CD0E26"/>
    <w:rsid w:val="00CF0CC1"/>
    <w:rsid w:val="00CF0DA7"/>
    <w:rsid w:val="00CF3DB7"/>
    <w:rsid w:val="00D15DE3"/>
    <w:rsid w:val="00D231D9"/>
    <w:rsid w:val="00D2735A"/>
    <w:rsid w:val="00D35769"/>
    <w:rsid w:val="00D4538C"/>
    <w:rsid w:val="00D51F3A"/>
    <w:rsid w:val="00D72706"/>
    <w:rsid w:val="00D76A3C"/>
    <w:rsid w:val="00D80C0C"/>
    <w:rsid w:val="00D81847"/>
    <w:rsid w:val="00D9154F"/>
    <w:rsid w:val="00D91E8B"/>
    <w:rsid w:val="00D96532"/>
    <w:rsid w:val="00D9675E"/>
    <w:rsid w:val="00D97F8A"/>
    <w:rsid w:val="00DA0BA7"/>
    <w:rsid w:val="00DA41D5"/>
    <w:rsid w:val="00DA469A"/>
    <w:rsid w:val="00DC7C80"/>
    <w:rsid w:val="00DD4D3A"/>
    <w:rsid w:val="00DE3101"/>
    <w:rsid w:val="00DF0B48"/>
    <w:rsid w:val="00DF53C0"/>
    <w:rsid w:val="00E0539C"/>
    <w:rsid w:val="00E15830"/>
    <w:rsid w:val="00E224FC"/>
    <w:rsid w:val="00E241B0"/>
    <w:rsid w:val="00E25112"/>
    <w:rsid w:val="00E40B0C"/>
    <w:rsid w:val="00E4269C"/>
    <w:rsid w:val="00E45949"/>
    <w:rsid w:val="00E55E8F"/>
    <w:rsid w:val="00E62947"/>
    <w:rsid w:val="00E63411"/>
    <w:rsid w:val="00E7015C"/>
    <w:rsid w:val="00E704E6"/>
    <w:rsid w:val="00E83B98"/>
    <w:rsid w:val="00E86DDA"/>
    <w:rsid w:val="00E93D58"/>
    <w:rsid w:val="00E93E90"/>
    <w:rsid w:val="00E94173"/>
    <w:rsid w:val="00EB50B4"/>
    <w:rsid w:val="00EB62CB"/>
    <w:rsid w:val="00ED0573"/>
    <w:rsid w:val="00ED5C10"/>
    <w:rsid w:val="00ED70B4"/>
    <w:rsid w:val="00EF4A95"/>
    <w:rsid w:val="00EF7464"/>
    <w:rsid w:val="00F01977"/>
    <w:rsid w:val="00F204A0"/>
    <w:rsid w:val="00F33297"/>
    <w:rsid w:val="00F35B7F"/>
    <w:rsid w:val="00F41DD6"/>
    <w:rsid w:val="00F42196"/>
    <w:rsid w:val="00F42C3D"/>
    <w:rsid w:val="00F435AB"/>
    <w:rsid w:val="00F47F80"/>
    <w:rsid w:val="00F513E1"/>
    <w:rsid w:val="00F57A47"/>
    <w:rsid w:val="00F6612D"/>
    <w:rsid w:val="00F67F1E"/>
    <w:rsid w:val="00F710F7"/>
    <w:rsid w:val="00F720E7"/>
    <w:rsid w:val="00F8052D"/>
    <w:rsid w:val="00F82E56"/>
    <w:rsid w:val="00FA05BC"/>
    <w:rsid w:val="00FA6713"/>
    <w:rsid w:val="00FB277C"/>
    <w:rsid w:val="00FB38C4"/>
    <w:rsid w:val="00FB5134"/>
    <w:rsid w:val="00FB54FF"/>
    <w:rsid w:val="00FB78EF"/>
    <w:rsid w:val="00FC1EEA"/>
    <w:rsid w:val="00FD1507"/>
    <w:rsid w:val="00FD4F7A"/>
    <w:rsid w:val="00FE5775"/>
    <w:rsid w:val="00FE57CE"/>
    <w:rsid w:val="00FF2D67"/>
    <w:rsid w:val="00FF4DDC"/>
    <w:rsid w:val="00FF68CF"/>
    <w:rsid w:val="00FF7C75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10F7"/>
    <w:pPr>
      <w:ind w:left="720"/>
      <w:contextualSpacing/>
    </w:pPr>
  </w:style>
  <w:style w:type="paragraph" w:customStyle="1" w:styleId="western">
    <w:name w:val="western"/>
    <w:basedOn w:val="a"/>
    <w:rsid w:val="00F710F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Body Text"/>
    <w:basedOn w:val="a"/>
    <w:link w:val="a5"/>
    <w:unhideWhenUsed/>
    <w:rsid w:val="00F71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71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F710F7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F710F7"/>
    <w:rPr>
      <w:rFonts w:ascii="Calibri" w:hAnsi="Calibri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7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0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10F7"/>
  </w:style>
  <w:style w:type="paragraph" w:styleId="ac">
    <w:name w:val="footer"/>
    <w:basedOn w:val="a"/>
    <w:link w:val="ad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10F7"/>
  </w:style>
  <w:style w:type="paragraph" w:styleId="ae">
    <w:name w:val="footnote text"/>
    <w:basedOn w:val="a"/>
    <w:link w:val="af"/>
    <w:uiPriority w:val="99"/>
    <w:rsid w:val="00F71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F710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F710F7"/>
    <w:rPr>
      <w:vertAlign w:val="superscript"/>
    </w:rPr>
  </w:style>
  <w:style w:type="character" w:styleId="af1">
    <w:name w:val="Hyperlink"/>
    <w:basedOn w:val="a0"/>
    <w:uiPriority w:val="99"/>
    <w:semiHidden/>
    <w:unhideWhenUsed/>
    <w:rsid w:val="00F710F7"/>
    <w:rPr>
      <w:color w:val="0000FF"/>
      <w:u w:val="single"/>
    </w:rPr>
  </w:style>
  <w:style w:type="paragraph" w:customStyle="1" w:styleId="ConsPlusNonformat">
    <w:name w:val="ConsPlusNonformat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F710F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710F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F710F7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F710F7"/>
    <w:rPr>
      <w:color w:val="800080"/>
      <w:u w:val="single"/>
    </w:rPr>
  </w:style>
  <w:style w:type="paragraph" w:customStyle="1" w:styleId="xl67">
    <w:name w:val="xl67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2">
    <w:name w:val="xl8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87">
    <w:name w:val="xl8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  <w:lang w:eastAsia="ru-RU"/>
    </w:rPr>
  </w:style>
  <w:style w:type="paragraph" w:customStyle="1" w:styleId="xl88">
    <w:name w:val="xl88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  <w:lang w:eastAsia="ru-RU"/>
    </w:rPr>
  </w:style>
  <w:style w:type="paragraph" w:customStyle="1" w:styleId="xl89">
    <w:name w:val="xl8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90">
    <w:name w:val="xl9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91">
    <w:name w:val="xl9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92">
    <w:name w:val="xl9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4F6228"/>
      <w:sz w:val="18"/>
      <w:szCs w:val="18"/>
      <w:lang w:eastAsia="ru-RU"/>
    </w:rPr>
  </w:style>
  <w:style w:type="paragraph" w:customStyle="1" w:styleId="xl93">
    <w:name w:val="xl93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94">
    <w:name w:val="xl9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8">
    <w:name w:val="xl108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F710F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  <w:lang w:eastAsia="ru-RU"/>
    </w:rPr>
  </w:style>
  <w:style w:type="paragraph" w:customStyle="1" w:styleId="xl114">
    <w:name w:val="xl11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9">
    <w:name w:val="xl11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0">
    <w:name w:val="xl120"/>
    <w:basedOn w:val="a"/>
    <w:rsid w:val="00F710F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F710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F710F7"/>
    <w:pP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134">
    <w:name w:val="xl13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38">
    <w:name w:val="xl13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710F7"/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uiPriority w:val="59"/>
    <w:rsid w:val="00F7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basedOn w:val="a0"/>
    <w:link w:val="3"/>
    <w:rsid w:val="00433D56"/>
    <w:rPr>
      <w:rFonts w:ascii="Batang" w:eastAsia="Batang" w:hAnsi="Batang" w:cs="Batang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f7"/>
    <w:rsid w:val="00433D56"/>
    <w:pPr>
      <w:widowControl w:val="0"/>
      <w:shd w:val="clear" w:color="auto" w:fill="FFFFFF"/>
      <w:spacing w:before="300" w:after="0" w:line="269" w:lineRule="exact"/>
      <w:jc w:val="both"/>
    </w:pPr>
    <w:rPr>
      <w:rFonts w:ascii="Batang" w:eastAsia="Batang" w:hAnsi="Batang" w:cs="Batang"/>
      <w:sz w:val="20"/>
      <w:szCs w:val="20"/>
    </w:rPr>
  </w:style>
  <w:style w:type="character" w:customStyle="1" w:styleId="2">
    <w:name w:val="Основной текст (2)_"/>
    <w:basedOn w:val="a0"/>
    <w:link w:val="20"/>
    <w:rsid w:val="000E1894"/>
    <w:rPr>
      <w:rFonts w:ascii="Batang" w:eastAsia="Batang" w:hAnsi="Batang" w:cs="Batang"/>
      <w:b/>
      <w:bCs/>
      <w:shd w:val="clear" w:color="auto" w:fill="FFFFFF"/>
    </w:rPr>
  </w:style>
  <w:style w:type="character" w:customStyle="1" w:styleId="11pt">
    <w:name w:val="Основной текст + 11 pt;Полужирный"/>
    <w:basedOn w:val="af7"/>
    <w:rsid w:val="000E1894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">
    <w:name w:val="Основной текст1"/>
    <w:basedOn w:val="af7"/>
    <w:rsid w:val="000E1894"/>
    <w:rPr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0E1894"/>
    <w:pPr>
      <w:widowControl w:val="0"/>
      <w:shd w:val="clear" w:color="auto" w:fill="FFFFFF"/>
      <w:spacing w:after="120" w:line="0" w:lineRule="atLeast"/>
    </w:pPr>
    <w:rPr>
      <w:rFonts w:ascii="Batang" w:eastAsia="Batang" w:hAnsi="Batang" w:cs="Batang"/>
      <w:b/>
      <w:bCs/>
    </w:rPr>
  </w:style>
  <w:style w:type="paragraph" w:customStyle="1" w:styleId="ConsPlusCell">
    <w:name w:val="ConsPlusCell"/>
    <w:uiPriority w:val="99"/>
    <w:rsid w:val="001564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5">
    <w:name w:val="Основной текст (5)_"/>
    <w:basedOn w:val="a0"/>
    <w:link w:val="50"/>
    <w:rsid w:val="00344FC9"/>
    <w:rPr>
      <w:rFonts w:ascii="Batang" w:eastAsia="Batang" w:hAnsi="Batang" w:cs="Batang"/>
      <w:b/>
      <w:bCs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44FC9"/>
    <w:pPr>
      <w:widowControl w:val="0"/>
      <w:shd w:val="clear" w:color="auto" w:fill="FFFFFF"/>
      <w:spacing w:after="0" w:line="288" w:lineRule="exact"/>
      <w:jc w:val="right"/>
    </w:pPr>
    <w:rPr>
      <w:rFonts w:ascii="Batang" w:eastAsia="Batang" w:hAnsi="Batang" w:cs="Batang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7337;fld=134;dst=100194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E318D-C4CE-4E9F-A30F-1C37481A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40</Pages>
  <Words>7466</Words>
  <Characters>42562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</dc:creator>
  <cp:lastModifiedBy>Лазарева</cp:lastModifiedBy>
  <cp:revision>7</cp:revision>
  <cp:lastPrinted>2021-02-09T07:32:00Z</cp:lastPrinted>
  <dcterms:created xsi:type="dcterms:W3CDTF">2019-08-20T13:05:00Z</dcterms:created>
  <dcterms:modified xsi:type="dcterms:W3CDTF">2021-02-17T09:18:00Z</dcterms:modified>
</cp:coreProperties>
</file>