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C2" w:rsidRPr="001829D5" w:rsidRDefault="004B69C2" w:rsidP="00422419">
      <w:pPr>
        <w:spacing w:after="0" w:line="240" w:lineRule="auto"/>
        <w:ind w:right="-17" w:firstLine="709"/>
        <w:jc w:val="right"/>
        <w:rPr>
          <w:rFonts w:ascii="Arial" w:hAnsi="Arial" w:cs="Arial"/>
          <w:b/>
          <w:bCs/>
          <w:sz w:val="24"/>
          <w:szCs w:val="24"/>
        </w:rPr>
      </w:pPr>
    </w:p>
    <w:tbl>
      <w:tblPr>
        <w:tblW w:w="0" w:type="auto"/>
        <w:tblLook w:val="01E0" w:firstRow="1" w:lastRow="1" w:firstColumn="1" w:lastColumn="1" w:noHBand="0" w:noVBand="0"/>
      </w:tblPr>
      <w:tblGrid>
        <w:gridCol w:w="4941"/>
        <w:gridCol w:w="4914"/>
      </w:tblGrid>
      <w:tr w:rsidR="001829D5" w:rsidRPr="001829D5" w:rsidTr="00967511">
        <w:tc>
          <w:tcPr>
            <w:tcW w:w="10421" w:type="dxa"/>
            <w:gridSpan w:val="2"/>
            <w:hideMark/>
          </w:tcPr>
          <w:p w:rsidR="00422419" w:rsidRPr="001829D5" w:rsidRDefault="00422419" w:rsidP="00422419">
            <w:pPr>
              <w:spacing w:after="0" w:line="240" w:lineRule="auto"/>
              <w:ind w:firstLine="709"/>
              <w:jc w:val="center"/>
              <w:rPr>
                <w:rFonts w:ascii="Arial" w:hAnsi="Arial" w:cs="Arial"/>
                <w:b/>
                <w:sz w:val="24"/>
                <w:szCs w:val="24"/>
              </w:rPr>
            </w:pPr>
            <w:r w:rsidRPr="001829D5">
              <w:rPr>
                <w:rFonts w:ascii="Arial" w:hAnsi="Arial" w:cs="Arial"/>
                <w:b/>
                <w:sz w:val="24"/>
                <w:szCs w:val="24"/>
              </w:rPr>
              <w:t>Тульская область</w:t>
            </w:r>
          </w:p>
        </w:tc>
      </w:tr>
      <w:tr w:rsidR="001829D5" w:rsidRPr="001829D5" w:rsidTr="00967511">
        <w:tc>
          <w:tcPr>
            <w:tcW w:w="10421" w:type="dxa"/>
            <w:gridSpan w:val="2"/>
            <w:hideMark/>
          </w:tcPr>
          <w:p w:rsidR="00422419" w:rsidRPr="001829D5" w:rsidRDefault="00422419" w:rsidP="00422419">
            <w:pPr>
              <w:spacing w:after="0" w:line="240" w:lineRule="auto"/>
              <w:ind w:firstLine="709"/>
              <w:jc w:val="center"/>
              <w:rPr>
                <w:rFonts w:ascii="Arial" w:hAnsi="Arial" w:cs="Arial"/>
                <w:b/>
                <w:sz w:val="24"/>
                <w:szCs w:val="24"/>
              </w:rPr>
            </w:pPr>
            <w:r w:rsidRPr="001829D5">
              <w:rPr>
                <w:rFonts w:ascii="Arial" w:hAnsi="Arial" w:cs="Arial"/>
                <w:b/>
                <w:sz w:val="24"/>
                <w:szCs w:val="24"/>
              </w:rPr>
              <w:t>Муниципальное образование Кимовский район</w:t>
            </w:r>
          </w:p>
        </w:tc>
      </w:tr>
      <w:tr w:rsidR="001829D5" w:rsidRPr="001829D5" w:rsidTr="00967511">
        <w:tc>
          <w:tcPr>
            <w:tcW w:w="10421" w:type="dxa"/>
            <w:gridSpan w:val="2"/>
          </w:tcPr>
          <w:p w:rsidR="00422419" w:rsidRPr="001829D5" w:rsidRDefault="00422419" w:rsidP="00422419">
            <w:pPr>
              <w:spacing w:after="0" w:line="240" w:lineRule="auto"/>
              <w:ind w:firstLine="709"/>
              <w:jc w:val="center"/>
              <w:rPr>
                <w:rFonts w:ascii="Arial" w:hAnsi="Arial" w:cs="Arial"/>
                <w:b/>
                <w:sz w:val="24"/>
                <w:szCs w:val="24"/>
              </w:rPr>
            </w:pPr>
            <w:r w:rsidRPr="001829D5">
              <w:rPr>
                <w:rFonts w:ascii="Arial" w:hAnsi="Arial" w:cs="Arial"/>
                <w:b/>
                <w:sz w:val="24"/>
                <w:szCs w:val="24"/>
              </w:rPr>
              <w:t>Администрация</w:t>
            </w:r>
          </w:p>
          <w:p w:rsidR="00422419" w:rsidRPr="001829D5" w:rsidRDefault="00422419" w:rsidP="00422419">
            <w:pPr>
              <w:spacing w:after="0" w:line="240" w:lineRule="auto"/>
              <w:ind w:firstLine="709"/>
              <w:jc w:val="center"/>
              <w:rPr>
                <w:rFonts w:ascii="Arial" w:hAnsi="Arial" w:cs="Arial"/>
                <w:b/>
                <w:sz w:val="24"/>
                <w:szCs w:val="24"/>
              </w:rPr>
            </w:pPr>
          </w:p>
          <w:p w:rsidR="00422419" w:rsidRPr="001829D5" w:rsidRDefault="00422419" w:rsidP="00422419">
            <w:pPr>
              <w:spacing w:after="0" w:line="240" w:lineRule="auto"/>
              <w:ind w:firstLine="709"/>
              <w:jc w:val="center"/>
              <w:rPr>
                <w:rFonts w:ascii="Arial" w:hAnsi="Arial" w:cs="Arial"/>
                <w:b/>
                <w:sz w:val="24"/>
                <w:szCs w:val="24"/>
              </w:rPr>
            </w:pPr>
          </w:p>
        </w:tc>
      </w:tr>
      <w:tr w:rsidR="001829D5" w:rsidRPr="001829D5" w:rsidTr="00967511">
        <w:tc>
          <w:tcPr>
            <w:tcW w:w="10421" w:type="dxa"/>
            <w:gridSpan w:val="2"/>
            <w:hideMark/>
          </w:tcPr>
          <w:p w:rsidR="00422419" w:rsidRPr="001829D5" w:rsidRDefault="00422419" w:rsidP="00422419">
            <w:pPr>
              <w:spacing w:after="0" w:line="240" w:lineRule="auto"/>
              <w:ind w:firstLine="709"/>
              <w:jc w:val="center"/>
              <w:rPr>
                <w:rFonts w:ascii="Arial" w:hAnsi="Arial" w:cs="Arial"/>
                <w:b/>
                <w:sz w:val="24"/>
                <w:szCs w:val="24"/>
              </w:rPr>
            </w:pPr>
            <w:r w:rsidRPr="001829D5">
              <w:rPr>
                <w:rFonts w:ascii="Arial" w:hAnsi="Arial" w:cs="Arial"/>
                <w:b/>
                <w:sz w:val="24"/>
                <w:szCs w:val="24"/>
              </w:rPr>
              <w:t>Постановление</w:t>
            </w:r>
          </w:p>
        </w:tc>
      </w:tr>
      <w:tr w:rsidR="001829D5" w:rsidRPr="001829D5" w:rsidTr="00967511">
        <w:tc>
          <w:tcPr>
            <w:tcW w:w="10421" w:type="dxa"/>
            <w:gridSpan w:val="2"/>
          </w:tcPr>
          <w:p w:rsidR="00422419" w:rsidRPr="001829D5" w:rsidRDefault="00422419" w:rsidP="00422419">
            <w:pPr>
              <w:spacing w:after="0" w:line="240" w:lineRule="auto"/>
              <w:ind w:firstLine="709"/>
              <w:jc w:val="center"/>
              <w:rPr>
                <w:rFonts w:ascii="Arial" w:hAnsi="Arial" w:cs="Arial"/>
                <w:b/>
                <w:sz w:val="24"/>
                <w:szCs w:val="24"/>
              </w:rPr>
            </w:pPr>
          </w:p>
        </w:tc>
      </w:tr>
      <w:tr w:rsidR="00422419" w:rsidRPr="001829D5" w:rsidTr="00967511">
        <w:tc>
          <w:tcPr>
            <w:tcW w:w="5210" w:type="dxa"/>
            <w:hideMark/>
          </w:tcPr>
          <w:p w:rsidR="00422419" w:rsidRPr="001829D5" w:rsidRDefault="00422419" w:rsidP="00422419">
            <w:pPr>
              <w:spacing w:after="0" w:line="240" w:lineRule="auto"/>
              <w:ind w:firstLine="709"/>
              <w:jc w:val="center"/>
              <w:rPr>
                <w:rFonts w:ascii="Arial" w:hAnsi="Arial" w:cs="Arial"/>
                <w:b/>
                <w:sz w:val="24"/>
                <w:szCs w:val="24"/>
              </w:rPr>
            </w:pPr>
            <w:r w:rsidRPr="001829D5">
              <w:rPr>
                <w:rFonts w:ascii="Arial" w:hAnsi="Arial" w:cs="Arial"/>
                <w:b/>
                <w:sz w:val="24"/>
                <w:szCs w:val="24"/>
              </w:rPr>
              <w:t xml:space="preserve">от 30 июня 2021 г. </w:t>
            </w:r>
          </w:p>
        </w:tc>
        <w:tc>
          <w:tcPr>
            <w:tcW w:w="5211" w:type="dxa"/>
            <w:hideMark/>
          </w:tcPr>
          <w:p w:rsidR="00422419" w:rsidRPr="001829D5" w:rsidRDefault="00422419" w:rsidP="00422419">
            <w:pPr>
              <w:spacing w:after="0" w:line="240" w:lineRule="auto"/>
              <w:ind w:firstLine="709"/>
              <w:jc w:val="center"/>
              <w:rPr>
                <w:rFonts w:ascii="Arial" w:hAnsi="Arial" w:cs="Arial"/>
                <w:b/>
                <w:sz w:val="24"/>
                <w:szCs w:val="24"/>
              </w:rPr>
            </w:pPr>
            <w:r w:rsidRPr="001829D5">
              <w:rPr>
                <w:rFonts w:ascii="Arial" w:hAnsi="Arial" w:cs="Arial"/>
                <w:b/>
                <w:sz w:val="24"/>
                <w:szCs w:val="24"/>
              </w:rPr>
              <w:t>№ 637</w:t>
            </w:r>
          </w:p>
        </w:tc>
      </w:tr>
    </w:tbl>
    <w:p w:rsidR="00A75048" w:rsidRPr="001829D5" w:rsidRDefault="00A75048" w:rsidP="00422419">
      <w:pPr>
        <w:spacing w:after="0" w:line="240" w:lineRule="auto"/>
        <w:ind w:right="-17" w:firstLine="709"/>
        <w:rPr>
          <w:rFonts w:ascii="Arial" w:hAnsi="Arial" w:cs="Arial"/>
          <w:b/>
          <w:bCs/>
          <w:sz w:val="24"/>
          <w:szCs w:val="24"/>
        </w:rPr>
      </w:pPr>
    </w:p>
    <w:p w:rsidR="00422419" w:rsidRPr="001829D5" w:rsidRDefault="00422419" w:rsidP="00422419">
      <w:pPr>
        <w:spacing w:after="0" w:line="240" w:lineRule="auto"/>
        <w:ind w:right="-17" w:firstLine="709"/>
        <w:rPr>
          <w:rFonts w:ascii="Arial" w:hAnsi="Arial" w:cs="Arial"/>
          <w:b/>
          <w:bCs/>
          <w:sz w:val="24"/>
          <w:szCs w:val="24"/>
        </w:rPr>
      </w:pPr>
    </w:p>
    <w:p w:rsidR="00A75048" w:rsidRPr="001829D5" w:rsidRDefault="00B928CD" w:rsidP="00422419">
      <w:pPr>
        <w:pStyle w:val="ConsPlusTitle"/>
        <w:ind w:left="851" w:right="992" w:firstLine="709"/>
        <w:jc w:val="center"/>
        <w:rPr>
          <w:sz w:val="32"/>
          <w:szCs w:val="32"/>
        </w:rPr>
      </w:pPr>
      <w:r w:rsidRPr="001829D5">
        <w:rPr>
          <w:sz w:val="32"/>
          <w:szCs w:val="32"/>
        </w:rPr>
        <w:t>Об утверждении А</w:t>
      </w:r>
      <w:r w:rsidR="00A75048" w:rsidRPr="001829D5">
        <w:rPr>
          <w:sz w:val="32"/>
          <w:szCs w:val="32"/>
        </w:rPr>
        <w:t>дминистративного регламента предоставлени</w:t>
      </w:r>
      <w:r w:rsidR="005A735B" w:rsidRPr="001829D5">
        <w:rPr>
          <w:sz w:val="32"/>
          <w:szCs w:val="32"/>
        </w:rPr>
        <w:t>я</w:t>
      </w:r>
      <w:r w:rsidR="00A75048" w:rsidRPr="001829D5">
        <w:rPr>
          <w:sz w:val="32"/>
          <w:szCs w:val="32"/>
        </w:rPr>
        <w:t xml:space="preserve"> муниципальной услуги «</w:t>
      </w:r>
      <w:r w:rsidR="00974F0B" w:rsidRPr="001829D5">
        <w:rPr>
          <w:sz w:val="32"/>
          <w:szCs w:val="32"/>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00A75048" w:rsidRPr="001829D5">
        <w:rPr>
          <w:sz w:val="32"/>
          <w:szCs w:val="32"/>
        </w:rPr>
        <w:t>»</w:t>
      </w:r>
    </w:p>
    <w:p w:rsidR="00A75048" w:rsidRPr="001829D5" w:rsidRDefault="00A75048" w:rsidP="00422419">
      <w:pPr>
        <w:pStyle w:val="ConsPlusNormal"/>
        <w:ind w:firstLine="709"/>
        <w:jc w:val="center"/>
        <w:rPr>
          <w:sz w:val="24"/>
          <w:szCs w:val="24"/>
        </w:rPr>
      </w:pPr>
    </w:p>
    <w:p w:rsidR="00A75048" w:rsidRPr="001829D5" w:rsidRDefault="00A75048" w:rsidP="00422419">
      <w:pPr>
        <w:pStyle w:val="ConsPlusNormal"/>
        <w:ind w:firstLine="709"/>
        <w:jc w:val="both"/>
        <w:rPr>
          <w:sz w:val="24"/>
          <w:szCs w:val="24"/>
        </w:rPr>
      </w:pPr>
      <w:proofErr w:type="gramStart"/>
      <w:r w:rsidRPr="001829D5">
        <w:rPr>
          <w:sz w:val="24"/>
          <w:szCs w:val="24"/>
        </w:rPr>
        <w:t>Во исполнение Федерального закона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AD3833" w:rsidRPr="001829D5">
        <w:rPr>
          <w:sz w:val="24"/>
          <w:szCs w:val="24"/>
        </w:rPr>
        <w:t xml:space="preserve"> </w:t>
      </w:r>
      <w:r w:rsidRPr="001829D5">
        <w:rPr>
          <w:sz w:val="24"/>
          <w:szCs w:val="24"/>
        </w:rPr>
        <w:t>постановлением Правительства Р</w:t>
      </w:r>
      <w:r w:rsidR="00B928CD" w:rsidRPr="001829D5">
        <w:rPr>
          <w:sz w:val="24"/>
          <w:szCs w:val="24"/>
        </w:rPr>
        <w:t xml:space="preserve">оссийской </w:t>
      </w:r>
      <w:r w:rsidRPr="001829D5">
        <w:rPr>
          <w:sz w:val="24"/>
          <w:szCs w:val="24"/>
        </w:rPr>
        <w:t>Ф</w:t>
      </w:r>
      <w:r w:rsidR="00B928CD" w:rsidRPr="001829D5">
        <w:rPr>
          <w:sz w:val="24"/>
          <w:szCs w:val="24"/>
        </w:rPr>
        <w:t>едерации</w:t>
      </w:r>
      <w:r w:rsidRPr="001829D5">
        <w:rPr>
          <w:sz w:val="24"/>
          <w:szCs w:val="24"/>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w:t>
      </w:r>
      <w:proofErr w:type="gramEnd"/>
      <w:r w:rsidRPr="001829D5">
        <w:rPr>
          <w:sz w:val="24"/>
          <w:szCs w:val="24"/>
        </w:rPr>
        <w:t xml:space="preserve">, администрация муниципального образования Кимовский район </w:t>
      </w:r>
      <w:r w:rsidR="00422419" w:rsidRPr="001829D5">
        <w:rPr>
          <w:sz w:val="24"/>
          <w:szCs w:val="24"/>
        </w:rPr>
        <w:t>постановляет</w:t>
      </w:r>
      <w:r w:rsidRPr="001829D5">
        <w:rPr>
          <w:sz w:val="24"/>
          <w:szCs w:val="24"/>
        </w:rPr>
        <w:t>:</w:t>
      </w:r>
    </w:p>
    <w:p w:rsidR="00A75048" w:rsidRPr="001829D5" w:rsidRDefault="005458E8" w:rsidP="00422419">
      <w:pPr>
        <w:pStyle w:val="ConsPlusNormal"/>
        <w:ind w:firstLine="709"/>
        <w:jc w:val="both"/>
        <w:rPr>
          <w:sz w:val="24"/>
          <w:szCs w:val="24"/>
        </w:rPr>
      </w:pPr>
      <w:r w:rsidRPr="001829D5">
        <w:rPr>
          <w:sz w:val="24"/>
          <w:szCs w:val="24"/>
        </w:rPr>
        <w:t xml:space="preserve">1. </w:t>
      </w:r>
      <w:r w:rsidR="00A75048" w:rsidRPr="001829D5">
        <w:rPr>
          <w:sz w:val="24"/>
          <w:szCs w:val="24"/>
        </w:rPr>
        <w:t xml:space="preserve">Утвердить </w:t>
      </w:r>
      <w:hyperlink w:anchor="P36" w:history="1">
        <w:r w:rsidR="00B928CD" w:rsidRPr="001829D5">
          <w:rPr>
            <w:sz w:val="24"/>
            <w:szCs w:val="24"/>
          </w:rPr>
          <w:t>А</w:t>
        </w:r>
        <w:r w:rsidR="00A75048" w:rsidRPr="001829D5">
          <w:rPr>
            <w:sz w:val="24"/>
            <w:szCs w:val="24"/>
          </w:rPr>
          <w:t>дминистративный регламент</w:t>
        </w:r>
      </w:hyperlink>
      <w:r w:rsidR="00A75048" w:rsidRPr="001829D5">
        <w:rPr>
          <w:sz w:val="24"/>
          <w:szCs w:val="24"/>
        </w:rPr>
        <w:t xml:space="preserve"> предоставлени</w:t>
      </w:r>
      <w:r w:rsidR="005A735B" w:rsidRPr="001829D5">
        <w:rPr>
          <w:sz w:val="24"/>
          <w:szCs w:val="24"/>
        </w:rPr>
        <w:t>я</w:t>
      </w:r>
      <w:r w:rsidR="00A75048" w:rsidRPr="001829D5">
        <w:rPr>
          <w:sz w:val="24"/>
          <w:szCs w:val="24"/>
        </w:rPr>
        <w:t xml:space="preserve"> муниципальной услуги «</w:t>
      </w:r>
      <w:r w:rsidR="00E56F91" w:rsidRPr="001829D5">
        <w:rPr>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w:t>
      </w:r>
      <w:r w:rsidR="00974F0B" w:rsidRPr="001829D5">
        <w:rPr>
          <w:sz w:val="24"/>
          <w:szCs w:val="24"/>
        </w:rPr>
        <w:t>, публичного сервитута</w:t>
      </w:r>
      <w:r w:rsidR="00A75048" w:rsidRPr="001829D5">
        <w:rPr>
          <w:sz w:val="24"/>
          <w:szCs w:val="24"/>
        </w:rPr>
        <w:t>» (приложение).</w:t>
      </w:r>
    </w:p>
    <w:p w:rsidR="00A75048" w:rsidRPr="001829D5" w:rsidRDefault="00E56F91" w:rsidP="00422419">
      <w:pPr>
        <w:pStyle w:val="ConsPlusNormal"/>
        <w:ind w:firstLine="709"/>
        <w:jc w:val="both"/>
        <w:rPr>
          <w:sz w:val="24"/>
          <w:szCs w:val="24"/>
        </w:rPr>
      </w:pPr>
      <w:r w:rsidRPr="001829D5">
        <w:rPr>
          <w:sz w:val="24"/>
          <w:szCs w:val="24"/>
        </w:rPr>
        <w:t>2</w:t>
      </w:r>
      <w:r w:rsidR="005458E8" w:rsidRPr="001829D5">
        <w:rPr>
          <w:sz w:val="24"/>
          <w:szCs w:val="24"/>
        </w:rPr>
        <w:t xml:space="preserve">. </w:t>
      </w:r>
      <w:r w:rsidR="00A75048" w:rsidRPr="001829D5">
        <w:rPr>
          <w:sz w:val="24"/>
          <w:szCs w:val="24"/>
        </w:rPr>
        <w:t xml:space="preserve">Отделу по делопроизводству, кадрам, информационным технологиям и делам архива </w:t>
      </w:r>
      <w:proofErr w:type="gramStart"/>
      <w:r w:rsidR="00A75048" w:rsidRPr="001829D5">
        <w:rPr>
          <w:sz w:val="24"/>
          <w:szCs w:val="24"/>
        </w:rPr>
        <w:t>разместить постановление</w:t>
      </w:r>
      <w:proofErr w:type="gramEnd"/>
      <w:r w:rsidR="00A75048" w:rsidRPr="001829D5">
        <w:rPr>
          <w:sz w:val="24"/>
          <w:szCs w:val="24"/>
        </w:rPr>
        <w:t xml:space="preserve"> на официальном сайте муниципального образования Кимовский район в сети Интернет</w:t>
      </w:r>
      <w:r w:rsidR="00B928CD" w:rsidRPr="001829D5">
        <w:rPr>
          <w:sz w:val="24"/>
          <w:szCs w:val="24"/>
        </w:rPr>
        <w:t>,</w:t>
      </w:r>
      <w:r w:rsidR="00A75048" w:rsidRPr="001829D5">
        <w:rPr>
          <w:sz w:val="24"/>
          <w:szCs w:val="24"/>
        </w:rPr>
        <w:t xml:space="preserve"> </w:t>
      </w:r>
      <w:r w:rsidR="00B928CD" w:rsidRPr="001829D5">
        <w:rPr>
          <w:sz w:val="24"/>
          <w:szCs w:val="24"/>
        </w:rPr>
        <w:t>о</w:t>
      </w:r>
      <w:r w:rsidR="00A75048" w:rsidRPr="001829D5">
        <w:rPr>
          <w:sz w:val="24"/>
          <w:szCs w:val="24"/>
        </w:rPr>
        <w:t>тделу по организационной работе и взаимодействию с органами местного самоуправления</w:t>
      </w:r>
      <w:r w:rsidR="00422419" w:rsidRPr="001829D5">
        <w:rPr>
          <w:sz w:val="24"/>
          <w:szCs w:val="24"/>
        </w:rPr>
        <w:t xml:space="preserve"> </w:t>
      </w:r>
      <w:r w:rsidR="00A75048" w:rsidRPr="001829D5">
        <w:rPr>
          <w:sz w:val="24"/>
          <w:szCs w:val="24"/>
        </w:rPr>
        <w:t>обнародовать</w:t>
      </w:r>
      <w:r w:rsidR="00422419" w:rsidRPr="001829D5">
        <w:rPr>
          <w:sz w:val="24"/>
          <w:szCs w:val="24"/>
        </w:rPr>
        <w:t xml:space="preserve"> </w:t>
      </w:r>
      <w:r w:rsidR="00A75048" w:rsidRPr="001829D5">
        <w:rPr>
          <w:sz w:val="24"/>
          <w:szCs w:val="24"/>
        </w:rPr>
        <w:t>постановление</w:t>
      </w:r>
      <w:r w:rsidR="00422419" w:rsidRPr="001829D5">
        <w:rPr>
          <w:sz w:val="24"/>
          <w:szCs w:val="24"/>
        </w:rPr>
        <w:t xml:space="preserve"> </w:t>
      </w:r>
      <w:r w:rsidR="00A75048" w:rsidRPr="001829D5">
        <w:rPr>
          <w:sz w:val="24"/>
          <w:szCs w:val="24"/>
        </w:rPr>
        <w:t>в</w:t>
      </w:r>
      <w:r w:rsidR="00422419" w:rsidRPr="001829D5">
        <w:rPr>
          <w:sz w:val="24"/>
          <w:szCs w:val="24"/>
        </w:rPr>
        <w:t xml:space="preserve"> </w:t>
      </w:r>
      <w:r w:rsidR="00A75048" w:rsidRPr="001829D5">
        <w:rPr>
          <w:sz w:val="24"/>
          <w:szCs w:val="24"/>
        </w:rPr>
        <w:t>Центре</w:t>
      </w:r>
      <w:r w:rsidR="00422419" w:rsidRPr="001829D5">
        <w:rPr>
          <w:sz w:val="24"/>
          <w:szCs w:val="24"/>
        </w:rPr>
        <w:t xml:space="preserve"> </w:t>
      </w:r>
      <w:r w:rsidR="00A75048" w:rsidRPr="001829D5">
        <w:rPr>
          <w:sz w:val="24"/>
          <w:szCs w:val="24"/>
        </w:rPr>
        <w:t>правовой</w:t>
      </w:r>
      <w:r w:rsidR="00422419" w:rsidRPr="001829D5">
        <w:rPr>
          <w:sz w:val="24"/>
          <w:szCs w:val="24"/>
        </w:rPr>
        <w:t xml:space="preserve"> </w:t>
      </w:r>
      <w:r w:rsidR="00A75048" w:rsidRPr="001829D5">
        <w:rPr>
          <w:sz w:val="24"/>
          <w:szCs w:val="24"/>
        </w:rPr>
        <w:t>и</w:t>
      </w:r>
      <w:r w:rsidR="00422419" w:rsidRPr="001829D5">
        <w:rPr>
          <w:sz w:val="24"/>
          <w:szCs w:val="24"/>
        </w:rPr>
        <w:t xml:space="preserve"> </w:t>
      </w:r>
      <w:r w:rsidR="00A75048" w:rsidRPr="001829D5">
        <w:rPr>
          <w:sz w:val="24"/>
          <w:szCs w:val="24"/>
        </w:rPr>
        <w:t>деловой</w:t>
      </w:r>
      <w:r w:rsidR="00AD3833" w:rsidRPr="001829D5">
        <w:rPr>
          <w:sz w:val="24"/>
          <w:szCs w:val="24"/>
        </w:rPr>
        <w:t xml:space="preserve"> </w:t>
      </w:r>
      <w:r w:rsidR="00A75048" w:rsidRPr="001829D5">
        <w:rPr>
          <w:sz w:val="24"/>
          <w:szCs w:val="24"/>
        </w:rPr>
        <w:t>информации</w:t>
      </w:r>
      <w:r w:rsidR="00AD3833" w:rsidRPr="001829D5">
        <w:rPr>
          <w:sz w:val="24"/>
          <w:szCs w:val="24"/>
        </w:rPr>
        <w:t xml:space="preserve"> </w:t>
      </w:r>
      <w:r w:rsidR="00A75048" w:rsidRPr="001829D5">
        <w:rPr>
          <w:sz w:val="24"/>
          <w:szCs w:val="24"/>
        </w:rPr>
        <w:t>при муниципальном</w:t>
      </w:r>
      <w:r w:rsidR="00AD3833" w:rsidRPr="001829D5">
        <w:rPr>
          <w:sz w:val="24"/>
          <w:szCs w:val="24"/>
        </w:rPr>
        <w:t xml:space="preserve"> </w:t>
      </w:r>
      <w:r w:rsidR="00A75048" w:rsidRPr="001829D5">
        <w:rPr>
          <w:sz w:val="24"/>
          <w:szCs w:val="24"/>
        </w:rPr>
        <w:t>казенном</w:t>
      </w:r>
      <w:r w:rsidR="00AD3833" w:rsidRPr="001829D5">
        <w:rPr>
          <w:sz w:val="24"/>
          <w:szCs w:val="24"/>
        </w:rPr>
        <w:t xml:space="preserve"> </w:t>
      </w:r>
      <w:r w:rsidR="00A75048" w:rsidRPr="001829D5">
        <w:rPr>
          <w:sz w:val="24"/>
          <w:szCs w:val="24"/>
        </w:rPr>
        <w:t>учреждении культуры «Кимовская межпоселенческая центральная районная библиотека».</w:t>
      </w:r>
    </w:p>
    <w:p w:rsidR="00A75048" w:rsidRPr="001829D5" w:rsidRDefault="005458E8" w:rsidP="00422419">
      <w:pPr>
        <w:pStyle w:val="ConsPlusNormal"/>
        <w:ind w:firstLine="709"/>
        <w:jc w:val="both"/>
        <w:rPr>
          <w:sz w:val="24"/>
          <w:szCs w:val="24"/>
        </w:rPr>
      </w:pPr>
      <w:r w:rsidRPr="001829D5">
        <w:rPr>
          <w:sz w:val="24"/>
          <w:szCs w:val="24"/>
        </w:rPr>
        <w:t xml:space="preserve">4. </w:t>
      </w:r>
      <w:proofErr w:type="gramStart"/>
      <w:r w:rsidR="00A75048" w:rsidRPr="001829D5">
        <w:rPr>
          <w:sz w:val="24"/>
          <w:szCs w:val="24"/>
        </w:rPr>
        <w:t>Контроль за</w:t>
      </w:r>
      <w:proofErr w:type="gramEnd"/>
      <w:r w:rsidR="00A75048" w:rsidRPr="001829D5">
        <w:rPr>
          <w:sz w:val="24"/>
          <w:szCs w:val="24"/>
        </w:rPr>
        <w:t xml:space="preserve"> выполнением постановления возложить на заместителя главы администрации Ла</w:t>
      </w:r>
      <w:r w:rsidR="003C0864" w:rsidRPr="001829D5">
        <w:rPr>
          <w:sz w:val="24"/>
          <w:szCs w:val="24"/>
        </w:rPr>
        <w:t>врова</w:t>
      </w:r>
      <w:r w:rsidR="00A75048" w:rsidRPr="001829D5">
        <w:rPr>
          <w:sz w:val="24"/>
          <w:szCs w:val="24"/>
        </w:rPr>
        <w:t xml:space="preserve"> </w:t>
      </w:r>
      <w:r w:rsidR="003C0864" w:rsidRPr="001829D5">
        <w:rPr>
          <w:sz w:val="24"/>
          <w:szCs w:val="24"/>
        </w:rPr>
        <w:t>В</w:t>
      </w:r>
      <w:r w:rsidR="00A75048" w:rsidRPr="001829D5">
        <w:rPr>
          <w:sz w:val="24"/>
          <w:szCs w:val="24"/>
        </w:rPr>
        <w:t>.</w:t>
      </w:r>
      <w:r w:rsidR="003C0864" w:rsidRPr="001829D5">
        <w:rPr>
          <w:sz w:val="24"/>
          <w:szCs w:val="24"/>
        </w:rPr>
        <w:t>А</w:t>
      </w:r>
      <w:r w:rsidR="00A75048" w:rsidRPr="001829D5">
        <w:rPr>
          <w:sz w:val="24"/>
          <w:szCs w:val="24"/>
        </w:rPr>
        <w:t>.</w:t>
      </w:r>
    </w:p>
    <w:p w:rsidR="00A75048" w:rsidRPr="001829D5" w:rsidRDefault="005458E8" w:rsidP="00422419">
      <w:pPr>
        <w:pStyle w:val="ConsPlusNormal"/>
        <w:ind w:firstLine="709"/>
        <w:jc w:val="both"/>
        <w:rPr>
          <w:sz w:val="24"/>
          <w:szCs w:val="24"/>
        </w:rPr>
      </w:pPr>
      <w:r w:rsidRPr="001829D5">
        <w:rPr>
          <w:sz w:val="24"/>
          <w:szCs w:val="24"/>
        </w:rPr>
        <w:t xml:space="preserve">5. </w:t>
      </w:r>
      <w:r w:rsidR="00A75048" w:rsidRPr="001829D5">
        <w:rPr>
          <w:sz w:val="24"/>
          <w:szCs w:val="24"/>
        </w:rPr>
        <w:t>Постановление вступает в силу со дня обнародования.</w:t>
      </w:r>
    </w:p>
    <w:p w:rsidR="00A75048" w:rsidRPr="001829D5" w:rsidRDefault="00A75048" w:rsidP="00422419">
      <w:pPr>
        <w:spacing w:after="0" w:line="240" w:lineRule="auto"/>
        <w:ind w:firstLine="709"/>
        <w:jc w:val="both"/>
        <w:rPr>
          <w:rFonts w:ascii="Arial" w:hAnsi="Arial" w:cs="Arial"/>
          <w:sz w:val="24"/>
          <w:szCs w:val="24"/>
        </w:rPr>
      </w:pPr>
    </w:p>
    <w:p w:rsidR="00EB5719" w:rsidRPr="001829D5" w:rsidRDefault="00EB5719" w:rsidP="00422419">
      <w:pPr>
        <w:spacing w:after="0" w:line="240" w:lineRule="auto"/>
        <w:ind w:firstLine="709"/>
        <w:jc w:val="both"/>
        <w:rPr>
          <w:rFonts w:ascii="Arial" w:hAnsi="Arial" w:cs="Arial"/>
          <w:sz w:val="24"/>
          <w:szCs w:val="24"/>
        </w:r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842"/>
        <w:gridCol w:w="2835"/>
      </w:tblGrid>
      <w:tr w:rsidR="001829D5" w:rsidRPr="001829D5" w:rsidTr="00EB5719">
        <w:tc>
          <w:tcPr>
            <w:tcW w:w="5070" w:type="dxa"/>
            <w:vAlign w:val="bottom"/>
          </w:tcPr>
          <w:p w:rsidR="00F62EB4" w:rsidRPr="001829D5" w:rsidRDefault="00116D5F" w:rsidP="00422419">
            <w:pPr>
              <w:pStyle w:val="ad"/>
              <w:suppressAutoHyphens/>
              <w:ind w:firstLine="709"/>
              <w:jc w:val="center"/>
              <w:rPr>
                <w:rFonts w:ascii="Arial" w:hAnsi="Arial" w:cs="Arial"/>
                <w:sz w:val="24"/>
                <w:szCs w:val="24"/>
              </w:rPr>
            </w:pPr>
            <w:r w:rsidRPr="001829D5">
              <w:rPr>
                <w:rFonts w:ascii="Arial" w:hAnsi="Arial" w:cs="Arial"/>
                <w:bCs/>
                <w:sz w:val="24"/>
                <w:szCs w:val="24"/>
              </w:rPr>
              <w:t>Г</w:t>
            </w:r>
            <w:r w:rsidR="00F62EB4" w:rsidRPr="001829D5">
              <w:rPr>
                <w:rFonts w:ascii="Arial" w:hAnsi="Arial" w:cs="Arial"/>
                <w:bCs/>
                <w:sz w:val="24"/>
                <w:szCs w:val="24"/>
              </w:rPr>
              <w:t>лав</w:t>
            </w:r>
            <w:r w:rsidRPr="001829D5">
              <w:rPr>
                <w:rFonts w:ascii="Arial" w:hAnsi="Arial" w:cs="Arial"/>
                <w:bCs/>
                <w:sz w:val="24"/>
                <w:szCs w:val="24"/>
              </w:rPr>
              <w:t>а</w:t>
            </w:r>
            <w:r w:rsidR="00F62EB4" w:rsidRPr="001829D5">
              <w:rPr>
                <w:rFonts w:ascii="Arial" w:hAnsi="Arial" w:cs="Arial"/>
                <w:bCs/>
                <w:sz w:val="24"/>
                <w:szCs w:val="24"/>
              </w:rPr>
              <w:t xml:space="preserve"> администрации</w:t>
            </w:r>
            <w:r w:rsidR="00422419" w:rsidRPr="001829D5">
              <w:rPr>
                <w:rFonts w:ascii="Arial" w:hAnsi="Arial" w:cs="Arial"/>
                <w:bCs/>
                <w:sz w:val="24"/>
                <w:szCs w:val="24"/>
              </w:rPr>
              <w:t xml:space="preserve"> </w:t>
            </w:r>
            <w:r w:rsidR="00F62EB4" w:rsidRPr="001829D5">
              <w:rPr>
                <w:rFonts w:ascii="Arial" w:hAnsi="Arial" w:cs="Arial"/>
                <w:bCs/>
                <w:sz w:val="24"/>
                <w:szCs w:val="24"/>
              </w:rPr>
              <w:t>муниципального образования</w:t>
            </w:r>
            <w:r w:rsidR="00422419" w:rsidRPr="001829D5">
              <w:rPr>
                <w:rFonts w:ascii="Arial" w:hAnsi="Arial" w:cs="Arial"/>
                <w:bCs/>
                <w:sz w:val="24"/>
                <w:szCs w:val="24"/>
              </w:rPr>
              <w:t xml:space="preserve"> </w:t>
            </w:r>
            <w:r w:rsidR="00F62EB4" w:rsidRPr="001829D5">
              <w:rPr>
                <w:rFonts w:ascii="Arial" w:hAnsi="Arial" w:cs="Arial"/>
                <w:bCs/>
                <w:sz w:val="24"/>
                <w:szCs w:val="24"/>
              </w:rPr>
              <w:t>Кимовский район</w:t>
            </w:r>
          </w:p>
        </w:tc>
        <w:tc>
          <w:tcPr>
            <w:tcW w:w="1842" w:type="dxa"/>
            <w:vAlign w:val="bottom"/>
          </w:tcPr>
          <w:p w:rsidR="00F62EB4" w:rsidRPr="001829D5" w:rsidRDefault="00F62EB4" w:rsidP="00422419">
            <w:pPr>
              <w:ind w:firstLine="709"/>
              <w:jc w:val="both"/>
              <w:rPr>
                <w:rFonts w:ascii="Arial" w:hAnsi="Arial" w:cs="Arial"/>
                <w:sz w:val="24"/>
                <w:szCs w:val="24"/>
              </w:rPr>
            </w:pPr>
          </w:p>
        </w:tc>
        <w:tc>
          <w:tcPr>
            <w:tcW w:w="2835" w:type="dxa"/>
            <w:vAlign w:val="bottom"/>
          </w:tcPr>
          <w:p w:rsidR="00F62EB4" w:rsidRPr="001829D5" w:rsidRDefault="00116D5F" w:rsidP="00422419">
            <w:pPr>
              <w:ind w:firstLine="709"/>
              <w:jc w:val="both"/>
              <w:rPr>
                <w:rFonts w:ascii="Arial" w:hAnsi="Arial" w:cs="Arial"/>
                <w:sz w:val="24"/>
                <w:szCs w:val="24"/>
              </w:rPr>
            </w:pPr>
            <w:r w:rsidRPr="001829D5">
              <w:rPr>
                <w:rFonts w:ascii="Arial" w:hAnsi="Arial" w:cs="Arial"/>
                <w:bCs/>
                <w:sz w:val="24"/>
                <w:szCs w:val="24"/>
              </w:rPr>
              <w:t>Е</w:t>
            </w:r>
            <w:r w:rsidR="00F62EB4" w:rsidRPr="001829D5">
              <w:rPr>
                <w:rFonts w:ascii="Arial" w:hAnsi="Arial" w:cs="Arial"/>
                <w:bCs/>
                <w:sz w:val="24"/>
                <w:szCs w:val="24"/>
              </w:rPr>
              <w:t xml:space="preserve">.В. </w:t>
            </w:r>
            <w:r w:rsidRPr="001829D5">
              <w:rPr>
                <w:rFonts w:ascii="Arial" w:hAnsi="Arial" w:cs="Arial"/>
                <w:bCs/>
                <w:sz w:val="24"/>
                <w:szCs w:val="24"/>
              </w:rPr>
              <w:t>Захаров</w:t>
            </w:r>
          </w:p>
        </w:tc>
      </w:tr>
    </w:tbl>
    <w:p w:rsidR="00FD50E3" w:rsidRPr="001829D5" w:rsidRDefault="00FD50E3" w:rsidP="00422419">
      <w:pPr>
        <w:spacing w:after="0" w:line="240" w:lineRule="auto"/>
        <w:ind w:firstLine="709"/>
        <w:jc w:val="both"/>
        <w:rPr>
          <w:rFonts w:ascii="Arial" w:hAnsi="Arial" w:cs="Arial"/>
          <w:sz w:val="24"/>
          <w:szCs w:val="24"/>
        </w:rPr>
        <w:sectPr w:rsidR="00FD50E3" w:rsidRPr="001829D5" w:rsidSect="00095345">
          <w:footerReference w:type="default" r:id="rId9"/>
          <w:pgSz w:w="11906" w:h="16838"/>
          <w:pgMar w:top="1135" w:right="566" w:bottom="1135" w:left="1701" w:header="567" w:footer="709" w:gutter="0"/>
          <w:pgNumType w:start="1"/>
          <w:cols w:space="720"/>
          <w:noEndnote/>
          <w:titlePg/>
          <w:docGrid w:linePitch="299"/>
        </w:sectPr>
      </w:pPr>
    </w:p>
    <w:tbl>
      <w:tblPr>
        <w:tblW w:w="0" w:type="auto"/>
        <w:tblInd w:w="4503" w:type="dxa"/>
        <w:tblLook w:val="04A0" w:firstRow="1" w:lastRow="0" w:firstColumn="1" w:lastColumn="0" w:noHBand="0" w:noVBand="1"/>
      </w:tblPr>
      <w:tblGrid>
        <w:gridCol w:w="5244"/>
      </w:tblGrid>
      <w:tr w:rsidR="001829D5" w:rsidRPr="001829D5" w:rsidTr="00F62EB4">
        <w:tc>
          <w:tcPr>
            <w:tcW w:w="5244" w:type="dxa"/>
          </w:tcPr>
          <w:p w:rsidR="00A75048" w:rsidRPr="001829D5" w:rsidRDefault="00A75048" w:rsidP="001829D5">
            <w:pPr>
              <w:pStyle w:val="ConsPlusNormal"/>
              <w:ind w:firstLine="709"/>
              <w:jc w:val="right"/>
              <w:rPr>
                <w:sz w:val="24"/>
                <w:szCs w:val="24"/>
              </w:rPr>
            </w:pPr>
            <w:r w:rsidRPr="001829D5">
              <w:rPr>
                <w:sz w:val="24"/>
                <w:szCs w:val="24"/>
              </w:rPr>
              <w:lastRenderedPageBreak/>
              <w:t>Приложение</w:t>
            </w:r>
          </w:p>
        </w:tc>
      </w:tr>
      <w:tr w:rsidR="001829D5" w:rsidRPr="001829D5" w:rsidTr="00F62EB4">
        <w:tc>
          <w:tcPr>
            <w:tcW w:w="5244" w:type="dxa"/>
          </w:tcPr>
          <w:p w:rsidR="00A75048" w:rsidRPr="001829D5" w:rsidRDefault="00A75048" w:rsidP="001829D5">
            <w:pPr>
              <w:pStyle w:val="ConsPlusNormal"/>
              <w:ind w:firstLine="709"/>
              <w:jc w:val="right"/>
              <w:rPr>
                <w:sz w:val="24"/>
                <w:szCs w:val="24"/>
              </w:rPr>
            </w:pPr>
            <w:r w:rsidRPr="001829D5">
              <w:rPr>
                <w:sz w:val="24"/>
                <w:szCs w:val="24"/>
              </w:rPr>
              <w:t>к постановлению администрации</w:t>
            </w:r>
          </w:p>
        </w:tc>
      </w:tr>
      <w:tr w:rsidR="001829D5" w:rsidRPr="001829D5" w:rsidTr="00F62EB4">
        <w:tc>
          <w:tcPr>
            <w:tcW w:w="5244" w:type="dxa"/>
          </w:tcPr>
          <w:p w:rsidR="00A75048" w:rsidRPr="001829D5" w:rsidRDefault="00A75048" w:rsidP="001829D5">
            <w:pPr>
              <w:pStyle w:val="ConsPlusNormal"/>
              <w:ind w:firstLine="709"/>
              <w:jc w:val="right"/>
              <w:rPr>
                <w:sz w:val="24"/>
                <w:szCs w:val="24"/>
              </w:rPr>
            </w:pPr>
            <w:r w:rsidRPr="001829D5">
              <w:rPr>
                <w:sz w:val="24"/>
                <w:szCs w:val="24"/>
              </w:rPr>
              <w:t>муниципального образования</w:t>
            </w:r>
          </w:p>
        </w:tc>
      </w:tr>
      <w:tr w:rsidR="001829D5" w:rsidRPr="001829D5" w:rsidTr="00F62EB4">
        <w:tc>
          <w:tcPr>
            <w:tcW w:w="5244" w:type="dxa"/>
          </w:tcPr>
          <w:p w:rsidR="00A75048" w:rsidRPr="001829D5" w:rsidRDefault="00A75048" w:rsidP="001829D5">
            <w:pPr>
              <w:pStyle w:val="ConsPlusNormal"/>
              <w:ind w:firstLine="709"/>
              <w:jc w:val="right"/>
              <w:rPr>
                <w:sz w:val="24"/>
                <w:szCs w:val="24"/>
              </w:rPr>
            </w:pPr>
            <w:r w:rsidRPr="001829D5">
              <w:rPr>
                <w:sz w:val="24"/>
                <w:szCs w:val="24"/>
              </w:rPr>
              <w:t>Кимовский район</w:t>
            </w:r>
          </w:p>
        </w:tc>
      </w:tr>
      <w:tr w:rsidR="00A75048" w:rsidRPr="001829D5" w:rsidTr="00F62EB4">
        <w:tc>
          <w:tcPr>
            <w:tcW w:w="5244" w:type="dxa"/>
          </w:tcPr>
          <w:p w:rsidR="00A75048" w:rsidRPr="001829D5" w:rsidRDefault="00A75048" w:rsidP="001829D5">
            <w:pPr>
              <w:pStyle w:val="ConsPlusNormal"/>
              <w:ind w:firstLine="709"/>
              <w:jc w:val="right"/>
              <w:rPr>
                <w:sz w:val="24"/>
                <w:szCs w:val="24"/>
              </w:rPr>
            </w:pPr>
            <w:r w:rsidRPr="001829D5">
              <w:rPr>
                <w:sz w:val="24"/>
                <w:szCs w:val="24"/>
              </w:rPr>
              <w:t xml:space="preserve">от </w:t>
            </w:r>
            <w:r w:rsidR="001829D5" w:rsidRPr="001829D5">
              <w:rPr>
                <w:sz w:val="24"/>
                <w:szCs w:val="24"/>
              </w:rPr>
              <w:t>30.06.2021</w:t>
            </w:r>
            <w:r w:rsidR="00AD3833" w:rsidRPr="001829D5">
              <w:rPr>
                <w:sz w:val="24"/>
                <w:szCs w:val="24"/>
              </w:rPr>
              <w:t xml:space="preserve"> </w:t>
            </w:r>
            <w:r w:rsidRPr="001829D5">
              <w:rPr>
                <w:sz w:val="24"/>
                <w:szCs w:val="24"/>
              </w:rPr>
              <w:t xml:space="preserve">№ </w:t>
            </w:r>
            <w:r w:rsidR="001829D5">
              <w:rPr>
                <w:sz w:val="24"/>
                <w:szCs w:val="24"/>
              </w:rPr>
              <w:t>637</w:t>
            </w:r>
          </w:p>
        </w:tc>
      </w:tr>
    </w:tbl>
    <w:p w:rsidR="00A75048" w:rsidRPr="001829D5" w:rsidRDefault="00A75048" w:rsidP="00422419">
      <w:pPr>
        <w:spacing w:after="0" w:line="240" w:lineRule="auto"/>
        <w:ind w:right="-17" w:firstLine="709"/>
        <w:rPr>
          <w:rFonts w:ascii="Arial" w:hAnsi="Arial" w:cs="Arial"/>
          <w:b/>
          <w:bCs/>
          <w:sz w:val="24"/>
          <w:szCs w:val="24"/>
        </w:rPr>
      </w:pPr>
    </w:p>
    <w:p w:rsidR="00A75048" w:rsidRPr="001829D5" w:rsidRDefault="00A75048" w:rsidP="00422419">
      <w:pPr>
        <w:spacing w:after="0" w:line="240" w:lineRule="auto"/>
        <w:ind w:right="-17" w:firstLine="709"/>
        <w:rPr>
          <w:rFonts w:ascii="Arial" w:hAnsi="Arial" w:cs="Arial"/>
          <w:b/>
          <w:bCs/>
          <w:sz w:val="24"/>
          <w:szCs w:val="24"/>
        </w:rPr>
      </w:pPr>
    </w:p>
    <w:p w:rsidR="008D3DFC" w:rsidRPr="001829D5" w:rsidRDefault="008D3DFC" w:rsidP="00422419">
      <w:pPr>
        <w:spacing w:after="0" w:line="240" w:lineRule="auto"/>
        <w:ind w:firstLine="709"/>
        <w:jc w:val="center"/>
        <w:rPr>
          <w:rFonts w:ascii="Arial" w:hAnsi="Arial" w:cs="Arial"/>
          <w:b/>
          <w:bCs/>
          <w:sz w:val="24"/>
          <w:szCs w:val="24"/>
        </w:rPr>
      </w:pPr>
      <w:r w:rsidRPr="001829D5">
        <w:rPr>
          <w:rFonts w:ascii="Arial" w:hAnsi="Arial" w:cs="Arial"/>
          <w:b/>
          <w:bCs/>
          <w:sz w:val="24"/>
          <w:szCs w:val="24"/>
        </w:rPr>
        <w:t>АДМИНИСТРАТИВНЫЙ РЕГЛАМЕНТ</w:t>
      </w:r>
    </w:p>
    <w:p w:rsidR="00A75048" w:rsidRPr="001829D5" w:rsidRDefault="008D3DFC" w:rsidP="00422419">
      <w:pPr>
        <w:spacing w:after="0" w:line="240" w:lineRule="auto"/>
        <w:ind w:right="-17" w:firstLine="709"/>
        <w:jc w:val="center"/>
        <w:rPr>
          <w:rFonts w:ascii="Arial" w:hAnsi="Arial" w:cs="Arial"/>
          <w:b/>
          <w:bCs/>
          <w:sz w:val="24"/>
          <w:szCs w:val="24"/>
        </w:rPr>
      </w:pPr>
      <w:r w:rsidRPr="001829D5">
        <w:rPr>
          <w:rFonts w:ascii="Arial" w:hAnsi="Arial" w:cs="Arial"/>
          <w:b/>
          <w:bCs/>
          <w:sz w:val="24"/>
          <w:szCs w:val="24"/>
        </w:rPr>
        <w:t xml:space="preserve">предоставления муниципальной услуги </w:t>
      </w:r>
      <w:r w:rsidRPr="001829D5">
        <w:rPr>
          <w:rFonts w:ascii="Arial" w:hAnsi="Arial" w:cs="Arial"/>
          <w:b/>
          <w:sz w:val="24"/>
          <w:szCs w:val="24"/>
        </w:rPr>
        <w:t>«</w:t>
      </w:r>
      <w:r w:rsidR="008F6372" w:rsidRPr="001829D5">
        <w:rPr>
          <w:rFonts w:ascii="Arial" w:hAnsi="Arial" w:cs="Arial"/>
          <w:b/>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Pr="001829D5">
        <w:rPr>
          <w:rFonts w:ascii="Arial" w:hAnsi="Arial" w:cs="Arial"/>
          <w:b/>
          <w:sz w:val="24"/>
          <w:szCs w:val="24"/>
        </w:rPr>
        <w:t>»</w:t>
      </w:r>
    </w:p>
    <w:p w:rsidR="00995575" w:rsidRPr="001829D5" w:rsidRDefault="00995575" w:rsidP="00422419">
      <w:pPr>
        <w:pStyle w:val="ConsPlusNormal"/>
        <w:ind w:firstLine="709"/>
        <w:jc w:val="both"/>
        <w:rPr>
          <w:sz w:val="24"/>
          <w:szCs w:val="24"/>
        </w:rPr>
      </w:pPr>
      <w:bookmarkStart w:id="0" w:name="Par28"/>
      <w:bookmarkEnd w:id="0"/>
    </w:p>
    <w:p w:rsidR="00995575" w:rsidRPr="001829D5" w:rsidRDefault="00995575" w:rsidP="00422419">
      <w:pPr>
        <w:pStyle w:val="ConsPlusNormal"/>
        <w:ind w:firstLine="709"/>
        <w:jc w:val="center"/>
        <w:outlineLvl w:val="1"/>
        <w:rPr>
          <w:b/>
          <w:sz w:val="24"/>
          <w:szCs w:val="24"/>
        </w:rPr>
      </w:pPr>
      <w:bookmarkStart w:id="1" w:name="Par39"/>
      <w:bookmarkEnd w:id="1"/>
      <w:r w:rsidRPr="001829D5">
        <w:rPr>
          <w:b/>
          <w:sz w:val="24"/>
          <w:szCs w:val="24"/>
        </w:rPr>
        <w:t>I. Общие положения</w:t>
      </w:r>
    </w:p>
    <w:p w:rsidR="00995575" w:rsidRPr="001829D5" w:rsidRDefault="00995575" w:rsidP="00422419">
      <w:pPr>
        <w:pStyle w:val="ConsPlusNormal"/>
        <w:ind w:firstLine="709"/>
        <w:jc w:val="both"/>
        <w:rPr>
          <w:b/>
          <w:sz w:val="24"/>
          <w:szCs w:val="24"/>
        </w:rPr>
      </w:pPr>
    </w:p>
    <w:p w:rsidR="00995575" w:rsidRPr="001829D5" w:rsidRDefault="00DF11C3" w:rsidP="00422419">
      <w:pPr>
        <w:pStyle w:val="ConsPlusNormal"/>
        <w:ind w:firstLine="709"/>
        <w:jc w:val="center"/>
        <w:outlineLvl w:val="2"/>
        <w:rPr>
          <w:b/>
          <w:sz w:val="24"/>
          <w:szCs w:val="24"/>
        </w:rPr>
      </w:pPr>
      <w:bookmarkStart w:id="2" w:name="Par41"/>
      <w:bookmarkEnd w:id="2"/>
      <w:r w:rsidRPr="001829D5">
        <w:rPr>
          <w:b/>
          <w:sz w:val="24"/>
          <w:szCs w:val="24"/>
        </w:rPr>
        <w:t>1.</w:t>
      </w:r>
      <w:r w:rsidR="00995575" w:rsidRPr="001829D5">
        <w:rPr>
          <w:b/>
          <w:sz w:val="24"/>
          <w:szCs w:val="24"/>
        </w:rPr>
        <w:t>1. Предмет регулирования Административного регламента</w:t>
      </w:r>
    </w:p>
    <w:p w:rsidR="00995575" w:rsidRPr="001829D5" w:rsidRDefault="00995575" w:rsidP="00422419">
      <w:pPr>
        <w:pStyle w:val="ConsPlusNormal"/>
        <w:ind w:firstLine="709"/>
        <w:jc w:val="both"/>
        <w:rPr>
          <w:sz w:val="24"/>
          <w:szCs w:val="24"/>
        </w:rPr>
      </w:pPr>
    </w:p>
    <w:p w:rsidR="008F6372" w:rsidRPr="001829D5" w:rsidRDefault="008D3DFC" w:rsidP="00422419">
      <w:pPr>
        <w:pStyle w:val="ConsPlusNormal"/>
        <w:ind w:firstLine="709"/>
        <w:jc w:val="both"/>
        <w:rPr>
          <w:sz w:val="24"/>
          <w:szCs w:val="24"/>
        </w:rPr>
      </w:pPr>
      <w:r w:rsidRPr="001829D5">
        <w:rPr>
          <w:sz w:val="24"/>
          <w:szCs w:val="24"/>
        </w:rPr>
        <w:t xml:space="preserve">1.1.1. </w:t>
      </w:r>
      <w:proofErr w:type="gramStart"/>
      <w:r w:rsidR="00995575" w:rsidRPr="001829D5">
        <w:rPr>
          <w:sz w:val="24"/>
          <w:szCs w:val="24"/>
        </w:rPr>
        <w:t>Административный регламент предоставления муниципа</w:t>
      </w:r>
      <w:r w:rsidRPr="001829D5">
        <w:rPr>
          <w:sz w:val="24"/>
          <w:szCs w:val="24"/>
        </w:rPr>
        <w:t>льной услуги «</w:t>
      </w:r>
      <w:r w:rsidR="008F6372" w:rsidRPr="001829D5">
        <w:rPr>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Pr="001829D5">
        <w:rPr>
          <w:sz w:val="24"/>
          <w:szCs w:val="24"/>
        </w:rPr>
        <w:t>»</w:t>
      </w:r>
      <w:r w:rsidR="00995575" w:rsidRPr="001829D5">
        <w:rPr>
          <w:sz w:val="24"/>
          <w:szCs w:val="24"/>
        </w:rPr>
        <w:t xml:space="preserve"> (далее - Административный регламент) </w:t>
      </w:r>
      <w:r w:rsidR="008F6372" w:rsidRPr="001829D5">
        <w:rPr>
          <w:sz w:val="24"/>
          <w:szCs w:val="24"/>
        </w:rPr>
        <w:t>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выдаче разрешения на использование земель или земельного участка, находящихся в муниципальной собственности (далее - заявления</w:t>
      </w:r>
      <w:proofErr w:type="gramEnd"/>
      <w:r w:rsidR="008F6372" w:rsidRPr="001829D5">
        <w:rPr>
          <w:sz w:val="24"/>
          <w:szCs w:val="24"/>
        </w:rPr>
        <w:t xml:space="preserve">). </w:t>
      </w:r>
      <w:proofErr w:type="gramStart"/>
      <w:r w:rsidR="008F6372" w:rsidRPr="001829D5">
        <w:rPr>
          <w:sz w:val="24"/>
          <w:szCs w:val="24"/>
        </w:rPr>
        <w:t>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порядок взаимодействия между структурными подразделениями и должностными лицами, а также взаимодействие с иными органами государственной власти, юридическими лицами при предоставлении услуги.</w:t>
      </w:r>
      <w:proofErr w:type="gramEnd"/>
    </w:p>
    <w:p w:rsidR="008F6372" w:rsidRPr="001829D5" w:rsidRDefault="008F6372" w:rsidP="00422419">
      <w:pPr>
        <w:pStyle w:val="ConsPlusNormal"/>
        <w:ind w:firstLine="709"/>
        <w:jc w:val="both"/>
        <w:rPr>
          <w:sz w:val="24"/>
          <w:szCs w:val="24"/>
        </w:rPr>
      </w:pPr>
      <w:r w:rsidRPr="001829D5">
        <w:rPr>
          <w:sz w:val="24"/>
          <w:szCs w:val="24"/>
        </w:rPr>
        <w:t>2. Административные процедуры и (или) действия, установленные настоящим административным регламентом, осуществляются, в том числе в электронном виде, с использованием Портала государственных и муниципальных услуг, сведений Единого реестра информации, необходимой для предоставления муниципальных услуг (далее - Единый реестр), и сведений единой системы межведомственного электронного взаимодействия (далее - СМЭВ).</w:t>
      </w:r>
    </w:p>
    <w:p w:rsidR="00995575" w:rsidRPr="001829D5" w:rsidRDefault="00995575" w:rsidP="00422419">
      <w:pPr>
        <w:pStyle w:val="ConsPlusNormal"/>
        <w:ind w:firstLine="709"/>
        <w:jc w:val="both"/>
        <w:rPr>
          <w:sz w:val="24"/>
          <w:szCs w:val="24"/>
        </w:rPr>
      </w:pPr>
    </w:p>
    <w:p w:rsidR="00995575" w:rsidRPr="001829D5" w:rsidRDefault="00DF11C3" w:rsidP="00422419">
      <w:pPr>
        <w:pStyle w:val="ConsPlusNormal"/>
        <w:ind w:firstLine="709"/>
        <w:jc w:val="center"/>
        <w:outlineLvl w:val="2"/>
        <w:rPr>
          <w:b/>
          <w:sz w:val="24"/>
          <w:szCs w:val="24"/>
        </w:rPr>
      </w:pPr>
      <w:bookmarkStart w:id="3" w:name="Par45"/>
      <w:bookmarkEnd w:id="3"/>
      <w:r w:rsidRPr="001829D5">
        <w:rPr>
          <w:b/>
          <w:sz w:val="24"/>
          <w:szCs w:val="24"/>
        </w:rPr>
        <w:t>1.</w:t>
      </w:r>
      <w:r w:rsidR="00995575" w:rsidRPr="001829D5">
        <w:rPr>
          <w:b/>
          <w:sz w:val="24"/>
          <w:szCs w:val="24"/>
        </w:rPr>
        <w:t>2. Круг заявителей</w:t>
      </w:r>
    </w:p>
    <w:p w:rsidR="00995575" w:rsidRPr="001829D5" w:rsidRDefault="00995575" w:rsidP="00422419">
      <w:pPr>
        <w:pStyle w:val="ConsPlusNormal"/>
        <w:ind w:firstLine="709"/>
        <w:jc w:val="both"/>
        <w:rPr>
          <w:sz w:val="24"/>
          <w:szCs w:val="24"/>
        </w:rPr>
      </w:pPr>
    </w:p>
    <w:p w:rsidR="005C423F" w:rsidRPr="001829D5" w:rsidRDefault="008D3DFC" w:rsidP="00422419">
      <w:pPr>
        <w:pStyle w:val="ConsPlusNormal"/>
        <w:ind w:firstLine="709"/>
        <w:jc w:val="both"/>
        <w:rPr>
          <w:sz w:val="24"/>
          <w:szCs w:val="24"/>
        </w:rPr>
      </w:pPr>
      <w:r w:rsidRPr="001829D5">
        <w:rPr>
          <w:sz w:val="24"/>
          <w:szCs w:val="24"/>
        </w:rPr>
        <w:t>1.2.1</w:t>
      </w:r>
      <w:r w:rsidR="00995575" w:rsidRPr="001829D5">
        <w:rPr>
          <w:sz w:val="24"/>
          <w:szCs w:val="24"/>
        </w:rPr>
        <w:t xml:space="preserve">. </w:t>
      </w:r>
      <w:r w:rsidR="005C423F" w:rsidRPr="001829D5">
        <w:rPr>
          <w:sz w:val="24"/>
          <w:szCs w:val="24"/>
        </w:rPr>
        <w:t>В качестве заявителей при предоставлении муниципальной услуги могут выступать граждане и юридические лица.</w:t>
      </w:r>
    </w:p>
    <w:p w:rsidR="005C423F" w:rsidRPr="001829D5" w:rsidRDefault="005C423F" w:rsidP="00422419">
      <w:pPr>
        <w:pStyle w:val="ConsPlusNormal"/>
        <w:ind w:firstLine="709"/>
        <w:jc w:val="both"/>
        <w:rPr>
          <w:sz w:val="24"/>
          <w:szCs w:val="24"/>
        </w:rPr>
      </w:pPr>
      <w:r w:rsidRPr="001829D5">
        <w:rPr>
          <w:sz w:val="24"/>
          <w:szCs w:val="24"/>
        </w:rPr>
        <w:t>1.2.2. От имени граждан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F62EB4" w:rsidRPr="001829D5" w:rsidRDefault="00F62EB4" w:rsidP="00422419">
      <w:pPr>
        <w:pStyle w:val="ConsPlusNormal"/>
        <w:ind w:firstLine="709"/>
        <w:jc w:val="both"/>
        <w:rPr>
          <w:b/>
          <w:sz w:val="24"/>
          <w:szCs w:val="24"/>
        </w:rPr>
      </w:pPr>
    </w:p>
    <w:p w:rsidR="00956FCD" w:rsidRPr="001829D5" w:rsidRDefault="00956FCD" w:rsidP="00422419">
      <w:pPr>
        <w:pStyle w:val="ConsPlusNormal"/>
        <w:ind w:firstLine="709"/>
        <w:jc w:val="center"/>
        <w:rPr>
          <w:b/>
          <w:sz w:val="24"/>
          <w:szCs w:val="24"/>
        </w:rPr>
      </w:pPr>
      <w:r w:rsidRPr="001829D5">
        <w:rPr>
          <w:b/>
          <w:sz w:val="24"/>
          <w:szCs w:val="24"/>
        </w:rPr>
        <w:t>1.3. Требования к порядку информирования о предоставлении</w:t>
      </w:r>
      <w:r w:rsidR="00F62EB4" w:rsidRPr="001829D5">
        <w:rPr>
          <w:b/>
          <w:sz w:val="24"/>
          <w:szCs w:val="24"/>
        </w:rPr>
        <w:t xml:space="preserve"> </w:t>
      </w:r>
      <w:r w:rsidRPr="001829D5">
        <w:rPr>
          <w:b/>
          <w:sz w:val="24"/>
          <w:szCs w:val="24"/>
        </w:rPr>
        <w:t>муниципальной услуги</w:t>
      </w:r>
    </w:p>
    <w:p w:rsidR="00956FCD" w:rsidRPr="001829D5" w:rsidRDefault="00956FCD" w:rsidP="00422419">
      <w:pPr>
        <w:pStyle w:val="ConsPlusNormal"/>
        <w:ind w:firstLine="709"/>
        <w:jc w:val="center"/>
        <w:rPr>
          <w:b/>
          <w:sz w:val="24"/>
          <w:szCs w:val="24"/>
        </w:rPr>
      </w:pPr>
    </w:p>
    <w:p w:rsidR="00956FCD" w:rsidRPr="001829D5" w:rsidRDefault="00956FCD" w:rsidP="00422419">
      <w:pPr>
        <w:pStyle w:val="ConsPlusNormal"/>
        <w:ind w:firstLine="709"/>
        <w:jc w:val="both"/>
        <w:rPr>
          <w:sz w:val="24"/>
          <w:szCs w:val="24"/>
        </w:rPr>
      </w:pPr>
      <w:r w:rsidRPr="001829D5">
        <w:rPr>
          <w:sz w:val="24"/>
          <w:szCs w:val="24"/>
        </w:rPr>
        <w:t xml:space="preserve">1.3.1. </w:t>
      </w:r>
      <w:r w:rsidRPr="001829D5">
        <w:rPr>
          <w:sz w:val="24"/>
          <w:szCs w:val="24"/>
          <w:lang w:eastAsia="en-US"/>
        </w:rPr>
        <w:t xml:space="preserve">Информирование о порядке предоставления муниципальной услуги осуществляется в Администрации </w:t>
      </w:r>
      <w:r w:rsidR="008C6A67" w:rsidRPr="001829D5">
        <w:rPr>
          <w:sz w:val="24"/>
          <w:szCs w:val="24"/>
          <w:lang w:eastAsia="en-US"/>
        </w:rPr>
        <w:t xml:space="preserve">муниципального образования Кимовский район (далее </w:t>
      </w:r>
      <w:r w:rsidR="00CB620E" w:rsidRPr="001829D5">
        <w:rPr>
          <w:sz w:val="24"/>
          <w:szCs w:val="24"/>
          <w:lang w:eastAsia="en-US"/>
        </w:rPr>
        <w:t xml:space="preserve">- </w:t>
      </w:r>
      <w:r w:rsidR="008C6A67" w:rsidRPr="001829D5">
        <w:rPr>
          <w:sz w:val="24"/>
          <w:szCs w:val="24"/>
          <w:lang w:eastAsia="en-US"/>
        </w:rPr>
        <w:t xml:space="preserve">Администрация) </w:t>
      </w:r>
      <w:r w:rsidRPr="001829D5">
        <w:rPr>
          <w:sz w:val="24"/>
          <w:szCs w:val="24"/>
          <w:lang w:eastAsia="en-US"/>
        </w:rPr>
        <w:t xml:space="preserve">с использованием средств почтовой, телефонной, факсимильной связи, электронного информирования. </w:t>
      </w:r>
    </w:p>
    <w:p w:rsidR="00956FCD" w:rsidRPr="001829D5" w:rsidRDefault="00956FCD" w:rsidP="00422419">
      <w:pPr>
        <w:pStyle w:val="ConsPlusNormal"/>
        <w:ind w:firstLine="709"/>
        <w:jc w:val="both"/>
        <w:rPr>
          <w:sz w:val="24"/>
          <w:szCs w:val="24"/>
        </w:rPr>
      </w:pPr>
      <w:r w:rsidRPr="001829D5">
        <w:rPr>
          <w:sz w:val="24"/>
          <w:szCs w:val="24"/>
        </w:rPr>
        <w:t>1.3.2. Заявителю предоставляется следующая информация:</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об административных процедурах предоставления муниципальной услуги;</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о ходе предоставления муниципальной услуги;</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адрес официального интернет-сайта администрации, адрес электронной почты администрации;</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 xml:space="preserve">иная информация о деятельности администрации в соответствии с Федеральным </w:t>
      </w:r>
      <w:hyperlink r:id="rId10" w:history="1">
        <w:r w:rsidRPr="001829D5">
          <w:rPr>
            <w:sz w:val="24"/>
            <w:szCs w:val="24"/>
          </w:rPr>
          <w:t>законом</w:t>
        </w:r>
      </w:hyperlink>
      <w:r w:rsidRPr="001829D5">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956FCD" w:rsidRPr="001829D5" w:rsidRDefault="00956FCD" w:rsidP="00422419">
      <w:pPr>
        <w:pStyle w:val="ConsPlusNormal"/>
        <w:ind w:firstLine="709"/>
        <w:jc w:val="both"/>
        <w:rPr>
          <w:sz w:val="24"/>
          <w:szCs w:val="24"/>
        </w:rPr>
      </w:pPr>
      <w:r w:rsidRPr="001829D5">
        <w:rPr>
          <w:sz w:val="24"/>
          <w:szCs w:val="24"/>
        </w:rPr>
        <w:t>Указанная информация, а также настоящий Административный регламент размещаются:</w:t>
      </w:r>
    </w:p>
    <w:p w:rsidR="00956FCD" w:rsidRPr="001829D5" w:rsidRDefault="0095195C" w:rsidP="00422419">
      <w:pPr>
        <w:pStyle w:val="ConsPlusNormal"/>
        <w:ind w:firstLine="709"/>
        <w:jc w:val="both"/>
        <w:rPr>
          <w:sz w:val="24"/>
          <w:szCs w:val="24"/>
        </w:rPr>
      </w:pPr>
      <w:r w:rsidRPr="001829D5">
        <w:rPr>
          <w:sz w:val="24"/>
          <w:szCs w:val="24"/>
        </w:rPr>
        <w:t xml:space="preserve">- </w:t>
      </w:r>
      <w:r w:rsidR="00956FCD" w:rsidRPr="001829D5">
        <w:rPr>
          <w:sz w:val="24"/>
          <w:szCs w:val="24"/>
        </w:rPr>
        <w:t>на официальном интернет-сайте администрации;</w:t>
      </w:r>
    </w:p>
    <w:p w:rsidR="00956FCD" w:rsidRPr="001829D5" w:rsidRDefault="0095195C" w:rsidP="00422419">
      <w:pPr>
        <w:pStyle w:val="ConsPlusNormal"/>
        <w:ind w:firstLine="709"/>
        <w:jc w:val="both"/>
        <w:rPr>
          <w:sz w:val="24"/>
          <w:szCs w:val="24"/>
        </w:rPr>
      </w:pPr>
      <w:r w:rsidRPr="001829D5">
        <w:rPr>
          <w:sz w:val="24"/>
          <w:szCs w:val="24"/>
        </w:rPr>
        <w:t xml:space="preserve">- </w:t>
      </w:r>
      <w:r w:rsidR="00956FCD" w:rsidRPr="001829D5">
        <w:rPr>
          <w:sz w:val="24"/>
          <w:szCs w:val="24"/>
        </w:rPr>
        <w:t>на информационных стендах в Отделе</w:t>
      </w:r>
      <w:r w:rsidR="004A1C46" w:rsidRPr="001829D5">
        <w:rPr>
          <w:sz w:val="24"/>
          <w:szCs w:val="24"/>
        </w:rPr>
        <w:t xml:space="preserve"> и МФЦ</w:t>
      </w:r>
      <w:r w:rsidR="00956FCD" w:rsidRPr="001829D5">
        <w:rPr>
          <w:sz w:val="24"/>
          <w:szCs w:val="24"/>
        </w:rPr>
        <w:t>.</w:t>
      </w:r>
    </w:p>
    <w:p w:rsidR="00956FCD" w:rsidRPr="001829D5" w:rsidRDefault="00956FCD" w:rsidP="00422419">
      <w:pPr>
        <w:pStyle w:val="ConsPlusNormal"/>
        <w:ind w:firstLine="709"/>
        <w:jc w:val="both"/>
        <w:rPr>
          <w:sz w:val="24"/>
          <w:szCs w:val="24"/>
        </w:rPr>
      </w:pPr>
      <w:r w:rsidRPr="001829D5">
        <w:rPr>
          <w:sz w:val="24"/>
          <w:szCs w:val="24"/>
        </w:rPr>
        <w:t>Информация по вопросам предоставления муниципальной услуги предоставляется бесплатно.</w:t>
      </w:r>
    </w:p>
    <w:p w:rsidR="00956FCD" w:rsidRPr="001829D5" w:rsidRDefault="00956FCD" w:rsidP="00422419">
      <w:pPr>
        <w:pStyle w:val="ConsPlusNormal"/>
        <w:ind w:firstLine="709"/>
        <w:jc w:val="both"/>
        <w:rPr>
          <w:sz w:val="24"/>
          <w:szCs w:val="24"/>
        </w:rPr>
      </w:pPr>
      <w:r w:rsidRPr="001829D5">
        <w:rPr>
          <w:sz w:val="24"/>
          <w:szCs w:val="24"/>
        </w:rPr>
        <w:t>1.3.3. Основными требованиями к порядку информирования о предоставлении муниципальной услуги являются:</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достоверность представляемой информации;</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четкость в изложении информации;</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полнота информирования;</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удобство и доступность получения информации;</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оперативность предоставления информации.</w:t>
      </w:r>
    </w:p>
    <w:p w:rsidR="00956FCD" w:rsidRPr="001829D5" w:rsidRDefault="00956FCD" w:rsidP="00422419">
      <w:pPr>
        <w:pStyle w:val="ConsPlusNormal"/>
        <w:ind w:firstLine="709"/>
        <w:jc w:val="both"/>
        <w:rPr>
          <w:sz w:val="24"/>
          <w:szCs w:val="24"/>
        </w:rPr>
      </w:pPr>
      <w:r w:rsidRPr="001829D5">
        <w:rPr>
          <w:sz w:val="24"/>
          <w:szCs w:val="24"/>
        </w:rPr>
        <w:t>1.3.4.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956FCD" w:rsidRPr="001829D5" w:rsidRDefault="00956FCD" w:rsidP="00422419">
      <w:pPr>
        <w:pStyle w:val="ConsPlusNormal"/>
        <w:ind w:firstLine="709"/>
        <w:jc w:val="both"/>
        <w:rPr>
          <w:sz w:val="24"/>
          <w:szCs w:val="24"/>
        </w:rPr>
      </w:pPr>
      <w:r w:rsidRPr="001829D5">
        <w:rPr>
          <w:sz w:val="24"/>
          <w:szCs w:val="24"/>
        </w:rPr>
        <w:t>1.3.5. Консультацию при устном обращении специалист администрации осуществляет не более 15 минут.</w:t>
      </w:r>
    </w:p>
    <w:p w:rsidR="00956FCD" w:rsidRPr="001829D5" w:rsidRDefault="00956FCD" w:rsidP="00422419">
      <w:pPr>
        <w:pStyle w:val="ConsPlusNormal"/>
        <w:ind w:firstLine="709"/>
        <w:jc w:val="both"/>
        <w:rPr>
          <w:sz w:val="24"/>
          <w:szCs w:val="24"/>
        </w:rPr>
      </w:pPr>
      <w:r w:rsidRPr="001829D5">
        <w:rPr>
          <w:sz w:val="24"/>
          <w:szCs w:val="24"/>
        </w:rPr>
        <w:t xml:space="preserve">1.3.6. Специалист, осуществляющий устную консультацию, может предложить заявителю обратиться за необходимой информацией в письменном виде либо </w:t>
      </w:r>
      <w:r w:rsidRPr="001829D5">
        <w:rPr>
          <w:sz w:val="24"/>
          <w:szCs w:val="24"/>
        </w:rPr>
        <w:lastRenderedPageBreak/>
        <w:t>назначить другое удобное время в случае, если:</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для ответа требуется более продолжительное время;</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 xml:space="preserve">заявитель </w:t>
      </w:r>
      <w:proofErr w:type="gramStart"/>
      <w:r w:rsidRPr="001829D5">
        <w:rPr>
          <w:sz w:val="24"/>
          <w:szCs w:val="24"/>
        </w:rPr>
        <w:t>обратился за консультацией во время приема документов от другого заявителя и специалист администрации не имеет</w:t>
      </w:r>
      <w:proofErr w:type="gramEnd"/>
      <w:r w:rsidRPr="001829D5">
        <w:rPr>
          <w:sz w:val="24"/>
          <w:szCs w:val="24"/>
        </w:rPr>
        <w:t xml:space="preserve"> возможности оказать консультацию в полном объеме. В данной ситуации необходимо в вежливой (корректной) форме сообщить об этом заявителю.</w:t>
      </w:r>
    </w:p>
    <w:p w:rsidR="00956FCD" w:rsidRPr="001829D5" w:rsidRDefault="00956FCD" w:rsidP="00422419">
      <w:pPr>
        <w:spacing w:after="0" w:line="240" w:lineRule="auto"/>
        <w:ind w:firstLine="709"/>
        <w:jc w:val="both"/>
        <w:rPr>
          <w:rStyle w:val="a7"/>
          <w:rFonts w:ascii="Arial" w:hAnsi="Arial" w:cs="Arial"/>
          <w:color w:val="auto"/>
          <w:sz w:val="24"/>
          <w:szCs w:val="24"/>
        </w:rPr>
      </w:pPr>
      <w:r w:rsidRPr="001829D5">
        <w:rPr>
          <w:rFonts w:ascii="Arial" w:hAnsi="Arial" w:cs="Arial"/>
          <w:sz w:val="24"/>
          <w:szCs w:val="24"/>
        </w:rPr>
        <w:t xml:space="preserve">1.3.7. </w:t>
      </w:r>
      <w:r w:rsidRPr="001829D5">
        <w:rPr>
          <w:rFonts w:ascii="Arial" w:hAnsi="Arial" w:cs="Arial"/>
          <w:sz w:val="24"/>
          <w:szCs w:val="24"/>
          <w:lang w:eastAsia="en-US"/>
        </w:rPr>
        <w:t>Справочная информация</w:t>
      </w:r>
      <w:r w:rsidR="00AD3833" w:rsidRPr="001829D5">
        <w:rPr>
          <w:rFonts w:ascii="Arial" w:hAnsi="Arial" w:cs="Arial"/>
          <w:sz w:val="24"/>
          <w:szCs w:val="24"/>
          <w:lang w:eastAsia="en-US"/>
        </w:rPr>
        <w:t xml:space="preserve"> </w:t>
      </w:r>
      <w:r w:rsidRPr="001829D5">
        <w:rPr>
          <w:rFonts w:ascii="Arial" w:hAnsi="Arial" w:cs="Arial"/>
          <w:sz w:val="24"/>
          <w:szCs w:val="24"/>
          <w:lang w:eastAsia="en-US"/>
        </w:rPr>
        <w:t>размещена на</w:t>
      </w:r>
      <w:r w:rsidR="00AD3833" w:rsidRPr="001829D5">
        <w:rPr>
          <w:rFonts w:ascii="Arial" w:hAnsi="Arial" w:cs="Arial"/>
          <w:sz w:val="24"/>
          <w:szCs w:val="24"/>
          <w:lang w:eastAsia="en-US"/>
        </w:rPr>
        <w:t xml:space="preserve"> </w:t>
      </w:r>
      <w:r w:rsidRPr="001829D5">
        <w:rPr>
          <w:rFonts w:ascii="Arial" w:hAnsi="Arial" w:cs="Arial"/>
          <w:sz w:val="24"/>
          <w:szCs w:val="24"/>
          <w:lang w:eastAsia="en-US"/>
        </w:rPr>
        <w:t>официальном сайте муниципального образования Кимовский район</w:t>
      </w:r>
      <w:r w:rsidRPr="001829D5">
        <w:rPr>
          <w:rFonts w:ascii="Arial" w:hAnsi="Arial" w:cs="Arial"/>
          <w:sz w:val="24"/>
          <w:szCs w:val="24"/>
        </w:rPr>
        <w:t xml:space="preserve"> в сети Интернет - </w:t>
      </w:r>
      <w:hyperlink r:id="rId11" w:history="1">
        <w:r w:rsidRPr="001829D5">
          <w:rPr>
            <w:rStyle w:val="a7"/>
            <w:rFonts w:ascii="Arial" w:hAnsi="Arial" w:cs="Arial"/>
            <w:color w:val="auto"/>
            <w:sz w:val="24"/>
            <w:szCs w:val="24"/>
            <w:u w:val="none"/>
          </w:rPr>
          <w:t>https://kimovsk.tularegion.ru</w:t>
        </w:r>
      </w:hyperlink>
      <w:r w:rsidRPr="001829D5">
        <w:rPr>
          <w:rStyle w:val="a7"/>
          <w:rFonts w:ascii="Arial" w:hAnsi="Arial" w:cs="Arial"/>
          <w:color w:val="auto"/>
          <w:sz w:val="24"/>
          <w:szCs w:val="24"/>
          <w:u w:val="none"/>
        </w:rPr>
        <w:t xml:space="preserve">, в </w:t>
      </w:r>
      <w:r w:rsidRPr="001829D5">
        <w:rPr>
          <w:rFonts w:ascii="Arial" w:hAnsi="Arial" w:cs="Arial"/>
          <w:sz w:val="24"/>
          <w:szCs w:val="24"/>
        </w:rPr>
        <w:t>федеральной муниципальной информационной системе «Единый портал государственных и муниципальных услуг (функций)» - http://</w:t>
      </w:r>
      <w:hyperlink r:id="rId12" w:history="1">
        <w:r w:rsidRPr="001829D5">
          <w:rPr>
            <w:rFonts w:ascii="Arial" w:hAnsi="Arial" w:cs="Arial"/>
            <w:sz w:val="24"/>
            <w:szCs w:val="24"/>
          </w:rPr>
          <w:t>www.gosuslugi.ru</w:t>
        </w:r>
      </w:hyperlink>
      <w:r w:rsidRPr="001829D5">
        <w:rPr>
          <w:rFonts w:ascii="Arial" w:hAnsi="Arial" w:cs="Arial"/>
          <w:sz w:val="24"/>
          <w:szCs w:val="24"/>
        </w:rPr>
        <w:t>, в государственной информационной системе «Портал государственных и муниципальных услуг (функций) Тульской области» - http://</w:t>
      </w:r>
      <w:hyperlink r:id="rId13" w:history="1">
        <w:r w:rsidRPr="001829D5">
          <w:rPr>
            <w:rFonts w:ascii="Arial" w:hAnsi="Arial" w:cs="Arial"/>
            <w:sz w:val="24"/>
            <w:szCs w:val="24"/>
          </w:rPr>
          <w:t>www.gosuslugi71.ru</w:t>
        </w:r>
      </w:hyperlink>
      <w:r w:rsidRPr="001829D5">
        <w:rPr>
          <w:rFonts w:ascii="Arial" w:hAnsi="Arial" w:cs="Arial"/>
          <w:sz w:val="24"/>
          <w:szCs w:val="24"/>
        </w:rPr>
        <w:t>.</w:t>
      </w:r>
    </w:p>
    <w:p w:rsidR="00956FCD" w:rsidRPr="001829D5" w:rsidRDefault="00956FCD" w:rsidP="00422419">
      <w:pPr>
        <w:pStyle w:val="ConsPlusNormal"/>
        <w:ind w:firstLine="709"/>
        <w:jc w:val="both"/>
        <w:rPr>
          <w:sz w:val="24"/>
          <w:szCs w:val="24"/>
        </w:rPr>
      </w:pPr>
      <w:r w:rsidRPr="001829D5">
        <w:rPr>
          <w:sz w:val="24"/>
          <w:szCs w:val="24"/>
        </w:rPr>
        <w:t>К справочной информации относится следующая информация:</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справочные телефоны структурного подразделения органа, предоставляющего муниципальную услугу;</w:t>
      </w:r>
    </w:p>
    <w:p w:rsidR="00956FCD" w:rsidRPr="001829D5" w:rsidRDefault="00956FCD" w:rsidP="00422419">
      <w:pPr>
        <w:pStyle w:val="ConsPlusNormal"/>
        <w:numPr>
          <w:ilvl w:val="0"/>
          <w:numId w:val="6"/>
        </w:numPr>
        <w:tabs>
          <w:tab w:val="left" w:pos="1134"/>
        </w:tabs>
        <w:ind w:left="0" w:firstLine="709"/>
        <w:jc w:val="both"/>
        <w:rPr>
          <w:sz w:val="24"/>
          <w:szCs w:val="24"/>
        </w:rPr>
      </w:pPr>
      <w:r w:rsidRPr="001829D5">
        <w:rPr>
          <w:sz w:val="24"/>
          <w:szCs w:val="24"/>
        </w:rPr>
        <w:t xml:space="preserve">адрес официального сайта, а также электронной почты. </w:t>
      </w:r>
    </w:p>
    <w:p w:rsidR="00956FCD" w:rsidRPr="001829D5" w:rsidRDefault="00956FCD" w:rsidP="00422419">
      <w:pPr>
        <w:pStyle w:val="af"/>
        <w:ind w:left="0" w:firstLine="709"/>
        <w:jc w:val="both"/>
        <w:rPr>
          <w:rFonts w:ascii="Arial" w:hAnsi="Arial" w:cs="Arial"/>
          <w:b/>
          <w:sz w:val="24"/>
          <w:szCs w:val="24"/>
        </w:rPr>
      </w:pPr>
    </w:p>
    <w:p w:rsidR="00DF11C3" w:rsidRPr="001829D5" w:rsidRDefault="00DF11C3" w:rsidP="00422419">
      <w:pPr>
        <w:spacing w:after="0" w:line="240" w:lineRule="auto"/>
        <w:ind w:firstLine="709"/>
        <w:jc w:val="center"/>
        <w:rPr>
          <w:rFonts w:ascii="Arial" w:hAnsi="Arial" w:cs="Arial"/>
          <w:b/>
          <w:sz w:val="24"/>
          <w:szCs w:val="24"/>
        </w:rPr>
      </w:pPr>
      <w:r w:rsidRPr="001829D5">
        <w:rPr>
          <w:rFonts w:ascii="Arial" w:hAnsi="Arial" w:cs="Arial"/>
          <w:sz w:val="24"/>
          <w:szCs w:val="24"/>
        </w:rPr>
        <w:t> </w:t>
      </w:r>
      <w:r w:rsidRPr="001829D5">
        <w:rPr>
          <w:rFonts w:ascii="Arial" w:hAnsi="Arial" w:cs="Arial"/>
          <w:b/>
          <w:sz w:val="24"/>
          <w:szCs w:val="24"/>
          <w:lang w:val="en-US"/>
        </w:rPr>
        <w:t>II</w:t>
      </w:r>
      <w:r w:rsidRPr="001829D5">
        <w:rPr>
          <w:rFonts w:ascii="Arial" w:hAnsi="Arial" w:cs="Arial"/>
          <w:b/>
          <w:sz w:val="24"/>
          <w:szCs w:val="24"/>
        </w:rPr>
        <w:t>. Стандарт предоставления муниципальной услуги</w:t>
      </w:r>
    </w:p>
    <w:p w:rsidR="00DF11C3" w:rsidRPr="001829D5" w:rsidRDefault="00DF11C3" w:rsidP="00422419">
      <w:pPr>
        <w:spacing w:after="0" w:line="240" w:lineRule="auto"/>
        <w:ind w:firstLine="709"/>
        <w:jc w:val="center"/>
        <w:rPr>
          <w:rFonts w:ascii="Arial" w:hAnsi="Arial" w:cs="Arial"/>
          <w:sz w:val="24"/>
          <w:szCs w:val="24"/>
        </w:rPr>
      </w:pPr>
    </w:p>
    <w:p w:rsidR="00DF11C3" w:rsidRPr="001829D5" w:rsidRDefault="00DF11C3" w:rsidP="00422419">
      <w:pPr>
        <w:pStyle w:val="a8"/>
        <w:spacing w:before="0" w:after="0"/>
        <w:ind w:firstLine="709"/>
        <w:jc w:val="center"/>
        <w:rPr>
          <w:rFonts w:ascii="Arial" w:hAnsi="Arial" w:cs="Arial"/>
          <w:b/>
        </w:rPr>
      </w:pPr>
      <w:r w:rsidRPr="001829D5">
        <w:rPr>
          <w:rFonts w:ascii="Arial" w:hAnsi="Arial" w:cs="Arial"/>
          <w:b/>
        </w:rPr>
        <w:t>2.1. Наименование муниципальной услуги</w:t>
      </w:r>
    </w:p>
    <w:p w:rsidR="00DF11C3" w:rsidRPr="001829D5" w:rsidRDefault="00DF11C3" w:rsidP="00422419">
      <w:pPr>
        <w:pStyle w:val="a8"/>
        <w:spacing w:before="0" w:after="0"/>
        <w:ind w:firstLine="709"/>
        <w:jc w:val="center"/>
        <w:rPr>
          <w:rFonts w:ascii="Arial" w:hAnsi="Arial" w:cs="Arial"/>
          <w:b/>
        </w:rPr>
      </w:pPr>
    </w:p>
    <w:p w:rsidR="008D3DFC" w:rsidRPr="001829D5" w:rsidRDefault="00DF11C3" w:rsidP="00422419">
      <w:pPr>
        <w:pStyle w:val="a8"/>
        <w:widowControl/>
        <w:suppressAutoHyphens w:val="0"/>
        <w:spacing w:before="0" w:after="0"/>
        <w:ind w:firstLine="709"/>
        <w:rPr>
          <w:rFonts w:ascii="Arial" w:hAnsi="Arial" w:cs="Arial"/>
          <w:b/>
        </w:rPr>
      </w:pPr>
      <w:r w:rsidRPr="001829D5">
        <w:rPr>
          <w:rFonts w:ascii="Arial" w:hAnsi="Arial" w:cs="Arial"/>
        </w:rPr>
        <w:t xml:space="preserve">2.1.1. Муниципальная услуга: </w:t>
      </w:r>
      <w:r w:rsidR="008D3DFC" w:rsidRPr="001829D5">
        <w:rPr>
          <w:rFonts w:ascii="Arial" w:hAnsi="Arial" w:cs="Arial"/>
        </w:rPr>
        <w:t>«</w:t>
      </w:r>
      <w:r w:rsidR="00520012" w:rsidRPr="001829D5">
        <w:rPr>
          <w:rFonts w:ascii="Arial" w:hAnsi="Arial" w:cs="Arial"/>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008D3DFC" w:rsidRPr="001829D5">
        <w:rPr>
          <w:rFonts w:ascii="Arial" w:hAnsi="Arial" w:cs="Arial"/>
        </w:rPr>
        <w:t>»</w:t>
      </w:r>
      <w:r w:rsidR="00520012" w:rsidRPr="001829D5">
        <w:rPr>
          <w:rFonts w:ascii="Arial" w:hAnsi="Arial" w:cs="Arial"/>
        </w:rPr>
        <w:t>.</w:t>
      </w:r>
    </w:p>
    <w:p w:rsidR="008D3DFC" w:rsidRPr="001829D5" w:rsidRDefault="008D3DFC" w:rsidP="00422419">
      <w:pPr>
        <w:pStyle w:val="a8"/>
        <w:spacing w:before="0" w:after="0"/>
        <w:ind w:firstLine="709"/>
        <w:rPr>
          <w:rFonts w:ascii="Arial" w:hAnsi="Arial" w:cs="Arial"/>
        </w:rPr>
      </w:pPr>
    </w:p>
    <w:p w:rsidR="003E43DF" w:rsidRPr="001829D5" w:rsidRDefault="003E43DF" w:rsidP="00422419">
      <w:pPr>
        <w:pStyle w:val="a8"/>
        <w:spacing w:before="0" w:after="0"/>
        <w:ind w:firstLine="709"/>
        <w:jc w:val="center"/>
        <w:rPr>
          <w:rFonts w:ascii="Arial" w:hAnsi="Arial" w:cs="Arial"/>
          <w:b/>
        </w:rPr>
      </w:pPr>
      <w:bookmarkStart w:id="4" w:name="Par110"/>
      <w:bookmarkEnd w:id="4"/>
      <w:r w:rsidRPr="001829D5">
        <w:rPr>
          <w:rFonts w:ascii="Arial" w:hAnsi="Arial" w:cs="Arial"/>
          <w:b/>
          <w:bCs/>
        </w:rPr>
        <w:t>2.</w:t>
      </w:r>
      <w:r w:rsidR="008F6115" w:rsidRPr="001829D5">
        <w:rPr>
          <w:rFonts w:ascii="Arial" w:hAnsi="Arial" w:cs="Arial"/>
          <w:b/>
          <w:bCs/>
        </w:rPr>
        <w:t>2.</w:t>
      </w:r>
      <w:r w:rsidRPr="001829D5">
        <w:rPr>
          <w:rFonts w:ascii="Arial" w:hAnsi="Arial" w:cs="Arial"/>
          <w:b/>
          <w:bCs/>
        </w:rPr>
        <w:t xml:space="preserve"> </w:t>
      </w:r>
      <w:r w:rsidRPr="001829D5">
        <w:rPr>
          <w:rFonts w:ascii="Arial" w:hAnsi="Arial" w:cs="Arial"/>
          <w:b/>
        </w:rPr>
        <w:t>Наименование органа, предоставляющего муниципальную услугу</w:t>
      </w:r>
    </w:p>
    <w:p w:rsidR="003E43DF" w:rsidRPr="001829D5" w:rsidRDefault="003E43DF" w:rsidP="00422419">
      <w:pPr>
        <w:pStyle w:val="a8"/>
        <w:spacing w:before="0" w:after="0"/>
        <w:ind w:firstLine="709"/>
        <w:rPr>
          <w:rFonts w:ascii="Arial" w:hAnsi="Arial" w:cs="Arial"/>
          <w:b/>
        </w:rPr>
      </w:pPr>
    </w:p>
    <w:p w:rsidR="003E43DF" w:rsidRPr="001829D5" w:rsidRDefault="003E43DF" w:rsidP="00422419">
      <w:pPr>
        <w:widowControl w:val="0"/>
        <w:spacing w:after="0" w:line="240" w:lineRule="auto"/>
        <w:ind w:firstLine="709"/>
        <w:jc w:val="both"/>
        <w:rPr>
          <w:rFonts w:ascii="Arial" w:hAnsi="Arial" w:cs="Arial"/>
          <w:sz w:val="24"/>
          <w:szCs w:val="24"/>
        </w:rPr>
      </w:pPr>
      <w:r w:rsidRPr="001829D5">
        <w:rPr>
          <w:rFonts w:ascii="Arial" w:hAnsi="Arial" w:cs="Arial"/>
          <w:sz w:val="24"/>
          <w:szCs w:val="24"/>
        </w:rPr>
        <w:t>2.</w:t>
      </w:r>
      <w:r w:rsidR="008F6115" w:rsidRPr="001829D5">
        <w:rPr>
          <w:rFonts w:ascii="Arial" w:hAnsi="Arial" w:cs="Arial"/>
          <w:sz w:val="24"/>
          <w:szCs w:val="24"/>
        </w:rPr>
        <w:t>2.</w:t>
      </w:r>
      <w:r w:rsidRPr="001829D5">
        <w:rPr>
          <w:rFonts w:ascii="Arial" w:hAnsi="Arial" w:cs="Arial"/>
          <w:sz w:val="24"/>
          <w:szCs w:val="24"/>
        </w:rPr>
        <w:t>1. Муниципальную услугу предоставляет Администрация.</w:t>
      </w:r>
    </w:p>
    <w:p w:rsidR="008C6A67" w:rsidRPr="001829D5" w:rsidRDefault="008C6A67" w:rsidP="00422419">
      <w:pPr>
        <w:widowControl w:val="0"/>
        <w:spacing w:after="0" w:line="240" w:lineRule="auto"/>
        <w:ind w:firstLine="709"/>
        <w:jc w:val="both"/>
        <w:rPr>
          <w:rFonts w:ascii="Arial" w:hAnsi="Arial" w:cs="Arial"/>
          <w:sz w:val="24"/>
          <w:szCs w:val="24"/>
        </w:rPr>
      </w:pPr>
      <w:r w:rsidRPr="001829D5">
        <w:rPr>
          <w:rFonts w:ascii="Arial" w:hAnsi="Arial" w:cs="Arial"/>
          <w:sz w:val="24"/>
          <w:szCs w:val="24"/>
        </w:rPr>
        <w:t xml:space="preserve">Структурное подразделение Администрации, ответственное за предоставление муниципальной услуги </w:t>
      </w:r>
      <w:r w:rsidR="00841C99" w:rsidRPr="001829D5">
        <w:rPr>
          <w:rFonts w:ascii="Arial" w:hAnsi="Arial" w:cs="Arial"/>
          <w:sz w:val="24"/>
          <w:szCs w:val="24"/>
        </w:rPr>
        <w:t>-</w:t>
      </w:r>
      <w:r w:rsidRPr="001829D5">
        <w:rPr>
          <w:rFonts w:ascii="Arial" w:hAnsi="Arial" w:cs="Arial"/>
          <w:sz w:val="24"/>
          <w:szCs w:val="24"/>
        </w:rPr>
        <w:t xml:space="preserve"> Отдел имущественных и земельных отношений (далее Отдел).</w:t>
      </w:r>
    </w:p>
    <w:p w:rsidR="00520012" w:rsidRPr="001829D5" w:rsidRDefault="00520012" w:rsidP="00422419">
      <w:pPr>
        <w:pStyle w:val="ConsPlusNormal"/>
        <w:ind w:firstLine="709"/>
        <w:jc w:val="both"/>
        <w:rPr>
          <w:sz w:val="24"/>
          <w:szCs w:val="24"/>
        </w:rPr>
      </w:pPr>
      <w:r w:rsidRPr="001829D5">
        <w:rPr>
          <w:sz w:val="24"/>
          <w:szCs w:val="24"/>
        </w:rPr>
        <w:t xml:space="preserve">Муниципальная услуга предоставляется при взаимодействии </w:t>
      </w:r>
      <w:proofErr w:type="gramStart"/>
      <w:r w:rsidRPr="001829D5">
        <w:rPr>
          <w:sz w:val="24"/>
          <w:szCs w:val="24"/>
        </w:rPr>
        <w:t>с</w:t>
      </w:r>
      <w:proofErr w:type="gramEnd"/>
      <w:r w:rsidRPr="001829D5">
        <w:rPr>
          <w:sz w:val="24"/>
          <w:szCs w:val="24"/>
        </w:rPr>
        <w:t>:</w:t>
      </w:r>
    </w:p>
    <w:p w:rsidR="00520012" w:rsidRPr="001829D5" w:rsidRDefault="00520012" w:rsidP="00422419">
      <w:pPr>
        <w:pStyle w:val="ConsPlusNormal"/>
        <w:ind w:firstLine="709"/>
        <w:jc w:val="both"/>
        <w:rPr>
          <w:sz w:val="24"/>
          <w:szCs w:val="24"/>
        </w:rPr>
      </w:pPr>
      <w:r w:rsidRPr="001829D5">
        <w:rPr>
          <w:sz w:val="24"/>
          <w:szCs w:val="24"/>
        </w:rPr>
        <w:t>МФЦ - Тульская область, г. Кимовск, ул. Павлова, д. 19, контактный телефон 8-800-200-71-02.</w:t>
      </w:r>
    </w:p>
    <w:p w:rsidR="00520012" w:rsidRPr="001829D5" w:rsidRDefault="00520012" w:rsidP="00422419">
      <w:pPr>
        <w:widowControl w:val="0"/>
        <w:spacing w:after="0" w:line="240" w:lineRule="auto"/>
        <w:ind w:firstLine="709"/>
        <w:jc w:val="both"/>
        <w:rPr>
          <w:rFonts w:ascii="Arial" w:hAnsi="Arial" w:cs="Arial"/>
          <w:sz w:val="24"/>
          <w:szCs w:val="24"/>
        </w:rPr>
      </w:pPr>
    </w:p>
    <w:p w:rsidR="003E43DF" w:rsidRPr="001829D5" w:rsidRDefault="00DA0F6E" w:rsidP="00422419">
      <w:pPr>
        <w:spacing w:after="0" w:line="240" w:lineRule="auto"/>
        <w:ind w:firstLine="709"/>
        <w:jc w:val="center"/>
        <w:rPr>
          <w:rFonts w:ascii="Arial" w:hAnsi="Arial" w:cs="Arial"/>
          <w:b/>
          <w:sz w:val="24"/>
          <w:szCs w:val="24"/>
        </w:rPr>
      </w:pPr>
      <w:bookmarkStart w:id="5" w:name="Par116"/>
      <w:bookmarkEnd w:id="5"/>
      <w:r w:rsidRPr="001829D5">
        <w:rPr>
          <w:rFonts w:ascii="Arial" w:hAnsi="Arial" w:cs="Arial"/>
          <w:b/>
          <w:sz w:val="24"/>
          <w:szCs w:val="24"/>
        </w:rPr>
        <w:t>2.</w:t>
      </w:r>
      <w:r w:rsidR="003E43DF" w:rsidRPr="001829D5">
        <w:rPr>
          <w:rFonts w:ascii="Arial" w:hAnsi="Arial" w:cs="Arial"/>
          <w:b/>
          <w:sz w:val="24"/>
          <w:szCs w:val="24"/>
        </w:rPr>
        <w:t>3.</w:t>
      </w:r>
      <w:r w:rsidR="00AD3833" w:rsidRPr="001829D5">
        <w:rPr>
          <w:rFonts w:ascii="Arial" w:hAnsi="Arial" w:cs="Arial"/>
          <w:b/>
          <w:sz w:val="24"/>
          <w:szCs w:val="24"/>
        </w:rPr>
        <w:t xml:space="preserve"> </w:t>
      </w:r>
      <w:r w:rsidR="003E43DF" w:rsidRPr="001829D5">
        <w:rPr>
          <w:rFonts w:ascii="Arial" w:hAnsi="Arial" w:cs="Arial"/>
          <w:b/>
          <w:sz w:val="24"/>
          <w:szCs w:val="24"/>
        </w:rPr>
        <w:t>Результат предоставления муниципальной услуги</w:t>
      </w:r>
    </w:p>
    <w:p w:rsidR="00995575" w:rsidRPr="001829D5" w:rsidRDefault="00995575" w:rsidP="00422419">
      <w:pPr>
        <w:pStyle w:val="ConsPlusNormal"/>
        <w:ind w:firstLine="709"/>
        <w:jc w:val="both"/>
        <w:rPr>
          <w:sz w:val="24"/>
          <w:szCs w:val="24"/>
        </w:rPr>
      </w:pPr>
    </w:p>
    <w:p w:rsidR="001109DA" w:rsidRPr="001829D5" w:rsidRDefault="008F6115" w:rsidP="00422419">
      <w:pPr>
        <w:pStyle w:val="Default"/>
        <w:ind w:firstLine="709"/>
        <w:jc w:val="both"/>
        <w:rPr>
          <w:rFonts w:ascii="Arial" w:hAnsi="Arial" w:cs="Arial"/>
          <w:color w:val="auto"/>
        </w:rPr>
      </w:pPr>
      <w:r w:rsidRPr="001829D5">
        <w:rPr>
          <w:rFonts w:ascii="Arial" w:hAnsi="Arial" w:cs="Arial"/>
          <w:color w:val="auto"/>
        </w:rPr>
        <w:t>2.</w:t>
      </w:r>
      <w:r w:rsidR="003E43DF" w:rsidRPr="001829D5">
        <w:rPr>
          <w:rFonts w:ascii="Arial" w:hAnsi="Arial" w:cs="Arial"/>
          <w:color w:val="auto"/>
        </w:rPr>
        <w:t>3.1</w:t>
      </w:r>
      <w:r w:rsidR="00995575" w:rsidRPr="001829D5">
        <w:rPr>
          <w:rFonts w:ascii="Arial" w:hAnsi="Arial" w:cs="Arial"/>
          <w:color w:val="auto"/>
        </w:rPr>
        <w:t xml:space="preserve">. </w:t>
      </w:r>
      <w:bookmarkStart w:id="6" w:name="Par123"/>
      <w:bookmarkEnd w:id="6"/>
      <w:r w:rsidR="001109DA" w:rsidRPr="001829D5">
        <w:rPr>
          <w:rFonts w:ascii="Arial" w:hAnsi="Arial" w:cs="Arial"/>
          <w:color w:val="auto"/>
        </w:rPr>
        <w:t>Результатом предоставления муниципальной услуги является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EA13C3" w:rsidRPr="001829D5">
        <w:rPr>
          <w:rFonts w:ascii="Arial" w:hAnsi="Arial" w:cs="Arial"/>
          <w:color w:val="auto"/>
        </w:rPr>
        <w:t>, публичного сервитута</w:t>
      </w:r>
      <w:r w:rsidR="00350ED1" w:rsidRPr="001829D5">
        <w:rPr>
          <w:rFonts w:ascii="Arial" w:hAnsi="Arial" w:cs="Arial"/>
          <w:color w:val="auto"/>
        </w:rPr>
        <w:t xml:space="preserve"> либо письменного мотивированного отказа</w:t>
      </w:r>
      <w:r w:rsidR="00EA13C3" w:rsidRPr="001829D5">
        <w:rPr>
          <w:rFonts w:ascii="Arial" w:hAnsi="Arial" w:cs="Arial"/>
          <w:color w:val="auto"/>
        </w:rPr>
        <w:t xml:space="preserve"> (уведомления)</w:t>
      </w:r>
      <w:r w:rsidR="00350ED1" w:rsidRPr="001829D5">
        <w:rPr>
          <w:rFonts w:ascii="Arial" w:hAnsi="Arial" w:cs="Arial"/>
          <w:color w:val="auto"/>
        </w:rPr>
        <w:t xml:space="preserve"> в выдаче такого разрешения.</w:t>
      </w:r>
    </w:p>
    <w:p w:rsidR="001109DA" w:rsidRPr="001829D5" w:rsidRDefault="001109DA" w:rsidP="00422419">
      <w:pPr>
        <w:pStyle w:val="ConsPlusNormal"/>
        <w:ind w:firstLine="709"/>
        <w:jc w:val="both"/>
        <w:rPr>
          <w:b/>
          <w:sz w:val="24"/>
          <w:szCs w:val="24"/>
        </w:rPr>
      </w:pPr>
    </w:p>
    <w:p w:rsidR="00995575" w:rsidRPr="001829D5" w:rsidRDefault="00DA0F6E" w:rsidP="00422419">
      <w:pPr>
        <w:pStyle w:val="ConsPlusNormal"/>
        <w:ind w:firstLine="709"/>
        <w:jc w:val="center"/>
        <w:rPr>
          <w:b/>
          <w:sz w:val="24"/>
          <w:szCs w:val="24"/>
        </w:rPr>
      </w:pPr>
      <w:r w:rsidRPr="001829D5">
        <w:rPr>
          <w:b/>
          <w:sz w:val="24"/>
          <w:szCs w:val="24"/>
        </w:rPr>
        <w:t>2.</w:t>
      </w:r>
      <w:r w:rsidR="00995575" w:rsidRPr="001829D5">
        <w:rPr>
          <w:b/>
          <w:sz w:val="24"/>
          <w:szCs w:val="24"/>
        </w:rPr>
        <w:t>4. Срок предоставления муниципальной услуги</w:t>
      </w:r>
    </w:p>
    <w:p w:rsidR="00995575" w:rsidRPr="001829D5" w:rsidRDefault="00995575" w:rsidP="00422419">
      <w:pPr>
        <w:pStyle w:val="ConsPlusNormal"/>
        <w:ind w:firstLine="709"/>
        <w:jc w:val="both"/>
        <w:rPr>
          <w:sz w:val="24"/>
          <w:szCs w:val="24"/>
        </w:rPr>
      </w:pPr>
    </w:p>
    <w:p w:rsidR="00CB27F7" w:rsidRPr="001829D5" w:rsidRDefault="008F6115" w:rsidP="00422419">
      <w:pPr>
        <w:pStyle w:val="ConsPlusNormal"/>
        <w:ind w:firstLine="709"/>
        <w:jc w:val="both"/>
        <w:rPr>
          <w:sz w:val="24"/>
          <w:szCs w:val="24"/>
        </w:rPr>
      </w:pPr>
      <w:r w:rsidRPr="001829D5">
        <w:rPr>
          <w:sz w:val="24"/>
          <w:szCs w:val="24"/>
        </w:rPr>
        <w:t>2.</w:t>
      </w:r>
      <w:r w:rsidR="003E43DF" w:rsidRPr="001829D5">
        <w:rPr>
          <w:sz w:val="24"/>
          <w:szCs w:val="24"/>
        </w:rPr>
        <w:t>4.1</w:t>
      </w:r>
      <w:r w:rsidR="00995575" w:rsidRPr="001829D5">
        <w:rPr>
          <w:sz w:val="24"/>
          <w:szCs w:val="24"/>
        </w:rPr>
        <w:t xml:space="preserve">. </w:t>
      </w:r>
      <w:r w:rsidR="004D4285" w:rsidRPr="001829D5">
        <w:rPr>
          <w:sz w:val="24"/>
          <w:szCs w:val="24"/>
        </w:rPr>
        <w:t xml:space="preserve">Решение о выдаче или об отказе в выдаче разрешения </w:t>
      </w:r>
      <w:proofErr w:type="gramStart"/>
      <w:r w:rsidR="004D4285" w:rsidRPr="001829D5">
        <w:rPr>
          <w:sz w:val="24"/>
          <w:szCs w:val="24"/>
        </w:rPr>
        <w:t xml:space="preserve">принимается уполномоченным органом в течение 25 дней со дня поступления заявления и в </w:t>
      </w:r>
      <w:r w:rsidR="004D4285" w:rsidRPr="001829D5">
        <w:rPr>
          <w:sz w:val="24"/>
          <w:szCs w:val="24"/>
        </w:rPr>
        <w:lastRenderedPageBreak/>
        <w:t>течение 3 рабочих дней со дня принятия указанного решения направляется</w:t>
      </w:r>
      <w:proofErr w:type="gramEnd"/>
      <w:r w:rsidR="004D4285" w:rsidRPr="001829D5">
        <w:rPr>
          <w:sz w:val="24"/>
          <w:szCs w:val="24"/>
        </w:rPr>
        <w:t xml:space="preserve"> заявителю заказным письмом с приложением представленных им документов или может быть выдано заявителю лично.</w:t>
      </w:r>
    </w:p>
    <w:p w:rsidR="00CB27F7" w:rsidRPr="001829D5" w:rsidRDefault="00CB27F7" w:rsidP="00422419">
      <w:pPr>
        <w:pStyle w:val="ConsPlusNormal"/>
        <w:ind w:firstLine="709"/>
        <w:jc w:val="both"/>
        <w:rPr>
          <w:sz w:val="24"/>
          <w:szCs w:val="24"/>
        </w:rPr>
      </w:pPr>
      <w:r w:rsidRPr="001829D5">
        <w:rPr>
          <w:sz w:val="24"/>
          <w:szCs w:val="24"/>
        </w:rPr>
        <w:t xml:space="preserve">Срок предоставления муниципальной услуги исчисляется со дня, следующего за днем регистрации </w:t>
      </w:r>
      <w:r w:rsidR="005C2712" w:rsidRPr="001829D5">
        <w:rPr>
          <w:sz w:val="24"/>
          <w:szCs w:val="24"/>
        </w:rPr>
        <w:t>заявления</w:t>
      </w:r>
      <w:r w:rsidR="000A55C4" w:rsidRPr="001829D5">
        <w:rPr>
          <w:sz w:val="24"/>
          <w:szCs w:val="24"/>
        </w:rPr>
        <w:t xml:space="preserve"> в Администрации</w:t>
      </w:r>
      <w:r w:rsidRPr="001829D5">
        <w:rPr>
          <w:sz w:val="24"/>
          <w:szCs w:val="24"/>
        </w:rPr>
        <w:t>.</w:t>
      </w:r>
    </w:p>
    <w:p w:rsidR="00995575" w:rsidRPr="001829D5" w:rsidRDefault="00995575" w:rsidP="00422419">
      <w:pPr>
        <w:pStyle w:val="ConsPlusNormal"/>
        <w:ind w:firstLine="709"/>
        <w:jc w:val="both"/>
        <w:rPr>
          <w:sz w:val="24"/>
          <w:szCs w:val="24"/>
        </w:rPr>
      </w:pPr>
    </w:p>
    <w:p w:rsidR="00DA0F6E" w:rsidRPr="001829D5" w:rsidRDefault="00DA0F6E" w:rsidP="00422419">
      <w:pPr>
        <w:autoSpaceDE w:val="0"/>
        <w:autoSpaceDN w:val="0"/>
        <w:adjustRightInd w:val="0"/>
        <w:spacing w:after="0" w:line="240" w:lineRule="auto"/>
        <w:ind w:firstLine="709"/>
        <w:jc w:val="center"/>
        <w:rPr>
          <w:rFonts w:ascii="Arial" w:hAnsi="Arial" w:cs="Arial"/>
          <w:b/>
          <w:sz w:val="24"/>
          <w:szCs w:val="24"/>
        </w:rPr>
      </w:pPr>
      <w:bookmarkStart w:id="7" w:name="Par127"/>
      <w:bookmarkEnd w:id="7"/>
      <w:r w:rsidRPr="001829D5">
        <w:rPr>
          <w:rFonts w:ascii="Arial" w:hAnsi="Arial" w:cs="Arial"/>
          <w:b/>
          <w:sz w:val="24"/>
          <w:szCs w:val="24"/>
        </w:rPr>
        <w:t>2.5. Перечень нормативных правовых актов, регулирующих предоставление муниципальной услуги</w:t>
      </w:r>
    </w:p>
    <w:p w:rsidR="00DA0F6E" w:rsidRPr="001829D5" w:rsidRDefault="00DA0F6E" w:rsidP="00422419">
      <w:pPr>
        <w:spacing w:after="0" w:line="240" w:lineRule="auto"/>
        <w:ind w:firstLine="709"/>
        <w:jc w:val="center"/>
        <w:rPr>
          <w:rFonts w:ascii="Arial" w:hAnsi="Arial" w:cs="Arial"/>
          <w:sz w:val="24"/>
          <w:szCs w:val="24"/>
        </w:rPr>
      </w:pPr>
    </w:p>
    <w:p w:rsidR="00DA0F6E" w:rsidRPr="001829D5" w:rsidRDefault="00DA0F6E" w:rsidP="00422419">
      <w:pPr>
        <w:spacing w:after="0" w:line="240" w:lineRule="auto"/>
        <w:ind w:firstLine="709"/>
        <w:jc w:val="both"/>
        <w:rPr>
          <w:rStyle w:val="a7"/>
          <w:rFonts w:ascii="Arial" w:hAnsi="Arial" w:cs="Arial"/>
          <w:color w:val="auto"/>
          <w:sz w:val="24"/>
          <w:szCs w:val="24"/>
        </w:rPr>
      </w:pPr>
      <w:r w:rsidRPr="001829D5">
        <w:rPr>
          <w:rFonts w:ascii="Arial" w:hAnsi="Arial" w:cs="Arial"/>
          <w:sz w:val="24"/>
          <w:szCs w:val="24"/>
        </w:rPr>
        <w:t xml:space="preserve">2.5.1. Перечень нормативных правовых актов, регулирующих предоставление муниципальной услуги, размещен на официальном сайте муниципального образования Кимовский район в сети Интернет - </w:t>
      </w:r>
      <w:hyperlink r:id="rId14" w:history="1">
        <w:r w:rsidRPr="001829D5">
          <w:rPr>
            <w:rStyle w:val="a7"/>
            <w:rFonts w:ascii="Arial" w:hAnsi="Arial" w:cs="Arial"/>
            <w:color w:val="auto"/>
            <w:sz w:val="24"/>
            <w:szCs w:val="24"/>
            <w:u w:val="none"/>
          </w:rPr>
          <w:t>https://kimovsk.tularegion.ru</w:t>
        </w:r>
      </w:hyperlink>
      <w:r w:rsidRPr="001829D5">
        <w:rPr>
          <w:rStyle w:val="a7"/>
          <w:rFonts w:ascii="Arial" w:hAnsi="Arial" w:cs="Arial"/>
          <w:color w:val="auto"/>
          <w:sz w:val="24"/>
          <w:szCs w:val="24"/>
          <w:u w:val="none"/>
        </w:rPr>
        <w:t>, в</w:t>
      </w:r>
      <w:r w:rsidRPr="001829D5">
        <w:rPr>
          <w:rFonts w:ascii="Arial" w:hAnsi="Arial" w:cs="Arial"/>
          <w:sz w:val="24"/>
          <w:szCs w:val="24"/>
        </w:rPr>
        <w:t xml:space="preserve"> федеральной муниципальной информационной системе «Единый портал государственных и муниципальных услуг (функций)» (далее - ЕПГУ) - http://</w:t>
      </w:r>
      <w:hyperlink r:id="rId15" w:history="1">
        <w:r w:rsidRPr="001829D5">
          <w:rPr>
            <w:rFonts w:ascii="Arial" w:hAnsi="Arial" w:cs="Arial"/>
            <w:sz w:val="24"/>
            <w:szCs w:val="24"/>
          </w:rPr>
          <w:t>www.gosuslugi.ru</w:t>
        </w:r>
      </w:hyperlink>
      <w:r w:rsidRPr="001829D5">
        <w:rPr>
          <w:rFonts w:ascii="Arial" w:hAnsi="Arial" w:cs="Arial"/>
          <w:sz w:val="24"/>
          <w:szCs w:val="24"/>
        </w:rPr>
        <w:t>.</w:t>
      </w:r>
    </w:p>
    <w:p w:rsidR="005C2712" w:rsidRPr="001829D5" w:rsidRDefault="005C2712" w:rsidP="00422419">
      <w:pPr>
        <w:pStyle w:val="ConsPlusNormal"/>
        <w:ind w:firstLine="709"/>
        <w:jc w:val="center"/>
        <w:outlineLvl w:val="2"/>
        <w:rPr>
          <w:b/>
          <w:sz w:val="24"/>
          <w:szCs w:val="24"/>
        </w:rPr>
      </w:pPr>
      <w:bookmarkStart w:id="8" w:name="Par149"/>
      <w:bookmarkEnd w:id="8"/>
    </w:p>
    <w:p w:rsidR="00995575" w:rsidRPr="001829D5" w:rsidRDefault="008F6115" w:rsidP="00422419">
      <w:pPr>
        <w:pStyle w:val="ConsPlusNormal"/>
        <w:ind w:firstLine="709"/>
        <w:jc w:val="center"/>
        <w:outlineLvl w:val="2"/>
        <w:rPr>
          <w:b/>
          <w:sz w:val="24"/>
          <w:szCs w:val="24"/>
        </w:rPr>
      </w:pPr>
      <w:r w:rsidRPr="001829D5">
        <w:rPr>
          <w:b/>
          <w:sz w:val="24"/>
          <w:szCs w:val="24"/>
        </w:rPr>
        <w:t>2.</w:t>
      </w:r>
      <w:r w:rsidR="00995575" w:rsidRPr="001829D5">
        <w:rPr>
          <w:b/>
          <w:sz w:val="24"/>
          <w:szCs w:val="24"/>
        </w:rPr>
        <w:t>6. Исчерпывающий перечень документов, необходимых в</w:t>
      </w:r>
      <w:r w:rsidR="00F62EB4" w:rsidRPr="001829D5">
        <w:rPr>
          <w:b/>
          <w:sz w:val="24"/>
          <w:szCs w:val="24"/>
        </w:rPr>
        <w:t xml:space="preserve"> </w:t>
      </w:r>
      <w:r w:rsidR="00995575" w:rsidRPr="001829D5">
        <w:rPr>
          <w:b/>
          <w:sz w:val="24"/>
          <w:szCs w:val="24"/>
        </w:rPr>
        <w:t>соответствии с нормативными правовыми актами для</w:t>
      </w:r>
      <w:r w:rsidR="00F62EB4" w:rsidRPr="001829D5">
        <w:rPr>
          <w:b/>
          <w:sz w:val="24"/>
          <w:szCs w:val="24"/>
        </w:rPr>
        <w:t xml:space="preserve"> </w:t>
      </w:r>
      <w:r w:rsidR="00995575" w:rsidRPr="001829D5">
        <w:rPr>
          <w:b/>
          <w:sz w:val="24"/>
          <w:szCs w:val="24"/>
        </w:rPr>
        <w:t>предоставления муниципальной</w:t>
      </w:r>
      <w:r w:rsidR="00AD3833" w:rsidRPr="001829D5">
        <w:rPr>
          <w:b/>
          <w:sz w:val="24"/>
          <w:szCs w:val="24"/>
        </w:rPr>
        <w:t xml:space="preserve"> </w:t>
      </w:r>
      <w:r w:rsidR="00995575" w:rsidRPr="001829D5">
        <w:rPr>
          <w:b/>
          <w:sz w:val="24"/>
          <w:szCs w:val="24"/>
        </w:rPr>
        <w:t>услуги и услуг, которые</w:t>
      </w:r>
      <w:r w:rsidR="00F62EB4" w:rsidRPr="001829D5">
        <w:rPr>
          <w:b/>
          <w:sz w:val="24"/>
          <w:szCs w:val="24"/>
        </w:rPr>
        <w:t xml:space="preserve"> </w:t>
      </w:r>
      <w:r w:rsidR="00995575" w:rsidRPr="001829D5">
        <w:rPr>
          <w:b/>
          <w:sz w:val="24"/>
          <w:szCs w:val="24"/>
        </w:rPr>
        <w:t>являются необходимыми и обязательными для предоставления</w:t>
      </w:r>
      <w:r w:rsidR="00F62EB4" w:rsidRPr="001829D5">
        <w:rPr>
          <w:b/>
          <w:sz w:val="24"/>
          <w:szCs w:val="24"/>
        </w:rPr>
        <w:t xml:space="preserve"> </w:t>
      </w:r>
      <w:r w:rsidR="00995575" w:rsidRPr="001829D5">
        <w:rPr>
          <w:b/>
          <w:sz w:val="24"/>
          <w:szCs w:val="24"/>
        </w:rPr>
        <w:t>муниципальной</w:t>
      </w:r>
      <w:r w:rsidR="00AD3833" w:rsidRPr="001829D5">
        <w:rPr>
          <w:b/>
          <w:sz w:val="24"/>
          <w:szCs w:val="24"/>
        </w:rPr>
        <w:t xml:space="preserve"> </w:t>
      </w:r>
      <w:r w:rsidR="00995575" w:rsidRPr="001829D5">
        <w:rPr>
          <w:b/>
          <w:sz w:val="24"/>
          <w:szCs w:val="24"/>
        </w:rPr>
        <w:t xml:space="preserve">услуги, </w:t>
      </w:r>
      <w:r w:rsidR="006951D5" w:rsidRPr="001829D5">
        <w:rPr>
          <w:b/>
          <w:sz w:val="24"/>
          <w:szCs w:val="24"/>
        </w:rPr>
        <w:t xml:space="preserve">подлежащих представлению заявителем, </w:t>
      </w:r>
      <w:r w:rsidR="00995575" w:rsidRPr="001829D5">
        <w:rPr>
          <w:b/>
          <w:sz w:val="24"/>
          <w:szCs w:val="24"/>
        </w:rPr>
        <w:t>способы их получения заявителем</w:t>
      </w:r>
      <w:r w:rsidR="00982B0A" w:rsidRPr="001829D5">
        <w:rPr>
          <w:b/>
          <w:sz w:val="24"/>
          <w:szCs w:val="24"/>
        </w:rPr>
        <w:t>, в том числе в электронной форме</w:t>
      </w:r>
      <w:r w:rsidR="00995575" w:rsidRPr="001829D5">
        <w:rPr>
          <w:b/>
          <w:sz w:val="24"/>
          <w:szCs w:val="24"/>
        </w:rPr>
        <w:t>,</w:t>
      </w:r>
      <w:r w:rsidR="00982B0A" w:rsidRPr="001829D5">
        <w:rPr>
          <w:b/>
          <w:sz w:val="24"/>
          <w:szCs w:val="24"/>
        </w:rPr>
        <w:t xml:space="preserve"> </w:t>
      </w:r>
      <w:r w:rsidR="00995575" w:rsidRPr="001829D5">
        <w:rPr>
          <w:b/>
          <w:sz w:val="24"/>
          <w:szCs w:val="24"/>
        </w:rPr>
        <w:t>порядок их представления</w:t>
      </w:r>
    </w:p>
    <w:p w:rsidR="00995575" w:rsidRPr="001829D5" w:rsidRDefault="00995575" w:rsidP="00422419">
      <w:pPr>
        <w:pStyle w:val="ConsPlusNormal"/>
        <w:ind w:firstLine="709"/>
        <w:jc w:val="both"/>
        <w:rPr>
          <w:sz w:val="24"/>
          <w:szCs w:val="24"/>
        </w:rPr>
      </w:pPr>
    </w:p>
    <w:p w:rsidR="005C2712" w:rsidRPr="001829D5" w:rsidRDefault="008F6115" w:rsidP="00422419">
      <w:pPr>
        <w:pStyle w:val="ConsPlusNormal"/>
        <w:ind w:firstLine="709"/>
        <w:jc w:val="both"/>
        <w:rPr>
          <w:sz w:val="24"/>
          <w:szCs w:val="24"/>
        </w:rPr>
      </w:pPr>
      <w:bookmarkStart w:id="9" w:name="Par156"/>
      <w:bookmarkEnd w:id="9"/>
      <w:r w:rsidRPr="001829D5">
        <w:rPr>
          <w:sz w:val="24"/>
          <w:szCs w:val="24"/>
        </w:rPr>
        <w:t>2.</w:t>
      </w:r>
      <w:r w:rsidR="00982B0A" w:rsidRPr="001829D5">
        <w:rPr>
          <w:sz w:val="24"/>
          <w:szCs w:val="24"/>
        </w:rPr>
        <w:t>6.1</w:t>
      </w:r>
      <w:r w:rsidR="00995575" w:rsidRPr="001829D5">
        <w:rPr>
          <w:sz w:val="24"/>
          <w:szCs w:val="24"/>
        </w:rPr>
        <w:t xml:space="preserve">. </w:t>
      </w:r>
      <w:r w:rsidR="005C2712" w:rsidRPr="001829D5">
        <w:rPr>
          <w:sz w:val="24"/>
          <w:szCs w:val="24"/>
        </w:rPr>
        <w:t>Документом, необходимым для предоставления муниципальной услуги, является письменное заявление о выдаче разрешения на использование земель или земельного участка, находящихся в муниципальной собственности (далее - заявление), поданное в Администрацию или МФЦ, либо заявление в электронном виде, отправленное с РПГУ.</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В заявлении должны быть указаны:</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г) почтовый адрес, адрес электронной почты, номер телефона для связи с заявителем или представителем заявителя;</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 xml:space="preserve">д) предполагаемые цели использования земель или земельного участка в соответствии с </w:t>
      </w:r>
      <w:hyperlink r:id="rId16" w:history="1">
        <w:r w:rsidRPr="001829D5">
          <w:rPr>
            <w:rFonts w:ascii="Arial" w:hAnsi="Arial" w:cs="Arial"/>
            <w:sz w:val="24"/>
            <w:szCs w:val="24"/>
          </w:rPr>
          <w:t>пунктом 1 статьи 39.34</w:t>
        </w:r>
      </w:hyperlink>
      <w:r w:rsidRPr="001829D5">
        <w:rPr>
          <w:rFonts w:ascii="Arial" w:hAnsi="Arial" w:cs="Arial"/>
          <w:sz w:val="24"/>
          <w:szCs w:val="24"/>
        </w:rPr>
        <w:t xml:space="preserve"> Земельного кодекса Российской Федерации;</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е) кадастровый номер земельного участка - в случае, если планируется использование всего земельного участка или его части;</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 xml:space="preserve">ж) срок использования земель или земельного участка (в пределах сроков, установленных </w:t>
      </w:r>
      <w:hyperlink r:id="rId17" w:history="1">
        <w:r w:rsidRPr="001829D5">
          <w:rPr>
            <w:rFonts w:ascii="Arial" w:hAnsi="Arial" w:cs="Arial"/>
            <w:sz w:val="24"/>
            <w:szCs w:val="24"/>
          </w:rPr>
          <w:t>пунктом 1 статьи 39.34</w:t>
        </w:r>
      </w:hyperlink>
      <w:r w:rsidRPr="001829D5">
        <w:rPr>
          <w:rFonts w:ascii="Arial" w:hAnsi="Arial" w:cs="Arial"/>
          <w:sz w:val="24"/>
          <w:szCs w:val="24"/>
        </w:rPr>
        <w:t xml:space="preserve"> Земельного кодекса Российской Федерации);</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proofErr w:type="gramStart"/>
      <w:r w:rsidRPr="001829D5">
        <w:rPr>
          <w:rFonts w:ascii="Arial" w:hAnsi="Arial" w:cs="Arial"/>
          <w:sz w:val="24"/>
          <w:szCs w:val="24"/>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w:t>
      </w:r>
      <w:r w:rsidRPr="001829D5">
        <w:rPr>
          <w:rFonts w:ascii="Arial" w:hAnsi="Arial" w:cs="Arial"/>
          <w:sz w:val="24"/>
          <w:szCs w:val="24"/>
        </w:rPr>
        <w:lastRenderedPageBreak/>
        <w:t xml:space="preserve">назначения (за исключением земель, указанных в </w:t>
      </w:r>
      <w:hyperlink r:id="rId18" w:history="1">
        <w:r w:rsidRPr="001829D5">
          <w:rPr>
            <w:rFonts w:ascii="Arial" w:hAnsi="Arial" w:cs="Arial"/>
            <w:sz w:val="24"/>
            <w:szCs w:val="24"/>
          </w:rPr>
          <w:t>пункте 3 части 2 статьи</w:t>
        </w:r>
        <w:proofErr w:type="gramEnd"/>
        <w:r w:rsidRPr="001829D5">
          <w:rPr>
            <w:rFonts w:ascii="Arial" w:hAnsi="Arial" w:cs="Arial"/>
            <w:sz w:val="24"/>
            <w:szCs w:val="24"/>
          </w:rPr>
          <w:t xml:space="preserve"> </w:t>
        </w:r>
        <w:proofErr w:type="gramStart"/>
        <w:r w:rsidRPr="001829D5">
          <w:rPr>
            <w:rFonts w:ascii="Arial" w:hAnsi="Arial" w:cs="Arial"/>
            <w:sz w:val="24"/>
            <w:szCs w:val="24"/>
          </w:rPr>
          <w:t>23</w:t>
        </w:r>
      </w:hyperlink>
      <w:r w:rsidRPr="001829D5">
        <w:rPr>
          <w:rFonts w:ascii="Arial" w:hAnsi="Arial" w:cs="Arial"/>
          <w:sz w:val="24"/>
          <w:szCs w:val="24"/>
        </w:rPr>
        <w:t xml:space="preserve"> Лесного кодекса Российской Федерации), в отношении которых подано заявление, - в случае такой необходимости</w:t>
      </w:r>
      <w:r w:rsidR="00EF1109" w:rsidRPr="001829D5">
        <w:rPr>
          <w:rFonts w:ascii="Arial" w:hAnsi="Arial" w:cs="Arial"/>
          <w:sz w:val="24"/>
          <w:szCs w:val="24"/>
        </w:rPr>
        <w:t xml:space="preserve"> (Приложение)</w:t>
      </w:r>
      <w:r w:rsidRPr="001829D5">
        <w:rPr>
          <w:rFonts w:ascii="Arial" w:hAnsi="Arial" w:cs="Arial"/>
          <w:sz w:val="24"/>
          <w:szCs w:val="24"/>
        </w:rPr>
        <w:t>.</w:t>
      </w:r>
      <w:proofErr w:type="gramEnd"/>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К заявлению прилагаются:</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E6536" w:rsidRPr="001829D5" w:rsidRDefault="007E6536"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D4285" w:rsidRPr="001829D5" w:rsidRDefault="004D4285" w:rsidP="00422419">
      <w:pPr>
        <w:pStyle w:val="ConsPlusNormal"/>
        <w:ind w:firstLine="709"/>
        <w:jc w:val="both"/>
        <w:rPr>
          <w:sz w:val="24"/>
          <w:szCs w:val="24"/>
        </w:rPr>
      </w:pPr>
      <w:r w:rsidRPr="001829D5">
        <w:rPr>
          <w:sz w:val="24"/>
          <w:szCs w:val="24"/>
        </w:rPr>
        <w:t xml:space="preserve">К заявлению могут быть </w:t>
      </w:r>
      <w:proofErr w:type="gramStart"/>
      <w:r w:rsidRPr="001829D5">
        <w:rPr>
          <w:sz w:val="24"/>
          <w:szCs w:val="24"/>
        </w:rPr>
        <w:t>приложены</w:t>
      </w:r>
      <w:proofErr w:type="gramEnd"/>
      <w:r w:rsidRPr="001829D5">
        <w:rPr>
          <w:sz w:val="24"/>
          <w:szCs w:val="24"/>
        </w:rPr>
        <w:t>:</w:t>
      </w:r>
    </w:p>
    <w:p w:rsidR="004D4285" w:rsidRPr="001829D5" w:rsidRDefault="004D4285" w:rsidP="00422419">
      <w:pPr>
        <w:pStyle w:val="ConsPlusNormal"/>
        <w:ind w:firstLine="709"/>
        <w:jc w:val="both"/>
        <w:rPr>
          <w:sz w:val="24"/>
          <w:szCs w:val="24"/>
        </w:rPr>
      </w:pPr>
      <w:r w:rsidRPr="001829D5">
        <w:rPr>
          <w:sz w:val="24"/>
          <w:szCs w:val="24"/>
        </w:rPr>
        <w:t>а) выписка из Единого государственного реестра недвижимости об объекте недвижимости;</w:t>
      </w:r>
    </w:p>
    <w:p w:rsidR="004D4285" w:rsidRPr="001829D5" w:rsidRDefault="004D4285" w:rsidP="00422419">
      <w:pPr>
        <w:pStyle w:val="ConsPlusNormal"/>
        <w:ind w:firstLine="709"/>
        <w:jc w:val="both"/>
        <w:rPr>
          <w:sz w:val="24"/>
          <w:szCs w:val="24"/>
        </w:rPr>
      </w:pPr>
      <w:r w:rsidRPr="001829D5">
        <w:rPr>
          <w:sz w:val="24"/>
          <w:szCs w:val="24"/>
        </w:rPr>
        <w:t>в) копия лицензии, удостоверяющей право проведения работ по геологическому изучению недр;</w:t>
      </w:r>
    </w:p>
    <w:p w:rsidR="004D4285" w:rsidRPr="001829D5" w:rsidRDefault="004D4285" w:rsidP="00422419">
      <w:pPr>
        <w:pStyle w:val="ConsPlusNormal"/>
        <w:ind w:firstLine="709"/>
        <w:jc w:val="both"/>
        <w:rPr>
          <w:sz w:val="24"/>
          <w:szCs w:val="24"/>
        </w:rPr>
      </w:pPr>
      <w:r w:rsidRPr="001829D5">
        <w:rPr>
          <w:sz w:val="24"/>
          <w:szCs w:val="24"/>
        </w:rPr>
        <w:t xml:space="preserve">г) иные документы, подтверждающие основания для использования земель или земельного участка в целях, предусмотренных </w:t>
      </w:r>
      <w:hyperlink r:id="rId19" w:history="1">
        <w:r w:rsidRPr="001829D5">
          <w:rPr>
            <w:sz w:val="24"/>
            <w:szCs w:val="24"/>
          </w:rPr>
          <w:t>пунктом 1 статьи 39.34</w:t>
        </w:r>
      </w:hyperlink>
      <w:r w:rsidRPr="001829D5">
        <w:rPr>
          <w:sz w:val="24"/>
          <w:szCs w:val="24"/>
        </w:rPr>
        <w:t xml:space="preserve"> Земельного кодекса Российской Федерации.</w:t>
      </w:r>
    </w:p>
    <w:p w:rsidR="004D4285" w:rsidRPr="001829D5" w:rsidRDefault="004D4285" w:rsidP="00422419">
      <w:pPr>
        <w:pStyle w:val="ConsPlusNormal"/>
        <w:ind w:firstLine="709"/>
        <w:jc w:val="both"/>
        <w:rPr>
          <w:sz w:val="24"/>
          <w:szCs w:val="24"/>
        </w:rPr>
      </w:pPr>
      <w:r w:rsidRPr="001829D5">
        <w:rPr>
          <w:sz w:val="24"/>
          <w:szCs w:val="24"/>
        </w:rPr>
        <w:t xml:space="preserve">В случае если указанные в </w:t>
      </w:r>
      <w:hyperlink w:anchor="P55" w:history="1">
        <w:r w:rsidRPr="001829D5">
          <w:rPr>
            <w:sz w:val="24"/>
            <w:szCs w:val="24"/>
          </w:rPr>
          <w:t>данном</w:t>
        </w:r>
      </w:hyperlink>
      <w:r w:rsidRPr="001829D5">
        <w:rPr>
          <w:sz w:val="24"/>
          <w:szCs w:val="24"/>
        </w:rPr>
        <w:t xml:space="preserve"> пункте документы не представлены заявителем, такие документы запрашиваются </w:t>
      </w:r>
      <w:r w:rsidR="007E6536" w:rsidRPr="001829D5">
        <w:rPr>
          <w:sz w:val="24"/>
          <w:szCs w:val="24"/>
        </w:rPr>
        <w:t>Отделом</w:t>
      </w:r>
      <w:r w:rsidRPr="001829D5">
        <w:rPr>
          <w:sz w:val="24"/>
          <w:szCs w:val="24"/>
        </w:rPr>
        <w:t xml:space="preserve"> в порядке межведомственного информационного взаимодействия.</w:t>
      </w:r>
    </w:p>
    <w:p w:rsidR="005C2712" w:rsidRPr="001829D5" w:rsidRDefault="005C2712" w:rsidP="00422419">
      <w:pPr>
        <w:pStyle w:val="ConsPlusNormal"/>
        <w:ind w:firstLine="709"/>
        <w:jc w:val="both"/>
        <w:rPr>
          <w:sz w:val="24"/>
          <w:szCs w:val="24"/>
        </w:rPr>
      </w:pPr>
      <w:r w:rsidRPr="001829D5">
        <w:rPr>
          <w:sz w:val="24"/>
          <w:szCs w:val="24"/>
        </w:rPr>
        <w:t>2.6.</w:t>
      </w:r>
      <w:r w:rsidR="007E6536" w:rsidRPr="001829D5">
        <w:rPr>
          <w:sz w:val="24"/>
          <w:szCs w:val="24"/>
        </w:rPr>
        <w:t>2</w:t>
      </w:r>
      <w:r w:rsidRPr="001829D5">
        <w:rPr>
          <w:sz w:val="24"/>
          <w:szCs w:val="24"/>
        </w:rPr>
        <w:t xml:space="preserve">. Заявление и документы, указанные в </w:t>
      </w:r>
      <w:hyperlink w:anchor="P154" w:history="1">
        <w:r w:rsidRPr="001829D5">
          <w:rPr>
            <w:sz w:val="24"/>
            <w:szCs w:val="24"/>
          </w:rPr>
          <w:t>пункте 2</w:t>
        </w:r>
      </w:hyperlink>
      <w:r w:rsidRPr="001829D5">
        <w:rPr>
          <w:sz w:val="24"/>
          <w:szCs w:val="24"/>
        </w:rPr>
        <w:t>.6.1. настоящего административного регламента, могут быть:</w:t>
      </w:r>
    </w:p>
    <w:p w:rsidR="005C2712" w:rsidRPr="001829D5" w:rsidRDefault="005C2712" w:rsidP="00422419">
      <w:pPr>
        <w:pStyle w:val="ConsPlusNormal"/>
        <w:ind w:firstLine="709"/>
        <w:jc w:val="both"/>
        <w:rPr>
          <w:sz w:val="24"/>
          <w:szCs w:val="24"/>
        </w:rPr>
      </w:pPr>
      <w:r w:rsidRPr="001829D5">
        <w:rPr>
          <w:sz w:val="24"/>
          <w:szCs w:val="24"/>
        </w:rPr>
        <w:t xml:space="preserve">1) </w:t>
      </w:r>
      <w:proofErr w:type="gramStart"/>
      <w:r w:rsidRPr="001829D5">
        <w:rPr>
          <w:sz w:val="24"/>
          <w:szCs w:val="24"/>
        </w:rPr>
        <w:t>представлены</w:t>
      </w:r>
      <w:proofErr w:type="gramEnd"/>
      <w:r w:rsidRPr="001829D5">
        <w:rPr>
          <w:sz w:val="24"/>
          <w:szCs w:val="24"/>
        </w:rPr>
        <w:t xml:space="preserve"> лично заявителем (либо через представителя заявителя) в Администрацию по адресу: 301720, Тульская область, г. Кимовск, ул. </w:t>
      </w:r>
      <w:r w:rsidR="004A38C7" w:rsidRPr="001829D5">
        <w:rPr>
          <w:sz w:val="24"/>
          <w:szCs w:val="24"/>
        </w:rPr>
        <w:t>Ленина</w:t>
      </w:r>
      <w:r w:rsidRPr="001829D5">
        <w:rPr>
          <w:sz w:val="24"/>
          <w:szCs w:val="24"/>
        </w:rPr>
        <w:t xml:space="preserve">, д. </w:t>
      </w:r>
      <w:r w:rsidR="004A38C7" w:rsidRPr="001829D5">
        <w:rPr>
          <w:sz w:val="24"/>
          <w:szCs w:val="24"/>
        </w:rPr>
        <w:t>44А</w:t>
      </w:r>
      <w:r w:rsidRPr="001829D5">
        <w:rPr>
          <w:sz w:val="24"/>
          <w:szCs w:val="24"/>
        </w:rPr>
        <w:t xml:space="preserve">, </w:t>
      </w:r>
      <w:proofErr w:type="spellStart"/>
      <w:r w:rsidRPr="001829D5">
        <w:rPr>
          <w:sz w:val="24"/>
          <w:szCs w:val="24"/>
        </w:rPr>
        <w:t>каб</w:t>
      </w:r>
      <w:proofErr w:type="spellEnd"/>
      <w:r w:rsidRPr="001829D5">
        <w:rPr>
          <w:sz w:val="24"/>
          <w:szCs w:val="24"/>
        </w:rPr>
        <w:t xml:space="preserve">. </w:t>
      </w:r>
      <w:r w:rsidR="004A38C7" w:rsidRPr="001829D5">
        <w:rPr>
          <w:sz w:val="24"/>
          <w:szCs w:val="24"/>
        </w:rPr>
        <w:t>53</w:t>
      </w:r>
      <w:r w:rsidRPr="001829D5">
        <w:rPr>
          <w:sz w:val="24"/>
          <w:szCs w:val="24"/>
        </w:rPr>
        <w:t>;</w:t>
      </w:r>
    </w:p>
    <w:p w:rsidR="005C2712" w:rsidRPr="001829D5" w:rsidRDefault="007E6536" w:rsidP="00422419">
      <w:pPr>
        <w:pStyle w:val="ConsPlusNormal"/>
        <w:ind w:firstLine="709"/>
        <w:jc w:val="both"/>
        <w:rPr>
          <w:sz w:val="24"/>
          <w:szCs w:val="24"/>
        </w:rPr>
      </w:pPr>
      <w:r w:rsidRPr="001829D5">
        <w:rPr>
          <w:sz w:val="24"/>
          <w:szCs w:val="24"/>
        </w:rPr>
        <w:t xml:space="preserve">2) </w:t>
      </w:r>
      <w:proofErr w:type="gramStart"/>
      <w:r w:rsidRPr="001829D5">
        <w:rPr>
          <w:sz w:val="24"/>
          <w:szCs w:val="24"/>
        </w:rPr>
        <w:t>представлены</w:t>
      </w:r>
      <w:proofErr w:type="gramEnd"/>
      <w:r w:rsidRPr="001829D5">
        <w:rPr>
          <w:sz w:val="24"/>
          <w:szCs w:val="24"/>
        </w:rPr>
        <w:t xml:space="preserve"> лично з</w:t>
      </w:r>
      <w:r w:rsidR="005C2712" w:rsidRPr="001829D5">
        <w:rPr>
          <w:sz w:val="24"/>
          <w:szCs w:val="24"/>
        </w:rPr>
        <w:t>аявит</w:t>
      </w:r>
      <w:r w:rsidRPr="001829D5">
        <w:rPr>
          <w:sz w:val="24"/>
          <w:szCs w:val="24"/>
        </w:rPr>
        <w:t>елем (либо через представителя з</w:t>
      </w:r>
      <w:r w:rsidR="005C2712" w:rsidRPr="001829D5">
        <w:rPr>
          <w:sz w:val="24"/>
          <w:szCs w:val="24"/>
        </w:rPr>
        <w:t>аявителя) в МФЦ по адресу: 3017</w:t>
      </w:r>
      <w:r w:rsidR="004A38C7" w:rsidRPr="001829D5">
        <w:rPr>
          <w:sz w:val="24"/>
          <w:szCs w:val="24"/>
        </w:rPr>
        <w:t>20</w:t>
      </w:r>
      <w:r w:rsidR="005C2712" w:rsidRPr="001829D5">
        <w:rPr>
          <w:sz w:val="24"/>
          <w:szCs w:val="24"/>
        </w:rPr>
        <w:t xml:space="preserve">, Тульская область, </w:t>
      </w:r>
      <w:r w:rsidR="004A38C7" w:rsidRPr="001829D5">
        <w:rPr>
          <w:sz w:val="24"/>
          <w:szCs w:val="24"/>
        </w:rPr>
        <w:t>г. Кимовск</w:t>
      </w:r>
      <w:r w:rsidR="005C2712" w:rsidRPr="001829D5">
        <w:rPr>
          <w:sz w:val="24"/>
          <w:szCs w:val="24"/>
        </w:rPr>
        <w:t xml:space="preserve">, ул. </w:t>
      </w:r>
      <w:r w:rsidR="004A38C7" w:rsidRPr="001829D5">
        <w:rPr>
          <w:sz w:val="24"/>
          <w:szCs w:val="24"/>
        </w:rPr>
        <w:t>Павлова, д. 19</w:t>
      </w:r>
      <w:r w:rsidR="005C2712" w:rsidRPr="001829D5">
        <w:rPr>
          <w:sz w:val="24"/>
          <w:szCs w:val="24"/>
        </w:rPr>
        <w:t>;</w:t>
      </w:r>
    </w:p>
    <w:p w:rsidR="005C2712" w:rsidRPr="001829D5" w:rsidRDefault="005C2712" w:rsidP="00422419">
      <w:pPr>
        <w:pStyle w:val="ConsPlusNormal"/>
        <w:ind w:firstLine="709"/>
        <w:jc w:val="both"/>
        <w:rPr>
          <w:sz w:val="24"/>
          <w:szCs w:val="24"/>
        </w:rPr>
      </w:pPr>
      <w:r w:rsidRPr="001829D5">
        <w:rPr>
          <w:sz w:val="24"/>
          <w:szCs w:val="24"/>
        </w:rPr>
        <w:t xml:space="preserve">3) </w:t>
      </w:r>
      <w:proofErr w:type="gramStart"/>
      <w:r w:rsidRPr="001829D5">
        <w:rPr>
          <w:sz w:val="24"/>
          <w:szCs w:val="24"/>
        </w:rPr>
        <w:t>направлены</w:t>
      </w:r>
      <w:proofErr w:type="gramEnd"/>
      <w:r w:rsidRPr="001829D5">
        <w:rPr>
          <w:sz w:val="24"/>
          <w:szCs w:val="24"/>
        </w:rPr>
        <w:t xml:space="preserve"> на почтовый адрес Администрации: </w:t>
      </w:r>
      <w:r w:rsidR="004A38C7" w:rsidRPr="001829D5">
        <w:rPr>
          <w:sz w:val="24"/>
          <w:szCs w:val="24"/>
        </w:rPr>
        <w:t>301720, Тульская область, г. Кимовск, ул. Ленина, д. 44А</w:t>
      </w:r>
      <w:r w:rsidRPr="001829D5">
        <w:rPr>
          <w:sz w:val="24"/>
          <w:szCs w:val="24"/>
        </w:rPr>
        <w:t>;</w:t>
      </w:r>
    </w:p>
    <w:p w:rsidR="005C2712" w:rsidRPr="001829D5" w:rsidRDefault="005C2712" w:rsidP="00422419">
      <w:pPr>
        <w:pStyle w:val="ConsPlusNormal"/>
        <w:ind w:firstLine="709"/>
        <w:jc w:val="both"/>
        <w:rPr>
          <w:sz w:val="24"/>
          <w:szCs w:val="24"/>
        </w:rPr>
      </w:pPr>
      <w:r w:rsidRPr="001829D5">
        <w:rPr>
          <w:sz w:val="24"/>
          <w:szCs w:val="24"/>
        </w:rPr>
        <w:t xml:space="preserve">4) </w:t>
      </w:r>
      <w:proofErr w:type="gramStart"/>
      <w:r w:rsidRPr="001829D5">
        <w:rPr>
          <w:sz w:val="24"/>
          <w:szCs w:val="24"/>
        </w:rPr>
        <w:t>направлены</w:t>
      </w:r>
      <w:proofErr w:type="gramEnd"/>
      <w:r w:rsidRPr="001829D5">
        <w:rPr>
          <w:sz w:val="24"/>
          <w:szCs w:val="24"/>
        </w:rPr>
        <w:t xml:space="preserve"> на электронный адрес Администрации: </w:t>
      </w:r>
      <w:r w:rsidR="00B43604" w:rsidRPr="001829D5">
        <w:rPr>
          <w:sz w:val="24"/>
          <w:szCs w:val="24"/>
          <w:shd w:val="clear" w:color="auto" w:fill="FFFFFF"/>
        </w:rPr>
        <w:t>ased_mo_kimovsk@tularegion.ru.</w:t>
      </w:r>
    </w:p>
    <w:p w:rsidR="005C2712" w:rsidRPr="001829D5" w:rsidRDefault="005C2712" w:rsidP="00422419">
      <w:pPr>
        <w:pStyle w:val="ConsPlusNormal"/>
        <w:ind w:firstLine="709"/>
        <w:jc w:val="both"/>
        <w:rPr>
          <w:sz w:val="24"/>
          <w:szCs w:val="24"/>
        </w:rPr>
      </w:pPr>
      <w:r w:rsidRPr="001829D5">
        <w:rPr>
          <w:sz w:val="24"/>
          <w:szCs w:val="24"/>
        </w:rPr>
        <w:t>2</w:t>
      </w:r>
      <w:r w:rsidR="007E6536" w:rsidRPr="001829D5">
        <w:rPr>
          <w:sz w:val="24"/>
          <w:szCs w:val="24"/>
        </w:rPr>
        <w:t>.6.3</w:t>
      </w:r>
      <w:r w:rsidR="002D7E67" w:rsidRPr="001829D5">
        <w:rPr>
          <w:sz w:val="24"/>
          <w:szCs w:val="24"/>
        </w:rPr>
        <w:t>.</w:t>
      </w:r>
      <w:r w:rsidRPr="001829D5">
        <w:rPr>
          <w:sz w:val="24"/>
          <w:szCs w:val="24"/>
        </w:rPr>
        <w:t xml:space="preserve"> При предоставлении муниципальной услуги запрещено требовать от Заявителя:</w:t>
      </w:r>
    </w:p>
    <w:p w:rsidR="005C2712" w:rsidRPr="001829D5" w:rsidRDefault="002D7E67" w:rsidP="00422419">
      <w:pPr>
        <w:pStyle w:val="ConsPlusNormal"/>
        <w:ind w:firstLine="709"/>
        <w:jc w:val="both"/>
        <w:rPr>
          <w:sz w:val="24"/>
          <w:szCs w:val="24"/>
        </w:rPr>
      </w:pPr>
      <w:r w:rsidRPr="001829D5">
        <w:rPr>
          <w:sz w:val="24"/>
          <w:szCs w:val="24"/>
        </w:rPr>
        <w:t xml:space="preserve">- </w:t>
      </w:r>
      <w:r w:rsidR="005C2712" w:rsidRPr="001829D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2712" w:rsidRPr="001829D5" w:rsidRDefault="002D7E67" w:rsidP="00422419">
      <w:pPr>
        <w:pStyle w:val="ConsPlusNormal"/>
        <w:ind w:firstLine="709"/>
        <w:jc w:val="both"/>
        <w:rPr>
          <w:sz w:val="24"/>
          <w:szCs w:val="24"/>
        </w:rPr>
      </w:pPr>
      <w:proofErr w:type="gramStart"/>
      <w:r w:rsidRPr="001829D5">
        <w:rPr>
          <w:sz w:val="24"/>
          <w:szCs w:val="24"/>
        </w:rPr>
        <w:t xml:space="preserve">- </w:t>
      </w:r>
      <w:r w:rsidR="005C2712" w:rsidRPr="001829D5">
        <w:rPr>
          <w:sz w:val="24"/>
          <w:szCs w:val="24"/>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005C2712" w:rsidRPr="001829D5">
        <w:rPr>
          <w:sz w:val="24"/>
          <w:szCs w:val="24"/>
        </w:rPr>
        <w:t xml:space="preserve">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w:t>
      </w:r>
    </w:p>
    <w:p w:rsidR="00252EC4" w:rsidRPr="001829D5" w:rsidRDefault="008F6115" w:rsidP="00422419">
      <w:pPr>
        <w:spacing w:after="0" w:line="240" w:lineRule="auto"/>
        <w:ind w:firstLine="709"/>
        <w:jc w:val="both"/>
        <w:rPr>
          <w:rFonts w:ascii="Arial" w:hAnsi="Arial" w:cs="Arial"/>
          <w:sz w:val="24"/>
          <w:szCs w:val="24"/>
          <w:lang w:eastAsia="zh-CN"/>
        </w:rPr>
      </w:pPr>
      <w:r w:rsidRPr="001829D5">
        <w:rPr>
          <w:rFonts w:ascii="Arial" w:hAnsi="Arial" w:cs="Arial"/>
          <w:sz w:val="24"/>
          <w:szCs w:val="24"/>
        </w:rPr>
        <w:lastRenderedPageBreak/>
        <w:t>2.</w:t>
      </w:r>
      <w:r w:rsidR="00066E5D" w:rsidRPr="001829D5">
        <w:rPr>
          <w:rFonts w:ascii="Arial" w:hAnsi="Arial" w:cs="Arial"/>
          <w:sz w:val="24"/>
          <w:szCs w:val="24"/>
        </w:rPr>
        <w:t>6.</w:t>
      </w:r>
      <w:r w:rsidR="007E6536" w:rsidRPr="001829D5">
        <w:rPr>
          <w:rFonts w:ascii="Arial" w:hAnsi="Arial" w:cs="Arial"/>
          <w:sz w:val="24"/>
          <w:szCs w:val="24"/>
        </w:rPr>
        <w:t>4</w:t>
      </w:r>
      <w:r w:rsidR="00066E5D" w:rsidRPr="001829D5">
        <w:rPr>
          <w:rFonts w:ascii="Arial" w:hAnsi="Arial" w:cs="Arial"/>
          <w:sz w:val="24"/>
          <w:szCs w:val="24"/>
        </w:rPr>
        <w:t>.</w:t>
      </w:r>
      <w:r w:rsidR="00995575" w:rsidRPr="001829D5">
        <w:rPr>
          <w:rFonts w:ascii="Arial" w:hAnsi="Arial" w:cs="Arial"/>
          <w:sz w:val="24"/>
          <w:szCs w:val="24"/>
        </w:rPr>
        <w:t xml:space="preserve"> </w:t>
      </w:r>
      <w:r w:rsidR="00252EC4" w:rsidRPr="001829D5">
        <w:rPr>
          <w:rFonts w:ascii="Arial" w:hAnsi="Arial" w:cs="Arial"/>
          <w:sz w:val="24"/>
          <w:szCs w:val="24"/>
          <w:lang w:eastAsia="zh-CN"/>
        </w:rPr>
        <w:t>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252EC4" w:rsidRPr="001829D5" w:rsidRDefault="00252EC4" w:rsidP="00422419">
      <w:pPr>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sz w:val="24"/>
          <w:szCs w:val="24"/>
          <w:lang w:eastAsia="zh-CN"/>
        </w:rPr>
        <w:t>2.6.</w:t>
      </w:r>
      <w:r w:rsidR="007E6536" w:rsidRPr="001829D5">
        <w:rPr>
          <w:rFonts w:ascii="Arial" w:hAnsi="Arial" w:cs="Arial"/>
          <w:sz w:val="24"/>
          <w:szCs w:val="24"/>
          <w:lang w:eastAsia="zh-CN"/>
        </w:rPr>
        <w:t>5</w:t>
      </w:r>
      <w:r w:rsidRPr="001829D5">
        <w:rPr>
          <w:rFonts w:ascii="Arial" w:hAnsi="Arial" w:cs="Arial"/>
          <w:sz w:val="24"/>
          <w:szCs w:val="24"/>
          <w:lang w:eastAsia="zh-CN"/>
        </w:rPr>
        <w:t>. Ответственность за достоверность и полноту предоставляемых сведений и документов возлагается на заявителя.</w:t>
      </w:r>
    </w:p>
    <w:p w:rsidR="00252EC4" w:rsidRPr="001829D5" w:rsidRDefault="00252EC4" w:rsidP="00422419">
      <w:pPr>
        <w:pStyle w:val="ConsPlusNormal"/>
        <w:ind w:firstLine="709"/>
        <w:jc w:val="both"/>
        <w:rPr>
          <w:bCs/>
          <w:sz w:val="24"/>
          <w:szCs w:val="24"/>
          <w:lang w:eastAsia="zh-CN"/>
        </w:rPr>
      </w:pPr>
      <w:r w:rsidRPr="001829D5">
        <w:rPr>
          <w:bCs/>
          <w:sz w:val="24"/>
          <w:szCs w:val="24"/>
          <w:lang w:eastAsia="zh-CN"/>
        </w:rPr>
        <w:t>2.6.</w:t>
      </w:r>
      <w:r w:rsidR="007E6536" w:rsidRPr="001829D5">
        <w:rPr>
          <w:bCs/>
          <w:sz w:val="24"/>
          <w:szCs w:val="24"/>
          <w:lang w:eastAsia="zh-CN"/>
        </w:rPr>
        <w:t>6</w:t>
      </w:r>
      <w:r w:rsidRPr="001829D5">
        <w:rPr>
          <w:bCs/>
          <w:sz w:val="24"/>
          <w:szCs w:val="24"/>
          <w:lang w:eastAsia="zh-CN"/>
        </w:rPr>
        <w:t>.</w:t>
      </w:r>
      <w:r w:rsidRPr="001829D5">
        <w:rPr>
          <w:sz w:val="24"/>
          <w:szCs w:val="24"/>
        </w:rPr>
        <w:t xml:space="preserve"> Заявитель имеет возможность дистанционного получения форм документов, необходимых для получения данной муниципальной услуги, на официальном сайте муниципального образования Кимовский район</w:t>
      </w:r>
      <w:r w:rsidRPr="001829D5">
        <w:rPr>
          <w:b/>
          <w:sz w:val="24"/>
          <w:szCs w:val="24"/>
        </w:rPr>
        <w:t xml:space="preserve"> </w:t>
      </w:r>
      <w:r w:rsidRPr="001829D5">
        <w:rPr>
          <w:sz w:val="24"/>
          <w:szCs w:val="24"/>
        </w:rPr>
        <w:t xml:space="preserve">в сети Интернет: </w:t>
      </w:r>
      <w:hyperlink r:id="rId20" w:history="1">
        <w:r w:rsidRPr="001829D5">
          <w:rPr>
            <w:rStyle w:val="a7"/>
            <w:color w:val="auto"/>
            <w:sz w:val="24"/>
            <w:szCs w:val="24"/>
            <w:u w:val="none"/>
          </w:rPr>
          <w:t>https://kimovsk.tularegion.ru</w:t>
        </w:r>
      </w:hyperlink>
      <w:r w:rsidRPr="001829D5">
        <w:rPr>
          <w:rStyle w:val="a7"/>
          <w:color w:val="auto"/>
          <w:sz w:val="24"/>
          <w:szCs w:val="24"/>
          <w:u w:val="none"/>
        </w:rPr>
        <w:t xml:space="preserve"> </w:t>
      </w:r>
      <w:r w:rsidRPr="001829D5">
        <w:rPr>
          <w:sz w:val="24"/>
          <w:szCs w:val="24"/>
        </w:rPr>
        <w:t xml:space="preserve">и в региональной информационной системе «Портал Государственных услуг Тульской области» </w:t>
      </w:r>
      <w:hyperlink r:id="rId21" w:history="1">
        <w:r w:rsidRPr="001829D5">
          <w:rPr>
            <w:rStyle w:val="a7"/>
            <w:color w:val="auto"/>
            <w:sz w:val="24"/>
            <w:szCs w:val="24"/>
            <w:u w:val="none"/>
          </w:rPr>
          <w:t>http://pgu.tula.ru</w:t>
        </w:r>
      </w:hyperlink>
      <w:r w:rsidRPr="001829D5">
        <w:rPr>
          <w:rStyle w:val="a7"/>
          <w:color w:val="auto"/>
          <w:sz w:val="24"/>
          <w:szCs w:val="24"/>
          <w:u w:val="none"/>
        </w:rPr>
        <w:t>.</w:t>
      </w:r>
    </w:p>
    <w:p w:rsidR="00995575" w:rsidRPr="001829D5" w:rsidRDefault="00995575" w:rsidP="00422419">
      <w:pPr>
        <w:pStyle w:val="ConsPlusNormal"/>
        <w:ind w:firstLine="709"/>
        <w:jc w:val="both"/>
        <w:rPr>
          <w:sz w:val="24"/>
          <w:szCs w:val="24"/>
        </w:rPr>
      </w:pPr>
    </w:p>
    <w:p w:rsidR="00995575" w:rsidRPr="001829D5" w:rsidRDefault="008F6115" w:rsidP="00422419">
      <w:pPr>
        <w:pStyle w:val="ConsPlusNormal"/>
        <w:ind w:firstLine="709"/>
        <w:jc w:val="center"/>
        <w:outlineLvl w:val="2"/>
        <w:rPr>
          <w:b/>
          <w:sz w:val="24"/>
          <w:szCs w:val="24"/>
        </w:rPr>
      </w:pPr>
      <w:bookmarkStart w:id="10" w:name="Par178"/>
      <w:bookmarkEnd w:id="10"/>
      <w:r w:rsidRPr="001829D5">
        <w:rPr>
          <w:b/>
          <w:sz w:val="24"/>
          <w:szCs w:val="24"/>
        </w:rPr>
        <w:t>2.</w:t>
      </w:r>
      <w:r w:rsidR="00995575" w:rsidRPr="001829D5">
        <w:rPr>
          <w:b/>
          <w:sz w:val="24"/>
          <w:szCs w:val="24"/>
        </w:rPr>
        <w:t>7. Исчерпывающий перечень документов, необходимых в</w:t>
      </w:r>
      <w:r w:rsidR="00F62EB4" w:rsidRPr="001829D5">
        <w:rPr>
          <w:b/>
          <w:sz w:val="24"/>
          <w:szCs w:val="24"/>
        </w:rPr>
        <w:t xml:space="preserve"> </w:t>
      </w:r>
      <w:r w:rsidR="00995575" w:rsidRPr="001829D5">
        <w:rPr>
          <w:b/>
          <w:sz w:val="24"/>
          <w:szCs w:val="24"/>
        </w:rPr>
        <w:t>соответствии с нормативными правовыми актами для</w:t>
      </w:r>
      <w:r w:rsidR="00F62EB4" w:rsidRPr="001829D5">
        <w:rPr>
          <w:b/>
          <w:sz w:val="24"/>
          <w:szCs w:val="24"/>
        </w:rPr>
        <w:t xml:space="preserve"> </w:t>
      </w:r>
      <w:r w:rsidR="00995575" w:rsidRPr="001829D5">
        <w:rPr>
          <w:b/>
          <w:sz w:val="24"/>
          <w:szCs w:val="24"/>
        </w:rPr>
        <w:t>предоставления муниципальной услуги, которые находятся в</w:t>
      </w:r>
      <w:r w:rsidR="00F62EB4" w:rsidRPr="001829D5">
        <w:rPr>
          <w:b/>
          <w:sz w:val="24"/>
          <w:szCs w:val="24"/>
        </w:rPr>
        <w:t xml:space="preserve"> </w:t>
      </w:r>
      <w:r w:rsidR="00995575" w:rsidRPr="001829D5">
        <w:rPr>
          <w:b/>
          <w:sz w:val="24"/>
          <w:szCs w:val="24"/>
        </w:rPr>
        <w:t>распоряжении</w:t>
      </w:r>
      <w:r w:rsidR="00AD3833" w:rsidRPr="001829D5">
        <w:rPr>
          <w:b/>
          <w:sz w:val="24"/>
          <w:szCs w:val="24"/>
        </w:rPr>
        <w:t xml:space="preserve"> </w:t>
      </w:r>
      <w:r w:rsidR="00995575" w:rsidRPr="001829D5">
        <w:rPr>
          <w:b/>
          <w:sz w:val="24"/>
          <w:szCs w:val="24"/>
        </w:rPr>
        <w:t>органов местного</w:t>
      </w:r>
      <w:r w:rsidR="00D01F39" w:rsidRPr="001829D5">
        <w:rPr>
          <w:b/>
          <w:sz w:val="24"/>
          <w:szCs w:val="24"/>
        </w:rPr>
        <w:t xml:space="preserve"> </w:t>
      </w:r>
      <w:r w:rsidR="00995575" w:rsidRPr="001829D5">
        <w:rPr>
          <w:b/>
          <w:sz w:val="24"/>
          <w:szCs w:val="24"/>
        </w:rPr>
        <w:t>самоуправления</w:t>
      </w:r>
      <w:r w:rsidR="009679F5" w:rsidRPr="001829D5">
        <w:rPr>
          <w:b/>
          <w:sz w:val="24"/>
          <w:szCs w:val="24"/>
        </w:rPr>
        <w:t xml:space="preserve"> и иных органов, участвующих в предоставлении муниципальной</w:t>
      </w:r>
      <w:r w:rsidR="009679F5" w:rsidRPr="001829D5">
        <w:rPr>
          <w:sz w:val="24"/>
          <w:szCs w:val="24"/>
        </w:rPr>
        <w:t xml:space="preserve"> </w:t>
      </w:r>
      <w:r w:rsidR="009679F5" w:rsidRPr="001829D5">
        <w:rPr>
          <w:b/>
          <w:sz w:val="24"/>
          <w:szCs w:val="24"/>
        </w:rPr>
        <w:t>услуги</w:t>
      </w:r>
      <w:r w:rsidR="00A52E03" w:rsidRPr="001829D5">
        <w:rPr>
          <w:b/>
          <w:sz w:val="24"/>
          <w:szCs w:val="24"/>
        </w:rPr>
        <w:t>,</w:t>
      </w:r>
      <w:r w:rsidR="00AD3833" w:rsidRPr="001829D5">
        <w:rPr>
          <w:b/>
          <w:sz w:val="24"/>
          <w:szCs w:val="24"/>
        </w:rPr>
        <w:t xml:space="preserve"> </w:t>
      </w:r>
      <w:r w:rsidR="00A52E03" w:rsidRPr="001829D5">
        <w:rPr>
          <w:b/>
          <w:sz w:val="24"/>
          <w:szCs w:val="24"/>
        </w:rPr>
        <w:t xml:space="preserve">и </w:t>
      </w:r>
      <w:r w:rsidR="00995575" w:rsidRPr="001829D5">
        <w:rPr>
          <w:b/>
          <w:sz w:val="24"/>
          <w:szCs w:val="24"/>
        </w:rPr>
        <w:t>которые заявитель вправе представить, а также способы их получения</w:t>
      </w:r>
      <w:r w:rsidR="00F62EB4" w:rsidRPr="001829D5">
        <w:rPr>
          <w:b/>
          <w:sz w:val="24"/>
          <w:szCs w:val="24"/>
        </w:rPr>
        <w:t xml:space="preserve"> </w:t>
      </w:r>
      <w:r w:rsidR="00995575" w:rsidRPr="001829D5">
        <w:rPr>
          <w:b/>
          <w:sz w:val="24"/>
          <w:szCs w:val="24"/>
        </w:rPr>
        <w:t>заявител</w:t>
      </w:r>
      <w:r w:rsidR="00A52E03" w:rsidRPr="001829D5">
        <w:rPr>
          <w:b/>
          <w:sz w:val="24"/>
          <w:szCs w:val="24"/>
        </w:rPr>
        <w:t>ями</w:t>
      </w:r>
      <w:r w:rsidR="00995575" w:rsidRPr="001829D5">
        <w:rPr>
          <w:b/>
          <w:sz w:val="24"/>
          <w:szCs w:val="24"/>
        </w:rPr>
        <w:t>, в том числе в электронной форме,</w:t>
      </w:r>
      <w:r w:rsidR="00F62EB4" w:rsidRPr="001829D5">
        <w:rPr>
          <w:b/>
          <w:sz w:val="24"/>
          <w:szCs w:val="24"/>
        </w:rPr>
        <w:t xml:space="preserve"> </w:t>
      </w:r>
      <w:r w:rsidR="00995575" w:rsidRPr="001829D5">
        <w:rPr>
          <w:b/>
          <w:sz w:val="24"/>
          <w:szCs w:val="24"/>
        </w:rPr>
        <w:t>порядок их представления</w:t>
      </w:r>
    </w:p>
    <w:p w:rsidR="00995575" w:rsidRPr="001829D5" w:rsidRDefault="00995575" w:rsidP="00422419">
      <w:pPr>
        <w:pStyle w:val="ConsPlusNormal"/>
        <w:ind w:firstLine="709"/>
        <w:jc w:val="both"/>
        <w:rPr>
          <w:sz w:val="24"/>
          <w:szCs w:val="24"/>
        </w:rPr>
      </w:pPr>
    </w:p>
    <w:p w:rsidR="00995575" w:rsidRPr="001829D5" w:rsidRDefault="008F6115" w:rsidP="00422419">
      <w:pPr>
        <w:pStyle w:val="ConsPlusNormal"/>
        <w:ind w:firstLine="709"/>
        <w:jc w:val="both"/>
        <w:rPr>
          <w:sz w:val="24"/>
          <w:szCs w:val="24"/>
        </w:rPr>
      </w:pPr>
      <w:bookmarkStart w:id="11" w:name="Par187"/>
      <w:bookmarkEnd w:id="11"/>
      <w:r w:rsidRPr="001829D5">
        <w:rPr>
          <w:sz w:val="24"/>
          <w:szCs w:val="24"/>
        </w:rPr>
        <w:t>2.7.1</w:t>
      </w:r>
      <w:r w:rsidR="00995575" w:rsidRPr="001829D5">
        <w:rPr>
          <w:sz w:val="24"/>
          <w:szCs w:val="24"/>
        </w:rPr>
        <w:t>. Документами, необходимыми в соответствии с нормативными правовыми актами для предоставления муниципальной услуги и которые находятся в распоряжении других органов, являются:</w:t>
      </w:r>
    </w:p>
    <w:p w:rsidR="001A64E2" w:rsidRPr="001829D5" w:rsidRDefault="001A64E2" w:rsidP="00422419">
      <w:pPr>
        <w:pStyle w:val="Default"/>
        <w:ind w:firstLine="709"/>
        <w:jc w:val="both"/>
        <w:rPr>
          <w:rFonts w:ascii="Arial" w:hAnsi="Arial" w:cs="Arial"/>
          <w:color w:val="auto"/>
        </w:rPr>
      </w:pPr>
      <w:r w:rsidRPr="001829D5">
        <w:rPr>
          <w:rFonts w:ascii="Arial" w:hAnsi="Arial" w:cs="Arial"/>
          <w:color w:val="auto"/>
        </w:rPr>
        <w:t>1) кадастровая выписка о земельном участке или кадастровый паспорт земельного участка;</w:t>
      </w:r>
    </w:p>
    <w:p w:rsidR="001A64E2" w:rsidRPr="001829D5" w:rsidRDefault="001A64E2" w:rsidP="00422419">
      <w:pPr>
        <w:pStyle w:val="Default"/>
        <w:ind w:firstLine="709"/>
        <w:jc w:val="both"/>
        <w:rPr>
          <w:rFonts w:ascii="Arial" w:hAnsi="Arial" w:cs="Arial"/>
          <w:color w:val="auto"/>
        </w:rPr>
      </w:pPr>
      <w:r w:rsidRPr="001829D5">
        <w:rPr>
          <w:rFonts w:ascii="Arial" w:hAnsi="Arial" w:cs="Arial"/>
          <w:color w:val="auto"/>
        </w:rPr>
        <w:t>2) выписка из Единого государственного реестра недвижимости;</w:t>
      </w:r>
    </w:p>
    <w:p w:rsidR="001A64E2" w:rsidRPr="001829D5" w:rsidRDefault="001A64E2" w:rsidP="00422419">
      <w:pPr>
        <w:pStyle w:val="Default"/>
        <w:ind w:firstLine="709"/>
        <w:jc w:val="both"/>
        <w:rPr>
          <w:rFonts w:ascii="Arial" w:hAnsi="Arial" w:cs="Arial"/>
          <w:color w:val="auto"/>
        </w:rPr>
      </w:pPr>
      <w:r w:rsidRPr="001829D5">
        <w:rPr>
          <w:rFonts w:ascii="Arial" w:hAnsi="Arial" w:cs="Arial"/>
          <w:color w:val="auto"/>
        </w:rPr>
        <w:t>3) копия лицензии, удостоверяющей право проведения работ по геологическому изучению недр;</w:t>
      </w:r>
    </w:p>
    <w:p w:rsidR="001A64E2" w:rsidRPr="001829D5" w:rsidRDefault="001A64E2" w:rsidP="00422419">
      <w:pPr>
        <w:pStyle w:val="Default"/>
        <w:ind w:firstLine="709"/>
        <w:jc w:val="both"/>
        <w:rPr>
          <w:rFonts w:ascii="Arial" w:hAnsi="Arial" w:cs="Arial"/>
          <w:color w:val="auto"/>
        </w:rPr>
      </w:pPr>
      <w:proofErr w:type="gramStart"/>
      <w:r w:rsidRPr="001829D5">
        <w:rPr>
          <w:rFonts w:ascii="Arial" w:hAnsi="Arial" w:cs="Arial"/>
          <w:color w:val="auto"/>
        </w:rPr>
        <w:t xml:space="preserve">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Постановлением Правительства Российской </w:t>
      </w:r>
      <w:r w:rsidR="00F82D8E" w:rsidRPr="001829D5">
        <w:rPr>
          <w:rFonts w:ascii="Arial" w:hAnsi="Arial" w:cs="Arial"/>
          <w:color w:val="auto"/>
        </w:rPr>
        <w:t>Федерации от 03.12.2014 N 1300 «</w:t>
      </w:r>
      <w:r w:rsidRPr="001829D5">
        <w:rPr>
          <w:rFonts w:ascii="Arial" w:hAnsi="Arial" w:cs="Arial"/>
          <w:color w:val="auto"/>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F82D8E" w:rsidRPr="001829D5">
        <w:rPr>
          <w:rFonts w:ascii="Arial" w:hAnsi="Arial" w:cs="Arial"/>
          <w:color w:val="auto"/>
        </w:rPr>
        <w:t>стков и установления сервитутов»</w:t>
      </w:r>
      <w:r w:rsidRPr="001829D5">
        <w:rPr>
          <w:rFonts w:ascii="Arial" w:hAnsi="Arial" w:cs="Arial"/>
          <w:color w:val="auto"/>
        </w:rPr>
        <w:t>.</w:t>
      </w:r>
      <w:proofErr w:type="gramEnd"/>
    </w:p>
    <w:p w:rsidR="001A64E2" w:rsidRPr="001829D5" w:rsidRDefault="00F82D8E" w:rsidP="00422419">
      <w:pPr>
        <w:pStyle w:val="Default"/>
        <w:ind w:firstLine="709"/>
        <w:jc w:val="both"/>
        <w:rPr>
          <w:rFonts w:ascii="Arial" w:hAnsi="Arial" w:cs="Arial"/>
          <w:color w:val="auto"/>
        </w:rPr>
      </w:pPr>
      <w:r w:rsidRPr="001829D5">
        <w:rPr>
          <w:rFonts w:ascii="Arial" w:hAnsi="Arial" w:cs="Arial"/>
          <w:color w:val="auto"/>
        </w:rPr>
        <w:t xml:space="preserve">2.7.2. </w:t>
      </w:r>
      <w:r w:rsidR="001A64E2" w:rsidRPr="001829D5">
        <w:rPr>
          <w:rFonts w:ascii="Arial" w:hAnsi="Arial" w:cs="Arial"/>
          <w:color w:val="auto"/>
        </w:rPr>
        <w:t>В случае если указанные в настоящем пункте документы не представлены заявителем, такие документы запрашиваются специалистами Администрации в порядке межведомственного информационного взаимодействия.</w:t>
      </w:r>
    </w:p>
    <w:p w:rsidR="00995575" w:rsidRPr="001829D5" w:rsidRDefault="00995575" w:rsidP="00422419">
      <w:pPr>
        <w:pStyle w:val="ConsPlusNormal"/>
        <w:ind w:firstLine="709"/>
        <w:jc w:val="both"/>
        <w:rPr>
          <w:sz w:val="24"/>
          <w:szCs w:val="24"/>
        </w:rPr>
      </w:pPr>
      <w:r w:rsidRPr="001829D5">
        <w:rPr>
          <w:sz w:val="24"/>
          <w:szCs w:val="24"/>
        </w:rPr>
        <w:t>2</w:t>
      </w:r>
      <w:r w:rsidR="008F6115" w:rsidRPr="001829D5">
        <w:rPr>
          <w:sz w:val="24"/>
          <w:szCs w:val="24"/>
        </w:rPr>
        <w:t>.7.3</w:t>
      </w:r>
      <w:r w:rsidRPr="001829D5">
        <w:rPr>
          <w:sz w:val="24"/>
          <w:szCs w:val="24"/>
        </w:rPr>
        <w:t xml:space="preserve">. Непредставление документов, указанных в </w:t>
      </w:r>
      <w:hyperlink w:anchor="Par187" w:tooltip="Ссылка на текущий документ" w:history="1">
        <w:r w:rsidR="008F6115" w:rsidRPr="001829D5">
          <w:rPr>
            <w:sz w:val="24"/>
            <w:szCs w:val="24"/>
          </w:rPr>
          <w:t>пункте 2.7.1.</w:t>
        </w:r>
      </w:hyperlink>
      <w:r w:rsidR="00AD3833" w:rsidRPr="001829D5">
        <w:rPr>
          <w:sz w:val="24"/>
          <w:szCs w:val="24"/>
        </w:rPr>
        <w:t xml:space="preserve"> </w:t>
      </w:r>
      <w:r w:rsidRPr="001829D5">
        <w:rPr>
          <w:sz w:val="24"/>
          <w:szCs w:val="24"/>
        </w:rPr>
        <w:t>Административного регламента, не является основани</w:t>
      </w:r>
      <w:r w:rsidR="00D10AAB" w:rsidRPr="001829D5">
        <w:rPr>
          <w:sz w:val="24"/>
          <w:szCs w:val="24"/>
        </w:rPr>
        <w:t>ем для отказа в предоставлении</w:t>
      </w:r>
      <w:r w:rsidR="00AD3833" w:rsidRPr="001829D5">
        <w:rPr>
          <w:sz w:val="24"/>
          <w:szCs w:val="24"/>
        </w:rPr>
        <w:t xml:space="preserve"> </w:t>
      </w:r>
      <w:r w:rsidRPr="001829D5">
        <w:rPr>
          <w:sz w:val="24"/>
          <w:szCs w:val="24"/>
        </w:rPr>
        <w:t>муниципальной</w:t>
      </w:r>
      <w:r w:rsidR="00AD3833" w:rsidRPr="001829D5">
        <w:rPr>
          <w:sz w:val="24"/>
          <w:szCs w:val="24"/>
        </w:rPr>
        <w:t xml:space="preserve"> </w:t>
      </w:r>
      <w:r w:rsidRPr="001829D5">
        <w:rPr>
          <w:sz w:val="24"/>
          <w:szCs w:val="24"/>
        </w:rPr>
        <w:t>услуги.</w:t>
      </w:r>
    </w:p>
    <w:p w:rsidR="008A242D" w:rsidRPr="001829D5" w:rsidRDefault="00AA4A22" w:rsidP="00422419">
      <w:pPr>
        <w:pStyle w:val="a8"/>
        <w:spacing w:before="0" w:after="0"/>
        <w:ind w:firstLine="709"/>
        <w:rPr>
          <w:rFonts w:ascii="Arial" w:hAnsi="Arial" w:cs="Arial"/>
        </w:rPr>
      </w:pPr>
      <w:r w:rsidRPr="001829D5">
        <w:rPr>
          <w:rFonts w:ascii="Arial" w:hAnsi="Arial" w:cs="Arial"/>
        </w:rPr>
        <w:t xml:space="preserve">2.7.4. </w:t>
      </w:r>
      <w:r w:rsidR="008A242D" w:rsidRPr="001829D5">
        <w:rPr>
          <w:rFonts w:ascii="Arial" w:hAnsi="Arial" w:cs="Arial"/>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заявителей:</w:t>
      </w:r>
    </w:p>
    <w:p w:rsidR="008A242D" w:rsidRPr="001829D5" w:rsidRDefault="008A242D" w:rsidP="00422419">
      <w:pPr>
        <w:pStyle w:val="ConsPlusNormal"/>
        <w:numPr>
          <w:ilvl w:val="0"/>
          <w:numId w:val="6"/>
        </w:numPr>
        <w:tabs>
          <w:tab w:val="left" w:pos="1134"/>
        </w:tabs>
        <w:ind w:left="0" w:firstLine="709"/>
        <w:jc w:val="both"/>
        <w:rPr>
          <w:sz w:val="24"/>
          <w:szCs w:val="24"/>
        </w:rPr>
      </w:pPr>
      <w:r w:rsidRPr="001829D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42D" w:rsidRPr="001829D5" w:rsidRDefault="008A242D" w:rsidP="00422419">
      <w:pPr>
        <w:pStyle w:val="ConsPlusNormal"/>
        <w:numPr>
          <w:ilvl w:val="0"/>
          <w:numId w:val="6"/>
        </w:numPr>
        <w:tabs>
          <w:tab w:val="left" w:pos="1134"/>
        </w:tabs>
        <w:ind w:left="0" w:firstLine="709"/>
        <w:jc w:val="both"/>
        <w:rPr>
          <w:sz w:val="24"/>
          <w:szCs w:val="24"/>
        </w:rPr>
      </w:pPr>
      <w:proofErr w:type="gramStart"/>
      <w:r w:rsidRPr="001829D5">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 210-ФЗ.</w:t>
      </w:r>
      <w:proofErr w:type="gramEnd"/>
    </w:p>
    <w:p w:rsidR="008A242D" w:rsidRPr="001829D5" w:rsidRDefault="008A242D" w:rsidP="00422419">
      <w:pPr>
        <w:pStyle w:val="ac"/>
        <w:numPr>
          <w:ilvl w:val="0"/>
          <w:numId w:val="6"/>
        </w:numPr>
        <w:autoSpaceDE w:val="0"/>
        <w:autoSpaceDN w:val="0"/>
        <w:adjustRightInd w:val="0"/>
        <w:ind w:left="0" w:firstLine="709"/>
        <w:contextualSpacing w:val="0"/>
        <w:jc w:val="both"/>
        <w:rPr>
          <w:rFonts w:ascii="Arial" w:hAnsi="Arial" w:cs="Arial"/>
        </w:rPr>
      </w:pPr>
      <w:proofErr w:type="gramStart"/>
      <w:r w:rsidRPr="001829D5">
        <w:rPr>
          <w:rFonts w:ascii="Arial" w:hAnsi="Arial" w:cs="Arial"/>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829D5">
          <w:rPr>
            <w:rFonts w:ascii="Arial" w:hAnsi="Arial" w:cs="Arial"/>
          </w:rPr>
          <w:t>части 1 статьи 9</w:t>
        </w:r>
      </w:hyperlink>
      <w:r w:rsidRPr="001829D5">
        <w:rPr>
          <w:rFonts w:ascii="Arial" w:hAnsi="Arial" w:cs="Arial"/>
        </w:rPr>
        <w:t xml:space="preserve"> Федерального закона от 27 июля 2010 года</w:t>
      </w:r>
      <w:r w:rsidR="00EB5719" w:rsidRPr="001829D5">
        <w:rPr>
          <w:rFonts w:ascii="Arial" w:hAnsi="Arial" w:cs="Arial"/>
        </w:rPr>
        <w:t xml:space="preserve"> </w:t>
      </w:r>
      <w:r w:rsidRPr="001829D5">
        <w:rPr>
          <w:rFonts w:ascii="Arial" w:hAnsi="Arial" w:cs="Arial"/>
        </w:rPr>
        <w:t>№ 210-ФЗ;</w:t>
      </w:r>
      <w:proofErr w:type="gramEnd"/>
    </w:p>
    <w:p w:rsidR="008A242D" w:rsidRPr="001829D5" w:rsidRDefault="008A242D" w:rsidP="00422419">
      <w:pPr>
        <w:pStyle w:val="ac"/>
        <w:numPr>
          <w:ilvl w:val="0"/>
          <w:numId w:val="6"/>
        </w:numPr>
        <w:autoSpaceDE w:val="0"/>
        <w:autoSpaceDN w:val="0"/>
        <w:adjustRightInd w:val="0"/>
        <w:ind w:left="0" w:firstLine="709"/>
        <w:contextualSpacing w:val="0"/>
        <w:jc w:val="both"/>
        <w:rPr>
          <w:rFonts w:ascii="Arial" w:hAnsi="Arial" w:cs="Arial"/>
        </w:rPr>
      </w:pPr>
      <w:r w:rsidRPr="001829D5">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42D" w:rsidRPr="001829D5" w:rsidRDefault="008A242D" w:rsidP="00422419">
      <w:pPr>
        <w:pStyle w:val="ac"/>
        <w:autoSpaceDE w:val="0"/>
        <w:autoSpaceDN w:val="0"/>
        <w:adjustRightInd w:val="0"/>
        <w:ind w:left="0" w:firstLine="709"/>
        <w:contextualSpacing w:val="0"/>
        <w:jc w:val="both"/>
        <w:rPr>
          <w:rFonts w:ascii="Arial" w:hAnsi="Arial" w:cs="Arial"/>
        </w:rPr>
      </w:pPr>
      <w:r w:rsidRPr="001829D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42D" w:rsidRPr="001829D5" w:rsidRDefault="008A242D" w:rsidP="00422419">
      <w:pPr>
        <w:pStyle w:val="ac"/>
        <w:autoSpaceDE w:val="0"/>
        <w:autoSpaceDN w:val="0"/>
        <w:adjustRightInd w:val="0"/>
        <w:ind w:left="0" w:firstLine="709"/>
        <w:contextualSpacing w:val="0"/>
        <w:jc w:val="both"/>
        <w:rPr>
          <w:rFonts w:ascii="Arial" w:hAnsi="Arial" w:cs="Arial"/>
        </w:rPr>
      </w:pPr>
      <w:r w:rsidRPr="001829D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42D" w:rsidRPr="001829D5" w:rsidRDefault="008A242D" w:rsidP="00422419">
      <w:pPr>
        <w:pStyle w:val="ac"/>
        <w:autoSpaceDE w:val="0"/>
        <w:autoSpaceDN w:val="0"/>
        <w:adjustRightInd w:val="0"/>
        <w:ind w:left="0" w:firstLine="709"/>
        <w:contextualSpacing w:val="0"/>
        <w:jc w:val="both"/>
        <w:rPr>
          <w:rFonts w:ascii="Arial" w:hAnsi="Arial" w:cs="Arial"/>
        </w:rPr>
      </w:pPr>
      <w:r w:rsidRPr="001829D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42D" w:rsidRPr="001829D5" w:rsidRDefault="008A242D" w:rsidP="00422419">
      <w:pPr>
        <w:pStyle w:val="ac"/>
        <w:autoSpaceDE w:val="0"/>
        <w:autoSpaceDN w:val="0"/>
        <w:adjustRightInd w:val="0"/>
        <w:ind w:left="0" w:firstLine="709"/>
        <w:contextualSpacing w:val="0"/>
        <w:jc w:val="both"/>
        <w:rPr>
          <w:rFonts w:ascii="Arial" w:hAnsi="Arial" w:cs="Arial"/>
        </w:rPr>
      </w:pPr>
      <w:proofErr w:type="gramStart"/>
      <w:r w:rsidRPr="001829D5">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23" w:history="1">
        <w:r w:rsidRPr="001829D5">
          <w:rPr>
            <w:rFonts w:ascii="Arial" w:hAnsi="Arial" w:cs="Arial"/>
          </w:rPr>
          <w:t>частью</w:t>
        </w:r>
        <w:proofErr w:type="gramEnd"/>
        <w:r w:rsidRPr="001829D5">
          <w:rPr>
            <w:rFonts w:ascii="Arial" w:hAnsi="Arial" w:cs="Arial"/>
          </w:rPr>
          <w:t xml:space="preserve"> 1.1 статьи 16</w:t>
        </w:r>
      </w:hyperlink>
      <w:r w:rsidRPr="001829D5">
        <w:rPr>
          <w:rFonts w:ascii="Arial" w:hAnsi="Arial" w:cs="Arial"/>
        </w:rPr>
        <w:t xml:space="preserve"> Федерального закона от 27 июля 2010 года</w:t>
      </w:r>
      <w:r w:rsidR="00EB5719" w:rsidRPr="001829D5">
        <w:rPr>
          <w:rFonts w:ascii="Arial" w:hAnsi="Arial" w:cs="Arial"/>
        </w:rPr>
        <w:t xml:space="preserve"> </w:t>
      </w:r>
      <w:r w:rsidRPr="001829D5">
        <w:rPr>
          <w:rFonts w:ascii="Arial" w:hAnsi="Arial" w:cs="Arial"/>
        </w:rPr>
        <w:t>№ 210-ФЗ, уведомляется заявитель, а также приносятся извинения за доставленные неудобства.</w:t>
      </w:r>
    </w:p>
    <w:p w:rsidR="00995575" w:rsidRPr="001829D5" w:rsidRDefault="00995575" w:rsidP="00422419">
      <w:pPr>
        <w:pStyle w:val="a8"/>
        <w:spacing w:before="0" w:after="0"/>
        <w:ind w:firstLine="709"/>
        <w:rPr>
          <w:rFonts w:ascii="Arial" w:hAnsi="Arial" w:cs="Arial"/>
        </w:rPr>
      </w:pPr>
    </w:p>
    <w:p w:rsidR="00995575" w:rsidRPr="001829D5" w:rsidRDefault="008F6115" w:rsidP="00422419">
      <w:pPr>
        <w:pStyle w:val="ConsPlusNormal"/>
        <w:ind w:firstLine="709"/>
        <w:jc w:val="center"/>
        <w:outlineLvl w:val="2"/>
        <w:rPr>
          <w:b/>
          <w:sz w:val="24"/>
          <w:szCs w:val="24"/>
        </w:rPr>
      </w:pPr>
      <w:bookmarkStart w:id="12" w:name="Par198"/>
      <w:bookmarkEnd w:id="12"/>
      <w:r w:rsidRPr="001829D5">
        <w:rPr>
          <w:b/>
          <w:sz w:val="24"/>
          <w:szCs w:val="24"/>
        </w:rPr>
        <w:t>2.</w:t>
      </w:r>
      <w:r w:rsidR="00995575" w:rsidRPr="001829D5">
        <w:rPr>
          <w:b/>
          <w:sz w:val="24"/>
          <w:szCs w:val="24"/>
        </w:rPr>
        <w:t>8. Исчерпывающий перечень оснований для отказа</w:t>
      </w:r>
      <w:r w:rsidR="00F62EB4" w:rsidRPr="001829D5">
        <w:rPr>
          <w:b/>
          <w:sz w:val="24"/>
          <w:szCs w:val="24"/>
        </w:rPr>
        <w:t xml:space="preserve"> </w:t>
      </w:r>
      <w:r w:rsidR="00995575" w:rsidRPr="001829D5">
        <w:rPr>
          <w:b/>
          <w:sz w:val="24"/>
          <w:szCs w:val="24"/>
        </w:rPr>
        <w:t>в приеме документов, необходимых для предоставления</w:t>
      </w:r>
      <w:r w:rsidR="00F62EB4" w:rsidRPr="001829D5">
        <w:rPr>
          <w:b/>
          <w:sz w:val="24"/>
          <w:szCs w:val="24"/>
        </w:rPr>
        <w:t xml:space="preserve"> </w:t>
      </w:r>
      <w:r w:rsidR="00995575" w:rsidRPr="001829D5">
        <w:rPr>
          <w:b/>
          <w:sz w:val="24"/>
          <w:szCs w:val="24"/>
        </w:rPr>
        <w:t>муниципальной услуги</w:t>
      </w:r>
    </w:p>
    <w:p w:rsidR="00995575" w:rsidRPr="001829D5" w:rsidRDefault="00995575" w:rsidP="00422419">
      <w:pPr>
        <w:pStyle w:val="ConsPlusNormal"/>
        <w:ind w:firstLine="709"/>
        <w:jc w:val="both"/>
        <w:rPr>
          <w:sz w:val="24"/>
          <w:szCs w:val="24"/>
        </w:rPr>
      </w:pPr>
    </w:p>
    <w:p w:rsidR="00F82D8E" w:rsidRPr="001829D5" w:rsidRDefault="00271A48" w:rsidP="00422419">
      <w:pPr>
        <w:autoSpaceDE w:val="0"/>
        <w:autoSpaceDN w:val="0"/>
        <w:adjustRightInd w:val="0"/>
        <w:spacing w:after="0" w:line="240" w:lineRule="auto"/>
        <w:ind w:firstLine="709"/>
        <w:jc w:val="both"/>
        <w:rPr>
          <w:rFonts w:ascii="Arial" w:hAnsi="Arial" w:cs="Arial"/>
          <w:sz w:val="24"/>
          <w:szCs w:val="24"/>
        </w:rPr>
      </w:pPr>
      <w:bookmarkStart w:id="13" w:name="Par202"/>
      <w:bookmarkEnd w:id="13"/>
      <w:r w:rsidRPr="001829D5">
        <w:rPr>
          <w:rFonts w:ascii="Arial" w:hAnsi="Arial" w:cs="Arial"/>
          <w:bCs/>
          <w:sz w:val="24"/>
          <w:szCs w:val="24"/>
        </w:rPr>
        <w:t xml:space="preserve">2.8.1. </w:t>
      </w:r>
      <w:r w:rsidR="00F82D8E" w:rsidRPr="001829D5">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271A48" w:rsidRPr="001829D5" w:rsidRDefault="00271A48" w:rsidP="00422419">
      <w:pPr>
        <w:pStyle w:val="ConsPlusNormal"/>
        <w:numPr>
          <w:ilvl w:val="0"/>
          <w:numId w:val="7"/>
        </w:numPr>
        <w:tabs>
          <w:tab w:val="left" w:pos="0"/>
        </w:tabs>
        <w:ind w:left="0" w:firstLine="709"/>
        <w:jc w:val="both"/>
        <w:rPr>
          <w:sz w:val="24"/>
          <w:szCs w:val="24"/>
        </w:rPr>
      </w:pPr>
      <w:r w:rsidRPr="001829D5">
        <w:rPr>
          <w:sz w:val="24"/>
          <w:szCs w:val="24"/>
        </w:rPr>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271A48" w:rsidRPr="001829D5" w:rsidRDefault="00271A48" w:rsidP="00422419">
      <w:pPr>
        <w:pStyle w:val="ConsPlusNormal"/>
        <w:numPr>
          <w:ilvl w:val="0"/>
          <w:numId w:val="7"/>
        </w:numPr>
        <w:tabs>
          <w:tab w:val="left" w:pos="0"/>
        </w:tabs>
        <w:ind w:left="0" w:firstLine="709"/>
        <w:jc w:val="both"/>
        <w:rPr>
          <w:sz w:val="24"/>
          <w:szCs w:val="24"/>
        </w:rPr>
      </w:pPr>
      <w:r w:rsidRPr="001829D5">
        <w:rPr>
          <w:sz w:val="24"/>
          <w:szCs w:val="24"/>
        </w:rPr>
        <w:t>отсутствие документа, подтверждающего полномочия представителя физического или юридического лица (при личном обращении);</w:t>
      </w:r>
    </w:p>
    <w:p w:rsidR="00271A48" w:rsidRPr="001829D5" w:rsidRDefault="00271A48" w:rsidP="00422419">
      <w:pPr>
        <w:pStyle w:val="ConsPlusNormal"/>
        <w:numPr>
          <w:ilvl w:val="0"/>
          <w:numId w:val="7"/>
        </w:numPr>
        <w:tabs>
          <w:tab w:val="left" w:pos="0"/>
        </w:tabs>
        <w:ind w:left="0" w:firstLine="709"/>
        <w:jc w:val="both"/>
        <w:rPr>
          <w:sz w:val="24"/>
          <w:szCs w:val="24"/>
        </w:rPr>
      </w:pPr>
      <w:r w:rsidRPr="001829D5">
        <w:rPr>
          <w:sz w:val="24"/>
          <w:szCs w:val="24"/>
        </w:rPr>
        <w:t xml:space="preserve">на заявлении не </w:t>
      </w:r>
      <w:proofErr w:type="gramStart"/>
      <w:r w:rsidRPr="001829D5">
        <w:rPr>
          <w:sz w:val="24"/>
          <w:szCs w:val="24"/>
        </w:rPr>
        <w:t>указаны</w:t>
      </w:r>
      <w:proofErr w:type="gramEnd"/>
      <w:r w:rsidRPr="001829D5">
        <w:rPr>
          <w:sz w:val="24"/>
          <w:szCs w:val="24"/>
        </w:rPr>
        <w:t xml:space="preserve"> фамилия, имя, отчество</w:t>
      </w:r>
      <w:r w:rsidR="00EB5719" w:rsidRPr="001829D5">
        <w:rPr>
          <w:sz w:val="24"/>
          <w:szCs w:val="24"/>
        </w:rPr>
        <w:t xml:space="preserve"> </w:t>
      </w:r>
      <w:r w:rsidRPr="001829D5">
        <w:rPr>
          <w:sz w:val="24"/>
          <w:szCs w:val="24"/>
        </w:rPr>
        <w:t>(последнее - при наличии), адрес, подпись.</w:t>
      </w:r>
    </w:p>
    <w:p w:rsidR="002E3DA7" w:rsidRPr="001829D5" w:rsidRDefault="002E3DA7" w:rsidP="00422419">
      <w:pPr>
        <w:pStyle w:val="ConsPlusNormal"/>
        <w:numPr>
          <w:ilvl w:val="0"/>
          <w:numId w:val="7"/>
        </w:numPr>
        <w:ind w:left="0" w:firstLine="709"/>
        <w:jc w:val="both"/>
        <w:rPr>
          <w:sz w:val="24"/>
          <w:szCs w:val="24"/>
        </w:rPr>
      </w:pPr>
      <w:r w:rsidRPr="001829D5">
        <w:rPr>
          <w:sz w:val="24"/>
          <w:szCs w:val="24"/>
        </w:rPr>
        <w:t xml:space="preserve">представление неполного комплекта документов в соответствии с </w:t>
      </w:r>
      <w:hyperlink w:anchor="P154" w:history="1">
        <w:r w:rsidRPr="001829D5">
          <w:rPr>
            <w:sz w:val="24"/>
            <w:szCs w:val="24"/>
          </w:rPr>
          <w:t>пунктом 2.6.</w:t>
        </w:r>
      </w:hyperlink>
      <w:r w:rsidRPr="001829D5">
        <w:rPr>
          <w:sz w:val="24"/>
          <w:szCs w:val="24"/>
        </w:rPr>
        <w:t>1. настоящего административного регламента.</w:t>
      </w:r>
    </w:p>
    <w:p w:rsidR="002E3DA7" w:rsidRPr="001829D5" w:rsidRDefault="002E3DA7" w:rsidP="00422419">
      <w:pPr>
        <w:pStyle w:val="ConsPlusNormal"/>
        <w:ind w:firstLine="709"/>
        <w:jc w:val="both"/>
        <w:rPr>
          <w:sz w:val="24"/>
          <w:szCs w:val="24"/>
        </w:rPr>
      </w:pPr>
      <w:r w:rsidRPr="001829D5">
        <w:rPr>
          <w:sz w:val="24"/>
          <w:szCs w:val="24"/>
        </w:rPr>
        <w:t>Уведомление об отказе в приеме документов с приложением представленных заявителем документов, необходимых для предоставления услуги, выдается заявителю с указанием причин отказа не позднее 2 рабочих дней со дня получения от заявителя документов.</w:t>
      </w:r>
    </w:p>
    <w:p w:rsidR="00FF36F5" w:rsidRPr="001829D5" w:rsidRDefault="00FF36F5" w:rsidP="00422419">
      <w:pPr>
        <w:spacing w:after="0" w:line="240" w:lineRule="auto"/>
        <w:ind w:firstLine="709"/>
        <w:jc w:val="both"/>
        <w:rPr>
          <w:rFonts w:ascii="Arial" w:hAnsi="Arial" w:cs="Arial"/>
          <w:sz w:val="24"/>
          <w:szCs w:val="24"/>
        </w:rPr>
      </w:pPr>
      <w:r w:rsidRPr="001829D5">
        <w:rPr>
          <w:rFonts w:ascii="Arial" w:hAnsi="Arial" w:cs="Arial"/>
          <w:sz w:val="24"/>
          <w:szCs w:val="24"/>
        </w:rPr>
        <w:t xml:space="preserve">2.8.2. В случае отказа в приеме документов, поданных через организации почтовой связи, уполномоченный орган не позднее 2 рабочих дней со дня </w:t>
      </w:r>
      <w:r w:rsidRPr="001829D5">
        <w:rPr>
          <w:rFonts w:ascii="Arial" w:hAnsi="Arial" w:cs="Arial"/>
          <w:sz w:val="24"/>
          <w:szCs w:val="24"/>
        </w:rPr>
        <w:lastRenderedPageBreak/>
        <w:t xml:space="preserve">регистрации </w:t>
      </w:r>
      <w:r w:rsidR="00934CAC" w:rsidRPr="001829D5">
        <w:rPr>
          <w:rFonts w:ascii="Arial" w:hAnsi="Arial" w:cs="Arial"/>
          <w:sz w:val="24"/>
          <w:szCs w:val="24"/>
        </w:rPr>
        <w:t>Заявлени</w:t>
      </w:r>
      <w:r w:rsidR="001947CB" w:rsidRPr="001829D5">
        <w:rPr>
          <w:rFonts w:ascii="Arial" w:hAnsi="Arial" w:cs="Arial"/>
          <w:sz w:val="24"/>
          <w:szCs w:val="24"/>
        </w:rPr>
        <w:t>я</w:t>
      </w:r>
      <w:r w:rsidRPr="001829D5">
        <w:rPr>
          <w:rFonts w:ascii="Arial" w:hAnsi="Arial" w:cs="Arial"/>
          <w:sz w:val="24"/>
          <w:szCs w:val="24"/>
        </w:rPr>
        <w:t xml:space="preserve">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w:t>
      </w:r>
      <w:r w:rsidR="00934CAC" w:rsidRPr="001829D5">
        <w:rPr>
          <w:rFonts w:ascii="Arial" w:hAnsi="Arial" w:cs="Arial"/>
          <w:sz w:val="24"/>
          <w:szCs w:val="24"/>
        </w:rPr>
        <w:t>Заявлени</w:t>
      </w:r>
      <w:r w:rsidR="001947CB" w:rsidRPr="001829D5">
        <w:rPr>
          <w:rFonts w:ascii="Arial" w:hAnsi="Arial" w:cs="Arial"/>
          <w:sz w:val="24"/>
          <w:szCs w:val="24"/>
        </w:rPr>
        <w:t>и</w:t>
      </w:r>
      <w:r w:rsidRPr="001829D5">
        <w:rPr>
          <w:rFonts w:ascii="Arial" w:hAnsi="Arial" w:cs="Arial"/>
          <w:sz w:val="24"/>
          <w:szCs w:val="24"/>
        </w:rPr>
        <w:t>.</w:t>
      </w:r>
    </w:p>
    <w:p w:rsidR="00FF36F5" w:rsidRPr="001829D5" w:rsidRDefault="00FF36F5" w:rsidP="00422419">
      <w:pPr>
        <w:spacing w:after="0" w:line="240" w:lineRule="auto"/>
        <w:ind w:firstLine="709"/>
        <w:jc w:val="both"/>
        <w:rPr>
          <w:rFonts w:ascii="Arial" w:hAnsi="Arial" w:cs="Arial"/>
          <w:sz w:val="24"/>
          <w:szCs w:val="24"/>
        </w:rPr>
      </w:pPr>
      <w:r w:rsidRPr="001829D5">
        <w:rPr>
          <w:rFonts w:ascii="Arial" w:hAnsi="Arial" w:cs="Arial"/>
          <w:sz w:val="24"/>
          <w:szCs w:val="24"/>
        </w:rPr>
        <w:t>2.8.3. 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с указанием причин отказа в приеме документов в течение 2 рабочих дней со дня обращения заявителя.</w:t>
      </w:r>
    </w:p>
    <w:p w:rsidR="00FF36F5" w:rsidRPr="001829D5" w:rsidRDefault="00FF36F5" w:rsidP="00422419">
      <w:pPr>
        <w:pStyle w:val="ConsPlusNormal"/>
        <w:tabs>
          <w:tab w:val="left" w:pos="567"/>
          <w:tab w:val="left" w:pos="709"/>
        </w:tabs>
        <w:ind w:firstLine="709"/>
        <w:jc w:val="both"/>
        <w:rPr>
          <w:sz w:val="24"/>
          <w:szCs w:val="24"/>
        </w:rPr>
      </w:pPr>
      <w:r w:rsidRPr="001829D5">
        <w:rPr>
          <w:sz w:val="24"/>
          <w:szCs w:val="24"/>
        </w:rPr>
        <w:t xml:space="preserve">2.8.4. </w:t>
      </w:r>
      <w:proofErr w:type="gramStart"/>
      <w:r w:rsidRPr="001829D5">
        <w:rPr>
          <w:sz w:val="24"/>
          <w:szCs w:val="24"/>
        </w:rPr>
        <w:t>В случае отказа в приеме документов, поданных в форме электронных документов с использованием информационно - телекоммуникационной сети «Интернет», уполномоченный орган</w:t>
      </w:r>
      <w:r w:rsidR="00EB5719" w:rsidRPr="001829D5">
        <w:rPr>
          <w:sz w:val="24"/>
          <w:szCs w:val="24"/>
        </w:rPr>
        <w:t xml:space="preserve"> </w:t>
      </w:r>
      <w:r w:rsidRPr="001829D5">
        <w:rPr>
          <w:sz w:val="24"/>
          <w:szCs w:val="24"/>
        </w:rPr>
        <w:t xml:space="preserve">в течение 2 рабочих дней со дня получения </w:t>
      </w:r>
      <w:r w:rsidR="00934CAC" w:rsidRPr="001829D5">
        <w:rPr>
          <w:sz w:val="24"/>
          <w:szCs w:val="24"/>
        </w:rPr>
        <w:t>Заявлени</w:t>
      </w:r>
      <w:r w:rsidR="001947CB" w:rsidRPr="001829D5">
        <w:rPr>
          <w:sz w:val="24"/>
          <w:szCs w:val="24"/>
        </w:rPr>
        <w:t>я</w:t>
      </w:r>
      <w:r w:rsidRPr="001829D5">
        <w:rPr>
          <w:sz w:val="24"/>
          <w:szCs w:val="24"/>
        </w:rPr>
        <w:t xml:space="preserve"> и документов, поданных в форме электронных документов, направляет уведомление об отказе с указанием причин отказа в приеме документов на адрес электронной почты, указанной в обращении</w:t>
      </w:r>
      <w:r w:rsidR="00EB5719" w:rsidRPr="001829D5">
        <w:rPr>
          <w:sz w:val="24"/>
          <w:szCs w:val="24"/>
          <w:lang w:eastAsia="en-US"/>
        </w:rPr>
        <w:t xml:space="preserve"> </w:t>
      </w:r>
      <w:r w:rsidRPr="001829D5">
        <w:rPr>
          <w:sz w:val="24"/>
          <w:szCs w:val="24"/>
        </w:rPr>
        <w:t>или в письменной форме по почтовому адресу</w:t>
      </w:r>
      <w:proofErr w:type="gramEnd"/>
      <w:r w:rsidRPr="001829D5">
        <w:rPr>
          <w:sz w:val="24"/>
          <w:szCs w:val="24"/>
        </w:rPr>
        <w:t xml:space="preserve">, </w:t>
      </w:r>
      <w:proofErr w:type="gramStart"/>
      <w:r w:rsidRPr="001829D5">
        <w:rPr>
          <w:sz w:val="24"/>
          <w:szCs w:val="24"/>
        </w:rPr>
        <w:t>указанному</w:t>
      </w:r>
      <w:proofErr w:type="gramEnd"/>
      <w:r w:rsidRPr="001829D5">
        <w:rPr>
          <w:sz w:val="24"/>
          <w:szCs w:val="24"/>
        </w:rPr>
        <w:t xml:space="preserve"> в обращении.</w:t>
      </w:r>
    </w:p>
    <w:p w:rsidR="00995575" w:rsidRPr="001829D5" w:rsidRDefault="00995575" w:rsidP="00422419">
      <w:pPr>
        <w:pStyle w:val="ConsPlusNormal"/>
        <w:ind w:firstLine="709"/>
        <w:jc w:val="both"/>
        <w:rPr>
          <w:sz w:val="24"/>
          <w:szCs w:val="24"/>
        </w:rPr>
      </w:pPr>
    </w:p>
    <w:p w:rsidR="00995575" w:rsidRPr="001829D5" w:rsidRDefault="008F6115" w:rsidP="00422419">
      <w:pPr>
        <w:pStyle w:val="ConsPlusNormal"/>
        <w:ind w:firstLine="709"/>
        <w:jc w:val="center"/>
        <w:outlineLvl w:val="2"/>
        <w:rPr>
          <w:b/>
          <w:sz w:val="24"/>
          <w:szCs w:val="24"/>
        </w:rPr>
      </w:pPr>
      <w:bookmarkStart w:id="14" w:name="Par209"/>
      <w:bookmarkEnd w:id="14"/>
      <w:r w:rsidRPr="001829D5">
        <w:rPr>
          <w:b/>
          <w:sz w:val="24"/>
          <w:szCs w:val="24"/>
        </w:rPr>
        <w:t>2.</w:t>
      </w:r>
      <w:r w:rsidR="00995575" w:rsidRPr="001829D5">
        <w:rPr>
          <w:b/>
          <w:sz w:val="24"/>
          <w:szCs w:val="24"/>
        </w:rPr>
        <w:t>9. Исчерпывающий перечень оснований для приостановления</w:t>
      </w:r>
      <w:r w:rsidR="00F62EB4" w:rsidRPr="001829D5">
        <w:rPr>
          <w:b/>
          <w:sz w:val="24"/>
          <w:szCs w:val="24"/>
        </w:rPr>
        <w:t xml:space="preserve"> </w:t>
      </w:r>
      <w:r w:rsidR="00995575" w:rsidRPr="001829D5">
        <w:rPr>
          <w:b/>
          <w:sz w:val="24"/>
          <w:szCs w:val="24"/>
        </w:rPr>
        <w:t>(или) отказа в предоставлении муниципальной услуги</w:t>
      </w:r>
    </w:p>
    <w:p w:rsidR="00995575" w:rsidRPr="001829D5" w:rsidRDefault="00995575" w:rsidP="00422419">
      <w:pPr>
        <w:pStyle w:val="ConsPlusNormal"/>
        <w:ind w:firstLine="709"/>
        <w:jc w:val="both"/>
        <w:rPr>
          <w:sz w:val="24"/>
          <w:szCs w:val="24"/>
        </w:rPr>
      </w:pPr>
    </w:p>
    <w:p w:rsidR="00D70BB5" w:rsidRPr="001829D5" w:rsidRDefault="00995575" w:rsidP="00422419">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829D5">
        <w:rPr>
          <w:rFonts w:ascii="Arial" w:hAnsi="Arial" w:cs="Arial"/>
          <w:sz w:val="24"/>
          <w:szCs w:val="24"/>
        </w:rPr>
        <w:t>2</w:t>
      </w:r>
      <w:r w:rsidR="00457EB9" w:rsidRPr="001829D5">
        <w:rPr>
          <w:rFonts w:ascii="Arial" w:hAnsi="Arial" w:cs="Arial"/>
          <w:sz w:val="24"/>
          <w:szCs w:val="24"/>
        </w:rPr>
        <w:t>.</w:t>
      </w:r>
      <w:r w:rsidRPr="001829D5">
        <w:rPr>
          <w:rFonts w:ascii="Arial" w:hAnsi="Arial" w:cs="Arial"/>
          <w:sz w:val="24"/>
          <w:szCs w:val="24"/>
        </w:rPr>
        <w:t>9</w:t>
      </w:r>
      <w:r w:rsidR="00457EB9" w:rsidRPr="001829D5">
        <w:rPr>
          <w:rFonts w:ascii="Arial" w:hAnsi="Arial" w:cs="Arial"/>
          <w:sz w:val="24"/>
          <w:szCs w:val="24"/>
        </w:rPr>
        <w:t>.1</w:t>
      </w:r>
      <w:r w:rsidRPr="001829D5">
        <w:rPr>
          <w:rFonts w:ascii="Arial" w:hAnsi="Arial" w:cs="Arial"/>
          <w:sz w:val="24"/>
          <w:szCs w:val="24"/>
        </w:rPr>
        <w:t xml:space="preserve">. </w:t>
      </w:r>
      <w:r w:rsidR="00D70BB5" w:rsidRPr="001829D5">
        <w:rPr>
          <w:rFonts w:ascii="Arial" w:eastAsiaTheme="minorHAnsi" w:hAnsi="Arial" w:cs="Arial"/>
          <w:bCs/>
          <w:sz w:val="24"/>
          <w:szCs w:val="24"/>
          <w:lang w:eastAsia="en-US"/>
        </w:rPr>
        <w:t>Оснований для приостановления в предоставлении муниципальной услуги не предусмотрено.</w:t>
      </w:r>
    </w:p>
    <w:p w:rsidR="00995575" w:rsidRPr="001829D5" w:rsidRDefault="00457EB9" w:rsidP="00422419">
      <w:pPr>
        <w:pStyle w:val="ConsPlusNormal"/>
        <w:ind w:firstLine="709"/>
        <w:jc w:val="both"/>
        <w:rPr>
          <w:sz w:val="24"/>
          <w:szCs w:val="24"/>
        </w:rPr>
      </w:pPr>
      <w:r w:rsidRPr="001829D5">
        <w:rPr>
          <w:sz w:val="24"/>
          <w:szCs w:val="24"/>
        </w:rPr>
        <w:t>2.9.2</w:t>
      </w:r>
      <w:r w:rsidR="00995575" w:rsidRPr="001829D5">
        <w:rPr>
          <w:sz w:val="24"/>
          <w:szCs w:val="24"/>
        </w:rPr>
        <w:t>. Основания для отказа в предоставлении муниципальной</w:t>
      </w:r>
      <w:r w:rsidR="00AD3833" w:rsidRPr="001829D5">
        <w:rPr>
          <w:sz w:val="24"/>
          <w:szCs w:val="24"/>
        </w:rPr>
        <w:t xml:space="preserve"> </w:t>
      </w:r>
      <w:r w:rsidR="00995575" w:rsidRPr="001829D5">
        <w:rPr>
          <w:sz w:val="24"/>
          <w:szCs w:val="24"/>
        </w:rPr>
        <w:t>услуги.</w:t>
      </w:r>
    </w:p>
    <w:p w:rsidR="00995575" w:rsidRPr="001829D5" w:rsidRDefault="00995575" w:rsidP="00422419">
      <w:pPr>
        <w:pStyle w:val="ConsPlusNormal"/>
        <w:ind w:firstLine="709"/>
        <w:jc w:val="both"/>
        <w:rPr>
          <w:sz w:val="24"/>
          <w:szCs w:val="24"/>
        </w:rPr>
      </w:pPr>
      <w:r w:rsidRPr="001829D5">
        <w:rPr>
          <w:sz w:val="24"/>
          <w:szCs w:val="24"/>
        </w:rPr>
        <w:t xml:space="preserve">Администрация принимает решение об отказе в </w:t>
      </w:r>
      <w:proofErr w:type="spellStart"/>
      <w:proofErr w:type="gramStart"/>
      <w:r w:rsidR="00367007" w:rsidRPr="001829D5">
        <w:rPr>
          <w:sz w:val="24"/>
          <w:szCs w:val="24"/>
        </w:rPr>
        <w:t>в</w:t>
      </w:r>
      <w:proofErr w:type="spellEnd"/>
      <w:proofErr w:type="gramEnd"/>
      <w:r w:rsidR="00367007" w:rsidRPr="001829D5">
        <w:rPr>
          <w:sz w:val="24"/>
          <w:szCs w:val="24"/>
        </w:rPr>
        <w:t xml:space="preserve"> выдаче разрешения принимается в случае, если:</w:t>
      </w:r>
    </w:p>
    <w:p w:rsidR="00367007" w:rsidRPr="001829D5" w:rsidRDefault="00367007" w:rsidP="00422419">
      <w:pPr>
        <w:pStyle w:val="ConsPlusNormal"/>
        <w:numPr>
          <w:ilvl w:val="0"/>
          <w:numId w:val="6"/>
        </w:numPr>
        <w:tabs>
          <w:tab w:val="left" w:pos="1134"/>
        </w:tabs>
        <w:ind w:left="0" w:firstLine="709"/>
        <w:jc w:val="both"/>
        <w:rPr>
          <w:sz w:val="24"/>
          <w:szCs w:val="24"/>
        </w:rPr>
      </w:pPr>
      <w:r w:rsidRPr="001829D5">
        <w:rPr>
          <w:sz w:val="24"/>
          <w:szCs w:val="24"/>
        </w:rPr>
        <w:t>заявление подано с нарушением требований, установленных пунктом 2.6.1. настоящего Регламента;</w:t>
      </w:r>
    </w:p>
    <w:p w:rsidR="00367007" w:rsidRPr="001829D5" w:rsidRDefault="00367007" w:rsidP="00422419">
      <w:pPr>
        <w:pStyle w:val="ConsPlusNormal"/>
        <w:numPr>
          <w:ilvl w:val="0"/>
          <w:numId w:val="6"/>
        </w:numPr>
        <w:tabs>
          <w:tab w:val="left" w:pos="1134"/>
        </w:tabs>
        <w:ind w:left="0" w:firstLine="709"/>
        <w:jc w:val="both"/>
        <w:rPr>
          <w:sz w:val="24"/>
          <w:szCs w:val="24"/>
        </w:rPr>
      </w:pPr>
      <w:r w:rsidRPr="001829D5">
        <w:rPr>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history="1">
        <w:r w:rsidRPr="001829D5">
          <w:rPr>
            <w:sz w:val="24"/>
            <w:szCs w:val="24"/>
          </w:rPr>
          <w:t>пунктом 1 статьи 39.34</w:t>
        </w:r>
      </w:hyperlink>
      <w:r w:rsidRPr="001829D5">
        <w:rPr>
          <w:sz w:val="24"/>
          <w:szCs w:val="24"/>
        </w:rPr>
        <w:t xml:space="preserve"> Земельного кодекса Российской Федерации;</w:t>
      </w:r>
    </w:p>
    <w:p w:rsidR="00367007" w:rsidRPr="001829D5" w:rsidRDefault="00367007" w:rsidP="00422419">
      <w:pPr>
        <w:pStyle w:val="ConsPlusNormal"/>
        <w:numPr>
          <w:ilvl w:val="0"/>
          <w:numId w:val="6"/>
        </w:numPr>
        <w:tabs>
          <w:tab w:val="left" w:pos="1134"/>
        </w:tabs>
        <w:ind w:left="0" w:firstLine="709"/>
        <w:jc w:val="both"/>
        <w:rPr>
          <w:sz w:val="24"/>
          <w:szCs w:val="24"/>
        </w:rPr>
      </w:pPr>
      <w:r w:rsidRPr="001829D5">
        <w:rPr>
          <w:sz w:val="24"/>
          <w:szCs w:val="24"/>
        </w:rPr>
        <w:t>земельный участок, на использование которого испрашивается разрешение, предоставлен физическому или юридическому лицу.</w:t>
      </w:r>
    </w:p>
    <w:p w:rsidR="0035514F" w:rsidRPr="001829D5" w:rsidRDefault="0041544F"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 xml:space="preserve">2.9.3. </w:t>
      </w:r>
      <w:r w:rsidR="0035514F" w:rsidRPr="001829D5">
        <w:rPr>
          <w:rFonts w:ascii="Arial" w:hAnsi="Arial" w:cs="Arial"/>
          <w:sz w:val="24"/>
          <w:szCs w:val="24"/>
        </w:rPr>
        <w:t>Отказ в предоставлении муниципальной услуги не является препятствием для повторного обращения заявителя с заявлением о предоставлении муниципальной услуги.</w:t>
      </w:r>
    </w:p>
    <w:p w:rsidR="0035514F" w:rsidRPr="001829D5" w:rsidRDefault="0041544F"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 xml:space="preserve">2.9.4. </w:t>
      </w:r>
      <w:r w:rsidR="0035514F" w:rsidRPr="001829D5">
        <w:rPr>
          <w:rFonts w:ascii="Arial" w:hAnsi="Arial" w:cs="Arial"/>
          <w:sz w:val="24"/>
          <w:szCs w:val="24"/>
        </w:rPr>
        <w:t>Основанием для прекращения процедуры предоставления муниципальной услуги является подача заявителем либо его представителем заявления о прекращении предоставления муниципальной услуги.</w:t>
      </w:r>
    </w:p>
    <w:p w:rsidR="0035514F" w:rsidRPr="001829D5" w:rsidRDefault="00F31D15" w:rsidP="00422419">
      <w:pPr>
        <w:pStyle w:val="ConsPlusNormal"/>
        <w:ind w:firstLine="709"/>
        <w:jc w:val="both"/>
        <w:rPr>
          <w:sz w:val="24"/>
          <w:szCs w:val="24"/>
        </w:rPr>
      </w:pPr>
      <w:r w:rsidRPr="001829D5">
        <w:rPr>
          <w:sz w:val="24"/>
          <w:szCs w:val="24"/>
        </w:rPr>
        <w:t xml:space="preserve"> </w:t>
      </w:r>
    </w:p>
    <w:p w:rsidR="005571D1" w:rsidRPr="001829D5" w:rsidRDefault="005571D1" w:rsidP="00422419">
      <w:pPr>
        <w:tabs>
          <w:tab w:val="left" w:pos="72"/>
          <w:tab w:val="left" w:pos="720"/>
        </w:tabs>
        <w:spacing w:after="0" w:line="240" w:lineRule="auto"/>
        <w:ind w:firstLine="709"/>
        <w:jc w:val="center"/>
        <w:rPr>
          <w:rFonts w:ascii="Arial" w:hAnsi="Arial" w:cs="Arial"/>
          <w:b/>
          <w:sz w:val="24"/>
          <w:szCs w:val="24"/>
        </w:rPr>
      </w:pPr>
      <w:bookmarkStart w:id="15" w:name="Par248"/>
      <w:bookmarkEnd w:id="15"/>
      <w:r w:rsidRPr="001829D5">
        <w:rPr>
          <w:rFonts w:ascii="Arial" w:hAnsi="Arial" w:cs="Arial"/>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7EB9" w:rsidRPr="001829D5" w:rsidRDefault="00457EB9" w:rsidP="00422419">
      <w:pPr>
        <w:tabs>
          <w:tab w:val="left" w:pos="72"/>
          <w:tab w:val="left" w:pos="720"/>
        </w:tabs>
        <w:spacing w:after="0" w:line="240" w:lineRule="auto"/>
        <w:ind w:firstLine="709"/>
        <w:rPr>
          <w:rFonts w:ascii="Arial" w:hAnsi="Arial" w:cs="Arial"/>
          <w:b/>
          <w:sz w:val="24"/>
          <w:szCs w:val="24"/>
        </w:rPr>
      </w:pPr>
    </w:p>
    <w:p w:rsidR="00457EB9" w:rsidRPr="001829D5" w:rsidRDefault="00457EB9" w:rsidP="00422419">
      <w:pPr>
        <w:pStyle w:val="formattext"/>
        <w:shd w:val="clear" w:color="auto" w:fill="FFFFFF"/>
        <w:spacing w:before="0" w:beforeAutospacing="0" w:after="0" w:afterAutospacing="0"/>
        <w:ind w:firstLine="709"/>
        <w:jc w:val="both"/>
        <w:textAlignment w:val="baseline"/>
        <w:rPr>
          <w:rFonts w:ascii="Arial" w:hAnsi="Arial" w:cs="Arial"/>
          <w:spacing w:val="2"/>
        </w:rPr>
      </w:pPr>
      <w:r w:rsidRPr="001829D5">
        <w:rPr>
          <w:rFonts w:ascii="Arial" w:hAnsi="Arial" w:cs="Arial"/>
          <w:spacing w:val="2"/>
        </w:rPr>
        <w:t>2.10.1. 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457EB9" w:rsidRPr="001829D5" w:rsidRDefault="00457EB9" w:rsidP="00422419">
      <w:pPr>
        <w:pStyle w:val="formattext"/>
        <w:shd w:val="clear" w:color="auto" w:fill="FFFFFF"/>
        <w:spacing w:before="0" w:beforeAutospacing="0" w:after="0" w:afterAutospacing="0"/>
        <w:ind w:firstLine="709"/>
        <w:jc w:val="both"/>
        <w:textAlignment w:val="baseline"/>
        <w:rPr>
          <w:rFonts w:ascii="Arial" w:hAnsi="Arial" w:cs="Arial"/>
          <w:spacing w:val="2"/>
        </w:rPr>
      </w:pPr>
      <w:r w:rsidRPr="001829D5">
        <w:rPr>
          <w:rFonts w:ascii="Arial" w:hAnsi="Arial" w:cs="Arial"/>
          <w:spacing w:val="2"/>
        </w:rPr>
        <w:t>Услуг</w:t>
      </w:r>
      <w:r w:rsidR="004C5B02" w:rsidRPr="001829D5">
        <w:rPr>
          <w:rFonts w:ascii="Arial" w:hAnsi="Arial" w:cs="Arial"/>
          <w:spacing w:val="2"/>
        </w:rPr>
        <w:t>а</w:t>
      </w:r>
      <w:r w:rsidRPr="001829D5">
        <w:rPr>
          <w:rFonts w:ascii="Arial" w:hAnsi="Arial" w:cs="Arial"/>
          <w:spacing w:val="2"/>
        </w:rPr>
        <w:t>, указанн</w:t>
      </w:r>
      <w:r w:rsidR="004C5B02" w:rsidRPr="001829D5">
        <w:rPr>
          <w:rFonts w:ascii="Arial" w:hAnsi="Arial" w:cs="Arial"/>
          <w:spacing w:val="2"/>
        </w:rPr>
        <w:t>ая</w:t>
      </w:r>
      <w:r w:rsidRPr="001829D5">
        <w:rPr>
          <w:rFonts w:ascii="Arial" w:hAnsi="Arial" w:cs="Arial"/>
          <w:spacing w:val="2"/>
        </w:rPr>
        <w:t xml:space="preserve"> в настоящем пункте, предоставля</w:t>
      </w:r>
      <w:r w:rsidR="004C5B02" w:rsidRPr="001829D5">
        <w:rPr>
          <w:rFonts w:ascii="Arial" w:hAnsi="Arial" w:cs="Arial"/>
          <w:spacing w:val="2"/>
        </w:rPr>
        <w:t>е</w:t>
      </w:r>
      <w:r w:rsidRPr="001829D5">
        <w:rPr>
          <w:rFonts w:ascii="Arial" w:hAnsi="Arial" w:cs="Arial"/>
          <w:spacing w:val="2"/>
        </w:rPr>
        <w:t>тся организациями, участвующими в предоставлении таких услуг, при самостоятельном обращении заявителей.</w:t>
      </w:r>
    </w:p>
    <w:p w:rsidR="00457EB9" w:rsidRPr="001829D5" w:rsidRDefault="00457EB9" w:rsidP="00422419">
      <w:pPr>
        <w:autoSpaceDE w:val="0"/>
        <w:autoSpaceDN w:val="0"/>
        <w:adjustRightInd w:val="0"/>
        <w:spacing w:after="0" w:line="240" w:lineRule="auto"/>
        <w:ind w:firstLine="709"/>
        <w:jc w:val="both"/>
        <w:rPr>
          <w:rFonts w:ascii="Arial" w:hAnsi="Arial" w:cs="Arial"/>
          <w:sz w:val="24"/>
          <w:szCs w:val="24"/>
        </w:rPr>
      </w:pPr>
    </w:p>
    <w:p w:rsidR="00457EB9" w:rsidRPr="001829D5" w:rsidRDefault="00457EB9" w:rsidP="00422419">
      <w:pPr>
        <w:spacing w:after="0" w:line="240" w:lineRule="auto"/>
        <w:ind w:firstLine="709"/>
        <w:jc w:val="center"/>
        <w:rPr>
          <w:rFonts w:ascii="Arial" w:hAnsi="Arial" w:cs="Arial"/>
          <w:b/>
          <w:sz w:val="24"/>
          <w:szCs w:val="24"/>
        </w:rPr>
      </w:pPr>
      <w:r w:rsidRPr="001829D5">
        <w:rPr>
          <w:rFonts w:ascii="Arial" w:hAnsi="Arial" w:cs="Arial"/>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57EB9" w:rsidRPr="001829D5" w:rsidRDefault="00457EB9" w:rsidP="00422419">
      <w:pPr>
        <w:spacing w:after="0" w:line="240" w:lineRule="auto"/>
        <w:ind w:firstLine="709"/>
        <w:jc w:val="center"/>
        <w:rPr>
          <w:rFonts w:ascii="Arial" w:hAnsi="Arial" w:cs="Arial"/>
          <w:b/>
          <w:sz w:val="24"/>
          <w:szCs w:val="24"/>
        </w:rPr>
      </w:pPr>
    </w:p>
    <w:p w:rsidR="00457EB9" w:rsidRPr="001829D5" w:rsidRDefault="00457EB9" w:rsidP="00422419">
      <w:pPr>
        <w:suppressAutoHyphens/>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lastRenderedPageBreak/>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7EB9" w:rsidRPr="001829D5" w:rsidRDefault="00457EB9" w:rsidP="00422419">
      <w:pPr>
        <w:spacing w:after="0" w:line="240" w:lineRule="auto"/>
        <w:ind w:firstLine="709"/>
        <w:jc w:val="both"/>
        <w:rPr>
          <w:rFonts w:ascii="Arial" w:hAnsi="Arial" w:cs="Arial"/>
          <w:sz w:val="24"/>
          <w:szCs w:val="24"/>
        </w:rPr>
      </w:pPr>
    </w:p>
    <w:p w:rsidR="00457EB9" w:rsidRPr="001829D5" w:rsidRDefault="00457EB9" w:rsidP="00422419">
      <w:pPr>
        <w:suppressAutoHyphens/>
        <w:autoSpaceDE w:val="0"/>
        <w:autoSpaceDN w:val="0"/>
        <w:adjustRightInd w:val="0"/>
        <w:spacing w:after="0" w:line="240" w:lineRule="auto"/>
        <w:ind w:firstLine="709"/>
        <w:jc w:val="center"/>
        <w:outlineLvl w:val="2"/>
        <w:rPr>
          <w:rFonts w:ascii="Arial" w:hAnsi="Arial" w:cs="Arial"/>
          <w:b/>
          <w:sz w:val="24"/>
          <w:szCs w:val="24"/>
        </w:rPr>
      </w:pPr>
      <w:r w:rsidRPr="001829D5">
        <w:rPr>
          <w:rFonts w:ascii="Arial" w:hAnsi="Arial" w:cs="Arial"/>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62EB4" w:rsidRPr="001829D5">
        <w:rPr>
          <w:rFonts w:ascii="Arial" w:hAnsi="Arial" w:cs="Arial"/>
          <w:b/>
          <w:sz w:val="24"/>
          <w:szCs w:val="24"/>
        </w:rPr>
        <w:t xml:space="preserve"> </w:t>
      </w:r>
      <w:r w:rsidRPr="001829D5">
        <w:rPr>
          <w:rFonts w:ascii="Arial" w:hAnsi="Arial" w:cs="Arial"/>
          <w:b/>
          <w:sz w:val="24"/>
          <w:szCs w:val="24"/>
        </w:rPr>
        <w:t>расчета размера такой платы</w:t>
      </w:r>
    </w:p>
    <w:p w:rsidR="00B928CD" w:rsidRPr="001829D5" w:rsidRDefault="00B928CD" w:rsidP="00422419">
      <w:pPr>
        <w:suppressAutoHyphens/>
        <w:autoSpaceDE w:val="0"/>
        <w:autoSpaceDN w:val="0"/>
        <w:adjustRightInd w:val="0"/>
        <w:spacing w:after="0" w:line="240" w:lineRule="auto"/>
        <w:ind w:firstLine="709"/>
        <w:jc w:val="center"/>
        <w:outlineLvl w:val="2"/>
        <w:rPr>
          <w:rFonts w:ascii="Arial" w:hAnsi="Arial" w:cs="Arial"/>
          <w:b/>
          <w:sz w:val="24"/>
          <w:szCs w:val="24"/>
        </w:rPr>
      </w:pPr>
    </w:p>
    <w:p w:rsidR="00457EB9" w:rsidRPr="001829D5" w:rsidRDefault="00457EB9" w:rsidP="00422419">
      <w:pPr>
        <w:suppressAutoHyphens/>
        <w:spacing w:after="0" w:line="240" w:lineRule="auto"/>
        <w:ind w:firstLine="709"/>
        <w:jc w:val="both"/>
        <w:rPr>
          <w:rFonts w:ascii="Arial" w:hAnsi="Arial" w:cs="Arial"/>
          <w:sz w:val="24"/>
          <w:szCs w:val="24"/>
        </w:rPr>
      </w:pPr>
      <w:r w:rsidRPr="001829D5">
        <w:rPr>
          <w:rFonts w:ascii="Arial" w:hAnsi="Arial" w:cs="Arial"/>
          <w:sz w:val="24"/>
          <w:szCs w:val="24"/>
        </w:rPr>
        <w:t xml:space="preserve">2.12.1. Размер и основания взимания платы за предоставление услуг, необходимых и обязательных устанавливаются организациями, предоставляющими эти услуги и законодательством Российской Федерации. </w:t>
      </w:r>
    </w:p>
    <w:p w:rsidR="00995575" w:rsidRPr="001829D5" w:rsidRDefault="00995575" w:rsidP="00422419">
      <w:pPr>
        <w:pStyle w:val="ConsPlusNormal"/>
        <w:ind w:firstLine="709"/>
        <w:jc w:val="both"/>
        <w:rPr>
          <w:sz w:val="24"/>
          <w:szCs w:val="24"/>
        </w:rPr>
      </w:pPr>
    </w:p>
    <w:p w:rsidR="0048762C" w:rsidRPr="001829D5" w:rsidRDefault="0048762C" w:rsidP="00422419">
      <w:pPr>
        <w:autoSpaceDE w:val="0"/>
        <w:autoSpaceDN w:val="0"/>
        <w:adjustRightInd w:val="0"/>
        <w:spacing w:after="0" w:line="240" w:lineRule="auto"/>
        <w:ind w:firstLine="709"/>
        <w:jc w:val="center"/>
        <w:outlineLvl w:val="1"/>
        <w:rPr>
          <w:rFonts w:ascii="Arial" w:hAnsi="Arial" w:cs="Arial"/>
          <w:sz w:val="24"/>
          <w:szCs w:val="24"/>
        </w:rPr>
      </w:pPr>
      <w:bookmarkStart w:id="16" w:name="Par262"/>
      <w:bookmarkEnd w:id="16"/>
      <w:r w:rsidRPr="001829D5">
        <w:rPr>
          <w:rFonts w:ascii="Arial" w:hAnsi="Arial" w:cs="Arial"/>
          <w:b/>
          <w:sz w:val="24"/>
          <w:szCs w:val="24"/>
        </w:rPr>
        <w:t>2.13. Максимальный срок ожидания в очереди при подаче за</w:t>
      </w:r>
      <w:r w:rsidR="00B569A3" w:rsidRPr="001829D5">
        <w:rPr>
          <w:rFonts w:ascii="Arial" w:hAnsi="Arial" w:cs="Arial"/>
          <w:b/>
          <w:sz w:val="24"/>
          <w:szCs w:val="24"/>
        </w:rPr>
        <w:t>явления</w:t>
      </w:r>
      <w:r w:rsidRPr="001829D5">
        <w:rPr>
          <w:rFonts w:ascii="Arial" w:hAnsi="Arial" w:cs="Arial"/>
          <w:b/>
          <w:sz w:val="24"/>
          <w:szCs w:val="24"/>
        </w:rPr>
        <w:t xml:space="preserve"> о предоставлении муниципальной услуги и при получении результата предоставления муниципальной услуги</w:t>
      </w:r>
    </w:p>
    <w:p w:rsidR="00995575" w:rsidRPr="001829D5" w:rsidRDefault="00995575" w:rsidP="00422419">
      <w:pPr>
        <w:pStyle w:val="ConsPlusNormal"/>
        <w:ind w:firstLine="709"/>
        <w:jc w:val="both"/>
        <w:rPr>
          <w:sz w:val="24"/>
          <w:szCs w:val="24"/>
        </w:rPr>
      </w:pPr>
    </w:p>
    <w:p w:rsidR="00995575" w:rsidRPr="001829D5" w:rsidRDefault="0048762C" w:rsidP="00422419">
      <w:pPr>
        <w:pStyle w:val="ConsPlusNormal"/>
        <w:ind w:firstLine="709"/>
        <w:jc w:val="both"/>
        <w:rPr>
          <w:sz w:val="24"/>
          <w:szCs w:val="24"/>
        </w:rPr>
      </w:pPr>
      <w:r w:rsidRPr="001829D5">
        <w:rPr>
          <w:sz w:val="24"/>
          <w:szCs w:val="24"/>
        </w:rPr>
        <w:t>2.1</w:t>
      </w:r>
      <w:r w:rsidR="00995575" w:rsidRPr="001829D5">
        <w:rPr>
          <w:sz w:val="24"/>
          <w:szCs w:val="24"/>
        </w:rPr>
        <w:t>3</w:t>
      </w:r>
      <w:r w:rsidRPr="001829D5">
        <w:rPr>
          <w:sz w:val="24"/>
          <w:szCs w:val="24"/>
        </w:rPr>
        <w:t>.1</w:t>
      </w:r>
      <w:r w:rsidR="00995575" w:rsidRPr="001829D5">
        <w:rPr>
          <w:sz w:val="24"/>
          <w:szCs w:val="24"/>
        </w:rPr>
        <w:t>. Максимальный срок ожидания в очереди при подаче за</w:t>
      </w:r>
      <w:r w:rsidR="004C5B02" w:rsidRPr="001829D5">
        <w:rPr>
          <w:sz w:val="24"/>
          <w:szCs w:val="24"/>
        </w:rPr>
        <w:t>явления</w:t>
      </w:r>
      <w:r w:rsidR="00995575" w:rsidRPr="001829D5">
        <w:rPr>
          <w:sz w:val="24"/>
          <w:szCs w:val="24"/>
        </w:rPr>
        <w:t xml:space="preserve"> о предоставлении муниципальной услуги не должен превышать 15 минут.</w:t>
      </w:r>
    </w:p>
    <w:p w:rsidR="00995575" w:rsidRPr="001829D5" w:rsidRDefault="0048762C" w:rsidP="00422419">
      <w:pPr>
        <w:pStyle w:val="ConsPlusNormal"/>
        <w:ind w:firstLine="709"/>
        <w:jc w:val="both"/>
        <w:rPr>
          <w:sz w:val="24"/>
          <w:szCs w:val="24"/>
        </w:rPr>
      </w:pPr>
      <w:r w:rsidRPr="001829D5">
        <w:rPr>
          <w:sz w:val="24"/>
          <w:szCs w:val="24"/>
        </w:rPr>
        <w:t>2.13.2</w:t>
      </w:r>
      <w:r w:rsidR="00995575" w:rsidRPr="001829D5">
        <w:rPr>
          <w:sz w:val="24"/>
          <w:szCs w:val="24"/>
        </w:rPr>
        <w:t xml:space="preserve">. Ожидание в очереди при получении результата предоставления муниципальной услуги </w:t>
      </w:r>
      <w:r w:rsidR="00B569A3" w:rsidRPr="001829D5">
        <w:rPr>
          <w:sz w:val="24"/>
          <w:szCs w:val="24"/>
        </w:rPr>
        <w:t>не должно превышать 15 минут</w:t>
      </w:r>
      <w:r w:rsidR="00995575" w:rsidRPr="001829D5">
        <w:rPr>
          <w:sz w:val="24"/>
          <w:szCs w:val="24"/>
        </w:rPr>
        <w:t>.</w:t>
      </w:r>
    </w:p>
    <w:p w:rsidR="00995575" w:rsidRPr="001829D5" w:rsidRDefault="00995575" w:rsidP="00422419">
      <w:pPr>
        <w:pStyle w:val="ConsPlusNormal"/>
        <w:ind w:firstLine="709"/>
        <w:jc w:val="both"/>
        <w:rPr>
          <w:sz w:val="24"/>
          <w:szCs w:val="24"/>
        </w:rPr>
      </w:pPr>
    </w:p>
    <w:p w:rsidR="0048762C" w:rsidRPr="001829D5" w:rsidRDefault="0048762C" w:rsidP="00422419">
      <w:pPr>
        <w:autoSpaceDE w:val="0"/>
        <w:autoSpaceDN w:val="0"/>
        <w:adjustRightInd w:val="0"/>
        <w:spacing w:after="0" w:line="240" w:lineRule="auto"/>
        <w:ind w:firstLine="709"/>
        <w:jc w:val="center"/>
        <w:outlineLvl w:val="1"/>
        <w:rPr>
          <w:rFonts w:ascii="Arial" w:hAnsi="Arial" w:cs="Arial"/>
          <w:b/>
          <w:sz w:val="24"/>
          <w:szCs w:val="24"/>
        </w:rPr>
      </w:pPr>
      <w:bookmarkStart w:id="17" w:name="Par270"/>
      <w:bookmarkEnd w:id="17"/>
      <w:r w:rsidRPr="001829D5">
        <w:rPr>
          <w:rFonts w:ascii="Arial" w:hAnsi="Arial" w:cs="Arial"/>
          <w:b/>
          <w:sz w:val="24"/>
          <w:szCs w:val="24"/>
        </w:rPr>
        <w:t>2.14. Срок и порядок регистрации за</w:t>
      </w:r>
      <w:r w:rsidR="00B569A3" w:rsidRPr="001829D5">
        <w:rPr>
          <w:rFonts w:ascii="Arial" w:hAnsi="Arial" w:cs="Arial"/>
          <w:b/>
          <w:sz w:val="24"/>
          <w:szCs w:val="24"/>
        </w:rPr>
        <w:t>явления</w:t>
      </w:r>
      <w:r w:rsidRPr="001829D5">
        <w:rPr>
          <w:rFonts w:ascii="Arial" w:hAnsi="Arial" w:cs="Arial"/>
          <w:b/>
          <w:sz w:val="24"/>
          <w:szCs w:val="24"/>
        </w:rPr>
        <w:t xml:space="preserve"> заявителя о предоставлении муниципальной услуги, в том числе в электронной форме</w:t>
      </w:r>
    </w:p>
    <w:p w:rsidR="0048762C" w:rsidRPr="001829D5" w:rsidRDefault="0048762C" w:rsidP="00422419">
      <w:pPr>
        <w:autoSpaceDE w:val="0"/>
        <w:autoSpaceDN w:val="0"/>
        <w:adjustRightInd w:val="0"/>
        <w:spacing w:after="0" w:line="240" w:lineRule="auto"/>
        <w:ind w:firstLine="709"/>
        <w:jc w:val="center"/>
        <w:outlineLvl w:val="1"/>
        <w:rPr>
          <w:rFonts w:ascii="Arial" w:hAnsi="Arial" w:cs="Arial"/>
          <w:b/>
          <w:sz w:val="24"/>
          <w:szCs w:val="24"/>
        </w:rPr>
      </w:pPr>
    </w:p>
    <w:p w:rsidR="0048762C" w:rsidRPr="001829D5" w:rsidRDefault="0048762C" w:rsidP="00422419">
      <w:pPr>
        <w:autoSpaceDE w:val="0"/>
        <w:autoSpaceDN w:val="0"/>
        <w:adjustRightInd w:val="0"/>
        <w:spacing w:after="0" w:line="240" w:lineRule="auto"/>
        <w:ind w:firstLine="709"/>
        <w:jc w:val="both"/>
        <w:rPr>
          <w:rFonts w:ascii="Arial" w:hAnsi="Arial" w:cs="Arial"/>
          <w:sz w:val="24"/>
          <w:szCs w:val="24"/>
          <w:lang w:eastAsia="zh-CN"/>
        </w:rPr>
      </w:pPr>
      <w:r w:rsidRPr="001829D5">
        <w:rPr>
          <w:rFonts w:ascii="Arial" w:hAnsi="Arial" w:cs="Arial"/>
          <w:sz w:val="24"/>
          <w:szCs w:val="24"/>
        </w:rPr>
        <w:t>2.14.1. За</w:t>
      </w:r>
      <w:r w:rsidR="00B569A3" w:rsidRPr="001829D5">
        <w:rPr>
          <w:rFonts w:ascii="Arial" w:hAnsi="Arial" w:cs="Arial"/>
          <w:sz w:val="24"/>
          <w:szCs w:val="24"/>
        </w:rPr>
        <w:t>явление</w:t>
      </w:r>
      <w:r w:rsidRPr="001829D5">
        <w:rPr>
          <w:rFonts w:ascii="Arial" w:hAnsi="Arial" w:cs="Arial"/>
          <w:sz w:val="24"/>
          <w:szCs w:val="24"/>
        </w:rPr>
        <w:t xml:space="preserve"> заявителя о предоставлении муниципальной услуги регистрируется </w:t>
      </w:r>
      <w:r w:rsidRPr="001829D5">
        <w:rPr>
          <w:rFonts w:ascii="Arial" w:hAnsi="Arial" w:cs="Arial"/>
          <w:sz w:val="24"/>
          <w:szCs w:val="24"/>
          <w:lang w:eastAsia="zh-CN"/>
        </w:rPr>
        <w:t>в день обращения заявителя за предоставлением муниципальной услуги</w:t>
      </w:r>
      <w:r w:rsidRPr="001829D5">
        <w:rPr>
          <w:rFonts w:ascii="Arial" w:hAnsi="Arial" w:cs="Arial"/>
          <w:sz w:val="24"/>
          <w:szCs w:val="24"/>
        </w:rPr>
        <w:t xml:space="preserve"> в базе данных автоматизированной системы электронного документооборота (далее - АСЭД)</w:t>
      </w:r>
      <w:r w:rsidRPr="001829D5">
        <w:rPr>
          <w:rFonts w:ascii="Arial" w:eastAsiaTheme="minorHAnsi" w:hAnsi="Arial" w:cs="Arial"/>
          <w:b/>
          <w:bCs/>
          <w:sz w:val="24"/>
          <w:szCs w:val="24"/>
          <w:lang w:eastAsia="en-US"/>
        </w:rPr>
        <w:t xml:space="preserve"> </w:t>
      </w:r>
      <w:r w:rsidRPr="001829D5">
        <w:rPr>
          <w:rFonts w:ascii="Arial" w:eastAsiaTheme="minorHAnsi" w:hAnsi="Arial" w:cs="Arial"/>
          <w:bCs/>
          <w:sz w:val="24"/>
          <w:szCs w:val="24"/>
          <w:lang w:eastAsia="en-US"/>
        </w:rPr>
        <w:t>в соответствии с Инструкцией по делопроизводству администрации муниципального образования Кимовский район</w:t>
      </w:r>
      <w:r w:rsidRPr="001829D5">
        <w:rPr>
          <w:rFonts w:ascii="Arial" w:hAnsi="Arial" w:cs="Arial"/>
          <w:sz w:val="24"/>
          <w:szCs w:val="24"/>
          <w:lang w:eastAsia="zh-CN"/>
        </w:rPr>
        <w:t>.</w:t>
      </w:r>
    </w:p>
    <w:p w:rsidR="0048762C" w:rsidRPr="001829D5" w:rsidRDefault="0048762C" w:rsidP="00422419">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829D5">
        <w:rPr>
          <w:rFonts w:ascii="Arial" w:hAnsi="Arial" w:cs="Arial"/>
          <w:sz w:val="24"/>
          <w:szCs w:val="24"/>
        </w:rPr>
        <w:t xml:space="preserve">2.14.2. </w:t>
      </w:r>
      <w:r w:rsidRPr="001829D5">
        <w:rPr>
          <w:rFonts w:ascii="Arial" w:eastAsiaTheme="minorHAnsi" w:hAnsi="Arial" w:cs="Arial"/>
          <w:bCs/>
          <w:sz w:val="24"/>
          <w:szCs w:val="24"/>
          <w:lang w:eastAsia="en-US"/>
        </w:rPr>
        <w:t>Предоставление муниципальной услуги начинается с момента приема и регистрации За</w:t>
      </w:r>
      <w:r w:rsidR="00B569A3" w:rsidRPr="001829D5">
        <w:rPr>
          <w:rFonts w:ascii="Arial" w:eastAsiaTheme="minorHAnsi" w:hAnsi="Arial" w:cs="Arial"/>
          <w:bCs/>
          <w:sz w:val="24"/>
          <w:szCs w:val="24"/>
          <w:lang w:eastAsia="en-US"/>
        </w:rPr>
        <w:t>явления</w:t>
      </w:r>
      <w:r w:rsidRPr="001829D5">
        <w:rPr>
          <w:rFonts w:ascii="Arial" w:eastAsiaTheme="minorHAnsi" w:hAnsi="Arial" w:cs="Arial"/>
          <w:bCs/>
          <w:sz w:val="24"/>
          <w:szCs w:val="24"/>
          <w:lang w:eastAsia="en-US"/>
        </w:rPr>
        <w:t>.</w:t>
      </w:r>
    </w:p>
    <w:p w:rsidR="0048762C" w:rsidRPr="001829D5" w:rsidRDefault="0048762C" w:rsidP="00422419">
      <w:pPr>
        <w:autoSpaceDE w:val="0"/>
        <w:autoSpaceDN w:val="0"/>
        <w:adjustRightInd w:val="0"/>
        <w:spacing w:after="0" w:line="240" w:lineRule="auto"/>
        <w:ind w:firstLine="709"/>
        <w:jc w:val="both"/>
        <w:rPr>
          <w:rFonts w:ascii="Arial" w:hAnsi="Arial" w:cs="Arial"/>
          <w:sz w:val="24"/>
          <w:szCs w:val="24"/>
        </w:rPr>
      </w:pPr>
    </w:p>
    <w:p w:rsidR="0048762C" w:rsidRPr="001829D5" w:rsidRDefault="0048762C" w:rsidP="00422419">
      <w:pPr>
        <w:pStyle w:val="ConsPlusNormal"/>
        <w:ind w:firstLine="709"/>
        <w:jc w:val="center"/>
        <w:rPr>
          <w:sz w:val="24"/>
          <w:szCs w:val="24"/>
        </w:rPr>
      </w:pPr>
      <w:r w:rsidRPr="001829D5">
        <w:rPr>
          <w:b/>
          <w:bCs/>
          <w:sz w:val="24"/>
          <w:szCs w:val="24"/>
          <w:lang w:eastAsia="zh-CN"/>
        </w:rPr>
        <w:t xml:space="preserve">2.15. </w:t>
      </w:r>
      <w:r w:rsidRPr="001829D5">
        <w:rPr>
          <w:b/>
          <w:sz w:val="24"/>
          <w:szCs w:val="24"/>
        </w:rPr>
        <w:t xml:space="preserve">Требования к помещениям, в которых предоставляется муниципальная услуга, к залу ожидания, местам для заполнения </w:t>
      </w:r>
      <w:r w:rsidR="00934CAC" w:rsidRPr="001829D5">
        <w:rPr>
          <w:b/>
          <w:sz w:val="24"/>
          <w:szCs w:val="24"/>
        </w:rPr>
        <w:t>Заявлени</w:t>
      </w:r>
      <w:r w:rsidR="00361347" w:rsidRPr="001829D5">
        <w:rPr>
          <w:b/>
          <w:sz w:val="24"/>
          <w:szCs w:val="24"/>
        </w:rPr>
        <w:t xml:space="preserve">я </w:t>
      </w:r>
      <w:r w:rsidRPr="001829D5">
        <w:rPr>
          <w:b/>
          <w:sz w:val="24"/>
          <w:szCs w:val="24"/>
        </w:rP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r w:rsidRPr="001829D5">
        <w:rPr>
          <w:sz w:val="24"/>
          <w:szCs w:val="24"/>
        </w:rPr>
        <w:t xml:space="preserve"> </w:t>
      </w:r>
    </w:p>
    <w:p w:rsidR="0048762C" w:rsidRPr="001829D5" w:rsidRDefault="0048762C" w:rsidP="00422419">
      <w:pPr>
        <w:pStyle w:val="ConsPlusNormal"/>
        <w:ind w:firstLine="709"/>
        <w:jc w:val="center"/>
        <w:rPr>
          <w:b/>
          <w:bCs/>
          <w:sz w:val="24"/>
          <w:szCs w:val="24"/>
          <w:lang w:eastAsia="zh-CN"/>
        </w:rPr>
      </w:pPr>
    </w:p>
    <w:p w:rsidR="0048762C" w:rsidRPr="001829D5" w:rsidRDefault="0048762C" w:rsidP="00422419">
      <w:pPr>
        <w:pStyle w:val="ConsPlusNormal"/>
        <w:ind w:firstLine="709"/>
        <w:jc w:val="both"/>
        <w:rPr>
          <w:sz w:val="24"/>
          <w:szCs w:val="24"/>
        </w:rPr>
      </w:pPr>
      <w:r w:rsidRPr="001829D5">
        <w:rPr>
          <w:sz w:val="24"/>
          <w:szCs w:val="24"/>
        </w:rPr>
        <w:t xml:space="preserve">2.15.1. Здание, в котором размещается администрация, должно быть оборудовано информационной табличкой (вывеской), содержащей информацию о режиме работы </w:t>
      </w:r>
      <w:r w:rsidR="00B73B4C" w:rsidRPr="001829D5">
        <w:rPr>
          <w:sz w:val="24"/>
          <w:szCs w:val="24"/>
        </w:rPr>
        <w:t>Администрации</w:t>
      </w:r>
      <w:r w:rsidRPr="001829D5">
        <w:rPr>
          <w:sz w:val="24"/>
          <w:szCs w:val="24"/>
        </w:rPr>
        <w:t>.</w:t>
      </w:r>
    </w:p>
    <w:p w:rsidR="0048762C" w:rsidRPr="001829D5" w:rsidRDefault="0048762C" w:rsidP="00422419">
      <w:pPr>
        <w:pStyle w:val="ConsPlusNormal"/>
        <w:ind w:firstLine="709"/>
        <w:jc w:val="both"/>
        <w:rPr>
          <w:sz w:val="24"/>
          <w:szCs w:val="24"/>
        </w:rPr>
      </w:pPr>
      <w:r w:rsidRPr="001829D5">
        <w:rPr>
          <w:sz w:val="24"/>
          <w:szCs w:val="24"/>
        </w:rPr>
        <w:t>Информационная табличка должна размещаться рядом с входом либо на двери входа так, чтобы ее хорошо видели посетители.</w:t>
      </w:r>
    </w:p>
    <w:p w:rsidR="0048762C" w:rsidRPr="001829D5" w:rsidRDefault="0048762C" w:rsidP="00422419">
      <w:pPr>
        <w:pStyle w:val="ConsPlusNormal"/>
        <w:ind w:firstLine="709"/>
        <w:jc w:val="both"/>
        <w:rPr>
          <w:sz w:val="24"/>
          <w:szCs w:val="24"/>
        </w:rPr>
      </w:pPr>
      <w:r w:rsidRPr="001829D5">
        <w:rPr>
          <w:sz w:val="24"/>
          <w:szCs w:val="24"/>
        </w:rPr>
        <w:t xml:space="preserve">Фасад здания должен быть оборудован осветительными приборами, которые позволяют в течение рабочего времени </w:t>
      </w:r>
      <w:r w:rsidR="00B73B4C" w:rsidRPr="001829D5">
        <w:rPr>
          <w:sz w:val="24"/>
          <w:szCs w:val="24"/>
        </w:rPr>
        <w:t>Администрации</w:t>
      </w:r>
      <w:r w:rsidRPr="001829D5">
        <w:rPr>
          <w:sz w:val="24"/>
          <w:szCs w:val="24"/>
        </w:rPr>
        <w:t xml:space="preserve"> ознакомиться с информационной табличкой.</w:t>
      </w:r>
    </w:p>
    <w:p w:rsidR="0048762C" w:rsidRPr="001829D5" w:rsidRDefault="0048762C" w:rsidP="00422419">
      <w:pPr>
        <w:pStyle w:val="ConsPlusNormal"/>
        <w:ind w:firstLine="709"/>
        <w:jc w:val="both"/>
        <w:rPr>
          <w:sz w:val="24"/>
          <w:szCs w:val="24"/>
        </w:rPr>
      </w:pPr>
      <w:r w:rsidRPr="001829D5">
        <w:rPr>
          <w:sz w:val="24"/>
          <w:szCs w:val="24"/>
        </w:rPr>
        <w:t>2.15.2. Прием заявителей осуществляется в специально выделенном помещении для предоставления муниципальной услуги (далее - помещение).</w:t>
      </w:r>
    </w:p>
    <w:p w:rsidR="0048762C" w:rsidRPr="001829D5" w:rsidRDefault="0048762C" w:rsidP="00422419">
      <w:pPr>
        <w:pStyle w:val="ConsPlusNormal"/>
        <w:ind w:firstLine="709"/>
        <w:jc w:val="both"/>
        <w:rPr>
          <w:sz w:val="24"/>
          <w:szCs w:val="24"/>
        </w:rPr>
      </w:pPr>
      <w:r w:rsidRPr="001829D5">
        <w:rPr>
          <w:sz w:val="24"/>
          <w:szCs w:val="24"/>
        </w:rPr>
        <w:t>Вход и выход из помещения оборудуются соответствующими указателями.</w:t>
      </w:r>
    </w:p>
    <w:p w:rsidR="0048762C" w:rsidRPr="001829D5" w:rsidRDefault="0048762C" w:rsidP="00422419">
      <w:pPr>
        <w:pStyle w:val="ConsPlusNormal"/>
        <w:ind w:firstLine="709"/>
        <w:jc w:val="both"/>
        <w:rPr>
          <w:sz w:val="24"/>
          <w:szCs w:val="24"/>
        </w:rPr>
      </w:pPr>
      <w:r w:rsidRPr="001829D5">
        <w:rPr>
          <w:sz w:val="24"/>
          <w:szCs w:val="24"/>
        </w:rPr>
        <w:lastRenderedPageBreak/>
        <w:t>2.15.3.</w:t>
      </w:r>
      <w:r w:rsidR="00AD3833" w:rsidRPr="001829D5">
        <w:rPr>
          <w:sz w:val="24"/>
          <w:szCs w:val="24"/>
        </w:rPr>
        <w:t xml:space="preserve"> </w:t>
      </w:r>
      <w:r w:rsidRPr="001829D5">
        <w:rPr>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762C" w:rsidRPr="001829D5" w:rsidRDefault="0048762C" w:rsidP="00422419">
      <w:pPr>
        <w:pStyle w:val="ConsPlusNormal"/>
        <w:ind w:firstLine="709"/>
        <w:jc w:val="both"/>
        <w:rPr>
          <w:sz w:val="24"/>
          <w:szCs w:val="24"/>
        </w:rPr>
      </w:pPr>
      <w:r w:rsidRPr="001829D5">
        <w:rPr>
          <w:sz w:val="24"/>
          <w:szCs w:val="24"/>
        </w:rPr>
        <w:t>2.15.4. В местах предоставления муниципальной услуги предусматривается оборудование мест общественного пользования (туалетов).</w:t>
      </w:r>
    </w:p>
    <w:p w:rsidR="0048762C" w:rsidRPr="001829D5" w:rsidRDefault="0048762C" w:rsidP="00422419">
      <w:pPr>
        <w:pStyle w:val="ConsPlusNormal"/>
        <w:ind w:firstLine="709"/>
        <w:jc w:val="both"/>
        <w:rPr>
          <w:sz w:val="24"/>
          <w:szCs w:val="24"/>
        </w:rPr>
      </w:pPr>
      <w:r w:rsidRPr="001829D5">
        <w:rPr>
          <w:sz w:val="24"/>
          <w:szCs w:val="24"/>
        </w:rPr>
        <w:t>2.15.5.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762C" w:rsidRPr="001829D5" w:rsidRDefault="0048762C" w:rsidP="00422419">
      <w:pPr>
        <w:pStyle w:val="ConsPlusNormal"/>
        <w:ind w:firstLine="709"/>
        <w:jc w:val="both"/>
        <w:rPr>
          <w:sz w:val="24"/>
          <w:szCs w:val="24"/>
        </w:rPr>
      </w:pPr>
      <w:r w:rsidRPr="001829D5">
        <w:rPr>
          <w:sz w:val="24"/>
          <w:szCs w:val="24"/>
        </w:rPr>
        <w:t>Помещение должно быть оборудовано противопожарной системой и средствами порошкового пожаротушения.</w:t>
      </w:r>
    </w:p>
    <w:p w:rsidR="0048762C" w:rsidRPr="001829D5" w:rsidRDefault="0048762C" w:rsidP="00422419">
      <w:pPr>
        <w:pStyle w:val="ConsPlusNormal"/>
        <w:ind w:firstLine="709"/>
        <w:jc w:val="both"/>
        <w:rPr>
          <w:sz w:val="24"/>
          <w:szCs w:val="24"/>
        </w:rPr>
      </w:pPr>
      <w:r w:rsidRPr="001829D5">
        <w:rPr>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48762C" w:rsidRPr="001829D5" w:rsidRDefault="0048762C" w:rsidP="00422419">
      <w:pPr>
        <w:pStyle w:val="ConsPlusNormal"/>
        <w:ind w:firstLine="709"/>
        <w:jc w:val="both"/>
        <w:rPr>
          <w:sz w:val="24"/>
          <w:szCs w:val="24"/>
        </w:rPr>
      </w:pPr>
      <w:r w:rsidRPr="001829D5">
        <w:rPr>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8762C" w:rsidRPr="001829D5" w:rsidRDefault="0048762C" w:rsidP="00422419">
      <w:pPr>
        <w:pStyle w:val="ConsPlusNormal"/>
        <w:ind w:firstLine="709"/>
        <w:jc w:val="both"/>
        <w:rPr>
          <w:sz w:val="24"/>
          <w:szCs w:val="24"/>
        </w:rPr>
      </w:pPr>
      <w:r w:rsidRPr="001829D5">
        <w:rPr>
          <w:sz w:val="24"/>
          <w:szCs w:val="24"/>
        </w:rPr>
        <w:t xml:space="preserve">Сектор информирования </w:t>
      </w:r>
      <w:proofErr w:type="gramStart"/>
      <w:r w:rsidRPr="001829D5">
        <w:rPr>
          <w:sz w:val="24"/>
          <w:szCs w:val="24"/>
        </w:rPr>
        <w:t>предназначен</w:t>
      </w:r>
      <w:proofErr w:type="gramEnd"/>
      <w:r w:rsidRPr="001829D5">
        <w:rPr>
          <w:sz w:val="24"/>
          <w:szCs w:val="24"/>
        </w:rPr>
        <w:t xml:space="preserve">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48762C" w:rsidRPr="001829D5" w:rsidRDefault="0048762C" w:rsidP="00422419">
      <w:pPr>
        <w:pStyle w:val="ConsPlusNormal"/>
        <w:ind w:firstLine="709"/>
        <w:jc w:val="both"/>
        <w:rPr>
          <w:sz w:val="24"/>
          <w:szCs w:val="24"/>
        </w:rPr>
      </w:pPr>
      <w:r w:rsidRPr="001829D5">
        <w:rPr>
          <w:sz w:val="24"/>
          <w:szCs w:val="24"/>
        </w:rPr>
        <w:t>2.15.6.</w:t>
      </w:r>
      <w:r w:rsidR="00AD3833" w:rsidRPr="001829D5">
        <w:rPr>
          <w:sz w:val="24"/>
          <w:szCs w:val="24"/>
        </w:rPr>
        <w:t xml:space="preserve"> </w:t>
      </w:r>
      <w:r w:rsidRPr="001829D5">
        <w:rPr>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48762C" w:rsidRPr="001829D5" w:rsidRDefault="0048762C" w:rsidP="00422419">
      <w:pPr>
        <w:widowControl w:val="0"/>
        <w:suppressAutoHyphens/>
        <w:autoSpaceDE w:val="0"/>
        <w:spacing w:after="0" w:line="240" w:lineRule="auto"/>
        <w:ind w:firstLine="709"/>
        <w:jc w:val="center"/>
        <w:rPr>
          <w:rFonts w:ascii="Arial" w:hAnsi="Arial" w:cs="Arial"/>
          <w:b/>
          <w:bCs/>
          <w:sz w:val="24"/>
          <w:szCs w:val="24"/>
          <w:lang w:eastAsia="zh-CN"/>
        </w:rPr>
      </w:pPr>
    </w:p>
    <w:p w:rsidR="0048762C" w:rsidRPr="001829D5" w:rsidRDefault="0048762C" w:rsidP="00422419">
      <w:pPr>
        <w:widowControl w:val="0"/>
        <w:suppressAutoHyphens/>
        <w:autoSpaceDE w:val="0"/>
        <w:spacing w:after="0" w:line="240" w:lineRule="auto"/>
        <w:ind w:firstLine="709"/>
        <w:jc w:val="center"/>
        <w:rPr>
          <w:rFonts w:ascii="Arial" w:hAnsi="Arial" w:cs="Arial"/>
          <w:b/>
          <w:bCs/>
          <w:sz w:val="24"/>
          <w:szCs w:val="24"/>
          <w:lang w:eastAsia="zh-CN"/>
        </w:rPr>
      </w:pPr>
      <w:r w:rsidRPr="001829D5">
        <w:rPr>
          <w:rFonts w:ascii="Arial" w:hAnsi="Arial" w:cs="Arial"/>
          <w:b/>
          <w:bCs/>
          <w:sz w:val="24"/>
          <w:szCs w:val="24"/>
          <w:lang w:eastAsia="zh-CN"/>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762C" w:rsidRPr="001829D5" w:rsidRDefault="0048762C" w:rsidP="00422419">
      <w:pPr>
        <w:widowControl w:val="0"/>
        <w:suppressAutoHyphens/>
        <w:autoSpaceDE w:val="0"/>
        <w:spacing w:after="0" w:line="240" w:lineRule="auto"/>
        <w:ind w:firstLine="709"/>
        <w:jc w:val="both"/>
        <w:rPr>
          <w:rFonts w:ascii="Arial" w:hAnsi="Arial" w:cs="Arial"/>
          <w:b/>
          <w:bCs/>
          <w:sz w:val="24"/>
          <w:szCs w:val="24"/>
          <w:lang w:eastAsia="zh-CN"/>
        </w:rPr>
      </w:pP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2.16.1. Показатели доступности муниципальной услуги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1) транспортная доступность к местам предоставления муниципальной услуги;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4) размещение информации о порядке предоставления муниципальной услуги на официальном сайте Администрации.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2.16.2. Показатели качества муниципальной услуги: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lastRenderedPageBreak/>
        <w:t>1) соблюдение срока предоставления муниципальной услуги;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2) соблюдение сроков ожидания в очереди при предоставлении муниципальной услуги;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2.16.3. Количество взаимодействий со специалистами Администрации при предоставлении муниципальной услуги и их продолжительность:</w:t>
      </w:r>
    </w:p>
    <w:p w:rsidR="0048762C" w:rsidRPr="001829D5" w:rsidRDefault="0048762C" w:rsidP="00422419">
      <w:pPr>
        <w:pStyle w:val="ConsPlusNormal"/>
        <w:numPr>
          <w:ilvl w:val="0"/>
          <w:numId w:val="6"/>
        </w:numPr>
        <w:tabs>
          <w:tab w:val="left" w:pos="1134"/>
        </w:tabs>
        <w:ind w:left="0" w:firstLine="709"/>
        <w:jc w:val="both"/>
        <w:rPr>
          <w:sz w:val="24"/>
          <w:szCs w:val="24"/>
        </w:rPr>
      </w:pPr>
      <w:proofErr w:type="gramStart"/>
      <w:r w:rsidRPr="001829D5">
        <w:rPr>
          <w:sz w:val="24"/>
          <w:szCs w:val="24"/>
        </w:rPr>
        <w:t xml:space="preserve">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w:t>
      </w:r>
      <w:r w:rsidR="00687A59" w:rsidRPr="001829D5">
        <w:rPr>
          <w:sz w:val="24"/>
          <w:szCs w:val="24"/>
        </w:rPr>
        <w:t>заявления</w:t>
      </w:r>
      <w:r w:rsidRPr="001829D5">
        <w:rPr>
          <w:sz w:val="24"/>
          <w:szCs w:val="24"/>
        </w:rPr>
        <w:t xml:space="preserve">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w:t>
      </w:r>
      <w:r w:rsidR="00875799" w:rsidRPr="001829D5">
        <w:rPr>
          <w:sz w:val="24"/>
          <w:szCs w:val="24"/>
        </w:rPr>
        <w:t>о нормативными правовыми</w:t>
      </w:r>
      <w:proofErr w:type="gramEnd"/>
      <w:r w:rsidR="00875799" w:rsidRPr="001829D5">
        <w:rPr>
          <w:sz w:val="24"/>
          <w:szCs w:val="24"/>
        </w:rPr>
        <w:t xml:space="preserve"> актами.</w:t>
      </w:r>
    </w:p>
    <w:p w:rsidR="0048762C" w:rsidRPr="001829D5" w:rsidRDefault="0048762C" w:rsidP="00422419">
      <w:pPr>
        <w:widowControl w:val="0"/>
        <w:suppressAutoHyphens/>
        <w:autoSpaceDE w:val="0"/>
        <w:spacing w:after="0" w:line="240" w:lineRule="auto"/>
        <w:ind w:firstLine="709"/>
        <w:jc w:val="both"/>
        <w:rPr>
          <w:rFonts w:ascii="Arial" w:hAnsi="Arial" w:cs="Arial"/>
          <w:bCs/>
          <w:sz w:val="24"/>
          <w:szCs w:val="24"/>
          <w:lang w:eastAsia="zh-CN"/>
        </w:rPr>
      </w:pPr>
      <w:r w:rsidRPr="001829D5">
        <w:rPr>
          <w:rFonts w:ascii="Arial" w:hAnsi="Arial" w:cs="Arial"/>
          <w:bCs/>
          <w:sz w:val="24"/>
          <w:szCs w:val="24"/>
          <w:lang w:eastAsia="zh-CN"/>
        </w:rPr>
        <w:t>2.16.4.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9A3" w:rsidRPr="001829D5" w:rsidRDefault="00B569A3" w:rsidP="00422419">
      <w:pPr>
        <w:pStyle w:val="ConsPlusNormal"/>
        <w:numPr>
          <w:ilvl w:val="0"/>
          <w:numId w:val="6"/>
        </w:numPr>
        <w:tabs>
          <w:tab w:val="left" w:pos="1134"/>
        </w:tabs>
        <w:ind w:left="0" w:firstLine="709"/>
        <w:jc w:val="both"/>
        <w:rPr>
          <w:sz w:val="24"/>
          <w:szCs w:val="24"/>
        </w:rPr>
      </w:pPr>
      <w:proofErr w:type="gramStart"/>
      <w:r w:rsidRPr="001829D5">
        <w:rPr>
          <w:sz w:val="24"/>
          <w:szCs w:val="24"/>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ED4769" w:rsidRPr="001829D5" w:rsidRDefault="00ED4769" w:rsidP="00422419">
      <w:pPr>
        <w:pStyle w:val="ac"/>
        <w:widowControl w:val="0"/>
        <w:suppressAutoHyphens/>
        <w:autoSpaceDE w:val="0"/>
        <w:ind w:left="928" w:firstLine="709"/>
        <w:contextualSpacing w:val="0"/>
        <w:jc w:val="both"/>
        <w:rPr>
          <w:rFonts w:ascii="Arial" w:hAnsi="Arial" w:cs="Arial"/>
          <w:bCs/>
          <w:lang w:eastAsia="zh-CN"/>
        </w:rPr>
      </w:pPr>
    </w:p>
    <w:p w:rsidR="00AC73FC" w:rsidRPr="001829D5" w:rsidRDefault="00340ED3" w:rsidP="00422419">
      <w:pPr>
        <w:pStyle w:val="ConsPlusNormal"/>
        <w:ind w:firstLine="709"/>
        <w:jc w:val="center"/>
        <w:outlineLvl w:val="2"/>
        <w:rPr>
          <w:b/>
          <w:sz w:val="24"/>
          <w:szCs w:val="24"/>
        </w:rPr>
      </w:pPr>
      <w:bookmarkStart w:id="18" w:name="Par326"/>
      <w:bookmarkEnd w:id="18"/>
      <w:r w:rsidRPr="001829D5">
        <w:rPr>
          <w:b/>
          <w:bCs/>
          <w:sz w:val="24"/>
          <w:szCs w:val="24"/>
          <w:lang w:eastAsia="zh-CN"/>
        </w:rPr>
        <w:t>2.17.</w:t>
      </w:r>
      <w:r w:rsidRPr="001829D5">
        <w:rPr>
          <w:sz w:val="24"/>
          <w:szCs w:val="24"/>
        </w:rPr>
        <w:t xml:space="preserve"> </w:t>
      </w:r>
      <w:r w:rsidR="00AC73FC" w:rsidRPr="001829D5">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C73FC" w:rsidRPr="001829D5" w:rsidRDefault="00AC73FC" w:rsidP="00422419">
      <w:pPr>
        <w:pStyle w:val="ConsPlusNormal"/>
        <w:ind w:firstLine="709"/>
        <w:jc w:val="both"/>
        <w:rPr>
          <w:sz w:val="24"/>
          <w:szCs w:val="24"/>
        </w:rPr>
      </w:pPr>
    </w:p>
    <w:p w:rsidR="009F0085" w:rsidRPr="001829D5" w:rsidRDefault="007C165D" w:rsidP="00422419">
      <w:pPr>
        <w:pStyle w:val="Default"/>
        <w:ind w:firstLine="709"/>
        <w:jc w:val="both"/>
        <w:rPr>
          <w:rFonts w:ascii="Arial" w:hAnsi="Arial" w:cs="Arial"/>
          <w:color w:val="auto"/>
        </w:rPr>
      </w:pPr>
      <w:r w:rsidRPr="001829D5">
        <w:rPr>
          <w:rFonts w:ascii="Arial" w:hAnsi="Arial" w:cs="Arial"/>
          <w:color w:val="auto"/>
          <w:lang w:eastAsia="en-US"/>
        </w:rPr>
        <w:t>2.17.1.</w:t>
      </w:r>
      <w:r w:rsidR="00471C85" w:rsidRPr="001829D5">
        <w:rPr>
          <w:rFonts w:ascii="Arial" w:hAnsi="Arial" w:cs="Arial"/>
          <w:color w:val="auto"/>
          <w:lang w:eastAsia="en-US"/>
        </w:rPr>
        <w:t xml:space="preserve"> </w:t>
      </w:r>
      <w:r w:rsidR="009F0085" w:rsidRPr="001829D5">
        <w:rPr>
          <w:rFonts w:ascii="Arial" w:hAnsi="Arial" w:cs="Arial"/>
          <w:color w:val="auto"/>
        </w:rPr>
        <w:t>Заявление и документы, необходимые для предоставления муниципальной услуги, предусмотренной настоящим Регламентом, могут быть представлены заявителем в МФЦ.</w:t>
      </w:r>
    </w:p>
    <w:p w:rsidR="00AC73FC" w:rsidRPr="001829D5" w:rsidRDefault="00AC73FC" w:rsidP="00422419">
      <w:pPr>
        <w:pStyle w:val="ConsPlusNormal"/>
        <w:tabs>
          <w:tab w:val="left" w:pos="1134"/>
        </w:tabs>
        <w:adjustRightInd/>
        <w:ind w:firstLine="709"/>
        <w:jc w:val="both"/>
        <w:rPr>
          <w:sz w:val="24"/>
          <w:szCs w:val="24"/>
          <w:lang w:eastAsia="en-US"/>
        </w:rPr>
      </w:pPr>
      <w:r w:rsidRPr="001829D5">
        <w:rPr>
          <w:sz w:val="24"/>
          <w:szCs w:val="24"/>
          <w:lang w:eastAsia="en-US"/>
        </w:rPr>
        <w:t>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AC73FC" w:rsidRPr="001829D5" w:rsidRDefault="007C165D" w:rsidP="00422419">
      <w:pPr>
        <w:pStyle w:val="ConsPlusNormal"/>
        <w:tabs>
          <w:tab w:val="left" w:pos="1134"/>
        </w:tabs>
        <w:adjustRightInd/>
        <w:ind w:firstLine="709"/>
        <w:jc w:val="both"/>
        <w:rPr>
          <w:sz w:val="24"/>
          <w:szCs w:val="24"/>
          <w:lang w:eastAsia="en-US"/>
        </w:rPr>
      </w:pPr>
      <w:r w:rsidRPr="001829D5">
        <w:rPr>
          <w:sz w:val="24"/>
          <w:szCs w:val="24"/>
          <w:lang w:eastAsia="en-US"/>
        </w:rPr>
        <w:t>2.17.</w:t>
      </w:r>
      <w:r w:rsidR="00B75188" w:rsidRPr="001829D5">
        <w:rPr>
          <w:sz w:val="24"/>
          <w:szCs w:val="24"/>
          <w:lang w:eastAsia="en-US"/>
        </w:rPr>
        <w:t>2</w:t>
      </w:r>
      <w:r w:rsidRPr="001829D5">
        <w:rPr>
          <w:sz w:val="24"/>
          <w:szCs w:val="24"/>
          <w:lang w:eastAsia="en-US"/>
        </w:rPr>
        <w:t xml:space="preserve">. </w:t>
      </w:r>
      <w:r w:rsidR="00AC73FC" w:rsidRPr="001829D5">
        <w:rPr>
          <w:sz w:val="24"/>
          <w:szCs w:val="24"/>
          <w:lang w:eastAsia="en-US"/>
        </w:rPr>
        <w:t>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AC73FC" w:rsidRPr="001829D5" w:rsidRDefault="007C165D" w:rsidP="00422419">
      <w:pPr>
        <w:pStyle w:val="ConsPlusNormal"/>
        <w:tabs>
          <w:tab w:val="left" w:pos="1134"/>
        </w:tabs>
        <w:adjustRightInd/>
        <w:ind w:firstLine="709"/>
        <w:jc w:val="both"/>
        <w:rPr>
          <w:sz w:val="24"/>
          <w:szCs w:val="24"/>
          <w:lang w:eastAsia="en-US"/>
        </w:rPr>
      </w:pPr>
      <w:r w:rsidRPr="001829D5">
        <w:rPr>
          <w:sz w:val="24"/>
          <w:szCs w:val="24"/>
          <w:lang w:eastAsia="en-US"/>
        </w:rPr>
        <w:t>2.17.</w:t>
      </w:r>
      <w:r w:rsidR="00B75188" w:rsidRPr="001829D5">
        <w:rPr>
          <w:sz w:val="24"/>
          <w:szCs w:val="24"/>
          <w:lang w:eastAsia="en-US"/>
        </w:rPr>
        <w:t>3</w:t>
      </w:r>
      <w:r w:rsidRPr="001829D5">
        <w:rPr>
          <w:sz w:val="24"/>
          <w:szCs w:val="24"/>
          <w:lang w:eastAsia="en-US"/>
        </w:rPr>
        <w:t xml:space="preserve">. </w:t>
      </w:r>
      <w:r w:rsidR="00AC73FC" w:rsidRPr="001829D5">
        <w:rPr>
          <w:sz w:val="24"/>
          <w:szCs w:val="24"/>
          <w:lang w:eastAsia="en-US"/>
        </w:rPr>
        <w:t>Заявителям обеспечивается возможность получения информации о предоставляемой муниципальной услуге на ЕПГУ, РПГУ Тульской области.</w:t>
      </w:r>
    </w:p>
    <w:p w:rsidR="00340ED3" w:rsidRPr="001829D5" w:rsidRDefault="00340ED3" w:rsidP="00422419">
      <w:pPr>
        <w:tabs>
          <w:tab w:val="left" w:pos="142"/>
        </w:tabs>
        <w:spacing w:after="0" w:line="240" w:lineRule="auto"/>
        <w:ind w:firstLine="709"/>
        <w:jc w:val="both"/>
        <w:rPr>
          <w:rFonts w:ascii="Arial" w:hAnsi="Arial" w:cs="Arial"/>
          <w:sz w:val="24"/>
          <w:szCs w:val="24"/>
        </w:rPr>
      </w:pPr>
      <w:r w:rsidRPr="001829D5">
        <w:rPr>
          <w:rFonts w:ascii="Arial" w:hAnsi="Arial" w:cs="Arial"/>
          <w:bCs/>
          <w:sz w:val="24"/>
          <w:szCs w:val="24"/>
          <w:lang w:eastAsia="zh-CN"/>
        </w:rPr>
        <w:t>2.17.</w:t>
      </w:r>
      <w:r w:rsidR="00B75188" w:rsidRPr="001829D5">
        <w:rPr>
          <w:rFonts w:ascii="Arial" w:hAnsi="Arial" w:cs="Arial"/>
          <w:bCs/>
          <w:sz w:val="24"/>
          <w:szCs w:val="24"/>
          <w:lang w:eastAsia="zh-CN"/>
        </w:rPr>
        <w:t>4</w:t>
      </w:r>
      <w:r w:rsidRPr="001829D5">
        <w:rPr>
          <w:rFonts w:ascii="Arial" w:hAnsi="Arial" w:cs="Arial"/>
          <w:bCs/>
          <w:sz w:val="24"/>
          <w:szCs w:val="24"/>
          <w:lang w:eastAsia="zh-CN"/>
        </w:rPr>
        <w:t>.</w:t>
      </w:r>
      <w:r w:rsidRPr="001829D5">
        <w:rPr>
          <w:rFonts w:ascii="Arial" w:hAnsi="Arial" w:cs="Arial"/>
          <w:sz w:val="24"/>
          <w:szCs w:val="24"/>
        </w:rPr>
        <w:t xml:space="preserve"> Для получения муниципальной услуги заявителю (представителю заявителя) предоставляется возможность представить </w:t>
      </w:r>
      <w:r w:rsidR="00934CAC" w:rsidRPr="001829D5">
        <w:rPr>
          <w:rFonts w:ascii="Arial" w:hAnsi="Arial" w:cs="Arial"/>
          <w:sz w:val="24"/>
          <w:szCs w:val="24"/>
        </w:rPr>
        <w:t>Заявление</w:t>
      </w:r>
      <w:r w:rsidRPr="001829D5">
        <w:rPr>
          <w:rFonts w:ascii="Arial" w:hAnsi="Arial" w:cs="Arial"/>
          <w:sz w:val="24"/>
          <w:szCs w:val="24"/>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40ED3" w:rsidRPr="001829D5" w:rsidRDefault="00340ED3" w:rsidP="00422419">
      <w:pPr>
        <w:pStyle w:val="ConsPlusNormal"/>
        <w:numPr>
          <w:ilvl w:val="0"/>
          <w:numId w:val="6"/>
        </w:numPr>
        <w:tabs>
          <w:tab w:val="left" w:pos="1134"/>
        </w:tabs>
        <w:ind w:left="0" w:firstLine="709"/>
        <w:jc w:val="both"/>
        <w:rPr>
          <w:sz w:val="24"/>
          <w:szCs w:val="24"/>
        </w:rPr>
      </w:pPr>
      <w:r w:rsidRPr="001829D5">
        <w:rPr>
          <w:sz w:val="24"/>
          <w:szCs w:val="24"/>
        </w:rPr>
        <w:t xml:space="preserve">в Администрацию (на адрес электронной почты); </w:t>
      </w:r>
    </w:p>
    <w:p w:rsidR="00340ED3" w:rsidRPr="001829D5" w:rsidRDefault="00340ED3" w:rsidP="00422419">
      <w:pPr>
        <w:pStyle w:val="ConsPlusNormal"/>
        <w:numPr>
          <w:ilvl w:val="0"/>
          <w:numId w:val="6"/>
        </w:numPr>
        <w:tabs>
          <w:tab w:val="left" w:pos="1134"/>
        </w:tabs>
        <w:ind w:left="0" w:firstLine="709"/>
        <w:jc w:val="both"/>
        <w:rPr>
          <w:sz w:val="24"/>
          <w:szCs w:val="24"/>
        </w:rPr>
      </w:pPr>
      <w:proofErr w:type="gramStart"/>
      <w:r w:rsidRPr="001829D5">
        <w:rPr>
          <w:sz w:val="24"/>
          <w:szCs w:val="24"/>
        </w:rPr>
        <w:lastRenderedPageBreak/>
        <w:t>посредством использования информационно-телекоммуникационных технологий, включая использование в 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1829D5">
        <w:rPr>
          <w:sz w:val="24"/>
          <w:szCs w:val="24"/>
        </w:rPr>
        <w:t xml:space="preserve"> за получением государственных и муниципальных услуг».</w:t>
      </w:r>
    </w:p>
    <w:p w:rsidR="00500B03" w:rsidRPr="001829D5" w:rsidRDefault="00340ED3" w:rsidP="00422419">
      <w:pPr>
        <w:pStyle w:val="ConsPlusNormal"/>
        <w:ind w:firstLine="709"/>
        <w:jc w:val="both"/>
        <w:rPr>
          <w:sz w:val="24"/>
          <w:szCs w:val="24"/>
        </w:rPr>
      </w:pPr>
      <w:r w:rsidRPr="001829D5">
        <w:rPr>
          <w:sz w:val="24"/>
          <w:szCs w:val="24"/>
        </w:rPr>
        <w:t>2.17.</w:t>
      </w:r>
      <w:r w:rsidR="00B75188" w:rsidRPr="001829D5">
        <w:rPr>
          <w:sz w:val="24"/>
          <w:szCs w:val="24"/>
        </w:rPr>
        <w:t>5</w:t>
      </w:r>
      <w:r w:rsidRPr="001829D5">
        <w:rPr>
          <w:sz w:val="24"/>
          <w:szCs w:val="24"/>
        </w:rPr>
        <w:t xml:space="preserve">. </w:t>
      </w:r>
      <w:proofErr w:type="gramStart"/>
      <w:r w:rsidRPr="001829D5">
        <w:rPr>
          <w:sz w:val="24"/>
          <w:szCs w:val="24"/>
        </w:rPr>
        <w:t xml:space="preserve">При направлении </w:t>
      </w:r>
      <w:r w:rsidR="00687A59" w:rsidRPr="001829D5">
        <w:rPr>
          <w:sz w:val="24"/>
          <w:szCs w:val="24"/>
        </w:rPr>
        <w:t>заявления</w:t>
      </w:r>
      <w:r w:rsidRPr="001829D5">
        <w:rPr>
          <w:sz w:val="24"/>
          <w:szCs w:val="24"/>
        </w:rPr>
        <w:t xml:space="preserve">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w:t>
      </w:r>
      <w:r w:rsidR="00934CAC" w:rsidRPr="001829D5">
        <w:rPr>
          <w:sz w:val="24"/>
          <w:szCs w:val="24"/>
        </w:rPr>
        <w:t>Заявление</w:t>
      </w:r>
      <w:r w:rsidRPr="001829D5">
        <w:rPr>
          <w:sz w:val="24"/>
          <w:szCs w:val="24"/>
        </w:rPr>
        <w:t xml:space="preserve"> и документы должны быть подписаны усиленной </w:t>
      </w:r>
      <w:hyperlink r:id="rId25" w:anchor="/document/12184522/entry/54" w:history="1">
        <w:r w:rsidRPr="001829D5">
          <w:rPr>
            <w:sz w:val="24"/>
            <w:szCs w:val="24"/>
          </w:rPr>
          <w:t>квалифицированной электронной подписью</w:t>
        </w:r>
      </w:hyperlink>
      <w:r w:rsidRPr="001829D5">
        <w:rPr>
          <w:sz w:val="24"/>
          <w:szCs w:val="24"/>
        </w:rPr>
        <w:t xml:space="preserve"> в соответствии с требованиями </w:t>
      </w:r>
      <w:hyperlink r:id="rId26" w:anchor="/document/12184522/entry/0" w:history="1">
        <w:r w:rsidRPr="001829D5">
          <w:rPr>
            <w:sz w:val="24"/>
            <w:szCs w:val="24"/>
          </w:rPr>
          <w:t>Федерального закона</w:t>
        </w:r>
      </w:hyperlink>
      <w:r w:rsidRPr="001829D5">
        <w:rPr>
          <w:sz w:val="24"/>
          <w:szCs w:val="24"/>
        </w:rPr>
        <w:t xml:space="preserve"> от 6 апреля 2011 года № 63-ФЗ «Об электронной подписи» и постановления Правительства Российской Федерации от 25 июня</w:t>
      </w:r>
      <w:proofErr w:type="gramEnd"/>
      <w:r w:rsidRPr="001829D5">
        <w:rPr>
          <w:sz w:val="24"/>
          <w:szCs w:val="24"/>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r w:rsidR="00500B03" w:rsidRPr="001829D5">
        <w:rPr>
          <w:sz w:val="24"/>
          <w:szCs w:val="24"/>
        </w:rPr>
        <w:t xml:space="preserve"> </w:t>
      </w:r>
    </w:p>
    <w:p w:rsidR="00340ED3" w:rsidRPr="001829D5" w:rsidRDefault="00340ED3" w:rsidP="00422419">
      <w:pPr>
        <w:widowControl w:val="0"/>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2.17.</w:t>
      </w:r>
      <w:r w:rsidR="00B75188" w:rsidRPr="001829D5">
        <w:rPr>
          <w:rFonts w:ascii="Arial" w:hAnsi="Arial" w:cs="Arial"/>
          <w:sz w:val="24"/>
          <w:szCs w:val="24"/>
        </w:rPr>
        <w:t>6</w:t>
      </w:r>
      <w:r w:rsidRPr="001829D5">
        <w:rPr>
          <w:rFonts w:ascii="Arial" w:hAnsi="Arial" w:cs="Arial"/>
          <w:sz w:val="24"/>
          <w:szCs w:val="24"/>
        </w:rPr>
        <w:t xml:space="preserve">. Для заявителей обеспечивается возможность получения сведений о ходе выполнения </w:t>
      </w:r>
      <w:r w:rsidR="00687A59" w:rsidRPr="001829D5">
        <w:rPr>
          <w:rFonts w:ascii="Arial" w:hAnsi="Arial" w:cs="Arial"/>
          <w:sz w:val="24"/>
          <w:szCs w:val="24"/>
        </w:rPr>
        <w:t>заявления</w:t>
      </w:r>
      <w:r w:rsidRPr="001829D5">
        <w:rPr>
          <w:rFonts w:ascii="Arial" w:hAnsi="Arial" w:cs="Arial"/>
          <w:sz w:val="24"/>
          <w:szCs w:val="24"/>
        </w:rPr>
        <w:t xml:space="preserve"> о предоставлении муниципальной услуги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w:t>
      </w:r>
    </w:p>
    <w:p w:rsidR="00340ED3" w:rsidRPr="001829D5" w:rsidRDefault="00340ED3" w:rsidP="00422419">
      <w:pPr>
        <w:widowControl w:val="0"/>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 xml:space="preserve">Сведения о ходе и результате выполнения </w:t>
      </w:r>
      <w:r w:rsidR="00687A59" w:rsidRPr="001829D5">
        <w:rPr>
          <w:rFonts w:ascii="Arial" w:hAnsi="Arial" w:cs="Arial"/>
          <w:sz w:val="24"/>
          <w:szCs w:val="24"/>
        </w:rPr>
        <w:t>заявления</w:t>
      </w:r>
      <w:r w:rsidRPr="001829D5">
        <w:rPr>
          <w:rFonts w:ascii="Arial" w:hAnsi="Arial" w:cs="Arial"/>
          <w:sz w:val="24"/>
          <w:szCs w:val="24"/>
        </w:rPr>
        <w:t xml:space="preserve">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p w:rsidR="00340ED3" w:rsidRPr="001829D5" w:rsidRDefault="00340ED3" w:rsidP="00422419">
      <w:pPr>
        <w:pStyle w:val="ConsPlusNormal"/>
        <w:ind w:firstLine="709"/>
        <w:jc w:val="both"/>
        <w:rPr>
          <w:spacing w:val="2"/>
          <w:sz w:val="24"/>
          <w:szCs w:val="24"/>
        </w:rPr>
      </w:pPr>
    </w:p>
    <w:p w:rsidR="00340ED3" w:rsidRPr="001829D5" w:rsidRDefault="00340ED3" w:rsidP="00422419">
      <w:pPr>
        <w:pStyle w:val="a8"/>
        <w:spacing w:before="0" w:after="0"/>
        <w:ind w:firstLine="709"/>
        <w:jc w:val="center"/>
        <w:rPr>
          <w:rFonts w:ascii="Arial" w:hAnsi="Arial" w:cs="Arial"/>
          <w:b/>
        </w:rPr>
      </w:pPr>
      <w:r w:rsidRPr="001829D5">
        <w:rPr>
          <w:rFonts w:ascii="Arial" w:hAnsi="Arial" w:cs="Arial"/>
          <w:b/>
          <w:lang w:val="en-US"/>
        </w:rPr>
        <w:t>III</w:t>
      </w:r>
      <w:r w:rsidRPr="001829D5">
        <w:rPr>
          <w:rFonts w:ascii="Arial" w:hAnsi="Arial" w:cs="Arial"/>
          <w:b/>
        </w:rPr>
        <w:t xml:space="preserve">. </w:t>
      </w:r>
      <w:r w:rsidRPr="001829D5">
        <w:rPr>
          <w:rFonts w:ascii="Arial" w:hAnsi="Arial" w:cs="Arial"/>
          <w:b/>
          <w:bCs/>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0ED3" w:rsidRPr="001829D5" w:rsidRDefault="00340ED3" w:rsidP="00422419">
      <w:pPr>
        <w:spacing w:after="0" w:line="240" w:lineRule="auto"/>
        <w:ind w:firstLine="709"/>
        <w:jc w:val="center"/>
        <w:rPr>
          <w:rFonts w:ascii="Arial" w:hAnsi="Arial" w:cs="Arial"/>
          <w:sz w:val="24"/>
          <w:szCs w:val="24"/>
        </w:rPr>
      </w:pPr>
    </w:p>
    <w:p w:rsidR="00340ED3" w:rsidRPr="001829D5" w:rsidRDefault="00340ED3" w:rsidP="00422419">
      <w:pPr>
        <w:spacing w:after="0" w:line="240" w:lineRule="auto"/>
        <w:ind w:firstLine="709"/>
        <w:jc w:val="center"/>
        <w:rPr>
          <w:rStyle w:val="ae"/>
          <w:rFonts w:ascii="Arial" w:hAnsi="Arial" w:cs="Arial"/>
          <w:sz w:val="24"/>
          <w:szCs w:val="24"/>
        </w:rPr>
      </w:pPr>
      <w:r w:rsidRPr="001829D5">
        <w:rPr>
          <w:rStyle w:val="ae"/>
          <w:rFonts w:ascii="Arial" w:hAnsi="Arial" w:cs="Arial"/>
          <w:sz w:val="24"/>
          <w:szCs w:val="24"/>
        </w:rPr>
        <w:t xml:space="preserve">3.1. Описание последовательности действий </w:t>
      </w:r>
    </w:p>
    <w:p w:rsidR="00340ED3" w:rsidRPr="001829D5" w:rsidRDefault="00340ED3" w:rsidP="00422419">
      <w:pPr>
        <w:spacing w:after="0" w:line="240" w:lineRule="auto"/>
        <w:ind w:firstLine="709"/>
        <w:jc w:val="both"/>
        <w:rPr>
          <w:rFonts w:ascii="Arial" w:hAnsi="Arial" w:cs="Arial"/>
          <w:b/>
          <w:bCs/>
          <w:sz w:val="24"/>
          <w:szCs w:val="24"/>
        </w:rPr>
      </w:pPr>
    </w:p>
    <w:p w:rsidR="00E46011" w:rsidRPr="001829D5" w:rsidRDefault="00E46011" w:rsidP="00422419">
      <w:pPr>
        <w:pStyle w:val="ac"/>
        <w:ind w:left="0" w:firstLine="709"/>
        <w:contextualSpacing w:val="0"/>
        <w:jc w:val="both"/>
        <w:rPr>
          <w:rFonts w:ascii="Arial" w:hAnsi="Arial" w:cs="Arial"/>
        </w:rPr>
      </w:pPr>
      <w:r w:rsidRPr="001829D5">
        <w:rPr>
          <w:rFonts w:ascii="Arial" w:hAnsi="Arial" w:cs="Arial"/>
        </w:rPr>
        <w:t xml:space="preserve">3.1.1. Предоставление муниципальной услуги </w:t>
      </w:r>
      <w:r w:rsidR="002D53AA" w:rsidRPr="001829D5">
        <w:rPr>
          <w:rFonts w:ascii="Arial" w:hAnsi="Arial" w:cs="Arial"/>
        </w:rPr>
        <w:t xml:space="preserve">при обращении заявителя в Администрацию </w:t>
      </w:r>
      <w:r w:rsidRPr="001829D5">
        <w:rPr>
          <w:rFonts w:ascii="Arial" w:hAnsi="Arial" w:cs="Arial"/>
        </w:rPr>
        <w:t>включает в себя следующие административные процедуры:</w:t>
      </w:r>
    </w:p>
    <w:p w:rsidR="008367DF" w:rsidRPr="001829D5" w:rsidRDefault="008367DF" w:rsidP="00422419">
      <w:pPr>
        <w:widowControl w:val="0"/>
        <w:numPr>
          <w:ilvl w:val="0"/>
          <w:numId w:val="11"/>
        </w:numPr>
        <w:tabs>
          <w:tab w:val="left" w:pos="910"/>
        </w:tabs>
        <w:spacing w:after="0" w:line="240" w:lineRule="auto"/>
        <w:ind w:firstLine="709"/>
        <w:jc w:val="both"/>
        <w:rPr>
          <w:rStyle w:val="21"/>
          <w:rFonts w:ascii="Arial" w:eastAsiaTheme="minorEastAsia" w:hAnsi="Arial" w:cs="Arial"/>
          <w:color w:val="auto"/>
          <w:sz w:val="24"/>
          <w:szCs w:val="24"/>
          <w:lang w:bidi="ar-SA"/>
        </w:rPr>
      </w:pPr>
      <w:r w:rsidRPr="001829D5">
        <w:rPr>
          <w:rStyle w:val="21"/>
          <w:rFonts w:ascii="Arial" w:eastAsiaTheme="minorEastAsia" w:hAnsi="Arial" w:cs="Arial"/>
          <w:color w:val="auto"/>
          <w:sz w:val="24"/>
          <w:szCs w:val="24"/>
        </w:rPr>
        <w:t>прием и регистрация заявления и представленных документов, необходимых для предоставления муниципальной услуги;</w:t>
      </w:r>
    </w:p>
    <w:p w:rsidR="00B42695" w:rsidRPr="001829D5" w:rsidRDefault="00B42695" w:rsidP="00422419">
      <w:pPr>
        <w:widowControl w:val="0"/>
        <w:numPr>
          <w:ilvl w:val="0"/>
          <w:numId w:val="11"/>
        </w:numPr>
        <w:tabs>
          <w:tab w:val="left" w:pos="910"/>
        </w:tabs>
        <w:spacing w:after="0" w:line="240" w:lineRule="auto"/>
        <w:ind w:firstLine="709"/>
        <w:jc w:val="both"/>
        <w:rPr>
          <w:rStyle w:val="21"/>
          <w:rFonts w:ascii="Arial" w:eastAsiaTheme="minorEastAsia" w:hAnsi="Arial" w:cs="Arial"/>
          <w:color w:val="auto"/>
          <w:sz w:val="24"/>
          <w:szCs w:val="24"/>
          <w:lang w:bidi="ar-SA"/>
        </w:rPr>
      </w:pPr>
      <w:r w:rsidRPr="001829D5">
        <w:rPr>
          <w:rFonts w:ascii="Arial" w:hAnsi="Arial" w:cs="Arial"/>
          <w:sz w:val="24"/>
          <w:szCs w:val="24"/>
        </w:rPr>
        <w:t>проверка и экспертиза документов, необходимых для предоставления муниципальной услуги, запрос</w:t>
      </w:r>
      <w:r w:rsidR="00422419" w:rsidRPr="001829D5">
        <w:rPr>
          <w:rFonts w:ascii="Arial" w:hAnsi="Arial" w:cs="Arial"/>
          <w:sz w:val="24"/>
          <w:szCs w:val="24"/>
        </w:rPr>
        <w:t xml:space="preserve"> </w:t>
      </w:r>
      <w:r w:rsidRPr="001829D5">
        <w:rPr>
          <w:rFonts w:ascii="Arial" w:hAnsi="Arial" w:cs="Arial"/>
          <w:sz w:val="24"/>
          <w:szCs w:val="24"/>
        </w:rPr>
        <w:t>документов по системе межведомственного электронного взаимодействия</w:t>
      </w:r>
      <w:r w:rsidRPr="001829D5">
        <w:rPr>
          <w:rStyle w:val="21"/>
          <w:rFonts w:ascii="Arial" w:eastAsiaTheme="minorEastAsia" w:hAnsi="Arial" w:cs="Arial"/>
          <w:color w:val="auto"/>
          <w:sz w:val="24"/>
          <w:szCs w:val="24"/>
        </w:rPr>
        <w:t>;</w:t>
      </w:r>
    </w:p>
    <w:p w:rsidR="00B42695" w:rsidRPr="001829D5" w:rsidRDefault="00B42695" w:rsidP="00422419">
      <w:pPr>
        <w:widowControl w:val="0"/>
        <w:numPr>
          <w:ilvl w:val="0"/>
          <w:numId w:val="11"/>
        </w:numPr>
        <w:tabs>
          <w:tab w:val="left" w:pos="910"/>
        </w:tabs>
        <w:spacing w:after="0" w:line="240" w:lineRule="auto"/>
        <w:ind w:firstLine="709"/>
        <w:jc w:val="both"/>
        <w:rPr>
          <w:rFonts w:ascii="Arial" w:hAnsi="Arial" w:cs="Arial"/>
          <w:sz w:val="24"/>
          <w:szCs w:val="24"/>
        </w:rPr>
      </w:pPr>
      <w:r w:rsidRPr="001829D5">
        <w:rPr>
          <w:rFonts w:ascii="Arial" w:hAnsi="Arial" w:cs="Arial"/>
          <w:sz w:val="24"/>
          <w:szCs w:val="24"/>
        </w:rPr>
        <w:t>подготовка уведомления о предоставления муниципальной услуги или уведомления об отказе в предоставлении муниципальной услуги и направлении его заявителю</w:t>
      </w:r>
      <w:r w:rsidRPr="001829D5">
        <w:rPr>
          <w:rStyle w:val="21"/>
          <w:rFonts w:ascii="Arial" w:eastAsiaTheme="minorEastAsia" w:hAnsi="Arial" w:cs="Arial"/>
          <w:color w:val="auto"/>
          <w:sz w:val="24"/>
          <w:szCs w:val="24"/>
        </w:rPr>
        <w:t>;</w:t>
      </w:r>
    </w:p>
    <w:p w:rsidR="008367DF" w:rsidRPr="001829D5" w:rsidRDefault="008367DF" w:rsidP="00422419">
      <w:pPr>
        <w:widowControl w:val="0"/>
        <w:numPr>
          <w:ilvl w:val="0"/>
          <w:numId w:val="11"/>
        </w:numPr>
        <w:tabs>
          <w:tab w:val="left" w:pos="910"/>
        </w:tabs>
        <w:spacing w:after="0" w:line="240" w:lineRule="auto"/>
        <w:ind w:firstLine="709"/>
        <w:jc w:val="both"/>
        <w:rPr>
          <w:rStyle w:val="21"/>
          <w:rFonts w:ascii="Arial" w:eastAsiaTheme="minorEastAsia" w:hAnsi="Arial" w:cs="Arial"/>
          <w:color w:val="auto"/>
          <w:sz w:val="24"/>
          <w:szCs w:val="24"/>
          <w:lang w:bidi="ar-SA"/>
        </w:rPr>
      </w:pPr>
      <w:r w:rsidRPr="001829D5">
        <w:rPr>
          <w:rStyle w:val="21"/>
          <w:rFonts w:ascii="Arial" w:eastAsiaTheme="minorEastAsia" w:hAnsi="Arial" w:cs="Arial"/>
          <w:color w:val="auto"/>
          <w:sz w:val="24"/>
          <w:szCs w:val="24"/>
        </w:rPr>
        <w:t>подго</w:t>
      </w:r>
      <w:r w:rsidR="00E46011" w:rsidRPr="001829D5">
        <w:rPr>
          <w:rStyle w:val="21"/>
          <w:rFonts w:ascii="Arial" w:eastAsiaTheme="minorEastAsia" w:hAnsi="Arial" w:cs="Arial"/>
          <w:color w:val="auto"/>
          <w:sz w:val="24"/>
          <w:szCs w:val="24"/>
        </w:rPr>
        <w:t>товка постановления а</w:t>
      </w:r>
      <w:r w:rsidRPr="001829D5">
        <w:rPr>
          <w:rStyle w:val="21"/>
          <w:rFonts w:ascii="Arial" w:eastAsiaTheme="minorEastAsia" w:hAnsi="Arial" w:cs="Arial"/>
          <w:color w:val="auto"/>
          <w:sz w:val="24"/>
          <w:szCs w:val="24"/>
        </w:rPr>
        <w:t xml:space="preserve">дминистрации </w:t>
      </w:r>
      <w:r w:rsidR="00E46011" w:rsidRPr="001829D5">
        <w:rPr>
          <w:rStyle w:val="21"/>
          <w:rFonts w:ascii="Arial" w:eastAsiaTheme="minorEastAsia" w:hAnsi="Arial" w:cs="Arial"/>
          <w:color w:val="auto"/>
          <w:sz w:val="24"/>
          <w:szCs w:val="24"/>
        </w:rPr>
        <w:t xml:space="preserve">муниципального образования Кимовский район (далее Постановления администрации) </w:t>
      </w:r>
      <w:r w:rsidRPr="001829D5">
        <w:rPr>
          <w:rStyle w:val="21"/>
          <w:rFonts w:ascii="Arial" w:eastAsiaTheme="minorEastAsia" w:hAnsi="Arial" w:cs="Arial"/>
          <w:color w:val="auto"/>
          <w:sz w:val="24"/>
          <w:szCs w:val="24"/>
        </w:rPr>
        <w:t xml:space="preserve">о выдаче разрешения на использование земель или земельного участка, находящихся в муниципальной собственности </w:t>
      </w:r>
      <w:r w:rsidR="0030503E" w:rsidRPr="001829D5">
        <w:rPr>
          <w:rFonts w:ascii="Arial" w:hAnsi="Arial" w:cs="Arial"/>
          <w:sz w:val="24"/>
          <w:szCs w:val="24"/>
        </w:rPr>
        <w:t>без предоставления земельных участков и установления сервитута</w:t>
      </w:r>
      <w:r w:rsidRPr="001829D5">
        <w:rPr>
          <w:rStyle w:val="21"/>
          <w:rFonts w:ascii="Arial" w:eastAsiaTheme="minorEastAsia" w:hAnsi="Arial" w:cs="Arial"/>
          <w:color w:val="auto"/>
          <w:sz w:val="24"/>
          <w:szCs w:val="24"/>
        </w:rPr>
        <w:t>;</w:t>
      </w:r>
    </w:p>
    <w:p w:rsidR="0030503E" w:rsidRPr="001829D5" w:rsidRDefault="00C007BD" w:rsidP="00422419">
      <w:pPr>
        <w:widowControl w:val="0"/>
        <w:numPr>
          <w:ilvl w:val="0"/>
          <w:numId w:val="11"/>
        </w:numPr>
        <w:tabs>
          <w:tab w:val="left" w:pos="910"/>
        </w:tabs>
        <w:spacing w:after="0" w:line="240" w:lineRule="auto"/>
        <w:ind w:firstLine="709"/>
        <w:jc w:val="both"/>
        <w:outlineLvl w:val="2"/>
        <w:rPr>
          <w:rFonts w:ascii="Arial" w:hAnsi="Arial" w:cs="Arial"/>
          <w:sz w:val="24"/>
          <w:szCs w:val="24"/>
        </w:rPr>
      </w:pPr>
      <w:r w:rsidRPr="001829D5">
        <w:rPr>
          <w:rFonts w:ascii="Arial" w:hAnsi="Arial" w:cs="Arial"/>
          <w:sz w:val="24"/>
          <w:szCs w:val="24"/>
        </w:rPr>
        <w:t>Особенности выполнения административных процедур в электронной форме.</w:t>
      </w:r>
      <w:r w:rsidR="003A4559" w:rsidRPr="001829D5">
        <w:rPr>
          <w:rFonts w:ascii="Arial" w:hAnsi="Arial" w:cs="Arial"/>
          <w:sz w:val="24"/>
          <w:szCs w:val="24"/>
        </w:rPr>
        <w:t xml:space="preserve"> </w:t>
      </w:r>
    </w:p>
    <w:p w:rsidR="008367DF" w:rsidRPr="001829D5" w:rsidRDefault="008367DF" w:rsidP="00422419">
      <w:pPr>
        <w:widowControl w:val="0"/>
        <w:tabs>
          <w:tab w:val="left" w:pos="1327"/>
          <w:tab w:val="left" w:pos="5932"/>
          <w:tab w:val="left" w:pos="7209"/>
        </w:tabs>
        <w:spacing w:after="0" w:line="240" w:lineRule="auto"/>
        <w:ind w:firstLine="709"/>
        <w:jc w:val="both"/>
        <w:rPr>
          <w:rFonts w:ascii="Arial" w:hAnsi="Arial" w:cs="Arial"/>
          <w:sz w:val="24"/>
          <w:szCs w:val="24"/>
        </w:rPr>
      </w:pPr>
    </w:p>
    <w:p w:rsidR="00995575" w:rsidRPr="001829D5" w:rsidRDefault="0024121B" w:rsidP="00422419">
      <w:pPr>
        <w:pStyle w:val="ConsPlusNormal"/>
        <w:ind w:firstLine="709"/>
        <w:jc w:val="center"/>
        <w:outlineLvl w:val="2"/>
        <w:rPr>
          <w:b/>
          <w:sz w:val="24"/>
          <w:szCs w:val="24"/>
        </w:rPr>
      </w:pPr>
      <w:bookmarkStart w:id="19" w:name="Par351"/>
      <w:bookmarkStart w:id="20" w:name="Par369"/>
      <w:bookmarkStart w:id="21" w:name="Par373"/>
      <w:bookmarkEnd w:id="19"/>
      <w:bookmarkEnd w:id="20"/>
      <w:bookmarkEnd w:id="21"/>
      <w:r w:rsidRPr="001829D5">
        <w:rPr>
          <w:b/>
          <w:sz w:val="24"/>
          <w:szCs w:val="24"/>
        </w:rPr>
        <w:lastRenderedPageBreak/>
        <w:t>3.2</w:t>
      </w:r>
      <w:r w:rsidR="00995575" w:rsidRPr="001829D5">
        <w:rPr>
          <w:b/>
          <w:sz w:val="24"/>
          <w:szCs w:val="24"/>
        </w:rPr>
        <w:t xml:space="preserve">. </w:t>
      </w:r>
      <w:r w:rsidR="00464052" w:rsidRPr="001829D5">
        <w:rPr>
          <w:rStyle w:val="21"/>
          <w:rFonts w:ascii="Arial" w:eastAsiaTheme="minorEastAsia" w:hAnsi="Arial" w:cs="Arial"/>
          <w:b/>
          <w:color w:val="auto"/>
          <w:sz w:val="24"/>
          <w:szCs w:val="24"/>
        </w:rPr>
        <w:t>Прием и регистрация заявления и представленных документов, необходимых для предоставления муниципальной услуги</w:t>
      </w:r>
    </w:p>
    <w:p w:rsidR="00995575" w:rsidRPr="001829D5" w:rsidRDefault="00995575" w:rsidP="00422419">
      <w:pPr>
        <w:pStyle w:val="ConsPlusNormal"/>
        <w:ind w:firstLine="709"/>
        <w:jc w:val="both"/>
        <w:rPr>
          <w:sz w:val="24"/>
          <w:szCs w:val="24"/>
        </w:rPr>
      </w:pPr>
    </w:p>
    <w:p w:rsidR="00995575" w:rsidRPr="001829D5" w:rsidRDefault="00106D26" w:rsidP="00422419">
      <w:pPr>
        <w:pStyle w:val="ConsPlusNormal"/>
        <w:ind w:firstLine="709"/>
        <w:jc w:val="both"/>
        <w:rPr>
          <w:sz w:val="24"/>
          <w:szCs w:val="24"/>
        </w:rPr>
      </w:pPr>
      <w:r w:rsidRPr="001829D5">
        <w:rPr>
          <w:sz w:val="24"/>
          <w:szCs w:val="24"/>
        </w:rPr>
        <w:t>3.</w:t>
      </w:r>
      <w:r w:rsidR="0024121B" w:rsidRPr="001829D5">
        <w:rPr>
          <w:sz w:val="24"/>
          <w:szCs w:val="24"/>
        </w:rPr>
        <w:t>2</w:t>
      </w:r>
      <w:r w:rsidRPr="001829D5">
        <w:rPr>
          <w:sz w:val="24"/>
          <w:szCs w:val="24"/>
        </w:rPr>
        <w:t>.1</w:t>
      </w:r>
      <w:r w:rsidR="00995575" w:rsidRPr="001829D5">
        <w:rPr>
          <w:sz w:val="24"/>
          <w:szCs w:val="24"/>
        </w:rPr>
        <w:t xml:space="preserve">. Основанием для начала административной процедуры является обращение заявителя </w:t>
      </w:r>
      <w:r w:rsidR="00E632CA" w:rsidRPr="001829D5">
        <w:rPr>
          <w:sz w:val="24"/>
          <w:szCs w:val="24"/>
        </w:rPr>
        <w:t xml:space="preserve">лично </w:t>
      </w:r>
      <w:r w:rsidR="00995575" w:rsidRPr="001829D5">
        <w:rPr>
          <w:sz w:val="24"/>
          <w:szCs w:val="24"/>
        </w:rPr>
        <w:t>с за</w:t>
      </w:r>
      <w:r w:rsidR="00BB5239" w:rsidRPr="001829D5">
        <w:rPr>
          <w:sz w:val="24"/>
          <w:szCs w:val="24"/>
        </w:rPr>
        <w:t>явлением</w:t>
      </w:r>
      <w:r w:rsidR="00995575" w:rsidRPr="001829D5">
        <w:rPr>
          <w:sz w:val="24"/>
          <w:szCs w:val="24"/>
        </w:rPr>
        <w:t xml:space="preserve"> о предоставлении муниципальной</w:t>
      </w:r>
      <w:r w:rsidR="00AD3833" w:rsidRPr="001829D5">
        <w:rPr>
          <w:sz w:val="24"/>
          <w:szCs w:val="24"/>
        </w:rPr>
        <w:t xml:space="preserve"> </w:t>
      </w:r>
      <w:r w:rsidR="00995575" w:rsidRPr="001829D5">
        <w:rPr>
          <w:sz w:val="24"/>
          <w:szCs w:val="24"/>
        </w:rPr>
        <w:t xml:space="preserve">услуги и приложенными к нему документами, предусмотренными </w:t>
      </w:r>
      <w:hyperlink w:anchor="Par156" w:tooltip="Ссылка на текущий документ" w:history="1">
        <w:r w:rsidR="00995575" w:rsidRPr="001829D5">
          <w:rPr>
            <w:sz w:val="24"/>
            <w:szCs w:val="24"/>
          </w:rPr>
          <w:t>пунктом 2</w:t>
        </w:r>
        <w:r w:rsidR="00A505A3" w:rsidRPr="001829D5">
          <w:rPr>
            <w:sz w:val="24"/>
            <w:szCs w:val="24"/>
          </w:rPr>
          <w:t>.6.</w:t>
        </w:r>
        <w:r w:rsidR="00995575" w:rsidRPr="001829D5">
          <w:rPr>
            <w:sz w:val="24"/>
            <w:szCs w:val="24"/>
          </w:rPr>
          <w:t>1</w:t>
        </w:r>
      </w:hyperlink>
      <w:r w:rsidR="00A505A3" w:rsidRPr="001829D5">
        <w:rPr>
          <w:sz w:val="24"/>
          <w:szCs w:val="24"/>
        </w:rPr>
        <w:t>.</w:t>
      </w:r>
      <w:r w:rsidR="00995575" w:rsidRPr="001829D5">
        <w:rPr>
          <w:sz w:val="24"/>
          <w:szCs w:val="24"/>
        </w:rPr>
        <w:t xml:space="preserve"> настоящего Административ</w:t>
      </w:r>
      <w:r w:rsidR="00E632CA" w:rsidRPr="001829D5">
        <w:rPr>
          <w:sz w:val="24"/>
          <w:szCs w:val="24"/>
        </w:rPr>
        <w:t>ного регламента</w:t>
      </w:r>
      <w:r w:rsidR="00995575" w:rsidRPr="001829D5">
        <w:rPr>
          <w:sz w:val="24"/>
          <w:szCs w:val="24"/>
        </w:rPr>
        <w:t>.</w:t>
      </w:r>
    </w:p>
    <w:p w:rsidR="00995575" w:rsidRPr="001829D5" w:rsidRDefault="00995575" w:rsidP="00422419">
      <w:pPr>
        <w:pStyle w:val="ConsPlusNormal"/>
        <w:ind w:firstLine="709"/>
        <w:jc w:val="both"/>
        <w:rPr>
          <w:sz w:val="24"/>
          <w:szCs w:val="24"/>
        </w:rPr>
      </w:pPr>
      <w:r w:rsidRPr="001829D5">
        <w:rPr>
          <w:sz w:val="24"/>
          <w:szCs w:val="24"/>
        </w:rPr>
        <w:t xml:space="preserve">Сотрудник </w:t>
      </w:r>
      <w:r w:rsidR="000F34E7" w:rsidRPr="001829D5">
        <w:rPr>
          <w:sz w:val="24"/>
          <w:szCs w:val="24"/>
        </w:rPr>
        <w:t>А</w:t>
      </w:r>
      <w:r w:rsidRPr="001829D5">
        <w:rPr>
          <w:sz w:val="24"/>
          <w:szCs w:val="24"/>
        </w:rPr>
        <w:t>дминистрации</w:t>
      </w:r>
      <w:r w:rsidR="00301174" w:rsidRPr="001829D5">
        <w:rPr>
          <w:sz w:val="24"/>
          <w:szCs w:val="24"/>
        </w:rPr>
        <w:t>,</w:t>
      </w:r>
      <w:r w:rsidRPr="001829D5">
        <w:rPr>
          <w:sz w:val="24"/>
          <w:szCs w:val="24"/>
        </w:rPr>
        <w:t xml:space="preserve"> ответственный за прием документов:</w:t>
      </w:r>
    </w:p>
    <w:p w:rsidR="00995575" w:rsidRPr="001829D5" w:rsidRDefault="00513B88" w:rsidP="00422419">
      <w:pPr>
        <w:pStyle w:val="ConsPlusNormal"/>
        <w:tabs>
          <w:tab w:val="left" w:pos="1134"/>
        </w:tabs>
        <w:ind w:firstLine="709"/>
        <w:jc w:val="both"/>
        <w:rPr>
          <w:sz w:val="24"/>
          <w:szCs w:val="24"/>
        </w:rPr>
      </w:pPr>
      <w:r w:rsidRPr="001829D5">
        <w:rPr>
          <w:sz w:val="24"/>
          <w:szCs w:val="24"/>
        </w:rPr>
        <w:t xml:space="preserve">а) </w:t>
      </w:r>
      <w:r w:rsidR="00995575" w:rsidRPr="001829D5">
        <w:rPr>
          <w:sz w:val="24"/>
          <w:szCs w:val="24"/>
        </w:rPr>
        <w:t>осуществляет прием за</w:t>
      </w:r>
      <w:r w:rsidR="00BB5239" w:rsidRPr="001829D5">
        <w:rPr>
          <w:sz w:val="24"/>
          <w:szCs w:val="24"/>
        </w:rPr>
        <w:t>явления</w:t>
      </w:r>
      <w:r w:rsidR="00995575" w:rsidRPr="001829D5">
        <w:rPr>
          <w:sz w:val="24"/>
          <w:szCs w:val="24"/>
        </w:rPr>
        <w:t xml:space="preserve"> и документов, необходимых для предоставления муниципальной</w:t>
      </w:r>
      <w:r w:rsidR="00AD3833" w:rsidRPr="001829D5">
        <w:rPr>
          <w:sz w:val="24"/>
          <w:szCs w:val="24"/>
        </w:rPr>
        <w:t xml:space="preserve"> </w:t>
      </w:r>
      <w:r w:rsidR="00995575" w:rsidRPr="001829D5">
        <w:rPr>
          <w:sz w:val="24"/>
          <w:szCs w:val="24"/>
        </w:rPr>
        <w:t>услуги;</w:t>
      </w:r>
    </w:p>
    <w:p w:rsidR="00995575" w:rsidRPr="001829D5" w:rsidRDefault="00513B88" w:rsidP="00422419">
      <w:pPr>
        <w:pStyle w:val="ConsPlusNormal"/>
        <w:tabs>
          <w:tab w:val="left" w:pos="1134"/>
        </w:tabs>
        <w:ind w:firstLine="709"/>
        <w:jc w:val="both"/>
        <w:rPr>
          <w:sz w:val="24"/>
          <w:szCs w:val="24"/>
        </w:rPr>
      </w:pPr>
      <w:r w:rsidRPr="001829D5">
        <w:rPr>
          <w:sz w:val="24"/>
          <w:szCs w:val="24"/>
        </w:rPr>
        <w:t xml:space="preserve">б) </w:t>
      </w:r>
      <w:r w:rsidR="00995575" w:rsidRPr="001829D5">
        <w:rPr>
          <w:sz w:val="24"/>
          <w:szCs w:val="24"/>
        </w:rPr>
        <w:t xml:space="preserve">проводит первичную проверку представленных документов на предмет соответствия их установленным </w:t>
      </w:r>
      <w:hyperlink w:anchor="Par156" w:tooltip="Ссылка на текущий документ" w:history="1">
        <w:r w:rsidR="00995575" w:rsidRPr="001829D5">
          <w:rPr>
            <w:sz w:val="24"/>
            <w:szCs w:val="24"/>
          </w:rPr>
          <w:t>пунктом 2</w:t>
        </w:r>
        <w:r w:rsidR="00A505A3" w:rsidRPr="001829D5">
          <w:rPr>
            <w:sz w:val="24"/>
            <w:szCs w:val="24"/>
          </w:rPr>
          <w:t>.6.</w:t>
        </w:r>
        <w:r w:rsidR="00995575" w:rsidRPr="001829D5">
          <w:rPr>
            <w:sz w:val="24"/>
            <w:szCs w:val="24"/>
          </w:rPr>
          <w:t>1</w:t>
        </w:r>
      </w:hyperlink>
      <w:r w:rsidR="00A505A3" w:rsidRPr="001829D5">
        <w:rPr>
          <w:sz w:val="24"/>
          <w:szCs w:val="24"/>
        </w:rPr>
        <w:t>.</w:t>
      </w:r>
      <w:r w:rsidR="00995575" w:rsidRPr="001829D5">
        <w:rPr>
          <w:sz w:val="24"/>
          <w:szCs w:val="24"/>
        </w:rPr>
        <w:t xml:space="preserve"> настоящего Административного регламента требованиям, удостоверяясь, что:</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документы в установленных законодательством случаях нотариально заверены;</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тексты документов написаны разборчиво, наименования юридических лиц - без сокращения, с указанием их мест нахождения;</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фамилии, имена, отчества (при наличии), адреса мест жительства написаны полностью;</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документы не исполнены карандашом;</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документы не имеют серьезных повреждений, наличие которых не позволяет однозначно истолковать их содержание;</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 xml:space="preserve">дает необходимые разъяснения по порядку приема и выдачи документов </w:t>
      </w:r>
      <w:r w:rsidR="00AC5684" w:rsidRPr="001829D5">
        <w:rPr>
          <w:sz w:val="24"/>
          <w:szCs w:val="24"/>
        </w:rPr>
        <w:t>Администрацией</w:t>
      </w:r>
      <w:r w:rsidRPr="001829D5">
        <w:rPr>
          <w:sz w:val="24"/>
          <w:szCs w:val="24"/>
        </w:rPr>
        <w:t>;</w:t>
      </w:r>
    </w:p>
    <w:p w:rsidR="00995575" w:rsidRPr="001829D5" w:rsidRDefault="00513B88" w:rsidP="00422419">
      <w:pPr>
        <w:pStyle w:val="ConsPlusNormal"/>
        <w:tabs>
          <w:tab w:val="left" w:pos="1134"/>
        </w:tabs>
        <w:ind w:left="709" w:firstLine="709"/>
        <w:jc w:val="both"/>
        <w:rPr>
          <w:sz w:val="24"/>
          <w:szCs w:val="24"/>
        </w:rPr>
      </w:pPr>
      <w:r w:rsidRPr="001829D5">
        <w:rPr>
          <w:sz w:val="24"/>
          <w:szCs w:val="24"/>
        </w:rPr>
        <w:t xml:space="preserve">в) </w:t>
      </w:r>
      <w:r w:rsidR="00995575" w:rsidRPr="001829D5">
        <w:rPr>
          <w:sz w:val="24"/>
          <w:szCs w:val="24"/>
        </w:rPr>
        <w:t xml:space="preserve">знакомит заявителя по его требованию с нормативными документами, регламентирующими работу </w:t>
      </w:r>
      <w:r w:rsidR="000F34E7" w:rsidRPr="001829D5">
        <w:rPr>
          <w:sz w:val="24"/>
          <w:szCs w:val="24"/>
        </w:rPr>
        <w:t>А</w:t>
      </w:r>
      <w:r w:rsidR="00995575" w:rsidRPr="001829D5">
        <w:rPr>
          <w:sz w:val="24"/>
          <w:szCs w:val="24"/>
        </w:rPr>
        <w:t>дминистрации.</w:t>
      </w:r>
    </w:p>
    <w:p w:rsidR="00995575" w:rsidRPr="001829D5" w:rsidRDefault="00995575" w:rsidP="00422419">
      <w:pPr>
        <w:pStyle w:val="ConsPlusNormal"/>
        <w:ind w:firstLine="709"/>
        <w:jc w:val="both"/>
        <w:rPr>
          <w:sz w:val="24"/>
          <w:szCs w:val="24"/>
        </w:rPr>
      </w:pPr>
      <w:r w:rsidRPr="001829D5">
        <w:rPr>
          <w:sz w:val="24"/>
          <w:szCs w:val="24"/>
        </w:rPr>
        <w:t xml:space="preserve">При наличии оснований, установленных </w:t>
      </w:r>
      <w:hyperlink w:anchor="Par202" w:tooltip="Ссылка на текущий документ" w:history="1">
        <w:r w:rsidRPr="001829D5">
          <w:rPr>
            <w:sz w:val="24"/>
            <w:szCs w:val="24"/>
          </w:rPr>
          <w:t xml:space="preserve">пунктом </w:t>
        </w:r>
        <w:r w:rsidR="00A505A3" w:rsidRPr="001829D5">
          <w:rPr>
            <w:sz w:val="24"/>
            <w:szCs w:val="24"/>
          </w:rPr>
          <w:t xml:space="preserve">2.8.1. </w:t>
        </w:r>
      </w:hyperlink>
      <w:r w:rsidRPr="001829D5">
        <w:rPr>
          <w:sz w:val="24"/>
          <w:szCs w:val="24"/>
        </w:rPr>
        <w:t xml:space="preserve">настоящего Административного регламента, </w:t>
      </w:r>
      <w:r w:rsidR="00A22933" w:rsidRPr="001829D5">
        <w:rPr>
          <w:sz w:val="24"/>
          <w:szCs w:val="24"/>
        </w:rPr>
        <w:t>сотрудник Администрации</w:t>
      </w:r>
      <w:r w:rsidRPr="001829D5">
        <w:rPr>
          <w:sz w:val="24"/>
          <w:szCs w:val="24"/>
        </w:rPr>
        <w:t>, готовит проект уведомления об отказе в приеме документов.</w:t>
      </w:r>
    </w:p>
    <w:p w:rsidR="00995575" w:rsidRPr="001829D5" w:rsidRDefault="00106D26" w:rsidP="00422419">
      <w:pPr>
        <w:pStyle w:val="ConsPlusNormal"/>
        <w:ind w:firstLine="709"/>
        <w:jc w:val="both"/>
        <w:rPr>
          <w:sz w:val="24"/>
          <w:szCs w:val="24"/>
        </w:rPr>
      </w:pPr>
      <w:r w:rsidRPr="001829D5">
        <w:rPr>
          <w:sz w:val="24"/>
          <w:szCs w:val="24"/>
        </w:rPr>
        <w:t>3.</w:t>
      </w:r>
      <w:r w:rsidR="0024121B" w:rsidRPr="001829D5">
        <w:rPr>
          <w:sz w:val="24"/>
          <w:szCs w:val="24"/>
        </w:rPr>
        <w:t>2</w:t>
      </w:r>
      <w:r w:rsidRPr="001829D5">
        <w:rPr>
          <w:sz w:val="24"/>
          <w:szCs w:val="24"/>
        </w:rPr>
        <w:t>.2</w:t>
      </w:r>
      <w:r w:rsidR="00995575" w:rsidRPr="001829D5">
        <w:rPr>
          <w:sz w:val="24"/>
          <w:szCs w:val="24"/>
        </w:rPr>
        <w:t xml:space="preserve">. </w:t>
      </w:r>
      <w:r w:rsidRPr="001829D5">
        <w:rPr>
          <w:sz w:val="24"/>
          <w:szCs w:val="24"/>
        </w:rPr>
        <w:t>Сотрудник</w:t>
      </w:r>
      <w:r w:rsidR="000F34E7" w:rsidRPr="001829D5">
        <w:rPr>
          <w:sz w:val="24"/>
          <w:szCs w:val="24"/>
        </w:rPr>
        <w:t xml:space="preserve"> </w:t>
      </w:r>
      <w:r w:rsidR="00A22933" w:rsidRPr="001829D5">
        <w:rPr>
          <w:sz w:val="24"/>
          <w:szCs w:val="24"/>
        </w:rPr>
        <w:t>Администрации</w:t>
      </w:r>
      <w:r w:rsidR="000F34E7" w:rsidRPr="001829D5">
        <w:rPr>
          <w:sz w:val="24"/>
          <w:szCs w:val="24"/>
        </w:rPr>
        <w:t>,</w:t>
      </w:r>
      <w:r w:rsidR="00995575" w:rsidRPr="001829D5">
        <w:rPr>
          <w:sz w:val="24"/>
          <w:szCs w:val="24"/>
        </w:rPr>
        <w:t xml:space="preserve"> ответственный за прием документов:</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регистрирует принят</w:t>
      </w:r>
      <w:r w:rsidR="00301174" w:rsidRPr="001829D5">
        <w:rPr>
          <w:sz w:val="24"/>
          <w:szCs w:val="24"/>
        </w:rPr>
        <w:t>ое</w:t>
      </w:r>
      <w:r w:rsidRPr="001829D5">
        <w:rPr>
          <w:sz w:val="24"/>
          <w:szCs w:val="24"/>
        </w:rPr>
        <w:t xml:space="preserve"> за</w:t>
      </w:r>
      <w:r w:rsidR="00301174" w:rsidRPr="001829D5">
        <w:rPr>
          <w:sz w:val="24"/>
          <w:szCs w:val="24"/>
        </w:rPr>
        <w:t>явление</w:t>
      </w:r>
      <w:r w:rsidRPr="001829D5">
        <w:rPr>
          <w:sz w:val="24"/>
          <w:szCs w:val="24"/>
        </w:rPr>
        <w:t xml:space="preserve"> в базе данных автоматизированной системы электронного документооборота;</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в порядке делопроизводства передает документы, предста</w:t>
      </w:r>
      <w:r w:rsidR="00685B58" w:rsidRPr="001829D5">
        <w:rPr>
          <w:sz w:val="24"/>
          <w:szCs w:val="24"/>
        </w:rPr>
        <w:t>вленные заявителем, главе</w:t>
      </w:r>
      <w:r w:rsidRPr="001829D5">
        <w:rPr>
          <w:sz w:val="24"/>
          <w:szCs w:val="24"/>
        </w:rPr>
        <w:t xml:space="preserve"> </w:t>
      </w:r>
      <w:r w:rsidR="000F34E7" w:rsidRPr="001829D5">
        <w:rPr>
          <w:sz w:val="24"/>
          <w:szCs w:val="24"/>
        </w:rPr>
        <w:t>А</w:t>
      </w:r>
      <w:r w:rsidRPr="001829D5">
        <w:rPr>
          <w:sz w:val="24"/>
          <w:szCs w:val="24"/>
        </w:rPr>
        <w:t>дминистрации</w:t>
      </w:r>
      <w:r w:rsidR="00513B88" w:rsidRPr="001829D5">
        <w:rPr>
          <w:sz w:val="24"/>
          <w:szCs w:val="24"/>
        </w:rPr>
        <w:t xml:space="preserve"> или его заместителю</w:t>
      </w:r>
      <w:r w:rsidRPr="001829D5">
        <w:rPr>
          <w:sz w:val="24"/>
          <w:szCs w:val="24"/>
        </w:rPr>
        <w:t>;</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передает проект уведомления об отказе в приеме за</w:t>
      </w:r>
      <w:r w:rsidR="00301174" w:rsidRPr="001829D5">
        <w:rPr>
          <w:sz w:val="24"/>
          <w:szCs w:val="24"/>
        </w:rPr>
        <w:t>явления</w:t>
      </w:r>
      <w:r w:rsidRPr="001829D5">
        <w:rPr>
          <w:sz w:val="24"/>
          <w:szCs w:val="24"/>
        </w:rPr>
        <w:t xml:space="preserve"> с документами, послужившими основаниями для его подготовки, главе </w:t>
      </w:r>
      <w:r w:rsidR="000F34E7" w:rsidRPr="001829D5">
        <w:rPr>
          <w:sz w:val="24"/>
          <w:szCs w:val="24"/>
        </w:rPr>
        <w:t>А</w:t>
      </w:r>
      <w:r w:rsidRPr="001829D5">
        <w:rPr>
          <w:sz w:val="24"/>
          <w:szCs w:val="24"/>
        </w:rPr>
        <w:t>дминистрации, либо уполномоченному должностному лицу для рассмотрения и принятия решения.</w:t>
      </w:r>
    </w:p>
    <w:p w:rsidR="00995575" w:rsidRPr="001829D5" w:rsidRDefault="0024121B" w:rsidP="00422419">
      <w:pPr>
        <w:pStyle w:val="ConsPlusNormal"/>
        <w:ind w:firstLine="709"/>
        <w:jc w:val="both"/>
        <w:rPr>
          <w:sz w:val="24"/>
          <w:szCs w:val="24"/>
        </w:rPr>
      </w:pPr>
      <w:r w:rsidRPr="001829D5">
        <w:rPr>
          <w:sz w:val="24"/>
          <w:szCs w:val="24"/>
        </w:rPr>
        <w:t>3.2</w:t>
      </w:r>
      <w:r w:rsidR="003E55C1" w:rsidRPr="001829D5">
        <w:rPr>
          <w:sz w:val="24"/>
          <w:szCs w:val="24"/>
        </w:rPr>
        <w:t>.3</w:t>
      </w:r>
      <w:r w:rsidR="00995575" w:rsidRPr="001829D5">
        <w:rPr>
          <w:sz w:val="24"/>
          <w:szCs w:val="24"/>
        </w:rPr>
        <w:t>. Глава администрации, либо уполномоченное должностное лицо</w:t>
      </w:r>
      <w:r w:rsidR="00AD3833" w:rsidRPr="001829D5">
        <w:rPr>
          <w:sz w:val="24"/>
          <w:szCs w:val="24"/>
        </w:rPr>
        <w:t xml:space="preserve"> </w:t>
      </w:r>
      <w:r w:rsidR="000F34E7" w:rsidRPr="001829D5">
        <w:rPr>
          <w:sz w:val="24"/>
          <w:szCs w:val="24"/>
        </w:rPr>
        <w:t>А</w:t>
      </w:r>
      <w:r w:rsidR="00995575" w:rsidRPr="001829D5">
        <w:rPr>
          <w:sz w:val="24"/>
          <w:szCs w:val="24"/>
        </w:rPr>
        <w:t>дминистрации:</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рассматривает документы, принятые от заявителя;</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 xml:space="preserve">определяет сотрудника </w:t>
      </w:r>
      <w:r w:rsidR="000F34E7" w:rsidRPr="001829D5">
        <w:rPr>
          <w:sz w:val="24"/>
          <w:szCs w:val="24"/>
        </w:rPr>
        <w:t>А</w:t>
      </w:r>
      <w:r w:rsidRPr="001829D5">
        <w:rPr>
          <w:sz w:val="24"/>
          <w:szCs w:val="24"/>
        </w:rPr>
        <w:t>дминистрации, ответственного за рассмотрение заявления (документов);</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подписывает уведомление об отказе в приеме заявления (документов) и передает е</w:t>
      </w:r>
      <w:r w:rsidR="006878EA" w:rsidRPr="001829D5">
        <w:rPr>
          <w:sz w:val="24"/>
          <w:szCs w:val="24"/>
        </w:rPr>
        <w:t xml:space="preserve">го сотруднику </w:t>
      </w:r>
      <w:r w:rsidR="00A22933" w:rsidRPr="001829D5">
        <w:rPr>
          <w:sz w:val="24"/>
          <w:szCs w:val="24"/>
        </w:rPr>
        <w:t>А</w:t>
      </w:r>
      <w:r w:rsidRPr="001829D5">
        <w:rPr>
          <w:sz w:val="24"/>
          <w:szCs w:val="24"/>
        </w:rPr>
        <w:t>дминистрации</w:t>
      </w:r>
      <w:r w:rsidR="00301174" w:rsidRPr="001829D5">
        <w:rPr>
          <w:sz w:val="24"/>
          <w:szCs w:val="24"/>
        </w:rPr>
        <w:t>, ответственному за прием документов,</w:t>
      </w:r>
      <w:r w:rsidR="00AD3833" w:rsidRPr="001829D5">
        <w:rPr>
          <w:sz w:val="24"/>
          <w:szCs w:val="24"/>
        </w:rPr>
        <w:t xml:space="preserve"> </w:t>
      </w:r>
      <w:r w:rsidRPr="001829D5">
        <w:rPr>
          <w:sz w:val="24"/>
          <w:szCs w:val="24"/>
        </w:rPr>
        <w:t>для направления (выдачи) заявителю.</w:t>
      </w:r>
    </w:p>
    <w:p w:rsidR="00995575" w:rsidRPr="001829D5" w:rsidRDefault="00995575" w:rsidP="00422419">
      <w:pPr>
        <w:pStyle w:val="ConsPlusNormal"/>
        <w:ind w:firstLine="709"/>
        <w:jc w:val="both"/>
        <w:rPr>
          <w:sz w:val="24"/>
          <w:szCs w:val="24"/>
        </w:rPr>
      </w:pPr>
      <w:r w:rsidRPr="001829D5">
        <w:rPr>
          <w:sz w:val="24"/>
          <w:szCs w:val="24"/>
        </w:rPr>
        <w:t xml:space="preserve">Максимальный срок выполнения административного действия - </w:t>
      </w:r>
      <w:r w:rsidR="00886619" w:rsidRPr="001829D5">
        <w:rPr>
          <w:sz w:val="24"/>
          <w:szCs w:val="24"/>
        </w:rPr>
        <w:t>2</w:t>
      </w:r>
      <w:r w:rsidRPr="001829D5">
        <w:rPr>
          <w:sz w:val="24"/>
          <w:szCs w:val="24"/>
        </w:rPr>
        <w:t xml:space="preserve"> календарный день со дня передачи руководителю или иному уполномоченному лицу </w:t>
      </w:r>
      <w:r w:rsidR="000F34E7" w:rsidRPr="001829D5">
        <w:rPr>
          <w:sz w:val="24"/>
          <w:szCs w:val="24"/>
        </w:rPr>
        <w:t>А</w:t>
      </w:r>
      <w:r w:rsidRPr="001829D5">
        <w:rPr>
          <w:sz w:val="24"/>
          <w:szCs w:val="24"/>
        </w:rPr>
        <w:t>дминистрации</w:t>
      </w:r>
      <w:r w:rsidR="00AD3833" w:rsidRPr="001829D5">
        <w:rPr>
          <w:sz w:val="24"/>
          <w:szCs w:val="24"/>
        </w:rPr>
        <w:t xml:space="preserve"> </w:t>
      </w:r>
      <w:r w:rsidRPr="001829D5">
        <w:rPr>
          <w:sz w:val="24"/>
          <w:szCs w:val="24"/>
        </w:rPr>
        <w:t>документов.</w:t>
      </w:r>
    </w:p>
    <w:p w:rsidR="00995575" w:rsidRPr="001829D5" w:rsidRDefault="0024121B" w:rsidP="00422419">
      <w:pPr>
        <w:pStyle w:val="ConsPlusNormal"/>
        <w:ind w:firstLine="709"/>
        <w:jc w:val="both"/>
        <w:rPr>
          <w:sz w:val="24"/>
          <w:szCs w:val="24"/>
        </w:rPr>
      </w:pPr>
      <w:r w:rsidRPr="001829D5">
        <w:rPr>
          <w:sz w:val="24"/>
          <w:szCs w:val="24"/>
        </w:rPr>
        <w:t>3.2</w:t>
      </w:r>
      <w:r w:rsidR="003E55C1" w:rsidRPr="001829D5">
        <w:rPr>
          <w:sz w:val="24"/>
          <w:szCs w:val="24"/>
        </w:rPr>
        <w:t>.4</w:t>
      </w:r>
      <w:r w:rsidR="00995575" w:rsidRPr="001829D5">
        <w:rPr>
          <w:sz w:val="24"/>
          <w:szCs w:val="24"/>
        </w:rPr>
        <w:t xml:space="preserve">. Результатом административной процедуры является регистрация заявления, определение сотрудника </w:t>
      </w:r>
      <w:r w:rsidR="000F34E7" w:rsidRPr="001829D5">
        <w:rPr>
          <w:sz w:val="24"/>
          <w:szCs w:val="24"/>
        </w:rPr>
        <w:t>А</w:t>
      </w:r>
      <w:r w:rsidR="00995575" w:rsidRPr="001829D5">
        <w:rPr>
          <w:sz w:val="24"/>
          <w:szCs w:val="24"/>
        </w:rPr>
        <w:t xml:space="preserve">дминистрации, ответственного за предоставление муниципальной услуги, либо направление уведомления заявителю </w:t>
      </w:r>
      <w:r w:rsidR="00995575" w:rsidRPr="001829D5">
        <w:rPr>
          <w:sz w:val="24"/>
          <w:szCs w:val="24"/>
        </w:rPr>
        <w:lastRenderedPageBreak/>
        <w:t>об отказе в приеме заявления.</w:t>
      </w:r>
    </w:p>
    <w:p w:rsidR="00995575" w:rsidRPr="001829D5" w:rsidRDefault="00995575" w:rsidP="00422419">
      <w:pPr>
        <w:pStyle w:val="ConsPlusNormal"/>
        <w:ind w:firstLine="709"/>
        <w:jc w:val="both"/>
        <w:rPr>
          <w:sz w:val="24"/>
          <w:szCs w:val="24"/>
        </w:rPr>
      </w:pPr>
    </w:p>
    <w:p w:rsidR="00995575" w:rsidRPr="001829D5" w:rsidRDefault="003E55C1" w:rsidP="00422419">
      <w:pPr>
        <w:pStyle w:val="ConsPlusNormal"/>
        <w:ind w:firstLine="709"/>
        <w:jc w:val="center"/>
        <w:outlineLvl w:val="2"/>
        <w:rPr>
          <w:b/>
          <w:sz w:val="24"/>
          <w:szCs w:val="24"/>
        </w:rPr>
      </w:pPr>
      <w:bookmarkStart w:id="22" w:name="Par403"/>
      <w:bookmarkEnd w:id="22"/>
      <w:r w:rsidRPr="001829D5">
        <w:rPr>
          <w:b/>
          <w:sz w:val="24"/>
          <w:szCs w:val="24"/>
        </w:rPr>
        <w:t>3.</w:t>
      </w:r>
      <w:r w:rsidR="0024121B" w:rsidRPr="001829D5">
        <w:rPr>
          <w:b/>
          <w:sz w:val="24"/>
          <w:szCs w:val="24"/>
        </w:rPr>
        <w:t>3</w:t>
      </w:r>
      <w:r w:rsidR="00995575" w:rsidRPr="001829D5">
        <w:rPr>
          <w:b/>
          <w:sz w:val="24"/>
          <w:szCs w:val="24"/>
        </w:rPr>
        <w:t>. Проверка и экспертиза документов, необходимых</w:t>
      </w:r>
      <w:r w:rsidR="00F62EB4" w:rsidRPr="001829D5">
        <w:rPr>
          <w:b/>
          <w:sz w:val="24"/>
          <w:szCs w:val="24"/>
        </w:rPr>
        <w:t xml:space="preserve"> </w:t>
      </w:r>
      <w:r w:rsidR="00995575" w:rsidRPr="001829D5">
        <w:rPr>
          <w:b/>
          <w:sz w:val="24"/>
          <w:szCs w:val="24"/>
        </w:rPr>
        <w:t>для предоставления муниципальной услуги</w:t>
      </w:r>
      <w:r w:rsidR="00344953" w:rsidRPr="001829D5">
        <w:rPr>
          <w:b/>
          <w:sz w:val="24"/>
          <w:szCs w:val="24"/>
        </w:rPr>
        <w:t xml:space="preserve">, </w:t>
      </w:r>
      <w:r w:rsidR="004E7859" w:rsidRPr="001829D5">
        <w:rPr>
          <w:b/>
          <w:sz w:val="24"/>
          <w:szCs w:val="24"/>
        </w:rPr>
        <w:t>запрос</w:t>
      </w:r>
      <w:r w:rsidR="00422419" w:rsidRPr="001829D5">
        <w:rPr>
          <w:b/>
          <w:sz w:val="24"/>
          <w:szCs w:val="24"/>
        </w:rPr>
        <w:t xml:space="preserve"> </w:t>
      </w:r>
      <w:r w:rsidR="00344953" w:rsidRPr="001829D5">
        <w:rPr>
          <w:b/>
          <w:sz w:val="24"/>
          <w:szCs w:val="24"/>
        </w:rPr>
        <w:t>документов по системе межведомственного электронного взаимодействия</w:t>
      </w:r>
    </w:p>
    <w:p w:rsidR="00995575" w:rsidRPr="001829D5" w:rsidRDefault="00995575" w:rsidP="00422419">
      <w:pPr>
        <w:pStyle w:val="ConsPlusNormal"/>
        <w:ind w:firstLine="709"/>
        <w:jc w:val="both"/>
        <w:rPr>
          <w:b/>
          <w:sz w:val="24"/>
          <w:szCs w:val="24"/>
        </w:rPr>
      </w:pPr>
    </w:p>
    <w:p w:rsidR="00995575" w:rsidRPr="001829D5" w:rsidRDefault="0024121B" w:rsidP="00422419">
      <w:pPr>
        <w:pStyle w:val="ConsPlusNormal"/>
        <w:ind w:firstLine="709"/>
        <w:jc w:val="both"/>
        <w:rPr>
          <w:sz w:val="24"/>
          <w:szCs w:val="24"/>
        </w:rPr>
      </w:pPr>
      <w:r w:rsidRPr="001829D5">
        <w:rPr>
          <w:sz w:val="24"/>
          <w:szCs w:val="24"/>
        </w:rPr>
        <w:t>3.3.1</w:t>
      </w:r>
      <w:r w:rsidR="00995575" w:rsidRPr="001829D5">
        <w:rPr>
          <w:sz w:val="24"/>
          <w:szCs w:val="24"/>
        </w:rPr>
        <w:t xml:space="preserve">. Основанием для начала административной процедуры является поступление </w:t>
      </w:r>
      <w:r w:rsidR="00687A59" w:rsidRPr="001829D5">
        <w:rPr>
          <w:sz w:val="24"/>
          <w:szCs w:val="24"/>
        </w:rPr>
        <w:t>заявления</w:t>
      </w:r>
      <w:r w:rsidR="00A22933" w:rsidRPr="001829D5">
        <w:rPr>
          <w:sz w:val="24"/>
          <w:szCs w:val="24"/>
        </w:rPr>
        <w:t xml:space="preserve"> </w:t>
      </w:r>
      <w:r w:rsidR="00995575" w:rsidRPr="001829D5">
        <w:rPr>
          <w:sz w:val="24"/>
          <w:szCs w:val="24"/>
        </w:rPr>
        <w:t>с резолюцией главы</w:t>
      </w:r>
      <w:r w:rsidR="003B5A24" w:rsidRPr="001829D5">
        <w:rPr>
          <w:sz w:val="24"/>
          <w:szCs w:val="24"/>
        </w:rPr>
        <w:t xml:space="preserve"> </w:t>
      </w:r>
      <w:r w:rsidR="00A22933" w:rsidRPr="001829D5">
        <w:rPr>
          <w:sz w:val="24"/>
          <w:szCs w:val="24"/>
        </w:rPr>
        <w:t>А</w:t>
      </w:r>
      <w:r w:rsidR="00995575" w:rsidRPr="001829D5">
        <w:rPr>
          <w:sz w:val="24"/>
          <w:szCs w:val="24"/>
        </w:rPr>
        <w:t xml:space="preserve">дминистрации </w:t>
      </w:r>
      <w:r w:rsidR="00A22933" w:rsidRPr="001829D5">
        <w:rPr>
          <w:sz w:val="24"/>
          <w:szCs w:val="24"/>
        </w:rPr>
        <w:t>или иного уполномоченного лица А</w:t>
      </w:r>
      <w:r w:rsidR="00995575" w:rsidRPr="001829D5">
        <w:rPr>
          <w:sz w:val="24"/>
          <w:szCs w:val="24"/>
        </w:rPr>
        <w:t xml:space="preserve">дминистрации </w:t>
      </w:r>
      <w:r w:rsidR="000270FE" w:rsidRPr="001829D5">
        <w:rPr>
          <w:sz w:val="24"/>
          <w:szCs w:val="24"/>
        </w:rPr>
        <w:t>начальнику Отдела</w:t>
      </w:r>
      <w:r w:rsidR="00995575" w:rsidRPr="001829D5">
        <w:rPr>
          <w:sz w:val="24"/>
          <w:szCs w:val="24"/>
        </w:rPr>
        <w:t>, ответственному з</w:t>
      </w:r>
      <w:r w:rsidR="001A502A" w:rsidRPr="001829D5">
        <w:rPr>
          <w:sz w:val="24"/>
          <w:szCs w:val="24"/>
        </w:rPr>
        <w:t>а предоставление муниципальной</w:t>
      </w:r>
      <w:r w:rsidR="00995575" w:rsidRPr="001829D5">
        <w:rPr>
          <w:sz w:val="24"/>
          <w:szCs w:val="24"/>
        </w:rPr>
        <w:t xml:space="preserve"> услуги.</w:t>
      </w:r>
    </w:p>
    <w:p w:rsidR="00995575" w:rsidRPr="001829D5" w:rsidRDefault="0024121B" w:rsidP="00422419">
      <w:pPr>
        <w:pStyle w:val="ConsPlusNormal"/>
        <w:ind w:firstLine="709"/>
        <w:jc w:val="both"/>
        <w:rPr>
          <w:sz w:val="24"/>
          <w:szCs w:val="24"/>
        </w:rPr>
      </w:pPr>
      <w:r w:rsidRPr="001829D5">
        <w:rPr>
          <w:sz w:val="24"/>
          <w:szCs w:val="24"/>
        </w:rPr>
        <w:t>3.</w:t>
      </w:r>
      <w:r w:rsidR="00995575" w:rsidRPr="001829D5">
        <w:rPr>
          <w:sz w:val="24"/>
          <w:szCs w:val="24"/>
        </w:rPr>
        <w:t>3.</w:t>
      </w:r>
      <w:r w:rsidRPr="001829D5">
        <w:rPr>
          <w:sz w:val="24"/>
          <w:szCs w:val="24"/>
        </w:rPr>
        <w:t>2.</w:t>
      </w:r>
      <w:r w:rsidR="00995575" w:rsidRPr="001829D5">
        <w:rPr>
          <w:sz w:val="24"/>
          <w:szCs w:val="24"/>
        </w:rPr>
        <w:t xml:space="preserve"> </w:t>
      </w:r>
      <w:r w:rsidR="000270FE" w:rsidRPr="001829D5">
        <w:rPr>
          <w:sz w:val="24"/>
          <w:szCs w:val="24"/>
        </w:rPr>
        <w:t>С</w:t>
      </w:r>
      <w:r w:rsidR="00A22933" w:rsidRPr="001829D5">
        <w:rPr>
          <w:sz w:val="24"/>
          <w:szCs w:val="24"/>
        </w:rPr>
        <w:t>отрудник</w:t>
      </w:r>
      <w:r w:rsidR="000270FE" w:rsidRPr="001829D5">
        <w:rPr>
          <w:sz w:val="24"/>
          <w:szCs w:val="24"/>
        </w:rPr>
        <w:t xml:space="preserve"> Отдела</w:t>
      </w:r>
      <w:r w:rsidR="00995575" w:rsidRPr="001829D5">
        <w:rPr>
          <w:sz w:val="24"/>
          <w:szCs w:val="24"/>
        </w:rPr>
        <w:t>, ответственный з</w:t>
      </w:r>
      <w:r w:rsidR="001A502A" w:rsidRPr="001829D5">
        <w:rPr>
          <w:sz w:val="24"/>
          <w:szCs w:val="24"/>
        </w:rPr>
        <w:t>а предоставление муниципальной</w:t>
      </w:r>
      <w:r w:rsidR="00995575" w:rsidRPr="001829D5">
        <w:rPr>
          <w:sz w:val="24"/>
          <w:szCs w:val="24"/>
        </w:rPr>
        <w:t xml:space="preserve"> услуги, проверяет (устанавливает):</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 xml:space="preserve">наличие документов, указанных в </w:t>
      </w:r>
      <w:r w:rsidR="00687A59" w:rsidRPr="001829D5">
        <w:rPr>
          <w:sz w:val="24"/>
          <w:szCs w:val="24"/>
        </w:rPr>
        <w:t>заявлении</w:t>
      </w:r>
      <w:r w:rsidRPr="001829D5">
        <w:rPr>
          <w:sz w:val="24"/>
          <w:szCs w:val="24"/>
        </w:rPr>
        <w:t xml:space="preserve"> в качестве приложений;</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соответствие сведений, указанных в заявлении, сведениям, содержащимся в приложенных к заявлению документах;</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наличие (отсутствие) противоречий в представленных заявителем документах (информации, сведениях, данных): площади земельного участка, наименовании правообладателя земельного участка;</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наличие (отсутствие) оснований для предоставления земельного участка;</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 xml:space="preserve">наличие (отсутствие) оснований </w:t>
      </w:r>
      <w:r w:rsidR="008F703C" w:rsidRPr="001829D5">
        <w:rPr>
          <w:sz w:val="24"/>
          <w:szCs w:val="24"/>
        </w:rPr>
        <w:t xml:space="preserve">для </w:t>
      </w:r>
      <w:r w:rsidRPr="001829D5">
        <w:rPr>
          <w:sz w:val="24"/>
          <w:szCs w:val="24"/>
        </w:rPr>
        <w:t>отказа</w:t>
      </w:r>
      <w:r w:rsidR="008F703C" w:rsidRPr="001829D5">
        <w:rPr>
          <w:sz w:val="24"/>
          <w:szCs w:val="24"/>
        </w:rPr>
        <w:t xml:space="preserve"> в </w:t>
      </w:r>
      <w:r w:rsidRPr="001829D5">
        <w:rPr>
          <w:sz w:val="24"/>
          <w:szCs w:val="24"/>
        </w:rPr>
        <w:t>предоставлени</w:t>
      </w:r>
      <w:r w:rsidR="008F703C" w:rsidRPr="001829D5">
        <w:rPr>
          <w:sz w:val="24"/>
          <w:szCs w:val="24"/>
        </w:rPr>
        <w:t>и</w:t>
      </w:r>
      <w:r w:rsidRPr="001829D5">
        <w:rPr>
          <w:sz w:val="24"/>
          <w:szCs w:val="24"/>
        </w:rPr>
        <w:t xml:space="preserve"> </w:t>
      </w:r>
      <w:r w:rsidR="001A502A" w:rsidRPr="001829D5">
        <w:rPr>
          <w:sz w:val="24"/>
          <w:szCs w:val="24"/>
        </w:rPr>
        <w:t>муниципальной</w:t>
      </w:r>
      <w:r w:rsidRPr="001829D5">
        <w:rPr>
          <w:sz w:val="24"/>
          <w:szCs w:val="24"/>
        </w:rPr>
        <w:t xml:space="preserve"> услуги.</w:t>
      </w:r>
    </w:p>
    <w:p w:rsidR="00316AF3" w:rsidRPr="001829D5" w:rsidRDefault="00316AF3" w:rsidP="00422419">
      <w:pPr>
        <w:pStyle w:val="ConsPlusNormal"/>
        <w:ind w:firstLine="709"/>
        <w:jc w:val="both"/>
        <w:rPr>
          <w:sz w:val="24"/>
          <w:szCs w:val="24"/>
        </w:rPr>
      </w:pPr>
      <w:r w:rsidRPr="001829D5">
        <w:rPr>
          <w:sz w:val="24"/>
          <w:szCs w:val="24"/>
        </w:rPr>
        <w:t xml:space="preserve">3.3.3. </w:t>
      </w:r>
      <w:proofErr w:type="gramStart"/>
      <w:r w:rsidRPr="001829D5">
        <w:rPr>
          <w:sz w:val="24"/>
          <w:szCs w:val="24"/>
        </w:rPr>
        <w:t xml:space="preserve">В случае отсутствия в составе приложенных к принятому (поступившему) заявлению документов, которые не могут быть затребованы Отделом у заявителя, ответственный исполнитель формирует </w:t>
      </w:r>
      <w:r w:rsidR="00934CAC" w:rsidRPr="001829D5">
        <w:rPr>
          <w:sz w:val="24"/>
          <w:szCs w:val="24"/>
        </w:rPr>
        <w:t>За</w:t>
      </w:r>
      <w:r w:rsidR="00B42695" w:rsidRPr="001829D5">
        <w:rPr>
          <w:sz w:val="24"/>
          <w:szCs w:val="24"/>
        </w:rPr>
        <w:t>прос</w:t>
      </w:r>
      <w:r w:rsidRPr="001829D5">
        <w:rPr>
          <w:sz w:val="24"/>
          <w:szCs w:val="24"/>
        </w:rPr>
        <w:t>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w:t>
      </w:r>
      <w:proofErr w:type="gramEnd"/>
      <w:r w:rsidRPr="001829D5">
        <w:rPr>
          <w:sz w:val="24"/>
          <w:szCs w:val="24"/>
        </w:rPr>
        <w:t xml:space="preserve"> государственной регистрации, кадастра и картографии» по Тульской области, Федеральную налоговую службу Российской Федерации.</w:t>
      </w:r>
    </w:p>
    <w:p w:rsidR="00316AF3" w:rsidRPr="001829D5" w:rsidRDefault="00316AF3" w:rsidP="00422419">
      <w:pPr>
        <w:pStyle w:val="ConsPlusNormal"/>
        <w:ind w:firstLine="709"/>
        <w:jc w:val="both"/>
        <w:rPr>
          <w:sz w:val="24"/>
          <w:szCs w:val="24"/>
        </w:rPr>
      </w:pPr>
      <w:r w:rsidRPr="001829D5">
        <w:rPr>
          <w:sz w:val="24"/>
          <w:szCs w:val="24"/>
        </w:rPr>
        <w:t xml:space="preserve">3.3.4. 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w:t>
      </w:r>
      <w:r w:rsidR="00934CAC" w:rsidRPr="001829D5">
        <w:rPr>
          <w:sz w:val="24"/>
          <w:szCs w:val="24"/>
        </w:rPr>
        <w:t>За</w:t>
      </w:r>
      <w:r w:rsidR="00B42695" w:rsidRPr="001829D5">
        <w:rPr>
          <w:sz w:val="24"/>
          <w:szCs w:val="24"/>
        </w:rPr>
        <w:t>прос</w:t>
      </w:r>
      <w:r w:rsidRPr="001829D5">
        <w:rPr>
          <w:sz w:val="24"/>
          <w:szCs w:val="24"/>
        </w:rPr>
        <w:t xml:space="preserve"> (</w:t>
      </w:r>
      <w:r w:rsidR="00934CAC" w:rsidRPr="001829D5">
        <w:rPr>
          <w:sz w:val="24"/>
          <w:szCs w:val="24"/>
        </w:rPr>
        <w:t>За</w:t>
      </w:r>
      <w:r w:rsidR="00B42695" w:rsidRPr="001829D5">
        <w:rPr>
          <w:sz w:val="24"/>
          <w:szCs w:val="24"/>
        </w:rPr>
        <w:t>прос</w:t>
      </w:r>
      <w:r w:rsidRPr="001829D5">
        <w:rPr>
          <w:sz w:val="24"/>
          <w:szCs w:val="24"/>
        </w:rPr>
        <w:t xml:space="preserve">ы) и направляет </w:t>
      </w:r>
      <w:r w:rsidR="00934CAC" w:rsidRPr="001829D5">
        <w:rPr>
          <w:sz w:val="24"/>
          <w:szCs w:val="24"/>
        </w:rPr>
        <w:t>За</w:t>
      </w:r>
      <w:r w:rsidR="00B42695" w:rsidRPr="001829D5">
        <w:rPr>
          <w:sz w:val="24"/>
          <w:szCs w:val="24"/>
        </w:rPr>
        <w:t>прос</w:t>
      </w:r>
      <w:r w:rsidRPr="001829D5">
        <w:rPr>
          <w:sz w:val="24"/>
          <w:szCs w:val="24"/>
        </w:rPr>
        <w:t xml:space="preserve"> (</w:t>
      </w:r>
      <w:r w:rsidR="00934CAC" w:rsidRPr="001829D5">
        <w:rPr>
          <w:sz w:val="24"/>
          <w:szCs w:val="24"/>
        </w:rPr>
        <w:t>За</w:t>
      </w:r>
      <w:r w:rsidR="00B42695" w:rsidRPr="001829D5">
        <w:rPr>
          <w:sz w:val="24"/>
          <w:szCs w:val="24"/>
        </w:rPr>
        <w:t>просы</w:t>
      </w:r>
      <w:r w:rsidRPr="001829D5">
        <w:rPr>
          <w:sz w:val="24"/>
          <w:szCs w:val="24"/>
        </w:rPr>
        <w:t>) повторно.</w:t>
      </w:r>
    </w:p>
    <w:p w:rsidR="00316AF3" w:rsidRPr="001829D5" w:rsidRDefault="00316AF3" w:rsidP="00422419">
      <w:pPr>
        <w:pStyle w:val="ConsPlusNormal"/>
        <w:ind w:firstLine="709"/>
        <w:jc w:val="both"/>
        <w:rPr>
          <w:sz w:val="24"/>
          <w:szCs w:val="24"/>
        </w:rPr>
      </w:pPr>
      <w:r w:rsidRPr="001829D5">
        <w:rPr>
          <w:sz w:val="24"/>
          <w:szCs w:val="24"/>
        </w:rPr>
        <w:t>3.3.5. 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995575" w:rsidRPr="001829D5" w:rsidRDefault="00995575" w:rsidP="00422419">
      <w:pPr>
        <w:pStyle w:val="ConsPlusNormal"/>
        <w:ind w:firstLine="709"/>
        <w:jc w:val="both"/>
        <w:rPr>
          <w:sz w:val="24"/>
          <w:szCs w:val="24"/>
        </w:rPr>
      </w:pPr>
      <w:r w:rsidRPr="001829D5">
        <w:rPr>
          <w:sz w:val="24"/>
          <w:szCs w:val="24"/>
        </w:rPr>
        <w:t>Максимальный срок административно</w:t>
      </w:r>
      <w:r w:rsidR="00937F8E" w:rsidRPr="001829D5">
        <w:rPr>
          <w:sz w:val="24"/>
          <w:szCs w:val="24"/>
        </w:rPr>
        <w:t xml:space="preserve">го действия не может превышать </w:t>
      </w:r>
      <w:r w:rsidR="00886619" w:rsidRPr="001829D5">
        <w:rPr>
          <w:sz w:val="24"/>
          <w:szCs w:val="24"/>
        </w:rPr>
        <w:t>8</w:t>
      </w:r>
      <w:r w:rsidRPr="001829D5">
        <w:rPr>
          <w:sz w:val="24"/>
          <w:szCs w:val="24"/>
        </w:rPr>
        <w:t xml:space="preserve"> календарных дней со дня поступления </w:t>
      </w:r>
      <w:r w:rsidR="00687A59" w:rsidRPr="001829D5">
        <w:rPr>
          <w:sz w:val="24"/>
          <w:szCs w:val="24"/>
        </w:rPr>
        <w:t>заявления</w:t>
      </w:r>
      <w:r w:rsidRPr="001829D5">
        <w:rPr>
          <w:sz w:val="24"/>
          <w:szCs w:val="24"/>
        </w:rPr>
        <w:t xml:space="preserve"> и документов </w:t>
      </w:r>
      <w:r w:rsidR="00A22933" w:rsidRPr="001829D5">
        <w:rPr>
          <w:sz w:val="24"/>
          <w:szCs w:val="24"/>
        </w:rPr>
        <w:t xml:space="preserve">сотруднику </w:t>
      </w:r>
      <w:r w:rsidR="000270FE" w:rsidRPr="001829D5">
        <w:rPr>
          <w:sz w:val="24"/>
          <w:szCs w:val="24"/>
        </w:rPr>
        <w:t>Отдела</w:t>
      </w:r>
      <w:r w:rsidRPr="001829D5">
        <w:rPr>
          <w:sz w:val="24"/>
          <w:szCs w:val="24"/>
        </w:rPr>
        <w:t>, ответственному за предоставление муниципальной услуги.</w:t>
      </w:r>
    </w:p>
    <w:p w:rsidR="00995575" w:rsidRPr="001829D5" w:rsidRDefault="0024121B" w:rsidP="00422419">
      <w:pPr>
        <w:pStyle w:val="ConsPlusNormal"/>
        <w:ind w:firstLine="709"/>
        <w:jc w:val="both"/>
        <w:rPr>
          <w:sz w:val="24"/>
          <w:szCs w:val="24"/>
        </w:rPr>
      </w:pPr>
      <w:r w:rsidRPr="001829D5">
        <w:rPr>
          <w:sz w:val="24"/>
          <w:szCs w:val="24"/>
        </w:rPr>
        <w:t>3.3.</w:t>
      </w:r>
      <w:r w:rsidR="00316AF3" w:rsidRPr="001829D5">
        <w:rPr>
          <w:sz w:val="24"/>
          <w:szCs w:val="24"/>
        </w:rPr>
        <w:t>6</w:t>
      </w:r>
      <w:r w:rsidR="00995575" w:rsidRPr="001829D5">
        <w:rPr>
          <w:sz w:val="24"/>
          <w:szCs w:val="24"/>
        </w:rPr>
        <w:t>.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w:t>
      </w:r>
      <w:r w:rsidR="000270FE" w:rsidRPr="001829D5">
        <w:rPr>
          <w:sz w:val="24"/>
          <w:szCs w:val="24"/>
        </w:rPr>
        <w:t>и</w:t>
      </w:r>
      <w:r w:rsidR="00995575" w:rsidRPr="001829D5">
        <w:rPr>
          <w:sz w:val="24"/>
          <w:szCs w:val="24"/>
        </w:rPr>
        <w:t xml:space="preserve"> муниципальной услуги.</w:t>
      </w:r>
    </w:p>
    <w:p w:rsidR="00995575" w:rsidRPr="001829D5" w:rsidRDefault="00995575" w:rsidP="00422419">
      <w:pPr>
        <w:pStyle w:val="ConsPlusNormal"/>
        <w:ind w:firstLine="709"/>
        <w:jc w:val="both"/>
        <w:rPr>
          <w:sz w:val="24"/>
          <w:szCs w:val="24"/>
        </w:rPr>
      </w:pPr>
    </w:p>
    <w:p w:rsidR="00995575" w:rsidRPr="001829D5" w:rsidRDefault="003E55C1" w:rsidP="00422419">
      <w:pPr>
        <w:pStyle w:val="ConsPlusNormal"/>
        <w:ind w:firstLine="709"/>
        <w:jc w:val="center"/>
        <w:outlineLvl w:val="2"/>
        <w:rPr>
          <w:b/>
          <w:sz w:val="24"/>
          <w:szCs w:val="24"/>
        </w:rPr>
      </w:pPr>
      <w:bookmarkStart w:id="23" w:name="Par417"/>
      <w:bookmarkEnd w:id="23"/>
      <w:r w:rsidRPr="001829D5">
        <w:rPr>
          <w:b/>
          <w:sz w:val="24"/>
          <w:szCs w:val="24"/>
        </w:rPr>
        <w:t>3.</w:t>
      </w:r>
      <w:r w:rsidR="00090826" w:rsidRPr="001829D5">
        <w:rPr>
          <w:b/>
          <w:sz w:val="24"/>
          <w:szCs w:val="24"/>
        </w:rPr>
        <w:t>4</w:t>
      </w:r>
      <w:r w:rsidR="00CD52B6" w:rsidRPr="001829D5">
        <w:rPr>
          <w:b/>
          <w:sz w:val="24"/>
          <w:szCs w:val="24"/>
        </w:rPr>
        <w:t xml:space="preserve">. Подготовка уведомления </w:t>
      </w:r>
      <w:r w:rsidR="00F97E39" w:rsidRPr="001829D5">
        <w:rPr>
          <w:b/>
          <w:sz w:val="24"/>
          <w:szCs w:val="24"/>
        </w:rPr>
        <w:t>об отказе в предоставлении муниципальной услуги и направлении его заявителю</w:t>
      </w:r>
    </w:p>
    <w:p w:rsidR="00995575" w:rsidRPr="001829D5" w:rsidRDefault="00995575" w:rsidP="00422419">
      <w:pPr>
        <w:pStyle w:val="ConsPlusNormal"/>
        <w:ind w:firstLine="709"/>
        <w:jc w:val="both"/>
        <w:rPr>
          <w:sz w:val="24"/>
          <w:szCs w:val="24"/>
        </w:rPr>
      </w:pPr>
    </w:p>
    <w:p w:rsidR="00995575" w:rsidRPr="001829D5" w:rsidRDefault="003E55C1" w:rsidP="00422419">
      <w:pPr>
        <w:pStyle w:val="ConsPlusNormal"/>
        <w:ind w:firstLine="709"/>
        <w:jc w:val="both"/>
        <w:rPr>
          <w:sz w:val="24"/>
          <w:szCs w:val="24"/>
        </w:rPr>
      </w:pPr>
      <w:r w:rsidRPr="001829D5">
        <w:rPr>
          <w:sz w:val="24"/>
          <w:szCs w:val="24"/>
        </w:rPr>
        <w:lastRenderedPageBreak/>
        <w:t>3.</w:t>
      </w:r>
      <w:r w:rsidR="00090826" w:rsidRPr="001829D5">
        <w:rPr>
          <w:sz w:val="24"/>
          <w:szCs w:val="24"/>
        </w:rPr>
        <w:t>4</w:t>
      </w:r>
      <w:r w:rsidR="00995575" w:rsidRPr="001829D5">
        <w:rPr>
          <w:sz w:val="24"/>
          <w:szCs w:val="24"/>
        </w:rPr>
        <w:t>.</w:t>
      </w:r>
      <w:r w:rsidRPr="001829D5">
        <w:rPr>
          <w:sz w:val="24"/>
          <w:szCs w:val="24"/>
        </w:rPr>
        <w:t>1.</w:t>
      </w:r>
      <w:r w:rsidR="00995575" w:rsidRPr="001829D5">
        <w:rPr>
          <w:sz w:val="24"/>
          <w:szCs w:val="24"/>
        </w:rPr>
        <w:t xml:space="preserve"> Основанием для начала административной процедуры является установление оснований, препятствующих предоставлению муниципальной</w:t>
      </w:r>
      <w:r w:rsidR="00AD3833" w:rsidRPr="001829D5">
        <w:rPr>
          <w:sz w:val="24"/>
          <w:szCs w:val="24"/>
        </w:rPr>
        <w:t xml:space="preserve"> </w:t>
      </w:r>
      <w:r w:rsidR="00CD52B6" w:rsidRPr="001829D5">
        <w:rPr>
          <w:sz w:val="24"/>
          <w:szCs w:val="24"/>
        </w:rPr>
        <w:t>услуги</w:t>
      </w:r>
      <w:r w:rsidR="00995575" w:rsidRPr="001829D5">
        <w:rPr>
          <w:sz w:val="24"/>
          <w:szCs w:val="24"/>
        </w:rPr>
        <w:t xml:space="preserve"> с учетом документов (совокупности сведений), поступивших по каналам системы межведомственного электронного взаимодействия, и их соответствие действующему законодательству</w:t>
      </w:r>
      <w:r w:rsidR="00CD52B6" w:rsidRPr="001829D5">
        <w:rPr>
          <w:sz w:val="24"/>
          <w:szCs w:val="24"/>
        </w:rPr>
        <w:t>,</w:t>
      </w:r>
      <w:r w:rsidR="00995575" w:rsidRPr="001829D5">
        <w:rPr>
          <w:sz w:val="24"/>
          <w:szCs w:val="24"/>
        </w:rPr>
        <w:t xml:space="preserve"> для предоставления земельного участка.</w:t>
      </w:r>
    </w:p>
    <w:p w:rsidR="00995575" w:rsidRPr="001829D5" w:rsidRDefault="003E55C1" w:rsidP="00422419">
      <w:pPr>
        <w:pStyle w:val="ConsPlusNormal"/>
        <w:ind w:firstLine="709"/>
        <w:jc w:val="both"/>
        <w:rPr>
          <w:sz w:val="24"/>
          <w:szCs w:val="24"/>
        </w:rPr>
      </w:pPr>
      <w:r w:rsidRPr="001829D5">
        <w:rPr>
          <w:sz w:val="24"/>
          <w:szCs w:val="24"/>
        </w:rPr>
        <w:t>3.</w:t>
      </w:r>
      <w:r w:rsidR="00090826" w:rsidRPr="001829D5">
        <w:rPr>
          <w:sz w:val="24"/>
          <w:szCs w:val="24"/>
        </w:rPr>
        <w:t>4</w:t>
      </w:r>
      <w:r w:rsidRPr="001829D5">
        <w:rPr>
          <w:sz w:val="24"/>
          <w:szCs w:val="24"/>
        </w:rPr>
        <w:t>.2.</w:t>
      </w:r>
      <w:r w:rsidR="00995575" w:rsidRPr="001829D5">
        <w:rPr>
          <w:sz w:val="24"/>
          <w:szCs w:val="24"/>
        </w:rPr>
        <w:t xml:space="preserve"> С</w:t>
      </w:r>
      <w:r w:rsidR="00A22933" w:rsidRPr="001829D5">
        <w:rPr>
          <w:sz w:val="24"/>
          <w:szCs w:val="24"/>
        </w:rPr>
        <w:t>отрудник</w:t>
      </w:r>
      <w:r w:rsidR="00995575" w:rsidRPr="001829D5">
        <w:rPr>
          <w:sz w:val="24"/>
          <w:szCs w:val="24"/>
        </w:rPr>
        <w:t xml:space="preserve"> </w:t>
      </w:r>
      <w:r w:rsidR="000F34E7" w:rsidRPr="001829D5">
        <w:rPr>
          <w:sz w:val="24"/>
          <w:szCs w:val="24"/>
        </w:rPr>
        <w:t>Отдела</w:t>
      </w:r>
      <w:r w:rsidR="00995575" w:rsidRPr="001829D5">
        <w:rPr>
          <w:sz w:val="24"/>
          <w:szCs w:val="24"/>
        </w:rPr>
        <w:t>, ответственный за предоставление муниципальной</w:t>
      </w:r>
      <w:r w:rsidR="00AD3833" w:rsidRPr="001829D5">
        <w:rPr>
          <w:sz w:val="24"/>
          <w:szCs w:val="24"/>
        </w:rPr>
        <w:t xml:space="preserve"> </w:t>
      </w:r>
      <w:r w:rsidR="00995575" w:rsidRPr="001829D5">
        <w:rPr>
          <w:sz w:val="24"/>
          <w:szCs w:val="24"/>
        </w:rPr>
        <w:t>услуги:</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 xml:space="preserve">осуществляет подготовку уведомления </w:t>
      </w:r>
      <w:r w:rsidR="00F97E39" w:rsidRPr="001829D5">
        <w:rPr>
          <w:sz w:val="24"/>
          <w:szCs w:val="24"/>
        </w:rPr>
        <w:t>об отказе</w:t>
      </w:r>
      <w:r w:rsidRPr="001829D5">
        <w:rPr>
          <w:sz w:val="24"/>
          <w:szCs w:val="24"/>
        </w:rPr>
        <w:t xml:space="preserve"> в предоставлении муниципальной</w:t>
      </w:r>
      <w:r w:rsidR="00AD3833" w:rsidRPr="001829D5">
        <w:rPr>
          <w:sz w:val="24"/>
          <w:szCs w:val="24"/>
        </w:rPr>
        <w:t xml:space="preserve"> </w:t>
      </w:r>
      <w:r w:rsidRPr="001829D5">
        <w:rPr>
          <w:sz w:val="24"/>
          <w:szCs w:val="24"/>
        </w:rPr>
        <w:t>услуги;</w:t>
      </w:r>
    </w:p>
    <w:p w:rsidR="00995575" w:rsidRPr="001829D5" w:rsidRDefault="00995575" w:rsidP="00422419">
      <w:pPr>
        <w:pStyle w:val="ConsPlusNormal"/>
        <w:numPr>
          <w:ilvl w:val="0"/>
          <w:numId w:val="6"/>
        </w:numPr>
        <w:tabs>
          <w:tab w:val="left" w:pos="1134"/>
        </w:tabs>
        <w:ind w:left="0" w:firstLine="709"/>
        <w:jc w:val="both"/>
        <w:rPr>
          <w:sz w:val="24"/>
          <w:szCs w:val="24"/>
        </w:rPr>
      </w:pPr>
      <w:r w:rsidRPr="001829D5">
        <w:rPr>
          <w:sz w:val="24"/>
          <w:szCs w:val="24"/>
        </w:rPr>
        <w:t>передает уведомлени</w:t>
      </w:r>
      <w:r w:rsidR="00A23ABE" w:rsidRPr="001829D5">
        <w:rPr>
          <w:sz w:val="24"/>
          <w:szCs w:val="24"/>
        </w:rPr>
        <w:t>е</w:t>
      </w:r>
      <w:r w:rsidRPr="001829D5">
        <w:rPr>
          <w:sz w:val="24"/>
          <w:szCs w:val="24"/>
        </w:rPr>
        <w:t xml:space="preserve"> </w:t>
      </w:r>
      <w:r w:rsidR="00F97E39" w:rsidRPr="001829D5">
        <w:rPr>
          <w:sz w:val="24"/>
          <w:szCs w:val="24"/>
        </w:rPr>
        <w:t>об отказе</w:t>
      </w:r>
      <w:r w:rsidR="00961BF5" w:rsidRPr="001829D5">
        <w:rPr>
          <w:sz w:val="24"/>
          <w:szCs w:val="24"/>
        </w:rPr>
        <w:t xml:space="preserve"> </w:t>
      </w:r>
      <w:r w:rsidR="00020410" w:rsidRPr="001829D5">
        <w:rPr>
          <w:sz w:val="24"/>
          <w:szCs w:val="24"/>
        </w:rPr>
        <w:t>начальнику Отдела</w:t>
      </w:r>
      <w:r w:rsidRPr="001829D5">
        <w:rPr>
          <w:sz w:val="24"/>
          <w:szCs w:val="24"/>
        </w:rPr>
        <w:t xml:space="preserve"> для рассмотрения на предмет наличия правовых оснований для подготовки уведомления</w:t>
      </w:r>
      <w:r w:rsidR="00A23ABE" w:rsidRPr="001829D5">
        <w:rPr>
          <w:sz w:val="24"/>
          <w:szCs w:val="24"/>
        </w:rPr>
        <w:t>.</w:t>
      </w:r>
      <w:r w:rsidRPr="001829D5">
        <w:rPr>
          <w:sz w:val="24"/>
          <w:szCs w:val="24"/>
        </w:rPr>
        <w:t xml:space="preserve"> </w:t>
      </w:r>
      <w:r w:rsidR="00A23ABE" w:rsidRPr="001829D5">
        <w:rPr>
          <w:sz w:val="24"/>
          <w:szCs w:val="24"/>
        </w:rPr>
        <w:t>Начальник Отдела, рассмотрев уведомление</w:t>
      </w:r>
      <w:r w:rsidR="00937F8E" w:rsidRPr="001829D5">
        <w:rPr>
          <w:sz w:val="24"/>
          <w:szCs w:val="24"/>
        </w:rPr>
        <w:t>,</w:t>
      </w:r>
      <w:r w:rsidRPr="001829D5">
        <w:rPr>
          <w:sz w:val="24"/>
          <w:szCs w:val="24"/>
        </w:rPr>
        <w:t xml:space="preserve"> передает </w:t>
      </w:r>
      <w:r w:rsidR="00937F8E" w:rsidRPr="001829D5">
        <w:rPr>
          <w:sz w:val="24"/>
          <w:szCs w:val="24"/>
        </w:rPr>
        <w:t>его</w:t>
      </w:r>
      <w:r w:rsidRPr="001829D5">
        <w:rPr>
          <w:sz w:val="24"/>
          <w:szCs w:val="24"/>
        </w:rPr>
        <w:t xml:space="preserve"> с документами, послужившими основанием для его подготовки, главе администрации либо иному уполномоченному должностному лицу администрации</w:t>
      </w:r>
      <w:r w:rsidR="00AD3833" w:rsidRPr="001829D5">
        <w:rPr>
          <w:sz w:val="24"/>
          <w:szCs w:val="24"/>
        </w:rPr>
        <w:t xml:space="preserve"> </w:t>
      </w:r>
      <w:r w:rsidRPr="001829D5">
        <w:rPr>
          <w:sz w:val="24"/>
          <w:szCs w:val="24"/>
        </w:rPr>
        <w:t>для подписания.</w:t>
      </w:r>
    </w:p>
    <w:p w:rsidR="00995575" w:rsidRPr="001829D5" w:rsidRDefault="003E55C1" w:rsidP="00422419">
      <w:pPr>
        <w:pStyle w:val="ConsPlusNormal"/>
        <w:ind w:firstLine="709"/>
        <w:jc w:val="both"/>
        <w:rPr>
          <w:sz w:val="24"/>
          <w:szCs w:val="24"/>
        </w:rPr>
      </w:pPr>
      <w:r w:rsidRPr="001829D5">
        <w:rPr>
          <w:sz w:val="24"/>
          <w:szCs w:val="24"/>
        </w:rPr>
        <w:t>3.</w:t>
      </w:r>
      <w:r w:rsidR="00090826" w:rsidRPr="001829D5">
        <w:rPr>
          <w:sz w:val="24"/>
          <w:szCs w:val="24"/>
        </w:rPr>
        <w:t>4</w:t>
      </w:r>
      <w:r w:rsidRPr="001829D5">
        <w:rPr>
          <w:sz w:val="24"/>
          <w:szCs w:val="24"/>
        </w:rPr>
        <w:t>.3</w:t>
      </w:r>
      <w:r w:rsidR="00995575" w:rsidRPr="001829D5">
        <w:rPr>
          <w:sz w:val="24"/>
          <w:szCs w:val="24"/>
        </w:rPr>
        <w:t xml:space="preserve">. После подписания уведомления </w:t>
      </w:r>
      <w:r w:rsidR="00981823" w:rsidRPr="001829D5">
        <w:rPr>
          <w:sz w:val="24"/>
          <w:szCs w:val="24"/>
        </w:rPr>
        <w:t>об</w:t>
      </w:r>
      <w:r w:rsidR="00995575" w:rsidRPr="001829D5">
        <w:rPr>
          <w:sz w:val="24"/>
          <w:szCs w:val="24"/>
        </w:rPr>
        <w:t xml:space="preserve"> отказ</w:t>
      </w:r>
      <w:r w:rsidR="00981823" w:rsidRPr="001829D5">
        <w:rPr>
          <w:sz w:val="24"/>
          <w:szCs w:val="24"/>
        </w:rPr>
        <w:t>е</w:t>
      </w:r>
      <w:r w:rsidR="00995575" w:rsidRPr="001829D5">
        <w:rPr>
          <w:sz w:val="24"/>
          <w:szCs w:val="24"/>
        </w:rPr>
        <w:t xml:space="preserve"> в предоставлении муниципальной</w:t>
      </w:r>
      <w:r w:rsidR="00AD3833" w:rsidRPr="001829D5">
        <w:rPr>
          <w:sz w:val="24"/>
          <w:szCs w:val="24"/>
        </w:rPr>
        <w:t xml:space="preserve"> </w:t>
      </w:r>
      <w:r w:rsidR="00995575" w:rsidRPr="001829D5">
        <w:rPr>
          <w:sz w:val="24"/>
          <w:szCs w:val="24"/>
        </w:rPr>
        <w:t xml:space="preserve">услуги глава </w:t>
      </w:r>
      <w:r w:rsidR="00020410" w:rsidRPr="001829D5">
        <w:rPr>
          <w:sz w:val="24"/>
          <w:szCs w:val="24"/>
        </w:rPr>
        <w:t>А</w:t>
      </w:r>
      <w:r w:rsidR="00821852" w:rsidRPr="001829D5">
        <w:rPr>
          <w:sz w:val="24"/>
          <w:szCs w:val="24"/>
        </w:rPr>
        <w:t>дминистрации</w:t>
      </w:r>
      <w:r w:rsidR="00995575" w:rsidRPr="001829D5">
        <w:rPr>
          <w:sz w:val="24"/>
          <w:szCs w:val="24"/>
        </w:rPr>
        <w:t xml:space="preserve"> либо иное уполномоченное должностное лицо </w:t>
      </w:r>
      <w:r w:rsidR="00020410" w:rsidRPr="001829D5">
        <w:rPr>
          <w:sz w:val="24"/>
          <w:szCs w:val="24"/>
        </w:rPr>
        <w:t>А</w:t>
      </w:r>
      <w:r w:rsidR="00995575" w:rsidRPr="001829D5">
        <w:rPr>
          <w:sz w:val="24"/>
          <w:szCs w:val="24"/>
        </w:rPr>
        <w:t>дминистрации</w:t>
      </w:r>
      <w:r w:rsidR="00AD3833" w:rsidRPr="001829D5">
        <w:rPr>
          <w:sz w:val="24"/>
          <w:szCs w:val="24"/>
        </w:rPr>
        <w:t xml:space="preserve"> </w:t>
      </w:r>
      <w:r w:rsidR="00995575" w:rsidRPr="001829D5">
        <w:rPr>
          <w:sz w:val="24"/>
          <w:szCs w:val="24"/>
        </w:rPr>
        <w:t>передает подписанн</w:t>
      </w:r>
      <w:r w:rsidR="00937F8E" w:rsidRPr="001829D5">
        <w:rPr>
          <w:sz w:val="24"/>
          <w:szCs w:val="24"/>
        </w:rPr>
        <w:t>ое</w:t>
      </w:r>
      <w:r w:rsidR="00995575" w:rsidRPr="001829D5">
        <w:rPr>
          <w:sz w:val="24"/>
          <w:szCs w:val="24"/>
        </w:rPr>
        <w:t xml:space="preserve"> уведомлени</w:t>
      </w:r>
      <w:r w:rsidR="00937F8E" w:rsidRPr="001829D5">
        <w:rPr>
          <w:sz w:val="24"/>
          <w:szCs w:val="24"/>
        </w:rPr>
        <w:t>е</w:t>
      </w:r>
      <w:r w:rsidR="00995575" w:rsidRPr="001829D5">
        <w:rPr>
          <w:sz w:val="24"/>
          <w:szCs w:val="24"/>
        </w:rPr>
        <w:t xml:space="preserve"> сотруднику </w:t>
      </w:r>
      <w:r w:rsidR="00020410" w:rsidRPr="001829D5">
        <w:rPr>
          <w:sz w:val="24"/>
          <w:szCs w:val="24"/>
        </w:rPr>
        <w:t>Отдела</w:t>
      </w:r>
      <w:r w:rsidR="00821852" w:rsidRPr="001829D5">
        <w:rPr>
          <w:sz w:val="24"/>
          <w:szCs w:val="24"/>
        </w:rPr>
        <w:t>,</w:t>
      </w:r>
      <w:r w:rsidR="00995575" w:rsidRPr="001829D5">
        <w:rPr>
          <w:sz w:val="24"/>
          <w:szCs w:val="24"/>
        </w:rPr>
        <w:t xml:space="preserve"> ответственному за предоставление муниципальной</w:t>
      </w:r>
      <w:r w:rsidR="00AD3833" w:rsidRPr="001829D5">
        <w:rPr>
          <w:sz w:val="24"/>
          <w:szCs w:val="24"/>
        </w:rPr>
        <w:t xml:space="preserve"> </w:t>
      </w:r>
      <w:r w:rsidR="00995575" w:rsidRPr="001829D5">
        <w:rPr>
          <w:sz w:val="24"/>
          <w:szCs w:val="24"/>
        </w:rPr>
        <w:t>услуги.</w:t>
      </w:r>
    </w:p>
    <w:p w:rsidR="00995575" w:rsidRPr="001829D5" w:rsidRDefault="00995575" w:rsidP="00422419">
      <w:pPr>
        <w:pStyle w:val="ConsPlusNormal"/>
        <w:ind w:firstLine="709"/>
        <w:jc w:val="both"/>
        <w:rPr>
          <w:sz w:val="24"/>
          <w:szCs w:val="24"/>
        </w:rPr>
      </w:pPr>
      <w:r w:rsidRPr="001829D5">
        <w:rPr>
          <w:sz w:val="24"/>
          <w:szCs w:val="24"/>
        </w:rPr>
        <w:t xml:space="preserve">Сотрудник </w:t>
      </w:r>
      <w:r w:rsidR="003E55C1" w:rsidRPr="001829D5">
        <w:rPr>
          <w:sz w:val="24"/>
          <w:szCs w:val="24"/>
        </w:rPr>
        <w:t>Отдела</w:t>
      </w:r>
      <w:r w:rsidRPr="001829D5">
        <w:rPr>
          <w:sz w:val="24"/>
          <w:szCs w:val="24"/>
        </w:rPr>
        <w:t xml:space="preserve">, ответственный за предоставление муниципальной услуги, передает подписанное уведомление </w:t>
      </w:r>
      <w:r w:rsidR="00CD52B6" w:rsidRPr="001829D5">
        <w:rPr>
          <w:sz w:val="24"/>
          <w:szCs w:val="24"/>
        </w:rPr>
        <w:t xml:space="preserve">об </w:t>
      </w:r>
      <w:r w:rsidRPr="001829D5">
        <w:rPr>
          <w:sz w:val="24"/>
          <w:szCs w:val="24"/>
        </w:rPr>
        <w:t>отказ</w:t>
      </w:r>
      <w:r w:rsidR="005A57A1" w:rsidRPr="001829D5">
        <w:rPr>
          <w:sz w:val="24"/>
          <w:szCs w:val="24"/>
        </w:rPr>
        <w:t>е в предоставлении муниципальной услуги</w:t>
      </w:r>
      <w:r w:rsidRPr="001829D5">
        <w:rPr>
          <w:sz w:val="24"/>
          <w:szCs w:val="24"/>
        </w:rPr>
        <w:t xml:space="preserve"> сотруднику </w:t>
      </w:r>
      <w:r w:rsidR="00020410" w:rsidRPr="001829D5">
        <w:rPr>
          <w:sz w:val="24"/>
          <w:szCs w:val="24"/>
        </w:rPr>
        <w:t>О</w:t>
      </w:r>
      <w:r w:rsidRPr="001829D5">
        <w:rPr>
          <w:sz w:val="24"/>
          <w:szCs w:val="24"/>
        </w:rPr>
        <w:t xml:space="preserve">тдела </w:t>
      </w:r>
      <w:r w:rsidR="00020410" w:rsidRPr="001829D5">
        <w:rPr>
          <w:sz w:val="24"/>
          <w:szCs w:val="24"/>
        </w:rPr>
        <w:t xml:space="preserve">имущественных и земельных отношений, ответственному за регистрацию почты, </w:t>
      </w:r>
      <w:r w:rsidRPr="001829D5">
        <w:rPr>
          <w:sz w:val="24"/>
          <w:szCs w:val="24"/>
        </w:rPr>
        <w:t>для направления заявителю.</w:t>
      </w:r>
    </w:p>
    <w:p w:rsidR="00995575" w:rsidRPr="001829D5" w:rsidRDefault="00995575" w:rsidP="00422419">
      <w:pPr>
        <w:pStyle w:val="ConsPlusNormal"/>
        <w:ind w:firstLine="709"/>
        <w:jc w:val="both"/>
        <w:rPr>
          <w:sz w:val="24"/>
          <w:szCs w:val="24"/>
        </w:rPr>
      </w:pPr>
      <w:r w:rsidRPr="001829D5">
        <w:rPr>
          <w:sz w:val="24"/>
          <w:szCs w:val="24"/>
        </w:rPr>
        <w:t xml:space="preserve">Сотрудник </w:t>
      </w:r>
      <w:r w:rsidR="00020410" w:rsidRPr="001829D5">
        <w:rPr>
          <w:sz w:val="24"/>
          <w:szCs w:val="24"/>
        </w:rPr>
        <w:t xml:space="preserve">Отдела имущественных и земельных отношений, ответственный за регистрацию почты, </w:t>
      </w:r>
      <w:proofErr w:type="gramStart"/>
      <w:r w:rsidRPr="001829D5">
        <w:rPr>
          <w:sz w:val="24"/>
          <w:szCs w:val="24"/>
        </w:rPr>
        <w:t>осуществляет регистрацию подписанн</w:t>
      </w:r>
      <w:r w:rsidR="00937F8E" w:rsidRPr="001829D5">
        <w:rPr>
          <w:sz w:val="24"/>
          <w:szCs w:val="24"/>
        </w:rPr>
        <w:t>ого</w:t>
      </w:r>
      <w:r w:rsidRPr="001829D5">
        <w:rPr>
          <w:sz w:val="24"/>
          <w:szCs w:val="24"/>
        </w:rPr>
        <w:t xml:space="preserve"> уведомлени</w:t>
      </w:r>
      <w:r w:rsidR="00937F8E" w:rsidRPr="001829D5">
        <w:rPr>
          <w:sz w:val="24"/>
          <w:szCs w:val="24"/>
        </w:rPr>
        <w:t xml:space="preserve">я </w:t>
      </w:r>
      <w:r w:rsidR="00CD52B6" w:rsidRPr="001829D5">
        <w:rPr>
          <w:sz w:val="24"/>
          <w:szCs w:val="24"/>
        </w:rPr>
        <w:t xml:space="preserve">об </w:t>
      </w:r>
      <w:r w:rsidR="00937F8E" w:rsidRPr="001829D5">
        <w:rPr>
          <w:sz w:val="24"/>
          <w:szCs w:val="24"/>
        </w:rPr>
        <w:t>отказе</w:t>
      </w:r>
      <w:r w:rsidRPr="001829D5">
        <w:rPr>
          <w:sz w:val="24"/>
          <w:szCs w:val="24"/>
        </w:rPr>
        <w:t xml:space="preserve"> в базе данных автоматизированной системы электронного документооборота и обеспечивает</w:t>
      </w:r>
      <w:proofErr w:type="gramEnd"/>
      <w:r w:rsidRPr="001829D5">
        <w:rPr>
          <w:sz w:val="24"/>
          <w:szCs w:val="24"/>
        </w:rPr>
        <w:t xml:space="preserve"> направление заявителю.</w:t>
      </w:r>
    </w:p>
    <w:p w:rsidR="00995575" w:rsidRPr="001829D5" w:rsidRDefault="00995575" w:rsidP="00422419">
      <w:pPr>
        <w:pStyle w:val="ConsPlusNormal"/>
        <w:ind w:firstLine="709"/>
        <w:jc w:val="both"/>
        <w:rPr>
          <w:sz w:val="24"/>
          <w:szCs w:val="24"/>
        </w:rPr>
      </w:pPr>
      <w:r w:rsidRPr="001829D5">
        <w:rPr>
          <w:sz w:val="24"/>
          <w:szCs w:val="24"/>
        </w:rPr>
        <w:t>Максимальный срок административно</w:t>
      </w:r>
      <w:r w:rsidR="00937F8E" w:rsidRPr="001829D5">
        <w:rPr>
          <w:sz w:val="24"/>
          <w:szCs w:val="24"/>
        </w:rPr>
        <w:t xml:space="preserve">го действия не может превышать </w:t>
      </w:r>
      <w:r w:rsidR="00C23327" w:rsidRPr="001829D5">
        <w:rPr>
          <w:sz w:val="24"/>
          <w:szCs w:val="24"/>
        </w:rPr>
        <w:t>3</w:t>
      </w:r>
      <w:r w:rsidRPr="001829D5">
        <w:rPr>
          <w:sz w:val="24"/>
          <w:szCs w:val="24"/>
        </w:rPr>
        <w:t xml:space="preserve"> календарны</w:t>
      </w:r>
      <w:r w:rsidR="00FF2D68" w:rsidRPr="001829D5">
        <w:rPr>
          <w:sz w:val="24"/>
          <w:szCs w:val="24"/>
        </w:rPr>
        <w:t>х дней</w:t>
      </w:r>
      <w:r w:rsidRPr="001829D5">
        <w:rPr>
          <w:sz w:val="24"/>
          <w:szCs w:val="24"/>
        </w:rPr>
        <w:t>.</w:t>
      </w:r>
    </w:p>
    <w:p w:rsidR="00995575" w:rsidRPr="001829D5" w:rsidRDefault="00090826" w:rsidP="00422419">
      <w:pPr>
        <w:pStyle w:val="ConsPlusNormal"/>
        <w:ind w:firstLine="709"/>
        <w:jc w:val="both"/>
        <w:rPr>
          <w:sz w:val="24"/>
          <w:szCs w:val="24"/>
        </w:rPr>
      </w:pPr>
      <w:r w:rsidRPr="001829D5">
        <w:rPr>
          <w:sz w:val="24"/>
          <w:szCs w:val="24"/>
        </w:rPr>
        <w:t>3.4</w:t>
      </w:r>
      <w:r w:rsidR="00020410" w:rsidRPr="001829D5">
        <w:rPr>
          <w:sz w:val="24"/>
          <w:szCs w:val="24"/>
        </w:rPr>
        <w:t>.4.</w:t>
      </w:r>
      <w:r w:rsidR="00AD3833" w:rsidRPr="001829D5">
        <w:rPr>
          <w:sz w:val="24"/>
          <w:szCs w:val="24"/>
        </w:rPr>
        <w:t xml:space="preserve"> </w:t>
      </w:r>
      <w:r w:rsidR="00995575" w:rsidRPr="001829D5">
        <w:rPr>
          <w:sz w:val="24"/>
          <w:szCs w:val="24"/>
        </w:rPr>
        <w:t>Результатом административной процедуры является направление</w:t>
      </w:r>
      <w:r w:rsidR="00D51B15" w:rsidRPr="001829D5">
        <w:rPr>
          <w:sz w:val="24"/>
          <w:szCs w:val="24"/>
        </w:rPr>
        <w:t xml:space="preserve"> (выдача)</w:t>
      </w:r>
      <w:r w:rsidR="00995575" w:rsidRPr="001829D5">
        <w:rPr>
          <w:sz w:val="24"/>
          <w:szCs w:val="24"/>
        </w:rPr>
        <w:t xml:space="preserve"> заявителю уведомления </w:t>
      </w:r>
      <w:r w:rsidR="00F97E39" w:rsidRPr="001829D5">
        <w:rPr>
          <w:sz w:val="24"/>
          <w:szCs w:val="24"/>
        </w:rPr>
        <w:t>об отказе</w:t>
      </w:r>
      <w:r w:rsidR="00F97E39" w:rsidRPr="001829D5">
        <w:rPr>
          <w:b/>
          <w:sz w:val="24"/>
          <w:szCs w:val="24"/>
        </w:rPr>
        <w:t xml:space="preserve"> </w:t>
      </w:r>
      <w:r w:rsidR="00995575" w:rsidRPr="001829D5">
        <w:rPr>
          <w:sz w:val="24"/>
          <w:szCs w:val="24"/>
        </w:rPr>
        <w:t>в предоставлении муниципальной услуги с указанием оснований отказа.</w:t>
      </w:r>
    </w:p>
    <w:p w:rsidR="00995575" w:rsidRPr="001829D5" w:rsidRDefault="00995575" w:rsidP="00422419">
      <w:pPr>
        <w:pStyle w:val="ConsPlusNormal"/>
        <w:ind w:firstLine="709"/>
        <w:jc w:val="both"/>
        <w:rPr>
          <w:sz w:val="24"/>
          <w:szCs w:val="24"/>
        </w:rPr>
      </w:pPr>
    </w:p>
    <w:p w:rsidR="00995575" w:rsidRPr="001829D5" w:rsidRDefault="003E55C1" w:rsidP="00422419">
      <w:pPr>
        <w:pStyle w:val="ConsPlusNormal"/>
        <w:ind w:firstLine="709"/>
        <w:jc w:val="center"/>
        <w:outlineLvl w:val="2"/>
        <w:rPr>
          <w:b/>
          <w:sz w:val="24"/>
          <w:szCs w:val="24"/>
        </w:rPr>
      </w:pPr>
      <w:bookmarkStart w:id="24" w:name="Par434"/>
      <w:bookmarkEnd w:id="24"/>
      <w:r w:rsidRPr="001829D5">
        <w:rPr>
          <w:b/>
          <w:sz w:val="24"/>
          <w:szCs w:val="24"/>
        </w:rPr>
        <w:t>3.</w:t>
      </w:r>
      <w:r w:rsidR="00090826" w:rsidRPr="001829D5">
        <w:rPr>
          <w:b/>
          <w:sz w:val="24"/>
          <w:szCs w:val="24"/>
        </w:rPr>
        <w:t>5</w:t>
      </w:r>
      <w:r w:rsidR="00892B08" w:rsidRPr="001829D5">
        <w:rPr>
          <w:b/>
          <w:sz w:val="24"/>
          <w:szCs w:val="24"/>
        </w:rPr>
        <w:t xml:space="preserve">. </w:t>
      </w:r>
      <w:r w:rsidRPr="001829D5">
        <w:rPr>
          <w:b/>
          <w:sz w:val="24"/>
          <w:szCs w:val="24"/>
        </w:rPr>
        <w:t xml:space="preserve">Подготовка постановления Администрации муниципального образования Кимовский район о </w:t>
      </w:r>
      <w:r w:rsidR="00B42695" w:rsidRPr="001829D5">
        <w:rPr>
          <w:rStyle w:val="21"/>
          <w:rFonts w:ascii="Arial" w:eastAsiaTheme="minorEastAsia" w:hAnsi="Arial" w:cs="Arial"/>
          <w:b/>
          <w:color w:val="auto"/>
          <w:sz w:val="24"/>
          <w:szCs w:val="24"/>
        </w:rPr>
        <w:t>выдаче разрешения на использование земель или земельного участка, находящихся</w:t>
      </w:r>
      <w:r w:rsidR="00D51B15" w:rsidRPr="001829D5">
        <w:rPr>
          <w:rStyle w:val="21"/>
          <w:rFonts w:ascii="Arial" w:eastAsiaTheme="minorEastAsia" w:hAnsi="Arial" w:cs="Arial"/>
          <w:b/>
          <w:color w:val="auto"/>
          <w:sz w:val="24"/>
          <w:szCs w:val="24"/>
        </w:rPr>
        <w:t xml:space="preserve"> в муниципальной собственности</w:t>
      </w:r>
      <w:r w:rsidR="003F3C37" w:rsidRPr="001829D5">
        <w:rPr>
          <w:sz w:val="24"/>
          <w:szCs w:val="24"/>
        </w:rPr>
        <w:t xml:space="preserve"> </w:t>
      </w:r>
      <w:r w:rsidR="003F3C37" w:rsidRPr="001829D5">
        <w:rPr>
          <w:b/>
          <w:sz w:val="24"/>
          <w:szCs w:val="24"/>
        </w:rPr>
        <w:t>без предоставления земельных участков и установления сервитута</w:t>
      </w:r>
    </w:p>
    <w:p w:rsidR="003E55C1" w:rsidRPr="001829D5" w:rsidRDefault="003E55C1" w:rsidP="00422419">
      <w:pPr>
        <w:pStyle w:val="ConsPlusNormal"/>
        <w:ind w:firstLine="709"/>
        <w:jc w:val="center"/>
        <w:outlineLvl w:val="2"/>
        <w:rPr>
          <w:sz w:val="24"/>
          <w:szCs w:val="24"/>
        </w:rPr>
      </w:pPr>
    </w:p>
    <w:p w:rsidR="00995575" w:rsidRPr="001829D5" w:rsidRDefault="00090826" w:rsidP="00422419">
      <w:pPr>
        <w:pStyle w:val="ConsPlusNormal"/>
        <w:ind w:firstLine="709"/>
        <w:jc w:val="both"/>
        <w:rPr>
          <w:sz w:val="24"/>
          <w:szCs w:val="24"/>
        </w:rPr>
      </w:pPr>
      <w:r w:rsidRPr="001829D5">
        <w:rPr>
          <w:sz w:val="24"/>
          <w:szCs w:val="24"/>
        </w:rPr>
        <w:t>3.5</w:t>
      </w:r>
      <w:r w:rsidR="003E55C1" w:rsidRPr="001829D5">
        <w:rPr>
          <w:sz w:val="24"/>
          <w:szCs w:val="24"/>
        </w:rPr>
        <w:t>.1</w:t>
      </w:r>
      <w:r w:rsidR="00995575" w:rsidRPr="001829D5">
        <w:rPr>
          <w:sz w:val="24"/>
          <w:szCs w:val="24"/>
        </w:rPr>
        <w:t>. Основанием для начала административной процедуры является</w:t>
      </w:r>
      <w:r w:rsidR="00D51B15" w:rsidRPr="001829D5">
        <w:rPr>
          <w:sz w:val="24"/>
          <w:szCs w:val="24"/>
        </w:rPr>
        <w:t xml:space="preserve"> </w:t>
      </w:r>
      <w:r w:rsidR="00995575" w:rsidRPr="001829D5">
        <w:rPr>
          <w:sz w:val="24"/>
          <w:szCs w:val="24"/>
        </w:rPr>
        <w:t>отсутствие оснований для отказа в пред</w:t>
      </w:r>
      <w:r w:rsidR="00D51B15" w:rsidRPr="001829D5">
        <w:rPr>
          <w:sz w:val="24"/>
          <w:szCs w:val="24"/>
        </w:rPr>
        <w:t>оставлении муниципальной услуги.</w:t>
      </w:r>
    </w:p>
    <w:p w:rsidR="00995575" w:rsidRPr="001829D5" w:rsidRDefault="00090826" w:rsidP="00422419">
      <w:pPr>
        <w:pStyle w:val="ConsPlusNormal"/>
        <w:ind w:firstLine="709"/>
        <w:jc w:val="both"/>
        <w:rPr>
          <w:sz w:val="24"/>
          <w:szCs w:val="24"/>
        </w:rPr>
      </w:pPr>
      <w:r w:rsidRPr="001829D5">
        <w:rPr>
          <w:sz w:val="24"/>
          <w:szCs w:val="24"/>
        </w:rPr>
        <w:t>3.5</w:t>
      </w:r>
      <w:r w:rsidR="003E55C1" w:rsidRPr="001829D5">
        <w:rPr>
          <w:sz w:val="24"/>
          <w:szCs w:val="24"/>
        </w:rPr>
        <w:t>.2</w:t>
      </w:r>
      <w:r w:rsidR="00995575" w:rsidRPr="001829D5">
        <w:rPr>
          <w:sz w:val="24"/>
          <w:szCs w:val="24"/>
        </w:rPr>
        <w:t xml:space="preserve">. Сотрудник </w:t>
      </w:r>
      <w:r w:rsidR="003E55C1" w:rsidRPr="001829D5">
        <w:rPr>
          <w:sz w:val="24"/>
          <w:szCs w:val="24"/>
        </w:rPr>
        <w:t>Отдела</w:t>
      </w:r>
      <w:r w:rsidR="00995575" w:rsidRPr="001829D5">
        <w:rPr>
          <w:sz w:val="24"/>
          <w:szCs w:val="24"/>
        </w:rPr>
        <w:t>, ответственный за предоставление муниципальной услуги, осуществляет подготовку</w:t>
      </w:r>
      <w:r w:rsidR="00DC24EE" w:rsidRPr="001829D5">
        <w:rPr>
          <w:sz w:val="24"/>
          <w:szCs w:val="24"/>
        </w:rPr>
        <w:t xml:space="preserve"> </w:t>
      </w:r>
      <w:r w:rsidR="001A502A" w:rsidRPr="001829D5">
        <w:rPr>
          <w:sz w:val="24"/>
          <w:szCs w:val="24"/>
        </w:rPr>
        <w:t>проекта постановлен</w:t>
      </w:r>
      <w:r w:rsidR="00A72E6B" w:rsidRPr="001829D5">
        <w:rPr>
          <w:sz w:val="24"/>
          <w:szCs w:val="24"/>
        </w:rPr>
        <w:t>ия</w:t>
      </w:r>
      <w:r w:rsidR="00995575" w:rsidRPr="001829D5">
        <w:rPr>
          <w:sz w:val="24"/>
          <w:szCs w:val="24"/>
        </w:rPr>
        <w:t xml:space="preserve"> администрации о </w:t>
      </w:r>
      <w:r w:rsidR="00D51B15" w:rsidRPr="001829D5">
        <w:rPr>
          <w:rStyle w:val="21"/>
          <w:rFonts w:ascii="Arial" w:eastAsiaTheme="minorEastAsia" w:hAnsi="Arial" w:cs="Arial"/>
          <w:color w:val="auto"/>
          <w:sz w:val="24"/>
          <w:szCs w:val="24"/>
        </w:rPr>
        <w:t>выдаче разрешения на использование земель или земельного участка, находящихся в муниципальной собственности</w:t>
      </w:r>
      <w:r w:rsidR="003F3C37" w:rsidRPr="001829D5">
        <w:rPr>
          <w:sz w:val="24"/>
          <w:szCs w:val="24"/>
        </w:rPr>
        <w:t xml:space="preserve"> без предоставления земельных участков и установления сервитута</w:t>
      </w:r>
      <w:r w:rsidR="00AD3833" w:rsidRPr="001829D5">
        <w:rPr>
          <w:sz w:val="24"/>
          <w:szCs w:val="24"/>
        </w:rPr>
        <w:t xml:space="preserve"> </w:t>
      </w:r>
      <w:r w:rsidR="00995575" w:rsidRPr="001829D5">
        <w:rPr>
          <w:sz w:val="24"/>
          <w:szCs w:val="24"/>
        </w:rPr>
        <w:t xml:space="preserve">(далее - проект </w:t>
      </w:r>
      <w:r w:rsidR="00AB0627" w:rsidRPr="001829D5">
        <w:rPr>
          <w:sz w:val="24"/>
          <w:szCs w:val="24"/>
        </w:rPr>
        <w:t>постановления</w:t>
      </w:r>
      <w:r w:rsidR="00995575" w:rsidRPr="001829D5">
        <w:rPr>
          <w:sz w:val="24"/>
          <w:szCs w:val="24"/>
        </w:rPr>
        <w:t xml:space="preserve">) при наличии правовых оснований для </w:t>
      </w:r>
      <w:r w:rsidR="003F3C37" w:rsidRPr="001829D5">
        <w:rPr>
          <w:sz w:val="24"/>
          <w:szCs w:val="24"/>
        </w:rPr>
        <w:t>выдачи разрешения</w:t>
      </w:r>
      <w:r w:rsidR="00D51B15" w:rsidRPr="001829D5">
        <w:rPr>
          <w:sz w:val="24"/>
          <w:szCs w:val="24"/>
        </w:rPr>
        <w:t>.</w:t>
      </w:r>
    </w:p>
    <w:p w:rsidR="00AB0627" w:rsidRPr="001829D5" w:rsidRDefault="00090826" w:rsidP="00422419">
      <w:pPr>
        <w:pStyle w:val="ConsPlusNormal"/>
        <w:ind w:firstLine="709"/>
        <w:jc w:val="both"/>
        <w:rPr>
          <w:sz w:val="24"/>
          <w:szCs w:val="24"/>
        </w:rPr>
      </w:pPr>
      <w:r w:rsidRPr="001829D5">
        <w:rPr>
          <w:sz w:val="24"/>
          <w:szCs w:val="24"/>
        </w:rPr>
        <w:t>3.5</w:t>
      </w:r>
      <w:r w:rsidR="003E55C1" w:rsidRPr="001829D5">
        <w:rPr>
          <w:sz w:val="24"/>
          <w:szCs w:val="24"/>
        </w:rPr>
        <w:t>.3</w:t>
      </w:r>
      <w:r w:rsidR="00995575" w:rsidRPr="001829D5">
        <w:rPr>
          <w:sz w:val="24"/>
          <w:szCs w:val="24"/>
        </w:rPr>
        <w:t xml:space="preserve">. </w:t>
      </w:r>
      <w:r w:rsidR="00AB0627" w:rsidRPr="001829D5">
        <w:rPr>
          <w:sz w:val="24"/>
          <w:szCs w:val="24"/>
        </w:rPr>
        <w:t>После подписания главой администрации, проект постановления передается специалисту Отдела, ответственному за регистрацию почты, для его</w:t>
      </w:r>
      <w:r w:rsidR="00AD3833" w:rsidRPr="001829D5">
        <w:rPr>
          <w:sz w:val="24"/>
          <w:szCs w:val="24"/>
        </w:rPr>
        <w:t xml:space="preserve"> </w:t>
      </w:r>
      <w:r w:rsidR="00AB0627" w:rsidRPr="001829D5">
        <w:rPr>
          <w:sz w:val="24"/>
          <w:szCs w:val="24"/>
        </w:rPr>
        <w:t xml:space="preserve">регистрации и направления заявителю. </w:t>
      </w:r>
    </w:p>
    <w:p w:rsidR="00FF2D68" w:rsidRPr="001829D5" w:rsidRDefault="00FF2D68" w:rsidP="00422419">
      <w:pPr>
        <w:pStyle w:val="ConsPlusNormal"/>
        <w:ind w:firstLine="709"/>
        <w:jc w:val="both"/>
        <w:rPr>
          <w:sz w:val="24"/>
          <w:szCs w:val="24"/>
        </w:rPr>
      </w:pPr>
      <w:r w:rsidRPr="001829D5">
        <w:rPr>
          <w:sz w:val="24"/>
          <w:szCs w:val="24"/>
        </w:rPr>
        <w:t>Максимальный срок административного действия не может превышать 1</w:t>
      </w:r>
      <w:r w:rsidR="00937F8E" w:rsidRPr="001829D5">
        <w:rPr>
          <w:sz w:val="24"/>
          <w:szCs w:val="24"/>
        </w:rPr>
        <w:t>2</w:t>
      </w:r>
      <w:r w:rsidRPr="001829D5">
        <w:rPr>
          <w:sz w:val="24"/>
          <w:szCs w:val="24"/>
        </w:rPr>
        <w:t xml:space="preserve"> календарных дней.</w:t>
      </w:r>
    </w:p>
    <w:p w:rsidR="006E075D" w:rsidRPr="001829D5" w:rsidRDefault="00090826" w:rsidP="00422419">
      <w:pPr>
        <w:pStyle w:val="ConsPlusNormal"/>
        <w:ind w:firstLine="709"/>
        <w:jc w:val="both"/>
        <w:outlineLvl w:val="2"/>
        <w:rPr>
          <w:rStyle w:val="21"/>
          <w:rFonts w:ascii="Arial" w:eastAsiaTheme="minorEastAsia" w:hAnsi="Arial" w:cs="Arial"/>
          <w:color w:val="auto"/>
          <w:sz w:val="24"/>
          <w:szCs w:val="24"/>
        </w:rPr>
      </w:pPr>
      <w:r w:rsidRPr="001829D5">
        <w:rPr>
          <w:sz w:val="24"/>
          <w:szCs w:val="24"/>
        </w:rPr>
        <w:t>3.5</w:t>
      </w:r>
      <w:r w:rsidR="003E55C1" w:rsidRPr="001829D5">
        <w:rPr>
          <w:sz w:val="24"/>
          <w:szCs w:val="24"/>
        </w:rPr>
        <w:t>.5</w:t>
      </w:r>
      <w:r w:rsidR="00995575" w:rsidRPr="001829D5">
        <w:rPr>
          <w:sz w:val="24"/>
          <w:szCs w:val="24"/>
        </w:rPr>
        <w:t>. Результатом административной процедуры является направление (выдача) заявите</w:t>
      </w:r>
      <w:r w:rsidR="00CA4BCE" w:rsidRPr="001829D5">
        <w:rPr>
          <w:sz w:val="24"/>
          <w:szCs w:val="24"/>
        </w:rPr>
        <w:t>лю заверенной копии постановления</w:t>
      </w:r>
      <w:r w:rsidR="00995575" w:rsidRPr="001829D5">
        <w:rPr>
          <w:sz w:val="24"/>
          <w:szCs w:val="24"/>
        </w:rPr>
        <w:t xml:space="preserve"> администрации </w:t>
      </w:r>
      <w:r w:rsidR="006E075D" w:rsidRPr="001829D5">
        <w:rPr>
          <w:sz w:val="24"/>
          <w:szCs w:val="24"/>
        </w:rPr>
        <w:t xml:space="preserve">о </w:t>
      </w:r>
      <w:r w:rsidR="006E075D" w:rsidRPr="001829D5">
        <w:rPr>
          <w:rStyle w:val="21"/>
          <w:rFonts w:ascii="Arial" w:eastAsiaTheme="minorEastAsia" w:hAnsi="Arial" w:cs="Arial"/>
          <w:color w:val="auto"/>
          <w:sz w:val="24"/>
          <w:szCs w:val="24"/>
        </w:rPr>
        <w:t xml:space="preserve">выдаче </w:t>
      </w:r>
      <w:r w:rsidR="006E075D" w:rsidRPr="001829D5">
        <w:rPr>
          <w:rStyle w:val="21"/>
          <w:rFonts w:ascii="Arial" w:eastAsiaTheme="minorEastAsia" w:hAnsi="Arial" w:cs="Arial"/>
          <w:color w:val="auto"/>
          <w:sz w:val="24"/>
          <w:szCs w:val="24"/>
        </w:rPr>
        <w:lastRenderedPageBreak/>
        <w:t>разрешения на использование земель или земельного участка, находящихся</w:t>
      </w:r>
      <w:r w:rsidR="00D51B15" w:rsidRPr="001829D5">
        <w:rPr>
          <w:rStyle w:val="21"/>
          <w:rFonts w:ascii="Arial" w:eastAsiaTheme="minorEastAsia" w:hAnsi="Arial" w:cs="Arial"/>
          <w:color w:val="auto"/>
          <w:sz w:val="24"/>
          <w:szCs w:val="24"/>
        </w:rPr>
        <w:t xml:space="preserve"> в муниципальной собственности</w:t>
      </w:r>
      <w:r w:rsidR="003F3C37" w:rsidRPr="001829D5">
        <w:rPr>
          <w:sz w:val="24"/>
          <w:szCs w:val="24"/>
        </w:rPr>
        <w:t xml:space="preserve"> без предоставления земельных участков и установления сервитута</w:t>
      </w:r>
      <w:r w:rsidR="00D51B15" w:rsidRPr="001829D5">
        <w:rPr>
          <w:rStyle w:val="21"/>
          <w:rFonts w:ascii="Arial" w:eastAsiaTheme="minorEastAsia" w:hAnsi="Arial" w:cs="Arial"/>
          <w:color w:val="auto"/>
          <w:sz w:val="24"/>
          <w:szCs w:val="24"/>
        </w:rPr>
        <w:t>.</w:t>
      </w:r>
    </w:p>
    <w:p w:rsidR="00116290" w:rsidRPr="001829D5" w:rsidRDefault="00116290" w:rsidP="00422419">
      <w:pPr>
        <w:pStyle w:val="ConsPlusNormal"/>
        <w:ind w:firstLine="709"/>
        <w:jc w:val="both"/>
        <w:rPr>
          <w:sz w:val="24"/>
          <w:szCs w:val="24"/>
        </w:rPr>
      </w:pPr>
    </w:p>
    <w:p w:rsidR="00116290" w:rsidRPr="001829D5" w:rsidRDefault="00116290" w:rsidP="00422419">
      <w:pPr>
        <w:pStyle w:val="ConsPlusNormal"/>
        <w:ind w:firstLine="709"/>
        <w:jc w:val="center"/>
        <w:outlineLvl w:val="2"/>
        <w:rPr>
          <w:b/>
          <w:sz w:val="24"/>
          <w:szCs w:val="24"/>
        </w:rPr>
      </w:pPr>
      <w:r w:rsidRPr="001829D5">
        <w:rPr>
          <w:b/>
          <w:sz w:val="24"/>
          <w:szCs w:val="24"/>
        </w:rPr>
        <w:t xml:space="preserve">3.6. Особенности выполнения </w:t>
      </w:r>
      <w:proofErr w:type="gramStart"/>
      <w:r w:rsidRPr="001829D5">
        <w:rPr>
          <w:b/>
          <w:sz w:val="24"/>
          <w:szCs w:val="24"/>
        </w:rPr>
        <w:t>административных</w:t>
      </w:r>
      <w:proofErr w:type="gramEnd"/>
    </w:p>
    <w:p w:rsidR="00116290" w:rsidRPr="001829D5" w:rsidRDefault="00116290" w:rsidP="00422419">
      <w:pPr>
        <w:pStyle w:val="ConsPlusNormal"/>
        <w:ind w:firstLine="709"/>
        <w:jc w:val="center"/>
        <w:rPr>
          <w:b/>
          <w:sz w:val="24"/>
          <w:szCs w:val="24"/>
        </w:rPr>
      </w:pPr>
      <w:r w:rsidRPr="001829D5">
        <w:rPr>
          <w:b/>
          <w:sz w:val="24"/>
          <w:szCs w:val="24"/>
        </w:rPr>
        <w:t>процедур в электронной форме</w:t>
      </w:r>
    </w:p>
    <w:p w:rsidR="00116290" w:rsidRPr="001829D5" w:rsidRDefault="00116290" w:rsidP="00422419">
      <w:pPr>
        <w:pStyle w:val="ConsPlusNormal"/>
        <w:ind w:firstLine="709"/>
        <w:rPr>
          <w:sz w:val="24"/>
          <w:szCs w:val="24"/>
        </w:rPr>
      </w:pPr>
    </w:p>
    <w:p w:rsidR="00116290" w:rsidRPr="001829D5" w:rsidRDefault="00116290" w:rsidP="00422419">
      <w:pPr>
        <w:pStyle w:val="ConsPlusNormal"/>
        <w:ind w:firstLine="709"/>
        <w:jc w:val="both"/>
        <w:rPr>
          <w:sz w:val="24"/>
          <w:szCs w:val="24"/>
        </w:rPr>
      </w:pPr>
      <w:r w:rsidRPr="001829D5">
        <w:rPr>
          <w:sz w:val="24"/>
          <w:szCs w:val="24"/>
        </w:rPr>
        <w:t>3.6.1. Заявителям обеспечивается возможность получения муниципальной услуги на региональном портале государственных услуг.</w:t>
      </w:r>
    </w:p>
    <w:p w:rsidR="00116290" w:rsidRPr="001829D5" w:rsidRDefault="00116290" w:rsidP="00422419">
      <w:pPr>
        <w:pStyle w:val="ConsPlusNormal"/>
        <w:ind w:firstLine="709"/>
        <w:jc w:val="both"/>
        <w:rPr>
          <w:sz w:val="24"/>
          <w:szCs w:val="24"/>
        </w:rPr>
      </w:pPr>
      <w:r w:rsidRPr="001829D5">
        <w:rPr>
          <w:sz w:val="24"/>
          <w:szCs w:val="24"/>
        </w:rPr>
        <w:t xml:space="preserve">При обращении на региональный портал государственных услуг заявитель </w:t>
      </w:r>
      <w:proofErr w:type="gramStart"/>
      <w:r w:rsidRPr="001829D5">
        <w:rPr>
          <w:sz w:val="24"/>
          <w:szCs w:val="24"/>
        </w:rPr>
        <w:t>авторизуется в системе и в меню портала выбирает</w:t>
      </w:r>
      <w:proofErr w:type="gramEnd"/>
      <w:r w:rsidRPr="001829D5">
        <w:rPr>
          <w:sz w:val="24"/>
          <w:szCs w:val="24"/>
        </w:rPr>
        <w:t xml:space="preserve">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копии документов в электронном виде согласно </w:t>
      </w:r>
      <w:hyperlink w:anchor="P154" w:history="1">
        <w:r w:rsidRPr="001829D5">
          <w:rPr>
            <w:sz w:val="24"/>
            <w:szCs w:val="24"/>
          </w:rPr>
          <w:t>пункту 2</w:t>
        </w:r>
      </w:hyperlink>
      <w:r w:rsidR="00B05147" w:rsidRPr="001829D5">
        <w:rPr>
          <w:sz w:val="24"/>
          <w:szCs w:val="24"/>
        </w:rPr>
        <w:t>.6.1.</w:t>
      </w:r>
      <w:r w:rsidRPr="001829D5">
        <w:rPr>
          <w:sz w:val="24"/>
          <w:szCs w:val="24"/>
        </w:rPr>
        <w:t xml:space="preserve"> настоящего регламента, пользователь портала отправляет заявку на получение муниципальной услуги, заверенную простой электронной подписью.</w:t>
      </w:r>
    </w:p>
    <w:p w:rsidR="00116290" w:rsidRPr="001829D5" w:rsidRDefault="00116290" w:rsidP="00422419">
      <w:pPr>
        <w:pStyle w:val="ConsPlusNormal"/>
        <w:ind w:firstLine="709"/>
        <w:jc w:val="both"/>
        <w:rPr>
          <w:sz w:val="24"/>
          <w:szCs w:val="24"/>
        </w:rPr>
      </w:pPr>
      <w:r w:rsidRPr="001829D5">
        <w:rPr>
          <w:sz w:val="24"/>
          <w:szCs w:val="24"/>
        </w:rPr>
        <w:t>Заявка регистрируется на региональном портале автоматически в режиме реального времени.</w:t>
      </w:r>
    </w:p>
    <w:p w:rsidR="00116290" w:rsidRPr="001829D5" w:rsidRDefault="00116290" w:rsidP="00422419">
      <w:pPr>
        <w:pStyle w:val="ConsPlusNormal"/>
        <w:ind w:firstLine="709"/>
        <w:jc w:val="both"/>
        <w:rPr>
          <w:sz w:val="24"/>
          <w:szCs w:val="24"/>
        </w:rPr>
      </w:pPr>
      <w:r w:rsidRPr="001829D5">
        <w:rPr>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116290" w:rsidRPr="001829D5" w:rsidRDefault="00116290" w:rsidP="00422419">
      <w:pPr>
        <w:pStyle w:val="ConsPlusNormal"/>
        <w:ind w:firstLine="709"/>
        <w:jc w:val="both"/>
        <w:rPr>
          <w:sz w:val="24"/>
          <w:szCs w:val="24"/>
        </w:rPr>
      </w:pPr>
      <w:r w:rsidRPr="001829D5">
        <w:rPr>
          <w:sz w:val="24"/>
          <w:szCs w:val="24"/>
        </w:rPr>
        <w:t xml:space="preserve">Ответственный специалист формирует и отправляет необходимые межведомственные запросы, определенные данным административным регламентом, в Системе межведомственного электронного взаимодействия (СМЭВ), реализованной </w:t>
      </w:r>
      <w:proofErr w:type="gramStart"/>
      <w:r w:rsidRPr="001829D5">
        <w:rPr>
          <w:sz w:val="24"/>
          <w:szCs w:val="24"/>
        </w:rPr>
        <w:t>в</w:t>
      </w:r>
      <w:proofErr w:type="gramEnd"/>
      <w:r w:rsidRPr="001829D5">
        <w:rPr>
          <w:sz w:val="24"/>
          <w:szCs w:val="24"/>
        </w:rPr>
        <w:t xml:space="preserve"> СИР.</w:t>
      </w:r>
    </w:p>
    <w:p w:rsidR="00116290" w:rsidRPr="001829D5" w:rsidRDefault="00116290" w:rsidP="00422419">
      <w:pPr>
        <w:pStyle w:val="ConsPlusNormal"/>
        <w:ind w:firstLine="709"/>
        <w:jc w:val="both"/>
        <w:rPr>
          <w:sz w:val="24"/>
          <w:szCs w:val="24"/>
        </w:rPr>
      </w:pPr>
      <w:r w:rsidRPr="001829D5">
        <w:rPr>
          <w:sz w:val="24"/>
          <w:szCs w:val="24"/>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116290" w:rsidRPr="001829D5" w:rsidRDefault="00116290" w:rsidP="00422419">
      <w:pPr>
        <w:pStyle w:val="ConsPlusNormal"/>
        <w:ind w:firstLine="709"/>
        <w:jc w:val="both"/>
        <w:rPr>
          <w:sz w:val="24"/>
          <w:szCs w:val="24"/>
        </w:rPr>
      </w:pPr>
      <w:r w:rsidRPr="001829D5">
        <w:rPr>
          <w:sz w:val="24"/>
          <w:szCs w:val="24"/>
        </w:rPr>
        <w:t xml:space="preserve">Получив данные, уполномоченный специалист, являющийся пользователем СИР, </w:t>
      </w:r>
      <w:proofErr w:type="gramStart"/>
      <w:r w:rsidRPr="001829D5">
        <w:rPr>
          <w:sz w:val="24"/>
          <w:szCs w:val="24"/>
        </w:rPr>
        <w:t>выполняет проверку документов и принимает</w:t>
      </w:r>
      <w:proofErr w:type="gramEnd"/>
      <w:r w:rsidRPr="001829D5">
        <w:rPr>
          <w:sz w:val="24"/>
          <w:szCs w:val="24"/>
        </w:rPr>
        <w:t xml:space="preserve"> решение о наличии права заявителя на получение муниципальной услуги.</w:t>
      </w:r>
    </w:p>
    <w:p w:rsidR="00116290" w:rsidRPr="001829D5" w:rsidRDefault="00116290" w:rsidP="00422419">
      <w:pPr>
        <w:pStyle w:val="ConsPlusNormal"/>
        <w:ind w:firstLine="709"/>
        <w:jc w:val="both"/>
        <w:rPr>
          <w:sz w:val="24"/>
          <w:szCs w:val="24"/>
        </w:rPr>
      </w:pPr>
      <w:r w:rsidRPr="001829D5">
        <w:rPr>
          <w:sz w:val="24"/>
          <w:szCs w:val="24"/>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путем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город Донской.</w:t>
      </w:r>
    </w:p>
    <w:p w:rsidR="00116290" w:rsidRPr="001829D5" w:rsidRDefault="00116290" w:rsidP="00422419">
      <w:pPr>
        <w:pStyle w:val="ConsPlusNormal"/>
        <w:ind w:firstLine="709"/>
        <w:jc w:val="both"/>
        <w:rPr>
          <w:sz w:val="24"/>
          <w:szCs w:val="24"/>
        </w:rPr>
      </w:pPr>
      <w:r w:rsidRPr="001829D5">
        <w:rPr>
          <w:sz w:val="24"/>
          <w:szCs w:val="24"/>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A4036" w:rsidRPr="001829D5" w:rsidRDefault="00116290" w:rsidP="00422419">
      <w:pPr>
        <w:pStyle w:val="ConsPlusNormal"/>
        <w:ind w:firstLine="709"/>
        <w:jc w:val="both"/>
        <w:rPr>
          <w:sz w:val="24"/>
          <w:szCs w:val="24"/>
        </w:rPr>
      </w:pPr>
      <w:r w:rsidRPr="001829D5">
        <w:rPr>
          <w:sz w:val="24"/>
          <w:szCs w:val="24"/>
        </w:rPr>
        <w:t xml:space="preserve"> </w:t>
      </w:r>
    </w:p>
    <w:p w:rsidR="002969D8" w:rsidRPr="001829D5" w:rsidRDefault="002969D8" w:rsidP="00422419">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bookmarkStart w:id="25" w:name="Par466"/>
      <w:bookmarkStart w:id="26" w:name="Par473"/>
      <w:bookmarkEnd w:id="25"/>
      <w:bookmarkEnd w:id="26"/>
      <w:r w:rsidRPr="001829D5">
        <w:rPr>
          <w:rFonts w:ascii="Arial" w:hAnsi="Arial" w:cs="Arial"/>
          <w:b/>
          <w:sz w:val="24"/>
          <w:szCs w:val="24"/>
        </w:rPr>
        <w:t xml:space="preserve">IV. </w:t>
      </w:r>
      <w:r w:rsidRPr="001829D5">
        <w:rPr>
          <w:rFonts w:ascii="Arial" w:hAnsi="Arial" w:cs="Arial"/>
          <w:b/>
          <w:bCs/>
          <w:sz w:val="24"/>
          <w:szCs w:val="24"/>
        </w:rPr>
        <w:t xml:space="preserve">Формы </w:t>
      </w:r>
      <w:proofErr w:type="gramStart"/>
      <w:r w:rsidRPr="001829D5">
        <w:rPr>
          <w:rFonts w:ascii="Arial" w:hAnsi="Arial" w:cs="Arial"/>
          <w:b/>
          <w:bCs/>
          <w:sz w:val="24"/>
          <w:szCs w:val="24"/>
        </w:rPr>
        <w:t>контроля за</w:t>
      </w:r>
      <w:proofErr w:type="gramEnd"/>
      <w:r w:rsidRPr="001829D5">
        <w:rPr>
          <w:rFonts w:ascii="Arial" w:hAnsi="Arial" w:cs="Arial"/>
          <w:b/>
          <w:bCs/>
          <w:sz w:val="24"/>
          <w:szCs w:val="24"/>
        </w:rPr>
        <w:t xml:space="preserve"> выполнением регламента</w:t>
      </w:r>
    </w:p>
    <w:p w:rsidR="00C23327" w:rsidRPr="001829D5" w:rsidRDefault="00C23327" w:rsidP="00422419">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2969D8" w:rsidRPr="001829D5" w:rsidRDefault="002969D8" w:rsidP="00422419">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1829D5">
        <w:rPr>
          <w:rFonts w:ascii="Arial" w:hAnsi="Arial" w:cs="Arial"/>
          <w:b/>
          <w:bCs/>
          <w:sz w:val="24"/>
          <w:szCs w:val="24"/>
        </w:rPr>
        <w:t xml:space="preserve">4.1. Порядок осуществления текущего </w:t>
      </w:r>
      <w:proofErr w:type="gramStart"/>
      <w:r w:rsidRPr="001829D5">
        <w:rPr>
          <w:rFonts w:ascii="Arial" w:hAnsi="Arial" w:cs="Arial"/>
          <w:b/>
          <w:bCs/>
          <w:sz w:val="24"/>
          <w:szCs w:val="24"/>
        </w:rPr>
        <w:t>контроля за</w:t>
      </w:r>
      <w:proofErr w:type="gramEnd"/>
      <w:r w:rsidRPr="001829D5">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3327" w:rsidRPr="001829D5" w:rsidRDefault="00C23327" w:rsidP="00422419">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sz w:val="24"/>
          <w:szCs w:val="24"/>
          <w:lang w:eastAsia="en-US"/>
        </w:rPr>
      </w:pPr>
      <w:r w:rsidRPr="001829D5">
        <w:rPr>
          <w:rFonts w:ascii="Arial" w:hAnsi="Arial" w:cs="Arial"/>
          <w:sz w:val="24"/>
          <w:szCs w:val="24"/>
        </w:rPr>
        <w:t>4.1.1.</w:t>
      </w:r>
      <w:r w:rsidRPr="001829D5">
        <w:rPr>
          <w:rFonts w:ascii="Arial" w:hAnsi="Arial" w:cs="Arial"/>
          <w:sz w:val="24"/>
          <w:szCs w:val="24"/>
        </w:rPr>
        <w:tab/>
      </w:r>
      <w:proofErr w:type="gramStart"/>
      <w:r w:rsidRPr="001829D5">
        <w:rPr>
          <w:rFonts w:ascii="Arial" w:eastAsiaTheme="minorHAnsi" w:hAnsi="Arial" w:cs="Arial"/>
          <w:sz w:val="24"/>
          <w:szCs w:val="24"/>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w:t>
      </w:r>
      <w:r w:rsidRPr="001829D5">
        <w:rPr>
          <w:rFonts w:ascii="Arial" w:eastAsiaTheme="minorHAnsi" w:hAnsi="Arial" w:cs="Arial"/>
          <w:sz w:val="24"/>
          <w:szCs w:val="24"/>
          <w:lang w:eastAsia="en-US"/>
        </w:rPr>
        <w:lastRenderedPageBreak/>
        <w:t>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1829D5">
        <w:rPr>
          <w:rFonts w:ascii="Arial" w:eastAsiaTheme="minorHAnsi" w:hAnsi="Arial" w:cs="Arial"/>
          <w:sz w:val="24"/>
          <w:szCs w:val="24"/>
          <w:lang w:eastAsia="en-US"/>
        </w:rPr>
        <w:t>, несут персональную ответственность за соблюдение законности.</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sz w:val="24"/>
          <w:szCs w:val="24"/>
          <w:lang w:eastAsia="en-US"/>
        </w:rPr>
      </w:pPr>
      <w:r w:rsidRPr="001829D5">
        <w:rPr>
          <w:rFonts w:ascii="Arial" w:hAnsi="Arial" w:cs="Arial"/>
          <w:sz w:val="24"/>
          <w:szCs w:val="24"/>
        </w:rPr>
        <w:t>4.1.2.</w:t>
      </w:r>
      <w:r w:rsidRPr="001829D5">
        <w:rPr>
          <w:rFonts w:ascii="Arial" w:hAnsi="Arial" w:cs="Arial"/>
          <w:sz w:val="24"/>
          <w:szCs w:val="24"/>
        </w:rPr>
        <w:tab/>
      </w:r>
      <w:r w:rsidRPr="001829D5">
        <w:rPr>
          <w:rFonts w:ascii="Arial" w:eastAsiaTheme="minorHAnsi" w:hAnsi="Arial" w:cs="Arial"/>
          <w:sz w:val="24"/>
          <w:szCs w:val="24"/>
          <w:lang w:eastAsia="en-US"/>
        </w:rPr>
        <w:t xml:space="preserve">Периодичность и сроки осуществления текущего контроля устанавливаются начальником Отдела. </w:t>
      </w:r>
    </w:p>
    <w:p w:rsidR="00C23327" w:rsidRPr="001829D5" w:rsidRDefault="00C23327" w:rsidP="00422419">
      <w:pPr>
        <w:autoSpaceDE w:val="0"/>
        <w:autoSpaceDN w:val="0"/>
        <w:adjustRightInd w:val="0"/>
        <w:spacing w:after="0" w:line="240" w:lineRule="auto"/>
        <w:ind w:firstLine="709"/>
        <w:jc w:val="both"/>
        <w:rPr>
          <w:rFonts w:ascii="Arial" w:eastAsiaTheme="minorHAnsi" w:hAnsi="Arial" w:cs="Arial"/>
          <w:sz w:val="24"/>
          <w:szCs w:val="24"/>
          <w:lang w:eastAsia="en-US"/>
        </w:rPr>
      </w:pPr>
    </w:p>
    <w:p w:rsidR="002969D8" w:rsidRPr="001829D5" w:rsidRDefault="002969D8" w:rsidP="00422419">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1829D5">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29D5">
        <w:rPr>
          <w:rFonts w:ascii="Arial" w:hAnsi="Arial" w:cs="Arial"/>
          <w:b/>
          <w:bCs/>
          <w:sz w:val="24"/>
          <w:szCs w:val="24"/>
        </w:rPr>
        <w:t>контроля за</w:t>
      </w:r>
      <w:proofErr w:type="gramEnd"/>
      <w:r w:rsidRPr="001829D5">
        <w:rPr>
          <w:rFonts w:ascii="Arial" w:hAnsi="Arial" w:cs="Arial"/>
          <w:b/>
          <w:bCs/>
          <w:sz w:val="24"/>
          <w:szCs w:val="24"/>
        </w:rPr>
        <w:t xml:space="preserve"> полнотой и качеством предоставления муниципальной услуги</w:t>
      </w:r>
    </w:p>
    <w:p w:rsidR="00C23327" w:rsidRPr="001829D5" w:rsidRDefault="00C23327" w:rsidP="00422419">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2969D8" w:rsidRPr="001829D5" w:rsidRDefault="002969D8" w:rsidP="00422419">
      <w:pPr>
        <w:widowControl w:val="0"/>
        <w:shd w:val="clear" w:color="auto" w:fill="FFFFFF"/>
        <w:tabs>
          <w:tab w:val="left" w:pos="1354"/>
        </w:tabs>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4.2.1.</w:t>
      </w:r>
      <w:r w:rsidRPr="001829D5">
        <w:rPr>
          <w:rFonts w:ascii="Arial" w:hAnsi="Arial" w:cs="Arial"/>
          <w:sz w:val="24"/>
          <w:szCs w:val="24"/>
        </w:rPr>
        <w:tab/>
      </w:r>
      <w:proofErr w:type="gramStart"/>
      <w:r w:rsidRPr="001829D5">
        <w:rPr>
          <w:rFonts w:ascii="Arial" w:hAnsi="Arial" w:cs="Arial"/>
          <w:sz w:val="24"/>
          <w:szCs w:val="24"/>
        </w:rPr>
        <w:t>Контроль за</w:t>
      </w:r>
      <w:proofErr w:type="gramEnd"/>
      <w:r w:rsidRPr="001829D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2969D8" w:rsidRPr="001829D5" w:rsidRDefault="002969D8" w:rsidP="00422419">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Плановые проверки осуществляются на основании годовых планов работы Администрации.</w:t>
      </w:r>
    </w:p>
    <w:p w:rsidR="002969D8" w:rsidRPr="001829D5" w:rsidRDefault="002969D8" w:rsidP="00422419">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 xml:space="preserve">Внеплановые проверки </w:t>
      </w:r>
      <w:proofErr w:type="gramStart"/>
      <w:r w:rsidRPr="001829D5">
        <w:rPr>
          <w:rFonts w:ascii="Arial" w:hAnsi="Arial" w:cs="Arial"/>
          <w:sz w:val="24"/>
          <w:szCs w:val="24"/>
        </w:rPr>
        <w:t>организуются и проводятся</w:t>
      </w:r>
      <w:proofErr w:type="gramEnd"/>
      <w:r w:rsidRPr="001829D5">
        <w:rPr>
          <w:rFonts w:ascii="Arial" w:hAnsi="Arial" w:cs="Arial"/>
          <w:sz w:val="24"/>
          <w:szCs w:val="24"/>
        </w:rPr>
        <w:t xml:space="preserve"> в случаях обращений граждан с жалобами на нарушение их прав и законных интересов действиями (бездействием) специалистов Отдела.</w:t>
      </w:r>
    </w:p>
    <w:p w:rsidR="002969D8" w:rsidRPr="001829D5" w:rsidRDefault="002969D8" w:rsidP="00422419">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2969D8" w:rsidRPr="001829D5" w:rsidRDefault="002969D8" w:rsidP="00422419">
      <w:pPr>
        <w:widowControl w:val="0"/>
        <w:shd w:val="clear" w:color="auto" w:fill="FFFFFF"/>
        <w:autoSpaceDE w:val="0"/>
        <w:autoSpaceDN w:val="0"/>
        <w:adjustRightInd w:val="0"/>
        <w:spacing w:after="0" w:line="240" w:lineRule="auto"/>
        <w:ind w:firstLine="709"/>
        <w:jc w:val="center"/>
        <w:rPr>
          <w:rFonts w:ascii="Arial" w:hAnsi="Arial" w:cs="Arial"/>
          <w:b/>
          <w:sz w:val="24"/>
          <w:szCs w:val="24"/>
        </w:rPr>
      </w:pPr>
      <w:r w:rsidRPr="001829D5">
        <w:rPr>
          <w:rFonts w:ascii="Arial" w:hAnsi="Arial" w:cs="Arial"/>
          <w:b/>
          <w:bCs/>
          <w:sz w:val="24"/>
          <w:szCs w:val="24"/>
        </w:rPr>
        <w:t xml:space="preserve">4.3. Ответственность </w:t>
      </w:r>
      <w:r w:rsidRPr="001829D5">
        <w:rPr>
          <w:rFonts w:ascii="Arial" w:hAnsi="Arial" w:cs="Arial"/>
          <w:b/>
          <w:sz w:val="24"/>
          <w:szCs w:val="24"/>
        </w:rPr>
        <w:t xml:space="preserve">должностных лиц Администрации, за решения и действия (бездействие), принимаемые (осуществляемые) ими в ходе предоставления </w:t>
      </w:r>
      <w:r w:rsidRPr="001829D5">
        <w:rPr>
          <w:rFonts w:ascii="Arial" w:hAnsi="Arial" w:cs="Arial"/>
          <w:b/>
          <w:bCs/>
          <w:sz w:val="24"/>
          <w:szCs w:val="24"/>
        </w:rPr>
        <w:t>муниципальной</w:t>
      </w:r>
      <w:r w:rsidRPr="001829D5">
        <w:rPr>
          <w:rFonts w:ascii="Arial" w:hAnsi="Arial" w:cs="Arial"/>
          <w:b/>
          <w:sz w:val="24"/>
          <w:szCs w:val="24"/>
        </w:rPr>
        <w:t xml:space="preserve"> услуги</w:t>
      </w:r>
    </w:p>
    <w:p w:rsidR="00C23327" w:rsidRPr="001829D5" w:rsidRDefault="00C23327" w:rsidP="00422419">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p>
    <w:p w:rsidR="002969D8" w:rsidRPr="001829D5" w:rsidRDefault="002969D8" w:rsidP="00422419">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sz w:val="24"/>
          <w:szCs w:val="24"/>
          <w:lang w:eastAsia="en-US"/>
        </w:rPr>
      </w:pPr>
      <w:r w:rsidRPr="001829D5">
        <w:rPr>
          <w:rFonts w:ascii="Arial" w:eastAsiaTheme="minorHAnsi" w:hAnsi="Arial" w:cs="Arial"/>
          <w:sz w:val="24"/>
          <w:szCs w:val="24"/>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sz w:val="24"/>
          <w:szCs w:val="24"/>
          <w:lang w:eastAsia="en-US"/>
        </w:rPr>
      </w:pPr>
      <w:r w:rsidRPr="001829D5">
        <w:rPr>
          <w:rFonts w:ascii="Arial" w:eastAsiaTheme="minorHAnsi" w:hAnsi="Arial" w:cs="Arial"/>
          <w:sz w:val="24"/>
          <w:szCs w:val="24"/>
          <w:lang w:eastAsia="en-US"/>
        </w:rPr>
        <w:t>Сотрудник, уполномоченный на рассмотрение запросов, несет персональную ответственность:</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sz w:val="24"/>
          <w:szCs w:val="24"/>
          <w:lang w:eastAsia="en-US"/>
        </w:rPr>
      </w:pPr>
      <w:r w:rsidRPr="001829D5">
        <w:rPr>
          <w:rFonts w:ascii="Arial" w:eastAsiaTheme="minorHAnsi" w:hAnsi="Arial" w:cs="Arial"/>
          <w:sz w:val="24"/>
          <w:szCs w:val="24"/>
          <w:lang w:eastAsia="en-US"/>
        </w:rPr>
        <w:t>а) за своевременность и качество проводимых проверок по запросам;</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sz w:val="24"/>
          <w:szCs w:val="24"/>
          <w:lang w:eastAsia="en-US"/>
        </w:rPr>
      </w:pPr>
      <w:r w:rsidRPr="001829D5">
        <w:rPr>
          <w:rFonts w:ascii="Arial" w:eastAsiaTheme="minorHAnsi" w:hAnsi="Arial" w:cs="Arial"/>
          <w:sz w:val="24"/>
          <w:szCs w:val="24"/>
          <w:lang w:eastAsia="en-US"/>
        </w:rPr>
        <w:t>б) за соответствие результатов рассмотрения запросов требованиям действующего законодательства;</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sz w:val="24"/>
          <w:szCs w:val="24"/>
          <w:lang w:eastAsia="en-US"/>
        </w:rPr>
      </w:pPr>
      <w:r w:rsidRPr="001829D5">
        <w:rPr>
          <w:rFonts w:ascii="Arial" w:eastAsiaTheme="minorHAnsi" w:hAnsi="Arial" w:cs="Arial"/>
          <w:sz w:val="24"/>
          <w:szCs w:val="24"/>
          <w:lang w:eastAsia="en-US"/>
        </w:rPr>
        <w:t>в) за соблюдение порядка и сроков рассмотрения запроса.</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829D5">
        <w:rPr>
          <w:rFonts w:ascii="Arial" w:eastAsiaTheme="minorHAnsi" w:hAnsi="Arial" w:cs="Arial"/>
          <w:bCs/>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829D5">
        <w:rPr>
          <w:rFonts w:ascii="Arial" w:eastAsiaTheme="minorHAnsi" w:hAnsi="Arial" w:cs="Arial"/>
          <w:bCs/>
          <w:sz w:val="24"/>
          <w:szCs w:val="24"/>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2969D8" w:rsidRPr="001829D5" w:rsidRDefault="002969D8" w:rsidP="00422419">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1829D5">
        <w:rPr>
          <w:rFonts w:ascii="Arial" w:eastAsiaTheme="minorHAnsi" w:hAnsi="Arial" w:cs="Arial"/>
          <w:bCs/>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2969D8" w:rsidRPr="001829D5" w:rsidRDefault="002969D8" w:rsidP="00422419">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lastRenderedPageBreak/>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2969D8" w:rsidRPr="001829D5" w:rsidRDefault="002969D8" w:rsidP="00422419">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2969D8" w:rsidRPr="001829D5" w:rsidRDefault="002969D8" w:rsidP="00422419">
      <w:pPr>
        <w:pStyle w:val="ConsPlusNormal"/>
        <w:ind w:firstLine="709"/>
        <w:jc w:val="center"/>
        <w:rPr>
          <w:sz w:val="24"/>
          <w:szCs w:val="24"/>
        </w:rPr>
      </w:pPr>
      <w:r w:rsidRPr="001829D5">
        <w:rPr>
          <w:b/>
          <w:bCs/>
          <w:sz w:val="24"/>
          <w:szCs w:val="24"/>
        </w:rPr>
        <w:t>4.4.</w:t>
      </w:r>
      <w:r w:rsidRPr="001829D5">
        <w:rPr>
          <w:b/>
          <w:sz w:val="24"/>
          <w:szCs w:val="24"/>
        </w:rPr>
        <w:t xml:space="preserve"> Положения, характеризующие требования к порядку и формам </w:t>
      </w:r>
      <w:proofErr w:type="gramStart"/>
      <w:r w:rsidRPr="001829D5">
        <w:rPr>
          <w:b/>
          <w:sz w:val="24"/>
          <w:szCs w:val="24"/>
        </w:rPr>
        <w:t>контроля за</w:t>
      </w:r>
      <w:proofErr w:type="gramEnd"/>
      <w:r w:rsidRPr="001829D5">
        <w:rPr>
          <w:b/>
          <w:sz w:val="24"/>
          <w:szCs w:val="24"/>
        </w:rPr>
        <w:t xml:space="preserve"> предоставлением муниципальной услуги, в том числе со стороны граждан, их объединений и организаций</w:t>
      </w:r>
    </w:p>
    <w:p w:rsidR="002969D8" w:rsidRPr="001829D5" w:rsidRDefault="002969D8" w:rsidP="00422419">
      <w:pPr>
        <w:pStyle w:val="ConsPlusNormal"/>
        <w:tabs>
          <w:tab w:val="left" w:pos="6870"/>
        </w:tabs>
        <w:ind w:firstLine="709"/>
        <w:jc w:val="both"/>
        <w:rPr>
          <w:sz w:val="24"/>
          <w:szCs w:val="24"/>
        </w:rPr>
      </w:pPr>
    </w:p>
    <w:p w:rsidR="002969D8" w:rsidRPr="001829D5" w:rsidRDefault="00660684" w:rsidP="00422419">
      <w:pPr>
        <w:pStyle w:val="ConsPlusNormal"/>
        <w:ind w:firstLine="709"/>
        <w:jc w:val="both"/>
        <w:rPr>
          <w:sz w:val="24"/>
          <w:szCs w:val="24"/>
        </w:rPr>
      </w:pPr>
      <w:hyperlink r:id="rId27" w:history="1">
        <w:r w:rsidR="002969D8" w:rsidRPr="001829D5">
          <w:rPr>
            <w:sz w:val="24"/>
            <w:szCs w:val="24"/>
          </w:rPr>
          <w:t>4.4.1</w:t>
        </w:r>
      </w:hyperlink>
      <w:r w:rsidR="002969D8" w:rsidRPr="001829D5">
        <w:rPr>
          <w:sz w:val="24"/>
          <w:szCs w:val="24"/>
        </w:rPr>
        <w:t xml:space="preserve">. </w:t>
      </w:r>
      <w:proofErr w:type="gramStart"/>
      <w:r w:rsidR="002969D8" w:rsidRPr="001829D5">
        <w:rPr>
          <w:sz w:val="24"/>
          <w:szCs w:val="24"/>
        </w:rPr>
        <w:t>Контроль за</w:t>
      </w:r>
      <w:proofErr w:type="gramEnd"/>
      <w:r w:rsidR="002969D8" w:rsidRPr="001829D5">
        <w:rPr>
          <w:sz w:val="24"/>
          <w:szCs w:val="24"/>
        </w:rPr>
        <w:t xml:space="preserve"> предоставлением муниципальной услуги может проводиться по конкретному обращению заинтересованного лица.</w:t>
      </w:r>
    </w:p>
    <w:p w:rsidR="002969D8" w:rsidRPr="001829D5" w:rsidRDefault="00660684" w:rsidP="00422419">
      <w:pPr>
        <w:pStyle w:val="ConsPlusNormal"/>
        <w:ind w:firstLine="709"/>
        <w:jc w:val="both"/>
        <w:rPr>
          <w:sz w:val="24"/>
          <w:szCs w:val="24"/>
        </w:rPr>
      </w:pPr>
      <w:hyperlink r:id="rId28" w:history="1">
        <w:r w:rsidR="002969D8" w:rsidRPr="001829D5">
          <w:rPr>
            <w:sz w:val="24"/>
            <w:szCs w:val="24"/>
          </w:rPr>
          <w:t>4.4.2</w:t>
        </w:r>
      </w:hyperlink>
      <w:r w:rsidR="002969D8" w:rsidRPr="001829D5">
        <w:rPr>
          <w:sz w:val="24"/>
          <w:szCs w:val="24"/>
        </w:rPr>
        <w:t>. При проверке может быть использована информация, предоставленная гражданами, их объединениями и организациями.</w:t>
      </w:r>
    </w:p>
    <w:p w:rsidR="002969D8" w:rsidRPr="001829D5" w:rsidRDefault="00660684" w:rsidP="00422419">
      <w:pPr>
        <w:pStyle w:val="ConsPlusNormal"/>
        <w:ind w:firstLine="709"/>
        <w:jc w:val="both"/>
        <w:rPr>
          <w:sz w:val="24"/>
          <w:szCs w:val="24"/>
        </w:rPr>
      </w:pPr>
      <w:hyperlink r:id="rId29" w:history="1">
        <w:r w:rsidR="002969D8" w:rsidRPr="001829D5">
          <w:rPr>
            <w:sz w:val="24"/>
            <w:szCs w:val="24"/>
          </w:rPr>
          <w:t>4.4.3</w:t>
        </w:r>
      </w:hyperlink>
      <w:r w:rsidR="002969D8" w:rsidRPr="001829D5">
        <w:rPr>
          <w:sz w:val="24"/>
          <w:szCs w:val="24"/>
        </w:rPr>
        <w:t>. Для проведения проверок создается комиссия, в состав которой включаются муниципальные служащие администрации.</w:t>
      </w:r>
    </w:p>
    <w:p w:rsidR="002969D8" w:rsidRPr="001829D5" w:rsidRDefault="00660684" w:rsidP="00422419">
      <w:pPr>
        <w:pStyle w:val="ConsPlusNormal"/>
        <w:ind w:firstLine="709"/>
        <w:jc w:val="both"/>
        <w:rPr>
          <w:sz w:val="24"/>
          <w:szCs w:val="24"/>
        </w:rPr>
      </w:pPr>
      <w:hyperlink r:id="rId30" w:history="1">
        <w:r w:rsidR="002969D8" w:rsidRPr="001829D5">
          <w:rPr>
            <w:sz w:val="24"/>
            <w:szCs w:val="24"/>
          </w:rPr>
          <w:t>4.4.4</w:t>
        </w:r>
      </w:hyperlink>
      <w:r w:rsidR="002969D8" w:rsidRPr="001829D5">
        <w:rPr>
          <w:sz w:val="24"/>
          <w:szCs w:val="24"/>
        </w:rPr>
        <w:t>. Результаты деятельности комиссии оформляются в виде акта, в котором отмечаются выявленные недостатки и нарушения.</w:t>
      </w:r>
    </w:p>
    <w:p w:rsidR="002969D8" w:rsidRPr="001829D5" w:rsidRDefault="002969D8" w:rsidP="00422419">
      <w:pPr>
        <w:pStyle w:val="ConsPlusNormal"/>
        <w:ind w:firstLine="709"/>
        <w:jc w:val="both"/>
        <w:rPr>
          <w:sz w:val="24"/>
          <w:szCs w:val="24"/>
        </w:rPr>
      </w:pPr>
    </w:p>
    <w:p w:rsidR="002969D8" w:rsidRPr="001829D5" w:rsidRDefault="002969D8" w:rsidP="00422419">
      <w:pPr>
        <w:pStyle w:val="ad"/>
        <w:ind w:firstLine="709"/>
        <w:jc w:val="center"/>
        <w:rPr>
          <w:rFonts w:ascii="Arial" w:hAnsi="Arial" w:cs="Arial"/>
          <w:b/>
          <w:sz w:val="24"/>
          <w:szCs w:val="24"/>
        </w:rPr>
      </w:pPr>
      <w:r w:rsidRPr="001829D5">
        <w:rPr>
          <w:rFonts w:ascii="Arial" w:hAnsi="Arial" w:cs="Arial"/>
          <w:b/>
          <w:sz w:val="24"/>
          <w:szCs w:val="24"/>
          <w:lang w:val="en-US" w:eastAsia="ar-SA"/>
        </w:rPr>
        <w:t>V</w:t>
      </w:r>
      <w:r w:rsidRPr="001829D5">
        <w:rPr>
          <w:rFonts w:ascii="Arial" w:hAnsi="Arial" w:cs="Arial"/>
          <w:b/>
          <w:sz w:val="24"/>
          <w:szCs w:val="24"/>
          <w:lang w:eastAsia="ar-SA"/>
        </w:rPr>
        <w:t xml:space="preserve">. </w:t>
      </w:r>
      <w:r w:rsidRPr="001829D5">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2969D8" w:rsidRPr="001829D5" w:rsidRDefault="002969D8" w:rsidP="00422419">
      <w:pPr>
        <w:pStyle w:val="ad"/>
        <w:ind w:firstLine="709"/>
        <w:jc w:val="center"/>
        <w:rPr>
          <w:rFonts w:ascii="Arial" w:hAnsi="Arial" w:cs="Arial"/>
          <w:b/>
          <w:sz w:val="24"/>
          <w:szCs w:val="24"/>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5.1.</w:t>
      </w:r>
      <w:r w:rsidR="001829D5">
        <w:rPr>
          <w:rFonts w:ascii="Arial" w:hAnsi="Arial" w:cs="Arial"/>
          <w:b/>
        </w:rPr>
        <w:t xml:space="preserve"> </w:t>
      </w:r>
      <w:proofErr w:type="gramStart"/>
      <w:r w:rsidRPr="001829D5">
        <w:rPr>
          <w:rFonts w:ascii="Arial" w:hAnsi="Arial" w:cs="Arial"/>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roofErr w:type="gramEnd"/>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5.1.1.Заявитель,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5.2. Предмет жалобы</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 xml:space="preserve">Заявитель может обратиться с </w:t>
      </w:r>
      <w:proofErr w:type="gramStart"/>
      <w:r w:rsidRPr="001829D5">
        <w:rPr>
          <w:rFonts w:ascii="Arial" w:hAnsi="Arial" w:cs="Arial"/>
          <w:sz w:val="24"/>
          <w:szCs w:val="24"/>
        </w:rPr>
        <w:t>жалобой</w:t>
      </w:r>
      <w:proofErr w:type="gramEnd"/>
      <w:r w:rsidRPr="001829D5">
        <w:rPr>
          <w:rFonts w:ascii="Arial" w:hAnsi="Arial" w:cs="Arial"/>
          <w:sz w:val="24"/>
          <w:szCs w:val="24"/>
        </w:rPr>
        <w:t xml:space="preserve"> в том числе в следующих случаях:</w:t>
      </w:r>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5.2.1. нарушение срока регистрации за</w:t>
      </w:r>
      <w:r w:rsidR="00BC1815" w:rsidRPr="001829D5">
        <w:rPr>
          <w:rFonts w:ascii="Arial" w:hAnsi="Arial" w:cs="Arial"/>
          <w:sz w:val="24"/>
          <w:szCs w:val="24"/>
        </w:rPr>
        <w:t>явления</w:t>
      </w:r>
      <w:r w:rsidRPr="001829D5">
        <w:rPr>
          <w:rFonts w:ascii="Arial" w:hAnsi="Arial" w:cs="Arial"/>
          <w:sz w:val="24"/>
          <w:szCs w:val="24"/>
        </w:rPr>
        <w:t xml:space="preserve"> о предоставлении муниципальной услуги;</w:t>
      </w:r>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5.2.2. нарушение срока предоставления муниципальной услуги;</w:t>
      </w:r>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настоящим Административным регламентом;</w:t>
      </w:r>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proofErr w:type="gramStart"/>
      <w:r w:rsidRPr="001829D5">
        <w:rPr>
          <w:rFonts w:ascii="Arial" w:hAnsi="Arial" w:cs="Arial"/>
          <w:sz w:val="24"/>
          <w:szCs w:val="24"/>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lastRenderedPageBreak/>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proofErr w:type="gramStart"/>
      <w:r w:rsidRPr="001829D5">
        <w:rPr>
          <w:rFonts w:ascii="Arial" w:hAnsi="Arial" w:cs="Arial"/>
          <w:sz w:val="24"/>
          <w:szCs w:val="24"/>
        </w:rPr>
        <w:t xml:space="preserve">5.2.7.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31" w:history="1">
        <w:r w:rsidRPr="001829D5">
          <w:rPr>
            <w:rFonts w:ascii="Arial" w:hAnsi="Arial" w:cs="Arial"/>
            <w:sz w:val="24"/>
            <w:szCs w:val="24"/>
          </w:rPr>
          <w:t>частью 1.1 статьи 16</w:t>
        </w:r>
      </w:hyperlink>
      <w:r w:rsidRPr="001829D5">
        <w:rPr>
          <w:rFonts w:ascii="Arial" w:hAnsi="Arial" w:cs="Arial"/>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5.2.8. нарушение срока или порядка выдачи документов по результатам предоставления муниципальной услуги;</w:t>
      </w:r>
    </w:p>
    <w:p w:rsidR="00C23327"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t>5.2.</w:t>
      </w:r>
      <w:r w:rsidR="00CD52B6" w:rsidRPr="001829D5">
        <w:rPr>
          <w:rFonts w:ascii="Arial" w:hAnsi="Arial" w:cs="Arial"/>
          <w:sz w:val="24"/>
          <w:szCs w:val="24"/>
        </w:rPr>
        <w:t>9</w:t>
      </w:r>
      <w:r w:rsidRPr="001829D5">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1829D5">
          <w:rPr>
            <w:rFonts w:ascii="Arial" w:hAnsi="Arial" w:cs="Arial"/>
            <w:sz w:val="24"/>
            <w:szCs w:val="24"/>
          </w:rPr>
          <w:t>пунктом 4 части 1 статьи 7</w:t>
        </w:r>
      </w:hyperlink>
      <w:r w:rsidRPr="001829D5">
        <w:rPr>
          <w:rFonts w:ascii="Arial" w:hAnsi="Arial" w:cs="Arial"/>
          <w:sz w:val="24"/>
          <w:szCs w:val="24"/>
        </w:rPr>
        <w:t xml:space="preserve">Федерального закона от 27.07.2010 № 210-ФЗ. </w:t>
      </w:r>
    </w:p>
    <w:p w:rsidR="00BC1815" w:rsidRPr="001829D5" w:rsidRDefault="00BC1815" w:rsidP="00422419">
      <w:pPr>
        <w:autoSpaceDE w:val="0"/>
        <w:autoSpaceDN w:val="0"/>
        <w:adjustRightInd w:val="0"/>
        <w:spacing w:after="0" w:line="240" w:lineRule="auto"/>
        <w:ind w:firstLine="709"/>
        <w:jc w:val="both"/>
        <w:rPr>
          <w:rFonts w:ascii="Arial" w:hAnsi="Arial" w:cs="Arial"/>
          <w:sz w:val="24"/>
          <w:szCs w:val="24"/>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5.3. Органы муниципальной власти и уполномоченные на рассмотрение жалобы должностные лица, которым может быть направлена жалоба заявителя в досудебном (внесудебном) порядке</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5.3.1.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5.3.2.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5.4. Порядок подачи и рассмотрения жалобы</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5.4.1.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Жалоба должна содержать:</w:t>
      </w:r>
    </w:p>
    <w:p w:rsidR="00813488" w:rsidRPr="001829D5" w:rsidRDefault="002969D8" w:rsidP="00422419">
      <w:pPr>
        <w:autoSpaceDE w:val="0"/>
        <w:autoSpaceDN w:val="0"/>
        <w:adjustRightInd w:val="0"/>
        <w:spacing w:after="0" w:line="240" w:lineRule="auto"/>
        <w:ind w:firstLine="709"/>
        <w:jc w:val="both"/>
        <w:rPr>
          <w:rFonts w:ascii="Arial" w:hAnsi="Arial" w:cs="Arial"/>
          <w:sz w:val="24"/>
          <w:szCs w:val="24"/>
        </w:rPr>
      </w:pPr>
      <w:proofErr w:type="gramStart"/>
      <w:r w:rsidRPr="001829D5">
        <w:rPr>
          <w:rFonts w:ascii="Arial" w:hAnsi="Arial" w:cs="Arial"/>
          <w:sz w:val="24"/>
          <w:szCs w:val="24"/>
        </w:rPr>
        <w:t xml:space="preserve">1) </w:t>
      </w:r>
      <w:r w:rsidR="00813488" w:rsidRPr="001829D5">
        <w:rPr>
          <w:rFonts w:ascii="Arial" w:hAnsi="Arial" w:cs="Arial"/>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00813488" w:rsidRPr="001829D5">
          <w:rPr>
            <w:rFonts w:ascii="Arial" w:hAnsi="Arial" w:cs="Arial"/>
            <w:sz w:val="24"/>
            <w:szCs w:val="24"/>
          </w:rPr>
          <w:t>частью 1.1 статьи 16</w:t>
        </w:r>
      </w:hyperlink>
      <w:r w:rsidR="00813488" w:rsidRPr="001829D5">
        <w:rPr>
          <w:rFonts w:ascii="Arial" w:hAnsi="Arial" w:cs="Arial"/>
          <w:sz w:val="24"/>
          <w:szCs w:val="24"/>
        </w:rPr>
        <w:t xml:space="preserve"> Федерального закона</w:t>
      </w:r>
      <w:r w:rsidR="00F074BF" w:rsidRPr="001829D5">
        <w:rPr>
          <w:rFonts w:ascii="Arial" w:hAnsi="Arial" w:cs="Arial"/>
          <w:sz w:val="24"/>
          <w:szCs w:val="24"/>
        </w:rPr>
        <w:t xml:space="preserve"> от 27.07.2010 № 210-ФЗ «Об организации предоставления государственных и муниципальных услуг»</w:t>
      </w:r>
      <w:r w:rsidR="00813488" w:rsidRPr="001829D5">
        <w:rPr>
          <w:rFonts w:ascii="Arial" w:hAnsi="Arial" w:cs="Arial"/>
          <w:sz w:val="24"/>
          <w:szCs w:val="24"/>
        </w:rPr>
        <w:t>, их руководителей и (или) работников, решения и действия (бездействие) которых обжалуются;</w:t>
      </w:r>
      <w:proofErr w:type="gramEnd"/>
    </w:p>
    <w:p w:rsidR="002969D8" w:rsidRPr="001829D5" w:rsidRDefault="002969D8" w:rsidP="00422419">
      <w:pPr>
        <w:pStyle w:val="a8"/>
        <w:shd w:val="clear" w:color="auto" w:fill="FFFFFF"/>
        <w:spacing w:before="0" w:after="0"/>
        <w:ind w:firstLine="709"/>
        <w:rPr>
          <w:rFonts w:ascii="Arial" w:hAnsi="Arial" w:cs="Arial"/>
        </w:rPr>
      </w:pPr>
      <w:proofErr w:type="gramStart"/>
      <w:r w:rsidRPr="001829D5">
        <w:rPr>
          <w:rFonts w:ascii="Arial" w:hAnsi="Arial" w:cs="Arial"/>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69D8" w:rsidRPr="001829D5" w:rsidRDefault="002969D8" w:rsidP="00422419">
      <w:pPr>
        <w:autoSpaceDE w:val="0"/>
        <w:autoSpaceDN w:val="0"/>
        <w:adjustRightInd w:val="0"/>
        <w:spacing w:after="0" w:line="240" w:lineRule="auto"/>
        <w:ind w:firstLine="709"/>
        <w:jc w:val="both"/>
        <w:rPr>
          <w:rFonts w:ascii="Arial" w:hAnsi="Arial" w:cs="Arial"/>
          <w:sz w:val="24"/>
          <w:szCs w:val="24"/>
        </w:rPr>
      </w:pPr>
      <w:r w:rsidRPr="001829D5">
        <w:rPr>
          <w:rFonts w:ascii="Arial" w:hAnsi="Arial" w:cs="Arial"/>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074BF" w:rsidRPr="001829D5">
        <w:rPr>
          <w:rFonts w:ascii="Arial" w:hAnsi="Arial" w:cs="Arial"/>
          <w:sz w:val="24"/>
          <w:szCs w:val="24"/>
        </w:rPr>
        <w:t xml:space="preserve">, многофункционального центра, работника многофункционального центра, организаций, предусмотренных </w:t>
      </w:r>
      <w:hyperlink r:id="rId34" w:history="1">
        <w:r w:rsidR="00F074BF" w:rsidRPr="001829D5">
          <w:rPr>
            <w:rFonts w:ascii="Arial" w:hAnsi="Arial" w:cs="Arial"/>
            <w:sz w:val="24"/>
            <w:szCs w:val="24"/>
          </w:rPr>
          <w:t>частью 1.1 статьи 16</w:t>
        </w:r>
      </w:hyperlink>
      <w:r w:rsidR="00F074BF" w:rsidRPr="001829D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1829D5">
        <w:rPr>
          <w:rFonts w:ascii="Arial" w:hAnsi="Arial" w:cs="Arial"/>
          <w:sz w:val="24"/>
          <w:szCs w:val="24"/>
        </w:rPr>
        <w:t>;</w:t>
      </w:r>
    </w:p>
    <w:p w:rsidR="00F074BF" w:rsidRPr="001829D5" w:rsidRDefault="002969D8" w:rsidP="00422419">
      <w:pPr>
        <w:autoSpaceDE w:val="0"/>
        <w:autoSpaceDN w:val="0"/>
        <w:adjustRightInd w:val="0"/>
        <w:spacing w:after="0" w:line="240" w:lineRule="auto"/>
        <w:ind w:firstLine="709"/>
        <w:jc w:val="both"/>
        <w:rPr>
          <w:rFonts w:ascii="Arial" w:hAnsi="Arial" w:cs="Arial"/>
          <w:sz w:val="24"/>
          <w:szCs w:val="24"/>
        </w:rPr>
      </w:pPr>
      <w:proofErr w:type="gramStart"/>
      <w:r w:rsidRPr="001829D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074BF" w:rsidRPr="001829D5">
        <w:rPr>
          <w:rFonts w:ascii="Arial" w:hAnsi="Arial" w:cs="Arial"/>
          <w:sz w:val="24"/>
          <w:szCs w:val="24"/>
        </w:rPr>
        <w:t xml:space="preserve">, многофункционального центра, работника многофункционального центра, организаций, предусмотренных </w:t>
      </w:r>
      <w:hyperlink r:id="rId35" w:history="1">
        <w:r w:rsidR="00F074BF" w:rsidRPr="001829D5">
          <w:rPr>
            <w:rFonts w:ascii="Arial" w:hAnsi="Arial" w:cs="Arial"/>
            <w:sz w:val="24"/>
            <w:szCs w:val="24"/>
          </w:rPr>
          <w:t>частью 1.1 статьи 16</w:t>
        </w:r>
      </w:hyperlink>
      <w:r w:rsidR="00F074BF" w:rsidRPr="001829D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их работников.</w:t>
      </w:r>
      <w:proofErr w:type="gramEnd"/>
      <w:r w:rsidR="00F074BF" w:rsidRPr="001829D5">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2969D8" w:rsidRPr="001829D5" w:rsidRDefault="002969D8" w:rsidP="00422419">
      <w:pPr>
        <w:pStyle w:val="a8"/>
        <w:shd w:val="clear" w:color="auto" w:fill="FFFFFF"/>
        <w:spacing w:before="0" w:after="0"/>
        <w:ind w:firstLine="709"/>
        <w:rPr>
          <w:rFonts w:ascii="Arial" w:hAnsi="Arial" w:cs="Arial"/>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5.5. Сроки рассмотрения жалобы</w:t>
      </w:r>
    </w:p>
    <w:p w:rsidR="002969D8" w:rsidRPr="001829D5" w:rsidRDefault="002969D8" w:rsidP="00422419">
      <w:pPr>
        <w:pStyle w:val="a8"/>
        <w:shd w:val="clear" w:color="auto" w:fill="FFFFFF"/>
        <w:spacing w:before="0" w:after="0"/>
        <w:ind w:firstLine="709"/>
        <w:rPr>
          <w:rFonts w:ascii="Arial" w:hAnsi="Arial" w:cs="Arial"/>
        </w:rPr>
      </w:pP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 xml:space="preserve">5.5.1. </w:t>
      </w:r>
      <w:proofErr w:type="gramStart"/>
      <w:r w:rsidRPr="001829D5">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829D5">
        <w:rPr>
          <w:rFonts w:ascii="Arial" w:hAnsi="Arial" w:cs="Arial"/>
        </w:rPr>
        <w:t xml:space="preserve"> исправлений – в течение 5 рабочих дней со дня ее регистрации.</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5.6. Результат рассмотрения жалобы</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5.6.1.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2969D8" w:rsidRPr="001829D5" w:rsidRDefault="002969D8" w:rsidP="00422419">
      <w:pPr>
        <w:pStyle w:val="a8"/>
        <w:shd w:val="clear" w:color="auto" w:fill="FFFFFF"/>
        <w:spacing w:before="0" w:after="0"/>
        <w:ind w:firstLine="709"/>
        <w:rPr>
          <w:rFonts w:ascii="Arial" w:hAnsi="Arial" w:cs="Arial"/>
        </w:rPr>
      </w:pPr>
      <w:proofErr w:type="gramStart"/>
      <w:r w:rsidRPr="001829D5">
        <w:rPr>
          <w:rFonts w:ascii="Arial" w:hAnsi="Arial" w:cs="Arial"/>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2969D8" w:rsidRPr="001829D5" w:rsidRDefault="002969D8" w:rsidP="00422419">
      <w:pPr>
        <w:spacing w:after="0" w:line="240" w:lineRule="auto"/>
        <w:ind w:firstLine="709"/>
        <w:jc w:val="both"/>
        <w:rPr>
          <w:rFonts w:ascii="Arial" w:hAnsi="Arial" w:cs="Arial"/>
          <w:sz w:val="24"/>
          <w:szCs w:val="24"/>
        </w:rPr>
      </w:pPr>
      <w:r w:rsidRPr="001829D5">
        <w:rPr>
          <w:rFonts w:ascii="Arial" w:hAnsi="Arial" w:cs="Arial"/>
          <w:sz w:val="24"/>
          <w:szCs w:val="24"/>
        </w:rPr>
        <w:t xml:space="preserve">– отказывается в удовлетворении жалобы в следующих случаях: </w:t>
      </w:r>
    </w:p>
    <w:p w:rsidR="002969D8" w:rsidRPr="001829D5" w:rsidRDefault="002969D8" w:rsidP="00422419">
      <w:pPr>
        <w:spacing w:after="0" w:line="240" w:lineRule="auto"/>
        <w:ind w:firstLine="709"/>
        <w:jc w:val="both"/>
        <w:rPr>
          <w:rFonts w:ascii="Arial" w:hAnsi="Arial" w:cs="Arial"/>
          <w:sz w:val="24"/>
          <w:szCs w:val="24"/>
        </w:rPr>
      </w:pPr>
      <w:r w:rsidRPr="001829D5">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2969D8" w:rsidRPr="001829D5" w:rsidRDefault="002969D8" w:rsidP="00422419">
      <w:pPr>
        <w:spacing w:after="0" w:line="240" w:lineRule="auto"/>
        <w:ind w:firstLine="709"/>
        <w:jc w:val="both"/>
        <w:rPr>
          <w:rFonts w:ascii="Arial" w:hAnsi="Arial" w:cs="Arial"/>
          <w:sz w:val="24"/>
          <w:szCs w:val="24"/>
        </w:rPr>
      </w:pPr>
      <w:r w:rsidRPr="001829D5">
        <w:rPr>
          <w:rFonts w:ascii="Arial" w:hAnsi="Arial" w:cs="Arial"/>
          <w:sz w:val="24"/>
          <w:szCs w:val="24"/>
        </w:rPr>
        <w:t xml:space="preserve">2) подача жалобы лицом, полномочия которого не подтверждены в порядке, установленном законодательством Российской Федерации; </w:t>
      </w:r>
    </w:p>
    <w:p w:rsidR="002969D8" w:rsidRPr="001829D5" w:rsidRDefault="002969D8" w:rsidP="00422419">
      <w:pPr>
        <w:spacing w:after="0" w:line="240" w:lineRule="auto"/>
        <w:ind w:firstLine="709"/>
        <w:jc w:val="both"/>
        <w:rPr>
          <w:rFonts w:ascii="Arial" w:hAnsi="Arial" w:cs="Arial"/>
          <w:sz w:val="24"/>
          <w:szCs w:val="24"/>
        </w:rPr>
      </w:pPr>
      <w:r w:rsidRPr="001829D5">
        <w:rPr>
          <w:rFonts w:ascii="Arial" w:hAnsi="Arial" w:cs="Arial"/>
          <w:sz w:val="24"/>
          <w:szCs w:val="24"/>
        </w:rPr>
        <w:t xml:space="preserve">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 если текст жалобы не поддается прочтению.</w:t>
      </w: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 xml:space="preserve">– </w:t>
      </w:r>
      <w:proofErr w:type="gramStart"/>
      <w:r w:rsidRPr="001829D5">
        <w:rPr>
          <w:rFonts w:ascii="Arial" w:hAnsi="Arial" w:cs="Arial"/>
        </w:rPr>
        <w:t>в</w:t>
      </w:r>
      <w:proofErr w:type="gramEnd"/>
      <w:r w:rsidRPr="001829D5">
        <w:rPr>
          <w:rFonts w:ascii="Arial" w:hAnsi="Arial" w:cs="Arial"/>
        </w:rPr>
        <w:t xml:space="preserve"> случае наличия в жалобе нецензурных либо оскорбительных выражений, </w:t>
      </w:r>
      <w:r w:rsidRPr="001829D5">
        <w:rPr>
          <w:rFonts w:ascii="Arial" w:hAnsi="Arial" w:cs="Arial"/>
        </w:rPr>
        <w:lastRenderedPageBreak/>
        <w:t>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2969D8" w:rsidRPr="001829D5" w:rsidRDefault="002969D8" w:rsidP="00422419">
      <w:pPr>
        <w:spacing w:after="0" w:line="240" w:lineRule="auto"/>
        <w:ind w:firstLine="709"/>
        <w:jc w:val="both"/>
        <w:rPr>
          <w:rFonts w:ascii="Arial" w:hAnsi="Arial" w:cs="Arial"/>
          <w:sz w:val="24"/>
          <w:szCs w:val="24"/>
        </w:rPr>
      </w:pPr>
      <w:r w:rsidRPr="001829D5">
        <w:rPr>
          <w:rFonts w:ascii="Arial" w:hAnsi="Arial" w:cs="Arial"/>
          <w:sz w:val="24"/>
          <w:szCs w:val="24"/>
        </w:rPr>
        <w:t xml:space="preserve">5.6.3.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969D8" w:rsidRPr="001829D5" w:rsidRDefault="002969D8" w:rsidP="00422419">
      <w:pPr>
        <w:pStyle w:val="a8"/>
        <w:shd w:val="clear" w:color="auto" w:fill="FFFFFF"/>
        <w:spacing w:before="0" w:after="0"/>
        <w:ind w:firstLine="709"/>
        <w:rPr>
          <w:rFonts w:ascii="Arial" w:hAnsi="Arial" w:cs="Arial"/>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5.7. Порядок информирования заявителя о результатах рассмотрения жалобы</w:t>
      </w:r>
    </w:p>
    <w:p w:rsidR="002969D8" w:rsidRPr="001829D5" w:rsidRDefault="002969D8" w:rsidP="00422419">
      <w:pPr>
        <w:autoSpaceDE w:val="0"/>
        <w:autoSpaceDN w:val="0"/>
        <w:adjustRightInd w:val="0"/>
        <w:spacing w:after="0" w:line="240" w:lineRule="auto"/>
        <w:ind w:firstLine="709"/>
        <w:jc w:val="both"/>
        <w:outlineLvl w:val="1"/>
        <w:rPr>
          <w:rFonts w:ascii="Arial" w:hAnsi="Arial" w:cs="Arial"/>
          <w:sz w:val="24"/>
          <w:szCs w:val="24"/>
        </w:rPr>
      </w:pPr>
    </w:p>
    <w:p w:rsidR="002969D8" w:rsidRPr="001829D5" w:rsidRDefault="002969D8" w:rsidP="00422419">
      <w:pPr>
        <w:autoSpaceDE w:val="0"/>
        <w:autoSpaceDN w:val="0"/>
        <w:adjustRightInd w:val="0"/>
        <w:spacing w:after="0" w:line="240" w:lineRule="auto"/>
        <w:ind w:firstLine="709"/>
        <w:jc w:val="both"/>
        <w:outlineLvl w:val="1"/>
        <w:rPr>
          <w:rFonts w:ascii="Arial" w:hAnsi="Arial" w:cs="Arial"/>
          <w:sz w:val="24"/>
          <w:szCs w:val="24"/>
        </w:rPr>
      </w:pPr>
      <w:r w:rsidRPr="001829D5">
        <w:rPr>
          <w:rFonts w:ascii="Arial" w:hAnsi="Arial" w:cs="Arial"/>
          <w:sz w:val="24"/>
          <w:szCs w:val="24"/>
        </w:rPr>
        <w:t>5.7.1.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2969D8" w:rsidRPr="001829D5" w:rsidRDefault="002969D8" w:rsidP="00422419">
      <w:pPr>
        <w:autoSpaceDE w:val="0"/>
        <w:autoSpaceDN w:val="0"/>
        <w:adjustRightInd w:val="0"/>
        <w:spacing w:after="0" w:line="240" w:lineRule="auto"/>
        <w:ind w:firstLine="709"/>
        <w:jc w:val="both"/>
        <w:outlineLvl w:val="1"/>
        <w:rPr>
          <w:rFonts w:ascii="Arial" w:hAnsi="Arial" w:cs="Arial"/>
          <w:sz w:val="24"/>
          <w:szCs w:val="24"/>
        </w:rPr>
      </w:pPr>
      <w:r w:rsidRPr="001829D5">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rsidRPr="001829D5">
        <w:rPr>
          <w:rFonts w:ascii="Arial" w:hAnsi="Arial" w:cs="Arial"/>
          <w:sz w:val="24"/>
          <w:szCs w:val="24"/>
        </w:rPr>
        <w:t>приносятся извинения за доставленные неудобства и указывается</w:t>
      </w:r>
      <w:proofErr w:type="gramEnd"/>
      <w:r w:rsidRPr="001829D5">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2969D8" w:rsidRPr="001829D5" w:rsidRDefault="002969D8" w:rsidP="00422419">
      <w:pPr>
        <w:autoSpaceDE w:val="0"/>
        <w:autoSpaceDN w:val="0"/>
        <w:adjustRightInd w:val="0"/>
        <w:spacing w:after="0" w:line="240" w:lineRule="auto"/>
        <w:ind w:firstLine="709"/>
        <w:jc w:val="both"/>
        <w:outlineLvl w:val="1"/>
        <w:rPr>
          <w:rFonts w:ascii="Arial" w:hAnsi="Arial" w:cs="Arial"/>
          <w:sz w:val="24"/>
          <w:szCs w:val="24"/>
        </w:rPr>
      </w:pPr>
      <w:r w:rsidRPr="001829D5">
        <w:rPr>
          <w:rFonts w:ascii="Arial" w:hAnsi="Arial" w:cs="Arial"/>
          <w:sz w:val="24"/>
          <w:szCs w:val="24"/>
        </w:rPr>
        <w:t xml:space="preserve">В случае признания </w:t>
      </w:r>
      <w:proofErr w:type="gramStart"/>
      <w:r w:rsidRPr="001829D5">
        <w:rPr>
          <w:rFonts w:ascii="Arial" w:hAnsi="Arial" w:cs="Arial"/>
          <w:sz w:val="24"/>
          <w:szCs w:val="24"/>
        </w:rPr>
        <w:t>жалобы</w:t>
      </w:r>
      <w:proofErr w:type="gramEnd"/>
      <w:r w:rsidRPr="001829D5">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5.8. Порядок обжалования решения по жалобе</w:t>
      </w:r>
    </w:p>
    <w:p w:rsidR="002969D8" w:rsidRPr="001829D5" w:rsidRDefault="002969D8" w:rsidP="00422419">
      <w:pPr>
        <w:pStyle w:val="a8"/>
        <w:shd w:val="clear" w:color="auto" w:fill="FFFFFF"/>
        <w:spacing w:before="0" w:after="0"/>
        <w:ind w:firstLine="709"/>
        <w:rPr>
          <w:rFonts w:ascii="Arial" w:hAnsi="Arial" w:cs="Arial"/>
        </w:rPr>
      </w:pP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5.8.1.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2969D8" w:rsidRPr="001829D5" w:rsidRDefault="002969D8" w:rsidP="00422419">
      <w:pPr>
        <w:pStyle w:val="a8"/>
        <w:shd w:val="clear" w:color="auto" w:fill="FFFFFF"/>
        <w:spacing w:before="0" w:after="0"/>
        <w:ind w:firstLine="709"/>
        <w:rPr>
          <w:rFonts w:ascii="Arial" w:hAnsi="Arial" w:cs="Arial"/>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5.9. Право заявителя на получение информации и документов, необходимых для обоснования и рассмотрения жалобы</w:t>
      </w:r>
    </w:p>
    <w:p w:rsidR="002969D8" w:rsidRPr="001829D5" w:rsidRDefault="002969D8" w:rsidP="00422419">
      <w:pPr>
        <w:pStyle w:val="a8"/>
        <w:shd w:val="clear" w:color="auto" w:fill="FFFFFF"/>
        <w:spacing w:before="0" w:after="0"/>
        <w:ind w:firstLine="709"/>
        <w:rPr>
          <w:rFonts w:ascii="Arial" w:hAnsi="Arial" w:cs="Arial"/>
        </w:rPr>
      </w:pP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5.9.1.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 перечне документов необходимых для рассмотрения жалобы;</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 требованиях к оформлению документов, прилагаемых к жалобе;</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 сроке оказания рассмотрения жалобы;</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 порядке рассмотрения жалобы;</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2969D8" w:rsidRPr="001829D5" w:rsidRDefault="002969D8" w:rsidP="00422419">
      <w:pPr>
        <w:pStyle w:val="a8"/>
        <w:shd w:val="clear" w:color="auto" w:fill="FFFFFF"/>
        <w:spacing w:before="0" w:after="0"/>
        <w:ind w:firstLine="709"/>
        <w:rPr>
          <w:rFonts w:ascii="Arial" w:hAnsi="Arial" w:cs="Arial"/>
        </w:rPr>
      </w:pPr>
    </w:p>
    <w:p w:rsidR="002969D8" w:rsidRPr="001829D5" w:rsidRDefault="002969D8" w:rsidP="00422419">
      <w:pPr>
        <w:pStyle w:val="a8"/>
        <w:shd w:val="clear" w:color="auto" w:fill="FFFFFF"/>
        <w:spacing w:before="0" w:after="0"/>
        <w:ind w:firstLine="709"/>
        <w:jc w:val="center"/>
        <w:rPr>
          <w:rFonts w:ascii="Arial" w:hAnsi="Arial" w:cs="Arial"/>
          <w:b/>
        </w:rPr>
      </w:pPr>
      <w:r w:rsidRPr="001829D5">
        <w:rPr>
          <w:rFonts w:ascii="Arial" w:hAnsi="Arial" w:cs="Arial"/>
          <w:b/>
        </w:rPr>
        <w:t>5.10. Способы информирования заявителей о порядке подачи и рассмотрения жалобы</w:t>
      </w:r>
    </w:p>
    <w:p w:rsidR="002969D8" w:rsidRPr="001829D5" w:rsidRDefault="002969D8" w:rsidP="00422419">
      <w:pPr>
        <w:pStyle w:val="a8"/>
        <w:shd w:val="clear" w:color="auto" w:fill="FFFFFF"/>
        <w:spacing w:before="0" w:after="0"/>
        <w:ind w:firstLine="709"/>
        <w:jc w:val="center"/>
        <w:rPr>
          <w:rFonts w:ascii="Arial" w:hAnsi="Arial" w:cs="Arial"/>
          <w:b/>
        </w:rPr>
      </w:pPr>
    </w:p>
    <w:p w:rsidR="002969D8" w:rsidRPr="001829D5" w:rsidRDefault="002969D8" w:rsidP="00422419">
      <w:pPr>
        <w:pStyle w:val="a8"/>
        <w:shd w:val="clear" w:color="auto" w:fill="FFFFFF"/>
        <w:spacing w:before="0" w:after="0"/>
        <w:ind w:firstLine="709"/>
        <w:rPr>
          <w:rFonts w:ascii="Arial" w:hAnsi="Arial" w:cs="Arial"/>
        </w:rPr>
      </w:pPr>
      <w:r w:rsidRPr="001829D5">
        <w:rPr>
          <w:rFonts w:ascii="Arial" w:hAnsi="Arial" w:cs="Arial"/>
        </w:rPr>
        <w:t>5.10.1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личное обращение;</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письменное обращение;</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обращение по телефону;</w:t>
      </w:r>
    </w:p>
    <w:p w:rsidR="002969D8" w:rsidRPr="001829D5" w:rsidRDefault="002969D8" w:rsidP="00422419">
      <w:pPr>
        <w:pStyle w:val="ConsPlusNormal"/>
        <w:numPr>
          <w:ilvl w:val="0"/>
          <w:numId w:val="6"/>
        </w:numPr>
        <w:tabs>
          <w:tab w:val="left" w:pos="1134"/>
        </w:tabs>
        <w:ind w:left="0" w:firstLine="709"/>
        <w:jc w:val="both"/>
        <w:rPr>
          <w:sz w:val="24"/>
          <w:szCs w:val="24"/>
        </w:rPr>
      </w:pPr>
      <w:r w:rsidRPr="001829D5">
        <w:rPr>
          <w:sz w:val="24"/>
          <w:szCs w:val="24"/>
        </w:rPr>
        <w:t>обращение по электронной почте.</w:t>
      </w:r>
    </w:p>
    <w:p w:rsidR="002969D8" w:rsidRPr="001829D5" w:rsidRDefault="002969D8" w:rsidP="00422419">
      <w:pPr>
        <w:pStyle w:val="3"/>
        <w:spacing w:before="0" w:line="240" w:lineRule="auto"/>
        <w:ind w:firstLine="709"/>
        <w:jc w:val="center"/>
        <w:rPr>
          <w:rFonts w:ascii="Arial" w:hAnsi="Arial" w:cs="Arial"/>
          <w:b w:val="0"/>
          <w:color w:val="auto"/>
          <w:sz w:val="24"/>
          <w:szCs w:val="24"/>
        </w:rPr>
      </w:pPr>
      <w:r w:rsidRPr="001829D5">
        <w:rPr>
          <w:rFonts w:ascii="Arial" w:hAnsi="Arial" w:cs="Arial"/>
          <w:color w:val="auto"/>
          <w:sz w:val="24"/>
          <w:szCs w:val="24"/>
        </w:rPr>
        <w:t>__________________________</w:t>
      </w:r>
    </w:p>
    <w:p w:rsidR="00995575" w:rsidRPr="001829D5" w:rsidRDefault="00995575" w:rsidP="00422419">
      <w:pPr>
        <w:pStyle w:val="ConsPlusNormal"/>
        <w:ind w:firstLine="709"/>
        <w:jc w:val="both"/>
        <w:rPr>
          <w:sz w:val="24"/>
          <w:szCs w:val="24"/>
        </w:rPr>
      </w:pPr>
    </w:p>
    <w:p w:rsidR="00C07223" w:rsidRPr="001829D5" w:rsidRDefault="00C07223" w:rsidP="00422419">
      <w:pPr>
        <w:pStyle w:val="ConsPlusNonformat"/>
        <w:ind w:firstLine="709"/>
        <w:jc w:val="both"/>
        <w:rPr>
          <w:rFonts w:ascii="Arial" w:hAnsi="Arial" w:cs="Arial"/>
          <w:sz w:val="24"/>
          <w:szCs w:val="24"/>
        </w:rPr>
      </w:pPr>
      <w:bookmarkStart w:id="27" w:name="Par586"/>
      <w:bookmarkEnd w:id="27"/>
    </w:p>
    <w:p w:rsidR="00C07223" w:rsidRPr="001829D5" w:rsidRDefault="00C07223" w:rsidP="00422419">
      <w:pPr>
        <w:pStyle w:val="ConsPlusNonformat"/>
        <w:ind w:firstLine="709"/>
        <w:jc w:val="both"/>
        <w:rPr>
          <w:rFonts w:ascii="Arial" w:hAnsi="Arial" w:cs="Arial"/>
          <w:sz w:val="24"/>
          <w:szCs w:val="24"/>
        </w:rPr>
      </w:pPr>
    </w:p>
    <w:p w:rsidR="00F62EB4" w:rsidRPr="001829D5" w:rsidRDefault="00F62EB4" w:rsidP="00422419">
      <w:pPr>
        <w:pStyle w:val="ConsPlusNormal"/>
        <w:ind w:firstLine="709"/>
        <w:jc w:val="right"/>
        <w:outlineLvl w:val="1"/>
        <w:rPr>
          <w:sz w:val="24"/>
          <w:szCs w:val="24"/>
        </w:rPr>
        <w:sectPr w:rsidR="00F62EB4" w:rsidRPr="001829D5" w:rsidSect="00872BE8">
          <w:pgSz w:w="11906" w:h="16838"/>
          <w:pgMar w:top="1135" w:right="566" w:bottom="1135" w:left="1701" w:header="567" w:footer="709" w:gutter="0"/>
          <w:pgNumType w:start="1"/>
          <w:cols w:space="720"/>
          <w:noEndnote/>
          <w:titlePg/>
          <w:docGrid w:linePitch="299"/>
        </w:sectPr>
      </w:pPr>
    </w:p>
    <w:p w:rsidR="00360EE2" w:rsidRPr="001829D5" w:rsidRDefault="00360EE2" w:rsidP="001829D5">
      <w:pPr>
        <w:spacing w:after="0" w:line="240" w:lineRule="auto"/>
        <w:ind w:left="4253" w:firstLine="709"/>
        <w:jc w:val="right"/>
        <w:rPr>
          <w:rFonts w:ascii="Arial" w:hAnsi="Arial" w:cs="Arial"/>
          <w:sz w:val="24"/>
          <w:szCs w:val="24"/>
        </w:rPr>
      </w:pPr>
      <w:r w:rsidRPr="001829D5">
        <w:rPr>
          <w:rFonts w:ascii="Arial" w:hAnsi="Arial" w:cs="Arial"/>
          <w:sz w:val="24"/>
          <w:szCs w:val="24"/>
        </w:rPr>
        <w:lastRenderedPageBreak/>
        <w:t xml:space="preserve">Приложение </w:t>
      </w:r>
    </w:p>
    <w:p w:rsidR="00360EE2" w:rsidRPr="001829D5" w:rsidRDefault="005458E8" w:rsidP="001829D5">
      <w:pPr>
        <w:spacing w:after="0" w:line="240" w:lineRule="auto"/>
        <w:ind w:left="4253" w:firstLine="709"/>
        <w:jc w:val="right"/>
        <w:rPr>
          <w:rFonts w:ascii="Arial" w:hAnsi="Arial" w:cs="Arial"/>
          <w:sz w:val="24"/>
          <w:szCs w:val="24"/>
        </w:rPr>
      </w:pPr>
      <w:r w:rsidRPr="001829D5">
        <w:rPr>
          <w:rFonts w:ascii="Arial" w:hAnsi="Arial" w:cs="Arial"/>
          <w:sz w:val="24"/>
          <w:szCs w:val="24"/>
        </w:rPr>
        <w:t>к А</w:t>
      </w:r>
      <w:r w:rsidR="00360EE2" w:rsidRPr="001829D5">
        <w:rPr>
          <w:rFonts w:ascii="Arial" w:hAnsi="Arial" w:cs="Arial"/>
          <w:sz w:val="24"/>
          <w:szCs w:val="24"/>
        </w:rPr>
        <w:t>дминистративному регламенту</w:t>
      </w:r>
    </w:p>
    <w:p w:rsidR="005458E8" w:rsidRPr="001829D5" w:rsidRDefault="005458E8" w:rsidP="001829D5">
      <w:pPr>
        <w:pStyle w:val="1"/>
        <w:spacing w:before="0"/>
        <w:ind w:left="4253" w:firstLine="709"/>
        <w:jc w:val="right"/>
        <w:rPr>
          <w:rFonts w:ascii="Arial" w:hAnsi="Arial" w:cs="Arial"/>
          <w:b w:val="0"/>
          <w:color w:val="auto"/>
          <w:sz w:val="24"/>
          <w:szCs w:val="24"/>
        </w:rPr>
      </w:pPr>
      <w:r w:rsidRPr="001829D5">
        <w:rPr>
          <w:rFonts w:ascii="Arial" w:hAnsi="Arial" w:cs="Arial"/>
          <w:b w:val="0"/>
          <w:color w:val="auto"/>
          <w:sz w:val="24"/>
          <w:szCs w:val="24"/>
        </w:rPr>
        <w:t>предоставления муниципальной услуги</w:t>
      </w:r>
    </w:p>
    <w:p w:rsidR="005458E8" w:rsidRPr="001829D5" w:rsidRDefault="005458E8" w:rsidP="001829D5">
      <w:pPr>
        <w:pStyle w:val="1"/>
        <w:spacing w:before="0"/>
        <w:ind w:left="4253" w:firstLine="709"/>
        <w:jc w:val="right"/>
        <w:rPr>
          <w:rFonts w:ascii="Arial" w:hAnsi="Arial" w:cs="Arial"/>
          <w:color w:val="auto"/>
          <w:sz w:val="24"/>
          <w:szCs w:val="24"/>
        </w:rPr>
      </w:pPr>
      <w:r w:rsidRPr="001829D5">
        <w:rPr>
          <w:rFonts w:ascii="Arial" w:hAnsi="Arial" w:cs="Arial"/>
          <w:b w:val="0"/>
          <w:color w:val="auto"/>
          <w:sz w:val="24"/>
          <w:szCs w:val="24"/>
        </w:rPr>
        <w:t>«</w:t>
      </w:r>
      <w:r w:rsidR="00B34D6C" w:rsidRPr="001829D5">
        <w:rPr>
          <w:rFonts w:ascii="Arial" w:hAnsi="Arial" w:cs="Arial"/>
          <w:b w:val="0"/>
          <w:color w:val="auto"/>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Pr="001829D5">
        <w:rPr>
          <w:rStyle w:val="ae"/>
          <w:rFonts w:ascii="Arial" w:hAnsi="Arial" w:cs="Arial"/>
          <w:color w:val="auto"/>
          <w:sz w:val="24"/>
          <w:szCs w:val="24"/>
        </w:rPr>
        <w:t>»</w:t>
      </w:r>
    </w:p>
    <w:p w:rsidR="00CA49A4" w:rsidRPr="001829D5" w:rsidRDefault="00CA49A4" w:rsidP="00422419">
      <w:pPr>
        <w:spacing w:after="0" w:line="240" w:lineRule="auto"/>
        <w:ind w:left="4253" w:firstLine="709"/>
        <w:jc w:val="center"/>
        <w:rPr>
          <w:rFonts w:ascii="Arial" w:hAnsi="Arial" w:cs="Arial"/>
          <w:sz w:val="24"/>
          <w:szCs w:val="24"/>
        </w:rPr>
      </w:pPr>
    </w:p>
    <w:tbl>
      <w:tblPr>
        <w:tblStyle w:val="af1"/>
        <w:tblW w:w="652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1829D5" w:rsidRPr="001829D5" w:rsidTr="00C07223">
        <w:tc>
          <w:tcPr>
            <w:tcW w:w="6520" w:type="dxa"/>
          </w:tcPr>
          <w:p w:rsidR="00CA49A4" w:rsidRPr="001829D5" w:rsidRDefault="00CA49A4" w:rsidP="001829D5">
            <w:pPr>
              <w:pStyle w:val="ConsPlusNonformat"/>
              <w:rPr>
                <w:rFonts w:ascii="Arial" w:hAnsi="Arial" w:cs="Arial"/>
                <w:sz w:val="24"/>
                <w:szCs w:val="24"/>
              </w:rPr>
            </w:pPr>
            <w:r w:rsidRPr="001829D5">
              <w:rPr>
                <w:rFonts w:ascii="Arial" w:hAnsi="Arial" w:cs="Arial"/>
                <w:sz w:val="24"/>
                <w:szCs w:val="24"/>
              </w:rPr>
              <w:t>Главе администрации муниципального образования Кимовский район</w:t>
            </w:r>
            <w:r w:rsidR="005F3856" w:rsidRPr="001829D5">
              <w:rPr>
                <w:rFonts w:ascii="Arial" w:hAnsi="Arial" w:cs="Arial"/>
                <w:sz w:val="24"/>
                <w:szCs w:val="24"/>
              </w:rPr>
              <w:t xml:space="preserve"> _________</w:t>
            </w:r>
            <w:r w:rsidR="00EB5719" w:rsidRPr="001829D5">
              <w:rPr>
                <w:rFonts w:ascii="Arial" w:hAnsi="Arial" w:cs="Arial"/>
                <w:sz w:val="24"/>
                <w:szCs w:val="24"/>
              </w:rPr>
              <w:t>__________</w:t>
            </w:r>
            <w:r w:rsidR="005F3856" w:rsidRPr="001829D5">
              <w:rPr>
                <w:rFonts w:ascii="Arial" w:hAnsi="Arial" w:cs="Arial"/>
                <w:sz w:val="24"/>
                <w:szCs w:val="24"/>
              </w:rPr>
              <w:t>____</w:t>
            </w:r>
            <w:r w:rsidR="00EB5719" w:rsidRPr="001829D5">
              <w:rPr>
                <w:rFonts w:ascii="Arial" w:hAnsi="Arial" w:cs="Arial"/>
                <w:sz w:val="24"/>
                <w:szCs w:val="24"/>
              </w:rPr>
              <w:t>_____</w:t>
            </w:r>
          </w:p>
        </w:tc>
      </w:tr>
      <w:tr w:rsidR="001829D5" w:rsidRPr="001829D5" w:rsidTr="00C07223">
        <w:tc>
          <w:tcPr>
            <w:tcW w:w="6520" w:type="dxa"/>
          </w:tcPr>
          <w:p w:rsidR="00CA49A4" w:rsidRPr="001829D5" w:rsidRDefault="00CA49A4" w:rsidP="001829D5">
            <w:pPr>
              <w:pStyle w:val="ConsPlusNormal"/>
              <w:rPr>
                <w:sz w:val="24"/>
                <w:szCs w:val="24"/>
              </w:rPr>
            </w:pPr>
            <w:r w:rsidRPr="001829D5">
              <w:rPr>
                <w:sz w:val="24"/>
                <w:szCs w:val="24"/>
              </w:rPr>
              <w:t>от _____________________________________</w:t>
            </w:r>
            <w:r w:rsidR="005F3856" w:rsidRPr="001829D5">
              <w:rPr>
                <w:sz w:val="24"/>
                <w:szCs w:val="24"/>
              </w:rPr>
              <w:t>_</w:t>
            </w:r>
            <w:r w:rsidR="00EB5719" w:rsidRPr="001829D5">
              <w:rPr>
                <w:sz w:val="24"/>
                <w:szCs w:val="24"/>
              </w:rPr>
              <w:t>____</w:t>
            </w:r>
          </w:p>
        </w:tc>
      </w:tr>
      <w:tr w:rsidR="001829D5" w:rsidRPr="001829D5" w:rsidTr="00C07223">
        <w:tc>
          <w:tcPr>
            <w:tcW w:w="6520" w:type="dxa"/>
          </w:tcPr>
          <w:p w:rsidR="00CA49A4" w:rsidRPr="001829D5" w:rsidRDefault="00CA49A4" w:rsidP="001829D5">
            <w:pPr>
              <w:pStyle w:val="ConsPlusNonformat"/>
              <w:jc w:val="center"/>
              <w:rPr>
                <w:rFonts w:ascii="Arial" w:hAnsi="Arial" w:cs="Arial"/>
                <w:sz w:val="24"/>
                <w:szCs w:val="24"/>
              </w:rPr>
            </w:pPr>
            <w:r w:rsidRPr="001829D5">
              <w:rPr>
                <w:rFonts w:ascii="Arial" w:hAnsi="Arial" w:cs="Arial"/>
                <w:sz w:val="24"/>
                <w:szCs w:val="24"/>
              </w:rPr>
              <w:t xml:space="preserve">(Ф.И.О. </w:t>
            </w:r>
            <w:r w:rsidR="00C07223" w:rsidRPr="001829D5">
              <w:rPr>
                <w:rFonts w:ascii="Arial" w:hAnsi="Arial" w:cs="Arial"/>
                <w:sz w:val="24"/>
                <w:szCs w:val="24"/>
              </w:rPr>
              <w:t>гражданина в родительном падеже)</w:t>
            </w:r>
          </w:p>
        </w:tc>
      </w:tr>
      <w:tr w:rsidR="001829D5" w:rsidRPr="001829D5" w:rsidTr="00C07223">
        <w:tc>
          <w:tcPr>
            <w:tcW w:w="6520" w:type="dxa"/>
          </w:tcPr>
          <w:p w:rsidR="00CA49A4" w:rsidRPr="001829D5" w:rsidRDefault="00C07223" w:rsidP="001829D5">
            <w:pPr>
              <w:pStyle w:val="ConsPlusNormal"/>
              <w:rPr>
                <w:sz w:val="24"/>
                <w:szCs w:val="24"/>
              </w:rPr>
            </w:pPr>
            <w:r w:rsidRPr="001829D5">
              <w:rPr>
                <w:sz w:val="24"/>
                <w:szCs w:val="24"/>
              </w:rPr>
              <w:t>Проживающег</w:t>
            </w:r>
            <w:proofErr w:type="gramStart"/>
            <w:r w:rsidRPr="001829D5">
              <w:rPr>
                <w:sz w:val="24"/>
                <w:szCs w:val="24"/>
              </w:rPr>
              <w:t>о(</w:t>
            </w:r>
            <w:proofErr w:type="gramEnd"/>
            <w:r w:rsidRPr="001829D5">
              <w:rPr>
                <w:sz w:val="24"/>
                <w:szCs w:val="24"/>
              </w:rPr>
              <w:t>щей) по адресу:</w:t>
            </w:r>
            <w:r w:rsidR="00CA49A4" w:rsidRPr="001829D5">
              <w:rPr>
                <w:sz w:val="24"/>
                <w:szCs w:val="24"/>
              </w:rPr>
              <w:t>____________</w:t>
            </w:r>
            <w:r w:rsidR="00EB5719" w:rsidRPr="001829D5">
              <w:rPr>
                <w:sz w:val="24"/>
                <w:szCs w:val="24"/>
              </w:rPr>
              <w:t>____</w:t>
            </w:r>
          </w:p>
        </w:tc>
      </w:tr>
      <w:tr w:rsidR="001829D5" w:rsidRPr="001829D5" w:rsidTr="00C07223">
        <w:tc>
          <w:tcPr>
            <w:tcW w:w="6520" w:type="dxa"/>
          </w:tcPr>
          <w:p w:rsidR="00CA49A4" w:rsidRPr="001829D5" w:rsidRDefault="00CA49A4" w:rsidP="001829D5">
            <w:pPr>
              <w:pStyle w:val="ConsPlusNormal"/>
              <w:rPr>
                <w:sz w:val="24"/>
                <w:szCs w:val="24"/>
              </w:rPr>
            </w:pPr>
            <w:r w:rsidRPr="001829D5">
              <w:rPr>
                <w:sz w:val="24"/>
                <w:szCs w:val="24"/>
              </w:rPr>
              <w:t>________________________________________</w:t>
            </w:r>
            <w:r w:rsidR="00EB5719" w:rsidRPr="001829D5">
              <w:rPr>
                <w:sz w:val="24"/>
                <w:szCs w:val="24"/>
              </w:rPr>
              <w:t>____</w:t>
            </w:r>
          </w:p>
        </w:tc>
      </w:tr>
      <w:tr w:rsidR="001829D5" w:rsidRPr="001829D5" w:rsidTr="00C07223">
        <w:tc>
          <w:tcPr>
            <w:tcW w:w="6520" w:type="dxa"/>
          </w:tcPr>
          <w:p w:rsidR="00CA49A4" w:rsidRPr="001829D5" w:rsidRDefault="00C07223" w:rsidP="001829D5">
            <w:pPr>
              <w:pStyle w:val="ConsPlusNormal"/>
              <w:rPr>
                <w:sz w:val="24"/>
                <w:szCs w:val="24"/>
              </w:rPr>
            </w:pPr>
            <w:r w:rsidRPr="001829D5">
              <w:rPr>
                <w:sz w:val="24"/>
                <w:szCs w:val="24"/>
              </w:rPr>
              <w:t>Паспорт: ___</w:t>
            </w:r>
            <w:r w:rsidR="00CA49A4" w:rsidRPr="001829D5">
              <w:rPr>
                <w:sz w:val="24"/>
                <w:szCs w:val="24"/>
              </w:rPr>
              <w:t>_____________________________</w:t>
            </w:r>
            <w:r w:rsidR="00EB5719" w:rsidRPr="001829D5">
              <w:rPr>
                <w:sz w:val="24"/>
                <w:szCs w:val="24"/>
              </w:rPr>
              <w:t>____</w:t>
            </w:r>
          </w:p>
        </w:tc>
      </w:tr>
      <w:tr w:rsidR="001829D5" w:rsidRPr="001829D5" w:rsidTr="00C07223">
        <w:tc>
          <w:tcPr>
            <w:tcW w:w="6520" w:type="dxa"/>
          </w:tcPr>
          <w:p w:rsidR="00CA49A4" w:rsidRPr="001829D5" w:rsidRDefault="00C07223" w:rsidP="001829D5">
            <w:pPr>
              <w:pStyle w:val="ConsPlusNormal"/>
              <w:rPr>
                <w:sz w:val="24"/>
                <w:szCs w:val="24"/>
              </w:rPr>
            </w:pPr>
            <w:r w:rsidRPr="001829D5">
              <w:rPr>
                <w:sz w:val="24"/>
                <w:szCs w:val="24"/>
              </w:rPr>
              <w:t xml:space="preserve">Выдан </w:t>
            </w:r>
            <w:r w:rsidR="00CA49A4" w:rsidRPr="001829D5">
              <w:rPr>
                <w:sz w:val="24"/>
                <w:szCs w:val="24"/>
              </w:rPr>
              <w:t>__________________________________</w:t>
            </w:r>
            <w:r w:rsidR="00EB5719" w:rsidRPr="001829D5">
              <w:rPr>
                <w:sz w:val="24"/>
                <w:szCs w:val="24"/>
              </w:rPr>
              <w:t>____</w:t>
            </w:r>
          </w:p>
        </w:tc>
      </w:tr>
      <w:tr w:rsidR="001829D5" w:rsidRPr="001829D5" w:rsidTr="00C07223">
        <w:tc>
          <w:tcPr>
            <w:tcW w:w="6520" w:type="dxa"/>
          </w:tcPr>
          <w:p w:rsidR="00CA49A4" w:rsidRPr="001829D5" w:rsidRDefault="00C07223" w:rsidP="001829D5">
            <w:pPr>
              <w:pStyle w:val="ConsPlusNormal"/>
              <w:jc w:val="both"/>
              <w:rPr>
                <w:sz w:val="24"/>
                <w:szCs w:val="24"/>
              </w:rPr>
            </w:pPr>
            <w:r w:rsidRPr="001829D5">
              <w:rPr>
                <w:sz w:val="24"/>
                <w:szCs w:val="24"/>
              </w:rPr>
              <w:t>кем_________________________________________</w:t>
            </w:r>
          </w:p>
        </w:tc>
      </w:tr>
      <w:tr w:rsidR="001829D5" w:rsidRPr="001829D5" w:rsidTr="00C07223">
        <w:tc>
          <w:tcPr>
            <w:tcW w:w="6520" w:type="dxa"/>
          </w:tcPr>
          <w:p w:rsidR="00C07223" w:rsidRPr="001829D5" w:rsidRDefault="00C07223" w:rsidP="001829D5">
            <w:pPr>
              <w:pStyle w:val="ConsPlusNormal"/>
              <w:jc w:val="both"/>
              <w:rPr>
                <w:sz w:val="24"/>
                <w:szCs w:val="24"/>
              </w:rPr>
            </w:pPr>
            <w:r w:rsidRPr="001829D5">
              <w:rPr>
                <w:sz w:val="24"/>
                <w:szCs w:val="24"/>
              </w:rPr>
              <w:t>Телефон: ____________________________________</w:t>
            </w:r>
          </w:p>
        </w:tc>
      </w:tr>
      <w:tr w:rsidR="00C07223" w:rsidRPr="001829D5" w:rsidTr="00C07223">
        <w:tc>
          <w:tcPr>
            <w:tcW w:w="6520" w:type="dxa"/>
          </w:tcPr>
          <w:p w:rsidR="00C07223" w:rsidRPr="001829D5" w:rsidRDefault="00C07223" w:rsidP="001829D5">
            <w:pPr>
              <w:pStyle w:val="ConsPlusNormal"/>
              <w:jc w:val="both"/>
              <w:rPr>
                <w:sz w:val="24"/>
                <w:szCs w:val="24"/>
              </w:rPr>
            </w:pPr>
            <w:r w:rsidRPr="001829D5">
              <w:rPr>
                <w:sz w:val="24"/>
                <w:szCs w:val="24"/>
              </w:rPr>
              <w:t>Адрес эл. почты: ______________________________</w:t>
            </w:r>
          </w:p>
        </w:tc>
      </w:tr>
    </w:tbl>
    <w:p w:rsidR="00995575" w:rsidRPr="001829D5" w:rsidRDefault="00995575" w:rsidP="00422419">
      <w:pPr>
        <w:pStyle w:val="ConsPlusNormal"/>
        <w:ind w:firstLine="709"/>
        <w:jc w:val="both"/>
        <w:rPr>
          <w:sz w:val="24"/>
          <w:szCs w:val="24"/>
        </w:rPr>
      </w:pPr>
    </w:p>
    <w:p w:rsidR="00995575" w:rsidRPr="001829D5" w:rsidRDefault="00350783" w:rsidP="00422419">
      <w:pPr>
        <w:pStyle w:val="ConsPlusNonformat"/>
        <w:ind w:firstLine="709"/>
        <w:jc w:val="center"/>
        <w:rPr>
          <w:rFonts w:ascii="Arial" w:hAnsi="Arial" w:cs="Arial"/>
          <w:sz w:val="24"/>
          <w:szCs w:val="24"/>
        </w:rPr>
      </w:pPr>
      <w:bookmarkStart w:id="28" w:name="Par609"/>
      <w:bookmarkEnd w:id="28"/>
      <w:r w:rsidRPr="001829D5">
        <w:rPr>
          <w:rFonts w:ascii="Arial" w:hAnsi="Arial" w:cs="Arial"/>
          <w:sz w:val="24"/>
          <w:szCs w:val="24"/>
        </w:rPr>
        <w:t>Образец</w:t>
      </w:r>
      <w:r w:rsidR="00995575" w:rsidRPr="001829D5">
        <w:rPr>
          <w:rFonts w:ascii="Arial" w:hAnsi="Arial" w:cs="Arial"/>
          <w:sz w:val="24"/>
          <w:szCs w:val="24"/>
        </w:rPr>
        <w:t xml:space="preserve"> </w:t>
      </w:r>
      <w:r w:rsidR="00EB0B70" w:rsidRPr="001829D5">
        <w:rPr>
          <w:rFonts w:ascii="Arial" w:hAnsi="Arial" w:cs="Arial"/>
          <w:sz w:val="24"/>
          <w:szCs w:val="24"/>
        </w:rPr>
        <w:t>заявления</w:t>
      </w:r>
    </w:p>
    <w:p w:rsidR="00995575" w:rsidRPr="001829D5" w:rsidRDefault="00995575" w:rsidP="00422419">
      <w:pPr>
        <w:pStyle w:val="ConsPlusNonformat"/>
        <w:ind w:firstLine="709"/>
        <w:jc w:val="center"/>
        <w:rPr>
          <w:rFonts w:ascii="Arial" w:hAnsi="Arial" w:cs="Arial"/>
          <w:sz w:val="24"/>
          <w:szCs w:val="24"/>
        </w:rPr>
      </w:pPr>
      <w:r w:rsidRPr="001829D5">
        <w:rPr>
          <w:rFonts w:ascii="Arial" w:hAnsi="Arial" w:cs="Arial"/>
          <w:sz w:val="24"/>
          <w:szCs w:val="24"/>
        </w:rPr>
        <w:t xml:space="preserve">о </w:t>
      </w:r>
      <w:r w:rsidR="00B34D6C" w:rsidRPr="001829D5">
        <w:rPr>
          <w:rFonts w:ascii="Arial" w:hAnsi="Arial" w:cs="Arial"/>
          <w:sz w:val="24"/>
          <w:szCs w:val="24"/>
        </w:rPr>
        <w:t>выдаче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p>
    <w:p w:rsidR="00995575" w:rsidRPr="001829D5" w:rsidRDefault="00995575" w:rsidP="00422419">
      <w:pPr>
        <w:pStyle w:val="ConsPlusNonformat"/>
        <w:ind w:firstLine="709"/>
        <w:rPr>
          <w:rFonts w:ascii="Arial" w:hAnsi="Arial" w:cs="Arial"/>
          <w:sz w:val="24"/>
          <w:szCs w:val="24"/>
        </w:rPr>
      </w:pPr>
    </w:p>
    <w:p w:rsidR="00E826AC" w:rsidRPr="001829D5" w:rsidRDefault="00E826AC" w:rsidP="00422419">
      <w:pPr>
        <w:pStyle w:val="ConsPlusNonformat"/>
        <w:ind w:firstLine="709"/>
        <w:jc w:val="both"/>
        <w:rPr>
          <w:rFonts w:ascii="Arial" w:hAnsi="Arial" w:cs="Arial"/>
          <w:sz w:val="24"/>
          <w:szCs w:val="24"/>
        </w:rPr>
      </w:pPr>
      <w:r w:rsidRPr="001829D5">
        <w:rPr>
          <w:rFonts w:ascii="Arial" w:hAnsi="Arial" w:cs="Arial"/>
          <w:sz w:val="24"/>
          <w:szCs w:val="24"/>
        </w:rPr>
        <w:t>Прошу выдать разрешение на использование земель или земельного участка,</w:t>
      </w:r>
      <w:r w:rsidR="00016517" w:rsidRPr="001829D5">
        <w:rPr>
          <w:rFonts w:ascii="Arial" w:hAnsi="Arial" w:cs="Arial"/>
          <w:sz w:val="24"/>
          <w:szCs w:val="24"/>
        </w:rPr>
        <w:t xml:space="preserve"> </w:t>
      </w:r>
      <w:r w:rsidRPr="001829D5">
        <w:rPr>
          <w:rFonts w:ascii="Arial" w:hAnsi="Arial" w:cs="Arial"/>
          <w:sz w:val="24"/>
          <w:szCs w:val="24"/>
        </w:rPr>
        <w:t>находящихся</w:t>
      </w:r>
      <w:r w:rsidR="00422419" w:rsidRPr="001829D5">
        <w:rPr>
          <w:rFonts w:ascii="Arial" w:hAnsi="Arial" w:cs="Arial"/>
          <w:sz w:val="24"/>
          <w:szCs w:val="24"/>
        </w:rPr>
        <w:t xml:space="preserve"> </w:t>
      </w:r>
      <w:r w:rsidRPr="001829D5">
        <w:rPr>
          <w:rFonts w:ascii="Arial" w:hAnsi="Arial" w:cs="Arial"/>
          <w:sz w:val="24"/>
          <w:szCs w:val="24"/>
        </w:rPr>
        <w:t>в</w:t>
      </w:r>
      <w:r w:rsidR="00422419" w:rsidRPr="001829D5">
        <w:rPr>
          <w:rFonts w:ascii="Arial" w:hAnsi="Arial" w:cs="Arial"/>
          <w:sz w:val="24"/>
          <w:szCs w:val="24"/>
        </w:rPr>
        <w:t xml:space="preserve"> </w:t>
      </w:r>
      <w:r w:rsidRPr="001829D5">
        <w:rPr>
          <w:rFonts w:ascii="Arial" w:hAnsi="Arial" w:cs="Arial"/>
          <w:sz w:val="24"/>
          <w:szCs w:val="24"/>
        </w:rPr>
        <w:t>муниципальной</w:t>
      </w:r>
      <w:r w:rsidR="00422419" w:rsidRPr="001829D5">
        <w:rPr>
          <w:rFonts w:ascii="Arial" w:hAnsi="Arial" w:cs="Arial"/>
          <w:sz w:val="24"/>
          <w:szCs w:val="24"/>
        </w:rPr>
        <w:t xml:space="preserve"> </w:t>
      </w:r>
      <w:r w:rsidRPr="001829D5">
        <w:rPr>
          <w:rFonts w:ascii="Arial" w:hAnsi="Arial" w:cs="Arial"/>
          <w:sz w:val="24"/>
          <w:szCs w:val="24"/>
        </w:rPr>
        <w:t>собственности,</w:t>
      </w:r>
      <w:r w:rsidR="00422419" w:rsidRPr="001829D5">
        <w:rPr>
          <w:rFonts w:ascii="Arial" w:hAnsi="Arial" w:cs="Arial"/>
          <w:sz w:val="24"/>
          <w:szCs w:val="24"/>
        </w:rPr>
        <w:t xml:space="preserve"> </w:t>
      </w:r>
      <w:r w:rsidRPr="001829D5">
        <w:rPr>
          <w:rFonts w:ascii="Arial" w:hAnsi="Arial" w:cs="Arial"/>
          <w:sz w:val="24"/>
          <w:szCs w:val="24"/>
        </w:rPr>
        <w:t>без</w:t>
      </w:r>
      <w:r w:rsidR="00016517" w:rsidRPr="001829D5">
        <w:rPr>
          <w:rFonts w:ascii="Arial" w:hAnsi="Arial" w:cs="Arial"/>
          <w:sz w:val="24"/>
          <w:szCs w:val="24"/>
        </w:rPr>
        <w:t xml:space="preserve"> п</w:t>
      </w:r>
      <w:r w:rsidRPr="001829D5">
        <w:rPr>
          <w:rFonts w:ascii="Arial" w:hAnsi="Arial" w:cs="Arial"/>
          <w:sz w:val="24"/>
          <w:szCs w:val="24"/>
        </w:rPr>
        <w:t>редоставления земельных участков и установления сервитута.</w:t>
      </w:r>
    </w:p>
    <w:p w:rsidR="00E826AC" w:rsidRPr="001829D5" w:rsidRDefault="00E826AC" w:rsidP="00422419">
      <w:pPr>
        <w:pStyle w:val="ConsPlusNonformat"/>
        <w:ind w:firstLine="709"/>
        <w:jc w:val="both"/>
        <w:rPr>
          <w:rFonts w:ascii="Arial" w:hAnsi="Arial" w:cs="Arial"/>
          <w:sz w:val="24"/>
          <w:szCs w:val="24"/>
        </w:rPr>
      </w:pPr>
      <w:r w:rsidRPr="001829D5">
        <w:rPr>
          <w:rFonts w:ascii="Arial" w:hAnsi="Arial" w:cs="Arial"/>
          <w:sz w:val="24"/>
          <w:szCs w:val="24"/>
        </w:rPr>
        <w:t>Цель использования земельного участка</w:t>
      </w:r>
      <w:r w:rsidR="00350783" w:rsidRPr="001829D5">
        <w:rPr>
          <w:rFonts w:ascii="Arial" w:hAnsi="Arial" w:cs="Arial"/>
          <w:sz w:val="24"/>
          <w:szCs w:val="24"/>
        </w:rPr>
        <w:t xml:space="preserve"> и срок использования</w:t>
      </w:r>
      <w:r w:rsidRPr="001829D5">
        <w:rPr>
          <w:rFonts w:ascii="Arial" w:hAnsi="Arial" w:cs="Arial"/>
          <w:sz w:val="24"/>
          <w:szCs w:val="24"/>
        </w:rPr>
        <w:t>:</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____________________________________________________________________</w:t>
      </w:r>
    </w:p>
    <w:p w:rsidR="00350783" w:rsidRPr="001829D5" w:rsidRDefault="00350783" w:rsidP="001829D5">
      <w:pPr>
        <w:pStyle w:val="ConsPlusNonformat"/>
        <w:jc w:val="both"/>
        <w:rPr>
          <w:rFonts w:ascii="Arial" w:hAnsi="Arial" w:cs="Arial"/>
          <w:sz w:val="24"/>
          <w:szCs w:val="24"/>
        </w:rPr>
      </w:pPr>
      <w:r w:rsidRPr="001829D5">
        <w:rPr>
          <w:rFonts w:ascii="Arial" w:hAnsi="Arial" w:cs="Arial"/>
          <w:sz w:val="24"/>
          <w:szCs w:val="24"/>
        </w:rPr>
        <w:t>Кадастровый номер земельного участка: _________________________________</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Площадь испрашиваемого земельного участка: ___________________________</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Местоположение испрашиваемого земельного участка:</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____________________________________________________________________</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____________________________________________________________________</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Приложение:</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1. Схема расположения земельного участка на _______ листах.</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2. ____________________________________________________________________</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Подпись заявителя ____________</w:t>
      </w:r>
    </w:p>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Дата _________________________</w:t>
      </w:r>
    </w:p>
    <w:p w:rsidR="00E826AC" w:rsidRPr="001829D5" w:rsidRDefault="00E826AC" w:rsidP="001829D5">
      <w:pPr>
        <w:pStyle w:val="ConsPlusNonformat"/>
        <w:jc w:val="both"/>
        <w:rPr>
          <w:rFonts w:ascii="Arial" w:hAnsi="Arial" w:cs="Arial"/>
          <w:sz w:val="24"/>
          <w:szCs w:val="24"/>
        </w:rPr>
      </w:pPr>
    </w:p>
    <w:p w:rsidR="00E826AC" w:rsidRDefault="00E826AC" w:rsidP="001829D5">
      <w:pPr>
        <w:pStyle w:val="ConsPlusNonformat"/>
        <w:jc w:val="both"/>
        <w:rPr>
          <w:rFonts w:ascii="Arial" w:hAnsi="Arial" w:cs="Arial"/>
          <w:sz w:val="24"/>
          <w:szCs w:val="24"/>
        </w:rPr>
      </w:pPr>
      <w:r w:rsidRPr="001829D5">
        <w:rPr>
          <w:rFonts w:ascii="Arial" w:hAnsi="Arial" w:cs="Arial"/>
          <w:sz w:val="24"/>
          <w:szCs w:val="24"/>
        </w:rPr>
        <w:t xml:space="preserve">С обработкой персональных данных </w:t>
      </w:r>
      <w:proofErr w:type="gramStart"/>
      <w:r w:rsidRPr="001829D5">
        <w:rPr>
          <w:rFonts w:ascii="Arial" w:hAnsi="Arial" w:cs="Arial"/>
          <w:sz w:val="24"/>
          <w:szCs w:val="24"/>
        </w:rPr>
        <w:t>согласен</w:t>
      </w:r>
      <w:proofErr w:type="gramEnd"/>
      <w:r w:rsidRPr="001829D5">
        <w:rPr>
          <w:rFonts w:ascii="Arial" w:hAnsi="Arial" w:cs="Arial"/>
          <w:sz w:val="24"/>
          <w:szCs w:val="24"/>
        </w:rPr>
        <w:t xml:space="preserve"> ____________________________</w:t>
      </w:r>
    </w:p>
    <w:p w:rsidR="001829D5" w:rsidRDefault="001829D5" w:rsidP="001829D5">
      <w:pPr>
        <w:pStyle w:val="ConsPlusNonformat"/>
        <w:jc w:val="both"/>
        <w:rPr>
          <w:rFonts w:ascii="Arial" w:hAnsi="Arial" w:cs="Arial"/>
          <w:sz w:val="24"/>
          <w:szCs w:val="24"/>
        </w:rPr>
      </w:pPr>
    </w:p>
    <w:p w:rsidR="001829D5" w:rsidRDefault="001829D5" w:rsidP="001829D5">
      <w:pPr>
        <w:pStyle w:val="ConsPlusNonformat"/>
        <w:jc w:val="both"/>
        <w:rPr>
          <w:rFonts w:ascii="Arial" w:hAnsi="Arial" w:cs="Arial"/>
          <w:sz w:val="24"/>
          <w:szCs w:val="24"/>
        </w:rPr>
        <w:sectPr w:rsidR="001829D5" w:rsidSect="00872BE8">
          <w:pgSz w:w="11906" w:h="16838"/>
          <w:pgMar w:top="1135" w:right="566" w:bottom="1135" w:left="1701" w:header="567" w:footer="709" w:gutter="0"/>
          <w:cols w:space="720"/>
          <w:noEndnote/>
          <w:docGrid w:linePitch="299"/>
        </w:sectPr>
      </w:pPr>
    </w:p>
    <w:p w:rsidR="001829D5" w:rsidRPr="001829D5" w:rsidRDefault="001829D5" w:rsidP="001829D5">
      <w:pPr>
        <w:pStyle w:val="ConsPlusNonformat"/>
        <w:jc w:val="both"/>
        <w:rPr>
          <w:rFonts w:ascii="Arial" w:hAnsi="Arial" w:cs="Arial"/>
          <w:sz w:val="24"/>
          <w:szCs w:val="24"/>
        </w:rPr>
      </w:pPr>
    </w:p>
    <w:tbl>
      <w:tblPr>
        <w:tblStyle w:val="af1"/>
        <w:tblW w:w="6379"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1829D5" w:rsidRPr="001829D5" w:rsidTr="001829D5">
        <w:tc>
          <w:tcPr>
            <w:tcW w:w="6379" w:type="dxa"/>
          </w:tcPr>
          <w:p w:rsidR="00E826AC" w:rsidRPr="001829D5" w:rsidRDefault="00E826AC" w:rsidP="001829D5">
            <w:pPr>
              <w:pStyle w:val="ConsPlusNonformat"/>
              <w:rPr>
                <w:rFonts w:ascii="Arial" w:hAnsi="Arial" w:cs="Arial"/>
                <w:sz w:val="24"/>
                <w:szCs w:val="24"/>
              </w:rPr>
            </w:pPr>
            <w:r w:rsidRPr="001829D5">
              <w:rPr>
                <w:rFonts w:ascii="Arial" w:hAnsi="Arial" w:cs="Arial"/>
                <w:sz w:val="24"/>
                <w:szCs w:val="24"/>
              </w:rPr>
              <w:t>Главе администрации муниципального образования Кимовский район ____________________________</w:t>
            </w:r>
          </w:p>
        </w:tc>
      </w:tr>
      <w:tr w:rsidR="001829D5" w:rsidRPr="001829D5" w:rsidTr="001829D5">
        <w:tc>
          <w:tcPr>
            <w:tcW w:w="6379" w:type="dxa"/>
          </w:tcPr>
          <w:p w:rsidR="00E826AC" w:rsidRPr="001829D5" w:rsidRDefault="00E826AC" w:rsidP="001829D5">
            <w:pPr>
              <w:pStyle w:val="ConsPlusNormal"/>
              <w:rPr>
                <w:sz w:val="24"/>
                <w:szCs w:val="24"/>
              </w:rPr>
            </w:pPr>
            <w:r w:rsidRPr="001829D5">
              <w:rPr>
                <w:sz w:val="24"/>
                <w:szCs w:val="24"/>
              </w:rPr>
              <w:t>от __________________________________________</w:t>
            </w:r>
          </w:p>
        </w:tc>
      </w:tr>
      <w:tr w:rsidR="001829D5" w:rsidRPr="001829D5" w:rsidTr="001829D5">
        <w:tc>
          <w:tcPr>
            <w:tcW w:w="6379" w:type="dxa"/>
          </w:tcPr>
          <w:p w:rsidR="00E826AC" w:rsidRPr="001829D5" w:rsidRDefault="00E826AC" w:rsidP="001829D5">
            <w:pPr>
              <w:pStyle w:val="ConsPlusNonformat"/>
              <w:jc w:val="center"/>
              <w:rPr>
                <w:rFonts w:ascii="Arial" w:hAnsi="Arial" w:cs="Arial"/>
                <w:sz w:val="24"/>
                <w:szCs w:val="24"/>
              </w:rPr>
            </w:pPr>
            <w:r w:rsidRPr="001829D5">
              <w:rPr>
                <w:rFonts w:ascii="Arial" w:hAnsi="Arial" w:cs="Arial"/>
                <w:sz w:val="24"/>
                <w:szCs w:val="24"/>
              </w:rPr>
              <w:t>(полное наименование юридического лица)</w:t>
            </w:r>
          </w:p>
        </w:tc>
      </w:tr>
      <w:tr w:rsidR="001829D5" w:rsidRPr="001829D5" w:rsidTr="001829D5">
        <w:tc>
          <w:tcPr>
            <w:tcW w:w="6379" w:type="dxa"/>
          </w:tcPr>
          <w:p w:rsidR="00E826AC" w:rsidRPr="001829D5" w:rsidRDefault="00E826AC" w:rsidP="001829D5">
            <w:pPr>
              <w:pStyle w:val="ConsPlusNonformat"/>
              <w:jc w:val="both"/>
              <w:rPr>
                <w:rFonts w:ascii="Arial" w:hAnsi="Arial" w:cs="Arial"/>
                <w:sz w:val="24"/>
                <w:szCs w:val="24"/>
              </w:rPr>
            </w:pPr>
            <w:r w:rsidRPr="001829D5">
              <w:rPr>
                <w:rFonts w:ascii="Arial" w:hAnsi="Arial" w:cs="Arial"/>
                <w:sz w:val="24"/>
                <w:szCs w:val="24"/>
              </w:rPr>
              <w:t>в лице______________________________________,</w:t>
            </w:r>
          </w:p>
          <w:p w:rsidR="00E826AC" w:rsidRPr="001829D5" w:rsidRDefault="00422419" w:rsidP="001829D5">
            <w:pPr>
              <w:pStyle w:val="ConsPlusNonformat"/>
              <w:jc w:val="both"/>
              <w:rPr>
                <w:rFonts w:ascii="Arial" w:hAnsi="Arial" w:cs="Arial"/>
                <w:sz w:val="24"/>
                <w:szCs w:val="24"/>
              </w:rPr>
            </w:pPr>
            <w:r w:rsidRPr="001829D5">
              <w:rPr>
                <w:rFonts w:ascii="Arial" w:hAnsi="Arial" w:cs="Arial"/>
                <w:sz w:val="24"/>
                <w:szCs w:val="24"/>
              </w:rPr>
              <w:t xml:space="preserve"> </w:t>
            </w:r>
            <w:r w:rsidR="00E826AC" w:rsidRPr="001829D5">
              <w:rPr>
                <w:rFonts w:ascii="Arial" w:hAnsi="Arial" w:cs="Arial"/>
                <w:sz w:val="24"/>
                <w:szCs w:val="24"/>
              </w:rPr>
              <w:t>(фамилия, имя, отчество)</w:t>
            </w:r>
          </w:p>
        </w:tc>
      </w:tr>
      <w:tr w:rsidR="001829D5" w:rsidRPr="001829D5" w:rsidTr="001829D5">
        <w:tc>
          <w:tcPr>
            <w:tcW w:w="6379" w:type="dxa"/>
          </w:tcPr>
          <w:p w:rsidR="00E826AC" w:rsidRPr="001829D5" w:rsidRDefault="00E826AC" w:rsidP="001829D5">
            <w:pPr>
              <w:pStyle w:val="ConsPlusNormal"/>
              <w:rPr>
                <w:sz w:val="24"/>
                <w:szCs w:val="24"/>
              </w:rPr>
            </w:pPr>
            <w:proofErr w:type="gramStart"/>
            <w:r w:rsidRPr="001829D5">
              <w:rPr>
                <w:sz w:val="24"/>
                <w:szCs w:val="24"/>
              </w:rPr>
              <w:t>действующего</w:t>
            </w:r>
            <w:proofErr w:type="gramEnd"/>
            <w:r w:rsidRPr="001829D5">
              <w:rPr>
                <w:sz w:val="24"/>
                <w:szCs w:val="24"/>
              </w:rPr>
              <w:t xml:space="preserve"> на основании ___________________</w:t>
            </w:r>
          </w:p>
        </w:tc>
      </w:tr>
      <w:tr w:rsidR="001829D5" w:rsidRPr="001829D5" w:rsidTr="001829D5">
        <w:tc>
          <w:tcPr>
            <w:tcW w:w="6379" w:type="dxa"/>
          </w:tcPr>
          <w:p w:rsidR="00E826AC" w:rsidRPr="001829D5" w:rsidRDefault="00E826AC" w:rsidP="001829D5">
            <w:pPr>
              <w:pStyle w:val="ConsPlusNormal"/>
              <w:rPr>
                <w:sz w:val="24"/>
                <w:szCs w:val="24"/>
              </w:rPr>
            </w:pPr>
            <w:r w:rsidRPr="001829D5">
              <w:rPr>
                <w:sz w:val="24"/>
                <w:szCs w:val="24"/>
              </w:rPr>
              <w:t>____________________________________________</w:t>
            </w:r>
          </w:p>
        </w:tc>
      </w:tr>
      <w:tr w:rsidR="001829D5" w:rsidRPr="001829D5" w:rsidTr="001829D5">
        <w:tc>
          <w:tcPr>
            <w:tcW w:w="6379" w:type="dxa"/>
          </w:tcPr>
          <w:p w:rsidR="00E826AC" w:rsidRPr="001829D5" w:rsidRDefault="00E826AC" w:rsidP="001829D5">
            <w:pPr>
              <w:pStyle w:val="ConsPlusNormal"/>
              <w:rPr>
                <w:sz w:val="24"/>
                <w:szCs w:val="24"/>
              </w:rPr>
            </w:pPr>
            <w:r w:rsidRPr="001829D5">
              <w:rPr>
                <w:sz w:val="24"/>
                <w:szCs w:val="24"/>
              </w:rPr>
              <w:t>ОГРН ______________________________________</w:t>
            </w:r>
          </w:p>
        </w:tc>
      </w:tr>
      <w:tr w:rsidR="001829D5" w:rsidRPr="001829D5" w:rsidTr="001829D5">
        <w:tc>
          <w:tcPr>
            <w:tcW w:w="6379" w:type="dxa"/>
          </w:tcPr>
          <w:p w:rsidR="00E826AC" w:rsidRPr="001829D5" w:rsidRDefault="00E826AC" w:rsidP="001829D5">
            <w:pPr>
              <w:pStyle w:val="ConsPlusNonformat"/>
              <w:rPr>
                <w:rFonts w:ascii="Arial" w:hAnsi="Arial" w:cs="Arial"/>
                <w:sz w:val="24"/>
                <w:szCs w:val="24"/>
              </w:rPr>
            </w:pPr>
            <w:r w:rsidRPr="001829D5">
              <w:rPr>
                <w:rFonts w:ascii="Arial" w:hAnsi="Arial" w:cs="Arial"/>
                <w:sz w:val="24"/>
                <w:szCs w:val="24"/>
              </w:rPr>
              <w:t>ИНН _______________________________________</w:t>
            </w:r>
          </w:p>
        </w:tc>
      </w:tr>
      <w:tr w:rsidR="001829D5" w:rsidRPr="001829D5" w:rsidTr="001829D5">
        <w:tc>
          <w:tcPr>
            <w:tcW w:w="6379" w:type="dxa"/>
          </w:tcPr>
          <w:p w:rsidR="00E826AC" w:rsidRPr="001829D5" w:rsidRDefault="00793DAA" w:rsidP="001829D5">
            <w:pPr>
              <w:pStyle w:val="ConsPlusNonformat"/>
              <w:rPr>
                <w:rFonts w:ascii="Arial" w:hAnsi="Arial" w:cs="Arial"/>
                <w:sz w:val="24"/>
                <w:szCs w:val="24"/>
              </w:rPr>
            </w:pPr>
            <w:r w:rsidRPr="001829D5">
              <w:rPr>
                <w:rFonts w:ascii="Arial" w:hAnsi="Arial" w:cs="Arial"/>
                <w:sz w:val="24"/>
                <w:szCs w:val="24"/>
              </w:rPr>
              <w:t>Юридический адрес: __________________________</w:t>
            </w:r>
          </w:p>
        </w:tc>
      </w:tr>
      <w:tr w:rsidR="001829D5" w:rsidRPr="001829D5" w:rsidTr="001829D5">
        <w:tc>
          <w:tcPr>
            <w:tcW w:w="6379" w:type="dxa"/>
          </w:tcPr>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____________________________________________</w:t>
            </w:r>
          </w:p>
        </w:tc>
      </w:tr>
      <w:tr w:rsidR="001829D5" w:rsidRPr="001829D5" w:rsidTr="001829D5">
        <w:tc>
          <w:tcPr>
            <w:tcW w:w="6379" w:type="dxa"/>
          </w:tcPr>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Почтовый адрес: _____________________________</w:t>
            </w:r>
          </w:p>
        </w:tc>
      </w:tr>
      <w:tr w:rsidR="001829D5" w:rsidRPr="001829D5" w:rsidTr="001829D5">
        <w:tc>
          <w:tcPr>
            <w:tcW w:w="6379" w:type="dxa"/>
          </w:tcPr>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____________________________________________</w:t>
            </w:r>
          </w:p>
        </w:tc>
      </w:tr>
      <w:tr w:rsidR="001829D5" w:rsidRPr="001829D5" w:rsidTr="001829D5">
        <w:tc>
          <w:tcPr>
            <w:tcW w:w="6379" w:type="dxa"/>
          </w:tcPr>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Телефон: ____________________________________</w:t>
            </w:r>
          </w:p>
        </w:tc>
      </w:tr>
      <w:tr w:rsidR="001829D5" w:rsidRPr="001829D5" w:rsidTr="001829D5">
        <w:tc>
          <w:tcPr>
            <w:tcW w:w="6379" w:type="dxa"/>
          </w:tcPr>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Адрес эл. почты: _____________________________</w:t>
            </w:r>
          </w:p>
        </w:tc>
      </w:tr>
    </w:tbl>
    <w:p w:rsidR="00E826AC" w:rsidRPr="001829D5" w:rsidRDefault="00E826AC" w:rsidP="00422419">
      <w:pPr>
        <w:pStyle w:val="ConsPlusNonformat"/>
        <w:ind w:firstLine="709"/>
        <w:rPr>
          <w:rFonts w:ascii="Arial" w:hAnsi="Arial" w:cs="Arial"/>
          <w:sz w:val="24"/>
          <w:szCs w:val="24"/>
        </w:rPr>
      </w:pPr>
    </w:p>
    <w:p w:rsidR="00350783" w:rsidRPr="001829D5" w:rsidRDefault="00350783" w:rsidP="00422419">
      <w:pPr>
        <w:pStyle w:val="ConsPlusNonformat"/>
        <w:ind w:firstLine="709"/>
        <w:jc w:val="center"/>
        <w:rPr>
          <w:rFonts w:ascii="Arial" w:hAnsi="Arial" w:cs="Arial"/>
          <w:sz w:val="24"/>
          <w:szCs w:val="24"/>
        </w:rPr>
      </w:pPr>
      <w:r w:rsidRPr="001829D5">
        <w:rPr>
          <w:rFonts w:ascii="Arial" w:hAnsi="Arial" w:cs="Arial"/>
          <w:sz w:val="24"/>
          <w:szCs w:val="24"/>
        </w:rPr>
        <w:t>Образец заявления</w:t>
      </w:r>
    </w:p>
    <w:p w:rsidR="00350783" w:rsidRPr="001829D5" w:rsidRDefault="00350783" w:rsidP="00422419">
      <w:pPr>
        <w:pStyle w:val="ConsPlusNonformat"/>
        <w:ind w:firstLine="709"/>
        <w:jc w:val="center"/>
        <w:rPr>
          <w:rFonts w:ascii="Arial" w:hAnsi="Arial" w:cs="Arial"/>
          <w:sz w:val="24"/>
          <w:szCs w:val="24"/>
        </w:rPr>
      </w:pPr>
      <w:r w:rsidRPr="001829D5">
        <w:rPr>
          <w:rFonts w:ascii="Arial" w:hAnsi="Arial" w:cs="Arial"/>
          <w:sz w:val="24"/>
          <w:szCs w:val="24"/>
        </w:rPr>
        <w:t>о выдаче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p>
    <w:p w:rsidR="00350783" w:rsidRPr="001829D5" w:rsidRDefault="00350783" w:rsidP="00422419">
      <w:pPr>
        <w:pStyle w:val="ConsPlusNonformat"/>
        <w:ind w:firstLine="709"/>
        <w:rPr>
          <w:rFonts w:ascii="Arial" w:hAnsi="Arial" w:cs="Arial"/>
          <w:sz w:val="24"/>
          <w:szCs w:val="24"/>
        </w:rPr>
      </w:pPr>
    </w:p>
    <w:p w:rsidR="00350783" w:rsidRPr="001829D5" w:rsidRDefault="00350783" w:rsidP="00422419">
      <w:pPr>
        <w:pStyle w:val="ConsPlusNonformat"/>
        <w:ind w:firstLine="709"/>
        <w:jc w:val="both"/>
        <w:rPr>
          <w:rFonts w:ascii="Arial" w:hAnsi="Arial" w:cs="Arial"/>
          <w:sz w:val="24"/>
          <w:szCs w:val="24"/>
        </w:rPr>
      </w:pPr>
      <w:r w:rsidRPr="001829D5">
        <w:rPr>
          <w:rFonts w:ascii="Arial" w:hAnsi="Arial" w:cs="Arial"/>
          <w:sz w:val="24"/>
          <w:szCs w:val="24"/>
        </w:rPr>
        <w:t>Прошу выдать разрешение на использование земель или земельного участка, находящихся</w:t>
      </w:r>
      <w:r w:rsidR="00422419" w:rsidRPr="001829D5">
        <w:rPr>
          <w:rFonts w:ascii="Arial" w:hAnsi="Arial" w:cs="Arial"/>
          <w:sz w:val="24"/>
          <w:szCs w:val="24"/>
        </w:rPr>
        <w:t xml:space="preserve"> </w:t>
      </w:r>
      <w:r w:rsidRPr="001829D5">
        <w:rPr>
          <w:rFonts w:ascii="Arial" w:hAnsi="Arial" w:cs="Arial"/>
          <w:sz w:val="24"/>
          <w:szCs w:val="24"/>
        </w:rPr>
        <w:t>в</w:t>
      </w:r>
      <w:r w:rsidR="00422419" w:rsidRPr="001829D5">
        <w:rPr>
          <w:rFonts w:ascii="Arial" w:hAnsi="Arial" w:cs="Arial"/>
          <w:sz w:val="24"/>
          <w:szCs w:val="24"/>
        </w:rPr>
        <w:t xml:space="preserve"> </w:t>
      </w:r>
      <w:r w:rsidRPr="001829D5">
        <w:rPr>
          <w:rFonts w:ascii="Arial" w:hAnsi="Arial" w:cs="Arial"/>
          <w:sz w:val="24"/>
          <w:szCs w:val="24"/>
        </w:rPr>
        <w:t>муниципальной</w:t>
      </w:r>
      <w:r w:rsidR="00422419" w:rsidRPr="001829D5">
        <w:rPr>
          <w:rFonts w:ascii="Arial" w:hAnsi="Arial" w:cs="Arial"/>
          <w:sz w:val="24"/>
          <w:szCs w:val="24"/>
        </w:rPr>
        <w:t xml:space="preserve"> </w:t>
      </w:r>
      <w:r w:rsidRPr="001829D5">
        <w:rPr>
          <w:rFonts w:ascii="Arial" w:hAnsi="Arial" w:cs="Arial"/>
          <w:sz w:val="24"/>
          <w:szCs w:val="24"/>
        </w:rPr>
        <w:t>собственности,</w:t>
      </w:r>
      <w:r w:rsidR="00422419" w:rsidRPr="001829D5">
        <w:rPr>
          <w:rFonts w:ascii="Arial" w:hAnsi="Arial" w:cs="Arial"/>
          <w:sz w:val="24"/>
          <w:szCs w:val="24"/>
        </w:rPr>
        <w:t xml:space="preserve"> </w:t>
      </w:r>
      <w:r w:rsidRPr="001829D5">
        <w:rPr>
          <w:rFonts w:ascii="Arial" w:hAnsi="Arial" w:cs="Arial"/>
          <w:sz w:val="24"/>
          <w:szCs w:val="24"/>
        </w:rPr>
        <w:t>без предоставления земельных участков и установления сервитута.</w:t>
      </w:r>
    </w:p>
    <w:p w:rsidR="00350783" w:rsidRPr="001829D5" w:rsidRDefault="00350783" w:rsidP="00422419">
      <w:pPr>
        <w:pStyle w:val="ConsPlusNonformat"/>
        <w:ind w:firstLine="709"/>
        <w:jc w:val="both"/>
        <w:rPr>
          <w:rFonts w:ascii="Arial" w:hAnsi="Arial" w:cs="Arial"/>
          <w:sz w:val="24"/>
          <w:szCs w:val="24"/>
        </w:rPr>
      </w:pPr>
      <w:r w:rsidRPr="001829D5">
        <w:rPr>
          <w:rFonts w:ascii="Arial" w:hAnsi="Arial" w:cs="Arial"/>
          <w:sz w:val="24"/>
          <w:szCs w:val="24"/>
        </w:rPr>
        <w:t>Цель использования земельного участка и срок использования:</w:t>
      </w:r>
    </w:p>
    <w:p w:rsidR="00350783" w:rsidRPr="001829D5" w:rsidRDefault="00350783" w:rsidP="001829D5">
      <w:pPr>
        <w:pStyle w:val="ConsPlusNonformat"/>
        <w:rPr>
          <w:rFonts w:ascii="Arial" w:hAnsi="Arial" w:cs="Arial"/>
          <w:sz w:val="24"/>
          <w:szCs w:val="24"/>
        </w:rPr>
      </w:pPr>
      <w:r w:rsidRPr="001829D5">
        <w:rPr>
          <w:rFonts w:ascii="Arial" w:hAnsi="Arial" w:cs="Arial"/>
          <w:sz w:val="24"/>
          <w:szCs w:val="24"/>
        </w:rPr>
        <w:t>____________________________________________________________________</w:t>
      </w:r>
    </w:p>
    <w:p w:rsidR="00350783" w:rsidRPr="001829D5" w:rsidRDefault="00350783" w:rsidP="001829D5">
      <w:pPr>
        <w:pStyle w:val="ConsPlusNonformat"/>
        <w:rPr>
          <w:rFonts w:ascii="Arial" w:hAnsi="Arial" w:cs="Arial"/>
          <w:sz w:val="24"/>
          <w:szCs w:val="24"/>
        </w:rPr>
      </w:pPr>
      <w:r w:rsidRPr="001829D5">
        <w:rPr>
          <w:rFonts w:ascii="Arial" w:hAnsi="Arial" w:cs="Arial"/>
          <w:sz w:val="24"/>
          <w:szCs w:val="24"/>
        </w:rPr>
        <w:t>Кадастровый номер земельного участка: _________________________________</w:t>
      </w:r>
    </w:p>
    <w:p w:rsidR="00350783" w:rsidRPr="001829D5" w:rsidRDefault="00350783" w:rsidP="001829D5">
      <w:pPr>
        <w:pStyle w:val="ConsPlusNonformat"/>
        <w:rPr>
          <w:rFonts w:ascii="Arial" w:hAnsi="Arial" w:cs="Arial"/>
          <w:sz w:val="24"/>
          <w:szCs w:val="24"/>
        </w:rPr>
      </w:pPr>
      <w:r w:rsidRPr="001829D5">
        <w:rPr>
          <w:rFonts w:ascii="Arial" w:hAnsi="Arial" w:cs="Arial"/>
          <w:sz w:val="24"/>
          <w:szCs w:val="24"/>
        </w:rPr>
        <w:t>Площадь испрашиваемого земельного участка: ___________________________</w:t>
      </w:r>
    </w:p>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Местоположение испрашиваемого земельного участка:</w:t>
      </w:r>
    </w:p>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____________________________________________________________________</w:t>
      </w:r>
    </w:p>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____________________________________________________________________</w:t>
      </w:r>
    </w:p>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Приложение:</w:t>
      </w:r>
    </w:p>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1. Схема расположения земельного участка на _______ листах.</w:t>
      </w:r>
    </w:p>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2. ____________________________________________________________________</w:t>
      </w:r>
    </w:p>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Подпись заявителя ____________</w:t>
      </w:r>
    </w:p>
    <w:p w:rsidR="00793DAA" w:rsidRPr="001829D5" w:rsidRDefault="00793DAA" w:rsidP="001829D5">
      <w:pPr>
        <w:pStyle w:val="ConsPlusNonformat"/>
        <w:rPr>
          <w:rFonts w:ascii="Arial" w:hAnsi="Arial" w:cs="Arial"/>
          <w:sz w:val="24"/>
          <w:szCs w:val="24"/>
        </w:rPr>
      </w:pPr>
      <w:bookmarkStart w:id="29" w:name="_GoBack"/>
      <w:bookmarkEnd w:id="29"/>
      <w:r w:rsidRPr="001829D5">
        <w:rPr>
          <w:rFonts w:ascii="Arial" w:hAnsi="Arial" w:cs="Arial"/>
          <w:sz w:val="24"/>
          <w:szCs w:val="24"/>
        </w:rPr>
        <w:t>Дата _________________________</w:t>
      </w:r>
    </w:p>
    <w:p w:rsidR="00793DAA" w:rsidRPr="001829D5" w:rsidRDefault="00793DAA" w:rsidP="001829D5">
      <w:pPr>
        <w:pStyle w:val="ConsPlusNonformat"/>
        <w:rPr>
          <w:rFonts w:ascii="Arial" w:hAnsi="Arial" w:cs="Arial"/>
          <w:sz w:val="24"/>
          <w:szCs w:val="24"/>
        </w:rPr>
      </w:pPr>
    </w:p>
    <w:p w:rsidR="00793DAA" w:rsidRPr="001829D5" w:rsidRDefault="00793DAA" w:rsidP="001829D5">
      <w:pPr>
        <w:pStyle w:val="ConsPlusNonformat"/>
        <w:rPr>
          <w:rFonts w:ascii="Arial" w:hAnsi="Arial" w:cs="Arial"/>
          <w:sz w:val="24"/>
          <w:szCs w:val="24"/>
        </w:rPr>
      </w:pPr>
      <w:r w:rsidRPr="001829D5">
        <w:rPr>
          <w:rFonts w:ascii="Arial" w:hAnsi="Arial" w:cs="Arial"/>
          <w:sz w:val="24"/>
          <w:szCs w:val="24"/>
        </w:rPr>
        <w:t xml:space="preserve">С обработкой персональных данных </w:t>
      </w:r>
      <w:proofErr w:type="gramStart"/>
      <w:r w:rsidRPr="001829D5">
        <w:rPr>
          <w:rFonts w:ascii="Arial" w:hAnsi="Arial" w:cs="Arial"/>
          <w:sz w:val="24"/>
          <w:szCs w:val="24"/>
        </w:rPr>
        <w:t>согласен</w:t>
      </w:r>
      <w:proofErr w:type="gramEnd"/>
      <w:r w:rsidRPr="001829D5">
        <w:rPr>
          <w:rFonts w:ascii="Arial" w:hAnsi="Arial" w:cs="Arial"/>
          <w:sz w:val="24"/>
          <w:szCs w:val="24"/>
        </w:rPr>
        <w:t xml:space="preserve"> ____________________________</w:t>
      </w:r>
    </w:p>
    <w:p w:rsidR="00642C0D" w:rsidRPr="001829D5" w:rsidRDefault="00642C0D" w:rsidP="001829D5">
      <w:pPr>
        <w:pStyle w:val="ConsPlusNonformat"/>
        <w:rPr>
          <w:rFonts w:ascii="Arial" w:hAnsi="Arial" w:cs="Arial"/>
          <w:sz w:val="24"/>
          <w:szCs w:val="24"/>
        </w:rPr>
      </w:pPr>
    </w:p>
    <w:p w:rsidR="00793DAA" w:rsidRPr="001829D5" w:rsidRDefault="00276BB0" w:rsidP="00422419">
      <w:pPr>
        <w:autoSpaceDE w:val="0"/>
        <w:autoSpaceDN w:val="0"/>
        <w:adjustRightInd w:val="0"/>
        <w:spacing w:after="0" w:line="240" w:lineRule="auto"/>
        <w:ind w:firstLine="709"/>
        <w:jc w:val="center"/>
        <w:rPr>
          <w:rFonts w:ascii="Arial" w:hAnsi="Arial" w:cs="Arial"/>
          <w:sz w:val="24"/>
          <w:szCs w:val="24"/>
        </w:rPr>
      </w:pPr>
      <w:r w:rsidRPr="001829D5">
        <w:rPr>
          <w:rFonts w:ascii="Arial" w:hAnsi="Arial" w:cs="Arial"/>
          <w:sz w:val="24"/>
          <w:szCs w:val="24"/>
        </w:rPr>
        <w:t>________________________</w:t>
      </w:r>
    </w:p>
    <w:sectPr w:rsidR="00793DAA" w:rsidRPr="001829D5" w:rsidSect="00872BE8">
      <w:pgSz w:w="11906" w:h="16838"/>
      <w:pgMar w:top="1135" w:right="566" w:bottom="1135" w:left="1701" w:header="567"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84" w:rsidRDefault="00660684" w:rsidP="00323C9D">
      <w:pPr>
        <w:spacing w:after="0" w:line="240" w:lineRule="auto"/>
      </w:pPr>
      <w:r>
        <w:separator/>
      </w:r>
    </w:p>
  </w:endnote>
  <w:endnote w:type="continuationSeparator" w:id="0">
    <w:p w:rsidR="00660684" w:rsidRDefault="00660684" w:rsidP="0032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47" w:rsidRDefault="00B0514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84" w:rsidRDefault="00660684" w:rsidP="00323C9D">
      <w:pPr>
        <w:spacing w:after="0" w:line="240" w:lineRule="auto"/>
      </w:pPr>
      <w:r>
        <w:separator/>
      </w:r>
    </w:p>
  </w:footnote>
  <w:footnote w:type="continuationSeparator" w:id="0">
    <w:p w:rsidR="00660684" w:rsidRDefault="00660684" w:rsidP="00323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D49"/>
    <w:multiLevelType w:val="hybridMultilevel"/>
    <w:tmpl w:val="CFCEAA20"/>
    <w:lvl w:ilvl="0" w:tplc="4A423D16">
      <w:start w:val="1"/>
      <w:numFmt w:val="decimal"/>
      <w:lvlText w:val="%1."/>
      <w:lvlJc w:val="left"/>
      <w:pPr>
        <w:ind w:left="1851"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C42188"/>
    <w:multiLevelType w:val="multilevel"/>
    <w:tmpl w:val="0DA4D138"/>
    <w:lvl w:ilvl="0">
      <w:start w:val="2"/>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3">
    <w:nsid w:val="1CD5604A"/>
    <w:multiLevelType w:val="multilevel"/>
    <w:tmpl w:val="73E82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431B0"/>
    <w:multiLevelType w:val="multilevel"/>
    <w:tmpl w:val="B4B88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6C1C90"/>
    <w:multiLevelType w:val="multilevel"/>
    <w:tmpl w:val="0302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A2163C"/>
    <w:multiLevelType w:val="multilevel"/>
    <w:tmpl w:val="78920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F55B4D"/>
    <w:multiLevelType w:val="hybridMultilevel"/>
    <w:tmpl w:val="0A1E62F8"/>
    <w:lvl w:ilvl="0" w:tplc="445838D8">
      <w:start w:val="5"/>
      <w:numFmt w:val="decimal"/>
      <w:lvlText w:val="%1."/>
      <w:lvlJc w:val="left"/>
      <w:pPr>
        <w:ind w:left="786"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EF0BAC"/>
    <w:multiLevelType w:val="multilevel"/>
    <w:tmpl w:val="0AF8350E"/>
    <w:lvl w:ilvl="0">
      <w:start w:val="1"/>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1">
    <w:nsid w:val="638E0378"/>
    <w:multiLevelType w:val="hybridMultilevel"/>
    <w:tmpl w:val="FF3436EC"/>
    <w:lvl w:ilvl="0" w:tplc="303AAE86">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DE79C4"/>
    <w:multiLevelType w:val="multilevel"/>
    <w:tmpl w:val="68E45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D03DDD"/>
    <w:multiLevelType w:val="multilevel"/>
    <w:tmpl w:val="5CC09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F140656"/>
    <w:multiLevelType w:val="hybridMultilevel"/>
    <w:tmpl w:val="A39E5588"/>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10"/>
  </w:num>
  <w:num w:numId="4">
    <w:abstractNumId w:val="2"/>
  </w:num>
  <w:num w:numId="5">
    <w:abstractNumId w:val="8"/>
  </w:num>
  <w:num w:numId="6">
    <w:abstractNumId w:val="5"/>
  </w:num>
  <w:num w:numId="7">
    <w:abstractNumId w:val="9"/>
  </w:num>
  <w:num w:numId="8">
    <w:abstractNumId w:val="0"/>
  </w:num>
  <w:num w:numId="9">
    <w:abstractNumId w:val="11"/>
  </w:num>
  <w:num w:numId="10">
    <w:abstractNumId w:val="7"/>
  </w:num>
  <w:num w:numId="11">
    <w:abstractNumId w:val="4"/>
  </w:num>
  <w:num w:numId="12">
    <w:abstractNumId w:val="12"/>
  </w:num>
  <w:num w:numId="13">
    <w:abstractNumId w:val="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95575"/>
    <w:rsid w:val="00000AB0"/>
    <w:rsid w:val="00000DC9"/>
    <w:rsid w:val="00000E51"/>
    <w:rsid w:val="000012B3"/>
    <w:rsid w:val="00001477"/>
    <w:rsid w:val="00001920"/>
    <w:rsid w:val="0000220F"/>
    <w:rsid w:val="00002F4E"/>
    <w:rsid w:val="0000366E"/>
    <w:rsid w:val="000043C5"/>
    <w:rsid w:val="00004C80"/>
    <w:rsid w:val="000053B2"/>
    <w:rsid w:val="00005804"/>
    <w:rsid w:val="00006E18"/>
    <w:rsid w:val="0001038A"/>
    <w:rsid w:val="0001071D"/>
    <w:rsid w:val="00010720"/>
    <w:rsid w:val="00010AF4"/>
    <w:rsid w:val="000114DE"/>
    <w:rsid w:val="0001151A"/>
    <w:rsid w:val="00011C7B"/>
    <w:rsid w:val="0001456B"/>
    <w:rsid w:val="00014B74"/>
    <w:rsid w:val="00016517"/>
    <w:rsid w:val="00016945"/>
    <w:rsid w:val="0001720E"/>
    <w:rsid w:val="00017373"/>
    <w:rsid w:val="000173D7"/>
    <w:rsid w:val="000177C2"/>
    <w:rsid w:val="00020410"/>
    <w:rsid w:val="00021A55"/>
    <w:rsid w:val="00022037"/>
    <w:rsid w:val="000221E3"/>
    <w:rsid w:val="000225E3"/>
    <w:rsid w:val="00022C34"/>
    <w:rsid w:val="00023765"/>
    <w:rsid w:val="0002434C"/>
    <w:rsid w:val="00024398"/>
    <w:rsid w:val="000246F6"/>
    <w:rsid w:val="00024DAB"/>
    <w:rsid w:val="0002609B"/>
    <w:rsid w:val="000270FE"/>
    <w:rsid w:val="00027169"/>
    <w:rsid w:val="00027C58"/>
    <w:rsid w:val="0003053E"/>
    <w:rsid w:val="0003083A"/>
    <w:rsid w:val="00030B14"/>
    <w:rsid w:val="00031B9A"/>
    <w:rsid w:val="0003253F"/>
    <w:rsid w:val="0003291B"/>
    <w:rsid w:val="00033326"/>
    <w:rsid w:val="000335D1"/>
    <w:rsid w:val="000341EA"/>
    <w:rsid w:val="0003427E"/>
    <w:rsid w:val="00034B34"/>
    <w:rsid w:val="000361F3"/>
    <w:rsid w:val="00036FCF"/>
    <w:rsid w:val="000372D8"/>
    <w:rsid w:val="00037DC8"/>
    <w:rsid w:val="00040844"/>
    <w:rsid w:val="0004159A"/>
    <w:rsid w:val="00042457"/>
    <w:rsid w:val="000434B5"/>
    <w:rsid w:val="0004432A"/>
    <w:rsid w:val="000446E6"/>
    <w:rsid w:val="0004490A"/>
    <w:rsid w:val="00044E93"/>
    <w:rsid w:val="0004611C"/>
    <w:rsid w:val="00046306"/>
    <w:rsid w:val="0004669C"/>
    <w:rsid w:val="00047DAC"/>
    <w:rsid w:val="00047F27"/>
    <w:rsid w:val="00050302"/>
    <w:rsid w:val="00051B8C"/>
    <w:rsid w:val="00051BC5"/>
    <w:rsid w:val="00052AF7"/>
    <w:rsid w:val="0005318A"/>
    <w:rsid w:val="0005344A"/>
    <w:rsid w:val="00053D28"/>
    <w:rsid w:val="000546E0"/>
    <w:rsid w:val="0005475E"/>
    <w:rsid w:val="00054BD2"/>
    <w:rsid w:val="00054DF5"/>
    <w:rsid w:val="00055CD7"/>
    <w:rsid w:val="00056589"/>
    <w:rsid w:val="00056DB7"/>
    <w:rsid w:val="00056FF5"/>
    <w:rsid w:val="0005791B"/>
    <w:rsid w:val="000605D1"/>
    <w:rsid w:val="0006228A"/>
    <w:rsid w:val="00062C08"/>
    <w:rsid w:val="0006379A"/>
    <w:rsid w:val="00063968"/>
    <w:rsid w:val="000641A2"/>
    <w:rsid w:val="00064292"/>
    <w:rsid w:val="000642E5"/>
    <w:rsid w:val="00064A16"/>
    <w:rsid w:val="00064ED5"/>
    <w:rsid w:val="00065ED3"/>
    <w:rsid w:val="000669A1"/>
    <w:rsid w:val="00066E5D"/>
    <w:rsid w:val="00067055"/>
    <w:rsid w:val="00067C17"/>
    <w:rsid w:val="0007095E"/>
    <w:rsid w:val="00070988"/>
    <w:rsid w:val="00070B26"/>
    <w:rsid w:val="00070CA1"/>
    <w:rsid w:val="00071816"/>
    <w:rsid w:val="00071DB1"/>
    <w:rsid w:val="000728CB"/>
    <w:rsid w:val="000731AF"/>
    <w:rsid w:val="00073800"/>
    <w:rsid w:val="0007426E"/>
    <w:rsid w:val="00074D3E"/>
    <w:rsid w:val="000758A2"/>
    <w:rsid w:val="00075D9D"/>
    <w:rsid w:val="00076CE0"/>
    <w:rsid w:val="00076E63"/>
    <w:rsid w:val="00077AF0"/>
    <w:rsid w:val="00077BE2"/>
    <w:rsid w:val="00080524"/>
    <w:rsid w:val="00080C4B"/>
    <w:rsid w:val="00081712"/>
    <w:rsid w:val="00081B7F"/>
    <w:rsid w:val="00084BBE"/>
    <w:rsid w:val="00084D69"/>
    <w:rsid w:val="00085BD6"/>
    <w:rsid w:val="000862B1"/>
    <w:rsid w:val="000862EC"/>
    <w:rsid w:val="00086F8A"/>
    <w:rsid w:val="000879C8"/>
    <w:rsid w:val="000879ED"/>
    <w:rsid w:val="00087C47"/>
    <w:rsid w:val="00087EC9"/>
    <w:rsid w:val="0009048B"/>
    <w:rsid w:val="000904C5"/>
    <w:rsid w:val="00090826"/>
    <w:rsid w:val="00091068"/>
    <w:rsid w:val="000917D0"/>
    <w:rsid w:val="00091B03"/>
    <w:rsid w:val="00091C12"/>
    <w:rsid w:val="00091D36"/>
    <w:rsid w:val="00091F30"/>
    <w:rsid w:val="0009258D"/>
    <w:rsid w:val="0009424E"/>
    <w:rsid w:val="00094AB0"/>
    <w:rsid w:val="00094DC2"/>
    <w:rsid w:val="00095345"/>
    <w:rsid w:val="00096486"/>
    <w:rsid w:val="00096EA8"/>
    <w:rsid w:val="000971F5"/>
    <w:rsid w:val="000973A7"/>
    <w:rsid w:val="00097A81"/>
    <w:rsid w:val="000A0AA9"/>
    <w:rsid w:val="000A0F1B"/>
    <w:rsid w:val="000A11EF"/>
    <w:rsid w:val="000A1414"/>
    <w:rsid w:val="000A158A"/>
    <w:rsid w:val="000A24CC"/>
    <w:rsid w:val="000A2CB7"/>
    <w:rsid w:val="000A4474"/>
    <w:rsid w:val="000A46CF"/>
    <w:rsid w:val="000A47F7"/>
    <w:rsid w:val="000A4D83"/>
    <w:rsid w:val="000A522B"/>
    <w:rsid w:val="000A55C4"/>
    <w:rsid w:val="000A6721"/>
    <w:rsid w:val="000A7F40"/>
    <w:rsid w:val="000B0C86"/>
    <w:rsid w:val="000B0D0E"/>
    <w:rsid w:val="000B0FEB"/>
    <w:rsid w:val="000B238A"/>
    <w:rsid w:val="000B4077"/>
    <w:rsid w:val="000B4294"/>
    <w:rsid w:val="000B5314"/>
    <w:rsid w:val="000B7AC9"/>
    <w:rsid w:val="000C026F"/>
    <w:rsid w:val="000C1B3D"/>
    <w:rsid w:val="000C1DA0"/>
    <w:rsid w:val="000C3C60"/>
    <w:rsid w:val="000C4061"/>
    <w:rsid w:val="000C4967"/>
    <w:rsid w:val="000C4BC6"/>
    <w:rsid w:val="000C5546"/>
    <w:rsid w:val="000C55AC"/>
    <w:rsid w:val="000C584E"/>
    <w:rsid w:val="000C59AB"/>
    <w:rsid w:val="000C5DA9"/>
    <w:rsid w:val="000C722C"/>
    <w:rsid w:val="000D03E6"/>
    <w:rsid w:val="000D2F1A"/>
    <w:rsid w:val="000D320F"/>
    <w:rsid w:val="000D428B"/>
    <w:rsid w:val="000D51B4"/>
    <w:rsid w:val="000D5BB2"/>
    <w:rsid w:val="000D6710"/>
    <w:rsid w:val="000D6774"/>
    <w:rsid w:val="000D6B77"/>
    <w:rsid w:val="000D6D37"/>
    <w:rsid w:val="000D7CB1"/>
    <w:rsid w:val="000D7E1B"/>
    <w:rsid w:val="000E02B0"/>
    <w:rsid w:val="000E07B8"/>
    <w:rsid w:val="000E08DE"/>
    <w:rsid w:val="000E165C"/>
    <w:rsid w:val="000E1755"/>
    <w:rsid w:val="000E1935"/>
    <w:rsid w:val="000E1DD3"/>
    <w:rsid w:val="000E361C"/>
    <w:rsid w:val="000E366A"/>
    <w:rsid w:val="000E36D8"/>
    <w:rsid w:val="000E48D7"/>
    <w:rsid w:val="000E4DB2"/>
    <w:rsid w:val="000E5603"/>
    <w:rsid w:val="000E5EEB"/>
    <w:rsid w:val="000E60A7"/>
    <w:rsid w:val="000E64CB"/>
    <w:rsid w:val="000E65B7"/>
    <w:rsid w:val="000E70B7"/>
    <w:rsid w:val="000F093D"/>
    <w:rsid w:val="000F09CB"/>
    <w:rsid w:val="000F1601"/>
    <w:rsid w:val="000F28DB"/>
    <w:rsid w:val="000F34E7"/>
    <w:rsid w:val="000F386E"/>
    <w:rsid w:val="000F4919"/>
    <w:rsid w:val="000F6544"/>
    <w:rsid w:val="000F69FF"/>
    <w:rsid w:val="000F7059"/>
    <w:rsid w:val="000F75D5"/>
    <w:rsid w:val="000F7AA7"/>
    <w:rsid w:val="000F7CA6"/>
    <w:rsid w:val="0010022F"/>
    <w:rsid w:val="00100A2C"/>
    <w:rsid w:val="00100E88"/>
    <w:rsid w:val="00102054"/>
    <w:rsid w:val="00105668"/>
    <w:rsid w:val="00105C5D"/>
    <w:rsid w:val="00106B18"/>
    <w:rsid w:val="00106D26"/>
    <w:rsid w:val="00107E8D"/>
    <w:rsid w:val="0011058D"/>
    <w:rsid w:val="001109DA"/>
    <w:rsid w:val="00110E48"/>
    <w:rsid w:val="0011117C"/>
    <w:rsid w:val="00111470"/>
    <w:rsid w:val="001123B2"/>
    <w:rsid w:val="0011430F"/>
    <w:rsid w:val="00114DD2"/>
    <w:rsid w:val="00115029"/>
    <w:rsid w:val="001154C3"/>
    <w:rsid w:val="00115EEA"/>
    <w:rsid w:val="00116290"/>
    <w:rsid w:val="00116D5F"/>
    <w:rsid w:val="00116E0E"/>
    <w:rsid w:val="00121A7E"/>
    <w:rsid w:val="00121D40"/>
    <w:rsid w:val="0012208D"/>
    <w:rsid w:val="00122DFE"/>
    <w:rsid w:val="00123C82"/>
    <w:rsid w:val="0012537D"/>
    <w:rsid w:val="00125709"/>
    <w:rsid w:val="00125DC7"/>
    <w:rsid w:val="00125ECB"/>
    <w:rsid w:val="00127CF8"/>
    <w:rsid w:val="001306E5"/>
    <w:rsid w:val="001307C9"/>
    <w:rsid w:val="0013148A"/>
    <w:rsid w:val="00131BD0"/>
    <w:rsid w:val="00131E57"/>
    <w:rsid w:val="0013222B"/>
    <w:rsid w:val="0013232B"/>
    <w:rsid w:val="00132343"/>
    <w:rsid w:val="00133DB0"/>
    <w:rsid w:val="00134395"/>
    <w:rsid w:val="00137675"/>
    <w:rsid w:val="0014063F"/>
    <w:rsid w:val="00140914"/>
    <w:rsid w:val="00140F0B"/>
    <w:rsid w:val="00141F8F"/>
    <w:rsid w:val="0014263C"/>
    <w:rsid w:val="001434FA"/>
    <w:rsid w:val="00144033"/>
    <w:rsid w:val="00145067"/>
    <w:rsid w:val="001464B6"/>
    <w:rsid w:val="00146F7F"/>
    <w:rsid w:val="00147CAA"/>
    <w:rsid w:val="00150129"/>
    <w:rsid w:val="0015053C"/>
    <w:rsid w:val="001509FA"/>
    <w:rsid w:val="001527D3"/>
    <w:rsid w:val="00153050"/>
    <w:rsid w:val="00153251"/>
    <w:rsid w:val="0015436D"/>
    <w:rsid w:val="0015516A"/>
    <w:rsid w:val="001576F6"/>
    <w:rsid w:val="00157DB9"/>
    <w:rsid w:val="0016094B"/>
    <w:rsid w:val="00161291"/>
    <w:rsid w:val="00162E29"/>
    <w:rsid w:val="00163072"/>
    <w:rsid w:val="001630C4"/>
    <w:rsid w:val="00164800"/>
    <w:rsid w:val="00165A78"/>
    <w:rsid w:val="00166318"/>
    <w:rsid w:val="00166E01"/>
    <w:rsid w:val="00170B5D"/>
    <w:rsid w:val="001710EF"/>
    <w:rsid w:val="00171994"/>
    <w:rsid w:val="00173119"/>
    <w:rsid w:val="00173178"/>
    <w:rsid w:val="001739AB"/>
    <w:rsid w:val="00173DF4"/>
    <w:rsid w:val="00173E25"/>
    <w:rsid w:val="00175A7F"/>
    <w:rsid w:val="001765CB"/>
    <w:rsid w:val="0017664B"/>
    <w:rsid w:val="00177A02"/>
    <w:rsid w:val="00177A7F"/>
    <w:rsid w:val="00180C05"/>
    <w:rsid w:val="001817DF"/>
    <w:rsid w:val="00181C36"/>
    <w:rsid w:val="001821CA"/>
    <w:rsid w:val="001829D5"/>
    <w:rsid w:val="00183305"/>
    <w:rsid w:val="00183AD3"/>
    <w:rsid w:val="00183D4E"/>
    <w:rsid w:val="00184353"/>
    <w:rsid w:val="001844AC"/>
    <w:rsid w:val="00185032"/>
    <w:rsid w:val="00185526"/>
    <w:rsid w:val="00185799"/>
    <w:rsid w:val="00186ADC"/>
    <w:rsid w:val="00187B9F"/>
    <w:rsid w:val="00187CC5"/>
    <w:rsid w:val="00187D25"/>
    <w:rsid w:val="001905F9"/>
    <w:rsid w:val="00190CAA"/>
    <w:rsid w:val="00191079"/>
    <w:rsid w:val="001913BC"/>
    <w:rsid w:val="0019177B"/>
    <w:rsid w:val="00193132"/>
    <w:rsid w:val="001933E9"/>
    <w:rsid w:val="00193A61"/>
    <w:rsid w:val="00193C96"/>
    <w:rsid w:val="0019420A"/>
    <w:rsid w:val="001943BC"/>
    <w:rsid w:val="001947CB"/>
    <w:rsid w:val="00194E40"/>
    <w:rsid w:val="00197F75"/>
    <w:rsid w:val="001A0840"/>
    <w:rsid w:val="001A0A4C"/>
    <w:rsid w:val="001A0BE6"/>
    <w:rsid w:val="001A0D57"/>
    <w:rsid w:val="001A1620"/>
    <w:rsid w:val="001A320D"/>
    <w:rsid w:val="001A3518"/>
    <w:rsid w:val="001A45E1"/>
    <w:rsid w:val="001A5005"/>
    <w:rsid w:val="001A502A"/>
    <w:rsid w:val="001A5F20"/>
    <w:rsid w:val="001A64E2"/>
    <w:rsid w:val="001A6D5B"/>
    <w:rsid w:val="001A75BA"/>
    <w:rsid w:val="001A7904"/>
    <w:rsid w:val="001A7C5B"/>
    <w:rsid w:val="001B11CA"/>
    <w:rsid w:val="001B1E94"/>
    <w:rsid w:val="001B1FAA"/>
    <w:rsid w:val="001B2104"/>
    <w:rsid w:val="001B3669"/>
    <w:rsid w:val="001B3693"/>
    <w:rsid w:val="001B3760"/>
    <w:rsid w:val="001B39BB"/>
    <w:rsid w:val="001B4264"/>
    <w:rsid w:val="001B4EE1"/>
    <w:rsid w:val="001B5E3D"/>
    <w:rsid w:val="001B62C3"/>
    <w:rsid w:val="001B68AF"/>
    <w:rsid w:val="001C08ED"/>
    <w:rsid w:val="001C0ECA"/>
    <w:rsid w:val="001C1425"/>
    <w:rsid w:val="001C1799"/>
    <w:rsid w:val="001C1C46"/>
    <w:rsid w:val="001C26A4"/>
    <w:rsid w:val="001C2A75"/>
    <w:rsid w:val="001C38AF"/>
    <w:rsid w:val="001C3B9C"/>
    <w:rsid w:val="001C4C7B"/>
    <w:rsid w:val="001C59F7"/>
    <w:rsid w:val="001C7376"/>
    <w:rsid w:val="001C73A1"/>
    <w:rsid w:val="001C78E0"/>
    <w:rsid w:val="001C7D71"/>
    <w:rsid w:val="001D02D0"/>
    <w:rsid w:val="001D05EB"/>
    <w:rsid w:val="001D1685"/>
    <w:rsid w:val="001D1FB3"/>
    <w:rsid w:val="001D317D"/>
    <w:rsid w:val="001D3696"/>
    <w:rsid w:val="001D4BD6"/>
    <w:rsid w:val="001D5A98"/>
    <w:rsid w:val="001D603C"/>
    <w:rsid w:val="001D7283"/>
    <w:rsid w:val="001D7A85"/>
    <w:rsid w:val="001D7AF0"/>
    <w:rsid w:val="001E023D"/>
    <w:rsid w:val="001E23C1"/>
    <w:rsid w:val="001E33C9"/>
    <w:rsid w:val="001E366A"/>
    <w:rsid w:val="001E3AA5"/>
    <w:rsid w:val="001E3DCD"/>
    <w:rsid w:val="001E67D6"/>
    <w:rsid w:val="001E715F"/>
    <w:rsid w:val="001E7BEC"/>
    <w:rsid w:val="001F0A45"/>
    <w:rsid w:val="001F1250"/>
    <w:rsid w:val="001F1F96"/>
    <w:rsid w:val="001F24D6"/>
    <w:rsid w:val="001F26CC"/>
    <w:rsid w:val="001F27CD"/>
    <w:rsid w:val="001F2E02"/>
    <w:rsid w:val="001F3003"/>
    <w:rsid w:val="001F33A3"/>
    <w:rsid w:val="001F340F"/>
    <w:rsid w:val="001F4110"/>
    <w:rsid w:val="001F422F"/>
    <w:rsid w:val="001F4762"/>
    <w:rsid w:val="001F4957"/>
    <w:rsid w:val="001F4F2C"/>
    <w:rsid w:val="001F5413"/>
    <w:rsid w:val="001F62CB"/>
    <w:rsid w:val="001F6D1C"/>
    <w:rsid w:val="001F6DA6"/>
    <w:rsid w:val="001F7154"/>
    <w:rsid w:val="002006F2"/>
    <w:rsid w:val="00200E97"/>
    <w:rsid w:val="002018B5"/>
    <w:rsid w:val="0020228C"/>
    <w:rsid w:val="00203F87"/>
    <w:rsid w:val="00204EC9"/>
    <w:rsid w:val="0020558C"/>
    <w:rsid w:val="00205623"/>
    <w:rsid w:val="0020623C"/>
    <w:rsid w:val="00207C85"/>
    <w:rsid w:val="00207E7A"/>
    <w:rsid w:val="00210B75"/>
    <w:rsid w:val="00211A01"/>
    <w:rsid w:val="00212407"/>
    <w:rsid w:val="002124C6"/>
    <w:rsid w:val="00213459"/>
    <w:rsid w:val="002140E4"/>
    <w:rsid w:val="00215B12"/>
    <w:rsid w:val="00217409"/>
    <w:rsid w:val="00217468"/>
    <w:rsid w:val="002207D3"/>
    <w:rsid w:val="00220E97"/>
    <w:rsid w:val="00222F7C"/>
    <w:rsid w:val="00223F57"/>
    <w:rsid w:val="00224D55"/>
    <w:rsid w:val="00225B8B"/>
    <w:rsid w:val="0022670A"/>
    <w:rsid w:val="00227963"/>
    <w:rsid w:val="00227F89"/>
    <w:rsid w:val="00231A1E"/>
    <w:rsid w:val="0023331B"/>
    <w:rsid w:val="00234E0B"/>
    <w:rsid w:val="00236AB9"/>
    <w:rsid w:val="00236C2D"/>
    <w:rsid w:val="002370C0"/>
    <w:rsid w:val="002374B2"/>
    <w:rsid w:val="0024121B"/>
    <w:rsid w:val="00242F25"/>
    <w:rsid w:val="00243A85"/>
    <w:rsid w:val="00243C6E"/>
    <w:rsid w:val="0024436C"/>
    <w:rsid w:val="002444A2"/>
    <w:rsid w:val="002448C2"/>
    <w:rsid w:val="00244BD8"/>
    <w:rsid w:val="00245146"/>
    <w:rsid w:val="00245A6F"/>
    <w:rsid w:val="00245B8E"/>
    <w:rsid w:val="00245D3F"/>
    <w:rsid w:val="002465A5"/>
    <w:rsid w:val="00246F48"/>
    <w:rsid w:val="00247B0B"/>
    <w:rsid w:val="00250361"/>
    <w:rsid w:val="00250AD5"/>
    <w:rsid w:val="002510EE"/>
    <w:rsid w:val="002520C6"/>
    <w:rsid w:val="002527CB"/>
    <w:rsid w:val="00252EC4"/>
    <w:rsid w:val="00253BFF"/>
    <w:rsid w:val="002541C6"/>
    <w:rsid w:val="00254255"/>
    <w:rsid w:val="002546C8"/>
    <w:rsid w:val="00254B3E"/>
    <w:rsid w:val="00255265"/>
    <w:rsid w:val="00256330"/>
    <w:rsid w:val="00256561"/>
    <w:rsid w:val="00257011"/>
    <w:rsid w:val="002605F0"/>
    <w:rsid w:val="00261D3F"/>
    <w:rsid w:val="00261F0E"/>
    <w:rsid w:val="00262432"/>
    <w:rsid w:val="00263CA6"/>
    <w:rsid w:val="00264685"/>
    <w:rsid w:val="00264FDC"/>
    <w:rsid w:val="00266486"/>
    <w:rsid w:val="002666B2"/>
    <w:rsid w:val="0026690E"/>
    <w:rsid w:val="00266B2F"/>
    <w:rsid w:val="00271078"/>
    <w:rsid w:val="00271A48"/>
    <w:rsid w:val="002721E1"/>
    <w:rsid w:val="00272265"/>
    <w:rsid w:val="00272344"/>
    <w:rsid w:val="00273987"/>
    <w:rsid w:val="0027425F"/>
    <w:rsid w:val="0027486B"/>
    <w:rsid w:val="002755C3"/>
    <w:rsid w:val="00275BE8"/>
    <w:rsid w:val="00275D20"/>
    <w:rsid w:val="002768B2"/>
    <w:rsid w:val="00276BB0"/>
    <w:rsid w:val="002770C6"/>
    <w:rsid w:val="00280128"/>
    <w:rsid w:val="00280905"/>
    <w:rsid w:val="00281507"/>
    <w:rsid w:val="00281AA8"/>
    <w:rsid w:val="00281D52"/>
    <w:rsid w:val="00281F51"/>
    <w:rsid w:val="00282968"/>
    <w:rsid w:val="00282D44"/>
    <w:rsid w:val="00283143"/>
    <w:rsid w:val="00283671"/>
    <w:rsid w:val="002836D9"/>
    <w:rsid w:val="00283DF3"/>
    <w:rsid w:val="002841F9"/>
    <w:rsid w:val="00284608"/>
    <w:rsid w:val="002846C6"/>
    <w:rsid w:val="00285AA5"/>
    <w:rsid w:val="0028603C"/>
    <w:rsid w:val="00286AB9"/>
    <w:rsid w:val="00286B7D"/>
    <w:rsid w:val="00287DBF"/>
    <w:rsid w:val="002921AC"/>
    <w:rsid w:val="00292970"/>
    <w:rsid w:val="002933FB"/>
    <w:rsid w:val="002935BD"/>
    <w:rsid w:val="00293B53"/>
    <w:rsid w:val="0029431F"/>
    <w:rsid w:val="0029476A"/>
    <w:rsid w:val="00294C70"/>
    <w:rsid w:val="0029594E"/>
    <w:rsid w:val="002969D8"/>
    <w:rsid w:val="00296A10"/>
    <w:rsid w:val="00297218"/>
    <w:rsid w:val="0029796C"/>
    <w:rsid w:val="002A1B1D"/>
    <w:rsid w:val="002A1D8B"/>
    <w:rsid w:val="002A21D7"/>
    <w:rsid w:val="002A226C"/>
    <w:rsid w:val="002A2E35"/>
    <w:rsid w:val="002A35D1"/>
    <w:rsid w:val="002A3CDE"/>
    <w:rsid w:val="002A3DBA"/>
    <w:rsid w:val="002A5661"/>
    <w:rsid w:val="002A5D84"/>
    <w:rsid w:val="002A68C9"/>
    <w:rsid w:val="002A69CA"/>
    <w:rsid w:val="002A7147"/>
    <w:rsid w:val="002A72F1"/>
    <w:rsid w:val="002A7D03"/>
    <w:rsid w:val="002B0BEB"/>
    <w:rsid w:val="002B13A9"/>
    <w:rsid w:val="002B1A57"/>
    <w:rsid w:val="002B1F49"/>
    <w:rsid w:val="002B20E5"/>
    <w:rsid w:val="002B2611"/>
    <w:rsid w:val="002B2A61"/>
    <w:rsid w:val="002B587C"/>
    <w:rsid w:val="002B58D3"/>
    <w:rsid w:val="002B6E91"/>
    <w:rsid w:val="002B6F86"/>
    <w:rsid w:val="002B728B"/>
    <w:rsid w:val="002C1572"/>
    <w:rsid w:val="002C1BB4"/>
    <w:rsid w:val="002C216B"/>
    <w:rsid w:val="002C26D2"/>
    <w:rsid w:val="002C4C5F"/>
    <w:rsid w:val="002C4D1A"/>
    <w:rsid w:val="002C4EE9"/>
    <w:rsid w:val="002C510C"/>
    <w:rsid w:val="002C5E88"/>
    <w:rsid w:val="002C7FEC"/>
    <w:rsid w:val="002D0928"/>
    <w:rsid w:val="002D0B13"/>
    <w:rsid w:val="002D1398"/>
    <w:rsid w:val="002D27FE"/>
    <w:rsid w:val="002D4A52"/>
    <w:rsid w:val="002D500C"/>
    <w:rsid w:val="002D5027"/>
    <w:rsid w:val="002D53AA"/>
    <w:rsid w:val="002D5696"/>
    <w:rsid w:val="002D6297"/>
    <w:rsid w:val="002D6523"/>
    <w:rsid w:val="002D6807"/>
    <w:rsid w:val="002D760C"/>
    <w:rsid w:val="002D7E67"/>
    <w:rsid w:val="002E02F3"/>
    <w:rsid w:val="002E0571"/>
    <w:rsid w:val="002E08F8"/>
    <w:rsid w:val="002E0FAD"/>
    <w:rsid w:val="002E17F5"/>
    <w:rsid w:val="002E20FF"/>
    <w:rsid w:val="002E2757"/>
    <w:rsid w:val="002E2845"/>
    <w:rsid w:val="002E2C42"/>
    <w:rsid w:val="002E3DA7"/>
    <w:rsid w:val="002E4000"/>
    <w:rsid w:val="002E431C"/>
    <w:rsid w:val="002E4DDA"/>
    <w:rsid w:val="002E527A"/>
    <w:rsid w:val="002E56AA"/>
    <w:rsid w:val="002E5910"/>
    <w:rsid w:val="002E5A23"/>
    <w:rsid w:val="002E757F"/>
    <w:rsid w:val="002E7618"/>
    <w:rsid w:val="002E7B77"/>
    <w:rsid w:val="002E7C81"/>
    <w:rsid w:val="002E7F0C"/>
    <w:rsid w:val="002E7F1D"/>
    <w:rsid w:val="002E7FE5"/>
    <w:rsid w:val="002F0047"/>
    <w:rsid w:val="002F04B2"/>
    <w:rsid w:val="002F1D6B"/>
    <w:rsid w:val="002F1EA0"/>
    <w:rsid w:val="002F296F"/>
    <w:rsid w:val="002F2BF6"/>
    <w:rsid w:val="002F306F"/>
    <w:rsid w:val="002F4231"/>
    <w:rsid w:val="002F4310"/>
    <w:rsid w:val="002F5123"/>
    <w:rsid w:val="002F602E"/>
    <w:rsid w:val="002F69B4"/>
    <w:rsid w:val="002F6E71"/>
    <w:rsid w:val="003006A5"/>
    <w:rsid w:val="00301174"/>
    <w:rsid w:val="003022D3"/>
    <w:rsid w:val="00302DA7"/>
    <w:rsid w:val="00303691"/>
    <w:rsid w:val="00304D65"/>
    <w:rsid w:val="0030503E"/>
    <w:rsid w:val="003054D3"/>
    <w:rsid w:val="00305AF6"/>
    <w:rsid w:val="003067C5"/>
    <w:rsid w:val="0030709D"/>
    <w:rsid w:val="00307284"/>
    <w:rsid w:val="003077BC"/>
    <w:rsid w:val="003077DB"/>
    <w:rsid w:val="003109AC"/>
    <w:rsid w:val="0031131D"/>
    <w:rsid w:val="00311D2D"/>
    <w:rsid w:val="00312CA4"/>
    <w:rsid w:val="00312E39"/>
    <w:rsid w:val="00314AFD"/>
    <w:rsid w:val="003150C0"/>
    <w:rsid w:val="00316AF3"/>
    <w:rsid w:val="00316F34"/>
    <w:rsid w:val="00317543"/>
    <w:rsid w:val="003177D3"/>
    <w:rsid w:val="00317FE4"/>
    <w:rsid w:val="003202FB"/>
    <w:rsid w:val="00320604"/>
    <w:rsid w:val="00320855"/>
    <w:rsid w:val="003212FA"/>
    <w:rsid w:val="003213AE"/>
    <w:rsid w:val="00322345"/>
    <w:rsid w:val="003229F3"/>
    <w:rsid w:val="00323877"/>
    <w:rsid w:val="00323C9D"/>
    <w:rsid w:val="00323FF4"/>
    <w:rsid w:val="003243D6"/>
    <w:rsid w:val="00324B5C"/>
    <w:rsid w:val="00325D39"/>
    <w:rsid w:val="003265E7"/>
    <w:rsid w:val="00326737"/>
    <w:rsid w:val="00326C6B"/>
    <w:rsid w:val="00326F5D"/>
    <w:rsid w:val="00327E72"/>
    <w:rsid w:val="00327F95"/>
    <w:rsid w:val="00330ED6"/>
    <w:rsid w:val="00333167"/>
    <w:rsid w:val="00333BAE"/>
    <w:rsid w:val="0033531F"/>
    <w:rsid w:val="00335806"/>
    <w:rsid w:val="00336C77"/>
    <w:rsid w:val="003377AF"/>
    <w:rsid w:val="003378F8"/>
    <w:rsid w:val="00337FC3"/>
    <w:rsid w:val="00340DD0"/>
    <w:rsid w:val="00340ED3"/>
    <w:rsid w:val="003413B6"/>
    <w:rsid w:val="00342147"/>
    <w:rsid w:val="00342AF6"/>
    <w:rsid w:val="00343245"/>
    <w:rsid w:val="00343F2E"/>
    <w:rsid w:val="003441F1"/>
    <w:rsid w:val="003443D9"/>
    <w:rsid w:val="00344953"/>
    <w:rsid w:val="0034573C"/>
    <w:rsid w:val="003472C5"/>
    <w:rsid w:val="0034734E"/>
    <w:rsid w:val="00347E41"/>
    <w:rsid w:val="0035002B"/>
    <w:rsid w:val="00350464"/>
    <w:rsid w:val="00350783"/>
    <w:rsid w:val="00350ED1"/>
    <w:rsid w:val="00351E3B"/>
    <w:rsid w:val="003520F5"/>
    <w:rsid w:val="003523CA"/>
    <w:rsid w:val="00352A5F"/>
    <w:rsid w:val="00352A64"/>
    <w:rsid w:val="00352B7C"/>
    <w:rsid w:val="00352B8A"/>
    <w:rsid w:val="003533E0"/>
    <w:rsid w:val="003536A1"/>
    <w:rsid w:val="00353848"/>
    <w:rsid w:val="00353C8F"/>
    <w:rsid w:val="0035449F"/>
    <w:rsid w:val="0035514F"/>
    <w:rsid w:val="00357B4A"/>
    <w:rsid w:val="00357BDC"/>
    <w:rsid w:val="003608F2"/>
    <w:rsid w:val="00360EE2"/>
    <w:rsid w:val="00361347"/>
    <w:rsid w:val="00361B74"/>
    <w:rsid w:val="00361D52"/>
    <w:rsid w:val="003623E3"/>
    <w:rsid w:val="0036332D"/>
    <w:rsid w:val="00363801"/>
    <w:rsid w:val="00364349"/>
    <w:rsid w:val="003649E1"/>
    <w:rsid w:val="00364BE9"/>
    <w:rsid w:val="00364E9D"/>
    <w:rsid w:val="0036527E"/>
    <w:rsid w:val="00366308"/>
    <w:rsid w:val="00366639"/>
    <w:rsid w:val="00367007"/>
    <w:rsid w:val="00367E93"/>
    <w:rsid w:val="00367F21"/>
    <w:rsid w:val="00367F29"/>
    <w:rsid w:val="00370E37"/>
    <w:rsid w:val="0037152D"/>
    <w:rsid w:val="003716EA"/>
    <w:rsid w:val="003716F1"/>
    <w:rsid w:val="00371985"/>
    <w:rsid w:val="00371F6D"/>
    <w:rsid w:val="00371FFA"/>
    <w:rsid w:val="00372A05"/>
    <w:rsid w:val="00372F91"/>
    <w:rsid w:val="003733D8"/>
    <w:rsid w:val="00373463"/>
    <w:rsid w:val="00373748"/>
    <w:rsid w:val="003739AE"/>
    <w:rsid w:val="00373CBA"/>
    <w:rsid w:val="00373D90"/>
    <w:rsid w:val="00373FC9"/>
    <w:rsid w:val="003749FB"/>
    <w:rsid w:val="00375B39"/>
    <w:rsid w:val="0037652E"/>
    <w:rsid w:val="00377277"/>
    <w:rsid w:val="003800A8"/>
    <w:rsid w:val="00380A0F"/>
    <w:rsid w:val="003810EB"/>
    <w:rsid w:val="0038131D"/>
    <w:rsid w:val="00381639"/>
    <w:rsid w:val="00381CC0"/>
    <w:rsid w:val="003827DB"/>
    <w:rsid w:val="00383550"/>
    <w:rsid w:val="00384389"/>
    <w:rsid w:val="0038483F"/>
    <w:rsid w:val="00384E26"/>
    <w:rsid w:val="00385538"/>
    <w:rsid w:val="00385790"/>
    <w:rsid w:val="00386C63"/>
    <w:rsid w:val="00386C6A"/>
    <w:rsid w:val="00387345"/>
    <w:rsid w:val="003900F2"/>
    <w:rsid w:val="0039096D"/>
    <w:rsid w:val="0039098C"/>
    <w:rsid w:val="00392C88"/>
    <w:rsid w:val="00392CE9"/>
    <w:rsid w:val="00393792"/>
    <w:rsid w:val="00393DD3"/>
    <w:rsid w:val="0039534B"/>
    <w:rsid w:val="00395411"/>
    <w:rsid w:val="003954E4"/>
    <w:rsid w:val="003961E2"/>
    <w:rsid w:val="003965A1"/>
    <w:rsid w:val="00397BB7"/>
    <w:rsid w:val="003A09BE"/>
    <w:rsid w:val="003A13DB"/>
    <w:rsid w:val="003A160B"/>
    <w:rsid w:val="003A191C"/>
    <w:rsid w:val="003A2018"/>
    <w:rsid w:val="003A3202"/>
    <w:rsid w:val="003A390F"/>
    <w:rsid w:val="003A3B4C"/>
    <w:rsid w:val="003A3FE3"/>
    <w:rsid w:val="003A4559"/>
    <w:rsid w:val="003A47F5"/>
    <w:rsid w:val="003A4A75"/>
    <w:rsid w:val="003A4E16"/>
    <w:rsid w:val="003A69FC"/>
    <w:rsid w:val="003A6A40"/>
    <w:rsid w:val="003A7BEF"/>
    <w:rsid w:val="003B0A31"/>
    <w:rsid w:val="003B0FE7"/>
    <w:rsid w:val="003B1571"/>
    <w:rsid w:val="003B16D9"/>
    <w:rsid w:val="003B17C0"/>
    <w:rsid w:val="003B1EFE"/>
    <w:rsid w:val="003B1FF9"/>
    <w:rsid w:val="003B3647"/>
    <w:rsid w:val="003B3AA9"/>
    <w:rsid w:val="003B4F91"/>
    <w:rsid w:val="003B51F1"/>
    <w:rsid w:val="003B5321"/>
    <w:rsid w:val="003B5A24"/>
    <w:rsid w:val="003B6190"/>
    <w:rsid w:val="003B6890"/>
    <w:rsid w:val="003C06FC"/>
    <w:rsid w:val="003C0864"/>
    <w:rsid w:val="003C0BFD"/>
    <w:rsid w:val="003C0C1B"/>
    <w:rsid w:val="003C1703"/>
    <w:rsid w:val="003C1B3B"/>
    <w:rsid w:val="003C2A45"/>
    <w:rsid w:val="003C3B16"/>
    <w:rsid w:val="003C4E22"/>
    <w:rsid w:val="003C528E"/>
    <w:rsid w:val="003C57A4"/>
    <w:rsid w:val="003C58EF"/>
    <w:rsid w:val="003C6ED8"/>
    <w:rsid w:val="003C77F8"/>
    <w:rsid w:val="003C7C30"/>
    <w:rsid w:val="003D09F2"/>
    <w:rsid w:val="003D0B79"/>
    <w:rsid w:val="003D0E76"/>
    <w:rsid w:val="003D352B"/>
    <w:rsid w:val="003D3578"/>
    <w:rsid w:val="003D3D01"/>
    <w:rsid w:val="003D3D86"/>
    <w:rsid w:val="003D43F7"/>
    <w:rsid w:val="003D54E8"/>
    <w:rsid w:val="003D563C"/>
    <w:rsid w:val="003D586B"/>
    <w:rsid w:val="003D58A9"/>
    <w:rsid w:val="003D5BCF"/>
    <w:rsid w:val="003D61FD"/>
    <w:rsid w:val="003D657F"/>
    <w:rsid w:val="003D6D5A"/>
    <w:rsid w:val="003D76CF"/>
    <w:rsid w:val="003D7A30"/>
    <w:rsid w:val="003E0105"/>
    <w:rsid w:val="003E05EC"/>
    <w:rsid w:val="003E127D"/>
    <w:rsid w:val="003E1313"/>
    <w:rsid w:val="003E180A"/>
    <w:rsid w:val="003E1964"/>
    <w:rsid w:val="003E1CE3"/>
    <w:rsid w:val="003E1F1D"/>
    <w:rsid w:val="003E3AA0"/>
    <w:rsid w:val="003E417F"/>
    <w:rsid w:val="003E42C1"/>
    <w:rsid w:val="003E43DF"/>
    <w:rsid w:val="003E4AB1"/>
    <w:rsid w:val="003E52EE"/>
    <w:rsid w:val="003E55C1"/>
    <w:rsid w:val="003E682A"/>
    <w:rsid w:val="003E6E32"/>
    <w:rsid w:val="003F0F9F"/>
    <w:rsid w:val="003F2A5A"/>
    <w:rsid w:val="003F367C"/>
    <w:rsid w:val="003F3C37"/>
    <w:rsid w:val="003F3E8B"/>
    <w:rsid w:val="003F4824"/>
    <w:rsid w:val="003F55C5"/>
    <w:rsid w:val="003F6236"/>
    <w:rsid w:val="003F6A67"/>
    <w:rsid w:val="003F75F1"/>
    <w:rsid w:val="003F773B"/>
    <w:rsid w:val="00400A58"/>
    <w:rsid w:val="00401738"/>
    <w:rsid w:val="00401903"/>
    <w:rsid w:val="004034F6"/>
    <w:rsid w:val="00403EB1"/>
    <w:rsid w:val="00404C46"/>
    <w:rsid w:val="004063C0"/>
    <w:rsid w:val="004069EF"/>
    <w:rsid w:val="00406C08"/>
    <w:rsid w:val="00406F2F"/>
    <w:rsid w:val="00406FAD"/>
    <w:rsid w:val="00407FE6"/>
    <w:rsid w:val="004104C2"/>
    <w:rsid w:val="00410667"/>
    <w:rsid w:val="00411B18"/>
    <w:rsid w:val="00411E8C"/>
    <w:rsid w:val="00412FAC"/>
    <w:rsid w:val="0041373E"/>
    <w:rsid w:val="00413A3B"/>
    <w:rsid w:val="0041544F"/>
    <w:rsid w:val="00415B7A"/>
    <w:rsid w:val="004171CF"/>
    <w:rsid w:val="00420228"/>
    <w:rsid w:val="00420495"/>
    <w:rsid w:val="004208BE"/>
    <w:rsid w:val="004209FB"/>
    <w:rsid w:val="00420B84"/>
    <w:rsid w:val="00420CAC"/>
    <w:rsid w:val="00421193"/>
    <w:rsid w:val="00422419"/>
    <w:rsid w:val="0042281B"/>
    <w:rsid w:val="00422A9E"/>
    <w:rsid w:val="004235FD"/>
    <w:rsid w:val="00424283"/>
    <w:rsid w:val="00424DE9"/>
    <w:rsid w:val="00425B11"/>
    <w:rsid w:val="004276DC"/>
    <w:rsid w:val="0042798E"/>
    <w:rsid w:val="004302C7"/>
    <w:rsid w:val="0043059D"/>
    <w:rsid w:val="00430B0D"/>
    <w:rsid w:val="0043101A"/>
    <w:rsid w:val="0043325D"/>
    <w:rsid w:val="004336C0"/>
    <w:rsid w:val="00434025"/>
    <w:rsid w:val="00434355"/>
    <w:rsid w:val="0043435E"/>
    <w:rsid w:val="00434895"/>
    <w:rsid w:val="00435925"/>
    <w:rsid w:val="00435DEB"/>
    <w:rsid w:val="0043688E"/>
    <w:rsid w:val="00437105"/>
    <w:rsid w:val="004372BF"/>
    <w:rsid w:val="004401E9"/>
    <w:rsid w:val="00440CEB"/>
    <w:rsid w:val="00441A3D"/>
    <w:rsid w:val="00442E70"/>
    <w:rsid w:val="00443293"/>
    <w:rsid w:val="004432E9"/>
    <w:rsid w:val="004433DC"/>
    <w:rsid w:val="00443739"/>
    <w:rsid w:val="004448E6"/>
    <w:rsid w:val="00444DCB"/>
    <w:rsid w:val="00444EFF"/>
    <w:rsid w:val="00445540"/>
    <w:rsid w:val="00445CCC"/>
    <w:rsid w:val="00446708"/>
    <w:rsid w:val="004474D2"/>
    <w:rsid w:val="00447A40"/>
    <w:rsid w:val="0045036E"/>
    <w:rsid w:val="0045053C"/>
    <w:rsid w:val="00450A2A"/>
    <w:rsid w:val="00452354"/>
    <w:rsid w:val="00452B64"/>
    <w:rsid w:val="004533A9"/>
    <w:rsid w:val="004533D2"/>
    <w:rsid w:val="004539EF"/>
    <w:rsid w:val="0045476C"/>
    <w:rsid w:val="00455C44"/>
    <w:rsid w:val="00457049"/>
    <w:rsid w:val="00457E5A"/>
    <w:rsid w:val="00457EB9"/>
    <w:rsid w:val="0046054A"/>
    <w:rsid w:val="00460627"/>
    <w:rsid w:val="00461287"/>
    <w:rsid w:val="00461E42"/>
    <w:rsid w:val="0046264E"/>
    <w:rsid w:val="00463F5D"/>
    <w:rsid w:val="00464052"/>
    <w:rsid w:val="004645CB"/>
    <w:rsid w:val="004703A9"/>
    <w:rsid w:val="00471C85"/>
    <w:rsid w:val="004734F6"/>
    <w:rsid w:val="00473E68"/>
    <w:rsid w:val="00473F6E"/>
    <w:rsid w:val="004742BD"/>
    <w:rsid w:val="004742C0"/>
    <w:rsid w:val="00475B0C"/>
    <w:rsid w:val="004776F3"/>
    <w:rsid w:val="0047775E"/>
    <w:rsid w:val="0048011F"/>
    <w:rsid w:val="0048172D"/>
    <w:rsid w:val="00481C99"/>
    <w:rsid w:val="0048242D"/>
    <w:rsid w:val="00482A56"/>
    <w:rsid w:val="00482D0A"/>
    <w:rsid w:val="00482D9C"/>
    <w:rsid w:val="004839E4"/>
    <w:rsid w:val="00483ADE"/>
    <w:rsid w:val="00483B8D"/>
    <w:rsid w:val="00483BA9"/>
    <w:rsid w:val="00483D1F"/>
    <w:rsid w:val="00483F93"/>
    <w:rsid w:val="0048440F"/>
    <w:rsid w:val="004845AB"/>
    <w:rsid w:val="00485533"/>
    <w:rsid w:val="00485717"/>
    <w:rsid w:val="00485DCA"/>
    <w:rsid w:val="00485F91"/>
    <w:rsid w:val="004869E3"/>
    <w:rsid w:val="00486AD9"/>
    <w:rsid w:val="00486E3B"/>
    <w:rsid w:val="0048762C"/>
    <w:rsid w:val="00487814"/>
    <w:rsid w:val="00487894"/>
    <w:rsid w:val="00487BC7"/>
    <w:rsid w:val="004901C4"/>
    <w:rsid w:val="0049077E"/>
    <w:rsid w:val="004909A9"/>
    <w:rsid w:val="004909CE"/>
    <w:rsid w:val="00490ADD"/>
    <w:rsid w:val="00490B2C"/>
    <w:rsid w:val="004910FF"/>
    <w:rsid w:val="00492421"/>
    <w:rsid w:val="004927A6"/>
    <w:rsid w:val="00492C53"/>
    <w:rsid w:val="00494106"/>
    <w:rsid w:val="004954A3"/>
    <w:rsid w:val="00497B01"/>
    <w:rsid w:val="004A1425"/>
    <w:rsid w:val="004A1436"/>
    <w:rsid w:val="004A14FA"/>
    <w:rsid w:val="004A18BE"/>
    <w:rsid w:val="004A19A6"/>
    <w:rsid w:val="004A1C46"/>
    <w:rsid w:val="004A2220"/>
    <w:rsid w:val="004A2297"/>
    <w:rsid w:val="004A29EE"/>
    <w:rsid w:val="004A38C7"/>
    <w:rsid w:val="004A456E"/>
    <w:rsid w:val="004A4EB3"/>
    <w:rsid w:val="004A5193"/>
    <w:rsid w:val="004A6191"/>
    <w:rsid w:val="004A6546"/>
    <w:rsid w:val="004A747B"/>
    <w:rsid w:val="004B15F7"/>
    <w:rsid w:val="004B1665"/>
    <w:rsid w:val="004B1C1E"/>
    <w:rsid w:val="004B29FD"/>
    <w:rsid w:val="004B3438"/>
    <w:rsid w:val="004B3DC7"/>
    <w:rsid w:val="004B4370"/>
    <w:rsid w:val="004B53F2"/>
    <w:rsid w:val="004B69C2"/>
    <w:rsid w:val="004B6C0D"/>
    <w:rsid w:val="004C0EC5"/>
    <w:rsid w:val="004C1592"/>
    <w:rsid w:val="004C1AF2"/>
    <w:rsid w:val="004C32AD"/>
    <w:rsid w:val="004C57F7"/>
    <w:rsid w:val="004C5B02"/>
    <w:rsid w:val="004C67AD"/>
    <w:rsid w:val="004C6879"/>
    <w:rsid w:val="004C6F2E"/>
    <w:rsid w:val="004D1090"/>
    <w:rsid w:val="004D1137"/>
    <w:rsid w:val="004D2A1C"/>
    <w:rsid w:val="004D4229"/>
    <w:rsid w:val="004D4285"/>
    <w:rsid w:val="004D42FA"/>
    <w:rsid w:val="004D43BE"/>
    <w:rsid w:val="004D46CD"/>
    <w:rsid w:val="004D4820"/>
    <w:rsid w:val="004D49C1"/>
    <w:rsid w:val="004D4E9F"/>
    <w:rsid w:val="004D4F9F"/>
    <w:rsid w:val="004D514B"/>
    <w:rsid w:val="004D62A3"/>
    <w:rsid w:val="004D6580"/>
    <w:rsid w:val="004D7017"/>
    <w:rsid w:val="004D70B4"/>
    <w:rsid w:val="004D720B"/>
    <w:rsid w:val="004E020D"/>
    <w:rsid w:val="004E0A9F"/>
    <w:rsid w:val="004E0C93"/>
    <w:rsid w:val="004E1146"/>
    <w:rsid w:val="004E20EC"/>
    <w:rsid w:val="004E328C"/>
    <w:rsid w:val="004E3798"/>
    <w:rsid w:val="004E4A25"/>
    <w:rsid w:val="004E5115"/>
    <w:rsid w:val="004E536A"/>
    <w:rsid w:val="004E58A5"/>
    <w:rsid w:val="004E5D8B"/>
    <w:rsid w:val="004E5E43"/>
    <w:rsid w:val="004E698B"/>
    <w:rsid w:val="004E6A0C"/>
    <w:rsid w:val="004E70FA"/>
    <w:rsid w:val="004E762C"/>
    <w:rsid w:val="004E7664"/>
    <w:rsid w:val="004E7859"/>
    <w:rsid w:val="004E7A3B"/>
    <w:rsid w:val="004E7DF7"/>
    <w:rsid w:val="004F06E9"/>
    <w:rsid w:val="004F0C24"/>
    <w:rsid w:val="004F1259"/>
    <w:rsid w:val="004F1F01"/>
    <w:rsid w:val="004F209E"/>
    <w:rsid w:val="004F2488"/>
    <w:rsid w:val="004F2D9C"/>
    <w:rsid w:val="004F2FD0"/>
    <w:rsid w:val="004F3D38"/>
    <w:rsid w:val="004F3DFC"/>
    <w:rsid w:val="004F3E37"/>
    <w:rsid w:val="004F4191"/>
    <w:rsid w:val="004F51E6"/>
    <w:rsid w:val="004F5226"/>
    <w:rsid w:val="004F524C"/>
    <w:rsid w:val="004F66A1"/>
    <w:rsid w:val="004F7351"/>
    <w:rsid w:val="004F7B37"/>
    <w:rsid w:val="004F7D61"/>
    <w:rsid w:val="004F7DFB"/>
    <w:rsid w:val="0050054D"/>
    <w:rsid w:val="00500B03"/>
    <w:rsid w:val="00500BDD"/>
    <w:rsid w:val="0050568F"/>
    <w:rsid w:val="005061A3"/>
    <w:rsid w:val="0050690E"/>
    <w:rsid w:val="00506DE5"/>
    <w:rsid w:val="005079DB"/>
    <w:rsid w:val="00507A61"/>
    <w:rsid w:val="0051061F"/>
    <w:rsid w:val="0051069D"/>
    <w:rsid w:val="00510B97"/>
    <w:rsid w:val="00510DDE"/>
    <w:rsid w:val="0051136D"/>
    <w:rsid w:val="005113C2"/>
    <w:rsid w:val="00511CBC"/>
    <w:rsid w:val="0051293E"/>
    <w:rsid w:val="005129B0"/>
    <w:rsid w:val="00512A6D"/>
    <w:rsid w:val="00513159"/>
    <w:rsid w:val="00513908"/>
    <w:rsid w:val="00513B88"/>
    <w:rsid w:val="0051420C"/>
    <w:rsid w:val="005142A6"/>
    <w:rsid w:val="00514423"/>
    <w:rsid w:val="005154CA"/>
    <w:rsid w:val="00516979"/>
    <w:rsid w:val="00517977"/>
    <w:rsid w:val="00520012"/>
    <w:rsid w:val="00520271"/>
    <w:rsid w:val="0052053D"/>
    <w:rsid w:val="00520639"/>
    <w:rsid w:val="005209BB"/>
    <w:rsid w:val="005221DF"/>
    <w:rsid w:val="00522D14"/>
    <w:rsid w:val="0052323D"/>
    <w:rsid w:val="00523F7C"/>
    <w:rsid w:val="005248D3"/>
    <w:rsid w:val="00524B0F"/>
    <w:rsid w:val="005251F2"/>
    <w:rsid w:val="0052549C"/>
    <w:rsid w:val="005255A4"/>
    <w:rsid w:val="00526A15"/>
    <w:rsid w:val="00527A16"/>
    <w:rsid w:val="00527EC5"/>
    <w:rsid w:val="00532265"/>
    <w:rsid w:val="005339C9"/>
    <w:rsid w:val="00534B1F"/>
    <w:rsid w:val="00535284"/>
    <w:rsid w:val="00535793"/>
    <w:rsid w:val="00535DE3"/>
    <w:rsid w:val="005376DC"/>
    <w:rsid w:val="005376EF"/>
    <w:rsid w:val="005379D0"/>
    <w:rsid w:val="00542515"/>
    <w:rsid w:val="00542847"/>
    <w:rsid w:val="0054317E"/>
    <w:rsid w:val="00543308"/>
    <w:rsid w:val="005433E3"/>
    <w:rsid w:val="005434E0"/>
    <w:rsid w:val="005442AE"/>
    <w:rsid w:val="0054544D"/>
    <w:rsid w:val="0054588C"/>
    <w:rsid w:val="005458E8"/>
    <w:rsid w:val="00545DF7"/>
    <w:rsid w:val="005503D9"/>
    <w:rsid w:val="005507BE"/>
    <w:rsid w:val="00550A0F"/>
    <w:rsid w:val="00550E60"/>
    <w:rsid w:val="00551A50"/>
    <w:rsid w:val="00551F77"/>
    <w:rsid w:val="00554533"/>
    <w:rsid w:val="00554BB4"/>
    <w:rsid w:val="00555820"/>
    <w:rsid w:val="00555887"/>
    <w:rsid w:val="00555C1C"/>
    <w:rsid w:val="00555FCA"/>
    <w:rsid w:val="005571D1"/>
    <w:rsid w:val="00560584"/>
    <w:rsid w:val="00560D49"/>
    <w:rsid w:val="00560FCA"/>
    <w:rsid w:val="005619C7"/>
    <w:rsid w:val="00561BB8"/>
    <w:rsid w:val="0056297A"/>
    <w:rsid w:val="00562EE5"/>
    <w:rsid w:val="00563552"/>
    <w:rsid w:val="00563B19"/>
    <w:rsid w:val="00563D22"/>
    <w:rsid w:val="00564604"/>
    <w:rsid w:val="00565017"/>
    <w:rsid w:val="005655ED"/>
    <w:rsid w:val="00565BD5"/>
    <w:rsid w:val="00566C78"/>
    <w:rsid w:val="00567B97"/>
    <w:rsid w:val="00570B67"/>
    <w:rsid w:val="00570CA3"/>
    <w:rsid w:val="00570F7F"/>
    <w:rsid w:val="00571094"/>
    <w:rsid w:val="0057161D"/>
    <w:rsid w:val="0057298F"/>
    <w:rsid w:val="005736CB"/>
    <w:rsid w:val="00573F1F"/>
    <w:rsid w:val="0057488A"/>
    <w:rsid w:val="005751F8"/>
    <w:rsid w:val="00575532"/>
    <w:rsid w:val="0057587C"/>
    <w:rsid w:val="005768EB"/>
    <w:rsid w:val="00577937"/>
    <w:rsid w:val="00577E44"/>
    <w:rsid w:val="00580799"/>
    <w:rsid w:val="005807D3"/>
    <w:rsid w:val="00581028"/>
    <w:rsid w:val="00581555"/>
    <w:rsid w:val="00581AD5"/>
    <w:rsid w:val="005844A7"/>
    <w:rsid w:val="005856AA"/>
    <w:rsid w:val="0058716E"/>
    <w:rsid w:val="00587454"/>
    <w:rsid w:val="00587C04"/>
    <w:rsid w:val="00587D1E"/>
    <w:rsid w:val="00587E1F"/>
    <w:rsid w:val="00590C2C"/>
    <w:rsid w:val="00591204"/>
    <w:rsid w:val="0059121C"/>
    <w:rsid w:val="005921F1"/>
    <w:rsid w:val="00592DE5"/>
    <w:rsid w:val="0059374C"/>
    <w:rsid w:val="005939FC"/>
    <w:rsid w:val="00594221"/>
    <w:rsid w:val="00594908"/>
    <w:rsid w:val="00596BC1"/>
    <w:rsid w:val="005A1955"/>
    <w:rsid w:val="005A2BD0"/>
    <w:rsid w:val="005A3544"/>
    <w:rsid w:val="005A4AED"/>
    <w:rsid w:val="005A5194"/>
    <w:rsid w:val="005A52E8"/>
    <w:rsid w:val="005A57A1"/>
    <w:rsid w:val="005A596D"/>
    <w:rsid w:val="005A5FEC"/>
    <w:rsid w:val="005A64E1"/>
    <w:rsid w:val="005A67DD"/>
    <w:rsid w:val="005A72E5"/>
    <w:rsid w:val="005A735B"/>
    <w:rsid w:val="005A7893"/>
    <w:rsid w:val="005A7E96"/>
    <w:rsid w:val="005B0D95"/>
    <w:rsid w:val="005B1D71"/>
    <w:rsid w:val="005B2800"/>
    <w:rsid w:val="005B2C86"/>
    <w:rsid w:val="005B313C"/>
    <w:rsid w:val="005B31EE"/>
    <w:rsid w:val="005B3807"/>
    <w:rsid w:val="005B4387"/>
    <w:rsid w:val="005B48E3"/>
    <w:rsid w:val="005B55A5"/>
    <w:rsid w:val="005B610A"/>
    <w:rsid w:val="005B633D"/>
    <w:rsid w:val="005B68DC"/>
    <w:rsid w:val="005B68EB"/>
    <w:rsid w:val="005B6A38"/>
    <w:rsid w:val="005B6E22"/>
    <w:rsid w:val="005B779D"/>
    <w:rsid w:val="005B7AA8"/>
    <w:rsid w:val="005B7BDE"/>
    <w:rsid w:val="005C008D"/>
    <w:rsid w:val="005C06E4"/>
    <w:rsid w:val="005C1645"/>
    <w:rsid w:val="005C208D"/>
    <w:rsid w:val="005C20C0"/>
    <w:rsid w:val="005C25E5"/>
    <w:rsid w:val="005C2712"/>
    <w:rsid w:val="005C423F"/>
    <w:rsid w:val="005C46C5"/>
    <w:rsid w:val="005C76FA"/>
    <w:rsid w:val="005D029B"/>
    <w:rsid w:val="005D04B3"/>
    <w:rsid w:val="005D0920"/>
    <w:rsid w:val="005D1562"/>
    <w:rsid w:val="005D1829"/>
    <w:rsid w:val="005D29E1"/>
    <w:rsid w:val="005D2AD6"/>
    <w:rsid w:val="005D2D66"/>
    <w:rsid w:val="005D346B"/>
    <w:rsid w:val="005D43D7"/>
    <w:rsid w:val="005D45F3"/>
    <w:rsid w:val="005D594A"/>
    <w:rsid w:val="005D5BED"/>
    <w:rsid w:val="005D60A6"/>
    <w:rsid w:val="005D64E5"/>
    <w:rsid w:val="005D79C6"/>
    <w:rsid w:val="005D7DF1"/>
    <w:rsid w:val="005E1388"/>
    <w:rsid w:val="005E2496"/>
    <w:rsid w:val="005E26BA"/>
    <w:rsid w:val="005E444E"/>
    <w:rsid w:val="005E63A3"/>
    <w:rsid w:val="005E654F"/>
    <w:rsid w:val="005E69BA"/>
    <w:rsid w:val="005E72B0"/>
    <w:rsid w:val="005F00F9"/>
    <w:rsid w:val="005F175C"/>
    <w:rsid w:val="005F2102"/>
    <w:rsid w:val="005F272C"/>
    <w:rsid w:val="005F2E80"/>
    <w:rsid w:val="005F320F"/>
    <w:rsid w:val="005F37B5"/>
    <w:rsid w:val="005F3856"/>
    <w:rsid w:val="005F3890"/>
    <w:rsid w:val="005F400A"/>
    <w:rsid w:val="005F4734"/>
    <w:rsid w:val="005F58BA"/>
    <w:rsid w:val="005F599B"/>
    <w:rsid w:val="005F5FA9"/>
    <w:rsid w:val="005F671A"/>
    <w:rsid w:val="005F7AAE"/>
    <w:rsid w:val="006003C7"/>
    <w:rsid w:val="0060096B"/>
    <w:rsid w:val="0060130B"/>
    <w:rsid w:val="006025B4"/>
    <w:rsid w:val="006026F4"/>
    <w:rsid w:val="00602D53"/>
    <w:rsid w:val="00604E8A"/>
    <w:rsid w:val="006058F4"/>
    <w:rsid w:val="00606358"/>
    <w:rsid w:val="00606992"/>
    <w:rsid w:val="006069FF"/>
    <w:rsid w:val="00607425"/>
    <w:rsid w:val="00607EDA"/>
    <w:rsid w:val="006102B1"/>
    <w:rsid w:val="0061064B"/>
    <w:rsid w:val="0061077F"/>
    <w:rsid w:val="006107A2"/>
    <w:rsid w:val="00611D4C"/>
    <w:rsid w:val="006150EE"/>
    <w:rsid w:val="00615652"/>
    <w:rsid w:val="006156EF"/>
    <w:rsid w:val="006162A8"/>
    <w:rsid w:val="006167C7"/>
    <w:rsid w:val="00617079"/>
    <w:rsid w:val="006214AF"/>
    <w:rsid w:val="0062165C"/>
    <w:rsid w:val="0062284F"/>
    <w:rsid w:val="00622AEA"/>
    <w:rsid w:val="00622B4A"/>
    <w:rsid w:val="00622BC4"/>
    <w:rsid w:val="00623755"/>
    <w:rsid w:val="00623AA7"/>
    <w:rsid w:val="00625072"/>
    <w:rsid w:val="006265CA"/>
    <w:rsid w:val="0062685F"/>
    <w:rsid w:val="006268DC"/>
    <w:rsid w:val="0062723B"/>
    <w:rsid w:val="00627882"/>
    <w:rsid w:val="00627C3A"/>
    <w:rsid w:val="006305E9"/>
    <w:rsid w:val="00630885"/>
    <w:rsid w:val="00630B74"/>
    <w:rsid w:val="00630D53"/>
    <w:rsid w:val="00631626"/>
    <w:rsid w:val="00631AB8"/>
    <w:rsid w:val="00631DAB"/>
    <w:rsid w:val="00632430"/>
    <w:rsid w:val="00632B16"/>
    <w:rsid w:val="00632D22"/>
    <w:rsid w:val="00633639"/>
    <w:rsid w:val="00633F98"/>
    <w:rsid w:val="00633FA8"/>
    <w:rsid w:val="006340FA"/>
    <w:rsid w:val="00634C4B"/>
    <w:rsid w:val="00635BC2"/>
    <w:rsid w:val="00635C27"/>
    <w:rsid w:val="0063627B"/>
    <w:rsid w:val="00636EC9"/>
    <w:rsid w:val="0063720B"/>
    <w:rsid w:val="00637F40"/>
    <w:rsid w:val="0064088F"/>
    <w:rsid w:val="00640BA5"/>
    <w:rsid w:val="00640BCC"/>
    <w:rsid w:val="0064110D"/>
    <w:rsid w:val="0064187F"/>
    <w:rsid w:val="006420AD"/>
    <w:rsid w:val="00642468"/>
    <w:rsid w:val="0064264F"/>
    <w:rsid w:val="00642C0D"/>
    <w:rsid w:val="0064394F"/>
    <w:rsid w:val="00643B31"/>
    <w:rsid w:val="006443FE"/>
    <w:rsid w:val="00644644"/>
    <w:rsid w:val="006454C7"/>
    <w:rsid w:val="0064607F"/>
    <w:rsid w:val="00646470"/>
    <w:rsid w:val="00646955"/>
    <w:rsid w:val="00647462"/>
    <w:rsid w:val="0064794A"/>
    <w:rsid w:val="00647B3B"/>
    <w:rsid w:val="006501BA"/>
    <w:rsid w:val="006502F6"/>
    <w:rsid w:val="00650399"/>
    <w:rsid w:val="0065048E"/>
    <w:rsid w:val="00650708"/>
    <w:rsid w:val="0065344A"/>
    <w:rsid w:val="00653B5C"/>
    <w:rsid w:val="0065408D"/>
    <w:rsid w:val="0065494C"/>
    <w:rsid w:val="0065562E"/>
    <w:rsid w:val="00655851"/>
    <w:rsid w:val="00655FD3"/>
    <w:rsid w:val="006560EB"/>
    <w:rsid w:val="0065795D"/>
    <w:rsid w:val="00660684"/>
    <w:rsid w:val="00660F88"/>
    <w:rsid w:val="00662A2C"/>
    <w:rsid w:val="0066599D"/>
    <w:rsid w:val="00665EE0"/>
    <w:rsid w:val="0066667C"/>
    <w:rsid w:val="0066695D"/>
    <w:rsid w:val="00671D53"/>
    <w:rsid w:val="00671EA7"/>
    <w:rsid w:val="00673F7D"/>
    <w:rsid w:val="00674490"/>
    <w:rsid w:val="006753D8"/>
    <w:rsid w:val="00675577"/>
    <w:rsid w:val="00675B08"/>
    <w:rsid w:val="00676726"/>
    <w:rsid w:val="00676A24"/>
    <w:rsid w:val="00676BCE"/>
    <w:rsid w:val="00677E32"/>
    <w:rsid w:val="0068002E"/>
    <w:rsid w:val="00681083"/>
    <w:rsid w:val="006812E5"/>
    <w:rsid w:val="006827F1"/>
    <w:rsid w:val="006827FC"/>
    <w:rsid w:val="006832EA"/>
    <w:rsid w:val="00684F11"/>
    <w:rsid w:val="006850C7"/>
    <w:rsid w:val="00685B58"/>
    <w:rsid w:val="006861D3"/>
    <w:rsid w:val="00686784"/>
    <w:rsid w:val="0068787A"/>
    <w:rsid w:val="006878EA"/>
    <w:rsid w:val="00687A59"/>
    <w:rsid w:val="00687B1D"/>
    <w:rsid w:val="00691410"/>
    <w:rsid w:val="00691B06"/>
    <w:rsid w:val="00691B74"/>
    <w:rsid w:val="00691F33"/>
    <w:rsid w:val="00692077"/>
    <w:rsid w:val="006921EE"/>
    <w:rsid w:val="00693D0B"/>
    <w:rsid w:val="00693F61"/>
    <w:rsid w:val="00694382"/>
    <w:rsid w:val="006951D5"/>
    <w:rsid w:val="00696265"/>
    <w:rsid w:val="00696575"/>
    <w:rsid w:val="00696781"/>
    <w:rsid w:val="00696C6F"/>
    <w:rsid w:val="0069716A"/>
    <w:rsid w:val="0069776A"/>
    <w:rsid w:val="00697A83"/>
    <w:rsid w:val="006A1A99"/>
    <w:rsid w:val="006A1DB5"/>
    <w:rsid w:val="006A37C7"/>
    <w:rsid w:val="006A3D87"/>
    <w:rsid w:val="006A3E4A"/>
    <w:rsid w:val="006A44F1"/>
    <w:rsid w:val="006A57B0"/>
    <w:rsid w:val="006A70EC"/>
    <w:rsid w:val="006A7A64"/>
    <w:rsid w:val="006A7A82"/>
    <w:rsid w:val="006A7A8E"/>
    <w:rsid w:val="006A7F65"/>
    <w:rsid w:val="006B078D"/>
    <w:rsid w:val="006B0EDF"/>
    <w:rsid w:val="006B13FB"/>
    <w:rsid w:val="006B166C"/>
    <w:rsid w:val="006B1B90"/>
    <w:rsid w:val="006B3152"/>
    <w:rsid w:val="006B3254"/>
    <w:rsid w:val="006B3D80"/>
    <w:rsid w:val="006B473A"/>
    <w:rsid w:val="006B5DAE"/>
    <w:rsid w:val="006B5F11"/>
    <w:rsid w:val="006B668A"/>
    <w:rsid w:val="006B6F0C"/>
    <w:rsid w:val="006C0C50"/>
    <w:rsid w:val="006C1B90"/>
    <w:rsid w:val="006C281D"/>
    <w:rsid w:val="006C28D1"/>
    <w:rsid w:val="006C3B34"/>
    <w:rsid w:val="006C460A"/>
    <w:rsid w:val="006C511D"/>
    <w:rsid w:val="006C527B"/>
    <w:rsid w:val="006C5AD5"/>
    <w:rsid w:val="006C6D68"/>
    <w:rsid w:val="006C76B2"/>
    <w:rsid w:val="006C7C3A"/>
    <w:rsid w:val="006D13DB"/>
    <w:rsid w:val="006D18AA"/>
    <w:rsid w:val="006D2572"/>
    <w:rsid w:val="006D2AA9"/>
    <w:rsid w:val="006D4AF1"/>
    <w:rsid w:val="006D4B03"/>
    <w:rsid w:val="006D54AC"/>
    <w:rsid w:val="006D57F6"/>
    <w:rsid w:val="006D6516"/>
    <w:rsid w:val="006D653A"/>
    <w:rsid w:val="006D67F8"/>
    <w:rsid w:val="006D7D10"/>
    <w:rsid w:val="006E03CD"/>
    <w:rsid w:val="006E075D"/>
    <w:rsid w:val="006E2DD2"/>
    <w:rsid w:val="006E4A44"/>
    <w:rsid w:val="006E500F"/>
    <w:rsid w:val="006E5B57"/>
    <w:rsid w:val="006E5C7D"/>
    <w:rsid w:val="006E693C"/>
    <w:rsid w:val="006E6E2A"/>
    <w:rsid w:val="006E76F1"/>
    <w:rsid w:val="006E7AAE"/>
    <w:rsid w:val="006F1117"/>
    <w:rsid w:val="006F1338"/>
    <w:rsid w:val="006F1CEC"/>
    <w:rsid w:val="006F2474"/>
    <w:rsid w:val="006F3BFB"/>
    <w:rsid w:val="006F677F"/>
    <w:rsid w:val="006F76E9"/>
    <w:rsid w:val="006F7A92"/>
    <w:rsid w:val="00700396"/>
    <w:rsid w:val="00700B22"/>
    <w:rsid w:val="00700E75"/>
    <w:rsid w:val="007015F5"/>
    <w:rsid w:val="007023D5"/>
    <w:rsid w:val="00703204"/>
    <w:rsid w:val="007035DD"/>
    <w:rsid w:val="007035FF"/>
    <w:rsid w:val="00703DD5"/>
    <w:rsid w:val="00703F2C"/>
    <w:rsid w:val="007055D5"/>
    <w:rsid w:val="007058C8"/>
    <w:rsid w:val="007061EE"/>
    <w:rsid w:val="00706939"/>
    <w:rsid w:val="00706F07"/>
    <w:rsid w:val="007072AE"/>
    <w:rsid w:val="00707F26"/>
    <w:rsid w:val="00712166"/>
    <w:rsid w:val="00712277"/>
    <w:rsid w:val="00713852"/>
    <w:rsid w:val="007141C6"/>
    <w:rsid w:val="007145F0"/>
    <w:rsid w:val="007160E8"/>
    <w:rsid w:val="007162B6"/>
    <w:rsid w:val="0071647C"/>
    <w:rsid w:val="00716603"/>
    <w:rsid w:val="00716E16"/>
    <w:rsid w:val="0071744E"/>
    <w:rsid w:val="00717DA9"/>
    <w:rsid w:val="00720AC7"/>
    <w:rsid w:val="007215A1"/>
    <w:rsid w:val="0072166E"/>
    <w:rsid w:val="00721E35"/>
    <w:rsid w:val="007226E5"/>
    <w:rsid w:val="007227E4"/>
    <w:rsid w:val="00722ABD"/>
    <w:rsid w:val="00722C2D"/>
    <w:rsid w:val="0072337E"/>
    <w:rsid w:val="00723B42"/>
    <w:rsid w:val="00724DEA"/>
    <w:rsid w:val="00725204"/>
    <w:rsid w:val="0072523A"/>
    <w:rsid w:val="0072524D"/>
    <w:rsid w:val="00725B08"/>
    <w:rsid w:val="0072654F"/>
    <w:rsid w:val="00726770"/>
    <w:rsid w:val="007276C6"/>
    <w:rsid w:val="00727DC3"/>
    <w:rsid w:val="0073027F"/>
    <w:rsid w:val="00730469"/>
    <w:rsid w:val="00730CAD"/>
    <w:rsid w:val="0073240A"/>
    <w:rsid w:val="00732AD2"/>
    <w:rsid w:val="00732FEF"/>
    <w:rsid w:val="007348F7"/>
    <w:rsid w:val="0073587A"/>
    <w:rsid w:val="00736219"/>
    <w:rsid w:val="007366F0"/>
    <w:rsid w:val="00736749"/>
    <w:rsid w:val="00736E20"/>
    <w:rsid w:val="00737A11"/>
    <w:rsid w:val="00740F8F"/>
    <w:rsid w:val="0074251B"/>
    <w:rsid w:val="0074378C"/>
    <w:rsid w:val="0074471D"/>
    <w:rsid w:val="00745B1E"/>
    <w:rsid w:val="00746866"/>
    <w:rsid w:val="00753127"/>
    <w:rsid w:val="0075363E"/>
    <w:rsid w:val="007536F0"/>
    <w:rsid w:val="00753905"/>
    <w:rsid w:val="00753FD3"/>
    <w:rsid w:val="00754C2E"/>
    <w:rsid w:val="00754CFA"/>
    <w:rsid w:val="00754FF0"/>
    <w:rsid w:val="0075592D"/>
    <w:rsid w:val="00756029"/>
    <w:rsid w:val="007560F2"/>
    <w:rsid w:val="007569BE"/>
    <w:rsid w:val="00756B60"/>
    <w:rsid w:val="00756CD7"/>
    <w:rsid w:val="007573A8"/>
    <w:rsid w:val="00757F49"/>
    <w:rsid w:val="007603FC"/>
    <w:rsid w:val="00761394"/>
    <w:rsid w:val="00761B08"/>
    <w:rsid w:val="007628CD"/>
    <w:rsid w:val="0076345E"/>
    <w:rsid w:val="007642EA"/>
    <w:rsid w:val="0076492F"/>
    <w:rsid w:val="007649F2"/>
    <w:rsid w:val="007653A7"/>
    <w:rsid w:val="007658ED"/>
    <w:rsid w:val="007669FE"/>
    <w:rsid w:val="007671F5"/>
    <w:rsid w:val="00767540"/>
    <w:rsid w:val="00767D74"/>
    <w:rsid w:val="007719D2"/>
    <w:rsid w:val="0077209B"/>
    <w:rsid w:val="0077221D"/>
    <w:rsid w:val="007722F0"/>
    <w:rsid w:val="00773CD1"/>
    <w:rsid w:val="00775B6A"/>
    <w:rsid w:val="00775D47"/>
    <w:rsid w:val="00775E71"/>
    <w:rsid w:val="007762BD"/>
    <w:rsid w:val="00776C15"/>
    <w:rsid w:val="00776DD3"/>
    <w:rsid w:val="007771B2"/>
    <w:rsid w:val="00777897"/>
    <w:rsid w:val="00777F95"/>
    <w:rsid w:val="0078159C"/>
    <w:rsid w:val="00781FD2"/>
    <w:rsid w:val="00782C68"/>
    <w:rsid w:val="0078454D"/>
    <w:rsid w:val="007845D4"/>
    <w:rsid w:val="0078538F"/>
    <w:rsid w:val="00785C6A"/>
    <w:rsid w:val="00786B72"/>
    <w:rsid w:val="007901EE"/>
    <w:rsid w:val="007906E2"/>
    <w:rsid w:val="00790D76"/>
    <w:rsid w:val="007915AC"/>
    <w:rsid w:val="00791A53"/>
    <w:rsid w:val="00791BCA"/>
    <w:rsid w:val="007921CB"/>
    <w:rsid w:val="007923E0"/>
    <w:rsid w:val="00793ABC"/>
    <w:rsid w:val="00793D81"/>
    <w:rsid w:val="00793DAA"/>
    <w:rsid w:val="00794B85"/>
    <w:rsid w:val="00794E60"/>
    <w:rsid w:val="007958E3"/>
    <w:rsid w:val="00796516"/>
    <w:rsid w:val="00796781"/>
    <w:rsid w:val="00796964"/>
    <w:rsid w:val="00797049"/>
    <w:rsid w:val="0079711C"/>
    <w:rsid w:val="007978AB"/>
    <w:rsid w:val="007A01E2"/>
    <w:rsid w:val="007A2434"/>
    <w:rsid w:val="007A2824"/>
    <w:rsid w:val="007A32AF"/>
    <w:rsid w:val="007A34A6"/>
    <w:rsid w:val="007A3D4D"/>
    <w:rsid w:val="007A4036"/>
    <w:rsid w:val="007A485F"/>
    <w:rsid w:val="007A5C60"/>
    <w:rsid w:val="007A64C7"/>
    <w:rsid w:val="007A7666"/>
    <w:rsid w:val="007B059B"/>
    <w:rsid w:val="007B06DA"/>
    <w:rsid w:val="007B0A5B"/>
    <w:rsid w:val="007B187F"/>
    <w:rsid w:val="007B1ACB"/>
    <w:rsid w:val="007B24DC"/>
    <w:rsid w:val="007B4994"/>
    <w:rsid w:val="007B4EAE"/>
    <w:rsid w:val="007B4F20"/>
    <w:rsid w:val="007B53D5"/>
    <w:rsid w:val="007B5A49"/>
    <w:rsid w:val="007B5B19"/>
    <w:rsid w:val="007B6103"/>
    <w:rsid w:val="007B73F1"/>
    <w:rsid w:val="007C0AD2"/>
    <w:rsid w:val="007C1355"/>
    <w:rsid w:val="007C165D"/>
    <w:rsid w:val="007C16FF"/>
    <w:rsid w:val="007C1AE9"/>
    <w:rsid w:val="007C1D98"/>
    <w:rsid w:val="007C328F"/>
    <w:rsid w:val="007C374F"/>
    <w:rsid w:val="007C3F33"/>
    <w:rsid w:val="007C6160"/>
    <w:rsid w:val="007C62D2"/>
    <w:rsid w:val="007C68AF"/>
    <w:rsid w:val="007C7DEF"/>
    <w:rsid w:val="007D0806"/>
    <w:rsid w:val="007D1264"/>
    <w:rsid w:val="007D1704"/>
    <w:rsid w:val="007D1E7C"/>
    <w:rsid w:val="007D263B"/>
    <w:rsid w:val="007D3946"/>
    <w:rsid w:val="007D3A4D"/>
    <w:rsid w:val="007D4B19"/>
    <w:rsid w:val="007D4D8A"/>
    <w:rsid w:val="007D50E5"/>
    <w:rsid w:val="007D5571"/>
    <w:rsid w:val="007D6004"/>
    <w:rsid w:val="007D7712"/>
    <w:rsid w:val="007D78F4"/>
    <w:rsid w:val="007D7A4E"/>
    <w:rsid w:val="007D7FAF"/>
    <w:rsid w:val="007E231C"/>
    <w:rsid w:val="007E288A"/>
    <w:rsid w:val="007E35AC"/>
    <w:rsid w:val="007E3AE2"/>
    <w:rsid w:val="007E4228"/>
    <w:rsid w:val="007E5D51"/>
    <w:rsid w:val="007E5E6B"/>
    <w:rsid w:val="007E6536"/>
    <w:rsid w:val="007E690E"/>
    <w:rsid w:val="007E76D6"/>
    <w:rsid w:val="007E7847"/>
    <w:rsid w:val="007E7A7D"/>
    <w:rsid w:val="007E7CC8"/>
    <w:rsid w:val="007F1456"/>
    <w:rsid w:val="007F1842"/>
    <w:rsid w:val="007F1A98"/>
    <w:rsid w:val="007F1EF9"/>
    <w:rsid w:val="007F2945"/>
    <w:rsid w:val="007F3508"/>
    <w:rsid w:val="007F48D9"/>
    <w:rsid w:val="007F5F11"/>
    <w:rsid w:val="007F6478"/>
    <w:rsid w:val="007F7BA8"/>
    <w:rsid w:val="00800799"/>
    <w:rsid w:val="00800B66"/>
    <w:rsid w:val="00800BEB"/>
    <w:rsid w:val="00800D1C"/>
    <w:rsid w:val="00801970"/>
    <w:rsid w:val="00802075"/>
    <w:rsid w:val="008020D3"/>
    <w:rsid w:val="008020E1"/>
    <w:rsid w:val="008025CE"/>
    <w:rsid w:val="0080287D"/>
    <w:rsid w:val="00806DBD"/>
    <w:rsid w:val="00806FDA"/>
    <w:rsid w:val="008074CD"/>
    <w:rsid w:val="00807758"/>
    <w:rsid w:val="0081016A"/>
    <w:rsid w:val="00810723"/>
    <w:rsid w:val="00810FAC"/>
    <w:rsid w:val="008115B1"/>
    <w:rsid w:val="00812156"/>
    <w:rsid w:val="0081236F"/>
    <w:rsid w:val="00812768"/>
    <w:rsid w:val="0081289D"/>
    <w:rsid w:val="00813267"/>
    <w:rsid w:val="008133D3"/>
    <w:rsid w:val="00813488"/>
    <w:rsid w:val="00813E84"/>
    <w:rsid w:val="00814403"/>
    <w:rsid w:val="008146E9"/>
    <w:rsid w:val="00814CCC"/>
    <w:rsid w:val="00816AD7"/>
    <w:rsid w:val="00817A65"/>
    <w:rsid w:val="00817DAA"/>
    <w:rsid w:val="00820310"/>
    <w:rsid w:val="00820825"/>
    <w:rsid w:val="00820964"/>
    <w:rsid w:val="00821267"/>
    <w:rsid w:val="00821852"/>
    <w:rsid w:val="00821C20"/>
    <w:rsid w:val="008227D7"/>
    <w:rsid w:val="00823056"/>
    <w:rsid w:val="008248B4"/>
    <w:rsid w:val="00824A7B"/>
    <w:rsid w:val="00824C2D"/>
    <w:rsid w:val="008255AB"/>
    <w:rsid w:val="008259C2"/>
    <w:rsid w:val="0082679C"/>
    <w:rsid w:val="008269A1"/>
    <w:rsid w:val="00826E2C"/>
    <w:rsid w:val="0083080D"/>
    <w:rsid w:val="00830A3A"/>
    <w:rsid w:val="0083153D"/>
    <w:rsid w:val="008335FE"/>
    <w:rsid w:val="008338C8"/>
    <w:rsid w:val="00833D45"/>
    <w:rsid w:val="00834EB4"/>
    <w:rsid w:val="008352B1"/>
    <w:rsid w:val="008367DF"/>
    <w:rsid w:val="00836996"/>
    <w:rsid w:val="008377F7"/>
    <w:rsid w:val="008410CE"/>
    <w:rsid w:val="00841595"/>
    <w:rsid w:val="00841C99"/>
    <w:rsid w:val="008420E1"/>
    <w:rsid w:val="00842184"/>
    <w:rsid w:val="00843CF8"/>
    <w:rsid w:val="008447D3"/>
    <w:rsid w:val="00844D03"/>
    <w:rsid w:val="0084507D"/>
    <w:rsid w:val="00845883"/>
    <w:rsid w:val="00847D22"/>
    <w:rsid w:val="00847EE4"/>
    <w:rsid w:val="00850820"/>
    <w:rsid w:val="00850DEB"/>
    <w:rsid w:val="0085140E"/>
    <w:rsid w:val="00853B14"/>
    <w:rsid w:val="0085414C"/>
    <w:rsid w:val="00854697"/>
    <w:rsid w:val="008549D5"/>
    <w:rsid w:val="008553F1"/>
    <w:rsid w:val="008559C6"/>
    <w:rsid w:val="00857851"/>
    <w:rsid w:val="00857BD5"/>
    <w:rsid w:val="00860447"/>
    <w:rsid w:val="00860A97"/>
    <w:rsid w:val="00861657"/>
    <w:rsid w:val="00861B6B"/>
    <w:rsid w:val="00861FC4"/>
    <w:rsid w:val="00862236"/>
    <w:rsid w:val="00862F0F"/>
    <w:rsid w:val="00864FCF"/>
    <w:rsid w:val="0086528E"/>
    <w:rsid w:val="00865829"/>
    <w:rsid w:val="0086702A"/>
    <w:rsid w:val="0086745F"/>
    <w:rsid w:val="00867523"/>
    <w:rsid w:val="008678DB"/>
    <w:rsid w:val="00867EFF"/>
    <w:rsid w:val="00870165"/>
    <w:rsid w:val="00871ED7"/>
    <w:rsid w:val="00871F17"/>
    <w:rsid w:val="00872376"/>
    <w:rsid w:val="008726B3"/>
    <w:rsid w:val="00872BE8"/>
    <w:rsid w:val="00872E82"/>
    <w:rsid w:val="00873520"/>
    <w:rsid w:val="00873923"/>
    <w:rsid w:val="008741A1"/>
    <w:rsid w:val="008744A2"/>
    <w:rsid w:val="008745CE"/>
    <w:rsid w:val="008748EF"/>
    <w:rsid w:val="00874B90"/>
    <w:rsid w:val="008752C7"/>
    <w:rsid w:val="0087547C"/>
    <w:rsid w:val="00875799"/>
    <w:rsid w:val="00875A0E"/>
    <w:rsid w:val="00876609"/>
    <w:rsid w:val="0087675E"/>
    <w:rsid w:val="008775A0"/>
    <w:rsid w:val="00877609"/>
    <w:rsid w:val="0087779C"/>
    <w:rsid w:val="0088145C"/>
    <w:rsid w:val="00881A75"/>
    <w:rsid w:val="0088219B"/>
    <w:rsid w:val="0088240E"/>
    <w:rsid w:val="00882ADE"/>
    <w:rsid w:val="00884245"/>
    <w:rsid w:val="00884ED9"/>
    <w:rsid w:val="00885DAB"/>
    <w:rsid w:val="00886619"/>
    <w:rsid w:val="00887354"/>
    <w:rsid w:val="008873BF"/>
    <w:rsid w:val="00887440"/>
    <w:rsid w:val="00890BAE"/>
    <w:rsid w:val="00890E45"/>
    <w:rsid w:val="00891F26"/>
    <w:rsid w:val="008924E0"/>
    <w:rsid w:val="00892B08"/>
    <w:rsid w:val="00893421"/>
    <w:rsid w:val="008938BD"/>
    <w:rsid w:val="00896188"/>
    <w:rsid w:val="00896ADD"/>
    <w:rsid w:val="00896E32"/>
    <w:rsid w:val="00897FB4"/>
    <w:rsid w:val="008A03C9"/>
    <w:rsid w:val="008A0557"/>
    <w:rsid w:val="008A1EE5"/>
    <w:rsid w:val="008A2385"/>
    <w:rsid w:val="008A242D"/>
    <w:rsid w:val="008A29B1"/>
    <w:rsid w:val="008A2A00"/>
    <w:rsid w:val="008A3861"/>
    <w:rsid w:val="008A40F9"/>
    <w:rsid w:val="008A4392"/>
    <w:rsid w:val="008A48A5"/>
    <w:rsid w:val="008A4979"/>
    <w:rsid w:val="008A7672"/>
    <w:rsid w:val="008A774E"/>
    <w:rsid w:val="008A7EBE"/>
    <w:rsid w:val="008A7F16"/>
    <w:rsid w:val="008B046B"/>
    <w:rsid w:val="008B0592"/>
    <w:rsid w:val="008B1226"/>
    <w:rsid w:val="008B166C"/>
    <w:rsid w:val="008B20B7"/>
    <w:rsid w:val="008B2AF6"/>
    <w:rsid w:val="008B3DB3"/>
    <w:rsid w:val="008B4E72"/>
    <w:rsid w:val="008B58B4"/>
    <w:rsid w:val="008B5CD2"/>
    <w:rsid w:val="008B5E90"/>
    <w:rsid w:val="008B6957"/>
    <w:rsid w:val="008B6A1D"/>
    <w:rsid w:val="008B7A19"/>
    <w:rsid w:val="008B7F48"/>
    <w:rsid w:val="008C01C1"/>
    <w:rsid w:val="008C1748"/>
    <w:rsid w:val="008C21E0"/>
    <w:rsid w:val="008C2407"/>
    <w:rsid w:val="008C28EE"/>
    <w:rsid w:val="008C2A83"/>
    <w:rsid w:val="008C3327"/>
    <w:rsid w:val="008C4839"/>
    <w:rsid w:val="008C4C8F"/>
    <w:rsid w:val="008C50A1"/>
    <w:rsid w:val="008C5C12"/>
    <w:rsid w:val="008C5D83"/>
    <w:rsid w:val="008C5FAF"/>
    <w:rsid w:val="008C6064"/>
    <w:rsid w:val="008C6606"/>
    <w:rsid w:val="008C6A67"/>
    <w:rsid w:val="008C72EB"/>
    <w:rsid w:val="008C79E0"/>
    <w:rsid w:val="008D090F"/>
    <w:rsid w:val="008D1953"/>
    <w:rsid w:val="008D1E0E"/>
    <w:rsid w:val="008D2429"/>
    <w:rsid w:val="008D3474"/>
    <w:rsid w:val="008D3C4D"/>
    <w:rsid w:val="008D3CA3"/>
    <w:rsid w:val="008D3DFC"/>
    <w:rsid w:val="008D4333"/>
    <w:rsid w:val="008D4A5C"/>
    <w:rsid w:val="008D52C6"/>
    <w:rsid w:val="008D5CCC"/>
    <w:rsid w:val="008D6746"/>
    <w:rsid w:val="008D6CE9"/>
    <w:rsid w:val="008D6EEF"/>
    <w:rsid w:val="008D76CB"/>
    <w:rsid w:val="008D7869"/>
    <w:rsid w:val="008E0B25"/>
    <w:rsid w:val="008E2621"/>
    <w:rsid w:val="008E2904"/>
    <w:rsid w:val="008E2AF2"/>
    <w:rsid w:val="008E2D07"/>
    <w:rsid w:val="008E42E4"/>
    <w:rsid w:val="008E4FED"/>
    <w:rsid w:val="008E5331"/>
    <w:rsid w:val="008E60B9"/>
    <w:rsid w:val="008E620B"/>
    <w:rsid w:val="008E651E"/>
    <w:rsid w:val="008E692B"/>
    <w:rsid w:val="008E7ED3"/>
    <w:rsid w:val="008F0127"/>
    <w:rsid w:val="008F10EA"/>
    <w:rsid w:val="008F1167"/>
    <w:rsid w:val="008F117C"/>
    <w:rsid w:val="008F12E9"/>
    <w:rsid w:val="008F1601"/>
    <w:rsid w:val="008F2C1E"/>
    <w:rsid w:val="008F3048"/>
    <w:rsid w:val="008F36B4"/>
    <w:rsid w:val="008F3CD3"/>
    <w:rsid w:val="008F4F35"/>
    <w:rsid w:val="008F6115"/>
    <w:rsid w:val="008F6372"/>
    <w:rsid w:val="008F6F1B"/>
    <w:rsid w:val="008F703C"/>
    <w:rsid w:val="00900494"/>
    <w:rsid w:val="00901935"/>
    <w:rsid w:val="00901CF0"/>
    <w:rsid w:val="009023A6"/>
    <w:rsid w:val="009023FD"/>
    <w:rsid w:val="00904140"/>
    <w:rsid w:val="00904C3D"/>
    <w:rsid w:val="009050F1"/>
    <w:rsid w:val="009054F2"/>
    <w:rsid w:val="00905DD3"/>
    <w:rsid w:val="00907850"/>
    <w:rsid w:val="009102D0"/>
    <w:rsid w:val="00910606"/>
    <w:rsid w:val="00910674"/>
    <w:rsid w:val="009116CB"/>
    <w:rsid w:val="00911D7A"/>
    <w:rsid w:val="00912CC2"/>
    <w:rsid w:val="00915A82"/>
    <w:rsid w:val="00915B05"/>
    <w:rsid w:val="009161A9"/>
    <w:rsid w:val="009162E6"/>
    <w:rsid w:val="00916A6B"/>
    <w:rsid w:val="00917775"/>
    <w:rsid w:val="00921840"/>
    <w:rsid w:val="00923683"/>
    <w:rsid w:val="00923BDF"/>
    <w:rsid w:val="0092443D"/>
    <w:rsid w:val="00924DEF"/>
    <w:rsid w:val="00925AFD"/>
    <w:rsid w:val="00926493"/>
    <w:rsid w:val="00926758"/>
    <w:rsid w:val="009269FE"/>
    <w:rsid w:val="00926AF2"/>
    <w:rsid w:val="0092719F"/>
    <w:rsid w:val="009275D4"/>
    <w:rsid w:val="00927F7D"/>
    <w:rsid w:val="00930F09"/>
    <w:rsid w:val="00931B91"/>
    <w:rsid w:val="00932BF5"/>
    <w:rsid w:val="00932CA0"/>
    <w:rsid w:val="0093314A"/>
    <w:rsid w:val="00933A5F"/>
    <w:rsid w:val="00933DFD"/>
    <w:rsid w:val="00933EC0"/>
    <w:rsid w:val="00934777"/>
    <w:rsid w:val="00934CAC"/>
    <w:rsid w:val="0093522A"/>
    <w:rsid w:val="00935292"/>
    <w:rsid w:val="00936BEB"/>
    <w:rsid w:val="00936F20"/>
    <w:rsid w:val="0093737E"/>
    <w:rsid w:val="00937F8E"/>
    <w:rsid w:val="0094037D"/>
    <w:rsid w:val="00941A65"/>
    <w:rsid w:val="00942072"/>
    <w:rsid w:val="00942EB4"/>
    <w:rsid w:val="00943EA1"/>
    <w:rsid w:val="009441F5"/>
    <w:rsid w:val="009450CC"/>
    <w:rsid w:val="00945BD7"/>
    <w:rsid w:val="009460A6"/>
    <w:rsid w:val="00946C8A"/>
    <w:rsid w:val="00947362"/>
    <w:rsid w:val="0095195C"/>
    <w:rsid w:val="00951F50"/>
    <w:rsid w:val="00953C91"/>
    <w:rsid w:val="00953F22"/>
    <w:rsid w:val="00954943"/>
    <w:rsid w:val="00954A3C"/>
    <w:rsid w:val="00954D51"/>
    <w:rsid w:val="0095587B"/>
    <w:rsid w:val="00955B59"/>
    <w:rsid w:val="00956A92"/>
    <w:rsid w:val="00956FCD"/>
    <w:rsid w:val="0095724B"/>
    <w:rsid w:val="009603CE"/>
    <w:rsid w:val="00960552"/>
    <w:rsid w:val="00961BF5"/>
    <w:rsid w:val="00961C25"/>
    <w:rsid w:val="00961D9C"/>
    <w:rsid w:val="0096276D"/>
    <w:rsid w:val="00962C44"/>
    <w:rsid w:val="009640F0"/>
    <w:rsid w:val="00964596"/>
    <w:rsid w:val="0096493C"/>
    <w:rsid w:val="009653BE"/>
    <w:rsid w:val="00965561"/>
    <w:rsid w:val="009679F5"/>
    <w:rsid w:val="00967DF5"/>
    <w:rsid w:val="00970892"/>
    <w:rsid w:val="00971041"/>
    <w:rsid w:val="00971B6D"/>
    <w:rsid w:val="0097256D"/>
    <w:rsid w:val="00973CDD"/>
    <w:rsid w:val="00973E07"/>
    <w:rsid w:val="00974802"/>
    <w:rsid w:val="00974881"/>
    <w:rsid w:val="00974F0B"/>
    <w:rsid w:val="00975E71"/>
    <w:rsid w:val="00975FBC"/>
    <w:rsid w:val="00975FEA"/>
    <w:rsid w:val="00976065"/>
    <w:rsid w:val="009763B3"/>
    <w:rsid w:val="009763B4"/>
    <w:rsid w:val="0097664E"/>
    <w:rsid w:val="00977ADD"/>
    <w:rsid w:val="00977D69"/>
    <w:rsid w:val="00980301"/>
    <w:rsid w:val="00981803"/>
    <w:rsid w:val="00981823"/>
    <w:rsid w:val="00981DEF"/>
    <w:rsid w:val="00982183"/>
    <w:rsid w:val="00982B0A"/>
    <w:rsid w:val="00982F43"/>
    <w:rsid w:val="009835E8"/>
    <w:rsid w:val="00983906"/>
    <w:rsid w:val="00983A1A"/>
    <w:rsid w:val="009846B9"/>
    <w:rsid w:val="00985374"/>
    <w:rsid w:val="00985ED0"/>
    <w:rsid w:val="00985F44"/>
    <w:rsid w:val="009866B2"/>
    <w:rsid w:val="00990C6C"/>
    <w:rsid w:val="00990E0A"/>
    <w:rsid w:val="009912F0"/>
    <w:rsid w:val="0099147E"/>
    <w:rsid w:val="0099152A"/>
    <w:rsid w:val="00991DDD"/>
    <w:rsid w:val="00991EF4"/>
    <w:rsid w:val="00991FDC"/>
    <w:rsid w:val="00993EC9"/>
    <w:rsid w:val="00994426"/>
    <w:rsid w:val="0099492C"/>
    <w:rsid w:val="00995575"/>
    <w:rsid w:val="009958AF"/>
    <w:rsid w:val="00995BEC"/>
    <w:rsid w:val="00996425"/>
    <w:rsid w:val="0099712F"/>
    <w:rsid w:val="00997191"/>
    <w:rsid w:val="009A0B41"/>
    <w:rsid w:val="009A100C"/>
    <w:rsid w:val="009A15E8"/>
    <w:rsid w:val="009A2581"/>
    <w:rsid w:val="009A259C"/>
    <w:rsid w:val="009A262E"/>
    <w:rsid w:val="009A61BD"/>
    <w:rsid w:val="009A71A2"/>
    <w:rsid w:val="009A7C90"/>
    <w:rsid w:val="009B0534"/>
    <w:rsid w:val="009B0C9A"/>
    <w:rsid w:val="009B16DC"/>
    <w:rsid w:val="009B29CA"/>
    <w:rsid w:val="009B2BDB"/>
    <w:rsid w:val="009B3AED"/>
    <w:rsid w:val="009B44A4"/>
    <w:rsid w:val="009B6C0D"/>
    <w:rsid w:val="009B7005"/>
    <w:rsid w:val="009B7D51"/>
    <w:rsid w:val="009C0342"/>
    <w:rsid w:val="009C087A"/>
    <w:rsid w:val="009C0B58"/>
    <w:rsid w:val="009C0EF6"/>
    <w:rsid w:val="009C1256"/>
    <w:rsid w:val="009C1D3B"/>
    <w:rsid w:val="009C1D49"/>
    <w:rsid w:val="009C1F3E"/>
    <w:rsid w:val="009C3069"/>
    <w:rsid w:val="009C350F"/>
    <w:rsid w:val="009C3CAF"/>
    <w:rsid w:val="009C4070"/>
    <w:rsid w:val="009C4088"/>
    <w:rsid w:val="009C4ED7"/>
    <w:rsid w:val="009C5114"/>
    <w:rsid w:val="009C5BF8"/>
    <w:rsid w:val="009D0E5A"/>
    <w:rsid w:val="009D12A2"/>
    <w:rsid w:val="009D1A6D"/>
    <w:rsid w:val="009D2D4D"/>
    <w:rsid w:val="009D3315"/>
    <w:rsid w:val="009D3F9B"/>
    <w:rsid w:val="009D6228"/>
    <w:rsid w:val="009D71A6"/>
    <w:rsid w:val="009D74A6"/>
    <w:rsid w:val="009D7BA5"/>
    <w:rsid w:val="009E0481"/>
    <w:rsid w:val="009E056A"/>
    <w:rsid w:val="009E1DD9"/>
    <w:rsid w:val="009E1F74"/>
    <w:rsid w:val="009E2573"/>
    <w:rsid w:val="009E2779"/>
    <w:rsid w:val="009E3651"/>
    <w:rsid w:val="009E41FC"/>
    <w:rsid w:val="009E64B9"/>
    <w:rsid w:val="009E6E47"/>
    <w:rsid w:val="009F0085"/>
    <w:rsid w:val="009F0460"/>
    <w:rsid w:val="009F13CC"/>
    <w:rsid w:val="009F25B0"/>
    <w:rsid w:val="009F260F"/>
    <w:rsid w:val="009F360A"/>
    <w:rsid w:val="009F3CD9"/>
    <w:rsid w:val="009F3F56"/>
    <w:rsid w:val="009F441E"/>
    <w:rsid w:val="009F4B75"/>
    <w:rsid w:val="009F4C52"/>
    <w:rsid w:val="009F58CD"/>
    <w:rsid w:val="00A004E8"/>
    <w:rsid w:val="00A01235"/>
    <w:rsid w:val="00A025D3"/>
    <w:rsid w:val="00A02710"/>
    <w:rsid w:val="00A033E2"/>
    <w:rsid w:val="00A04475"/>
    <w:rsid w:val="00A04A4D"/>
    <w:rsid w:val="00A0532F"/>
    <w:rsid w:val="00A0634F"/>
    <w:rsid w:val="00A06906"/>
    <w:rsid w:val="00A10A86"/>
    <w:rsid w:val="00A12794"/>
    <w:rsid w:val="00A13DC7"/>
    <w:rsid w:val="00A149C9"/>
    <w:rsid w:val="00A15B18"/>
    <w:rsid w:val="00A16644"/>
    <w:rsid w:val="00A17563"/>
    <w:rsid w:val="00A17585"/>
    <w:rsid w:val="00A206AA"/>
    <w:rsid w:val="00A21D86"/>
    <w:rsid w:val="00A22142"/>
    <w:rsid w:val="00A22933"/>
    <w:rsid w:val="00A2338C"/>
    <w:rsid w:val="00A23ABE"/>
    <w:rsid w:val="00A2410A"/>
    <w:rsid w:val="00A24380"/>
    <w:rsid w:val="00A25743"/>
    <w:rsid w:val="00A25F86"/>
    <w:rsid w:val="00A260D0"/>
    <w:rsid w:val="00A27768"/>
    <w:rsid w:val="00A277EE"/>
    <w:rsid w:val="00A30145"/>
    <w:rsid w:val="00A30B63"/>
    <w:rsid w:val="00A30BCF"/>
    <w:rsid w:val="00A30F14"/>
    <w:rsid w:val="00A315D1"/>
    <w:rsid w:val="00A33B08"/>
    <w:rsid w:val="00A33C53"/>
    <w:rsid w:val="00A34375"/>
    <w:rsid w:val="00A343D0"/>
    <w:rsid w:val="00A347BE"/>
    <w:rsid w:val="00A36948"/>
    <w:rsid w:val="00A36989"/>
    <w:rsid w:val="00A37F53"/>
    <w:rsid w:val="00A4044B"/>
    <w:rsid w:val="00A40E32"/>
    <w:rsid w:val="00A4176B"/>
    <w:rsid w:val="00A41F82"/>
    <w:rsid w:val="00A42D71"/>
    <w:rsid w:val="00A44531"/>
    <w:rsid w:val="00A45938"/>
    <w:rsid w:val="00A45AC2"/>
    <w:rsid w:val="00A45B95"/>
    <w:rsid w:val="00A45E0E"/>
    <w:rsid w:val="00A4613E"/>
    <w:rsid w:val="00A4643C"/>
    <w:rsid w:val="00A464CF"/>
    <w:rsid w:val="00A465ED"/>
    <w:rsid w:val="00A46697"/>
    <w:rsid w:val="00A46D61"/>
    <w:rsid w:val="00A46F51"/>
    <w:rsid w:val="00A47535"/>
    <w:rsid w:val="00A47C55"/>
    <w:rsid w:val="00A505A3"/>
    <w:rsid w:val="00A50F8E"/>
    <w:rsid w:val="00A513EC"/>
    <w:rsid w:val="00A515D9"/>
    <w:rsid w:val="00A518BE"/>
    <w:rsid w:val="00A51CC2"/>
    <w:rsid w:val="00A529E8"/>
    <w:rsid w:val="00A52E03"/>
    <w:rsid w:val="00A53010"/>
    <w:rsid w:val="00A540CB"/>
    <w:rsid w:val="00A54684"/>
    <w:rsid w:val="00A5490F"/>
    <w:rsid w:val="00A54EF2"/>
    <w:rsid w:val="00A55365"/>
    <w:rsid w:val="00A55FC4"/>
    <w:rsid w:val="00A561D2"/>
    <w:rsid w:val="00A569FE"/>
    <w:rsid w:val="00A57423"/>
    <w:rsid w:val="00A6055B"/>
    <w:rsid w:val="00A60E52"/>
    <w:rsid w:val="00A6199C"/>
    <w:rsid w:val="00A620FC"/>
    <w:rsid w:val="00A63078"/>
    <w:rsid w:val="00A636AD"/>
    <w:rsid w:val="00A63F13"/>
    <w:rsid w:val="00A65364"/>
    <w:rsid w:val="00A65602"/>
    <w:rsid w:val="00A65E54"/>
    <w:rsid w:val="00A6684B"/>
    <w:rsid w:val="00A66EBC"/>
    <w:rsid w:val="00A67005"/>
    <w:rsid w:val="00A6705C"/>
    <w:rsid w:val="00A677E0"/>
    <w:rsid w:val="00A718D2"/>
    <w:rsid w:val="00A71D6D"/>
    <w:rsid w:val="00A72A59"/>
    <w:rsid w:val="00A72E6B"/>
    <w:rsid w:val="00A73260"/>
    <w:rsid w:val="00A733E4"/>
    <w:rsid w:val="00A7397F"/>
    <w:rsid w:val="00A740D0"/>
    <w:rsid w:val="00A74A02"/>
    <w:rsid w:val="00A75048"/>
    <w:rsid w:val="00A7535B"/>
    <w:rsid w:val="00A7590E"/>
    <w:rsid w:val="00A7618D"/>
    <w:rsid w:val="00A76B92"/>
    <w:rsid w:val="00A804B8"/>
    <w:rsid w:val="00A80C97"/>
    <w:rsid w:val="00A8173A"/>
    <w:rsid w:val="00A82415"/>
    <w:rsid w:val="00A8301A"/>
    <w:rsid w:val="00A83183"/>
    <w:rsid w:val="00A83C03"/>
    <w:rsid w:val="00A83F0A"/>
    <w:rsid w:val="00A849AE"/>
    <w:rsid w:val="00A8572F"/>
    <w:rsid w:val="00A858F9"/>
    <w:rsid w:val="00A85E2E"/>
    <w:rsid w:val="00A864F4"/>
    <w:rsid w:val="00A8710D"/>
    <w:rsid w:val="00A9067C"/>
    <w:rsid w:val="00A90BE5"/>
    <w:rsid w:val="00A9170A"/>
    <w:rsid w:val="00A91B2E"/>
    <w:rsid w:val="00A92334"/>
    <w:rsid w:val="00A92EB6"/>
    <w:rsid w:val="00A93370"/>
    <w:rsid w:val="00A93D95"/>
    <w:rsid w:val="00A950DB"/>
    <w:rsid w:val="00A95BDF"/>
    <w:rsid w:val="00A95EE4"/>
    <w:rsid w:val="00AA0459"/>
    <w:rsid w:val="00AA0E64"/>
    <w:rsid w:val="00AA1079"/>
    <w:rsid w:val="00AA14C9"/>
    <w:rsid w:val="00AA1669"/>
    <w:rsid w:val="00AA1D4F"/>
    <w:rsid w:val="00AA25D7"/>
    <w:rsid w:val="00AA2890"/>
    <w:rsid w:val="00AA2A19"/>
    <w:rsid w:val="00AA2AB0"/>
    <w:rsid w:val="00AA3AAE"/>
    <w:rsid w:val="00AA3DBD"/>
    <w:rsid w:val="00AA4086"/>
    <w:rsid w:val="00AA4A22"/>
    <w:rsid w:val="00AA4C6A"/>
    <w:rsid w:val="00AA4D57"/>
    <w:rsid w:val="00AA4FDC"/>
    <w:rsid w:val="00AA5214"/>
    <w:rsid w:val="00AA69CD"/>
    <w:rsid w:val="00AA6AFC"/>
    <w:rsid w:val="00AA7A5C"/>
    <w:rsid w:val="00AA7D59"/>
    <w:rsid w:val="00AB0627"/>
    <w:rsid w:val="00AB07CE"/>
    <w:rsid w:val="00AB08D3"/>
    <w:rsid w:val="00AB095C"/>
    <w:rsid w:val="00AB0B32"/>
    <w:rsid w:val="00AB1384"/>
    <w:rsid w:val="00AB1B67"/>
    <w:rsid w:val="00AB1F5A"/>
    <w:rsid w:val="00AB3370"/>
    <w:rsid w:val="00AB36DD"/>
    <w:rsid w:val="00AB47CF"/>
    <w:rsid w:val="00AB5401"/>
    <w:rsid w:val="00AB55B8"/>
    <w:rsid w:val="00AB6CD3"/>
    <w:rsid w:val="00AC08F7"/>
    <w:rsid w:val="00AC0D73"/>
    <w:rsid w:val="00AC16DC"/>
    <w:rsid w:val="00AC1810"/>
    <w:rsid w:val="00AC1F3F"/>
    <w:rsid w:val="00AC2262"/>
    <w:rsid w:val="00AC2311"/>
    <w:rsid w:val="00AC23E6"/>
    <w:rsid w:val="00AC3E14"/>
    <w:rsid w:val="00AC4216"/>
    <w:rsid w:val="00AC4DD5"/>
    <w:rsid w:val="00AC5684"/>
    <w:rsid w:val="00AC6769"/>
    <w:rsid w:val="00AC694B"/>
    <w:rsid w:val="00AC73FC"/>
    <w:rsid w:val="00AC7B30"/>
    <w:rsid w:val="00AC7C0A"/>
    <w:rsid w:val="00AD04E8"/>
    <w:rsid w:val="00AD071D"/>
    <w:rsid w:val="00AD1542"/>
    <w:rsid w:val="00AD2546"/>
    <w:rsid w:val="00AD2F12"/>
    <w:rsid w:val="00AD3091"/>
    <w:rsid w:val="00AD3833"/>
    <w:rsid w:val="00AD4046"/>
    <w:rsid w:val="00AD432E"/>
    <w:rsid w:val="00AD522B"/>
    <w:rsid w:val="00AD5331"/>
    <w:rsid w:val="00AD6CAF"/>
    <w:rsid w:val="00AD77A2"/>
    <w:rsid w:val="00AD7F8F"/>
    <w:rsid w:val="00AE04D4"/>
    <w:rsid w:val="00AE06F3"/>
    <w:rsid w:val="00AE2519"/>
    <w:rsid w:val="00AE26D3"/>
    <w:rsid w:val="00AE26D9"/>
    <w:rsid w:val="00AE2E99"/>
    <w:rsid w:val="00AE3CDE"/>
    <w:rsid w:val="00AE4B50"/>
    <w:rsid w:val="00AE4B62"/>
    <w:rsid w:val="00AE52E9"/>
    <w:rsid w:val="00AE550D"/>
    <w:rsid w:val="00AE5553"/>
    <w:rsid w:val="00AE6905"/>
    <w:rsid w:val="00AE6B2E"/>
    <w:rsid w:val="00AE6B36"/>
    <w:rsid w:val="00AF0088"/>
    <w:rsid w:val="00AF134F"/>
    <w:rsid w:val="00AF1B3B"/>
    <w:rsid w:val="00AF1F26"/>
    <w:rsid w:val="00AF37A0"/>
    <w:rsid w:val="00AF4E27"/>
    <w:rsid w:val="00AF510E"/>
    <w:rsid w:val="00AF62E6"/>
    <w:rsid w:val="00AF71BC"/>
    <w:rsid w:val="00AF7355"/>
    <w:rsid w:val="00AF78CC"/>
    <w:rsid w:val="00AF7986"/>
    <w:rsid w:val="00B00832"/>
    <w:rsid w:val="00B00F5F"/>
    <w:rsid w:val="00B018CE"/>
    <w:rsid w:val="00B02E06"/>
    <w:rsid w:val="00B03A1B"/>
    <w:rsid w:val="00B05147"/>
    <w:rsid w:val="00B070A4"/>
    <w:rsid w:val="00B072FD"/>
    <w:rsid w:val="00B0748B"/>
    <w:rsid w:val="00B1137E"/>
    <w:rsid w:val="00B11BD6"/>
    <w:rsid w:val="00B137D2"/>
    <w:rsid w:val="00B13842"/>
    <w:rsid w:val="00B13CDF"/>
    <w:rsid w:val="00B149BB"/>
    <w:rsid w:val="00B15011"/>
    <w:rsid w:val="00B15807"/>
    <w:rsid w:val="00B15AF8"/>
    <w:rsid w:val="00B15E64"/>
    <w:rsid w:val="00B16846"/>
    <w:rsid w:val="00B171F1"/>
    <w:rsid w:val="00B172C7"/>
    <w:rsid w:val="00B20343"/>
    <w:rsid w:val="00B20560"/>
    <w:rsid w:val="00B21083"/>
    <w:rsid w:val="00B22EE2"/>
    <w:rsid w:val="00B2338A"/>
    <w:rsid w:val="00B23A7E"/>
    <w:rsid w:val="00B23EB1"/>
    <w:rsid w:val="00B24C6F"/>
    <w:rsid w:val="00B26136"/>
    <w:rsid w:val="00B26B17"/>
    <w:rsid w:val="00B2711B"/>
    <w:rsid w:val="00B27654"/>
    <w:rsid w:val="00B27E7B"/>
    <w:rsid w:val="00B30113"/>
    <w:rsid w:val="00B30555"/>
    <w:rsid w:val="00B30652"/>
    <w:rsid w:val="00B307C7"/>
    <w:rsid w:val="00B30946"/>
    <w:rsid w:val="00B30E44"/>
    <w:rsid w:val="00B31012"/>
    <w:rsid w:val="00B31F57"/>
    <w:rsid w:val="00B326B4"/>
    <w:rsid w:val="00B32AEA"/>
    <w:rsid w:val="00B33832"/>
    <w:rsid w:val="00B33E2C"/>
    <w:rsid w:val="00B34567"/>
    <w:rsid w:val="00B34D6C"/>
    <w:rsid w:val="00B35A54"/>
    <w:rsid w:val="00B362A5"/>
    <w:rsid w:val="00B36475"/>
    <w:rsid w:val="00B4002B"/>
    <w:rsid w:val="00B400C2"/>
    <w:rsid w:val="00B4098D"/>
    <w:rsid w:val="00B40F21"/>
    <w:rsid w:val="00B41B0D"/>
    <w:rsid w:val="00B42695"/>
    <w:rsid w:val="00B4295E"/>
    <w:rsid w:val="00B43604"/>
    <w:rsid w:val="00B43C28"/>
    <w:rsid w:val="00B44568"/>
    <w:rsid w:val="00B445A1"/>
    <w:rsid w:val="00B45BF4"/>
    <w:rsid w:val="00B468C6"/>
    <w:rsid w:val="00B46D96"/>
    <w:rsid w:val="00B46FE9"/>
    <w:rsid w:val="00B504FA"/>
    <w:rsid w:val="00B51054"/>
    <w:rsid w:val="00B516CD"/>
    <w:rsid w:val="00B51789"/>
    <w:rsid w:val="00B526F8"/>
    <w:rsid w:val="00B53034"/>
    <w:rsid w:val="00B53165"/>
    <w:rsid w:val="00B53D57"/>
    <w:rsid w:val="00B560B8"/>
    <w:rsid w:val="00B569A3"/>
    <w:rsid w:val="00B57108"/>
    <w:rsid w:val="00B573F4"/>
    <w:rsid w:val="00B6017A"/>
    <w:rsid w:val="00B60E16"/>
    <w:rsid w:val="00B615B4"/>
    <w:rsid w:val="00B62650"/>
    <w:rsid w:val="00B62A72"/>
    <w:rsid w:val="00B62B67"/>
    <w:rsid w:val="00B6364E"/>
    <w:rsid w:val="00B642C0"/>
    <w:rsid w:val="00B64C48"/>
    <w:rsid w:val="00B65831"/>
    <w:rsid w:val="00B6673B"/>
    <w:rsid w:val="00B66774"/>
    <w:rsid w:val="00B66F9A"/>
    <w:rsid w:val="00B67479"/>
    <w:rsid w:val="00B67B7A"/>
    <w:rsid w:val="00B71468"/>
    <w:rsid w:val="00B71E47"/>
    <w:rsid w:val="00B7370A"/>
    <w:rsid w:val="00B73B4C"/>
    <w:rsid w:val="00B74070"/>
    <w:rsid w:val="00B740FB"/>
    <w:rsid w:val="00B74262"/>
    <w:rsid w:val="00B75188"/>
    <w:rsid w:val="00B76540"/>
    <w:rsid w:val="00B77081"/>
    <w:rsid w:val="00B77248"/>
    <w:rsid w:val="00B7768D"/>
    <w:rsid w:val="00B779E0"/>
    <w:rsid w:val="00B806AE"/>
    <w:rsid w:val="00B807C5"/>
    <w:rsid w:val="00B80CE8"/>
    <w:rsid w:val="00B817C0"/>
    <w:rsid w:val="00B818FB"/>
    <w:rsid w:val="00B827CD"/>
    <w:rsid w:val="00B82888"/>
    <w:rsid w:val="00B82DEC"/>
    <w:rsid w:val="00B83E61"/>
    <w:rsid w:val="00B84D7F"/>
    <w:rsid w:val="00B84E37"/>
    <w:rsid w:val="00B86753"/>
    <w:rsid w:val="00B872F1"/>
    <w:rsid w:val="00B87E16"/>
    <w:rsid w:val="00B9076C"/>
    <w:rsid w:val="00B90834"/>
    <w:rsid w:val="00B914DB"/>
    <w:rsid w:val="00B91A80"/>
    <w:rsid w:val="00B928CD"/>
    <w:rsid w:val="00B930FA"/>
    <w:rsid w:val="00B93674"/>
    <w:rsid w:val="00B937B5"/>
    <w:rsid w:val="00B93A50"/>
    <w:rsid w:val="00B95151"/>
    <w:rsid w:val="00B95F44"/>
    <w:rsid w:val="00B9641B"/>
    <w:rsid w:val="00B96B2C"/>
    <w:rsid w:val="00B973FA"/>
    <w:rsid w:val="00BA079B"/>
    <w:rsid w:val="00BA1120"/>
    <w:rsid w:val="00BA2688"/>
    <w:rsid w:val="00BA2814"/>
    <w:rsid w:val="00BA3049"/>
    <w:rsid w:val="00BA42E8"/>
    <w:rsid w:val="00BA44C0"/>
    <w:rsid w:val="00BA48A3"/>
    <w:rsid w:val="00BA4951"/>
    <w:rsid w:val="00BA5A2C"/>
    <w:rsid w:val="00BA5B7C"/>
    <w:rsid w:val="00BA5D27"/>
    <w:rsid w:val="00BA6179"/>
    <w:rsid w:val="00BA6512"/>
    <w:rsid w:val="00BA728E"/>
    <w:rsid w:val="00BA7FB5"/>
    <w:rsid w:val="00BB03D6"/>
    <w:rsid w:val="00BB063A"/>
    <w:rsid w:val="00BB076C"/>
    <w:rsid w:val="00BB12EC"/>
    <w:rsid w:val="00BB13AE"/>
    <w:rsid w:val="00BB13BC"/>
    <w:rsid w:val="00BB1C10"/>
    <w:rsid w:val="00BB2253"/>
    <w:rsid w:val="00BB2932"/>
    <w:rsid w:val="00BB33E4"/>
    <w:rsid w:val="00BB3810"/>
    <w:rsid w:val="00BB447B"/>
    <w:rsid w:val="00BB448E"/>
    <w:rsid w:val="00BB5239"/>
    <w:rsid w:val="00BB5705"/>
    <w:rsid w:val="00BB69EA"/>
    <w:rsid w:val="00BB74A0"/>
    <w:rsid w:val="00BC0395"/>
    <w:rsid w:val="00BC0904"/>
    <w:rsid w:val="00BC096C"/>
    <w:rsid w:val="00BC13AB"/>
    <w:rsid w:val="00BC1815"/>
    <w:rsid w:val="00BC195E"/>
    <w:rsid w:val="00BC1BA9"/>
    <w:rsid w:val="00BC374F"/>
    <w:rsid w:val="00BC39DE"/>
    <w:rsid w:val="00BC3CD2"/>
    <w:rsid w:val="00BC3DC6"/>
    <w:rsid w:val="00BC5D35"/>
    <w:rsid w:val="00BC6E51"/>
    <w:rsid w:val="00BD07C7"/>
    <w:rsid w:val="00BD0944"/>
    <w:rsid w:val="00BD0DF5"/>
    <w:rsid w:val="00BD0FD9"/>
    <w:rsid w:val="00BD1B21"/>
    <w:rsid w:val="00BD243D"/>
    <w:rsid w:val="00BD2F77"/>
    <w:rsid w:val="00BD307F"/>
    <w:rsid w:val="00BD44EB"/>
    <w:rsid w:val="00BD541D"/>
    <w:rsid w:val="00BD55A4"/>
    <w:rsid w:val="00BD563F"/>
    <w:rsid w:val="00BD6438"/>
    <w:rsid w:val="00BD6678"/>
    <w:rsid w:val="00BD6737"/>
    <w:rsid w:val="00BD676A"/>
    <w:rsid w:val="00BD688D"/>
    <w:rsid w:val="00BD68A0"/>
    <w:rsid w:val="00BD7400"/>
    <w:rsid w:val="00BD7939"/>
    <w:rsid w:val="00BE03D3"/>
    <w:rsid w:val="00BE03FE"/>
    <w:rsid w:val="00BE10F3"/>
    <w:rsid w:val="00BE14BB"/>
    <w:rsid w:val="00BE2E39"/>
    <w:rsid w:val="00BE4F9C"/>
    <w:rsid w:val="00BE5469"/>
    <w:rsid w:val="00BE6AC7"/>
    <w:rsid w:val="00BE6FC4"/>
    <w:rsid w:val="00BE760B"/>
    <w:rsid w:val="00BE7A32"/>
    <w:rsid w:val="00BF0260"/>
    <w:rsid w:val="00BF0F2D"/>
    <w:rsid w:val="00BF196A"/>
    <w:rsid w:val="00BF19CE"/>
    <w:rsid w:val="00BF27B8"/>
    <w:rsid w:val="00BF2923"/>
    <w:rsid w:val="00BF3596"/>
    <w:rsid w:val="00BF4E72"/>
    <w:rsid w:val="00BF5C9A"/>
    <w:rsid w:val="00BF5EE9"/>
    <w:rsid w:val="00BF7024"/>
    <w:rsid w:val="00BF7C08"/>
    <w:rsid w:val="00C00169"/>
    <w:rsid w:val="00C007BD"/>
    <w:rsid w:val="00C00F36"/>
    <w:rsid w:val="00C01310"/>
    <w:rsid w:val="00C01E40"/>
    <w:rsid w:val="00C01F24"/>
    <w:rsid w:val="00C01FD4"/>
    <w:rsid w:val="00C0205D"/>
    <w:rsid w:val="00C0223C"/>
    <w:rsid w:val="00C02559"/>
    <w:rsid w:val="00C02E69"/>
    <w:rsid w:val="00C0321D"/>
    <w:rsid w:val="00C03908"/>
    <w:rsid w:val="00C05AFD"/>
    <w:rsid w:val="00C06A4A"/>
    <w:rsid w:val="00C07223"/>
    <w:rsid w:val="00C07AD6"/>
    <w:rsid w:val="00C07CEB"/>
    <w:rsid w:val="00C1101B"/>
    <w:rsid w:val="00C113FF"/>
    <w:rsid w:val="00C11FF6"/>
    <w:rsid w:val="00C12ADF"/>
    <w:rsid w:val="00C13D75"/>
    <w:rsid w:val="00C14EA1"/>
    <w:rsid w:val="00C17079"/>
    <w:rsid w:val="00C17142"/>
    <w:rsid w:val="00C1735F"/>
    <w:rsid w:val="00C17873"/>
    <w:rsid w:val="00C20558"/>
    <w:rsid w:val="00C20E2E"/>
    <w:rsid w:val="00C21B6C"/>
    <w:rsid w:val="00C21F85"/>
    <w:rsid w:val="00C23327"/>
    <w:rsid w:val="00C239D5"/>
    <w:rsid w:val="00C24A8A"/>
    <w:rsid w:val="00C259F8"/>
    <w:rsid w:val="00C25D43"/>
    <w:rsid w:val="00C26386"/>
    <w:rsid w:val="00C2684D"/>
    <w:rsid w:val="00C26C62"/>
    <w:rsid w:val="00C27BD5"/>
    <w:rsid w:val="00C27ECC"/>
    <w:rsid w:val="00C30499"/>
    <w:rsid w:val="00C30E56"/>
    <w:rsid w:val="00C30FC4"/>
    <w:rsid w:val="00C31AA4"/>
    <w:rsid w:val="00C31C47"/>
    <w:rsid w:val="00C321C1"/>
    <w:rsid w:val="00C32407"/>
    <w:rsid w:val="00C33CE2"/>
    <w:rsid w:val="00C34269"/>
    <w:rsid w:val="00C34BE3"/>
    <w:rsid w:val="00C34E5F"/>
    <w:rsid w:val="00C35B02"/>
    <w:rsid w:val="00C3678D"/>
    <w:rsid w:val="00C37B45"/>
    <w:rsid w:val="00C40168"/>
    <w:rsid w:val="00C40D60"/>
    <w:rsid w:val="00C437EF"/>
    <w:rsid w:val="00C43CFF"/>
    <w:rsid w:val="00C44A51"/>
    <w:rsid w:val="00C44AD8"/>
    <w:rsid w:val="00C46006"/>
    <w:rsid w:val="00C46414"/>
    <w:rsid w:val="00C46E28"/>
    <w:rsid w:val="00C50BC3"/>
    <w:rsid w:val="00C5211F"/>
    <w:rsid w:val="00C53B09"/>
    <w:rsid w:val="00C54338"/>
    <w:rsid w:val="00C5434A"/>
    <w:rsid w:val="00C5472A"/>
    <w:rsid w:val="00C554F6"/>
    <w:rsid w:val="00C57DB3"/>
    <w:rsid w:val="00C6042E"/>
    <w:rsid w:val="00C62AF0"/>
    <w:rsid w:val="00C63672"/>
    <w:rsid w:val="00C63757"/>
    <w:rsid w:val="00C664A2"/>
    <w:rsid w:val="00C6668F"/>
    <w:rsid w:val="00C67C21"/>
    <w:rsid w:val="00C67CE9"/>
    <w:rsid w:val="00C706CC"/>
    <w:rsid w:val="00C71A5F"/>
    <w:rsid w:val="00C71E8D"/>
    <w:rsid w:val="00C71ED4"/>
    <w:rsid w:val="00C71F8B"/>
    <w:rsid w:val="00C72E02"/>
    <w:rsid w:val="00C733E2"/>
    <w:rsid w:val="00C73FF8"/>
    <w:rsid w:val="00C74051"/>
    <w:rsid w:val="00C74518"/>
    <w:rsid w:val="00C74630"/>
    <w:rsid w:val="00C75DD2"/>
    <w:rsid w:val="00C76823"/>
    <w:rsid w:val="00C76EBC"/>
    <w:rsid w:val="00C77A22"/>
    <w:rsid w:val="00C81068"/>
    <w:rsid w:val="00C81CA1"/>
    <w:rsid w:val="00C82345"/>
    <w:rsid w:val="00C824C0"/>
    <w:rsid w:val="00C825AD"/>
    <w:rsid w:val="00C83074"/>
    <w:rsid w:val="00C84BDE"/>
    <w:rsid w:val="00C84EFA"/>
    <w:rsid w:val="00C84F9B"/>
    <w:rsid w:val="00C857E4"/>
    <w:rsid w:val="00C85B11"/>
    <w:rsid w:val="00C85D28"/>
    <w:rsid w:val="00C86047"/>
    <w:rsid w:val="00C8637B"/>
    <w:rsid w:val="00C86E36"/>
    <w:rsid w:val="00C876C5"/>
    <w:rsid w:val="00C90647"/>
    <w:rsid w:val="00C90E28"/>
    <w:rsid w:val="00C91543"/>
    <w:rsid w:val="00C916C8"/>
    <w:rsid w:val="00C924FD"/>
    <w:rsid w:val="00C9336A"/>
    <w:rsid w:val="00C93CFD"/>
    <w:rsid w:val="00C945A1"/>
    <w:rsid w:val="00C947D1"/>
    <w:rsid w:val="00C96286"/>
    <w:rsid w:val="00C9682C"/>
    <w:rsid w:val="00C96E84"/>
    <w:rsid w:val="00C97B53"/>
    <w:rsid w:val="00CA04C6"/>
    <w:rsid w:val="00CA0541"/>
    <w:rsid w:val="00CA0B14"/>
    <w:rsid w:val="00CA0E4F"/>
    <w:rsid w:val="00CA126B"/>
    <w:rsid w:val="00CA24E6"/>
    <w:rsid w:val="00CA25E7"/>
    <w:rsid w:val="00CA4732"/>
    <w:rsid w:val="00CA49A4"/>
    <w:rsid w:val="00CA4BCE"/>
    <w:rsid w:val="00CA4FDF"/>
    <w:rsid w:val="00CA5939"/>
    <w:rsid w:val="00CA5E16"/>
    <w:rsid w:val="00CA6429"/>
    <w:rsid w:val="00CA64C8"/>
    <w:rsid w:val="00CA66CE"/>
    <w:rsid w:val="00CA7C35"/>
    <w:rsid w:val="00CB11B1"/>
    <w:rsid w:val="00CB1769"/>
    <w:rsid w:val="00CB1A3F"/>
    <w:rsid w:val="00CB1AD5"/>
    <w:rsid w:val="00CB1FFE"/>
    <w:rsid w:val="00CB2583"/>
    <w:rsid w:val="00CB27F7"/>
    <w:rsid w:val="00CB3CC3"/>
    <w:rsid w:val="00CB40AB"/>
    <w:rsid w:val="00CB49F8"/>
    <w:rsid w:val="00CB4D9D"/>
    <w:rsid w:val="00CB554C"/>
    <w:rsid w:val="00CB576B"/>
    <w:rsid w:val="00CB6135"/>
    <w:rsid w:val="00CB620E"/>
    <w:rsid w:val="00CC1C17"/>
    <w:rsid w:val="00CC27B6"/>
    <w:rsid w:val="00CC387F"/>
    <w:rsid w:val="00CC3A55"/>
    <w:rsid w:val="00CC3BBB"/>
    <w:rsid w:val="00CC5A8A"/>
    <w:rsid w:val="00CC5FAE"/>
    <w:rsid w:val="00CC7010"/>
    <w:rsid w:val="00CC7F12"/>
    <w:rsid w:val="00CD02B0"/>
    <w:rsid w:val="00CD33A8"/>
    <w:rsid w:val="00CD4049"/>
    <w:rsid w:val="00CD436E"/>
    <w:rsid w:val="00CD4E9E"/>
    <w:rsid w:val="00CD52B6"/>
    <w:rsid w:val="00CD620F"/>
    <w:rsid w:val="00CD68B0"/>
    <w:rsid w:val="00CD6FEB"/>
    <w:rsid w:val="00CD7162"/>
    <w:rsid w:val="00CE047F"/>
    <w:rsid w:val="00CE0850"/>
    <w:rsid w:val="00CE12AC"/>
    <w:rsid w:val="00CE1BF4"/>
    <w:rsid w:val="00CE1DED"/>
    <w:rsid w:val="00CE1F67"/>
    <w:rsid w:val="00CE20F4"/>
    <w:rsid w:val="00CE23A0"/>
    <w:rsid w:val="00CE2521"/>
    <w:rsid w:val="00CE2D38"/>
    <w:rsid w:val="00CE3A15"/>
    <w:rsid w:val="00CE3FB1"/>
    <w:rsid w:val="00CE407B"/>
    <w:rsid w:val="00CE49E7"/>
    <w:rsid w:val="00CE5489"/>
    <w:rsid w:val="00CE5E39"/>
    <w:rsid w:val="00CE63C6"/>
    <w:rsid w:val="00CE695A"/>
    <w:rsid w:val="00CE6E62"/>
    <w:rsid w:val="00CE6FC4"/>
    <w:rsid w:val="00CE7334"/>
    <w:rsid w:val="00CF0041"/>
    <w:rsid w:val="00CF1DB1"/>
    <w:rsid w:val="00CF2DC6"/>
    <w:rsid w:val="00CF2EF5"/>
    <w:rsid w:val="00CF34A6"/>
    <w:rsid w:val="00CF3CE1"/>
    <w:rsid w:val="00CF416E"/>
    <w:rsid w:val="00CF46FA"/>
    <w:rsid w:val="00CF4EE5"/>
    <w:rsid w:val="00CF4FBB"/>
    <w:rsid w:val="00CF513B"/>
    <w:rsid w:val="00CF5725"/>
    <w:rsid w:val="00CF69E7"/>
    <w:rsid w:val="00D01F39"/>
    <w:rsid w:val="00D03289"/>
    <w:rsid w:val="00D03F36"/>
    <w:rsid w:val="00D04CE7"/>
    <w:rsid w:val="00D0583C"/>
    <w:rsid w:val="00D06841"/>
    <w:rsid w:val="00D078C7"/>
    <w:rsid w:val="00D07EBE"/>
    <w:rsid w:val="00D10AAB"/>
    <w:rsid w:val="00D111E6"/>
    <w:rsid w:val="00D11466"/>
    <w:rsid w:val="00D119FC"/>
    <w:rsid w:val="00D11BF4"/>
    <w:rsid w:val="00D1221C"/>
    <w:rsid w:val="00D12522"/>
    <w:rsid w:val="00D12E33"/>
    <w:rsid w:val="00D137C9"/>
    <w:rsid w:val="00D13AF2"/>
    <w:rsid w:val="00D148D1"/>
    <w:rsid w:val="00D15089"/>
    <w:rsid w:val="00D151FB"/>
    <w:rsid w:val="00D15FEA"/>
    <w:rsid w:val="00D167EC"/>
    <w:rsid w:val="00D168ED"/>
    <w:rsid w:val="00D170CD"/>
    <w:rsid w:val="00D20A6A"/>
    <w:rsid w:val="00D20C20"/>
    <w:rsid w:val="00D20C9B"/>
    <w:rsid w:val="00D22389"/>
    <w:rsid w:val="00D2269F"/>
    <w:rsid w:val="00D23A70"/>
    <w:rsid w:val="00D23D4F"/>
    <w:rsid w:val="00D24C1F"/>
    <w:rsid w:val="00D255CE"/>
    <w:rsid w:val="00D25FD3"/>
    <w:rsid w:val="00D260E4"/>
    <w:rsid w:val="00D279E4"/>
    <w:rsid w:val="00D3070A"/>
    <w:rsid w:val="00D30B40"/>
    <w:rsid w:val="00D31AC6"/>
    <w:rsid w:val="00D31F78"/>
    <w:rsid w:val="00D322ED"/>
    <w:rsid w:val="00D35142"/>
    <w:rsid w:val="00D358B3"/>
    <w:rsid w:val="00D35D13"/>
    <w:rsid w:val="00D364CA"/>
    <w:rsid w:val="00D3762E"/>
    <w:rsid w:val="00D404E0"/>
    <w:rsid w:val="00D406CF"/>
    <w:rsid w:val="00D40C2B"/>
    <w:rsid w:val="00D4157D"/>
    <w:rsid w:val="00D41D20"/>
    <w:rsid w:val="00D4220E"/>
    <w:rsid w:val="00D43D53"/>
    <w:rsid w:val="00D44129"/>
    <w:rsid w:val="00D47823"/>
    <w:rsid w:val="00D507B3"/>
    <w:rsid w:val="00D51B15"/>
    <w:rsid w:val="00D51DAE"/>
    <w:rsid w:val="00D520DF"/>
    <w:rsid w:val="00D52433"/>
    <w:rsid w:val="00D52740"/>
    <w:rsid w:val="00D52F7F"/>
    <w:rsid w:val="00D53177"/>
    <w:rsid w:val="00D53ED7"/>
    <w:rsid w:val="00D540FA"/>
    <w:rsid w:val="00D54154"/>
    <w:rsid w:val="00D549BB"/>
    <w:rsid w:val="00D553D2"/>
    <w:rsid w:val="00D558A3"/>
    <w:rsid w:val="00D558FD"/>
    <w:rsid w:val="00D56116"/>
    <w:rsid w:val="00D56660"/>
    <w:rsid w:val="00D56C17"/>
    <w:rsid w:val="00D6163A"/>
    <w:rsid w:val="00D62189"/>
    <w:rsid w:val="00D6224C"/>
    <w:rsid w:val="00D643A0"/>
    <w:rsid w:val="00D64ED6"/>
    <w:rsid w:val="00D65579"/>
    <w:rsid w:val="00D66BAB"/>
    <w:rsid w:val="00D67495"/>
    <w:rsid w:val="00D678C5"/>
    <w:rsid w:val="00D7048F"/>
    <w:rsid w:val="00D70BB5"/>
    <w:rsid w:val="00D7144F"/>
    <w:rsid w:val="00D71C1F"/>
    <w:rsid w:val="00D72010"/>
    <w:rsid w:val="00D72964"/>
    <w:rsid w:val="00D74D8E"/>
    <w:rsid w:val="00D75076"/>
    <w:rsid w:val="00D761E7"/>
    <w:rsid w:val="00D763B3"/>
    <w:rsid w:val="00D76567"/>
    <w:rsid w:val="00D77091"/>
    <w:rsid w:val="00D8023F"/>
    <w:rsid w:val="00D80374"/>
    <w:rsid w:val="00D805FC"/>
    <w:rsid w:val="00D806B7"/>
    <w:rsid w:val="00D8077A"/>
    <w:rsid w:val="00D80AA7"/>
    <w:rsid w:val="00D818D1"/>
    <w:rsid w:val="00D81C24"/>
    <w:rsid w:val="00D8243A"/>
    <w:rsid w:val="00D8243B"/>
    <w:rsid w:val="00D82A51"/>
    <w:rsid w:val="00D83035"/>
    <w:rsid w:val="00D837C6"/>
    <w:rsid w:val="00D83B44"/>
    <w:rsid w:val="00D85B5B"/>
    <w:rsid w:val="00D85F7E"/>
    <w:rsid w:val="00D86438"/>
    <w:rsid w:val="00D8655A"/>
    <w:rsid w:val="00D86744"/>
    <w:rsid w:val="00D86DFE"/>
    <w:rsid w:val="00D870A8"/>
    <w:rsid w:val="00D87854"/>
    <w:rsid w:val="00D87A7F"/>
    <w:rsid w:val="00D87AED"/>
    <w:rsid w:val="00D9105E"/>
    <w:rsid w:val="00D9171F"/>
    <w:rsid w:val="00D918E7"/>
    <w:rsid w:val="00D91FBA"/>
    <w:rsid w:val="00D93137"/>
    <w:rsid w:val="00D934A0"/>
    <w:rsid w:val="00D93A25"/>
    <w:rsid w:val="00D93B73"/>
    <w:rsid w:val="00D94BE4"/>
    <w:rsid w:val="00D958DA"/>
    <w:rsid w:val="00D96382"/>
    <w:rsid w:val="00D96925"/>
    <w:rsid w:val="00D969C9"/>
    <w:rsid w:val="00D973E3"/>
    <w:rsid w:val="00D9753E"/>
    <w:rsid w:val="00D9776A"/>
    <w:rsid w:val="00D97AF0"/>
    <w:rsid w:val="00DA064F"/>
    <w:rsid w:val="00DA0F6E"/>
    <w:rsid w:val="00DA1DA5"/>
    <w:rsid w:val="00DA1FF6"/>
    <w:rsid w:val="00DA2221"/>
    <w:rsid w:val="00DA385C"/>
    <w:rsid w:val="00DA38AB"/>
    <w:rsid w:val="00DA44BF"/>
    <w:rsid w:val="00DA494B"/>
    <w:rsid w:val="00DA4ADA"/>
    <w:rsid w:val="00DA4C25"/>
    <w:rsid w:val="00DA68DF"/>
    <w:rsid w:val="00DA71ED"/>
    <w:rsid w:val="00DB08AE"/>
    <w:rsid w:val="00DB1E6F"/>
    <w:rsid w:val="00DB22FE"/>
    <w:rsid w:val="00DB2D6C"/>
    <w:rsid w:val="00DB327F"/>
    <w:rsid w:val="00DB3E58"/>
    <w:rsid w:val="00DB48F1"/>
    <w:rsid w:val="00DB4BEC"/>
    <w:rsid w:val="00DB4BF6"/>
    <w:rsid w:val="00DB588D"/>
    <w:rsid w:val="00DB59EC"/>
    <w:rsid w:val="00DB5D14"/>
    <w:rsid w:val="00DB7BB6"/>
    <w:rsid w:val="00DC0039"/>
    <w:rsid w:val="00DC0435"/>
    <w:rsid w:val="00DC071B"/>
    <w:rsid w:val="00DC0C3C"/>
    <w:rsid w:val="00DC24EE"/>
    <w:rsid w:val="00DC2AAF"/>
    <w:rsid w:val="00DC39DC"/>
    <w:rsid w:val="00DC3FC3"/>
    <w:rsid w:val="00DC404C"/>
    <w:rsid w:val="00DC42F7"/>
    <w:rsid w:val="00DC48F9"/>
    <w:rsid w:val="00DC49BF"/>
    <w:rsid w:val="00DC75DF"/>
    <w:rsid w:val="00DC763C"/>
    <w:rsid w:val="00DC766E"/>
    <w:rsid w:val="00DC7748"/>
    <w:rsid w:val="00DC7C84"/>
    <w:rsid w:val="00DD0552"/>
    <w:rsid w:val="00DD0A14"/>
    <w:rsid w:val="00DD1CFE"/>
    <w:rsid w:val="00DD2667"/>
    <w:rsid w:val="00DD316E"/>
    <w:rsid w:val="00DD3454"/>
    <w:rsid w:val="00DD44FD"/>
    <w:rsid w:val="00DD4E5B"/>
    <w:rsid w:val="00DD6B9D"/>
    <w:rsid w:val="00DD6BB3"/>
    <w:rsid w:val="00DD6E19"/>
    <w:rsid w:val="00DD7483"/>
    <w:rsid w:val="00DD7B71"/>
    <w:rsid w:val="00DD7C43"/>
    <w:rsid w:val="00DD7F70"/>
    <w:rsid w:val="00DE0869"/>
    <w:rsid w:val="00DE10A0"/>
    <w:rsid w:val="00DE1ED4"/>
    <w:rsid w:val="00DE379B"/>
    <w:rsid w:val="00DE3CCE"/>
    <w:rsid w:val="00DE4342"/>
    <w:rsid w:val="00DE5373"/>
    <w:rsid w:val="00DE53D0"/>
    <w:rsid w:val="00DE5979"/>
    <w:rsid w:val="00DE59D9"/>
    <w:rsid w:val="00DE5AAA"/>
    <w:rsid w:val="00DE68C4"/>
    <w:rsid w:val="00DE713D"/>
    <w:rsid w:val="00DE73AD"/>
    <w:rsid w:val="00DE7802"/>
    <w:rsid w:val="00DE7A39"/>
    <w:rsid w:val="00DF000A"/>
    <w:rsid w:val="00DF049C"/>
    <w:rsid w:val="00DF04B1"/>
    <w:rsid w:val="00DF11C3"/>
    <w:rsid w:val="00DF1A1F"/>
    <w:rsid w:val="00DF1E5C"/>
    <w:rsid w:val="00DF3045"/>
    <w:rsid w:val="00DF3AD7"/>
    <w:rsid w:val="00DF4D2C"/>
    <w:rsid w:val="00DF759F"/>
    <w:rsid w:val="00DF7AC1"/>
    <w:rsid w:val="00DF7F72"/>
    <w:rsid w:val="00E00000"/>
    <w:rsid w:val="00E01D9C"/>
    <w:rsid w:val="00E02104"/>
    <w:rsid w:val="00E028D6"/>
    <w:rsid w:val="00E04C26"/>
    <w:rsid w:val="00E04C40"/>
    <w:rsid w:val="00E04C79"/>
    <w:rsid w:val="00E05790"/>
    <w:rsid w:val="00E07AB0"/>
    <w:rsid w:val="00E108B4"/>
    <w:rsid w:val="00E114A7"/>
    <w:rsid w:val="00E11ED2"/>
    <w:rsid w:val="00E12679"/>
    <w:rsid w:val="00E12BC6"/>
    <w:rsid w:val="00E13000"/>
    <w:rsid w:val="00E13639"/>
    <w:rsid w:val="00E14675"/>
    <w:rsid w:val="00E16D2E"/>
    <w:rsid w:val="00E17C5A"/>
    <w:rsid w:val="00E205AE"/>
    <w:rsid w:val="00E21754"/>
    <w:rsid w:val="00E224DD"/>
    <w:rsid w:val="00E22DC3"/>
    <w:rsid w:val="00E23591"/>
    <w:rsid w:val="00E24E4A"/>
    <w:rsid w:val="00E256FB"/>
    <w:rsid w:val="00E25712"/>
    <w:rsid w:val="00E25896"/>
    <w:rsid w:val="00E26000"/>
    <w:rsid w:val="00E27345"/>
    <w:rsid w:val="00E314AB"/>
    <w:rsid w:val="00E316E9"/>
    <w:rsid w:val="00E31B22"/>
    <w:rsid w:val="00E320A2"/>
    <w:rsid w:val="00E3347F"/>
    <w:rsid w:val="00E33B81"/>
    <w:rsid w:val="00E34347"/>
    <w:rsid w:val="00E34933"/>
    <w:rsid w:val="00E350A9"/>
    <w:rsid w:val="00E4091C"/>
    <w:rsid w:val="00E41334"/>
    <w:rsid w:val="00E41A85"/>
    <w:rsid w:val="00E42258"/>
    <w:rsid w:val="00E42420"/>
    <w:rsid w:val="00E42C5F"/>
    <w:rsid w:val="00E437C4"/>
    <w:rsid w:val="00E45B1C"/>
    <w:rsid w:val="00E46011"/>
    <w:rsid w:val="00E475F3"/>
    <w:rsid w:val="00E47F4E"/>
    <w:rsid w:val="00E51178"/>
    <w:rsid w:val="00E5158F"/>
    <w:rsid w:val="00E5161E"/>
    <w:rsid w:val="00E51AE4"/>
    <w:rsid w:val="00E51DF3"/>
    <w:rsid w:val="00E53D1D"/>
    <w:rsid w:val="00E540B3"/>
    <w:rsid w:val="00E5493E"/>
    <w:rsid w:val="00E54C58"/>
    <w:rsid w:val="00E55C92"/>
    <w:rsid w:val="00E565A7"/>
    <w:rsid w:val="00E567E0"/>
    <w:rsid w:val="00E56963"/>
    <w:rsid w:val="00E56F91"/>
    <w:rsid w:val="00E57C04"/>
    <w:rsid w:val="00E60947"/>
    <w:rsid w:val="00E6244E"/>
    <w:rsid w:val="00E62613"/>
    <w:rsid w:val="00E632CA"/>
    <w:rsid w:val="00E633A6"/>
    <w:rsid w:val="00E63908"/>
    <w:rsid w:val="00E63B69"/>
    <w:rsid w:val="00E63DDE"/>
    <w:rsid w:val="00E64BA2"/>
    <w:rsid w:val="00E65CA5"/>
    <w:rsid w:val="00E662ED"/>
    <w:rsid w:val="00E6650F"/>
    <w:rsid w:val="00E66FBD"/>
    <w:rsid w:val="00E7211E"/>
    <w:rsid w:val="00E721D1"/>
    <w:rsid w:val="00E726C8"/>
    <w:rsid w:val="00E748DB"/>
    <w:rsid w:val="00E749BA"/>
    <w:rsid w:val="00E74AA8"/>
    <w:rsid w:val="00E756DD"/>
    <w:rsid w:val="00E76561"/>
    <w:rsid w:val="00E776ED"/>
    <w:rsid w:val="00E77F0A"/>
    <w:rsid w:val="00E8077F"/>
    <w:rsid w:val="00E81818"/>
    <w:rsid w:val="00E8246D"/>
    <w:rsid w:val="00E826AC"/>
    <w:rsid w:val="00E82CE9"/>
    <w:rsid w:val="00E84C27"/>
    <w:rsid w:val="00E85114"/>
    <w:rsid w:val="00E859DC"/>
    <w:rsid w:val="00E86022"/>
    <w:rsid w:val="00E87B6C"/>
    <w:rsid w:val="00E90776"/>
    <w:rsid w:val="00E907AA"/>
    <w:rsid w:val="00E91CD6"/>
    <w:rsid w:val="00E9308C"/>
    <w:rsid w:val="00E95941"/>
    <w:rsid w:val="00E96328"/>
    <w:rsid w:val="00E9658E"/>
    <w:rsid w:val="00E966C4"/>
    <w:rsid w:val="00E971F3"/>
    <w:rsid w:val="00E9760D"/>
    <w:rsid w:val="00EA06A8"/>
    <w:rsid w:val="00EA0B87"/>
    <w:rsid w:val="00EA0B98"/>
    <w:rsid w:val="00EA0F70"/>
    <w:rsid w:val="00EA1119"/>
    <w:rsid w:val="00EA13C3"/>
    <w:rsid w:val="00EA1A04"/>
    <w:rsid w:val="00EA25A4"/>
    <w:rsid w:val="00EA27B6"/>
    <w:rsid w:val="00EA383C"/>
    <w:rsid w:val="00EA4653"/>
    <w:rsid w:val="00EA4859"/>
    <w:rsid w:val="00EA50D1"/>
    <w:rsid w:val="00EA6347"/>
    <w:rsid w:val="00EB0B70"/>
    <w:rsid w:val="00EB136A"/>
    <w:rsid w:val="00EB1B29"/>
    <w:rsid w:val="00EB3396"/>
    <w:rsid w:val="00EB3F2E"/>
    <w:rsid w:val="00EB4946"/>
    <w:rsid w:val="00EB4B7A"/>
    <w:rsid w:val="00EB4C86"/>
    <w:rsid w:val="00EB4F6B"/>
    <w:rsid w:val="00EB5005"/>
    <w:rsid w:val="00EB5719"/>
    <w:rsid w:val="00EB5C86"/>
    <w:rsid w:val="00EB6472"/>
    <w:rsid w:val="00EB6854"/>
    <w:rsid w:val="00EB68FC"/>
    <w:rsid w:val="00EB7500"/>
    <w:rsid w:val="00EB76B5"/>
    <w:rsid w:val="00EC010F"/>
    <w:rsid w:val="00EC065F"/>
    <w:rsid w:val="00EC07A0"/>
    <w:rsid w:val="00EC138A"/>
    <w:rsid w:val="00EC16B7"/>
    <w:rsid w:val="00EC188F"/>
    <w:rsid w:val="00EC1EBB"/>
    <w:rsid w:val="00EC39F7"/>
    <w:rsid w:val="00EC4CC6"/>
    <w:rsid w:val="00EC65E5"/>
    <w:rsid w:val="00EC66BB"/>
    <w:rsid w:val="00EC7207"/>
    <w:rsid w:val="00ED0432"/>
    <w:rsid w:val="00ED04EB"/>
    <w:rsid w:val="00ED05AC"/>
    <w:rsid w:val="00ED0C09"/>
    <w:rsid w:val="00ED127E"/>
    <w:rsid w:val="00ED1471"/>
    <w:rsid w:val="00ED3E6F"/>
    <w:rsid w:val="00ED4769"/>
    <w:rsid w:val="00ED4D1A"/>
    <w:rsid w:val="00ED4D59"/>
    <w:rsid w:val="00ED52AA"/>
    <w:rsid w:val="00ED57C3"/>
    <w:rsid w:val="00ED58C8"/>
    <w:rsid w:val="00ED63AA"/>
    <w:rsid w:val="00ED7362"/>
    <w:rsid w:val="00ED73E1"/>
    <w:rsid w:val="00ED7566"/>
    <w:rsid w:val="00ED7874"/>
    <w:rsid w:val="00EE0621"/>
    <w:rsid w:val="00EE083E"/>
    <w:rsid w:val="00EE2351"/>
    <w:rsid w:val="00EE5145"/>
    <w:rsid w:val="00EE53FE"/>
    <w:rsid w:val="00EE54CA"/>
    <w:rsid w:val="00EE5964"/>
    <w:rsid w:val="00EE659B"/>
    <w:rsid w:val="00EE6B90"/>
    <w:rsid w:val="00EE709D"/>
    <w:rsid w:val="00EE7420"/>
    <w:rsid w:val="00EE782C"/>
    <w:rsid w:val="00EF021A"/>
    <w:rsid w:val="00EF0EC8"/>
    <w:rsid w:val="00EF1109"/>
    <w:rsid w:val="00EF2CA4"/>
    <w:rsid w:val="00EF3507"/>
    <w:rsid w:val="00EF40A3"/>
    <w:rsid w:val="00EF4E05"/>
    <w:rsid w:val="00EF4F45"/>
    <w:rsid w:val="00EF5989"/>
    <w:rsid w:val="00EF5B69"/>
    <w:rsid w:val="00EF5BD9"/>
    <w:rsid w:val="00EF6032"/>
    <w:rsid w:val="00EF6335"/>
    <w:rsid w:val="00F00D01"/>
    <w:rsid w:val="00F01C74"/>
    <w:rsid w:val="00F021F7"/>
    <w:rsid w:val="00F02261"/>
    <w:rsid w:val="00F02646"/>
    <w:rsid w:val="00F03277"/>
    <w:rsid w:val="00F035C9"/>
    <w:rsid w:val="00F036C4"/>
    <w:rsid w:val="00F05343"/>
    <w:rsid w:val="00F05D01"/>
    <w:rsid w:val="00F0605D"/>
    <w:rsid w:val="00F07383"/>
    <w:rsid w:val="00F074BF"/>
    <w:rsid w:val="00F07810"/>
    <w:rsid w:val="00F079F4"/>
    <w:rsid w:val="00F10733"/>
    <w:rsid w:val="00F10C53"/>
    <w:rsid w:val="00F11874"/>
    <w:rsid w:val="00F12AB3"/>
    <w:rsid w:val="00F12B8B"/>
    <w:rsid w:val="00F1319F"/>
    <w:rsid w:val="00F13C96"/>
    <w:rsid w:val="00F13D52"/>
    <w:rsid w:val="00F147C4"/>
    <w:rsid w:val="00F14DEC"/>
    <w:rsid w:val="00F15368"/>
    <w:rsid w:val="00F15B12"/>
    <w:rsid w:val="00F15FA2"/>
    <w:rsid w:val="00F1621B"/>
    <w:rsid w:val="00F16B0C"/>
    <w:rsid w:val="00F16E1C"/>
    <w:rsid w:val="00F17EBC"/>
    <w:rsid w:val="00F20F61"/>
    <w:rsid w:val="00F20F8D"/>
    <w:rsid w:val="00F22614"/>
    <w:rsid w:val="00F22660"/>
    <w:rsid w:val="00F22720"/>
    <w:rsid w:val="00F25235"/>
    <w:rsid w:val="00F25B55"/>
    <w:rsid w:val="00F26AEE"/>
    <w:rsid w:val="00F30153"/>
    <w:rsid w:val="00F30520"/>
    <w:rsid w:val="00F314E4"/>
    <w:rsid w:val="00F31D15"/>
    <w:rsid w:val="00F331A7"/>
    <w:rsid w:val="00F37543"/>
    <w:rsid w:val="00F376DD"/>
    <w:rsid w:val="00F377FC"/>
    <w:rsid w:val="00F378A2"/>
    <w:rsid w:val="00F40748"/>
    <w:rsid w:val="00F4094A"/>
    <w:rsid w:val="00F43BD1"/>
    <w:rsid w:val="00F4401B"/>
    <w:rsid w:val="00F44062"/>
    <w:rsid w:val="00F4468B"/>
    <w:rsid w:val="00F44788"/>
    <w:rsid w:val="00F45D47"/>
    <w:rsid w:val="00F47420"/>
    <w:rsid w:val="00F50D5B"/>
    <w:rsid w:val="00F5105B"/>
    <w:rsid w:val="00F51C8F"/>
    <w:rsid w:val="00F5203D"/>
    <w:rsid w:val="00F52419"/>
    <w:rsid w:val="00F524A3"/>
    <w:rsid w:val="00F52E19"/>
    <w:rsid w:val="00F545B4"/>
    <w:rsid w:val="00F54D6B"/>
    <w:rsid w:val="00F555A5"/>
    <w:rsid w:val="00F567B0"/>
    <w:rsid w:val="00F56F98"/>
    <w:rsid w:val="00F57264"/>
    <w:rsid w:val="00F61205"/>
    <w:rsid w:val="00F61E2C"/>
    <w:rsid w:val="00F61F3D"/>
    <w:rsid w:val="00F62576"/>
    <w:rsid w:val="00F62EB4"/>
    <w:rsid w:val="00F6408C"/>
    <w:rsid w:val="00F6473E"/>
    <w:rsid w:val="00F64DD8"/>
    <w:rsid w:val="00F66638"/>
    <w:rsid w:val="00F66EC2"/>
    <w:rsid w:val="00F706CD"/>
    <w:rsid w:val="00F712F8"/>
    <w:rsid w:val="00F71E96"/>
    <w:rsid w:val="00F71EDD"/>
    <w:rsid w:val="00F7202E"/>
    <w:rsid w:val="00F72429"/>
    <w:rsid w:val="00F72AC4"/>
    <w:rsid w:val="00F72AEC"/>
    <w:rsid w:val="00F72EF1"/>
    <w:rsid w:val="00F7395C"/>
    <w:rsid w:val="00F73B78"/>
    <w:rsid w:val="00F73D6A"/>
    <w:rsid w:val="00F73DE4"/>
    <w:rsid w:val="00F76015"/>
    <w:rsid w:val="00F76DF3"/>
    <w:rsid w:val="00F770B4"/>
    <w:rsid w:val="00F803B7"/>
    <w:rsid w:val="00F809DB"/>
    <w:rsid w:val="00F814CC"/>
    <w:rsid w:val="00F82D8E"/>
    <w:rsid w:val="00F83233"/>
    <w:rsid w:val="00F84D66"/>
    <w:rsid w:val="00F85EF5"/>
    <w:rsid w:val="00F87AD8"/>
    <w:rsid w:val="00F90266"/>
    <w:rsid w:val="00F902A7"/>
    <w:rsid w:val="00F90AB4"/>
    <w:rsid w:val="00F92A17"/>
    <w:rsid w:val="00F93B82"/>
    <w:rsid w:val="00F9467E"/>
    <w:rsid w:val="00F961E5"/>
    <w:rsid w:val="00F96538"/>
    <w:rsid w:val="00F97797"/>
    <w:rsid w:val="00F97A41"/>
    <w:rsid w:val="00F97E39"/>
    <w:rsid w:val="00FA0AA8"/>
    <w:rsid w:val="00FA124F"/>
    <w:rsid w:val="00FA2663"/>
    <w:rsid w:val="00FA2A7A"/>
    <w:rsid w:val="00FA5122"/>
    <w:rsid w:val="00FA6685"/>
    <w:rsid w:val="00FA6CC5"/>
    <w:rsid w:val="00FA74DE"/>
    <w:rsid w:val="00FA75E8"/>
    <w:rsid w:val="00FA76F9"/>
    <w:rsid w:val="00FB0404"/>
    <w:rsid w:val="00FB09F7"/>
    <w:rsid w:val="00FB1AC5"/>
    <w:rsid w:val="00FB4079"/>
    <w:rsid w:val="00FB450C"/>
    <w:rsid w:val="00FB4613"/>
    <w:rsid w:val="00FB53A1"/>
    <w:rsid w:val="00FB53E3"/>
    <w:rsid w:val="00FB5E33"/>
    <w:rsid w:val="00FB6534"/>
    <w:rsid w:val="00FB69C7"/>
    <w:rsid w:val="00FB77E8"/>
    <w:rsid w:val="00FB7DF4"/>
    <w:rsid w:val="00FB7EAC"/>
    <w:rsid w:val="00FC0127"/>
    <w:rsid w:val="00FC0459"/>
    <w:rsid w:val="00FC0A85"/>
    <w:rsid w:val="00FC0BDA"/>
    <w:rsid w:val="00FC0E3C"/>
    <w:rsid w:val="00FC10B1"/>
    <w:rsid w:val="00FC22C2"/>
    <w:rsid w:val="00FC2611"/>
    <w:rsid w:val="00FC4441"/>
    <w:rsid w:val="00FC4CB9"/>
    <w:rsid w:val="00FC6005"/>
    <w:rsid w:val="00FC70F2"/>
    <w:rsid w:val="00FC773C"/>
    <w:rsid w:val="00FC7D2E"/>
    <w:rsid w:val="00FD0111"/>
    <w:rsid w:val="00FD1624"/>
    <w:rsid w:val="00FD2352"/>
    <w:rsid w:val="00FD2442"/>
    <w:rsid w:val="00FD26AC"/>
    <w:rsid w:val="00FD26F1"/>
    <w:rsid w:val="00FD281E"/>
    <w:rsid w:val="00FD2A52"/>
    <w:rsid w:val="00FD2AEF"/>
    <w:rsid w:val="00FD3CD7"/>
    <w:rsid w:val="00FD3D08"/>
    <w:rsid w:val="00FD3ECB"/>
    <w:rsid w:val="00FD50D4"/>
    <w:rsid w:val="00FD50E3"/>
    <w:rsid w:val="00FD5698"/>
    <w:rsid w:val="00FD65F0"/>
    <w:rsid w:val="00FD6D5F"/>
    <w:rsid w:val="00FD72FE"/>
    <w:rsid w:val="00FD7E26"/>
    <w:rsid w:val="00FE04E1"/>
    <w:rsid w:val="00FE07DB"/>
    <w:rsid w:val="00FE0B08"/>
    <w:rsid w:val="00FE1000"/>
    <w:rsid w:val="00FE1126"/>
    <w:rsid w:val="00FE1C48"/>
    <w:rsid w:val="00FE217E"/>
    <w:rsid w:val="00FE2504"/>
    <w:rsid w:val="00FE337E"/>
    <w:rsid w:val="00FE3FC6"/>
    <w:rsid w:val="00FE47E7"/>
    <w:rsid w:val="00FE4893"/>
    <w:rsid w:val="00FE4ED0"/>
    <w:rsid w:val="00FE5D5F"/>
    <w:rsid w:val="00FE66A2"/>
    <w:rsid w:val="00FE675B"/>
    <w:rsid w:val="00FE69CE"/>
    <w:rsid w:val="00FE750F"/>
    <w:rsid w:val="00FE7986"/>
    <w:rsid w:val="00FF02F2"/>
    <w:rsid w:val="00FF069A"/>
    <w:rsid w:val="00FF24D8"/>
    <w:rsid w:val="00FF2CAD"/>
    <w:rsid w:val="00FF2D68"/>
    <w:rsid w:val="00FF36F5"/>
    <w:rsid w:val="00FF3D9C"/>
    <w:rsid w:val="00FF41F8"/>
    <w:rsid w:val="00FF42B8"/>
    <w:rsid w:val="00FF4A95"/>
    <w:rsid w:val="00FF562B"/>
    <w:rsid w:val="00FF5F43"/>
    <w:rsid w:val="00FF604E"/>
    <w:rsid w:val="00FF63F7"/>
    <w:rsid w:val="00FF6C8E"/>
    <w:rsid w:val="00FF75EB"/>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17"/>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3">
    <w:name w:val="heading 3"/>
    <w:basedOn w:val="a"/>
    <w:next w:val="a"/>
    <w:link w:val="30"/>
    <w:uiPriority w:val="9"/>
    <w:semiHidden/>
    <w:unhideWhenUsed/>
    <w:qFormat/>
    <w:rsid w:val="002969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E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Основной текст (2)_"/>
    <w:basedOn w:val="a0"/>
    <w:rsid w:val="008367D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8367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0862B1"/>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0862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TimesNewRoman14pt">
    <w:name w:val="Основной текст (4) + Times New Roman;14 pt;Не полужирный;Не курсив"/>
    <w:basedOn w:val="a0"/>
    <w:rsid w:val="000862B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Заголовок 3 Знак"/>
    <w:basedOn w:val="a0"/>
    <w:link w:val="3"/>
    <w:uiPriority w:val="9"/>
    <w:semiHidden/>
    <w:rsid w:val="002969D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3">
    <w:name w:val="heading 3"/>
    <w:basedOn w:val="a"/>
    <w:next w:val="a"/>
    <w:link w:val="30"/>
    <w:uiPriority w:val="9"/>
    <w:semiHidden/>
    <w:unhideWhenUsed/>
    <w:qFormat/>
    <w:rsid w:val="002969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E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Основной текст (2)_"/>
    <w:basedOn w:val="a0"/>
    <w:rsid w:val="008367D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8367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0862B1"/>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0862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TimesNewRoman14pt">
    <w:name w:val="Основной текст (4) + Times New Roman;14 pt;Не полужирный;Не курсив"/>
    <w:basedOn w:val="a0"/>
    <w:rsid w:val="000862B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Заголовок 3 Знак"/>
    <w:basedOn w:val="a0"/>
    <w:link w:val="3"/>
    <w:uiPriority w:val="9"/>
    <w:semiHidden/>
    <w:rsid w:val="002969D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71.ru" TargetMode="External"/><Relationship Id="rId18" Type="http://schemas.openxmlformats.org/officeDocument/2006/relationships/hyperlink" Target="consultantplus://offline/ref=77656AFA1A26FC38BC1DBADC98F7C5EF8DACF739F096749B6CF2AC85CBA8602BB91D021A6CBA1BAE1A8C0ADC8716D6CC23DED9CAE6SD28M"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pgu.tula.ru" TargetMode="External"/><Relationship Id="rId34" Type="http://schemas.openxmlformats.org/officeDocument/2006/relationships/hyperlink" Target="consultantplus://offline/ref=F2E69DB1F1EB6F788DDD5740C06BD743D4460F42D5525768C893647B8FEEB96517872F12F385CD2F430FE979CE45A0F86825FFF05C299DC4qCw4N"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77656AFA1A26FC38BC1DBADC98F7C5EF8DACF63BF593749B6CF2AC85CBA8602BB91D021268BA14F11F991B848B10CFD226C5C5C8E4DBSF27M"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6DD3312C9D76C56EF7AECB3A4A45230CB988A3EF6317F5F89F08079B20F16A6E94591A6F817634D0FC9B6F3C65181FF00E8E41734E868163JAsEN" TargetMode="External"/><Relationship Id="rId2" Type="http://schemas.openxmlformats.org/officeDocument/2006/relationships/numbering" Target="numbering.xml"/><Relationship Id="rId16" Type="http://schemas.openxmlformats.org/officeDocument/2006/relationships/hyperlink" Target="consultantplus://offline/ref=77656AFA1A26FC38BC1DBADC98F7C5EF8DACF63BF593749B6CF2AC85CBA8602BB91D021268BA14F11F991B848B10CFD226C5C5C8E4DBSF27M" TargetMode="External"/><Relationship Id="rId20" Type="http://schemas.openxmlformats.org/officeDocument/2006/relationships/hyperlink" Target="https://kimovsk.tularegion.ru" TargetMode="External"/><Relationship Id="rId29" Type="http://schemas.openxmlformats.org/officeDocument/2006/relationships/hyperlink" Target="consultantplus://offline/ref=24884CEB2A16C7E8A83C9548AF6FFA62AC16C16CE1EB9F04B8D6DF792E4226155A9FB402DBDB5469DBADAD39z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movsk.tularegion.ru" TargetMode="External"/><Relationship Id="rId24" Type="http://schemas.openxmlformats.org/officeDocument/2006/relationships/hyperlink" Target="consultantplus://offline/ref=EEE6CD960269FD612F8A7BE84F9D8C7133F1321D2E096F2A44782A98546E65A9F790A1C6926DAEF99F4206431474253CEDEEE0483646u0GCN" TargetMode="External"/><Relationship Id="rId32" Type="http://schemas.openxmlformats.org/officeDocument/2006/relationships/hyperlink" Target="consultantplus://offline/ref=39E0E7362A45C4433E4F1BD00F3EDC3DC5783AE518174C037FB7CA6DB85351E9BFB17B7124DCBF3206B43C992BF0A89332C506FCEDk4IB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2F9262DDC7196A55F4BCAEA92D29945129F5628D94F00A09631C2647DC6509733B724F82F1DFA0EE5F17D82B0362A9EDC1DB30A570C4778646C0I" TargetMode="External"/><Relationship Id="rId28" Type="http://schemas.openxmlformats.org/officeDocument/2006/relationships/hyperlink" Target="consultantplus://offline/ref=24884CEB2A16C7E8A83C9548AF6FFA62AC16C16CE1EB9F04B8D6DF792E4226155A9FB402DBDB5469DBADAD39z8G" TargetMode="External"/><Relationship Id="rId36" Type="http://schemas.openxmlformats.org/officeDocument/2006/relationships/fontTable" Target="fontTable.xml"/><Relationship Id="rId10" Type="http://schemas.openxmlformats.org/officeDocument/2006/relationships/hyperlink" Target="consultantplus://offline/ref=24884CEB2A16C7E8A83C8B45B903A469AA149B68EFE59451E78984247934zBG" TargetMode="External"/><Relationship Id="rId19" Type="http://schemas.openxmlformats.org/officeDocument/2006/relationships/hyperlink" Target="consultantplus://offline/ref=DEBA820AA794DCCC3F9702A90BCF05E6C67E25796020E3E9238233C657A4CB9578ADC9FD4BF88483760BFAC1F1337A31476E2BF60887mAU7H" TargetMode="External"/><Relationship Id="rId31" Type="http://schemas.openxmlformats.org/officeDocument/2006/relationships/hyperlink" Target="consultantplus://offline/ref=39E0E7362A45C4433E4F1BD00F3EDC3DC5783AE518174C037FB7CA6DB85351E9BFB17B722DDCB76355FB3DC56EA2BB9236C504FFF1499169kCIE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kimovsk.tularegion.ru" TargetMode="External"/><Relationship Id="rId22" Type="http://schemas.openxmlformats.org/officeDocument/2006/relationships/hyperlink" Target="consultantplus://offline/ref=2F9262DDC7196A55F4BCAEA92D29945129F5628D94F00A09631C2647DC6509733B724F82F1DFA3EE5B17D82B0362A9EDC1DB30A570C4778646C0I" TargetMode="External"/><Relationship Id="rId27" Type="http://schemas.openxmlformats.org/officeDocument/2006/relationships/hyperlink" Target="consultantplus://offline/ref=24884CEB2A16C7E8A83C9548AF6FFA62AC16C16CE1EB9F04B8D6DF792E4226155A9FB402DBDB5469DBADAD39z8G" TargetMode="External"/><Relationship Id="rId30" Type="http://schemas.openxmlformats.org/officeDocument/2006/relationships/hyperlink" Target="consultantplus://offline/ref=24884CEB2A16C7E8A83C9548AF6FFA62AC16C16CE1EB9F04B8D6DF792E4226155A9FB402DBDB5469DBADAD39z8G" TargetMode="External"/><Relationship Id="rId35" Type="http://schemas.openxmlformats.org/officeDocument/2006/relationships/hyperlink" Target="consultantplus://offline/ref=DC2F285FA27C28EBC371C64C044F041376BCF1761847828ABD24E7AB77DA616576402B07B5F9D64A2DB39D40ABCB99D407506C8487F421A5hEy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A7A47-C4B8-4BC2-99A3-ECDAE4C1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25</Pages>
  <Words>10524</Words>
  <Characters>59993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Ермолаева Наталья Витальевна</cp:lastModifiedBy>
  <cp:revision>46</cp:revision>
  <cp:lastPrinted>2021-06-25T11:31:00Z</cp:lastPrinted>
  <dcterms:created xsi:type="dcterms:W3CDTF">2021-03-01T06:37:00Z</dcterms:created>
  <dcterms:modified xsi:type="dcterms:W3CDTF">2021-07-02T12:20:00Z</dcterms:modified>
</cp:coreProperties>
</file>