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7854">
        <w:rPr>
          <w:rFonts w:ascii="PT Astra Serif" w:hAnsi="PT Astra Serif" w:cs="Times New Roman"/>
          <w:b/>
          <w:sz w:val="28"/>
          <w:szCs w:val="28"/>
        </w:rPr>
        <w:t>Проект постановления</w:t>
      </w:r>
    </w:p>
    <w:p w:rsidR="00BD7854" w:rsidRPr="00BD7854" w:rsidRDefault="00BD7854" w:rsidP="00BD7854">
      <w:pPr>
        <w:spacing w:after="0" w:line="240" w:lineRule="exact"/>
        <w:rPr>
          <w:rFonts w:ascii="PT Astra Serif" w:hAnsi="PT Astra Serif" w:cs="Times New Roman"/>
          <w:b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7854">
        <w:rPr>
          <w:rFonts w:ascii="PT Astra Serif" w:hAnsi="PT Astra Serif" w:cs="Times New Roman"/>
          <w:b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BD7854">
        <w:rPr>
          <w:rFonts w:ascii="PT Astra Serif" w:hAnsi="PT Astra Serif" w:cs="Times New Roman"/>
          <w:b/>
          <w:sz w:val="28"/>
          <w:szCs w:val="28"/>
        </w:rPr>
        <w:t>Кимовская</w:t>
      </w:r>
      <w:proofErr w:type="spellEnd"/>
      <w:r w:rsidRPr="00BD7854">
        <w:rPr>
          <w:rFonts w:ascii="PT Astra Serif" w:hAnsi="PT Astra Serif" w:cs="Times New Roman"/>
          <w:b/>
          <w:sz w:val="28"/>
          <w:szCs w:val="28"/>
        </w:rPr>
        <w:t xml:space="preserve"> ЦРБ» - </w:t>
      </w:r>
      <w:proofErr w:type="spellStart"/>
      <w:r w:rsidRPr="00BD7854">
        <w:rPr>
          <w:rFonts w:ascii="PT Astra Serif" w:hAnsi="PT Astra Serif" w:cs="Times New Roman"/>
          <w:b/>
          <w:sz w:val="28"/>
          <w:szCs w:val="28"/>
        </w:rPr>
        <w:t>Муравлянский</w:t>
      </w:r>
      <w:proofErr w:type="spellEnd"/>
      <w:r w:rsidRPr="00BD7854">
        <w:rPr>
          <w:rFonts w:ascii="PT Astra Serif" w:hAnsi="PT Astra Serif" w:cs="Times New Roman"/>
          <w:b/>
          <w:sz w:val="28"/>
          <w:szCs w:val="28"/>
        </w:rPr>
        <w:t xml:space="preserve"> фельдшерско-акушерский пункт</w:t>
      </w:r>
      <w:r w:rsidRPr="00BD7854">
        <w:rPr>
          <w:rFonts w:ascii="PT Astra Serif" w:hAnsi="PT Astra Serif"/>
          <w:b/>
          <w:sz w:val="28"/>
          <w:szCs w:val="28"/>
        </w:rPr>
        <w:t xml:space="preserve"> </w:t>
      </w:r>
      <w:r w:rsidRPr="00BD7854">
        <w:rPr>
          <w:rFonts w:ascii="PT Astra Serif" w:hAnsi="PT Astra Serif" w:cs="Times New Roman"/>
          <w:b/>
          <w:sz w:val="28"/>
          <w:szCs w:val="28"/>
        </w:rPr>
        <w:t>территории, на которой не допускается розничная продажа алкогольной продукции</w:t>
      </w:r>
    </w:p>
    <w:p w:rsidR="00BD7854" w:rsidRPr="00BD7854" w:rsidRDefault="00BD7854" w:rsidP="00BD785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7854" w:rsidRPr="00BD7854" w:rsidRDefault="00BD7854" w:rsidP="00BD7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D7854">
        <w:rPr>
          <w:rFonts w:ascii="PT Astra Serif" w:hAnsi="PT Astra Serif" w:cs="Times New Roman"/>
          <w:sz w:val="28"/>
          <w:szCs w:val="28"/>
        </w:rPr>
        <w:t>В соответствии с Федеральным законом от 03.07.2016 № 261-ФЗ «О внесении</w:t>
      </w:r>
      <w:r w:rsidRPr="004A5C33">
        <w:rPr>
          <w:rFonts w:ascii="Times New Roman" w:hAnsi="Times New Roman" w:cs="Times New Roman"/>
          <w:sz w:val="24"/>
          <w:szCs w:val="24"/>
        </w:rPr>
        <w:t xml:space="preserve"> </w:t>
      </w:r>
      <w:r w:rsidRPr="00BD7854">
        <w:rPr>
          <w:rFonts w:ascii="PT Astra Serif" w:hAnsi="PT Astra Serif" w:cs="Times New Roman"/>
          <w:sz w:val="28"/>
          <w:szCs w:val="28"/>
        </w:rPr>
        <w:t>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BD7854">
        <w:rPr>
          <w:rFonts w:ascii="PT Astra Serif" w:hAnsi="PT Astra Serif" w:cs="Times New Roman"/>
          <w:bCs/>
          <w:sz w:val="28"/>
          <w:szCs w:val="28"/>
        </w:rPr>
        <w:t>остановлением Правитель</w:t>
      </w:r>
      <w:r w:rsidR="009C04B0">
        <w:rPr>
          <w:rFonts w:ascii="PT Astra Serif" w:hAnsi="PT Astra Serif" w:cs="Times New Roman"/>
          <w:bCs/>
          <w:sz w:val="28"/>
          <w:szCs w:val="28"/>
        </w:rPr>
        <w:t>ства Российской Федерации от 27.12.</w:t>
      </w:r>
      <w:r w:rsidRPr="00BD7854">
        <w:rPr>
          <w:rFonts w:ascii="PT Astra Serif" w:hAnsi="PT Astra Serif" w:cs="Times New Roman"/>
          <w:bCs/>
          <w:sz w:val="28"/>
          <w:szCs w:val="28"/>
        </w:rPr>
        <w:t>2012</w:t>
      </w:r>
      <w:r w:rsidR="009C04B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BD7854">
        <w:rPr>
          <w:rFonts w:ascii="PT Astra Serif" w:hAnsi="PT Astra Serif" w:cs="Times New Roman"/>
          <w:bCs/>
          <w:sz w:val="28"/>
          <w:szCs w:val="28"/>
        </w:rPr>
        <w:t>№</w:t>
      </w:r>
      <w:r w:rsidR="009C04B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BD7854">
        <w:rPr>
          <w:rFonts w:ascii="PT Astra Serif" w:hAnsi="PT Astra Serif" w:cs="Times New Roman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BD7854">
        <w:rPr>
          <w:rFonts w:ascii="PT Astra Serif" w:hAnsi="PT Astra Serif" w:cs="Times New Roman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BD7854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D7854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BD7854">
        <w:rPr>
          <w:rFonts w:ascii="PT Astra Serif" w:hAnsi="PT Astra Serif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BD7854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BD7854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BD7854" w:rsidRPr="00BD7854" w:rsidRDefault="00BD7854" w:rsidP="00BD7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7854">
        <w:rPr>
          <w:rFonts w:ascii="PT Astra Serif" w:hAnsi="PT Astra Serif" w:cs="Times New Roman"/>
          <w:sz w:val="28"/>
          <w:szCs w:val="28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BD7854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BD7854">
        <w:rPr>
          <w:rFonts w:ascii="PT Astra Serif" w:hAnsi="PT Astra Serif" w:cs="Times New Roman"/>
          <w:sz w:val="28"/>
          <w:szCs w:val="28"/>
        </w:rPr>
        <w:t xml:space="preserve"> ЦРБ» -</w:t>
      </w:r>
      <w:r w:rsidRPr="00BD7854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BD7854">
        <w:rPr>
          <w:rFonts w:ascii="PT Astra Serif" w:hAnsi="PT Astra Serif" w:cs="Times New Roman"/>
          <w:sz w:val="28"/>
          <w:szCs w:val="28"/>
        </w:rPr>
        <w:t>Муравлянский</w:t>
      </w:r>
      <w:proofErr w:type="spellEnd"/>
      <w:r w:rsidRPr="00BD7854">
        <w:rPr>
          <w:rFonts w:ascii="PT Astra Serif" w:hAnsi="PT Astra Serif" w:cs="Times New Roman"/>
          <w:sz w:val="28"/>
          <w:szCs w:val="28"/>
        </w:rPr>
        <w:t xml:space="preserve"> фельдшерско-акушерский пункт, расположенному по адресу: Тульская область, </w:t>
      </w:r>
      <w:proofErr w:type="spellStart"/>
      <w:r w:rsidRPr="00BD7854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BD7854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gramStart"/>
      <w:r w:rsidRPr="00BD7854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BD7854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D7854">
        <w:rPr>
          <w:rFonts w:ascii="PT Astra Serif" w:hAnsi="PT Astra Serif" w:cs="Times New Roman"/>
          <w:sz w:val="28"/>
          <w:szCs w:val="28"/>
        </w:rPr>
        <w:t>Муравлянка</w:t>
      </w:r>
      <w:proofErr w:type="gramEnd"/>
      <w:r w:rsidRPr="00BD7854">
        <w:rPr>
          <w:rFonts w:ascii="PT Astra Serif" w:hAnsi="PT Astra Serif" w:cs="Times New Roman"/>
          <w:sz w:val="28"/>
          <w:szCs w:val="28"/>
        </w:rPr>
        <w:t>, дом 49, на которой не допускается розничная продажа алкогольной продукции (приложение).</w:t>
      </w:r>
    </w:p>
    <w:p w:rsidR="00BD7854" w:rsidRPr="00BD7854" w:rsidRDefault="00BD7854" w:rsidP="00BD7854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7854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D7854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BD7854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BD7854">
        <w:rPr>
          <w:rFonts w:ascii="PT Astra Serif" w:hAnsi="PT Astra Serif" w:cs="Times New Roman"/>
          <w:sz w:val="28"/>
          <w:szCs w:val="28"/>
        </w:rPr>
        <w:t xml:space="preserve">Н.А.) разместить постановление на официальном сайте муниципального образования </w:t>
      </w:r>
      <w:proofErr w:type="spellStart"/>
      <w:r w:rsidRPr="00BD7854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BD7854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</w:t>
      </w:r>
      <w:r w:rsidRPr="00BD7854">
        <w:rPr>
          <w:rFonts w:ascii="PT Astra Serif" w:hAnsi="PT Astra Serif" w:cs="Times New Roman"/>
          <w:sz w:val="28"/>
          <w:szCs w:val="28"/>
        </w:rPr>
        <w:lastRenderedPageBreak/>
        <w:t>самоуправления (</w:t>
      </w:r>
      <w:r>
        <w:rPr>
          <w:rFonts w:ascii="PT Astra Serif" w:hAnsi="PT Astra Serif" w:cs="Times New Roman"/>
          <w:sz w:val="28"/>
          <w:szCs w:val="28"/>
        </w:rPr>
        <w:t>Мороз Ю.Ю.</w:t>
      </w:r>
      <w:r w:rsidRPr="00BD7854">
        <w:rPr>
          <w:rFonts w:ascii="PT Astra Serif" w:hAnsi="PT Astra Serif" w:cs="Times New Roman"/>
          <w:sz w:val="28"/>
          <w:szCs w:val="28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BD7854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BD785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D7854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BD7854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BD7854" w:rsidRPr="00BD7854" w:rsidRDefault="00BD7854" w:rsidP="00BD7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7854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BD785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D7854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BD7854">
        <w:rPr>
          <w:rFonts w:ascii="PT Astra Serif" w:hAnsi="PT Astra Serif" w:cs="Times New Roman"/>
          <w:sz w:val="28"/>
          <w:szCs w:val="28"/>
        </w:rPr>
        <w:t>Т.В.</w:t>
      </w:r>
    </w:p>
    <w:p w:rsidR="00BD7854" w:rsidRPr="00BD7854" w:rsidRDefault="00BD7854" w:rsidP="00BD785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7854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BD7854" w:rsidRPr="00BD7854" w:rsidRDefault="00BD7854" w:rsidP="00BD785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D7854" w:rsidRPr="00BD7854" w:rsidRDefault="00BD7854" w:rsidP="00BD785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BD7854" w:rsidRPr="00BD7854" w:rsidTr="00711EBE">
        <w:tc>
          <w:tcPr>
            <w:tcW w:w="4077" w:type="dxa"/>
          </w:tcPr>
          <w:p w:rsidR="00BD7854" w:rsidRPr="00BD7854" w:rsidRDefault="00BD7854" w:rsidP="00BD785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D7854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BD7854" w:rsidRPr="00BD7854" w:rsidRDefault="00BD7854" w:rsidP="00BD785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D7854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D7854" w:rsidRPr="00BD7854" w:rsidRDefault="00BD7854" w:rsidP="00BD785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BD7854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BD785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BD7854" w:rsidRPr="00BD7854" w:rsidRDefault="00BD7854" w:rsidP="00BD7854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BD7854" w:rsidRPr="00BD7854" w:rsidRDefault="00BD7854" w:rsidP="00BD7854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D785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 </w:t>
            </w:r>
          </w:p>
          <w:p w:rsidR="00BD7854" w:rsidRPr="00BD7854" w:rsidRDefault="009C04B0" w:rsidP="00BD7854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 Захаров</w:t>
            </w:r>
          </w:p>
        </w:tc>
      </w:tr>
    </w:tbl>
    <w:p w:rsidR="00BD7854" w:rsidRPr="00BD7854" w:rsidRDefault="00BD7854" w:rsidP="00BD785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D7854" w:rsidTr="006637F8">
        <w:tc>
          <w:tcPr>
            <w:tcW w:w="5353" w:type="dxa"/>
          </w:tcPr>
          <w:p w:rsidR="00BD7854" w:rsidRDefault="00BD7854" w:rsidP="00BD785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D7854" w:rsidRPr="00BD7854" w:rsidRDefault="006637F8" w:rsidP="00BD785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BD7854" w:rsidRPr="00BD7854" w:rsidRDefault="00BD7854" w:rsidP="00BD785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7854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BD7854" w:rsidRPr="00BD7854" w:rsidRDefault="00BD7854" w:rsidP="00BD785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7854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BD7854" w:rsidRPr="00BD7854" w:rsidRDefault="00BD7854" w:rsidP="00BD785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D7854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BD7854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BD7854" w:rsidRPr="00BD7854" w:rsidRDefault="00BD7854" w:rsidP="00BD785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D7854" w:rsidRDefault="00BD7854" w:rsidP="006637F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7854">
              <w:rPr>
                <w:rFonts w:ascii="PT Astra Serif" w:hAnsi="PT Astra Serif" w:cs="Times New Roman"/>
                <w:sz w:val="28"/>
                <w:szCs w:val="28"/>
              </w:rPr>
              <w:t>от ________________ № _____</w:t>
            </w:r>
          </w:p>
        </w:tc>
      </w:tr>
    </w:tbl>
    <w:p w:rsidR="00BD7854" w:rsidRDefault="00BD7854" w:rsidP="00BD785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D7854" w:rsidRPr="006637F8" w:rsidRDefault="006637F8" w:rsidP="009C04B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37F8">
        <w:rPr>
          <w:rFonts w:ascii="PT Astra Serif" w:hAnsi="PT Astra Serif" w:cs="Times New Roman"/>
          <w:b/>
          <w:sz w:val="28"/>
          <w:szCs w:val="28"/>
        </w:rPr>
        <w:t>СХЕМА</w:t>
      </w:r>
    </w:p>
    <w:p w:rsidR="006637F8" w:rsidRPr="006637F8" w:rsidRDefault="00BD7854" w:rsidP="009C04B0">
      <w:pPr>
        <w:spacing w:after="180" w:line="240" w:lineRule="auto"/>
        <w:ind w:right="440"/>
        <w:jc w:val="center"/>
        <w:rPr>
          <w:rFonts w:ascii="PT Astra Serif" w:hAnsi="PT Astra Serif"/>
          <w:sz w:val="28"/>
          <w:szCs w:val="28"/>
        </w:rPr>
      </w:pPr>
      <w:r w:rsidRPr="00BD7854">
        <w:rPr>
          <w:rFonts w:ascii="PT Astra Serif" w:hAnsi="PT Astra Serif" w:cs="Times New Roman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BD7854">
        <w:rPr>
          <w:rFonts w:ascii="PT Astra Serif" w:hAnsi="PT Astra Serif" w:cs="Times New Roman"/>
          <w:b/>
          <w:sz w:val="28"/>
          <w:szCs w:val="28"/>
        </w:rPr>
        <w:t>Кимовская</w:t>
      </w:r>
      <w:proofErr w:type="spellEnd"/>
      <w:r w:rsidRPr="00BD7854">
        <w:rPr>
          <w:rFonts w:ascii="PT Astra Serif" w:hAnsi="PT Astra Serif" w:cs="Times New Roman"/>
          <w:b/>
          <w:sz w:val="28"/>
          <w:szCs w:val="28"/>
        </w:rPr>
        <w:t xml:space="preserve"> ЦРБ» - </w:t>
      </w:r>
      <w:proofErr w:type="spellStart"/>
      <w:r w:rsidRPr="00BD7854">
        <w:rPr>
          <w:rFonts w:ascii="PT Astra Serif" w:hAnsi="PT Astra Serif" w:cs="Times New Roman"/>
          <w:b/>
          <w:sz w:val="28"/>
          <w:szCs w:val="28"/>
        </w:rPr>
        <w:t>Муравлянский</w:t>
      </w:r>
      <w:proofErr w:type="spellEnd"/>
      <w:r w:rsidRPr="00BD7854">
        <w:rPr>
          <w:rFonts w:ascii="PT Astra Serif" w:hAnsi="PT Astra Serif" w:cs="Times New Roman"/>
          <w:b/>
          <w:sz w:val="28"/>
          <w:szCs w:val="28"/>
        </w:rPr>
        <w:t xml:space="preserve"> фельдшерско-</w:t>
      </w:r>
      <w:r w:rsidRPr="006637F8">
        <w:rPr>
          <w:rFonts w:ascii="PT Astra Serif" w:hAnsi="PT Astra Serif" w:cs="Times New Roman"/>
          <w:b/>
          <w:sz w:val="28"/>
          <w:szCs w:val="28"/>
        </w:rPr>
        <w:t>акушерский пункт</w:t>
      </w:r>
      <w:r w:rsidR="006637F8" w:rsidRPr="006637F8">
        <w:rPr>
          <w:rStyle w:val="FontStyle18"/>
          <w:rFonts w:ascii="PT Astra Serif" w:eastAsia="Microsoft Sans Serif" w:hAnsi="PT Astra Serif"/>
          <w:sz w:val="28"/>
          <w:szCs w:val="28"/>
        </w:rPr>
        <w:t>, на которой не допускается розничная продажа алкогольной продукции</w:t>
      </w:r>
    </w:p>
    <w:p w:rsidR="00B130DC" w:rsidRPr="006637F8" w:rsidRDefault="005B0D22" w:rsidP="006637F8">
      <w:pPr>
        <w:jc w:val="center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613079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7F8">
        <w:rPr>
          <w:rFonts w:ascii="PT Astra Serif" w:hAnsi="PT Astra Serif"/>
          <w:sz w:val="28"/>
          <w:szCs w:val="28"/>
        </w:rPr>
        <w:t>_________________________</w:t>
      </w:r>
    </w:p>
    <w:sectPr w:rsidR="00B130DC" w:rsidRPr="006637F8" w:rsidSect="00BD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96381"/>
    <w:rsid w:val="000963BC"/>
    <w:rsid w:val="00107EE6"/>
    <w:rsid w:val="00113C41"/>
    <w:rsid w:val="00116D61"/>
    <w:rsid w:val="0017482B"/>
    <w:rsid w:val="001A7769"/>
    <w:rsid w:val="002652AB"/>
    <w:rsid w:val="00292534"/>
    <w:rsid w:val="002A3A80"/>
    <w:rsid w:val="002B2772"/>
    <w:rsid w:val="002B4AB7"/>
    <w:rsid w:val="003131D4"/>
    <w:rsid w:val="00325847"/>
    <w:rsid w:val="00326397"/>
    <w:rsid w:val="00365257"/>
    <w:rsid w:val="00374F78"/>
    <w:rsid w:val="0038473B"/>
    <w:rsid w:val="003B4CF0"/>
    <w:rsid w:val="003E2D24"/>
    <w:rsid w:val="004458FC"/>
    <w:rsid w:val="00450D1C"/>
    <w:rsid w:val="004901DD"/>
    <w:rsid w:val="004A5D2F"/>
    <w:rsid w:val="004D3F5F"/>
    <w:rsid w:val="005229ED"/>
    <w:rsid w:val="00556B42"/>
    <w:rsid w:val="005654B9"/>
    <w:rsid w:val="005B0D22"/>
    <w:rsid w:val="005B15CF"/>
    <w:rsid w:val="005B25A4"/>
    <w:rsid w:val="005B2A52"/>
    <w:rsid w:val="005E47C3"/>
    <w:rsid w:val="00602FA2"/>
    <w:rsid w:val="006309A7"/>
    <w:rsid w:val="006605E1"/>
    <w:rsid w:val="006637F8"/>
    <w:rsid w:val="007173EF"/>
    <w:rsid w:val="007369F5"/>
    <w:rsid w:val="00777EE3"/>
    <w:rsid w:val="00781983"/>
    <w:rsid w:val="007A1443"/>
    <w:rsid w:val="007C7832"/>
    <w:rsid w:val="007F7278"/>
    <w:rsid w:val="00831F7A"/>
    <w:rsid w:val="00863B23"/>
    <w:rsid w:val="00897064"/>
    <w:rsid w:val="008A4123"/>
    <w:rsid w:val="008D4622"/>
    <w:rsid w:val="00930251"/>
    <w:rsid w:val="00953C51"/>
    <w:rsid w:val="00971168"/>
    <w:rsid w:val="00975432"/>
    <w:rsid w:val="00982DAD"/>
    <w:rsid w:val="009A1F27"/>
    <w:rsid w:val="009B4D70"/>
    <w:rsid w:val="009C04B0"/>
    <w:rsid w:val="009F7773"/>
    <w:rsid w:val="00A042FC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D7854"/>
    <w:rsid w:val="00BE2BA2"/>
    <w:rsid w:val="00BF3E5E"/>
    <w:rsid w:val="00C37904"/>
    <w:rsid w:val="00C52492"/>
    <w:rsid w:val="00C80259"/>
    <w:rsid w:val="00C960CD"/>
    <w:rsid w:val="00CD7887"/>
    <w:rsid w:val="00CF7AC3"/>
    <w:rsid w:val="00D1733E"/>
    <w:rsid w:val="00D229D5"/>
    <w:rsid w:val="00D46C5C"/>
    <w:rsid w:val="00D54DD1"/>
    <w:rsid w:val="00D65F66"/>
    <w:rsid w:val="00D75450"/>
    <w:rsid w:val="00DC37E1"/>
    <w:rsid w:val="00DC3947"/>
    <w:rsid w:val="00E02489"/>
    <w:rsid w:val="00E06A0C"/>
    <w:rsid w:val="00E21377"/>
    <w:rsid w:val="00E317F3"/>
    <w:rsid w:val="00E322CF"/>
    <w:rsid w:val="00E33361"/>
    <w:rsid w:val="00E37A16"/>
    <w:rsid w:val="00E61C17"/>
    <w:rsid w:val="00EB5455"/>
    <w:rsid w:val="00EB7957"/>
    <w:rsid w:val="00EF704D"/>
    <w:rsid w:val="00F002A5"/>
    <w:rsid w:val="00F058D1"/>
    <w:rsid w:val="00F311C6"/>
    <w:rsid w:val="00F32151"/>
    <w:rsid w:val="00F86F0E"/>
    <w:rsid w:val="00F950F2"/>
    <w:rsid w:val="00FC1455"/>
    <w:rsid w:val="00FC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BD7854"/>
    <w:rPr>
      <w:rFonts w:ascii="Arial" w:hAnsi="Arial" w:cs="Arial"/>
    </w:rPr>
  </w:style>
  <w:style w:type="paragraph" w:customStyle="1" w:styleId="ConsPlusNormal0">
    <w:name w:val="ConsPlusNormal"/>
    <w:link w:val="ConsPlusNormal"/>
    <w:rsid w:val="00BD785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5">
    <w:name w:val="Table Grid"/>
    <w:basedOn w:val="a1"/>
    <w:uiPriority w:val="59"/>
    <w:rsid w:val="00BD78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24</cp:revision>
  <dcterms:created xsi:type="dcterms:W3CDTF">2020-02-21T07:00:00Z</dcterms:created>
  <dcterms:modified xsi:type="dcterms:W3CDTF">2020-03-04T06:34:00Z</dcterms:modified>
</cp:coreProperties>
</file>