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FA" w:rsidRDefault="00A4324D" w:rsidP="00A4324D">
      <w:pPr>
        <w:ind w:firstLine="709"/>
        <w:jc w:val="right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>Проект</w:t>
      </w:r>
    </w:p>
    <w:p w:rsidR="003B61FA" w:rsidRDefault="003B61FA" w:rsidP="003B61FA">
      <w:pPr>
        <w:ind w:firstLine="709"/>
        <w:jc w:val="right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 xml:space="preserve"> </w:t>
      </w:r>
    </w:p>
    <w:p w:rsidR="003B61FA" w:rsidRDefault="003B61FA" w:rsidP="003B61FA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3B61FA" w:rsidRDefault="003B61FA" w:rsidP="003B61FA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3B61FA" w:rsidRDefault="003B61FA" w:rsidP="003B61FA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3B61FA" w:rsidRDefault="003B61FA" w:rsidP="003B61FA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3B61FA" w:rsidRDefault="003B61FA" w:rsidP="003B61FA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3B61FA" w:rsidRDefault="003B61FA" w:rsidP="003B61FA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3B61FA" w:rsidRDefault="003B61FA" w:rsidP="003B61FA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3B61FA" w:rsidRDefault="003B61FA" w:rsidP="003B61FA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3B61FA" w:rsidRDefault="003B61FA" w:rsidP="003B61FA">
      <w:pPr>
        <w:ind w:firstLine="709"/>
        <w:rPr>
          <w:rFonts w:ascii="PT Astra Serif" w:eastAsia="Calibri" w:hAnsi="PT Astra Serif"/>
          <w:b/>
          <w:sz w:val="28"/>
          <w:szCs w:val="28"/>
        </w:rPr>
      </w:pPr>
    </w:p>
    <w:p w:rsidR="003B61FA" w:rsidRDefault="003B61FA" w:rsidP="00A4324D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Ким</w:t>
      </w:r>
      <w:r w:rsidR="00C3505B">
        <w:rPr>
          <w:rFonts w:ascii="PT Astra Serif" w:hAnsi="PT Astra Serif"/>
          <w:b/>
          <w:sz w:val="28"/>
          <w:szCs w:val="28"/>
        </w:rPr>
        <w:t>овский</w:t>
      </w:r>
      <w:proofErr w:type="spellEnd"/>
      <w:r w:rsidR="00C3505B">
        <w:rPr>
          <w:rFonts w:ascii="PT Astra Serif" w:hAnsi="PT Astra Serif"/>
          <w:b/>
          <w:sz w:val="28"/>
          <w:szCs w:val="28"/>
        </w:rPr>
        <w:t xml:space="preserve"> район от 24.01.2022 №86</w:t>
      </w:r>
      <w:r>
        <w:rPr>
          <w:rFonts w:ascii="PT Astra Serif" w:hAnsi="PT Astra Serif"/>
          <w:b/>
          <w:sz w:val="28"/>
          <w:szCs w:val="28"/>
        </w:rPr>
        <w:t xml:space="preserve"> «Об утвержден</w:t>
      </w:r>
      <w:r w:rsidR="00C3505B">
        <w:rPr>
          <w:rFonts w:ascii="PT Astra Serif" w:hAnsi="PT Astra Serif"/>
          <w:b/>
          <w:sz w:val="28"/>
          <w:szCs w:val="28"/>
        </w:rPr>
        <w:t>ии форм документов, используемых при осуществлении муниципального контроля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3B61FA" w:rsidRDefault="003B61FA" w:rsidP="003B61FA">
      <w:pPr>
        <w:shd w:val="clear" w:color="auto" w:fill="FFFFFF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B61FA" w:rsidRDefault="003B61FA" w:rsidP="003B61FA">
      <w:pPr>
        <w:shd w:val="clear" w:color="auto" w:fill="FFFFFF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B61FA" w:rsidRDefault="003B61FA" w:rsidP="003B61FA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В соответствии с решением Собрания представителей муниципального образования 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 от 12.03.2021 №53-255 «О структуре администрации муниципального образования 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район» (в ред. от 27.01.2022 №68-345), на основании </w:t>
      </w:r>
      <w:hyperlink r:id="rId5" w:history="1">
        <w:r>
          <w:rPr>
            <w:rStyle w:val="a3"/>
            <w:rFonts w:ascii="PT Astra Serif" w:eastAsia="Times New Roman" w:hAnsi="PT Astra Serif" w:cs="Arial"/>
            <w:color w:val="000000"/>
            <w:sz w:val="28"/>
            <w:szCs w:val="28"/>
            <w:u w:val="none"/>
          </w:rPr>
          <w:t>Устава</w:t>
        </w:r>
      </w:hyperlink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  муниципального образования 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район, администрация муниципального образования 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 ПОСТАНОВЛЯЕТ:</w:t>
      </w:r>
    </w:p>
    <w:p w:rsidR="000937C0" w:rsidRDefault="000937C0" w:rsidP="003B61FA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3B61FA" w:rsidRDefault="003B61FA" w:rsidP="003B61FA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1. Внести в </w:t>
      </w:r>
      <w:r>
        <w:rPr>
          <w:rFonts w:ascii="PT Astra Serif" w:hAnsi="PT Astra Serif"/>
          <w:sz w:val="28"/>
          <w:szCs w:val="28"/>
        </w:rPr>
        <w:t>постановление администрации муниципальног</w:t>
      </w:r>
      <w:r w:rsidR="004E4B26">
        <w:rPr>
          <w:rFonts w:ascii="PT Astra Serif" w:hAnsi="PT Astra Serif"/>
          <w:sz w:val="28"/>
          <w:szCs w:val="28"/>
        </w:rPr>
        <w:t xml:space="preserve">о образования </w:t>
      </w:r>
      <w:proofErr w:type="spellStart"/>
      <w:r w:rsidR="004E4B26">
        <w:rPr>
          <w:rFonts w:ascii="PT Astra Serif" w:hAnsi="PT Astra Serif"/>
          <w:sz w:val="28"/>
          <w:szCs w:val="28"/>
        </w:rPr>
        <w:t>Кимовский</w:t>
      </w:r>
      <w:proofErr w:type="spellEnd"/>
      <w:r w:rsidR="004E4B26">
        <w:rPr>
          <w:rFonts w:ascii="PT Astra Serif" w:hAnsi="PT Astra Serif"/>
          <w:sz w:val="28"/>
          <w:szCs w:val="28"/>
        </w:rPr>
        <w:t xml:space="preserve"> </w:t>
      </w:r>
      <w:r w:rsidR="004E4B26" w:rsidRPr="004E4B26">
        <w:rPr>
          <w:rFonts w:ascii="PT Astra Serif" w:hAnsi="PT Astra Serif"/>
          <w:sz w:val="28"/>
          <w:szCs w:val="28"/>
        </w:rPr>
        <w:t>район</w:t>
      </w:r>
      <w:r w:rsidRPr="004E4B26">
        <w:rPr>
          <w:rFonts w:ascii="PT Astra Serif" w:hAnsi="PT Astra Serif"/>
          <w:sz w:val="28"/>
          <w:szCs w:val="28"/>
        </w:rPr>
        <w:t xml:space="preserve"> </w:t>
      </w:r>
      <w:r w:rsidR="004E4B26" w:rsidRPr="004E4B26">
        <w:rPr>
          <w:rFonts w:ascii="PT Astra Serif" w:hAnsi="PT Astra Serif"/>
          <w:sz w:val="28"/>
          <w:szCs w:val="28"/>
        </w:rPr>
        <w:t xml:space="preserve">от </w:t>
      </w:r>
      <w:r w:rsidR="00C3505B" w:rsidRPr="00C3505B">
        <w:rPr>
          <w:rFonts w:ascii="PT Astra Serif" w:hAnsi="PT Astra Serif"/>
          <w:sz w:val="28"/>
          <w:szCs w:val="28"/>
        </w:rPr>
        <w:t>24.01.2022 №86 «Об утверждении форм документов, используемых при осуществлении муниципального контроля</w:t>
      </w:r>
      <w:r w:rsidR="004E4B26" w:rsidRPr="004E4B26">
        <w:rPr>
          <w:rFonts w:ascii="PT Astra Serif" w:hAnsi="PT Astra Serif"/>
          <w:sz w:val="28"/>
          <w:szCs w:val="28"/>
        </w:rPr>
        <w:t>»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следующие изменения:</w:t>
      </w:r>
    </w:p>
    <w:p w:rsidR="003B61FA" w:rsidRDefault="00A4324D" w:rsidP="00A4324D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A4324D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- 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>в приложениях</w:t>
      </w:r>
      <w:r w:rsidR="003B61FA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№1</w:t>
      </w:r>
      <w:r w:rsidR="00C3505B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, №2, </w:t>
      </w:r>
      <w:r w:rsidR="004C0053">
        <w:rPr>
          <w:rFonts w:ascii="PT Astra Serif" w:eastAsia="Times New Roman" w:hAnsi="PT Astra Serif" w:cs="Arial"/>
          <w:color w:val="010101"/>
          <w:sz w:val="28"/>
          <w:szCs w:val="28"/>
        </w:rPr>
        <w:t>№3, №4, №5, №6, №7, №8</w:t>
      </w:r>
      <w:r w:rsidR="003B61FA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к постановлению по всему тексту 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>слова «сектор муниципального контроля» заменить словами «отдел по правовой работе и муниципальному контролю»</w:t>
      </w:r>
      <w:bookmarkStart w:id="0" w:name="_GoBack"/>
      <w:bookmarkEnd w:id="0"/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в соответствующих падежах.</w:t>
      </w:r>
    </w:p>
    <w:p w:rsidR="003B61FA" w:rsidRDefault="004C0053" w:rsidP="00A4324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3B61FA">
        <w:rPr>
          <w:rFonts w:ascii="PT Astra Serif" w:hAnsi="PT Astra Serif"/>
          <w:sz w:val="28"/>
          <w:szCs w:val="28"/>
        </w:rPr>
        <w:t>. Отделу по организационной работе и взаимодействию с органами местного самоуправления обнародовать постановление посредством размещения его в Центре правовой и деловой информации при муниципальном казенном учреждении культуры «</w:t>
      </w:r>
      <w:proofErr w:type="spellStart"/>
      <w:r w:rsidR="003B61FA">
        <w:rPr>
          <w:rFonts w:ascii="PT Astra Serif" w:hAnsi="PT Astra Serif"/>
          <w:sz w:val="28"/>
          <w:szCs w:val="28"/>
        </w:rPr>
        <w:t>Кимовская</w:t>
      </w:r>
      <w:proofErr w:type="spellEnd"/>
      <w:r w:rsidR="003B61F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B61FA"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 w:rsidR="003B61FA">
        <w:rPr>
          <w:rFonts w:ascii="PT Astra Serif" w:hAnsi="PT Astra Serif"/>
          <w:sz w:val="28"/>
          <w:szCs w:val="28"/>
        </w:rPr>
        <w:t xml:space="preserve"> центральная районная библиотека», отделу по делопроизводству, кадрам, информационным технологиям и делам архива </w:t>
      </w:r>
      <w:proofErr w:type="gramStart"/>
      <w:r w:rsidR="003B61FA">
        <w:rPr>
          <w:rFonts w:ascii="PT Astra Serif" w:hAnsi="PT Astra Serif"/>
          <w:sz w:val="28"/>
          <w:szCs w:val="28"/>
        </w:rPr>
        <w:t>разместить</w:t>
      </w:r>
      <w:proofErr w:type="gramEnd"/>
      <w:r w:rsidR="003B61FA">
        <w:rPr>
          <w:rFonts w:ascii="PT Astra Serif" w:hAnsi="PT Astra Serif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proofErr w:type="spellStart"/>
      <w:r w:rsidR="003B61FA">
        <w:rPr>
          <w:rFonts w:ascii="PT Astra Serif" w:hAnsi="PT Astra Serif"/>
          <w:sz w:val="28"/>
          <w:szCs w:val="28"/>
        </w:rPr>
        <w:t>Кимовский</w:t>
      </w:r>
      <w:proofErr w:type="spellEnd"/>
      <w:r w:rsidR="003B61FA">
        <w:rPr>
          <w:rFonts w:ascii="PT Astra Serif" w:hAnsi="PT Astra Serif"/>
          <w:sz w:val="28"/>
          <w:szCs w:val="28"/>
        </w:rPr>
        <w:t xml:space="preserve"> район.</w:t>
      </w:r>
    </w:p>
    <w:p w:rsidR="003B61FA" w:rsidRDefault="004C0053" w:rsidP="003B61FA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="003B61FA">
        <w:rPr>
          <w:rFonts w:ascii="PT Astra Serif" w:hAnsi="PT Astra Serif" w:cs="Arial"/>
          <w:sz w:val="28"/>
          <w:szCs w:val="28"/>
        </w:rPr>
        <w:t xml:space="preserve">. Постановление вступает в силу со дня обнародования. </w:t>
      </w:r>
    </w:p>
    <w:p w:rsidR="003B61FA" w:rsidRDefault="003B61FA" w:rsidP="00A4324D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540"/>
      </w:tblGrid>
      <w:tr w:rsidR="003B61FA" w:rsidTr="00A4324D">
        <w:trPr>
          <w:cantSplit/>
        </w:trPr>
        <w:tc>
          <w:tcPr>
            <w:tcW w:w="4928" w:type="dxa"/>
            <w:hideMark/>
          </w:tcPr>
          <w:p w:rsidR="003B61FA" w:rsidRDefault="003B61FA" w:rsidP="00A4324D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Глава администрации</w:t>
            </w:r>
          </w:p>
          <w:p w:rsidR="003B61FA" w:rsidRDefault="003B61FA" w:rsidP="00A4324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муниципального образования </w:t>
            </w:r>
            <w:r w:rsidR="00A4324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Кимовский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4540" w:type="dxa"/>
          </w:tcPr>
          <w:p w:rsidR="003B61FA" w:rsidRDefault="003B61FA">
            <w:pPr>
              <w:spacing w:line="276" w:lineRule="auto"/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3B61FA" w:rsidRDefault="003B61FA">
            <w:pPr>
              <w:spacing w:line="276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                      </w:t>
            </w:r>
          </w:p>
          <w:p w:rsidR="003B61FA" w:rsidRDefault="003B61FA">
            <w:pPr>
              <w:spacing w:line="276" w:lineRule="auto"/>
              <w:ind w:firstLine="709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  Е.В.Захаров</w:t>
            </w:r>
          </w:p>
        </w:tc>
      </w:tr>
    </w:tbl>
    <w:p w:rsidR="007D6399" w:rsidRPr="003B61FA" w:rsidRDefault="007D6399" w:rsidP="00A4324D"/>
    <w:sectPr w:rsidR="007D6399" w:rsidRPr="003B61FA" w:rsidSect="00E373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7945"/>
    <w:rsid w:val="0001408F"/>
    <w:rsid w:val="00020C0A"/>
    <w:rsid w:val="0004363B"/>
    <w:rsid w:val="0004457A"/>
    <w:rsid w:val="00080179"/>
    <w:rsid w:val="000937C0"/>
    <w:rsid w:val="000D1C84"/>
    <w:rsid w:val="000D5D86"/>
    <w:rsid w:val="00143092"/>
    <w:rsid w:val="001C3A7E"/>
    <w:rsid w:val="003468B4"/>
    <w:rsid w:val="0035243D"/>
    <w:rsid w:val="003751D5"/>
    <w:rsid w:val="003B61FA"/>
    <w:rsid w:val="003F6068"/>
    <w:rsid w:val="004C0053"/>
    <w:rsid w:val="004E4B26"/>
    <w:rsid w:val="00521394"/>
    <w:rsid w:val="00524956"/>
    <w:rsid w:val="00543573"/>
    <w:rsid w:val="00627AB8"/>
    <w:rsid w:val="00667B19"/>
    <w:rsid w:val="007100A9"/>
    <w:rsid w:val="00777986"/>
    <w:rsid w:val="007D6399"/>
    <w:rsid w:val="0083431B"/>
    <w:rsid w:val="008F7945"/>
    <w:rsid w:val="00921226"/>
    <w:rsid w:val="009472F7"/>
    <w:rsid w:val="009B2FFA"/>
    <w:rsid w:val="00A4324D"/>
    <w:rsid w:val="00A53D2C"/>
    <w:rsid w:val="00A577D4"/>
    <w:rsid w:val="00C3505B"/>
    <w:rsid w:val="00C620E9"/>
    <w:rsid w:val="00C8283E"/>
    <w:rsid w:val="00CE15DD"/>
    <w:rsid w:val="00DB2457"/>
    <w:rsid w:val="00E1024D"/>
    <w:rsid w:val="00E373E4"/>
    <w:rsid w:val="00E63E64"/>
    <w:rsid w:val="00E94866"/>
    <w:rsid w:val="00ED128B"/>
    <w:rsid w:val="00F47201"/>
    <w:rsid w:val="00F6113A"/>
    <w:rsid w:val="00F73979"/>
    <w:rsid w:val="00F8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F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2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3573"/>
    <w:pPr>
      <w:ind w:left="720"/>
      <w:contextualSpacing/>
    </w:pPr>
  </w:style>
  <w:style w:type="paragraph" w:customStyle="1" w:styleId="ConsPlusNormal">
    <w:name w:val="ConsPlusNormal"/>
    <w:rsid w:val="003B6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F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2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3573"/>
    <w:pPr>
      <w:ind w:left="720"/>
      <w:contextualSpacing/>
    </w:pPr>
  </w:style>
  <w:style w:type="paragraph" w:customStyle="1" w:styleId="ConsPlusNormal">
    <w:name w:val="ConsPlusNormal"/>
    <w:rsid w:val="003B6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176A695AEEC67D18FEA2CD1D5BCD6898CFAD24BE30F3BA7AC8D56C30A805232952BC7032B2DC661CE08C8DA6FD650D53E5574A63F925ACDAED2DE2fBv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Макеева</dc:creator>
  <cp:lastModifiedBy>Феклисова Маргарита Викторовна</cp:lastModifiedBy>
  <cp:revision>4</cp:revision>
  <cp:lastPrinted>2022-03-14T06:21:00Z</cp:lastPrinted>
  <dcterms:created xsi:type="dcterms:W3CDTF">2022-03-10T13:03:00Z</dcterms:created>
  <dcterms:modified xsi:type="dcterms:W3CDTF">2022-03-14T06:28:00Z</dcterms:modified>
</cp:coreProperties>
</file>