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057A9C" w:rsidRPr="00057A9C" w:rsidTr="00057A9C">
        <w:tc>
          <w:tcPr>
            <w:tcW w:w="9854" w:type="dxa"/>
            <w:gridSpan w:val="2"/>
            <w:hideMark/>
          </w:tcPr>
          <w:p w:rsidR="00057A9C" w:rsidRPr="00057A9C" w:rsidRDefault="00057A9C" w:rsidP="00057A9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57A9C" w:rsidRPr="00057A9C" w:rsidTr="00057A9C">
        <w:tc>
          <w:tcPr>
            <w:tcW w:w="9854" w:type="dxa"/>
            <w:gridSpan w:val="2"/>
            <w:hideMark/>
          </w:tcPr>
          <w:p w:rsidR="00057A9C" w:rsidRPr="00057A9C" w:rsidRDefault="00057A9C" w:rsidP="00057A9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057A9C" w:rsidRPr="00057A9C" w:rsidTr="00057A9C">
        <w:tc>
          <w:tcPr>
            <w:tcW w:w="9854" w:type="dxa"/>
            <w:gridSpan w:val="2"/>
          </w:tcPr>
          <w:p w:rsidR="00057A9C" w:rsidRPr="00057A9C" w:rsidRDefault="00057A9C" w:rsidP="00057A9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57A9C" w:rsidRPr="00057A9C" w:rsidRDefault="00057A9C" w:rsidP="00057A9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7A9C" w:rsidRPr="00057A9C" w:rsidRDefault="00057A9C" w:rsidP="00057A9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7A9C" w:rsidRPr="00057A9C" w:rsidTr="00057A9C">
        <w:tc>
          <w:tcPr>
            <w:tcW w:w="9854" w:type="dxa"/>
            <w:gridSpan w:val="2"/>
            <w:hideMark/>
          </w:tcPr>
          <w:p w:rsidR="00057A9C" w:rsidRPr="00057A9C" w:rsidRDefault="00057A9C" w:rsidP="00057A9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57A9C" w:rsidRPr="00057A9C" w:rsidTr="00057A9C">
        <w:tc>
          <w:tcPr>
            <w:tcW w:w="9854" w:type="dxa"/>
            <w:gridSpan w:val="2"/>
          </w:tcPr>
          <w:p w:rsidR="00057A9C" w:rsidRPr="00057A9C" w:rsidRDefault="00057A9C" w:rsidP="00057A9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7A9C" w:rsidRPr="00057A9C" w:rsidTr="00057A9C">
        <w:tc>
          <w:tcPr>
            <w:tcW w:w="4926" w:type="dxa"/>
            <w:hideMark/>
          </w:tcPr>
          <w:p w:rsidR="00057A9C" w:rsidRPr="00057A9C" w:rsidRDefault="00057A9C" w:rsidP="00057A9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от 29.06.2020 года</w:t>
            </w:r>
          </w:p>
        </w:tc>
        <w:tc>
          <w:tcPr>
            <w:tcW w:w="4928" w:type="dxa"/>
            <w:hideMark/>
          </w:tcPr>
          <w:p w:rsidR="00057A9C" w:rsidRPr="00057A9C" w:rsidRDefault="00057A9C" w:rsidP="00057A9C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№ 539</w:t>
            </w:r>
          </w:p>
        </w:tc>
      </w:tr>
    </w:tbl>
    <w:p w:rsidR="00057A9C" w:rsidRPr="00057A9C" w:rsidRDefault="00057A9C" w:rsidP="00057A9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327F4" w:rsidRPr="00057A9C" w:rsidRDefault="00D327F4" w:rsidP="00057A9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0375" w:rsidRPr="00057A9C" w:rsidRDefault="00A81418" w:rsidP="00057A9C">
      <w:pPr>
        <w:jc w:val="center"/>
        <w:rPr>
          <w:rFonts w:ascii="Arial" w:hAnsi="Arial" w:cs="Arial"/>
          <w:sz w:val="32"/>
          <w:szCs w:val="32"/>
        </w:rPr>
      </w:pPr>
      <w:r w:rsidRPr="00057A9C">
        <w:rPr>
          <w:rFonts w:ascii="Arial" w:hAnsi="Arial" w:cs="Arial"/>
          <w:b/>
          <w:sz w:val="32"/>
          <w:szCs w:val="32"/>
        </w:rPr>
        <w:t>О внесении изменени</w:t>
      </w:r>
      <w:r w:rsidR="0038611F" w:rsidRPr="00057A9C">
        <w:rPr>
          <w:rFonts w:ascii="Arial" w:hAnsi="Arial" w:cs="Arial"/>
          <w:b/>
          <w:sz w:val="32"/>
          <w:szCs w:val="32"/>
        </w:rPr>
        <w:t>я</w:t>
      </w:r>
      <w:r w:rsidRPr="00057A9C">
        <w:rPr>
          <w:rFonts w:ascii="Arial" w:hAnsi="Arial" w:cs="Arial"/>
          <w:b/>
          <w:sz w:val="32"/>
          <w:szCs w:val="32"/>
        </w:rPr>
        <w:t xml:space="preserve"> в постановление администрации </w:t>
      </w:r>
      <w:r w:rsidR="00B565A5" w:rsidRPr="00057A9C">
        <w:rPr>
          <w:rFonts w:ascii="Arial" w:hAnsi="Arial" w:cs="Arial"/>
          <w:b/>
          <w:sz w:val="32"/>
          <w:szCs w:val="32"/>
        </w:rPr>
        <w:t>муниципального образования Кимовский район от 13.09.2018 № 1103 «</w:t>
      </w:r>
      <w:r w:rsidR="00F20375" w:rsidRPr="00057A9C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757447" w:rsidRPr="00057A9C">
        <w:rPr>
          <w:rFonts w:ascii="Arial" w:hAnsi="Arial" w:cs="Arial"/>
          <w:b/>
          <w:sz w:val="32"/>
          <w:szCs w:val="32"/>
        </w:rPr>
        <w:t>Реализация государственной национальной политики</w:t>
      </w:r>
      <w:r w:rsidR="00F20375" w:rsidRPr="00057A9C">
        <w:rPr>
          <w:rFonts w:ascii="Arial" w:hAnsi="Arial" w:cs="Arial"/>
          <w:b/>
          <w:sz w:val="32"/>
          <w:szCs w:val="32"/>
        </w:rPr>
        <w:t xml:space="preserve"> и развитие местного самоуправления в муниципальном образовании Кимовский район</w:t>
      </w:r>
      <w:r w:rsidR="00993D7A" w:rsidRPr="00057A9C">
        <w:rPr>
          <w:rFonts w:ascii="Arial" w:hAnsi="Arial" w:cs="Arial"/>
          <w:b/>
          <w:sz w:val="32"/>
          <w:szCs w:val="32"/>
        </w:rPr>
        <w:t xml:space="preserve"> на 2019-2025 годы</w:t>
      </w:r>
      <w:r w:rsidR="00F20375" w:rsidRPr="00057A9C">
        <w:rPr>
          <w:rFonts w:ascii="Arial" w:hAnsi="Arial" w:cs="Arial"/>
          <w:b/>
          <w:sz w:val="32"/>
          <w:szCs w:val="32"/>
        </w:rPr>
        <w:t>»</w:t>
      </w:r>
    </w:p>
    <w:p w:rsidR="00D327F4" w:rsidRPr="00057A9C" w:rsidRDefault="00D327F4" w:rsidP="00057A9C">
      <w:pPr>
        <w:pStyle w:val="a9"/>
        <w:ind w:firstLine="709"/>
        <w:rPr>
          <w:rFonts w:ascii="Arial" w:hAnsi="Arial" w:cs="Arial"/>
          <w:b/>
          <w:szCs w:val="24"/>
        </w:rPr>
      </w:pPr>
    </w:p>
    <w:p w:rsidR="00F20375" w:rsidRPr="00057A9C" w:rsidRDefault="00F20375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38611F" w:rsidRPr="00057A9C">
        <w:rPr>
          <w:rFonts w:ascii="Arial" w:hAnsi="Arial" w:cs="Arial"/>
          <w:sz w:val="24"/>
          <w:szCs w:val="24"/>
        </w:rPr>
        <w:t>0</w:t>
      </w:r>
      <w:r w:rsidRPr="00057A9C">
        <w:rPr>
          <w:rFonts w:ascii="Arial" w:hAnsi="Arial" w:cs="Arial"/>
          <w:sz w:val="24"/>
          <w:szCs w:val="24"/>
        </w:rPr>
        <w:t>6</w:t>
      </w:r>
      <w:r w:rsidR="0038611F" w:rsidRPr="00057A9C">
        <w:rPr>
          <w:rFonts w:ascii="Arial" w:hAnsi="Arial" w:cs="Arial"/>
          <w:sz w:val="24"/>
          <w:szCs w:val="24"/>
        </w:rPr>
        <w:t>.10.</w:t>
      </w:r>
      <w:r w:rsidRPr="00057A9C">
        <w:rPr>
          <w:rFonts w:ascii="Arial" w:hAnsi="Arial" w:cs="Arial"/>
          <w:sz w:val="24"/>
          <w:szCs w:val="24"/>
        </w:rPr>
        <w:t>2003 № 131 «Об общих принципах организации местного самоуправления в Российской Федерации», постановлением правительства Тульской обл</w:t>
      </w:r>
      <w:r w:rsidR="0038611F" w:rsidRPr="00057A9C">
        <w:rPr>
          <w:rFonts w:ascii="Arial" w:hAnsi="Arial" w:cs="Arial"/>
          <w:sz w:val="24"/>
          <w:szCs w:val="24"/>
        </w:rPr>
        <w:t>асти от 27.12.</w:t>
      </w:r>
      <w:r w:rsidRPr="00057A9C">
        <w:rPr>
          <w:rFonts w:ascii="Arial" w:hAnsi="Arial" w:cs="Arial"/>
          <w:sz w:val="24"/>
          <w:szCs w:val="24"/>
        </w:rPr>
        <w:t>2012 № 771 «Об утверждении Порядка разработки, реализации и оценки эффективности государственных программ Тульской области,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F20375" w:rsidRPr="00057A9C" w:rsidRDefault="00F20375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1. </w:t>
      </w:r>
      <w:r w:rsidR="00B565A5" w:rsidRPr="00057A9C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Кимовский район от 13.09.2018 № 1103 «Об утверждении муниципальной программы «Реализация государственной национальной политики и развитие местного самоуправления в муниципальном образовании Кимовский район на 2019-2025 годы»</w:t>
      </w:r>
      <w:r w:rsidR="0038611F" w:rsidRPr="00057A9C">
        <w:rPr>
          <w:rFonts w:ascii="Arial" w:hAnsi="Arial" w:cs="Arial"/>
          <w:sz w:val="24"/>
          <w:szCs w:val="24"/>
        </w:rPr>
        <w:t xml:space="preserve"> следующие изменение</w:t>
      </w:r>
      <w:r w:rsidR="00B565A5" w:rsidRPr="00057A9C">
        <w:rPr>
          <w:rFonts w:ascii="Arial" w:hAnsi="Arial" w:cs="Arial"/>
          <w:sz w:val="24"/>
          <w:szCs w:val="24"/>
        </w:rPr>
        <w:t>:</w:t>
      </w:r>
    </w:p>
    <w:p w:rsidR="00B565A5" w:rsidRPr="00057A9C" w:rsidRDefault="00B565A5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- приложение к постановлению изложить в новой редакции (приложение).</w:t>
      </w:r>
    </w:p>
    <w:p w:rsidR="00F20375" w:rsidRPr="00057A9C" w:rsidRDefault="00B565A5" w:rsidP="00057A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2</w:t>
      </w:r>
      <w:r w:rsidR="00F20375" w:rsidRPr="00057A9C">
        <w:rPr>
          <w:sz w:val="24"/>
          <w:szCs w:val="24"/>
        </w:rPr>
        <w:t xml:space="preserve">. </w:t>
      </w:r>
      <w:proofErr w:type="gramStart"/>
      <w:r w:rsidR="00F20375" w:rsidRPr="00057A9C">
        <w:rPr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r w:rsidR="0038611F" w:rsidRPr="00057A9C">
        <w:rPr>
          <w:sz w:val="24"/>
          <w:szCs w:val="24"/>
        </w:rPr>
        <w:t>Мороз Ю.</w:t>
      </w:r>
      <w:r w:rsidR="00F20375" w:rsidRPr="00057A9C">
        <w:rPr>
          <w:sz w:val="24"/>
          <w:szCs w:val="24"/>
        </w:rPr>
        <w:t>Ю.) обнародовать постановление посредством размещения</w:t>
      </w:r>
      <w:r w:rsidR="00057A9C">
        <w:rPr>
          <w:sz w:val="24"/>
          <w:szCs w:val="24"/>
        </w:rPr>
        <w:t xml:space="preserve"> </w:t>
      </w:r>
      <w:r w:rsidR="00F20375" w:rsidRPr="00057A9C">
        <w:rPr>
          <w:sz w:val="24"/>
          <w:szCs w:val="24"/>
        </w:rPr>
        <w:t>в центре правовой и деловой информации при муниципальном казенном учреждении культуры «</w:t>
      </w:r>
      <w:proofErr w:type="spellStart"/>
      <w:r w:rsidR="00F20375" w:rsidRPr="00057A9C">
        <w:rPr>
          <w:sz w:val="24"/>
          <w:szCs w:val="24"/>
        </w:rPr>
        <w:t>Кимовская</w:t>
      </w:r>
      <w:proofErr w:type="spellEnd"/>
      <w:r w:rsidR="00F20375" w:rsidRPr="00057A9C">
        <w:rPr>
          <w:sz w:val="24"/>
          <w:szCs w:val="24"/>
        </w:rPr>
        <w:t xml:space="preserve"> </w:t>
      </w:r>
      <w:proofErr w:type="spellStart"/>
      <w:r w:rsidR="00F20375" w:rsidRPr="00057A9C">
        <w:rPr>
          <w:sz w:val="24"/>
          <w:szCs w:val="24"/>
        </w:rPr>
        <w:t>межпоселенческая</w:t>
      </w:r>
      <w:proofErr w:type="spellEnd"/>
      <w:r w:rsidR="00F20375" w:rsidRPr="00057A9C">
        <w:rPr>
          <w:sz w:val="24"/>
          <w:szCs w:val="24"/>
        </w:rPr>
        <w:t xml:space="preserve"> центральная районная библиотека»</w:t>
      </w:r>
      <w:r w:rsidR="00497941" w:rsidRPr="00057A9C">
        <w:rPr>
          <w:sz w:val="24"/>
          <w:szCs w:val="24"/>
        </w:rPr>
        <w:t>, о</w:t>
      </w:r>
      <w:r w:rsidR="00F20375" w:rsidRPr="00057A9C">
        <w:rPr>
          <w:sz w:val="24"/>
          <w:szCs w:val="24"/>
        </w:rPr>
        <w:t>тделу по делопроизводству, кадрам, информационным технологиям и делам архива (</w:t>
      </w:r>
      <w:proofErr w:type="spellStart"/>
      <w:r w:rsidR="00F20375" w:rsidRPr="00057A9C">
        <w:rPr>
          <w:sz w:val="24"/>
          <w:szCs w:val="24"/>
        </w:rPr>
        <w:t>Юрчикова</w:t>
      </w:r>
      <w:proofErr w:type="spellEnd"/>
      <w:r w:rsidR="00F20375" w:rsidRPr="00057A9C">
        <w:rPr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F20375" w:rsidRPr="00057A9C" w:rsidRDefault="00B565A5" w:rsidP="00057A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3</w:t>
      </w:r>
      <w:r w:rsidR="00497941" w:rsidRPr="00057A9C">
        <w:rPr>
          <w:sz w:val="24"/>
          <w:szCs w:val="24"/>
        </w:rPr>
        <w:t xml:space="preserve">. </w:t>
      </w:r>
      <w:proofErr w:type="gramStart"/>
      <w:r w:rsidR="00F20375" w:rsidRPr="00057A9C">
        <w:rPr>
          <w:sz w:val="24"/>
          <w:szCs w:val="24"/>
        </w:rPr>
        <w:t>Контроль за</w:t>
      </w:r>
      <w:proofErr w:type="gramEnd"/>
      <w:r w:rsidR="00F20375" w:rsidRPr="00057A9C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F20375" w:rsidRPr="00057A9C" w:rsidRDefault="00B565A5" w:rsidP="00057A9C">
      <w:pPr>
        <w:pStyle w:val="ConsPlusNormal"/>
        <w:widowControl/>
        <w:jc w:val="both"/>
        <w:rPr>
          <w:sz w:val="24"/>
          <w:szCs w:val="24"/>
        </w:rPr>
      </w:pPr>
      <w:r w:rsidRPr="00057A9C">
        <w:rPr>
          <w:sz w:val="24"/>
          <w:szCs w:val="24"/>
        </w:rPr>
        <w:t>4</w:t>
      </w:r>
      <w:r w:rsidR="00257943" w:rsidRPr="00057A9C">
        <w:rPr>
          <w:sz w:val="24"/>
          <w:szCs w:val="24"/>
        </w:rPr>
        <w:t xml:space="preserve">. </w:t>
      </w:r>
      <w:r w:rsidR="00F20375" w:rsidRPr="00057A9C">
        <w:rPr>
          <w:sz w:val="24"/>
          <w:szCs w:val="24"/>
        </w:rPr>
        <w:t>Постановление вступает в силу со дня обнародования</w:t>
      </w:r>
      <w:r w:rsidRPr="00057A9C">
        <w:rPr>
          <w:sz w:val="24"/>
          <w:szCs w:val="24"/>
        </w:rPr>
        <w:t>.</w:t>
      </w:r>
    </w:p>
    <w:p w:rsidR="00F20375" w:rsidRPr="00057A9C" w:rsidRDefault="00F20375" w:rsidP="00057A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B1885" w:rsidRPr="00057A9C" w:rsidRDefault="00EB1885" w:rsidP="00057A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8611F" w:rsidRPr="00057A9C" w:rsidRDefault="0038611F" w:rsidP="00057A9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295"/>
        <w:gridCol w:w="2333"/>
      </w:tblGrid>
      <w:tr w:rsidR="00057A9C" w:rsidRPr="00057A9C" w:rsidTr="00057A9C">
        <w:tc>
          <w:tcPr>
            <w:tcW w:w="4361" w:type="dxa"/>
            <w:shd w:val="clear" w:color="auto" w:fill="auto"/>
            <w:vAlign w:val="bottom"/>
          </w:tcPr>
          <w:p w:rsidR="00F20375" w:rsidRPr="00057A9C" w:rsidRDefault="005E40D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Глава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gramStart"/>
            <w:r w:rsidR="00F20375"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F20375" w:rsidRPr="00057A9C" w:rsidRDefault="00F20375" w:rsidP="00057A9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3" w:type="dxa"/>
            <w:shd w:val="clear" w:color="auto" w:fill="auto"/>
            <w:vAlign w:val="bottom"/>
          </w:tcPr>
          <w:p w:rsidR="00F20375" w:rsidRPr="00057A9C" w:rsidRDefault="005E40D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EB1885" w:rsidRPr="00057A9C" w:rsidRDefault="00EB1885" w:rsidP="00057A9C">
      <w:pPr>
        <w:pStyle w:val="a9"/>
        <w:ind w:firstLine="709"/>
        <w:jc w:val="right"/>
        <w:rPr>
          <w:rFonts w:ascii="Arial" w:hAnsi="Arial" w:cs="Arial"/>
          <w:szCs w:val="24"/>
        </w:rPr>
        <w:sectPr w:rsidR="00EB1885" w:rsidRPr="00057A9C" w:rsidSect="00545FCD">
          <w:headerReference w:type="default" r:id="rId9"/>
          <w:footerReference w:type="default" r:id="rId10"/>
          <w:type w:val="nextColumn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057A9C" w:rsidRPr="00057A9C" w:rsidTr="00057A9C">
        <w:tc>
          <w:tcPr>
            <w:tcW w:w="4644" w:type="dxa"/>
          </w:tcPr>
          <w:p w:rsidR="0038611F" w:rsidRPr="00057A9C" w:rsidRDefault="0038611F" w:rsidP="00057A9C">
            <w:pPr>
              <w:pStyle w:val="a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:rsidR="0038611F" w:rsidRPr="00057A9C" w:rsidRDefault="0038611F" w:rsidP="00057A9C">
            <w:pPr>
              <w:pStyle w:val="a9"/>
              <w:jc w:val="right"/>
              <w:rPr>
                <w:rFonts w:ascii="Arial" w:hAnsi="Arial" w:cs="Arial"/>
                <w:szCs w:val="24"/>
              </w:rPr>
            </w:pPr>
            <w:r w:rsidRPr="00057A9C">
              <w:rPr>
                <w:rFonts w:ascii="Arial" w:hAnsi="Arial" w:cs="Arial"/>
                <w:szCs w:val="24"/>
              </w:rPr>
              <w:t>Приложение</w:t>
            </w:r>
          </w:p>
          <w:p w:rsidR="0038611F" w:rsidRPr="00057A9C" w:rsidRDefault="0038611F" w:rsidP="00057A9C">
            <w:pPr>
              <w:pStyle w:val="ac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057A9C">
              <w:rPr>
                <w:rFonts w:ascii="Arial" w:hAnsi="Arial" w:cs="Arial"/>
                <w:szCs w:val="24"/>
              </w:rPr>
              <w:t>к постановлению администрации</w:t>
            </w:r>
          </w:p>
          <w:p w:rsidR="0038611F" w:rsidRPr="00057A9C" w:rsidRDefault="0038611F" w:rsidP="00057A9C">
            <w:pPr>
              <w:pStyle w:val="ac"/>
              <w:ind w:left="0"/>
              <w:jc w:val="right"/>
              <w:rPr>
                <w:rFonts w:ascii="Arial" w:hAnsi="Arial" w:cs="Arial"/>
                <w:szCs w:val="24"/>
              </w:rPr>
            </w:pPr>
            <w:r w:rsidRPr="00057A9C">
              <w:rPr>
                <w:rFonts w:ascii="Arial" w:hAnsi="Arial" w:cs="Arial"/>
                <w:szCs w:val="24"/>
              </w:rPr>
              <w:t>муниципального образования Кимовский район</w:t>
            </w:r>
          </w:p>
          <w:p w:rsidR="0038611F" w:rsidRPr="00057A9C" w:rsidRDefault="0038611F" w:rsidP="00057A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057A9C" w:rsidRPr="00057A9C">
              <w:rPr>
                <w:rFonts w:ascii="Arial" w:hAnsi="Arial" w:cs="Arial"/>
                <w:sz w:val="24"/>
                <w:szCs w:val="24"/>
              </w:rPr>
              <w:t xml:space="preserve">29.06.2020 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057A9C" w:rsidRPr="00057A9C">
              <w:rPr>
                <w:rFonts w:ascii="Arial" w:hAnsi="Arial" w:cs="Arial"/>
                <w:sz w:val="24"/>
                <w:szCs w:val="24"/>
              </w:rPr>
              <w:t>539</w:t>
            </w:r>
          </w:p>
          <w:p w:rsidR="0038611F" w:rsidRPr="00057A9C" w:rsidRDefault="0038611F" w:rsidP="00057A9C">
            <w:pPr>
              <w:pStyle w:val="a9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057A9C" w:rsidRPr="00057A9C" w:rsidTr="00057A9C">
        <w:tc>
          <w:tcPr>
            <w:tcW w:w="4644" w:type="dxa"/>
          </w:tcPr>
          <w:p w:rsidR="0038611F" w:rsidRPr="00057A9C" w:rsidRDefault="0038611F" w:rsidP="00057A9C">
            <w:pPr>
              <w:pStyle w:val="a9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:rsidR="0038611F" w:rsidRPr="00057A9C" w:rsidRDefault="0038611F" w:rsidP="00057A9C">
            <w:pPr>
              <w:pStyle w:val="a9"/>
              <w:ind w:firstLine="34"/>
              <w:jc w:val="right"/>
              <w:rPr>
                <w:rFonts w:ascii="Arial" w:hAnsi="Arial" w:cs="Arial"/>
                <w:szCs w:val="24"/>
              </w:rPr>
            </w:pPr>
            <w:r w:rsidRPr="00057A9C">
              <w:rPr>
                <w:rFonts w:ascii="Arial" w:hAnsi="Arial" w:cs="Arial"/>
                <w:szCs w:val="24"/>
              </w:rPr>
              <w:t>Приложение</w:t>
            </w:r>
          </w:p>
          <w:p w:rsidR="0038611F" w:rsidRPr="00057A9C" w:rsidRDefault="0038611F" w:rsidP="00057A9C">
            <w:pPr>
              <w:pStyle w:val="ac"/>
              <w:ind w:left="0" w:firstLine="34"/>
              <w:jc w:val="right"/>
              <w:rPr>
                <w:rFonts w:ascii="Arial" w:hAnsi="Arial" w:cs="Arial"/>
                <w:szCs w:val="24"/>
              </w:rPr>
            </w:pPr>
            <w:r w:rsidRPr="00057A9C">
              <w:rPr>
                <w:rFonts w:ascii="Arial" w:hAnsi="Arial" w:cs="Arial"/>
                <w:szCs w:val="24"/>
              </w:rPr>
              <w:t>к постановлению администрации</w:t>
            </w:r>
          </w:p>
          <w:p w:rsidR="0038611F" w:rsidRPr="00057A9C" w:rsidRDefault="0038611F" w:rsidP="00057A9C">
            <w:pPr>
              <w:pStyle w:val="ac"/>
              <w:ind w:left="0" w:firstLine="34"/>
              <w:jc w:val="right"/>
              <w:rPr>
                <w:rFonts w:ascii="Arial" w:hAnsi="Arial" w:cs="Arial"/>
                <w:szCs w:val="24"/>
              </w:rPr>
            </w:pPr>
            <w:r w:rsidRPr="00057A9C">
              <w:rPr>
                <w:rFonts w:ascii="Arial" w:hAnsi="Arial" w:cs="Arial"/>
                <w:szCs w:val="24"/>
              </w:rPr>
              <w:t>муниципального образования Кимовский район</w:t>
            </w:r>
          </w:p>
          <w:p w:rsidR="0038611F" w:rsidRPr="00057A9C" w:rsidRDefault="0038611F" w:rsidP="00057A9C">
            <w:pPr>
              <w:ind w:firstLine="3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 13.09.2018 № 1103</w:t>
            </w:r>
          </w:p>
        </w:tc>
      </w:tr>
    </w:tbl>
    <w:p w:rsidR="00B565A5" w:rsidRPr="00057A9C" w:rsidRDefault="00B565A5" w:rsidP="00057A9C">
      <w:pPr>
        <w:pStyle w:val="a9"/>
        <w:ind w:firstLine="709"/>
        <w:jc w:val="right"/>
        <w:rPr>
          <w:rFonts w:ascii="Arial" w:hAnsi="Arial" w:cs="Arial"/>
          <w:szCs w:val="24"/>
        </w:rPr>
      </w:pPr>
    </w:p>
    <w:p w:rsidR="00F20375" w:rsidRPr="00057A9C" w:rsidRDefault="00F20375" w:rsidP="00057A9C">
      <w:pPr>
        <w:ind w:firstLine="709"/>
        <w:jc w:val="right"/>
        <w:rPr>
          <w:rFonts w:ascii="Arial" w:hAnsi="Arial" w:cs="Arial"/>
          <w:sz w:val="24"/>
          <w:szCs w:val="24"/>
          <w:u w:val="single"/>
        </w:rPr>
      </w:pPr>
    </w:p>
    <w:p w:rsidR="0038611F" w:rsidRPr="00057A9C" w:rsidRDefault="0038611F" w:rsidP="00057A9C">
      <w:pPr>
        <w:jc w:val="center"/>
        <w:rPr>
          <w:rFonts w:ascii="Arial" w:hAnsi="Arial" w:cs="Arial"/>
          <w:b/>
          <w:sz w:val="24"/>
          <w:szCs w:val="24"/>
        </w:rPr>
      </w:pPr>
      <w:r w:rsidRPr="00057A9C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F20375" w:rsidRPr="00057A9C" w:rsidRDefault="00F20375" w:rsidP="00057A9C">
      <w:pPr>
        <w:jc w:val="center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b/>
          <w:sz w:val="24"/>
          <w:szCs w:val="24"/>
        </w:rPr>
        <w:t>«</w:t>
      </w:r>
      <w:r w:rsidR="009A4757" w:rsidRPr="00057A9C">
        <w:rPr>
          <w:rFonts w:ascii="Arial" w:hAnsi="Arial" w:cs="Arial"/>
          <w:b/>
          <w:sz w:val="24"/>
          <w:szCs w:val="24"/>
        </w:rPr>
        <w:t>Реализация государственной национальной политики</w:t>
      </w:r>
      <w:r w:rsidRPr="00057A9C">
        <w:rPr>
          <w:rFonts w:ascii="Arial" w:hAnsi="Arial" w:cs="Arial"/>
          <w:b/>
          <w:sz w:val="24"/>
          <w:szCs w:val="24"/>
        </w:rPr>
        <w:t xml:space="preserve"> и развитие местного самоуправления в муниципальном образовании Кимовский район</w:t>
      </w:r>
      <w:r w:rsidR="00993D7A" w:rsidRPr="00057A9C">
        <w:rPr>
          <w:rFonts w:ascii="Arial" w:hAnsi="Arial" w:cs="Arial"/>
          <w:b/>
          <w:sz w:val="24"/>
          <w:szCs w:val="24"/>
        </w:rPr>
        <w:t xml:space="preserve"> на 2019-2025 годы</w:t>
      </w:r>
      <w:r w:rsidRPr="00057A9C">
        <w:rPr>
          <w:rFonts w:ascii="Arial" w:hAnsi="Arial" w:cs="Arial"/>
          <w:b/>
          <w:sz w:val="24"/>
          <w:szCs w:val="24"/>
        </w:rPr>
        <w:t>»</w:t>
      </w:r>
    </w:p>
    <w:p w:rsidR="00F20375" w:rsidRPr="00057A9C" w:rsidRDefault="00F20375" w:rsidP="00057A9C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20375" w:rsidRPr="00057A9C" w:rsidRDefault="00F20375" w:rsidP="00057A9C">
      <w:pPr>
        <w:pStyle w:val="4"/>
        <w:ind w:left="0" w:firstLine="709"/>
        <w:jc w:val="center"/>
        <w:rPr>
          <w:rFonts w:ascii="Arial" w:hAnsi="Arial" w:cs="Arial"/>
          <w:szCs w:val="24"/>
        </w:rPr>
      </w:pPr>
      <w:r w:rsidRPr="00057A9C">
        <w:rPr>
          <w:rFonts w:ascii="Arial" w:hAnsi="Arial" w:cs="Arial"/>
          <w:szCs w:val="24"/>
        </w:rPr>
        <w:t>Паспорт муниципальной программы</w:t>
      </w:r>
    </w:p>
    <w:p w:rsidR="00193EE3" w:rsidRPr="00057A9C" w:rsidRDefault="00193EE3" w:rsidP="00057A9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134"/>
        <w:gridCol w:w="1134"/>
        <w:gridCol w:w="1134"/>
        <w:gridCol w:w="1134"/>
        <w:gridCol w:w="1275"/>
      </w:tblGrid>
      <w:tr w:rsidR="00057A9C" w:rsidRPr="00057A9C" w:rsidTr="00057A9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0208BB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057A9C" w:rsidRPr="00057A9C" w:rsidTr="00057A9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856C37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 МВД России «Кимовский»</w:t>
            </w:r>
          </w:p>
        </w:tc>
      </w:tr>
      <w:tr w:rsidR="00057A9C" w:rsidRPr="00057A9C" w:rsidTr="00057A9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363D97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AAA"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441AAA" w:rsidRPr="00057A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«Укрепление единства российской нации и этнокультурное развитие народов России в муниципальном образовании Кимовский район»; </w:t>
            </w:r>
          </w:p>
          <w:p w:rsidR="00441AAA" w:rsidRPr="00057A9C" w:rsidRDefault="00441AAA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Подпрограмма 2 «Поддержка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  <w:p w:rsidR="00217860" w:rsidRPr="00057A9C" w:rsidRDefault="00217860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Основное мероприятие «Оказание экономической поддержки территориальным общественным самоуправлениям, расположенным на территории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район»</w:t>
            </w:r>
          </w:p>
        </w:tc>
      </w:tr>
      <w:tr w:rsidR="00057A9C" w:rsidRPr="00057A9C" w:rsidTr="00057A9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441AAA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1E67AD" w:rsidRPr="00057A9C">
              <w:rPr>
                <w:rFonts w:ascii="Arial" w:hAnsi="Arial" w:cs="Arial"/>
                <w:sz w:val="24"/>
                <w:szCs w:val="24"/>
              </w:rPr>
              <w:t>Гармонизация национальных и межнациональных (межэтнических) отношений и развитие местного с</w:t>
            </w:r>
            <w:r w:rsidR="004D6021" w:rsidRPr="00057A9C">
              <w:rPr>
                <w:rFonts w:ascii="Arial" w:hAnsi="Arial" w:cs="Arial"/>
                <w:sz w:val="24"/>
                <w:szCs w:val="24"/>
              </w:rPr>
              <w:t>а</w:t>
            </w:r>
            <w:r w:rsidR="001E67AD" w:rsidRPr="00057A9C">
              <w:rPr>
                <w:rFonts w:ascii="Arial" w:hAnsi="Arial" w:cs="Arial"/>
                <w:sz w:val="24"/>
                <w:szCs w:val="24"/>
              </w:rPr>
              <w:t>моуправления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6021" w:rsidRPr="00057A9C">
              <w:rPr>
                <w:rFonts w:ascii="Arial" w:hAnsi="Arial" w:cs="Arial"/>
                <w:sz w:val="24"/>
                <w:szCs w:val="24"/>
              </w:rPr>
              <w:t>в муниципальном образовании Кимовский район</w:t>
            </w:r>
            <w:r w:rsidR="007B6480"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41AAA" w:rsidRPr="00057A9C" w:rsidRDefault="00441AAA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2. Создание условий для повышения эффективности деятельности социально ориентированных некоммерческих организаций (далее - СОНКО).</w:t>
            </w:r>
          </w:p>
        </w:tc>
      </w:tr>
      <w:tr w:rsidR="00057A9C" w:rsidRPr="00057A9C" w:rsidTr="00057A9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0208BB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1. Укрепление единства российской нации и обеспечение этнокультурного развития народов России в муниципальном образовании Кимовский район.</w:t>
            </w:r>
          </w:p>
          <w:p w:rsidR="000208BB" w:rsidRPr="00057A9C" w:rsidRDefault="000208BB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2. Повышение эффективности деятельности органов местного самоуправления муниципального образования Кимовский район.</w:t>
            </w:r>
          </w:p>
        </w:tc>
      </w:tr>
      <w:tr w:rsidR="00057A9C" w:rsidRPr="00057A9C" w:rsidTr="00057A9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08BB" w:rsidRPr="00057A9C" w:rsidRDefault="000208BB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1. 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район, процентов.</w:t>
            </w:r>
          </w:p>
          <w:p w:rsidR="000208BB" w:rsidRPr="00057A9C" w:rsidRDefault="000208BB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2. Количество участников мероприятий, направленных на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укрепление общероссийского гражданского единства, человек.</w:t>
            </w:r>
          </w:p>
          <w:p w:rsidR="000208BB" w:rsidRPr="00057A9C" w:rsidRDefault="000208BB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процентов.</w:t>
            </w:r>
          </w:p>
          <w:p w:rsidR="00F20375" w:rsidRPr="00057A9C" w:rsidRDefault="000208BB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4. Численность участников мероприятий, направленных на этнокультурное развитие народов России, человек.</w:t>
            </w:r>
          </w:p>
          <w:p w:rsidR="000208BB" w:rsidRPr="00057A9C" w:rsidRDefault="000208BB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  <w:p w:rsidR="000208BB" w:rsidRPr="00057A9C" w:rsidRDefault="000208BB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6. Количество мероприятий, проведенных администрацией муниципального образования Кимовский район совместно с</w:t>
            </w:r>
            <w:r w:rsidR="0037541D" w:rsidRPr="00057A9C">
              <w:rPr>
                <w:rFonts w:ascii="Arial" w:hAnsi="Arial" w:cs="Arial"/>
                <w:sz w:val="24"/>
                <w:szCs w:val="24"/>
              </w:rPr>
              <w:t xml:space="preserve"> территориальными общественными </w:t>
            </w:r>
            <w:r w:rsidR="00D153E4" w:rsidRPr="00057A9C">
              <w:rPr>
                <w:rFonts w:ascii="Arial" w:hAnsi="Arial" w:cs="Arial"/>
                <w:sz w:val="24"/>
                <w:szCs w:val="24"/>
              </w:rPr>
              <w:t>самоуправлениями</w:t>
            </w:r>
            <w:r w:rsidRPr="00057A9C">
              <w:rPr>
                <w:rFonts w:ascii="Arial" w:hAnsi="Arial" w:cs="Arial"/>
                <w:sz w:val="24"/>
                <w:szCs w:val="24"/>
              </w:rPr>
              <w:t>,</w:t>
            </w:r>
            <w:r w:rsidR="00D153E4" w:rsidRPr="00057A9C">
              <w:rPr>
                <w:rFonts w:ascii="Arial" w:hAnsi="Arial" w:cs="Arial"/>
                <w:sz w:val="24"/>
                <w:szCs w:val="24"/>
              </w:rPr>
              <w:t xml:space="preserve"> расположенными на территории муниципального образования Кимовский район,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единиц.</w:t>
            </w:r>
          </w:p>
          <w:p w:rsidR="000208BB" w:rsidRPr="00057A9C" w:rsidRDefault="001201EC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0208BB" w:rsidRPr="00057A9C">
              <w:rPr>
                <w:rFonts w:ascii="Arial" w:hAnsi="Arial" w:cs="Arial"/>
                <w:sz w:val="24"/>
                <w:szCs w:val="24"/>
              </w:rPr>
              <w:t>Количество органов территориального общественного самоуправления (далее - органы ТОС),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Федерации», единиц</w:t>
            </w:r>
          </w:p>
          <w:p w:rsidR="0048786D" w:rsidRPr="00057A9C" w:rsidRDefault="0048786D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8. Количество информационных материалов о деятельности СОНКО, размещенных в средствах массовой информации, единиц.</w:t>
            </w:r>
          </w:p>
          <w:p w:rsidR="00317D46" w:rsidRPr="00057A9C" w:rsidRDefault="00317D46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9. Привлечение СОНКО, задействованных при реализации социально значимых проектов, ежегодно.</w:t>
            </w:r>
          </w:p>
          <w:p w:rsidR="00317D46" w:rsidRPr="00057A9C" w:rsidRDefault="00317D46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10. Увеличение участников социально значимых проектов, на реализацию которых предоставлена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грантовая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поддержка, человек.</w:t>
            </w:r>
          </w:p>
          <w:p w:rsidR="00317D46" w:rsidRPr="00057A9C" w:rsidRDefault="00317D46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11. Предоставление финансовой поддержки 5 проектам СОНКО, ежегодно за период реализации муниципальной программы.</w:t>
            </w:r>
          </w:p>
          <w:p w:rsidR="0048786D" w:rsidRPr="00057A9C" w:rsidRDefault="00317D46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12. Увеличение человек, принимающих участие в семинарах, форумах СОНКО, человек.</w:t>
            </w:r>
          </w:p>
        </w:tc>
      </w:tr>
      <w:tr w:rsidR="00057A9C" w:rsidRPr="00057A9C" w:rsidTr="00057A9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Муниципальная программа реализуется в один этап с 20</w:t>
            </w:r>
            <w:r w:rsidR="001201EC"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CE7A7C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="001201EC" w:rsidRPr="00057A9C">
              <w:rPr>
                <w:rFonts w:ascii="Arial" w:hAnsi="Arial" w:cs="Arial"/>
                <w:sz w:val="24"/>
                <w:szCs w:val="24"/>
              </w:rPr>
              <w:t xml:space="preserve"> по 2025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057A9C" w:rsidRPr="00057A9C" w:rsidTr="00057A9C">
        <w:tc>
          <w:tcPr>
            <w:tcW w:w="212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63491" w:rsidRPr="00057A9C" w:rsidRDefault="00E63491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057A9C" w:rsidRDefault="00E63491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491" w:rsidRPr="00057A9C" w:rsidRDefault="00E63491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3491" w:rsidRPr="00057A9C" w:rsidRDefault="00E63491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057A9C" w:rsidRDefault="00E63491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057A9C" w:rsidRDefault="00E63491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057A9C" w:rsidRDefault="00E63491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057A9C" w:rsidRDefault="00E63491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057A9C" w:rsidRDefault="00E63491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057A9C" w:rsidRDefault="00E63491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057A9C" w:rsidRDefault="00E63491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117 000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117 000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180</w:t>
            </w:r>
            <w:r w:rsidR="002B5DF2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137 500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251</w:t>
            </w:r>
            <w:r w:rsidR="002B5DF2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3D2DD0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251</w:t>
            </w:r>
            <w:r w:rsidR="002B5DF2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3D2DD0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241 </w:t>
            </w:r>
            <w:r w:rsidR="002B5DF2" w:rsidRPr="00057A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3D2DD0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193 000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251</w:t>
            </w:r>
            <w:r w:rsidR="002B5DF2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3D2DD0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251</w:t>
            </w:r>
            <w:r w:rsidR="002B5DF2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B5DF2" w:rsidRPr="00057A9C" w:rsidRDefault="003D2DD0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203 000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057A9C" w:rsidRDefault="00C57AA0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7F1CBE" w:rsidRPr="00057A9C">
              <w:rPr>
                <w:rFonts w:ascii="Arial" w:hAnsi="Arial" w:cs="Arial"/>
                <w:sz w:val="24"/>
                <w:szCs w:val="24"/>
              </w:rPr>
              <w:t>542</w:t>
            </w:r>
            <w:r w:rsidR="002B5DF2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057A9C" w:rsidRDefault="007F1CBE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282 500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057A9C" w:rsidRDefault="003D2DD0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1 259 500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B5DF2" w:rsidRPr="00057A9C" w:rsidRDefault="002B5DF2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75" w:rsidRPr="00057A9C" w:rsidRDefault="00F20375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1F0" w:rsidRPr="00057A9C" w:rsidRDefault="008611F0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1. 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      </w:r>
            <w:r w:rsidR="007D1ACE" w:rsidRPr="00057A9C">
              <w:rPr>
                <w:rFonts w:ascii="Arial" w:hAnsi="Arial" w:cs="Arial"/>
                <w:sz w:val="24"/>
                <w:szCs w:val="24"/>
              </w:rPr>
              <w:t>, с 74,2 процента до 78,0 процентов</w:t>
            </w:r>
            <w:r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11F0" w:rsidRPr="00057A9C" w:rsidRDefault="008611F0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2. Увеличение количества участников мероприятий, направленных на укрепление общероссийского гражданского единства</w:t>
            </w:r>
            <w:r w:rsidR="007D1ACE" w:rsidRPr="00057A9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7745" w:rsidRPr="00057A9C">
              <w:rPr>
                <w:rFonts w:ascii="Arial" w:hAnsi="Arial" w:cs="Arial"/>
                <w:sz w:val="24"/>
                <w:szCs w:val="24"/>
              </w:rPr>
              <w:t>с 150 до 378 человек в год</w:t>
            </w:r>
            <w:r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11F0" w:rsidRPr="00057A9C" w:rsidRDefault="008611F0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3. 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  <w:r w:rsidR="00CA7745" w:rsidRPr="00057A9C">
              <w:rPr>
                <w:rFonts w:ascii="Arial" w:hAnsi="Arial" w:cs="Arial"/>
                <w:sz w:val="24"/>
                <w:szCs w:val="24"/>
              </w:rPr>
              <w:t>, с 80,0 до 100,0 процентов</w:t>
            </w:r>
            <w:r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611F0" w:rsidRPr="00057A9C" w:rsidRDefault="008611F0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4. Увеличение численности участников мероприятий, направленных на этнокультурное развитие народов России</w:t>
            </w:r>
            <w:r w:rsidR="00665D80" w:rsidRPr="00057A9C">
              <w:rPr>
                <w:rFonts w:ascii="Arial" w:hAnsi="Arial" w:cs="Arial"/>
                <w:sz w:val="24"/>
                <w:szCs w:val="24"/>
              </w:rPr>
              <w:t>,</w:t>
            </w:r>
            <w:r w:rsidR="00CA7745" w:rsidRPr="00057A9C">
              <w:rPr>
                <w:rFonts w:ascii="Arial" w:hAnsi="Arial" w:cs="Arial"/>
                <w:sz w:val="24"/>
                <w:szCs w:val="24"/>
              </w:rPr>
              <w:t xml:space="preserve"> с 190 до 378 человек в год.</w:t>
            </w:r>
          </w:p>
          <w:p w:rsidR="008611F0" w:rsidRPr="00057A9C" w:rsidRDefault="008611F0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656DAF" w:rsidRPr="00057A9C">
              <w:rPr>
                <w:rFonts w:ascii="Arial" w:hAnsi="Arial" w:cs="Arial"/>
                <w:sz w:val="24"/>
                <w:szCs w:val="24"/>
              </w:rPr>
              <w:t xml:space="preserve">Увеличить </w:t>
            </w:r>
            <w:r w:rsidR="00CA7745" w:rsidRPr="00057A9C">
              <w:rPr>
                <w:rFonts w:ascii="Arial" w:hAnsi="Arial" w:cs="Arial"/>
                <w:sz w:val="24"/>
                <w:szCs w:val="24"/>
              </w:rPr>
              <w:t>28</w:t>
            </w:r>
            <w:r w:rsidR="00656DAF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</w:t>
            </w:r>
            <w:r w:rsidR="00656DAF" w:rsidRPr="00057A9C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программы.</w:t>
            </w:r>
          </w:p>
          <w:p w:rsidR="008611F0" w:rsidRPr="00057A9C" w:rsidRDefault="00656DAF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8611F0" w:rsidRPr="00057A9C">
              <w:rPr>
                <w:rFonts w:ascii="Arial" w:hAnsi="Arial" w:cs="Arial"/>
                <w:sz w:val="24"/>
                <w:szCs w:val="24"/>
              </w:rPr>
              <w:t xml:space="preserve">Увеличение количества мероприятий, проведенных </w:t>
            </w:r>
            <w:r w:rsidRPr="00057A9C">
              <w:rPr>
                <w:rFonts w:ascii="Arial" w:hAnsi="Arial" w:cs="Arial"/>
                <w:sz w:val="24"/>
                <w:szCs w:val="24"/>
              </w:rPr>
              <w:t>администрацией муниципального образования Кимовский район</w:t>
            </w:r>
            <w:r w:rsidR="008611F0" w:rsidRPr="00057A9C">
              <w:rPr>
                <w:rFonts w:ascii="Arial" w:hAnsi="Arial" w:cs="Arial"/>
                <w:sz w:val="24"/>
                <w:szCs w:val="24"/>
              </w:rPr>
              <w:t xml:space="preserve"> совместно с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3969" w:rsidRPr="00057A9C">
              <w:rPr>
                <w:rFonts w:ascii="Arial" w:hAnsi="Arial" w:cs="Arial"/>
                <w:sz w:val="24"/>
                <w:szCs w:val="24"/>
              </w:rPr>
              <w:t xml:space="preserve">территориальными общественными самоуправлениями, расположенными на территории муниципального образования Кимовский район, </w:t>
            </w:r>
            <w:r w:rsidR="00CA7745" w:rsidRPr="00057A9C">
              <w:rPr>
                <w:rFonts w:ascii="Arial" w:hAnsi="Arial" w:cs="Arial"/>
                <w:sz w:val="24"/>
                <w:szCs w:val="24"/>
              </w:rPr>
              <w:t xml:space="preserve">с 10 </w:t>
            </w:r>
            <w:r w:rsidR="00C503D2" w:rsidRPr="00057A9C">
              <w:rPr>
                <w:rFonts w:ascii="Arial" w:hAnsi="Arial" w:cs="Arial"/>
                <w:sz w:val="24"/>
                <w:szCs w:val="24"/>
              </w:rPr>
              <w:t>до 15</w:t>
            </w:r>
            <w:r w:rsidR="008611F0" w:rsidRPr="00057A9C">
              <w:rPr>
                <w:rFonts w:ascii="Arial" w:hAnsi="Arial" w:cs="Arial"/>
                <w:sz w:val="24"/>
                <w:szCs w:val="24"/>
              </w:rPr>
              <w:t xml:space="preserve"> единиц.</w:t>
            </w:r>
          </w:p>
          <w:p w:rsidR="00F20375" w:rsidRPr="00057A9C" w:rsidRDefault="00656DAF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8611F0" w:rsidRPr="00057A9C">
              <w:rPr>
                <w:rFonts w:ascii="Arial" w:hAnsi="Arial" w:cs="Arial"/>
                <w:sz w:val="24"/>
                <w:szCs w:val="24"/>
              </w:rPr>
              <w:t xml:space="preserve">Увеличение количества органов ТОС до </w:t>
            </w:r>
            <w:r w:rsidRPr="00057A9C">
              <w:rPr>
                <w:rFonts w:ascii="Arial" w:hAnsi="Arial" w:cs="Arial"/>
                <w:sz w:val="24"/>
                <w:szCs w:val="24"/>
              </w:rPr>
              <w:t>35</w:t>
            </w:r>
            <w:r w:rsidR="008611F0" w:rsidRPr="00057A9C">
              <w:rPr>
                <w:rFonts w:ascii="Arial" w:hAnsi="Arial" w:cs="Arial"/>
                <w:sz w:val="24"/>
                <w:szCs w:val="24"/>
              </w:rPr>
              <w:t xml:space="preserve"> единиц</w:t>
            </w:r>
            <w:r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786D" w:rsidRPr="00057A9C" w:rsidRDefault="0048786D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8. Размещение 30 единиц информационных материалов о деятельности СОНКО в средствах массовой информации за период реализации муниципальной программы</w:t>
            </w:r>
            <w:r w:rsidR="00321846" w:rsidRPr="00057A9C">
              <w:rPr>
                <w:rFonts w:ascii="Arial" w:hAnsi="Arial" w:cs="Arial"/>
                <w:sz w:val="24"/>
                <w:szCs w:val="24"/>
              </w:rPr>
              <w:t>, ежегодно за период реализации муниципальной программы</w:t>
            </w:r>
            <w:r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786D" w:rsidRPr="00057A9C" w:rsidRDefault="0048786D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9. Привлечение СОНКО, задействованных при реализации социально значимых проектов, ежегодно.</w:t>
            </w:r>
          </w:p>
          <w:p w:rsidR="0048786D" w:rsidRPr="00057A9C" w:rsidRDefault="0048786D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321846" w:rsidRPr="00057A9C">
              <w:rPr>
                <w:rFonts w:ascii="Arial" w:hAnsi="Arial" w:cs="Arial"/>
                <w:sz w:val="24"/>
                <w:szCs w:val="24"/>
              </w:rPr>
              <w:t xml:space="preserve">0. Увеличение участников 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социально значимых проектов, на реализацию которых предоставлена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грантовая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поддержка, </w:t>
            </w:r>
            <w:r w:rsidR="00EE5010" w:rsidRPr="00057A9C">
              <w:rPr>
                <w:rFonts w:ascii="Arial" w:hAnsi="Arial" w:cs="Arial"/>
                <w:sz w:val="24"/>
                <w:szCs w:val="24"/>
              </w:rPr>
              <w:t>с 5 до 15 участников в год</w:t>
            </w:r>
            <w:r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8786D" w:rsidRPr="00057A9C" w:rsidRDefault="0048786D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11. Предо</w:t>
            </w:r>
            <w:r w:rsidR="00E95807" w:rsidRPr="00057A9C">
              <w:rPr>
                <w:rFonts w:ascii="Arial" w:hAnsi="Arial" w:cs="Arial"/>
                <w:sz w:val="24"/>
                <w:szCs w:val="24"/>
              </w:rPr>
              <w:t xml:space="preserve">ставление финансовой поддержки </w:t>
            </w:r>
            <w:r w:rsidRPr="00057A9C">
              <w:rPr>
                <w:rFonts w:ascii="Arial" w:hAnsi="Arial" w:cs="Arial"/>
                <w:sz w:val="24"/>
                <w:szCs w:val="24"/>
              </w:rPr>
              <w:t>5 проектам СОНКО</w:t>
            </w:r>
            <w:r w:rsidR="00EE5010" w:rsidRPr="00057A9C">
              <w:rPr>
                <w:rFonts w:ascii="Arial" w:hAnsi="Arial" w:cs="Arial"/>
                <w:sz w:val="24"/>
                <w:szCs w:val="24"/>
              </w:rPr>
              <w:t>,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5010" w:rsidRPr="00057A9C">
              <w:rPr>
                <w:rFonts w:ascii="Arial" w:hAnsi="Arial" w:cs="Arial"/>
                <w:sz w:val="24"/>
                <w:szCs w:val="24"/>
              </w:rPr>
              <w:t>ежегодно за период реализации муниципальной программы.</w:t>
            </w:r>
          </w:p>
          <w:p w:rsidR="0048786D" w:rsidRPr="00057A9C" w:rsidRDefault="0048786D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12. Увеличение </w:t>
            </w:r>
            <w:r w:rsidR="00EE5010" w:rsidRPr="00057A9C">
              <w:rPr>
                <w:rFonts w:ascii="Arial" w:hAnsi="Arial" w:cs="Arial"/>
                <w:sz w:val="24"/>
                <w:szCs w:val="24"/>
              </w:rPr>
              <w:t>человек</w:t>
            </w:r>
            <w:r w:rsidRPr="00057A9C">
              <w:rPr>
                <w:rFonts w:ascii="Arial" w:hAnsi="Arial" w:cs="Arial"/>
                <w:sz w:val="24"/>
                <w:szCs w:val="24"/>
              </w:rPr>
              <w:t>, принимающих участие в семинарах, форумах СОНКО</w:t>
            </w:r>
            <w:r w:rsidR="00EE5010" w:rsidRPr="00057A9C">
              <w:rPr>
                <w:rFonts w:ascii="Arial" w:hAnsi="Arial" w:cs="Arial"/>
                <w:sz w:val="24"/>
                <w:szCs w:val="24"/>
              </w:rPr>
              <w:t xml:space="preserve">, с 5 до </w:t>
            </w:r>
            <w:r w:rsidR="008C1A12" w:rsidRPr="00057A9C">
              <w:rPr>
                <w:rFonts w:ascii="Arial" w:hAnsi="Arial" w:cs="Arial"/>
                <w:sz w:val="24"/>
                <w:szCs w:val="24"/>
              </w:rPr>
              <w:t>35</w:t>
            </w:r>
            <w:r w:rsidR="00EE5010" w:rsidRPr="00057A9C">
              <w:rPr>
                <w:rFonts w:ascii="Arial" w:hAnsi="Arial" w:cs="Arial"/>
                <w:sz w:val="24"/>
                <w:szCs w:val="24"/>
              </w:rPr>
              <w:t xml:space="preserve"> человек в год</w:t>
            </w:r>
            <w:r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20375" w:rsidRPr="00057A9C" w:rsidRDefault="00F20375" w:rsidP="00057A9C">
      <w:pPr>
        <w:ind w:firstLine="709"/>
        <w:rPr>
          <w:rFonts w:ascii="Arial" w:hAnsi="Arial" w:cs="Arial"/>
          <w:sz w:val="24"/>
          <w:szCs w:val="24"/>
        </w:rPr>
      </w:pPr>
    </w:p>
    <w:p w:rsidR="00656DAF" w:rsidRPr="00057A9C" w:rsidRDefault="00656DAF" w:rsidP="00057A9C">
      <w:pPr>
        <w:pStyle w:val="ConsPlusNormal"/>
        <w:ind w:firstLine="0"/>
        <w:jc w:val="center"/>
        <w:rPr>
          <w:b/>
          <w:sz w:val="24"/>
          <w:szCs w:val="24"/>
        </w:rPr>
      </w:pPr>
      <w:bookmarkStart w:id="0" w:name="Par389"/>
      <w:bookmarkEnd w:id="0"/>
      <w:r w:rsidRPr="00057A9C">
        <w:rPr>
          <w:b/>
          <w:sz w:val="24"/>
          <w:szCs w:val="24"/>
        </w:rPr>
        <w:t>1. Характеристика текущего состояния, основные показатели, основные проблемы в сфере гармонизации национальных и межнациональных (межэтнических) отношений</w:t>
      </w:r>
      <w:r w:rsidR="00E20F2D" w:rsidRPr="00057A9C">
        <w:rPr>
          <w:b/>
          <w:sz w:val="24"/>
          <w:szCs w:val="24"/>
        </w:rPr>
        <w:t>,</w:t>
      </w:r>
      <w:r w:rsidR="00E20F2D" w:rsidRPr="00057A9C">
        <w:rPr>
          <w:sz w:val="24"/>
          <w:szCs w:val="24"/>
        </w:rPr>
        <w:t xml:space="preserve"> </w:t>
      </w:r>
      <w:r w:rsidR="00E20F2D" w:rsidRPr="00057A9C">
        <w:rPr>
          <w:b/>
          <w:sz w:val="24"/>
          <w:szCs w:val="24"/>
        </w:rPr>
        <w:t xml:space="preserve">деятельности социально ориентированных некоммерческих организаций </w:t>
      </w:r>
      <w:r w:rsidRPr="00057A9C">
        <w:rPr>
          <w:b/>
          <w:sz w:val="24"/>
          <w:szCs w:val="24"/>
        </w:rPr>
        <w:t>и сфере развития местного самоуправления в муниципальном образовании Кимовский район</w:t>
      </w:r>
    </w:p>
    <w:p w:rsidR="00656DAF" w:rsidRPr="00057A9C" w:rsidRDefault="00656DAF" w:rsidP="00057A9C">
      <w:pPr>
        <w:pStyle w:val="ConsPlusNormal"/>
        <w:ind w:firstLine="709"/>
        <w:jc w:val="center"/>
        <w:rPr>
          <w:sz w:val="24"/>
          <w:szCs w:val="24"/>
        </w:rPr>
      </w:pPr>
    </w:p>
    <w:p w:rsidR="00656DAF" w:rsidRPr="00057A9C" w:rsidRDefault="00F56767" w:rsidP="00057A9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57A9C">
        <w:rPr>
          <w:sz w:val="24"/>
          <w:szCs w:val="24"/>
        </w:rPr>
        <w:lastRenderedPageBreak/>
        <w:t>Реализация мер по гармонизации национальных и межнациональных (межэтнических) отношений и развитию местного самоуправления на территории муниципального образования Кимовский район основывается на положениях Конституции Российской Федерации, федерального законодательства, законодательства Тульской области, нормативно-правовых актов муниципального образования Кимовский район и муниципальных образований, расположенных на территории муниципального образования Кимовский район, осуществляемая органами исполнительной власти муниципального образования Кимовский район и муниципальных образований, расположенных на территории</w:t>
      </w:r>
      <w:proofErr w:type="gramEnd"/>
      <w:r w:rsidRPr="00057A9C">
        <w:rPr>
          <w:sz w:val="24"/>
          <w:szCs w:val="24"/>
        </w:rPr>
        <w:t xml:space="preserve"> </w:t>
      </w:r>
      <w:proofErr w:type="gramStart"/>
      <w:r w:rsidRPr="00057A9C">
        <w:rPr>
          <w:sz w:val="24"/>
          <w:szCs w:val="24"/>
        </w:rPr>
        <w:t>муниципального</w:t>
      </w:r>
      <w:proofErr w:type="gramEnd"/>
      <w:r w:rsidRPr="00057A9C">
        <w:rPr>
          <w:sz w:val="24"/>
          <w:szCs w:val="24"/>
        </w:rPr>
        <w:t xml:space="preserve"> образования Кимовский район, территориальными органами федеральных органов исполнительной власти.</w:t>
      </w:r>
      <w:r w:rsidR="00656DAF" w:rsidRPr="00057A9C">
        <w:rPr>
          <w:sz w:val="24"/>
          <w:szCs w:val="24"/>
        </w:rPr>
        <w:t xml:space="preserve"> Активное участие в достижении результатов региональной политики принимают некоммерческие организации, в том числе национальные общественные объединения, национально-культурные автономии, органы ТОС.</w:t>
      </w:r>
    </w:p>
    <w:p w:rsidR="00656DAF" w:rsidRPr="00057A9C" w:rsidRDefault="00656DAF" w:rsidP="00057A9C">
      <w:pPr>
        <w:pStyle w:val="ConsPlusNormal"/>
        <w:ind w:firstLine="709"/>
        <w:jc w:val="center"/>
        <w:rPr>
          <w:sz w:val="24"/>
          <w:szCs w:val="24"/>
        </w:rPr>
      </w:pPr>
    </w:p>
    <w:p w:rsidR="00656DAF" w:rsidRPr="00057A9C" w:rsidRDefault="00656DAF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sz w:val="24"/>
          <w:szCs w:val="24"/>
        </w:rPr>
        <w:t>В сфере гармонизации национальных и межнациональных (межэтнических) отношений в муниципальном образовании Кимовский район</w:t>
      </w:r>
    </w:p>
    <w:p w:rsidR="00656DAF" w:rsidRPr="00057A9C" w:rsidRDefault="00656DAF" w:rsidP="00057A9C">
      <w:pPr>
        <w:pStyle w:val="ConsPlusNormal"/>
        <w:ind w:firstLine="709"/>
        <w:jc w:val="center"/>
        <w:rPr>
          <w:sz w:val="24"/>
          <w:szCs w:val="24"/>
        </w:rPr>
      </w:pPr>
    </w:p>
    <w:p w:rsidR="00656DAF" w:rsidRPr="00057A9C" w:rsidRDefault="00656DAF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 xml:space="preserve">В </w:t>
      </w:r>
      <w:r w:rsidR="00CB6AC1" w:rsidRPr="00057A9C">
        <w:rPr>
          <w:sz w:val="24"/>
          <w:szCs w:val="24"/>
        </w:rPr>
        <w:t>муниципальном образовании Кимовский район</w:t>
      </w:r>
      <w:r w:rsidRPr="00057A9C">
        <w:rPr>
          <w:sz w:val="24"/>
          <w:szCs w:val="24"/>
        </w:rPr>
        <w:t xml:space="preserve"> зарегистрированы и осуществляют деятельность в сфере реализации государ</w:t>
      </w:r>
      <w:r w:rsidR="00CB6AC1" w:rsidRPr="00057A9C">
        <w:rPr>
          <w:sz w:val="24"/>
          <w:szCs w:val="24"/>
        </w:rPr>
        <w:t>ственной национальной политики 34</w:t>
      </w:r>
      <w:r w:rsidRPr="00057A9C">
        <w:rPr>
          <w:sz w:val="24"/>
          <w:szCs w:val="24"/>
        </w:rPr>
        <w:t xml:space="preserve"> некоммерческие организации, созд</w:t>
      </w:r>
      <w:r w:rsidR="00CB6AC1" w:rsidRPr="00057A9C">
        <w:rPr>
          <w:sz w:val="24"/>
          <w:szCs w:val="24"/>
        </w:rPr>
        <w:t>анные по национальному признаку.</w:t>
      </w:r>
    </w:p>
    <w:p w:rsidR="00CB6AC1" w:rsidRPr="00057A9C" w:rsidRDefault="00656DAF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 xml:space="preserve">На развитие национальных и межнациональных (межэтнических) отношений в </w:t>
      </w:r>
      <w:r w:rsidR="00CB6AC1" w:rsidRPr="00057A9C">
        <w:rPr>
          <w:sz w:val="24"/>
          <w:szCs w:val="24"/>
        </w:rPr>
        <w:t>районе</w:t>
      </w:r>
      <w:r w:rsidRPr="00057A9C">
        <w:rPr>
          <w:sz w:val="24"/>
          <w:szCs w:val="24"/>
        </w:rPr>
        <w:t xml:space="preserve"> влияют следующие негативные факторы:</w:t>
      </w:r>
      <w:r w:rsidR="00CB6AC1" w:rsidRPr="00057A9C">
        <w:rPr>
          <w:sz w:val="24"/>
          <w:szCs w:val="24"/>
        </w:rPr>
        <w:t xml:space="preserve"> </w:t>
      </w:r>
    </w:p>
    <w:p w:rsidR="00CB6AC1" w:rsidRPr="00057A9C" w:rsidRDefault="00CB6AC1" w:rsidP="00057A9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размывание традиционных нравственных ценностей народов России;</w:t>
      </w:r>
    </w:p>
    <w:p w:rsidR="00CB6AC1" w:rsidRPr="00057A9C" w:rsidRDefault="00CB6AC1" w:rsidP="00057A9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попытки политизации этнического и религиозного фактора;</w:t>
      </w:r>
    </w:p>
    <w:p w:rsidR="00CB6AC1" w:rsidRPr="00057A9C" w:rsidRDefault="00CB6AC1" w:rsidP="00057A9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российских народов;</w:t>
      </w:r>
    </w:p>
    <w:p w:rsidR="00CB6AC1" w:rsidRPr="00057A9C" w:rsidRDefault="00CB6AC1" w:rsidP="00057A9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распространенность негативных стереотипов в отношении других народов;</w:t>
      </w:r>
    </w:p>
    <w:p w:rsidR="00CB6AC1" w:rsidRPr="00057A9C" w:rsidRDefault="00CB6AC1" w:rsidP="00057A9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656DAF" w:rsidRPr="00057A9C" w:rsidRDefault="00CB6AC1" w:rsidP="00057A9C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недостаточный уровень межведомственной и межуровневой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муниципальн</w:t>
      </w:r>
      <w:r w:rsidR="00AD7840" w:rsidRPr="00057A9C">
        <w:rPr>
          <w:sz w:val="24"/>
          <w:szCs w:val="24"/>
        </w:rPr>
        <w:t xml:space="preserve">ом </w:t>
      </w:r>
      <w:r w:rsidRPr="00057A9C">
        <w:rPr>
          <w:sz w:val="24"/>
          <w:szCs w:val="24"/>
        </w:rPr>
        <w:t>образовани</w:t>
      </w:r>
      <w:r w:rsidR="00AD7840" w:rsidRPr="00057A9C">
        <w:rPr>
          <w:sz w:val="24"/>
          <w:szCs w:val="24"/>
        </w:rPr>
        <w:t>и Кимовский район</w:t>
      </w:r>
      <w:r w:rsidRPr="00057A9C">
        <w:rPr>
          <w:sz w:val="24"/>
          <w:szCs w:val="24"/>
        </w:rPr>
        <w:t>.</w:t>
      </w:r>
    </w:p>
    <w:p w:rsidR="00E20F2D" w:rsidRPr="00057A9C" w:rsidRDefault="00E20F2D" w:rsidP="00057A9C">
      <w:pPr>
        <w:pStyle w:val="ConsPlusTitle"/>
        <w:jc w:val="center"/>
        <w:rPr>
          <w:sz w:val="24"/>
          <w:szCs w:val="24"/>
        </w:rPr>
      </w:pPr>
    </w:p>
    <w:p w:rsidR="00E20F2D" w:rsidRPr="00057A9C" w:rsidRDefault="00E20F2D" w:rsidP="00057A9C">
      <w:pPr>
        <w:pStyle w:val="ConsPlusTitle"/>
        <w:jc w:val="center"/>
        <w:rPr>
          <w:b w:val="0"/>
          <w:sz w:val="24"/>
          <w:szCs w:val="24"/>
        </w:rPr>
      </w:pPr>
      <w:r w:rsidRPr="00057A9C">
        <w:rPr>
          <w:b w:val="0"/>
          <w:sz w:val="24"/>
          <w:szCs w:val="24"/>
        </w:rPr>
        <w:t>В сфере деятельности социально ориентированных некоммерческих организаций в муниципальном образовании Кимовский район</w:t>
      </w:r>
    </w:p>
    <w:p w:rsidR="00E20F2D" w:rsidRPr="00057A9C" w:rsidRDefault="00E20F2D" w:rsidP="00057A9C">
      <w:pPr>
        <w:pStyle w:val="ConsPlusTitle"/>
        <w:jc w:val="center"/>
        <w:rPr>
          <w:sz w:val="24"/>
          <w:szCs w:val="24"/>
        </w:rPr>
      </w:pPr>
    </w:p>
    <w:p w:rsidR="00E20F2D" w:rsidRPr="00057A9C" w:rsidRDefault="00E20F2D" w:rsidP="00057A9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Приоритетной целью работы с социально ориентированными некоммерческими организациями является создание условий для их эффективной работы, направленной на решение актуальных социальных проблем, существующих </w:t>
      </w:r>
      <w:proofErr w:type="gramStart"/>
      <w:r w:rsidRPr="00057A9C">
        <w:rPr>
          <w:rFonts w:ascii="Arial" w:hAnsi="Arial" w:cs="Arial"/>
          <w:sz w:val="24"/>
          <w:szCs w:val="24"/>
        </w:rPr>
        <w:t>в</w:t>
      </w:r>
      <w:proofErr w:type="gramEnd"/>
      <w:r w:rsidRPr="00057A9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57A9C">
        <w:rPr>
          <w:rFonts w:ascii="Arial" w:hAnsi="Arial" w:cs="Arial"/>
          <w:sz w:val="24"/>
          <w:szCs w:val="24"/>
        </w:rPr>
        <w:t>Кимовском</w:t>
      </w:r>
      <w:proofErr w:type="spellEnd"/>
      <w:proofErr w:type="gramEnd"/>
      <w:r w:rsidRPr="00057A9C">
        <w:rPr>
          <w:rFonts w:ascii="Arial" w:hAnsi="Arial" w:cs="Arial"/>
          <w:sz w:val="24"/>
          <w:szCs w:val="24"/>
        </w:rPr>
        <w:t xml:space="preserve"> районе, повышение заинтересованности и эффективности их участия в решении приоритетных задач местного значения, для развития гражданского общества в целом.</w:t>
      </w:r>
    </w:p>
    <w:p w:rsidR="00E20F2D" w:rsidRPr="00057A9C" w:rsidRDefault="00E20F2D" w:rsidP="00057A9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Деятельность СОНКО способствует решению актуальных социальных проблем, повышению доступности предоставляемых гражданам социальных услуг, расширению благотворительной деятельности и добровольчества (</w:t>
      </w:r>
      <w:proofErr w:type="spellStart"/>
      <w:r w:rsidRPr="00057A9C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057A9C">
        <w:rPr>
          <w:rFonts w:ascii="Arial" w:hAnsi="Arial" w:cs="Arial"/>
          <w:sz w:val="24"/>
          <w:szCs w:val="24"/>
        </w:rPr>
        <w:t>). Вовлечение граждан в добровольческую (волонтерскую) деятельность через СОНКО способствует повышению уровня гражданской активности населения.</w:t>
      </w:r>
    </w:p>
    <w:p w:rsidR="00E20F2D" w:rsidRPr="00057A9C" w:rsidRDefault="00E20F2D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Программные мероприятия будут способствовать обеспечению социальной и политической стабильности </w:t>
      </w:r>
      <w:proofErr w:type="gramStart"/>
      <w:r w:rsidRPr="00057A9C">
        <w:rPr>
          <w:rFonts w:ascii="Arial" w:hAnsi="Arial" w:cs="Arial"/>
          <w:sz w:val="24"/>
          <w:szCs w:val="24"/>
        </w:rPr>
        <w:t>в</w:t>
      </w:r>
      <w:proofErr w:type="gramEnd"/>
      <w:r w:rsidRPr="00057A9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57A9C">
        <w:rPr>
          <w:rFonts w:ascii="Arial" w:hAnsi="Arial" w:cs="Arial"/>
          <w:sz w:val="24"/>
          <w:szCs w:val="24"/>
        </w:rPr>
        <w:t>Кимовском</w:t>
      </w:r>
      <w:proofErr w:type="spellEnd"/>
      <w:proofErr w:type="gramEnd"/>
      <w:r w:rsidRPr="00057A9C">
        <w:rPr>
          <w:rFonts w:ascii="Arial" w:hAnsi="Arial" w:cs="Arial"/>
          <w:sz w:val="24"/>
          <w:szCs w:val="24"/>
        </w:rPr>
        <w:t xml:space="preserve"> районе, возникновению у населения </w:t>
      </w:r>
      <w:r w:rsidRPr="00057A9C">
        <w:rPr>
          <w:rFonts w:ascii="Arial" w:hAnsi="Arial" w:cs="Arial"/>
          <w:sz w:val="24"/>
          <w:szCs w:val="24"/>
        </w:rPr>
        <w:lastRenderedPageBreak/>
        <w:t xml:space="preserve">гражданской ответственности, формированию активной жизненной позиции, развитию новых форм самоорганизации и самоуправления. </w:t>
      </w:r>
    </w:p>
    <w:p w:rsidR="00F56767" w:rsidRPr="00057A9C" w:rsidRDefault="00F56767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AD7840" w:rsidRPr="00057A9C" w:rsidRDefault="00AD7840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sz w:val="24"/>
          <w:szCs w:val="24"/>
        </w:rPr>
        <w:t>В сфере развития местного самоуправления в муниципальном образовании Кимовский район</w:t>
      </w:r>
    </w:p>
    <w:p w:rsidR="00AD7840" w:rsidRPr="00057A9C" w:rsidRDefault="00AD7840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AD7840" w:rsidRPr="00057A9C" w:rsidRDefault="00AD784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В настоящее время муниципальным образованием Кимовский район накоплен богатый опыт реализации своих полномочий, форм участия населения в осуществлении местного самоуправления.</w:t>
      </w:r>
    </w:p>
    <w:p w:rsidR="00AD7840" w:rsidRPr="00057A9C" w:rsidRDefault="00AD784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Среди различных форм самоорганизации населения самой массовой является территориальное общественное самоуправление (далее - ТОС). Основным направлением деятельности ТОС является решение социально значимых для населения вопросов: благоустройство территорий, профилактика правонарушений, организация актов милосердия и благотворительности.</w:t>
      </w:r>
    </w:p>
    <w:p w:rsidR="00F20375" w:rsidRPr="00057A9C" w:rsidRDefault="00AD784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 xml:space="preserve">Оказание содействия органам местного самоуправления в развитии </w:t>
      </w:r>
      <w:r w:rsidR="0059526D" w:rsidRPr="00057A9C">
        <w:rPr>
          <w:sz w:val="24"/>
          <w:szCs w:val="24"/>
        </w:rPr>
        <w:t>ТОС</w:t>
      </w:r>
      <w:r w:rsidRPr="00057A9C">
        <w:rPr>
          <w:sz w:val="24"/>
          <w:szCs w:val="24"/>
        </w:rPr>
        <w:t xml:space="preserve"> как формы самоорганизации населения по месту жительства для осуществления собственных инициатив в решении вопросов местного значения является одним из основных направлений деятельности </w:t>
      </w:r>
      <w:r w:rsidR="0059526D" w:rsidRPr="00057A9C">
        <w:rPr>
          <w:sz w:val="24"/>
          <w:szCs w:val="24"/>
        </w:rPr>
        <w:t>администрации муниципального образования Кимовский район.</w:t>
      </w:r>
    </w:p>
    <w:p w:rsidR="00AD7840" w:rsidRPr="00057A9C" w:rsidRDefault="00AD7840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0"/>
        <w:jc w:val="center"/>
        <w:rPr>
          <w:b/>
          <w:bCs/>
          <w:sz w:val="24"/>
          <w:szCs w:val="24"/>
        </w:rPr>
      </w:pPr>
      <w:bookmarkStart w:id="1" w:name="Par407"/>
      <w:bookmarkEnd w:id="1"/>
      <w:r w:rsidRPr="00057A9C">
        <w:rPr>
          <w:b/>
          <w:sz w:val="24"/>
          <w:szCs w:val="24"/>
        </w:rPr>
        <w:t xml:space="preserve">2. Цели и задачи муниципальной программы, прогноз развития сферы </w:t>
      </w:r>
      <w:r w:rsidR="00FD7CCD" w:rsidRPr="00057A9C">
        <w:rPr>
          <w:b/>
          <w:bCs/>
          <w:sz w:val="24"/>
          <w:szCs w:val="24"/>
        </w:rPr>
        <w:t>гармонизации национальных и межнациональ</w:t>
      </w:r>
      <w:r w:rsidR="00765F7E" w:rsidRPr="00057A9C">
        <w:rPr>
          <w:b/>
          <w:bCs/>
          <w:sz w:val="24"/>
          <w:szCs w:val="24"/>
        </w:rPr>
        <w:t xml:space="preserve">ных (межэтнических) отношений, </w:t>
      </w:r>
      <w:r w:rsidR="00FD7CCD" w:rsidRPr="00057A9C">
        <w:rPr>
          <w:b/>
          <w:bCs/>
          <w:sz w:val="24"/>
          <w:szCs w:val="24"/>
        </w:rPr>
        <w:t xml:space="preserve">сферы развития местного самоуправления </w:t>
      </w:r>
      <w:r w:rsidR="00765F7E" w:rsidRPr="00057A9C">
        <w:rPr>
          <w:b/>
          <w:bCs/>
          <w:sz w:val="24"/>
          <w:szCs w:val="24"/>
        </w:rPr>
        <w:t>и сферы деятельности социально ориентированных некоммерческих организаций в муниципальном образовании Кимовский район</w:t>
      </w:r>
      <w:r w:rsidR="00FD7CCD" w:rsidRPr="00057A9C">
        <w:rPr>
          <w:b/>
          <w:bCs/>
          <w:sz w:val="24"/>
          <w:szCs w:val="24"/>
        </w:rPr>
        <w:t>, прогноз конечных результатов муниципальной программы</w:t>
      </w:r>
    </w:p>
    <w:p w:rsidR="00FD7CCD" w:rsidRPr="00057A9C" w:rsidRDefault="00FD7CCD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D626C0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Цель муниципальной программы Кимовского района «Реализация государственной национальной политики и развитие местного самоуправления в муниципальном образовании Кимовский район</w:t>
      </w:r>
      <w:r w:rsidR="00993D7A" w:rsidRPr="00057A9C">
        <w:rPr>
          <w:sz w:val="24"/>
          <w:szCs w:val="24"/>
        </w:rPr>
        <w:t xml:space="preserve"> на 2019-2025 годы</w:t>
      </w:r>
      <w:r w:rsidRPr="00057A9C">
        <w:rPr>
          <w:sz w:val="24"/>
          <w:szCs w:val="24"/>
        </w:rPr>
        <w:t>» (далее - муниципальная программа) - гармонизация национальных и межнациональных (межэтнических) отношений и развитие местного самоуправления в муниципальном образовании Кимовский район.</w:t>
      </w:r>
    </w:p>
    <w:p w:rsidR="00D626C0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Достижение указанной цели обеспечивается за счет решения следующих задач программы:</w:t>
      </w:r>
    </w:p>
    <w:p w:rsidR="00D626C0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1.</w:t>
      </w:r>
      <w:r w:rsidRPr="00057A9C">
        <w:rPr>
          <w:sz w:val="24"/>
          <w:szCs w:val="24"/>
        </w:rPr>
        <w:tab/>
        <w:t>Укрепление единства российской нации и обеспечение этнокультурного развития народов России в муниципальном образовании Кимовский район.</w:t>
      </w:r>
    </w:p>
    <w:p w:rsidR="00D626C0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2.</w:t>
      </w:r>
      <w:r w:rsidRPr="00057A9C">
        <w:rPr>
          <w:sz w:val="24"/>
          <w:szCs w:val="24"/>
        </w:rPr>
        <w:tab/>
        <w:t>Повышение эффективности деятельности органов местного самоуправления муниципального образования Кимовский район.</w:t>
      </w:r>
    </w:p>
    <w:p w:rsidR="00D626C0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По итогам реализации муниципальной программы ожидается достижение следующих результатов:</w:t>
      </w:r>
    </w:p>
    <w:p w:rsidR="00D626C0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1.</w:t>
      </w:r>
      <w:r w:rsidRPr="00057A9C">
        <w:rPr>
          <w:sz w:val="24"/>
          <w:szCs w:val="24"/>
        </w:rPr>
        <w:tab/>
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</w:t>
      </w:r>
      <w:r w:rsidR="00665D80" w:rsidRPr="00057A9C">
        <w:rPr>
          <w:sz w:val="24"/>
          <w:szCs w:val="24"/>
        </w:rPr>
        <w:t xml:space="preserve"> с 74,2 процента до 78,0 процентов.</w:t>
      </w:r>
    </w:p>
    <w:p w:rsidR="00D626C0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2.</w:t>
      </w:r>
      <w:r w:rsidRPr="00057A9C">
        <w:rPr>
          <w:sz w:val="24"/>
          <w:szCs w:val="24"/>
        </w:rPr>
        <w:tab/>
        <w:t>Увеличение количества участников мероприятий, направленных на укрепление общероссийского гражданского единства</w:t>
      </w:r>
      <w:r w:rsidR="00665D80" w:rsidRPr="00057A9C">
        <w:rPr>
          <w:sz w:val="24"/>
          <w:szCs w:val="24"/>
        </w:rPr>
        <w:t xml:space="preserve"> с 150 до 378 человек в год.</w:t>
      </w:r>
    </w:p>
    <w:p w:rsidR="00D626C0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3.</w:t>
      </w:r>
      <w:r w:rsidRPr="00057A9C">
        <w:rPr>
          <w:sz w:val="24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</w:r>
      <w:r w:rsidR="00665D80" w:rsidRPr="00057A9C">
        <w:rPr>
          <w:sz w:val="24"/>
          <w:szCs w:val="24"/>
        </w:rPr>
        <w:t xml:space="preserve"> с 80,0 до 100,0 процентов.</w:t>
      </w:r>
    </w:p>
    <w:p w:rsidR="00D626C0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4.</w:t>
      </w:r>
      <w:r w:rsidRPr="00057A9C">
        <w:rPr>
          <w:sz w:val="24"/>
          <w:szCs w:val="24"/>
        </w:rPr>
        <w:tab/>
        <w:t xml:space="preserve">Увеличение численности участников мероприятий, направленных на </w:t>
      </w:r>
      <w:r w:rsidRPr="00057A9C">
        <w:rPr>
          <w:sz w:val="24"/>
          <w:szCs w:val="24"/>
        </w:rPr>
        <w:lastRenderedPageBreak/>
        <w:t>этнокультурное развитие народов России</w:t>
      </w:r>
      <w:r w:rsidR="00665D80" w:rsidRPr="00057A9C">
        <w:rPr>
          <w:sz w:val="24"/>
          <w:szCs w:val="24"/>
        </w:rPr>
        <w:t xml:space="preserve"> с 190 до 378 человек в год.</w:t>
      </w:r>
    </w:p>
    <w:p w:rsidR="00D626C0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5.</w:t>
      </w:r>
      <w:r w:rsidRPr="00057A9C">
        <w:rPr>
          <w:sz w:val="24"/>
          <w:szCs w:val="24"/>
        </w:rPr>
        <w:tab/>
        <w:t xml:space="preserve">Опубликование </w:t>
      </w:r>
      <w:r w:rsidR="00F75049" w:rsidRPr="00057A9C">
        <w:rPr>
          <w:sz w:val="24"/>
          <w:szCs w:val="24"/>
        </w:rPr>
        <w:t xml:space="preserve">28 </w:t>
      </w:r>
      <w:r w:rsidRPr="00057A9C">
        <w:rPr>
          <w:sz w:val="24"/>
          <w:szCs w:val="24"/>
        </w:rPr>
        <w:t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D626C0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6.</w:t>
      </w:r>
      <w:r w:rsidRPr="00057A9C">
        <w:rPr>
          <w:sz w:val="24"/>
          <w:szCs w:val="24"/>
        </w:rPr>
        <w:tab/>
        <w:t xml:space="preserve">Увеличение количества мероприятий, проведенных администрацией муниципального образования Кимовский район совместно с </w:t>
      </w:r>
      <w:r w:rsidR="0059526D" w:rsidRPr="00057A9C">
        <w:rPr>
          <w:sz w:val="24"/>
          <w:szCs w:val="24"/>
        </w:rPr>
        <w:t>территориальными общественными самоуправлениями, расположенными на территории муниципального образования Кимовский район</w:t>
      </w:r>
      <w:r w:rsidRPr="00057A9C">
        <w:rPr>
          <w:sz w:val="24"/>
          <w:szCs w:val="24"/>
        </w:rPr>
        <w:t xml:space="preserve">, </w:t>
      </w:r>
      <w:r w:rsidR="004456C1" w:rsidRPr="00057A9C">
        <w:rPr>
          <w:sz w:val="24"/>
          <w:szCs w:val="24"/>
        </w:rPr>
        <w:t>до 15 единиц.</w:t>
      </w:r>
    </w:p>
    <w:p w:rsidR="00765F7E" w:rsidRPr="00057A9C" w:rsidRDefault="00D626C0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7.</w:t>
      </w:r>
      <w:r w:rsidRPr="00057A9C">
        <w:rPr>
          <w:sz w:val="24"/>
          <w:szCs w:val="24"/>
        </w:rPr>
        <w:tab/>
        <w:t>Увеличение количества органов ТОС до 35 единиц.</w:t>
      </w:r>
    </w:p>
    <w:p w:rsidR="00317D46" w:rsidRPr="00057A9C" w:rsidRDefault="00317D46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8. Размещение 30 единиц информационных материалов о деятельности СОНКО в средствах массовой информации за период реализации муниципальной программы, ежегодно за период реализации муниципальной программы.</w:t>
      </w:r>
    </w:p>
    <w:p w:rsidR="00317D46" w:rsidRPr="00057A9C" w:rsidRDefault="00317D46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9. Привлечение СОНКО, задействованных при реализации социально значимых проектов, ежегодно.</w:t>
      </w:r>
    </w:p>
    <w:p w:rsidR="00317D46" w:rsidRPr="00057A9C" w:rsidRDefault="00317D46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 xml:space="preserve">10. Увеличение участников социально значимых проектов, на реализацию которых предоставлена </w:t>
      </w:r>
      <w:proofErr w:type="spellStart"/>
      <w:r w:rsidRPr="00057A9C">
        <w:rPr>
          <w:sz w:val="24"/>
          <w:szCs w:val="24"/>
        </w:rPr>
        <w:t>грантовая</w:t>
      </w:r>
      <w:proofErr w:type="spellEnd"/>
      <w:r w:rsidRPr="00057A9C">
        <w:rPr>
          <w:sz w:val="24"/>
          <w:szCs w:val="24"/>
        </w:rPr>
        <w:t xml:space="preserve"> поддержка, с 5 до 15 участников в год.</w:t>
      </w:r>
    </w:p>
    <w:p w:rsidR="00317D46" w:rsidRPr="00057A9C" w:rsidRDefault="00317D46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11. Предоставление финансовой поддержки 5 проектам СОНКО, ежегодно за период реализации муниципальной программы.</w:t>
      </w:r>
    </w:p>
    <w:p w:rsidR="00D626C0" w:rsidRPr="00057A9C" w:rsidRDefault="00317D46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12. Увеличение человек, принимающих участие в семинарах, форумах СОНКО, с 5 до 35 человек в год.</w:t>
      </w:r>
    </w:p>
    <w:p w:rsidR="00317D46" w:rsidRPr="00057A9C" w:rsidRDefault="00317D46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>3. Этапы и сроки реализации муниципальной программы</w:t>
      </w:r>
    </w:p>
    <w:p w:rsidR="00F20375" w:rsidRPr="00057A9C" w:rsidRDefault="00F20375" w:rsidP="00057A9C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both"/>
        <w:rPr>
          <w:sz w:val="24"/>
          <w:szCs w:val="24"/>
        </w:rPr>
        <w:sectPr w:rsidR="00F20375" w:rsidRPr="00057A9C" w:rsidSect="006C08A9">
          <w:type w:val="nextColumn"/>
          <w:pgSz w:w="11906" w:h="16838"/>
          <w:pgMar w:top="1134" w:right="567" w:bottom="1134" w:left="1701" w:header="720" w:footer="720" w:gutter="0"/>
          <w:pgNumType w:start="1"/>
          <w:cols w:space="720"/>
          <w:docGrid w:linePitch="360"/>
        </w:sectPr>
      </w:pPr>
      <w:r w:rsidRPr="00057A9C">
        <w:rPr>
          <w:sz w:val="24"/>
          <w:szCs w:val="24"/>
        </w:rPr>
        <w:t>Муниципальная программа реализуется в один этап с 201</w:t>
      </w:r>
      <w:r w:rsidR="005B3823" w:rsidRPr="00057A9C">
        <w:rPr>
          <w:sz w:val="24"/>
          <w:szCs w:val="24"/>
        </w:rPr>
        <w:t>9</w:t>
      </w:r>
      <w:r w:rsidRPr="00057A9C">
        <w:rPr>
          <w:sz w:val="24"/>
          <w:szCs w:val="24"/>
        </w:rPr>
        <w:t xml:space="preserve"> по 202</w:t>
      </w:r>
      <w:r w:rsidR="00D626C0" w:rsidRPr="00057A9C">
        <w:rPr>
          <w:sz w:val="24"/>
          <w:szCs w:val="24"/>
        </w:rPr>
        <w:t>5</w:t>
      </w:r>
      <w:r w:rsidRPr="00057A9C">
        <w:rPr>
          <w:sz w:val="24"/>
          <w:szCs w:val="24"/>
        </w:rPr>
        <w:t xml:space="preserve"> год.</w:t>
      </w: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bookmarkStart w:id="2" w:name="Par460"/>
      <w:bookmarkEnd w:id="2"/>
      <w:r w:rsidRPr="00057A9C">
        <w:rPr>
          <w:b/>
          <w:sz w:val="24"/>
          <w:szCs w:val="24"/>
        </w:rPr>
        <w:lastRenderedPageBreak/>
        <w:t>4. Перечень основных мероприятий муниципальной программы</w:t>
      </w:r>
    </w:p>
    <w:p w:rsidR="00F20375" w:rsidRPr="00057A9C" w:rsidRDefault="00F20375" w:rsidP="00057A9C">
      <w:pPr>
        <w:pStyle w:val="ConsPlusNormal"/>
        <w:ind w:firstLine="709"/>
        <w:jc w:val="both"/>
        <w:rPr>
          <w:b/>
          <w:sz w:val="24"/>
          <w:szCs w:val="24"/>
        </w:rPr>
      </w:pPr>
    </w:p>
    <w:tbl>
      <w:tblPr>
        <w:tblW w:w="1531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2835"/>
        <w:gridCol w:w="1276"/>
        <w:gridCol w:w="1418"/>
        <w:gridCol w:w="2551"/>
        <w:gridCol w:w="2126"/>
        <w:gridCol w:w="1985"/>
      </w:tblGrid>
      <w:tr w:rsidR="00057A9C" w:rsidRPr="00057A9C" w:rsidTr="00057A9C">
        <w:tc>
          <w:tcPr>
            <w:tcW w:w="600" w:type="dxa"/>
            <w:vMerge w:val="restart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proofErr w:type="gramStart"/>
            <w:r w:rsidRPr="00057A9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057A9C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="00057A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b/>
                <w:sz w:val="24"/>
                <w:szCs w:val="24"/>
              </w:rPr>
              <w:t>основного</w:t>
            </w:r>
            <w:r w:rsidR="00057A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Основной</w:t>
            </w:r>
            <w:r w:rsidR="00057A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  <w:r w:rsidR="004D41E8" w:rsidRPr="00057A9C">
              <w:rPr>
                <w:rFonts w:ascii="Arial" w:hAnsi="Arial" w:cs="Arial"/>
                <w:b/>
                <w:sz w:val="24"/>
                <w:szCs w:val="24"/>
              </w:rPr>
              <w:t>/ субъект бюджетного планирования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 xml:space="preserve">Ожидаемый </w:t>
            </w:r>
            <w:r w:rsidR="004D41E8" w:rsidRPr="00057A9C">
              <w:rPr>
                <w:rFonts w:ascii="Arial" w:hAnsi="Arial" w:cs="Arial"/>
                <w:b/>
                <w:sz w:val="24"/>
                <w:szCs w:val="24"/>
              </w:rPr>
              <w:t>результат</w:t>
            </w:r>
            <w:r w:rsidRPr="00057A9C">
              <w:rPr>
                <w:rFonts w:ascii="Arial" w:hAnsi="Arial" w:cs="Arial"/>
                <w:b/>
                <w:sz w:val="24"/>
                <w:szCs w:val="24"/>
              </w:rPr>
              <w:t xml:space="preserve"> (краткое</w:t>
            </w:r>
            <w:r w:rsidR="00057A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b/>
                <w:sz w:val="24"/>
                <w:szCs w:val="24"/>
              </w:rPr>
              <w:t>описание)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Последствия</w:t>
            </w:r>
            <w:r w:rsidR="00057A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4D41E8" w:rsidRPr="00057A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b/>
                <w:sz w:val="24"/>
                <w:szCs w:val="24"/>
              </w:rPr>
              <w:t>реализации</w:t>
            </w:r>
            <w:r w:rsidR="00057A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b/>
                <w:sz w:val="24"/>
                <w:szCs w:val="24"/>
              </w:rPr>
              <w:t>основного</w:t>
            </w:r>
            <w:r w:rsidR="00057A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Связь с</w:t>
            </w:r>
            <w:r w:rsidR="00057A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b/>
                <w:sz w:val="24"/>
                <w:szCs w:val="24"/>
              </w:rPr>
              <w:t>показателями муниципальной</w:t>
            </w:r>
            <w:r w:rsidR="00057A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</w:tr>
      <w:tr w:rsidR="00057A9C" w:rsidRPr="00057A9C" w:rsidTr="00057A9C">
        <w:tc>
          <w:tcPr>
            <w:tcW w:w="600" w:type="dxa"/>
            <w:vMerge/>
            <w:shd w:val="clear" w:color="auto" w:fill="auto"/>
          </w:tcPr>
          <w:p w:rsidR="00F20375" w:rsidRPr="00057A9C" w:rsidRDefault="00F20375" w:rsidP="00057A9C">
            <w:pPr>
              <w:pStyle w:val="ConsPlusNormal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F20375" w:rsidRPr="00057A9C" w:rsidRDefault="00F20375" w:rsidP="00057A9C">
            <w:pPr>
              <w:pStyle w:val="ConsPlusNormal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20375" w:rsidRPr="00057A9C" w:rsidRDefault="00F20375" w:rsidP="00057A9C">
            <w:pPr>
              <w:pStyle w:val="ConsPlusNormal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20375" w:rsidRPr="00057A9C" w:rsidRDefault="004D41E8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="00F20375" w:rsidRPr="00057A9C">
              <w:rPr>
                <w:rFonts w:ascii="Arial" w:hAnsi="Arial" w:cs="Arial"/>
                <w:b/>
                <w:sz w:val="24"/>
                <w:szCs w:val="24"/>
              </w:rPr>
              <w:t>ачала реализации</w:t>
            </w:r>
          </w:p>
        </w:tc>
        <w:tc>
          <w:tcPr>
            <w:tcW w:w="1418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7A9C" w:rsidRPr="00057A9C" w:rsidTr="00057A9C">
        <w:tc>
          <w:tcPr>
            <w:tcW w:w="600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519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057A9C" w:rsidRPr="00057A9C" w:rsidTr="00057A9C">
        <w:tc>
          <w:tcPr>
            <w:tcW w:w="600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519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59526D" w:rsidRPr="00057A9C">
              <w:rPr>
                <w:rFonts w:ascii="Arial" w:hAnsi="Arial" w:cs="Arial"/>
                <w:sz w:val="24"/>
                <w:szCs w:val="24"/>
              </w:rPr>
              <w:t>«Оказание экономической поддержки территориальных общественн</w:t>
            </w:r>
            <w:r w:rsidR="008F5CA6" w:rsidRPr="00057A9C">
              <w:rPr>
                <w:rFonts w:ascii="Arial" w:hAnsi="Arial" w:cs="Arial"/>
                <w:sz w:val="24"/>
                <w:szCs w:val="24"/>
              </w:rPr>
              <w:t xml:space="preserve">ых самоуправлений, </w:t>
            </w:r>
            <w:proofErr w:type="gramStart"/>
            <w:r w:rsidR="008F5CA6" w:rsidRPr="00057A9C">
              <w:rPr>
                <w:rFonts w:ascii="Arial" w:hAnsi="Arial" w:cs="Arial"/>
                <w:sz w:val="24"/>
                <w:szCs w:val="24"/>
              </w:rPr>
              <w:t>расположенным</w:t>
            </w:r>
            <w:proofErr w:type="gramEnd"/>
            <w:r w:rsidR="0059526D" w:rsidRPr="00057A9C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Кимовский район»</w:t>
            </w:r>
          </w:p>
        </w:tc>
        <w:tc>
          <w:tcPr>
            <w:tcW w:w="2835" w:type="dxa"/>
            <w:shd w:val="clear" w:color="auto" w:fill="auto"/>
          </w:tcPr>
          <w:p w:rsidR="00F20375" w:rsidRPr="00057A9C" w:rsidRDefault="00802BC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район, о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тдел по организационной работе и взаимодействию с органами местного самоуправления администрации муниципального образования Кимовский район </w:t>
            </w:r>
          </w:p>
        </w:tc>
        <w:tc>
          <w:tcPr>
            <w:tcW w:w="1276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</w:t>
            </w:r>
            <w:r w:rsidR="005B3823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="00802BC5" w:rsidRPr="00057A9C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</w:t>
            </w:r>
            <w:r w:rsidR="00802BC5" w:rsidRPr="00057A9C">
              <w:rPr>
                <w:rFonts w:ascii="Arial" w:hAnsi="Arial" w:cs="Arial"/>
                <w:sz w:val="24"/>
                <w:szCs w:val="24"/>
              </w:rPr>
              <w:t>5 год</w:t>
            </w:r>
          </w:p>
        </w:tc>
        <w:tc>
          <w:tcPr>
            <w:tcW w:w="2551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Укрепление доверия граждан к органам исполнительной власти и органам местного самоуправления</w:t>
            </w:r>
            <w:r w:rsidR="00802BC5" w:rsidRPr="00057A9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Кимовский район, территориальным общественным самоуправлениям (ТОС)</w:t>
            </w:r>
          </w:p>
        </w:tc>
        <w:tc>
          <w:tcPr>
            <w:tcW w:w="2126" w:type="dxa"/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Снижение эффективности сотрудничества органов ТОС с органами исполнительной власти и органами местного самоуправления </w:t>
            </w:r>
            <w:r w:rsidR="00802BC5" w:rsidRPr="00057A9C">
              <w:rPr>
                <w:rFonts w:ascii="Arial" w:hAnsi="Arial" w:cs="Arial"/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1985" w:type="dxa"/>
            <w:shd w:val="clear" w:color="auto" w:fill="auto"/>
          </w:tcPr>
          <w:p w:rsidR="00F20375" w:rsidRPr="00057A9C" w:rsidRDefault="00802BC5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Показатели № 6,7 раздела 7 муниципальной программы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93EE3" w:rsidRPr="00057A9C" w:rsidRDefault="00193EE3" w:rsidP="00057A9C">
      <w:pPr>
        <w:pStyle w:val="ConsPlusNormal"/>
        <w:ind w:firstLine="709"/>
        <w:jc w:val="both"/>
        <w:rPr>
          <w:sz w:val="24"/>
          <w:szCs w:val="24"/>
        </w:rPr>
        <w:sectPr w:rsidR="00193EE3" w:rsidRPr="00057A9C" w:rsidSect="00545FCD">
          <w:footerReference w:type="even" r:id="rId11"/>
          <w:footerReference w:type="default" r:id="rId12"/>
          <w:footerReference w:type="first" r:id="rId13"/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F20375" w:rsidRPr="00057A9C" w:rsidRDefault="00F20375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bookmarkStart w:id="3" w:name="Par543"/>
      <w:bookmarkEnd w:id="3"/>
      <w:r w:rsidRPr="00057A9C">
        <w:rPr>
          <w:b/>
          <w:sz w:val="24"/>
          <w:szCs w:val="24"/>
        </w:rPr>
        <w:t>5. Основные меры правового регулирования</w:t>
      </w:r>
      <w:r w:rsidR="00802BC5" w:rsidRPr="00057A9C">
        <w:rPr>
          <w:b/>
          <w:sz w:val="24"/>
          <w:szCs w:val="24"/>
        </w:rPr>
        <w:t xml:space="preserve"> </w:t>
      </w:r>
      <w:r w:rsidRPr="00057A9C">
        <w:rPr>
          <w:b/>
          <w:sz w:val="24"/>
          <w:szCs w:val="24"/>
        </w:rPr>
        <w:t>муниципальной программы</w:t>
      </w:r>
    </w:p>
    <w:p w:rsidR="00F20375" w:rsidRPr="00057A9C" w:rsidRDefault="00F20375" w:rsidP="00057A9C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802BC5" w:rsidRPr="00057A9C" w:rsidRDefault="00802BC5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Основные меры правового регулирования в сфере гармонизации национальных и межнациональных (межэтнических) отношений.</w:t>
      </w:r>
    </w:p>
    <w:p w:rsidR="00193EE3" w:rsidRPr="00057A9C" w:rsidRDefault="00193EE3" w:rsidP="00057A9C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125"/>
        <w:gridCol w:w="2901"/>
        <w:gridCol w:w="2901"/>
        <w:gridCol w:w="2901"/>
      </w:tblGrid>
      <w:tr w:rsidR="00057A9C" w:rsidRPr="00057A9C" w:rsidTr="00F90304">
        <w:tc>
          <w:tcPr>
            <w:tcW w:w="675" w:type="dxa"/>
          </w:tcPr>
          <w:p w:rsidR="00802BC5" w:rsidRPr="00057A9C" w:rsidRDefault="00802BC5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57A9C">
              <w:rPr>
                <w:b/>
                <w:sz w:val="24"/>
                <w:szCs w:val="24"/>
              </w:rPr>
              <w:t>п</w:t>
            </w:r>
            <w:proofErr w:type="gramEnd"/>
            <w:r w:rsidRPr="00057A9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25" w:type="dxa"/>
          </w:tcPr>
          <w:p w:rsidR="00802BC5" w:rsidRPr="00057A9C" w:rsidRDefault="00802BC5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Наименование (направление) мероприятия</w:t>
            </w:r>
          </w:p>
        </w:tc>
        <w:tc>
          <w:tcPr>
            <w:tcW w:w="2901" w:type="dxa"/>
          </w:tcPr>
          <w:p w:rsidR="00802BC5" w:rsidRPr="00057A9C" w:rsidRDefault="00802BC5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901" w:type="dxa"/>
          </w:tcPr>
          <w:p w:rsidR="00802BC5" w:rsidRPr="00057A9C" w:rsidRDefault="00802BC5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901" w:type="dxa"/>
          </w:tcPr>
          <w:p w:rsidR="00802BC5" w:rsidRPr="00057A9C" w:rsidRDefault="00802BC5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057A9C" w:rsidRPr="00057A9C" w:rsidTr="00F90304">
        <w:trPr>
          <w:trHeight w:val="653"/>
        </w:trPr>
        <w:tc>
          <w:tcPr>
            <w:tcW w:w="14503" w:type="dxa"/>
            <w:gridSpan w:val="5"/>
          </w:tcPr>
          <w:p w:rsidR="00802BC5" w:rsidRPr="00057A9C" w:rsidRDefault="00802BC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Подпрограмма 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057A9C" w:rsidRPr="00057A9C" w:rsidTr="00F90304">
        <w:tc>
          <w:tcPr>
            <w:tcW w:w="675" w:type="dxa"/>
          </w:tcPr>
          <w:p w:rsidR="00802BC5" w:rsidRPr="00057A9C" w:rsidRDefault="00802BC5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802BC5" w:rsidRPr="00057A9C" w:rsidRDefault="00802BC5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План мероприятий по реализации в 2019-2021</w:t>
            </w:r>
            <w:r w:rsidR="004D12DA" w:rsidRPr="00057A9C">
              <w:rPr>
                <w:sz w:val="24"/>
                <w:szCs w:val="24"/>
              </w:rPr>
              <w:t xml:space="preserve"> годах в муниципальном образовании Кимовский район Стратегии государственной национальной политики Российской Федерации на период до 2025 года в муниципальном образовании Кимовский район</w:t>
            </w:r>
          </w:p>
        </w:tc>
        <w:tc>
          <w:tcPr>
            <w:tcW w:w="2901" w:type="dxa"/>
          </w:tcPr>
          <w:p w:rsidR="00802BC5" w:rsidRPr="00057A9C" w:rsidRDefault="004D12DA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Постановление администрации </w:t>
            </w:r>
            <w:proofErr w:type="gramStart"/>
            <w:r w:rsidRPr="00057A9C">
              <w:rPr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2901" w:type="dxa"/>
          </w:tcPr>
          <w:p w:rsidR="00802BC5" w:rsidRPr="00057A9C" w:rsidRDefault="004D12DA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  <w:lang w:val="en-US"/>
              </w:rPr>
              <w:t>I</w:t>
            </w:r>
            <w:r w:rsidRPr="00057A9C">
              <w:rPr>
                <w:sz w:val="24"/>
                <w:szCs w:val="24"/>
              </w:rPr>
              <w:t xml:space="preserve"> квартал 201</w:t>
            </w:r>
            <w:r w:rsidR="005B3823" w:rsidRPr="00057A9C">
              <w:rPr>
                <w:sz w:val="24"/>
                <w:szCs w:val="24"/>
              </w:rPr>
              <w:t>9</w:t>
            </w:r>
            <w:r w:rsidRPr="00057A9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01" w:type="dxa"/>
          </w:tcPr>
          <w:p w:rsidR="00802BC5" w:rsidRPr="00057A9C" w:rsidRDefault="00193EE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</w:tbl>
    <w:p w:rsidR="00F20375" w:rsidRPr="00057A9C" w:rsidRDefault="00F20375" w:rsidP="00057A9C">
      <w:pPr>
        <w:pStyle w:val="ConsPlusNormal"/>
        <w:ind w:firstLine="709"/>
        <w:jc w:val="both"/>
        <w:rPr>
          <w:sz w:val="24"/>
          <w:szCs w:val="24"/>
        </w:rPr>
        <w:sectPr w:rsidR="00F20375" w:rsidRPr="00057A9C" w:rsidSect="00545FCD"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  <w:r w:rsidRPr="00057A9C">
        <w:rPr>
          <w:sz w:val="24"/>
          <w:szCs w:val="24"/>
        </w:rPr>
        <w:t xml:space="preserve"> </w:t>
      </w:r>
    </w:p>
    <w:p w:rsidR="00F20375" w:rsidRPr="00057A9C" w:rsidRDefault="00E652E7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lastRenderedPageBreak/>
        <w:t>6. Перечень и краткое описание подпрограмм, включенных в муниципальную программу и основных мероприятий органов местного самоуправления Кимовского района, включенных в муниципальную программу</w:t>
      </w:r>
    </w:p>
    <w:p w:rsidR="00E652E7" w:rsidRPr="00057A9C" w:rsidRDefault="00E652E7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bookmarkStart w:id="4" w:name="Par618"/>
      <w:bookmarkEnd w:id="4"/>
      <w:r w:rsidRPr="00057A9C">
        <w:rPr>
          <w:b/>
          <w:sz w:val="24"/>
          <w:szCs w:val="24"/>
        </w:rPr>
        <w:t xml:space="preserve">6.1. </w:t>
      </w:r>
      <w:r w:rsidR="005C4B4C" w:rsidRPr="00057A9C">
        <w:rPr>
          <w:b/>
          <w:sz w:val="24"/>
          <w:szCs w:val="24"/>
        </w:rPr>
        <w:t>Подпрограмма 1 «</w:t>
      </w:r>
      <w:r w:rsidR="00193EE3" w:rsidRPr="00057A9C">
        <w:rPr>
          <w:b/>
          <w:sz w:val="24"/>
          <w:szCs w:val="24"/>
        </w:rPr>
        <w:t>Укрепление единства российской нации и этнокультурное развитие народов России в муниципальном образовании Кимовский район»</w:t>
      </w:r>
    </w:p>
    <w:p w:rsidR="00193EE3" w:rsidRPr="00057A9C" w:rsidRDefault="00193EE3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057A9C" w:rsidRDefault="00193EE3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sz w:val="24"/>
          <w:szCs w:val="24"/>
        </w:rPr>
        <w:t>Паспорт подпрограммы</w:t>
      </w:r>
    </w:p>
    <w:p w:rsidR="00193EE3" w:rsidRPr="00057A9C" w:rsidRDefault="00193EE3" w:rsidP="00057A9C">
      <w:pPr>
        <w:pStyle w:val="ConsPlusNormal"/>
        <w:ind w:firstLine="709"/>
        <w:jc w:val="center"/>
        <w:rPr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134"/>
        <w:gridCol w:w="1276"/>
        <w:gridCol w:w="1275"/>
        <w:gridCol w:w="992"/>
        <w:gridCol w:w="851"/>
      </w:tblGrid>
      <w:tr w:rsidR="00057A9C" w:rsidRPr="00057A9C" w:rsidTr="00057A9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057A9C" w:rsidRDefault="00193EE3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057A9C" w:rsidRPr="00057A9C" w:rsidTr="00057A9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Ответственные исполнители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057A9C" w:rsidRDefault="00193EE3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057A9C" w:rsidRPr="00057A9C" w:rsidTr="00057A9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057A9C" w:rsidRDefault="00665D80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район, о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тдел культуры, молодежной политики, физической культуры и спорта администрации муниципального образования Кимовский район, отдел образования комитета по социальным вопросам администрации муниципального образования Кимовский район, </w:t>
            </w:r>
            <w:r w:rsidR="00193EE3" w:rsidRPr="00057A9C">
              <w:rPr>
                <w:rFonts w:ascii="Arial" w:hAnsi="Arial" w:cs="Arial"/>
                <w:sz w:val="24"/>
                <w:szCs w:val="24"/>
              </w:rPr>
              <w:t>о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тдел социальной защиты населения по </w:t>
            </w:r>
            <w:proofErr w:type="spellStart"/>
            <w:r w:rsidR="00F20375" w:rsidRPr="00057A9C">
              <w:rPr>
                <w:rFonts w:ascii="Arial" w:hAnsi="Arial" w:cs="Arial"/>
                <w:sz w:val="24"/>
                <w:szCs w:val="24"/>
              </w:rPr>
              <w:t>Кимовскому</w:t>
            </w:r>
            <w:proofErr w:type="spellEnd"/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району ГУ ТО «Управление социальной защиты населения Тульской области» (по согласованию),</w:t>
            </w:r>
            <w:r w:rsidR="00193EE3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>общественно-политическая газета «Районные будни.</w:t>
            </w:r>
            <w:proofErr w:type="gramEnd"/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Кимовский район» (по согласованию), отдел по организационной работе и взаимодействию с органами местного самоуправления администрации муниципального образования Кимовский район, межмуниципальный отдел Министерства внутренних дел Российской Федерации «Кимовский» (далее – МО МВД РФ «Кимовский») (по согласованию), отдел Управления Федеральной миграционной службы по Тульской области в </w:t>
            </w:r>
            <w:proofErr w:type="spellStart"/>
            <w:r w:rsidR="00F20375" w:rsidRPr="00057A9C">
              <w:rPr>
                <w:rFonts w:ascii="Arial" w:hAnsi="Arial" w:cs="Arial"/>
                <w:sz w:val="24"/>
                <w:szCs w:val="24"/>
              </w:rPr>
              <w:t>Кимовском</w:t>
            </w:r>
            <w:proofErr w:type="spellEnd"/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районе (далее - ОУФМС России по ТО в </w:t>
            </w:r>
            <w:proofErr w:type="spellStart"/>
            <w:r w:rsidR="00F20375" w:rsidRPr="00057A9C">
              <w:rPr>
                <w:rFonts w:ascii="Arial" w:hAnsi="Arial" w:cs="Arial"/>
                <w:sz w:val="24"/>
                <w:szCs w:val="24"/>
              </w:rPr>
              <w:t>Кимовском</w:t>
            </w:r>
            <w:proofErr w:type="spellEnd"/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районе) (по согласованию), администрации муниципальных образований, расположенных на</w:t>
            </w:r>
            <w:proofErr w:type="gramEnd"/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территории муниципального образования Кимовский район (по согласованию), муниципальные организации и учреждения, подведомственные отделу образования комитета по социальным вопросам, </w:t>
            </w:r>
            <w:r w:rsidR="007D492C" w:rsidRPr="00057A9C">
              <w:rPr>
                <w:rFonts w:ascii="Arial" w:hAnsi="Arial" w:cs="Arial"/>
                <w:sz w:val="24"/>
                <w:szCs w:val="24"/>
              </w:rPr>
              <w:t>отделу культуры, молодежной политики, физической культуры и спорта администрации муниципального образования Кимовский район.</w:t>
            </w:r>
          </w:p>
        </w:tc>
      </w:tr>
      <w:tr w:rsidR="00057A9C" w:rsidRPr="00057A9C" w:rsidTr="00057A9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057A9C" w:rsidRDefault="007D492C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057A9C" w:rsidRPr="00057A9C" w:rsidTr="00057A9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057A9C" w:rsidRDefault="007D492C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1. Создание условий для укрепления общероссийского гражданского единства в муниципальном образовании Кимовский район.</w:t>
            </w:r>
          </w:p>
          <w:p w:rsidR="00F20375" w:rsidRPr="00057A9C" w:rsidRDefault="007D492C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2. Сохранение и развитие этнокультурного многообразия народов России в муниципальном образовании Кимовский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район.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7A9C" w:rsidRPr="00057A9C" w:rsidTr="00057A9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Показатели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92C" w:rsidRPr="00057A9C" w:rsidRDefault="007D492C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1. 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район, процентов.</w:t>
            </w:r>
          </w:p>
          <w:p w:rsidR="007D492C" w:rsidRPr="00057A9C" w:rsidRDefault="007D492C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2. Количество участников мероприятий, направленных на укрепление общероссийского гражданского единства, человек.</w:t>
            </w:r>
          </w:p>
          <w:p w:rsidR="007D492C" w:rsidRPr="00057A9C" w:rsidRDefault="007D492C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3. 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процентов.</w:t>
            </w:r>
          </w:p>
          <w:p w:rsidR="007D492C" w:rsidRPr="00057A9C" w:rsidRDefault="007D492C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4. Численность участников мероприятий, направленных на этнокультурное развитие народов России, человек.</w:t>
            </w:r>
          </w:p>
          <w:p w:rsidR="00F20375" w:rsidRPr="00057A9C" w:rsidRDefault="007D492C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5. 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России, и гармонизацию межнациональных отношений, единиц.</w:t>
            </w:r>
          </w:p>
        </w:tc>
      </w:tr>
      <w:tr w:rsidR="00057A9C" w:rsidRPr="00057A9C" w:rsidTr="00057A9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Подпрограмма реализуется в один этап с 201</w:t>
            </w:r>
            <w:r w:rsidR="005B3823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="007D492C" w:rsidRPr="00057A9C">
              <w:rPr>
                <w:rFonts w:ascii="Arial" w:hAnsi="Arial" w:cs="Arial"/>
                <w:sz w:val="24"/>
                <w:szCs w:val="24"/>
              </w:rPr>
              <w:t xml:space="preserve"> по 2025 год</w:t>
            </w:r>
          </w:p>
        </w:tc>
      </w:tr>
      <w:tr w:rsidR="00057A9C" w:rsidRPr="00057A9C" w:rsidTr="00057A9C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6B26C0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  <w:r w:rsidR="005F3EB6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6B26C0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  <w:r w:rsidR="005F3EB6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3C43BB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  <w:r w:rsidR="005F3EB6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3C43BB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  <w:r w:rsidR="005F3EB6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16787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5F3EB6" w:rsidRPr="00057A9C">
              <w:rPr>
                <w:rFonts w:ascii="Arial" w:hAnsi="Arial" w:cs="Arial"/>
                <w:sz w:val="24"/>
                <w:szCs w:val="24"/>
              </w:rPr>
              <w:t>5</w:t>
            </w:r>
            <w:r w:rsidR="00B60119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3C43BB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5F3EB6" w:rsidRPr="00057A9C">
              <w:rPr>
                <w:rFonts w:ascii="Arial" w:hAnsi="Arial" w:cs="Arial"/>
                <w:sz w:val="24"/>
                <w:szCs w:val="24"/>
              </w:rPr>
              <w:t>5</w:t>
            </w:r>
            <w:r w:rsidR="00B60119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16787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16787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F3EB6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F3EB6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16787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16787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16787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16787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  <w:r w:rsidR="00B60119" w:rsidRPr="00057A9C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F3EB6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72 500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F3EB6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F3EB6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19" w:rsidRPr="00057A9C" w:rsidRDefault="005F3EB6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72 500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119" w:rsidRPr="00057A9C" w:rsidRDefault="00B60119" w:rsidP="00057A9C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271" w:rsidRPr="00057A9C" w:rsidRDefault="00993271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47" w:rsidRPr="00057A9C" w:rsidRDefault="00794147" w:rsidP="00057A9C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1.</w:t>
            </w:r>
            <w:r w:rsidRPr="00057A9C">
              <w:rPr>
                <w:rFonts w:ascii="Arial" w:hAnsi="Arial" w:cs="Arial"/>
                <w:sz w:val="24"/>
                <w:szCs w:val="24"/>
              </w:rPr>
              <w:tab/>
              <w:t xml:space="preserve"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район.</w:t>
            </w:r>
          </w:p>
          <w:p w:rsidR="00794147" w:rsidRPr="00057A9C" w:rsidRDefault="00794147" w:rsidP="00057A9C">
            <w:pPr>
              <w:widowControl w:val="0"/>
              <w:tabs>
                <w:tab w:val="left" w:pos="459"/>
              </w:tabs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2.</w:t>
            </w:r>
            <w:r w:rsidRPr="00057A9C">
              <w:rPr>
                <w:rFonts w:ascii="Arial" w:hAnsi="Arial" w:cs="Arial"/>
                <w:sz w:val="24"/>
                <w:szCs w:val="24"/>
              </w:rPr>
              <w:tab/>
              <w:t>Увеличение количества участников мероприятий, направленных на укрепление общероссийского гражданского единства.</w:t>
            </w:r>
          </w:p>
          <w:p w:rsidR="00794147" w:rsidRPr="00057A9C" w:rsidRDefault="00794147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3.</w:t>
            </w:r>
            <w:r w:rsidRPr="00057A9C">
              <w:rPr>
                <w:rFonts w:ascii="Arial" w:hAnsi="Arial" w:cs="Arial"/>
                <w:sz w:val="24"/>
                <w:szCs w:val="24"/>
              </w:rPr>
              <w:tab/>
      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отношений.</w:t>
            </w:r>
          </w:p>
          <w:p w:rsidR="00794147" w:rsidRPr="00057A9C" w:rsidRDefault="00794147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4.</w:t>
            </w:r>
            <w:r w:rsidRPr="00057A9C">
              <w:rPr>
                <w:rFonts w:ascii="Arial" w:hAnsi="Arial" w:cs="Arial"/>
                <w:sz w:val="24"/>
                <w:szCs w:val="24"/>
              </w:rPr>
              <w:tab/>
              <w:t>Увеличение численности участников мероприятий, направленных на этнокультурное развитие народов России.</w:t>
            </w:r>
          </w:p>
          <w:p w:rsidR="00993271" w:rsidRPr="00057A9C" w:rsidRDefault="00794147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5.</w:t>
            </w:r>
            <w:r w:rsidRPr="00057A9C">
              <w:rPr>
                <w:rFonts w:ascii="Arial" w:hAnsi="Arial" w:cs="Arial"/>
                <w:sz w:val="24"/>
                <w:szCs w:val="24"/>
              </w:rPr>
              <w:tab/>
              <w:t xml:space="preserve">Опубликование тематических страниц на ресурсах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      </w:r>
          </w:p>
        </w:tc>
      </w:tr>
    </w:tbl>
    <w:p w:rsidR="00F20375" w:rsidRPr="00057A9C" w:rsidRDefault="00F20375" w:rsidP="00057A9C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 xml:space="preserve">6.1.1. </w:t>
      </w:r>
      <w:r w:rsidR="00794147" w:rsidRPr="00057A9C">
        <w:rPr>
          <w:b/>
          <w:sz w:val="24"/>
          <w:szCs w:val="24"/>
        </w:rPr>
        <w:t>Содержание проблемы и обоснование ее решения программно-целевым методом</w:t>
      </w:r>
    </w:p>
    <w:p w:rsidR="00F20375" w:rsidRPr="00057A9C" w:rsidRDefault="00F20375" w:rsidP="00057A9C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94147" w:rsidRPr="00057A9C" w:rsidRDefault="00794147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В соответствии со Стратегией национальной безопасности Российской Федерации, утвержденной Указом Президента Российской Федерации от 31 декабря 2015 года № 683, 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гражданского общества; сохранение и развитие культуры, традиционных российских духовно-нравственных ценностей являются национальными интересами на долгосрочную перспективу.</w:t>
      </w:r>
    </w:p>
    <w:p w:rsidR="00794147" w:rsidRPr="00057A9C" w:rsidRDefault="00794147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Разработка подпрограммы «Укрепление единства российской нации и этнокультурное развитие народов России в Тульской области» (далее - подпрограмма) обусловлена необходимостью выработки на региональном уровне системного комплексного подхода к решению задач формирования базовых ценностей российского общества как основы гражданского мира и согласия. Комплексный подход предполагает межведомственное взаимодействие территориальных органов федеральных органов исполнительной власти, органов исполнительной власти Тульской области, органов местного самоуправления Тульской области и общественных объединений региона в сфере межнациональных и межконфессиональных отношений.</w:t>
      </w:r>
    </w:p>
    <w:p w:rsidR="00794147" w:rsidRPr="00057A9C" w:rsidRDefault="00794147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Решение задач, направленных на укрепление единства многонационального народа России (российской нации), сохранение социокультурных традиций этнических сообществ, укрепление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794147" w:rsidRPr="00057A9C" w:rsidRDefault="00794147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На развитие межнациональных (межэтнических) отношений влияют следующие негативные факторы:</w:t>
      </w:r>
    </w:p>
    <w:p w:rsidR="00794147" w:rsidRPr="00057A9C" w:rsidRDefault="00794147" w:rsidP="00057A9C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размывание традиционных нравственных ценностей народов России;</w:t>
      </w:r>
    </w:p>
    <w:p w:rsidR="00794147" w:rsidRPr="00057A9C" w:rsidRDefault="00794147" w:rsidP="00057A9C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попытки политизации этнического и религиозного факторов;</w:t>
      </w:r>
    </w:p>
    <w:p w:rsidR="00794147" w:rsidRPr="00057A9C" w:rsidRDefault="00794147" w:rsidP="00057A9C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недостаточность мер по формированию российской гражданской идентичности и гражданского единства, воспитанию культуры межнационального общения, изучению истории и традиций народов России;</w:t>
      </w:r>
    </w:p>
    <w:p w:rsidR="00794147" w:rsidRPr="00057A9C" w:rsidRDefault="00794147" w:rsidP="00057A9C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распространенность негативных стереотипов в отношении других народов;</w:t>
      </w:r>
    </w:p>
    <w:p w:rsidR="00794147" w:rsidRPr="00057A9C" w:rsidRDefault="00794147" w:rsidP="00057A9C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недостаточность реализуемых мер по обеспечению эффективной социальной и культурной интеграции и адаптации мигрантов;</w:t>
      </w:r>
    </w:p>
    <w:p w:rsidR="00F20375" w:rsidRPr="00057A9C" w:rsidRDefault="00794147" w:rsidP="00057A9C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недостаточный уровень межведомственной координации в сфере реализации государственной национальной политики, включая профилактику экстремизма и раннее предупреждение межнациональных конфликтов в </w:t>
      </w:r>
      <w:proofErr w:type="gramStart"/>
      <w:r w:rsidRPr="00057A9C">
        <w:rPr>
          <w:rFonts w:ascii="Arial" w:hAnsi="Arial" w:cs="Arial"/>
          <w:sz w:val="24"/>
          <w:szCs w:val="24"/>
        </w:rPr>
        <w:t>муниципальн</w:t>
      </w:r>
      <w:r w:rsidR="009954C6" w:rsidRPr="00057A9C">
        <w:rPr>
          <w:rFonts w:ascii="Arial" w:hAnsi="Arial" w:cs="Arial"/>
          <w:sz w:val="24"/>
          <w:szCs w:val="24"/>
        </w:rPr>
        <w:t>ом</w:t>
      </w:r>
      <w:proofErr w:type="gramEnd"/>
      <w:r w:rsidRPr="00057A9C">
        <w:rPr>
          <w:rFonts w:ascii="Arial" w:hAnsi="Arial" w:cs="Arial"/>
          <w:sz w:val="24"/>
          <w:szCs w:val="24"/>
        </w:rPr>
        <w:t xml:space="preserve"> образовани</w:t>
      </w:r>
      <w:r w:rsidR="009954C6" w:rsidRPr="00057A9C">
        <w:rPr>
          <w:rFonts w:ascii="Arial" w:hAnsi="Arial" w:cs="Arial"/>
          <w:sz w:val="24"/>
          <w:szCs w:val="24"/>
        </w:rPr>
        <w:t>е</w:t>
      </w:r>
      <w:r w:rsidRPr="00057A9C">
        <w:rPr>
          <w:rFonts w:ascii="Arial" w:hAnsi="Arial" w:cs="Arial"/>
          <w:sz w:val="24"/>
          <w:szCs w:val="24"/>
        </w:rPr>
        <w:t xml:space="preserve"> </w:t>
      </w:r>
      <w:r w:rsidR="009954C6" w:rsidRPr="00057A9C">
        <w:rPr>
          <w:rFonts w:ascii="Arial" w:hAnsi="Arial" w:cs="Arial"/>
          <w:sz w:val="24"/>
          <w:szCs w:val="24"/>
        </w:rPr>
        <w:t>Кимовский район</w:t>
      </w:r>
      <w:r w:rsidRPr="00057A9C">
        <w:rPr>
          <w:rFonts w:ascii="Arial" w:hAnsi="Arial" w:cs="Arial"/>
          <w:sz w:val="24"/>
          <w:szCs w:val="24"/>
        </w:rPr>
        <w:t>.</w:t>
      </w:r>
    </w:p>
    <w:p w:rsidR="009954C6" w:rsidRPr="00057A9C" w:rsidRDefault="009954C6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Текущее состояние сферы национальных и межнациональных (межэтнических) отношений в </w:t>
      </w:r>
      <w:r w:rsidR="00D02AA9" w:rsidRPr="00057A9C">
        <w:rPr>
          <w:rFonts w:ascii="Arial" w:hAnsi="Arial" w:cs="Arial"/>
          <w:sz w:val="24"/>
          <w:szCs w:val="24"/>
        </w:rPr>
        <w:t>муниципальном образовании Кимовский район</w:t>
      </w:r>
      <w:r w:rsidRPr="00057A9C">
        <w:rPr>
          <w:rFonts w:ascii="Arial" w:hAnsi="Arial" w:cs="Arial"/>
          <w:sz w:val="24"/>
          <w:szCs w:val="24"/>
        </w:rPr>
        <w:t xml:space="preserve"> имеет следующие характеристики.</w:t>
      </w:r>
    </w:p>
    <w:p w:rsidR="009954C6" w:rsidRPr="00057A9C" w:rsidRDefault="009954C6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57A9C">
        <w:rPr>
          <w:rFonts w:ascii="Arial" w:hAnsi="Arial" w:cs="Arial"/>
          <w:sz w:val="24"/>
          <w:szCs w:val="24"/>
        </w:rPr>
        <w:t xml:space="preserve">Согласно данным Всероссийской переписи населения 2010 года в </w:t>
      </w:r>
      <w:r w:rsidR="00D02AA9" w:rsidRPr="00057A9C">
        <w:rPr>
          <w:rFonts w:ascii="Arial" w:hAnsi="Arial" w:cs="Arial"/>
          <w:sz w:val="24"/>
          <w:szCs w:val="24"/>
        </w:rPr>
        <w:t>муниципальном образовании Кимовский район</w:t>
      </w:r>
      <w:r w:rsidRPr="00057A9C">
        <w:rPr>
          <w:rFonts w:ascii="Arial" w:hAnsi="Arial" w:cs="Arial"/>
          <w:sz w:val="24"/>
          <w:szCs w:val="24"/>
        </w:rPr>
        <w:t xml:space="preserve"> проживали </w:t>
      </w:r>
      <w:r w:rsidR="00D02AA9" w:rsidRPr="00057A9C">
        <w:rPr>
          <w:rFonts w:ascii="Arial" w:hAnsi="Arial" w:cs="Arial"/>
          <w:sz w:val="24"/>
          <w:szCs w:val="24"/>
        </w:rPr>
        <w:t>42 853</w:t>
      </w:r>
      <w:r w:rsidRPr="00057A9C">
        <w:rPr>
          <w:rFonts w:ascii="Arial" w:hAnsi="Arial" w:cs="Arial"/>
          <w:sz w:val="24"/>
          <w:szCs w:val="24"/>
        </w:rPr>
        <w:t xml:space="preserve"> человек, в том числе русские </w:t>
      </w:r>
      <w:r w:rsidR="00D02AA9" w:rsidRPr="00057A9C">
        <w:rPr>
          <w:rFonts w:ascii="Arial" w:hAnsi="Arial" w:cs="Arial"/>
          <w:sz w:val="24"/>
          <w:szCs w:val="24"/>
        </w:rPr>
        <w:t>–</w:t>
      </w:r>
      <w:r w:rsidRPr="00057A9C">
        <w:rPr>
          <w:rFonts w:ascii="Arial" w:hAnsi="Arial" w:cs="Arial"/>
          <w:sz w:val="24"/>
          <w:szCs w:val="24"/>
        </w:rPr>
        <w:t xml:space="preserve"> </w:t>
      </w:r>
      <w:r w:rsidR="00D02AA9" w:rsidRPr="00057A9C">
        <w:rPr>
          <w:rFonts w:ascii="Arial" w:hAnsi="Arial" w:cs="Arial"/>
          <w:sz w:val="24"/>
          <w:szCs w:val="24"/>
        </w:rPr>
        <w:t>40 412</w:t>
      </w:r>
      <w:r w:rsidRPr="00057A9C">
        <w:rPr>
          <w:rFonts w:ascii="Arial" w:hAnsi="Arial" w:cs="Arial"/>
          <w:sz w:val="24"/>
          <w:szCs w:val="24"/>
        </w:rPr>
        <w:t xml:space="preserve"> чел</w:t>
      </w:r>
      <w:r w:rsidR="00D02AA9" w:rsidRPr="00057A9C">
        <w:rPr>
          <w:rFonts w:ascii="Arial" w:hAnsi="Arial" w:cs="Arial"/>
          <w:sz w:val="24"/>
          <w:szCs w:val="24"/>
        </w:rPr>
        <w:t>.,</w:t>
      </w:r>
      <w:r w:rsidRPr="00057A9C">
        <w:rPr>
          <w:rFonts w:ascii="Arial" w:hAnsi="Arial" w:cs="Arial"/>
          <w:sz w:val="24"/>
          <w:szCs w:val="24"/>
        </w:rPr>
        <w:t xml:space="preserve"> украинцы - </w:t>
      </w:r>
      <w:r w:rsidR="00D02AA9" w:rsidRPr="00057A9C">
        <w:rPr>
          <w:rFonts w:ascii="Arial" w:hAnsi="Arial" w:cs="Arial"/>
          <w:sz w:val="24"/>
          <w:szCs w:val="24"/>
        </w:rPr>
        <w:t>350</w:t>
      </w:r>
      <w:r w:rsidRPr="00057A9C">
        <w:rPr>
          <w:rFonts w:ascii="Arial" w:hAnsi="Arial" w:cs="Arial"/>
          <w:sz w:val="24"/>
          <w:szCs w:val="24"/>
        </w:rPr>
        <w:t xml:space="preserve"> чел</w:t>
      </w:r>
      <w:r w:rsidR="00D02AA9" w:rsidRPr="00057A9C">
        <w:rPr>
          <w:rFonts w:ascii="Arial" w:hAnsi="Arial" w:cs="Arial"/>
          <w:sz w:val="24"/>
          <w:szCs w:val="24"/>
        </w:rPr>
        <w:t>.</w:t>
      </w:r>
      <w:r w:rsidRPr="00057A9C">
        <w:rPr>
          <w:rFonts w:ascii="Arial" w:hAnsi="Arial" w:cs="Arial"/>
          <w:sz w:val="24"/>
          <w:szCs w:val="24"/>
        </w:rPr>
        <w:t xml:space="preserve">, армяне - </w:t>
      </w:r>
      <w:r w:rsidR="00D02AA9" w:rsidRPr="00057A9C">
        <w:rPr>
          <w:rFonts w:ascii="Arial" w:hAnsi="Arial" w:cs="Arial"/>
          <w:sz w:val="24"/>
          <w:szCs w:val="24"/>
        </w:rPr>
        <w:t>238</w:t>
      </w:r>
      <w:r w:rsidRPr="00057A9C">
        <w:rPr>
          <w:rFonts w:ascii="Arial" w:hAnsi="Arial" w:cs="Arial"/>
          <w:sz w:val="24"/>
          <w:szCs w:val="24"/>
        </w:rPr>
        <w:t xml:space="preserve"> чел</w:t>
      </w:r>
      <w:r w:rsidR="00D02AA9" w:rsidRPr="00057A9C">
        <w:rPr>
          <w:rFonts w:ascii="Arial" w:hAnsi="Arial" w:cs="Arial"/>
          <w:sz w:val="24"/>
          <w:szCs w:val="24"/>
        </w:rPr>
        <w:t>.</w:t>
      </w:r>
      <w:r w:rsidRPr="00057A9C">
        <w:rPr>
          <w:rFonts w:ascii="Arial" w:hAnsi="Arial" w:cs="Arial"/>
          <w:sz w:val="24"/>
          <w:szCs w:val="24"/>
        </w:rPr>
        <w:t xml:space="preserve">, татары - </w:t>
      </w:r>
      <w:r w:rsidR="00D02AA9" w:rsidRPr="00057A9C">
        <w:rPr>
          <w:rFonts w:ascii="Arial" w:hAnsi="Arial" w:cs="Arial"/>
          <w:sz w:val="24"/>
          <w:szCs w:val="24"/>
        </w:rPr>
        <w:t>383</w:t>
      </w:r>
      <w:r w:rsidRPr="00057A9C">
        <w:rPr>
          <w:rFonts w:ascii="Arial" w:hAnsi="Arial" w:cs="Arial"/>
          <w:sz w:val="24"/>
          <w:szCs w:val="24"/>
        </w:rPr>
        <w:t xml:space="preserve"> чел</w:t>
      </w:r>
      <w:r w:rsidR="00D02AA9" w:rsidRPr="00057A9C">
        <w:rPr>
          <w:rFonts w:ascii="Arial" w:hAnsi="Arial" w:cs="Arial"/>
          <w:sz w:val="24"/>
          <w:szCs w:val="24"/>
        </w:rPr>
        <w:t>.</w:t>
      </w:r>
      <w:r w:rsidRPr="00057A9C">
        <w:rPr>
          <w:rFonts w:ascii="Arial" w:hAnsi="Arial" w:cs="Arial"/>
          <w:sz w:val="24"/>
          <w:szCs w:val="24"/>
        </w:rPr>
        <w:t xml:space="preserve">, азербайджанцы </w:t>
      </w:r>
      <w:r w:rsidR="00D02AA9" w:rsidRPr="00057A9C">
        <w:rPr>
          <w:rFonts w:ascii="Arial" w:hAnsi="Arial" w:cs="Arial"/>
          <w:sz w:val="24"/>
          <w:szCs w:val="24"/>
        </w:rPr>
        <w:t>–</w:t>
      </w:r>
      <w:r w:rsidRPr="00057A9C">
        <w:rPr>
          <w:rFonts w:ascii="Arial" w:hAnsi="Arial" w:cs="Arial"/>
          <w:sz w:val="24"/>
          <w:szCs w:val="24"/>
        </w:rPr>
        <w:t xml:space="preserve"> </w:t>
      </w:r>
      <w:r w:rsidR="00D02AA9" w:rsidRPr="00057A9C">
        <w:rPr>
          <w:rFonts w:ascii="Arial" w:hAnsi="Arial" w:cs="Arial"/>
          <w:sz w:val="24"/>
          <w:szCs w:val="24"/>
        </w:rPr>
        <w:t xml:space="preserve">110 </w:t>
      </w:r>
      <w:r w:rsidRPr="00057A9C">
        <w:rPr>
          <w:rFonts w:ascii="Arial" w:hAnsi="Arial" w:cs="Arial"/>
          <w:sz w:val="24"/>
          <w:szCs w:val="24"/>
        </w:rPr>
        <w:t>чел</w:t>
      </w:r>
      <w:r w:rsidR="00D02AA9" w:rsidRPr="00057A9C">
        <w:rPr>
          <w:rFonts w:ascii="Arial" w:hAnsi="Arial" w:cs="Arial"/>
          <w:sz w:val="24"/>
          <w:szCs w:val="24"/>
        </w:rPr>
        <w:t>.</w:t>
      </w:r>
      <w:r w:rsidRPr="00057A9C">
        <w:rPr>
          <w:rFonts w:ascii="Arial" w:hAnsi="Arial" w:cs="Arial"/>
          <w:sz w:val="24"/>
          <w:szCs w:val="24"/>
        </w:rPr>
        <w:t xml:space="preserve">, цыгане - </w:t>
      </w:r>
      <w:r w:rsidR="006627B2" w:rsidRPr="00057A9C">
        <w:rPr>
          <w:rFonts w:ascii="Arial" w:hAnsi="Arial" w:cs="Arial"/>
          <w:sz w:val="24"/>
          <w:szCs w:val="24"/>
        </w:rPr>
        <w:t>23</w:t>
      </w:r>
      <w:r w:rsidRPr="00057A9C">
        <w:rPr>
          <w:rFonts w:ascii="Arial" w:hAnsi="Arial" w:cs="Arial"/>
          <w:sz w:val="24"/>
          <w:szCs w:val="24"/>
        </w:rPr>
        <w:t xml:space="preserve"> чел</w:t>
      </w:r>
      <w:r w:rsidR="006627B2" w:rsidRPr="00057A9C">
        <w:rPr>
          <w:rFonts w:ascii="Arial" w:hAnsi="Arial" w:cs="Arial"/>
          <w:sz w:val="24"/>
          <w:szCs w:val="24"/>
        </w:rPr>
        <w:t>.</w:t>
      </w:r>
      <w:r w:rsidRPr="00057A9C">
        <w:rPr>
          <w:rFonts w:ascii="Arial" w:hAnsi="Arial" w:cs="Arial"/>
          <w:sz w:val="24"/>
          <w:szCs w:val="24"/>
        </w:rPr>
        <w:t>, белорусы -</w:t>
      </w:r>
      <w:r w:rsidR="006627B2" w:rsidRPr="00057A9C">
        <w:rPr>
          <w:rFonts w:ascii="Arial" w:hAnsi="Arial" w:cs="Arial"/>
          <w:sz w:val="24"/>
          <w:szCs w:val="24"/>
        </w:rPr>
        <w:t xml:space="preserve"> 66</w:t>
      </w:r>
      <w:r w:rsidRPr="00057A9C">
        <w:rPr>
          <w:rFonts w:ascii="Arial" w:hAnsi="Arial" w:cs="Arial"/>
          <w:sz w:val="24"/>
          <w:szCs w:val="24"/>
        </w:rPr>
        <w:t xml:space="preserve"> чел</w:t>
      </w:r>
      <w:r w:rsidR="006627B2" w:rsidRPr="00057A9C">
        <w:rPr>
          <w:rFonts w:ascii="Arial" w:hAnsi="Arial" w:cs="Arial"/>
          <w:sz w:val="24"/>
          <w:szCs w:val="24"/>
        </w:rPr>
        <w:t>.</w:t>
      </w:r>
      <w:r w:rsidRPr="00057A9C">
        <w:rPr>
          <w:rFonts w:ascii="Arial" w:hAnsi="Arial" w:cs="Arial"/>
          <w:sz w:val="24"/>
          <w:szCs w:val="24"/>
        </w:rPr>
        <w:t xml:space="preserve">, узбеки - </w:t>
      </w:r>
      <w:r w:rsidR="006627B2" w:rsidRPr="00057A9C">
        <w:rPr>
          <w:rFonts w:ascii="Arial" w:hAnsi="Arial" w:cs="Arial"/>
          <w:sz w:val="24"/>
          <w:szCs w:val="24"/>
        </w:rPr>
        <w:t>55</w:t>
      </w:r>
      <w:r w:rsidRPr="00057A9C">
        <w:rPr>
          <w:rFonts w:ascii="Arial" w:hAnsi="Arial" w:cs="Arial"/>
          <w:sz w:val="24"/>
          <w:szCs w:val="24"/>
        </w:rPr>
        <w:t xml:space="preserve"> </w:t>
      </w:r>
      <w:r w:rsidRPr="00057A9C">
        <w:rPr>
          <w:rFonts w:ascii="Arial" w:hAnsi="Arial" w:cs="Arial"/>
          <w:sz w:val="24"/>
          <w:szCs w:val="24"/>
        </w:rPr>
        <w:lastRenderedPageBreak/>
        <w:t>чел</w:t>
      </w:r>
      <w:r w:rsidR="006627B2" w:rsidRPr="00057A9C">
        <w:rPr>
          <w:rFonts w:ascii="Arial" w:hAnsi="Arial" w:cs="Arial"/>
          <w:sz w:val="24"/>
          <w:szCs w:val="24"/>
        </w:rPr>
        <w:t>.</w:t>
      </w:r>
      <w:r w:rsidRPr="00057A9C">
        <w:rPr>
          <w:rFonts w:ascii="Arial" w:hAnsi="Arial" w:cs="Arial"/>
          <w:sz w:val="24"/>
          <w:szCs w:val="24"/>
        </w:rPr>
        <w:t>, немцы -</w:t>
      </w:r>
      <w:r w:rsidR="006627B2" w:rsidRPr="00057A9C">
        <w:rPr>
          <w:rFonts w:ascii="Arial" w:hAnsi="Arial" w:cs="Arial"/>
          <w:sz w:val="24"/>
          <w:szCs w:val="24"/>
        </w:rPr>
        <w:t xml:space="preserve"> 71</w:t>
      </w:r>
      <w:r w:rsidRPr="00057A9C">
        <w:rPr>
          <w:rFonts w:ascii="Arial" w:hAnsi="Arial" w:cs="Arial"/>
          <w:sz w:val="24"/>
          <w:szCs w:val="24"/>
        </w:rPr>
        <w:t xml:space="preserve"> чел. Всего на территории региона представлены более </w:t>
      </w:r>
      <w:r w:rsidR="006627B2" w:rsidRPr="00057A9C">
        <w:rPr>
          <w:rFonts w:ascii="Arial" w:hAnsi="Arial" w:cs="Arial"/>
          <w:sz w:val="24"/>
          <w:szCs w:val="24"/>
        </w:rPr>
        <w:t>40</w:t>
      </w:r>
      <w:r w:rsidRPr="00057A9C">
        <w:rPr>
          <w:rFonts w:ascii="Arial" w:hAnsi="Arial" w:cs="Arial"/>
          <w:sz w:val="24"/>
          <w:szCs w:val="24"/>
        </w:rPr>
        <w:t xml:space="preserve"> национальностей.</w:t>
      </w:r>
      <w:proofErr w:type="gramEnd"/>
    </w:p>
    <w:p w:rsidR="006627B2" w:rsidRPr="00057A9C" w:rsidRDefault="009954C6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Многообразие национального (этнического) состава населения </w:t>
      </w:r>
      <w:r w:rsidR="006627B2" w:rsidRPr="00057A9C">
        <w:rPr>
          <w:rFonts w:ascii="Arial" w:hAnsi="Arial" w:cs="Arial"/>
          <w:sz w:val="24"/>
          <w:szCs w:val="24"/>
        </w:rPr>
        <w:t>Кимовского района</w:t>
      </w:r>
      <w:r w:rsidRPr="00057A9C">
        <w:rPr>
          <w:rFonts w:ascii="Arial" w:hAnsi="Arial" w:cs="Arial"/>
          <w:sz w:val="24"/>
          <w:szCs w:val="24"/>
        </w:rPr>
        <w:t>, исторический опыт межкультурного и межрелигиозного</w:t>
      </w:r>
      <w:r w:rsidR="006627B2" w:rsidRPr="00057A9C">
        <w:rPr>
          <w:rFonts w:ascii="Arial" w:hAnsi="Arial" w:cs="Arial"/>
          <w:sz w:val="24"/>
          <w:szCs w:val="24"/>
        </w:rPr>
        <w:t xml:space="preserve"> взаимодействия, сохранение и развитие традиций проживающих на территории народов является общим достоянием российской нации, служат фактором укрепления российской государственности, определяют состояние и позитивный вектор развития межнациональных отношений в районе.</w:t>
      </w:r>
    </w:p>
    <w:p w:rsidR="006627B2" w:rsidRPr="00057A9C" w:rsidRDefault="006627B2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Одним из ключевых источников усложнения сферы межнациональных отношений является внешняя миграция. Анализ миграционной ситуации в районе свидетельствует об увеличении количества зарубежных мигрантов, прибывающих на территорию муниципального образования Кимовский район.</w:t>
      </w:r>
    </w:p>
    <w:p w:rsidR="006627B2" w:rsidRPr="00057A9C" w:rsidRDefault="006627B2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Основой для разработки и реализации подпрограммы является государственная программа Российской Федерации «Реализация государственной национальной политики», утвержденная постановлением Правительства Российской Федерации от 29 декабря 2016 года № 718, которая предусматривает формирование аналогичных программ (подпрограмм) в субъектах Российской Федерации.</w:t>
      </w:r>
    </w:p>
    <w:p w:rsidR="006627B2" w:rsidRPr="00057A9C" w:rsidRDefault="006627B2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С целью выработки единых подходов к организации системной работы по укреплению единства российской нации и этнокультурному развитию народов России в регионе указом Губернатора Тульской области от 8 июня 2015 года № 164 утверждена региональная стратегия государственной национальной политики в Тульской области на период до 2025 года.</w:t>
      </w:r>
    </w:p>
    <w:p w:rsidR="006627B2" w:rsidRPr="00057A9C" w:rsidRDefault="006627B2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2 декабря 2015 года между Федеральным агентством по делам национальностей и правительством Тульской области заключено Соглашение о сотрудничестве в рамках реализации государственной национальной политики, профилактики и противодействия национальному и религиозному экстремизму.</w:t>
      </w:r>
    </w:p>
    <w:p w:rsidR="006627B2" w:rsidRPr="00057A9C" w:rsidRDefault="006627B2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Подпрограмма представляет собой комплекс мер, направленных на создание условий для социально-культурного развития </w:t>
      </w:r>
      <w:r w:rsidR="00BA576B" w:rsidRPr="00057A9C">
        <w:rPr>
          <w:rFonts w:ascii="Arial" w:hAnsi="Arial" w:cs="Arial"/>
          <w:sz w:val="24"/>
          <w:szCs w:val="24"/>
        </w:rPr>
        <w:t>района</w:t>
      </w:r>
      <w:r w:rsidRPr="00057A9C">
        <w:rPr>
          <w:rFonts w:ascii="Arial" w:hAnsi="Arial" w:cs="Arial"/>
          <w:sz w:val="24"/>
          <w:szCs w:val="24"/>
        </w:rPr>
        <w:t xml:space="preserve">, согласование общегосударственных интересов и интересов представителей различных этнических общностей, проживающих на территории </w:t>
      </w:r>
      <w:r w:rsidR="00BA576B" w:rsidRPr="00057A9C">
        <w:rPr>
          <w:rFonts w:ascii="Arial" w:hAnsi="Arial" w:cs="Arial"/>
          <w:sz w:val="24"/>
          <w:szCs w:val="24"/>
        </w:rPr>
        <w:t>района</w:t>
      </w:r>
      <w:r w:rsidRPr="00057A9C">
        <w:rPr>
          <w:rFonts w:ascii="Arial" w:hAnsi="Arial" w:cs="Arial"/>
          <w:sz w:val="24"/>
          <w:szCs w:val="24"/>
        </w:rPr>
        <w:t>.</w:t>
      </w:r>
    </w:p>
    <w:p w:rsidR="006627B2" w:rsidRPr="00057A9C" w:rsidRDefault="006627B2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Принимая во внимание, что одной из наиболее важных целевых гру</w:t>
      </w:r>
      <w:proofErr w:type="gramStart"/>
      <w:r w:rsidRPr="00057A9C">
        <w:rPr>
          <w:rFonts w:ascii="Arial" w:hAnsi="Arial" w:cs="Arial"/>
          <w:sz w:val="24"/>
          <w:szCs w:val="24"/>
        </w:rPr>
        <w:t>пп в пр</w:t>
      </w:r>
      <w:proofErr w:type="gramEnd"/>
      <w:r w:rsidRPr="00057A9C">
        <w:rPr>
          <w:rFonts w:ascii="Arial" w:hAnsi="Arial" w:cs="Arial"/>
          <w:sz w:val="24"/>
          <w:szCs w:val="24"/>
        </w:rPr>
        <w:t xml:space="preserve">оцессе воспитания уважительного отношения к представителям других национальностей, сохранения этнокультурного многообразия, адаптации и интеграции в обществе является молодежь, ключевая роль в указанной сфере принадлежит государственным образовательным организациям и учреждениям культуры, действующим на территории </w:t>
      </w:r>
      <w:r w:rsidR="005342F4" w:rsidRPr="00057A9C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r w:rsidRPr="00057A9C">
        <w:rPr>
          <w:rFonts w:ascii="Arial" w:hAnsi="Arial" w:cs="Arial"/>
          <w:sz w:val="24"/>
          <w:szCs w:val="24"/>
        </w:rPr>
        <w:t>.</w:t>
      </w:r>
    </w:p>
    <w:p w:rsidR="006627B2" w:rsidRPr="00057A9C" w:rsidRDefault="006627B2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В прогнозируемом периоде до 2025 года на территории </w:t>
      </w:r>
      <w:r w:rsidR="005342F4" w:rsidRPr="00057A9C">
        <w:rPr>
          <w:rFonts w:ascii="Arial" w:hAnsi="Arial" w:cs="Arial"/>
          <w:sz w:val="24"/>
          <w:szCs w:val="24"/>
        </w:rPr>
        <w:t xml:space="preserve">муниципального образования Кимовский район </w:t>
      </w:r>
      <w:r w:rsidRPr="00057A9C">
        <w:rPr>
          <w:rFonts w:ascii="Arial" w:hAnsi="Arial" w:cs="Arial"/>
          <w:sz w:val="24"/>
          <w:szCs w:val="24"/>
        </w:rPr>
        <w:t>будут создаваться дополнительные условия для успешной работы по гармонизации межнациональных отношений, укреплению межкультурного</w:t>
      </w:r>
      <w:r w:rsidR="005342F4" w:rsidRPr="00057A9C">
        <w:rPr>
          <w:rFonts w:ascii="Arial" w:hAnsi="Arial" w:cs="Arial"/>
          <w:sz w:val="24"/>
          <w:szCs w:val="24"/>
        </w:rPr>
        <w:t xml:space="preserve"> </w:t>
      </w:r>
      <w:r w:rsidRPr="00057A9C">
        <w:rPr>
          <w:rFonts w:ascii="Arial" w:hAnsi="Arial" w:cs="Arial"/>
          <w:sz w:val="24"/>
          <w:szCs w:val="24"/>
        </w:rPr>
        <w:t>диалога и гражданского единства на основе активного взаимодействия с институтами гражданского общества.</w:t>
      </w:r>
    </w:p>
    <w:p w:rsidR="006627B2" w:rsidRPr="00057A9C" w:rsidRDefault="006627B2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Данная работа будет направлена на достижение показателей </w:t>
      </w:r>
      <w:r w:rsidR="005342F4" w:rsidRPr="00057A9C">
        <w:rPr>
          <w:rFonts w:ascii="Arial" w:hAnsi="Arial" w:cs="Arial"/>
          <w:sz w:val="24"/>
          <w:szCs w:val="24"/>
        </w:rPr>
        <w:t>муниципальной</w:t>
      </w:r>
      <w:r w:rsidRPr="00057A9C">
        <w:rPr>
          <w:rFonts w:ascii="Arial" w:hAnsi="Arial" w:cs="Arial"/>
          <w:sz w:val="24"/>
          <w:szCs w:val="24"/>
        </w:rPr>
        <w:t xml:space="preserve"> программы, взаимосвязанных с индикаторами и показателями, запланированными в государственной программе Российской Федерации «Реализация государственной национальной политики».</w:t>
      </w:r>
    </w:p>
    <w:p w:rsidR="006627B2" w:rsidRPr="00057A9C" w:rsidRDefault="006627B2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Укрепление единства российской нации, формирование общегражданской идентичности россиян, обеспечение этнокультурного и духовного развития народов России, противодействие этническому и религиозному экстремизму являются важными фактор</w:t>
      </w:r>
      <w:r w:rsidR="005342F4" w:rsidRPr="00057A9C">
        <w:rPr>
          <w:rFonts w:ascii="Arial" w:hAnsi="Arial" w:cs="Arial"/>
          <w:sz w:val="24"/>
          <w:szCs w:val="24"/>
        </w:rPr>
        <w:t xml:space="preserve">ами устойчивого развития страны, </w:t>
      </w:r>
      <w:r w:rsidRPr="00057A9C">
        <w:rPr>
          <w:rFonts w:ascii="Arial" w:hAnsi="Arial" w:cs="Arial"/>
          <w:sz w:val="24"/>
          <w:szCs w:val="24"/>
        </w:rPr>
        <w:t>региона</w:t>
      </w:r>
      <w:r w:rsidR="005342F4" w:rsidRPr="00057A9C">
        <w:rPr>
          <w:rFonts w:ascii="Arial" w:hAnsi="Arial" w:cs="Arial"/>
          <w:sz w:val="24"/>
          <w:szCs w:val="24"/>
        </w:rPr>
        <w:t xml:space="preserve"> и нашего района</w:t>
      </w:r>
      <w:r w:rsidRPr="00057A9C">
        <w:rPr>
          <w:rFonts w:ascii="Arial" w:hAnsi="Arial" w:cs="Arial"/>
          <w:sz w:val="24"/>
          <w:szCs w:val="24"/>
        </w:rPr>
        <w:t>.</w:t>
      </w:r>
    </w:p>
    <w:p w:rsidR="006627B2" w:rsidRPr="00057A9C" w:rsidRDefault="006627B2" w:rsidP="00057A9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57A9C">
        <w:rPr>
          <w:rFonts w:ascii="Arial" w:hAnsi="Arial" w:cs="Arial"/>
          <w:sz w:val="24"/>
          <w:szCs w:val="24"/>
        </w:rPr>
        <w:t xml:space="preserve">Программно-целевой метод создает системную основу для реализации государственной национальной политики и взаимодействия с этнокультурными и </w:t>
      </w:r>
      <w:r w:rsidRPr="00057A9C">
        <w:rPr>
          <w:rFonts w:ascii="Arial" w:hAnsi="Arial" w:cs="Arial"/>
          <w:sz w:val="24"/>
          <w:szCs w:val="24"/>
        </w:rPr>
        <w:lastRenderedPageBreak/>
        <w:t>религиозными сообществами, поскольку обеспечивает реализацию комплекса взаимоувязанных по ресурсам и срокам мероприятий, которые носят межотраслевой характер и затрагивают все сферы государственной национальной политики, что позволит проводить единую региональную политику в сфере межнациональных отношений, обеспечит эффективное межведомственное взаимодействие и координацию в сфере реализации государственной национальной политики</w:t>
      </w:r>
      <w:proofErr w:type="gramEnd"/>
      <w:r w:rsidRPr="00057A9C">
        <w:rPr>
          <w:rFonts w:ascii="Arial" w:hAnsi="Arial" w:cs="Arial"/>
          <w:sz w:val="24"/>
          <w:szCs w:val="24"/>
        </w:rPr>
        <w:t>, включая вопросы укрепления единства российской нации, этнокультурного многообразия и противодействия экстремизму.</w:t>
      </w:r>
    </w:p>
    <w:p w:rsidR="00794147" w:rsidRPr="00057A9C" w:rsidRDefault="00794147" w:rsidP="00057A9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>6.1.2. Цель и задачи подпрограммы</w:t>
      </w:r>
    </w:p>
    <w:p w:rsidR="00F20375" w:rsidRPr="00057A9C" w:rsidRDefault="00F20375" w:rsidP="00057A9C">
      <w:pPr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342F4" w:rsidRPr="00057A9C" w:rsidRDefault="005342F4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Цель подпрограммы - укрепление единства российской нации и обеспечение этнокультурного развития народов России в муниципальном образовании Кимовский район.</w:t>
      </w:r>
    </w:p>
    <w:p w:rsidR="005342F4" w:rsidRPr="00057A9C" w:rsidRDefault="005342F4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Достижение указанной цели обеспечивается за счет решения следующих задач подпрограммы:</w:t>
      </w:r>
    </w:p>
    <w:p w:rsidR="005342F4" w:rsidRPr="00057A9C" w:rsidRDefault="005342F4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1.</w:t>
      </w:r>
      <w:r w:rsidRPr="00057A9C">
        <w:rPr>
          <w:sz w:val="24"/>
          <w:szCs w:val="24"/>
        </w:rPr>
        <w:tab/>
        <w:t>Создание условий для укрепления общероссийского гражданского единства в муниципальном образовании Кимовский район.</w:t>
      </w:r>
    </w:p>
    <w:p w:rsidR="005342F4" w:rsidRPr="00057A9C" w:rsidRDefault="005342F4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2.</w:t>
      </w:r>
      <w:r w:rsidRPr="00057A9C">
        <w:rPr>
          <w:sz w:val="24"/>
          <w:szCs w:val="24"/>
        </w:rPr>
        <w:tab/>
        <w:t>Сохранение и развитие этнокультурного многообразия народов России в муниципальном образовании Кимовский район.</w:t>
      </w:r>
    </w:p>
    <w:p w:rsidR="00F20375" w:rsidRPr="00057A9C" w:rsidRDefault="00F20375" w:rsidP="00057A9C">
      <w:pPr>
        <w:pStyle w:val="ConsPlusNormal"/>
        <w:ind w:firstLine="0"/>
        <w:jc w:val="both"/>
        <w:rPr>
          <w:sz w:val="24"/>
          <w:szCs w:val="24"/>
        </w:rPr>
        <w:sectPr w:rsidR="00F20375" w:rsidRPr="00057A9C" w:rsidSect="00545FCD">
          <w:footerReference w:type="even" r:id="rId14"/>
          <w:footerReference w:type="default" r:id="rId15"/>
          <w:footerReference w:type="first" r:id="rId16"/>
          <w:type w:val="nextColumn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F20375" w:rsidRPr="00057A9C" w:rsidRDefault="00181270" w:rsidP="00057A9C">
      <w:pPr>
        <w:pStyle w:val="ConsPlusNormal"/>
        <w:ind w:firstLine="709"/>
        <w:jc w:val="center"/>
        <w:rPr>
          <w:sz w:val="24"/>
          <w:szCs w:val="24"/>
        </w:rPr>
      </w:pPr>
      <w:bookmarkStart w:id="5" w:name="Par868"/>
      <w:bookmarkEnd w:id="5"/>
      <w:r w:rsidRPr="00057A9C">
        <w:rPr>
          <w:b/>
          <w:sz w:val="24"/>
          <w:szCs w:val="24"/>
        </w:rPr>
        <w:lastRenderedPageBreak/>
        <w:t>6.1.3</w:t>
      </w:r>
      <w:r w:rsidR="00F20375" w:rsidRPr="00057A9C">
        <w:rPr>
          <w:b/>
          <w:sz w:val="24"/>
          <w:szCs w:val="24"/>
        </w:rPr>
        <w:t xml:space="preserve">. Перечень мероприятий </w:t>
      </w:r>
      <w:r w:rsidRPr="00057A9C">
        <w:rPr>
          <w:b/>
          <w:sz w:val="24"/>
          <w:szCs w:val="24"/>
        </w:rPr>
        <w:t>по реализации подпрограммы</w:t>
      </w:r>
    </w:p>
    <w:p w:rsidR="00F20375" w:rsidRPr="00057A9C" w:rsidRDefault="00F20375" w:rsidP="00057A9C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826"/>
        <w:gridCol w:w="1986"/>
        <w:gridCol w:w="1417"/>
        <w:gridCol w:w="1280"/>
        <w:gridCol w:w="9"/>
        <w:gridCol w:w="1411"/>
        <w:gridCol w:w="9"/>
        <w:gridCol w:w="1406"/>
        <w:gridCol w:w="1274"/>
        <w:gridCol w:w="2126"/>
      </w:tblGrid>
      <w:tr w:rsidR="00057A9C" w:rsidRPr="00057A9C" w:rsidTr="00057A9C"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75" w:rsidRPr="00057A9C" w:rsidRDefault="00F20375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75" w:rsidRPr="00057A9C" w:rsidRDefault="00F2037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6806" w:type="dxa"/>
            <w:gridSpan w:val="7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20375" w:rsidRPr="00057A9C" w:rsidRDefault="00F2037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A9C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  <w:proofErr w:type="gramEnd"/>
            <w:r w:rsidRPr="00057A9C">
              <w:rPr>
                <w:rFonts w:ascii="Arial" w:hAnsi="Arial" w:cs="Arial"/>
                <w:b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057A9C" w:rsidRPr="00057A9C" w:rsidTr="00057A9C"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75" w:rsidRPr="00057A9C" w:rsidRDefault="00F20375" w:rsidP="00057A9C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75" w:rsidRPr="00057A9C" w:rsidRDefault="00F20375" w:rsidP="00057A9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75" w:rsidRPr="00057A9C" w:rsidRDefault="00F2037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53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7A9C" w:rsidRPr="00057A9C" w:rsidTr="00057A9C"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057A9C" w:rsidRDefault="00181270" w:rsidP="00057A9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057A9C" w:rsidRDefault="0018127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057A9C" w:rsidRPr="00057A9C" w:rsidTr="00057A9C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057A9C" w:rsidRDefault="00181270" w:rsidP="00057A9C">
            <w:pPr>
              <w:pStyle w:val="21"/>
              <w:shd w:val="clear" w:color="auto" w:fill="auto"/>
              <w:spacing w:before="0" w:line="240" w:lineRule="auto"/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Создание и сопровождение Системы мониторинга состояния межнациональных и межконфессиональных отношений и раннего предупреждения конфликтных ситуаций в муниципальном образовании Кимовский район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181270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государственной и муниципальной службы, должностей при формировании кадрового резерва на региональном и муниципальном уровнях</w:t>
            </w:r>
            <w:r w:rsidR="00792006" w:rsidRPr="00057A9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1270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</w:t>
            </w:r>
            <w:r w:rsidR="00181270" w:rsidRPr="00057A9C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(ежеквартально)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057A9C" w:rsidRDefault="006F18E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057A9C" w:rsidRDefault="00792006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181270" w:rsidRPr="00057A9C">
              <w:rPr>
                <w:rFonts w:ascii="Arial" w:hAnsi="Arial" w:cs="Arial"/>
                <w:sz w:val="24"/>
                <w:szCs w:val="24"/>
              </w:rPr>
              <w:t>Обеспечение функционирования и совершенствования Системы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270" w:rsidRPr="00057A9C">
              <w:rPr>
                <w:rFonts w:ascii="Arial" w:hAnsi="Arial" w:cs="Arial"/>
                <w:sz w:val="24"/>
                <w:szCs w:val="24"/>
              </w:rPr>
              <w:t>мониторинга состояния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межнациональных и межконфессиональных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отношений и раннего предупреждения конфликтных ситуаций в муниципальном образовании Кимовский район.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057A9C" w:rsidRDefault="0079200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057A9C" w:rsidRDefault="008252C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по организационной работе и взаимодействию с органами местного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администрации муниципального образования Кимовский район</w:t>
            </w:r>
            <w:r w:rsidR="00AF4A93" w:rsidRPr="00057A9C">
              <w:rPr>
                <w:rFonts w:ascii="Arial" w:hAnsi="Arial" w:cs="Arial"/>
                <w:sz w:val="24"/>
                <w:szCs w:val="24"/>
              </w:rPr>
              <w:t>, МО МВД России «Кимовский»</w:t>
            </w:r>
            <w:r w:rsidR="00271CC1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A93" w:rsidRPr="00057A9C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057A9C" w:rsidRDefault="00792006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3. 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</w:t>
            </w:r>
            <w:r w:rsidR="00792006" w:rsidRPr="00057A9C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270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270" w:rsidRPr="00057A9C" w:rsidRDefault="00690F1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  <w:r w:rsidR="00AF4A93" w:rsidRPr="00057A9C">
              <w:rPr>
                <w:rFonts w:ascii="Arial" w:hAnsi="Arial" w:cs="Arial"/>
                <w:sz w:val="24"/>
                <w:szCs w:val="24"/>
              </w:rPr>
              <w:t>, МО МВД России «Кимовский»</w:t>
            </w:r>
            <w:r w:rsidR="00271CC1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A93" w:rsidRPr="00057A9C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057A9C" w:rsidRDefault="00792006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4. Проведение социологических исследований с целью определения состояния и тенденций в сфере межнациональных и межконфессиональных отношений, а также выявления уровня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конфликтогенности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конфликтогенных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факторов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006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2006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006" w:rsidRPr="00057A9C" w:rsidRDefault="00AF4A9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52A" w:rsidRPr="00057A9C" w:rsidRDefault="0042155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</w:t>
            </w:r>
            <w:r w:rsidR="00AF4A93" w:rsidRPr="00057A9C">
              <w:rPr>
                <w:rFonts w:ascii="Arial" w:hAnsi="Arial" w:cs="Arial"/>
                <w:sz w:val="24"/>
                <w:szCs w:val="24"/>
              </w:rPr>
              <w:t>дминистраци</w:t>
            </w:r>
            <w:r w:rsidRPr="00057A9C">
              <w:rPr>
                <w:rFonts w:ascii="Arial" w:hAnsi="Arial" w:cs="Arial"/>
                <w:sz w:val="24"/>
                <w:szCs w:val="24"/>
              </w:rPr>
              <w:t>и</w:t>
            </w:r>
            <w:r w:rsidR="00AF4A93" w:rsidRPr="00057A9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</w:t>
            </w:r>
            <w:r w:rsidR="00AF4A93" w:rsidRPr="00057A9C">
              <w:rPr>
                <w:rFonts w:ascii="Arial" w:hAnsi="Arial" w:cs="Arial"/>
                <w:sz w:val="24"/>
                <w:szCs w:val="24"/>
              </w:rPr>
              <w:lastRenderedPageBreak/>
              <w:t>Кимовский район (по согласованию)</w:t>
            </w:r>
          </w:p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057A9C" w:rsidRDefault="007B6646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5. Проведение рабочих совещаний с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Тульской области для организации межведомственного взаимодействия</w:t>
            </w:r>
            <w:r w:rsidR="00937BB9"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года</w:t>
            </w:r>
          </w:p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646" w:rsidRPr="00057A9C" w:rsidRDefault="007B664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057A9C" w:rsidRDefault="006C2116" w:rsidP="00057A9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Реализация комплексной информационной кампании, направленной на 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937BB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  <w:r w:rsidR="00CC71D6" w:rsidRPr="00057A9C">
              <w:rPr>
                <w:rFonts w:ascii="Arial" w:hAnsi="Arial" w:cs="Arial"/>
                <w:sz w:val="24"/>
                <w:szCs w:val="24"/>
              </w:rPr>
              <w:t>.Т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t xml:space="preserve">рансляция </w:t>
            </w:r>
            <w:r w:rsidR="00CC71D6" w:rsidRPr="00057A9C">
              <w:rPr>
                <w:rFonts w:ascii="Arial" w:hAnsi="Arial" w:cs="Arial"/>
                <w:sz w:val="24"/>
                <w:szCs w:val="24"/>
              </w:rPr>
              <w:t xml:space="preserve">по телеканалу «Кимовск </w:t>
            </w:r>
            <w:r w:rsidR="00CC71D6" w:rsidRPr="00057A9C">
              <w:rPr>
                <w:rFonts w:ascii="Arial" w:hAnsi="Arial" w:cs="Arial"/>
                <w:sz w:val="24"/>
                <w:szCs w:val="24"/>
                <w:lang w:val="en-US"/>
              </w:rPr>
              <w:t>TV</w:t>
            </w:r>
            <w:r w:rsidR="00CC71D6" w:rsidRPr="00057A9C">
              <w:rPr>
                <w:rFonts w:ascii="Arial" w:hAnsi="Arial" w:cs="Arial"/>
                <w:sz w:val="24"/>
                <w:szCs w:val="24"/>
              </w:rPr>
              <w:t>» сюжетов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01D2" w:rsidRPr="00057A9C">
              <w:rPr>
                <w:rFonts w:ascii="Arial" w:hAnsi="Arial" w:cs="Arial"/>
                <w:sz w:val="24"/>
                <w:szCs w:val="24"/>
              </w:rPr>
              <w:t xml:space="preserve">проводимых мероприятий, 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t>направленных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6C211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года</w:t>
            </w:r>
          </w:p>
          <w:p w:rsidR="007C25C8" w:rsidRPr="00057A9C" w:rsidRDefault="007C25C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057A9C" w:rsidRDefault="00ED35E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  <w:r w:rsidR="001D60B2" w:rsidRPr="00057A9C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937BB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7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t xml:space="preserve">. Подготовка и размещение 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lastRenderedPageBreak/>
              <w:t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7C25C8" w:rsidRPr="00057A9C" w:rsidRDefault="007C25C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057A9C" w:rsidRDefault="001D60B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по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73523F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267CA" w:rsidRPr="00057A9C">
              <w:rPr>
                <w:rFonts w:ascii="Arial" w:hAnsi="Arial" w:cs="Arial"/>
                <w:sz w:val="24"/>
                <w:szCs w:val="24"/>
              </w:rPr>
              <w:t xml:space="preserve">Трансляция 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t>в эфире телеканал</w:t>
            </w:r>
            <w:r w:rsidRPr="00057A9C">
              <w:rPr>
                <w:rFonts w:ascii="Arial" w:hAnsi="Arial" w:cs="Arial"/>
                <w:sz w:val="24"/>
                <w:szCs w:val="24"/>
              </w:rPr>
              <w:t>а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«Кимовск </w:t>
            </w:r>
            <w:r w:rsidRPr="00057A9C">
              <w:rPr>
                <w:rFonts w:ascii="Arial" w:hAnsi="Arial" w:cs="Arial"/>
                <w:sz w:val="24"/>
                <w:szCs w:val="24"/>
                <w:lang w:val="en-US"/>
              </w:rPr>
              <w:t>TV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» или размещение в социальных сетях в группах муниципальных учреждений 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t>видеороликов, направленных на укрепление единства российской нации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</w:t>
            </w:r>
            <w:r w:rsidR="00EF73F1"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7C25C8" w:rsidRPr="00057A9C" w:rsidRDefault="007C25C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78254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78254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057A9C" w:rsidRDefault="0078254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057A9C" w:rsidRDefault="0078254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78254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73523F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t xml:space="preserve">. Проведение встреч, «круглых столов» с представителями национальных общественных объединений и этнических диаспор Кимовского района с участием журналистов </w:t>
            </w:r>
            <w:r w:rsidR="00F277A7" w:rsidRPr="00057A9C">
              <w:rPr>
                <w:rFonts w:ascii="Arial" w:hAnsi="Arial" w:cs="Arial"/>
                <w:sz w:val="24"/>
                <w:szCs w:val="24"/>
              </w:rPr>
              <w:t>районных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t xml:space="preserve"> средств массовой информации по вопросам </w:t>
            </w:r>
            <w:r w:rsidR="006C2116" w:rsidRPr="00057A9C">
              <w:rPr>
                <w:rFonts w:ascii="Arial" w:hAnsi="Arial" w:cs="Arial"/>
                <w:sz w:val="24"/>
                <w:szCs w:val="24"/>
              </w:rPr>
              <w:lastRenderedPageBreak/>
              <w:t>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B90B6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7C25C8" w:rsidRPr="00057A9C" w:rsidRDefault="007C25C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B90B6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B90B6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116" w:rsidRPr="00057A9C" w:rsidRDefault="00B90B6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2116" w:rsidRPr="00057A9C" w:rsidRDefault="00B90B6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116" w:rsidRPr="00057A9C" w:rsidRDefault="00B90B6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116" w:rsidRPr="00057A9C" w:rsidRDefault="007E182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7A7" w:rsidRPr="00057A9C" w:rsidRDefault="00F277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lastRenderedPageBreak/>
              <w:t>Мероприятия по профилактике и противодействию национального и религиозного экстремизма, ксенофобии и нетерпимости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7C0BF3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>. Организация проведения встреч руководителей общественных объединений и религиозных организаций с личным составом органов внутренних дел с целью разъяснения особенностей культуры, национальной психологии, обычаев этнических групп, проживающих на территории муниципального образования Кимовский район.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057A9C" w:rsidRDefault="00156F4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003D1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Кимовский район, 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7C0BF3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11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. Организация проведения рабочих встреч, заседаний и консультаций сотрудников УМВД России по Тульской области, МО МВД России «Кимовский» на районном уровне с лидерами 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lastRenderedPageBreak/>
              <w:t>национальных общественных объединений для обмена информацией.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057A9C" w:rsidRDefault="00156F4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2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Организация в образовательных организациях среднего профессионального образования Тульской области профилактических и разъяснительных бесед с обучающимися, студентами и преподавательским составом, направленных на укрепление общероссийской идентичности, воспитание терпимого отношения к представителям других национальностей, а также с целью разъяснения административной и уголовной ответственности за действия экстремистского характера, посягающие на общественный порядок, участие в несанкционированных митингах и других публичных мероприятиях.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057A9C" w:rsidRDefault="00156F4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937BB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3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. Организация проведения профилактической работы в образовательных организациях, ориентированной на получение информации о негативных процессах, происходящих в студенческой среде, идеологах и руководителях радикальных 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lastRenderedPageBreak/>
              <w:t>организаций, вовлекающих молодежь в совершение правонарушений экстремистской направленности.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2019</w:t>
            </w:r>
            <w:r w:rsidR="00EF73F1"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057A9C" w:rsidRDefault="00156F4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4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>. Подготовка соответствующих материалов для принятия мер прокурорского реагирования при получении информации о замышляемых и подготавливаемых противоправных действиях, преследующих цели или могущих повлечь разжигание межнациональной или межрелигиозной вражды.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057A9C" w:rsidRDefault="00156F4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5</w:t>
            </w:r>
            <w:r w:rsidRPr="00057A9C">
              <w:rPr>
                <w:rFonts w:ascii="Arial" w:hAnsi="Arial" w:cs="Arial"/>
                <w:sz w:val="24"/>
                <w:szCs w:val="24"/>
              </w:rPr>
              <w:t>. Реализация комплекса мероприятий, направленных на выявление, предупреждение, пресечение и раскрытие преступлений экстремистской направленности, в том числе совершаемых по мотивам национальной, расовой либо религиозной неприязни, выявление лиц, причастных к их подготовке и совершению.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057A9C" w:rsidRDefault="00156F4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62A2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6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. Проведение рабочих встреч и инструктажей с организаторами массовых мероприятий перед их проведением по вопросам организации обеспечения 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lastRenderedPageBreak/>
              <w:t>общественного порядка и безопасности, недопущению экстремистских проявлений.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057A9C" w:rsidRDefault="00156F4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9551D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9551D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9551D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9551D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9551D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7</w:t>
            </w:r>
            <w:r w:rsidRPr="00057A9C">
              <w:rPr>
                <w:rFonts w:ascii="Arial" w:hAnsi="Arial" w:cs="Arial"/>
                <w:sz w:val="24"/>
                <w:szCs w:val="24"/>
              </w:rPr>
              <w:t>. Осуществление комплекса профилактических мероприятий, направленных на предупреждение межнациональных и религиозных конфликтов, получение упреждающей информации о лицах, планирующих совершение противоправных действий экстремистской направленности.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156F47" w:rsidRPr="00057A9C" w:rsidRDefault="00156F4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0708C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0708C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0708C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0708C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0708C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 МВД России «Кимовский»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937BB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8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. Проведение встреч, «круглых столов», семинаров, посвященных противодействию религиозной ненависти и сепаратизму, с привлечением к участию в них общественных </w:t>
            </w:r>
            <w:r w:rsidR="00270327" w:rsidRPr="00057A9C">
              <w:rPr>
                <w:rFonts w:ascii="Arial" w:hAnsi="Arial" w:cs="Arial"/>
                <w:sz w:val="24"/>
                <w:szCs w:val="24"/>
              </w:rPr>
              <w:t>организаций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 и религиозных организаций, видных общественных деятелей </w:t>
            </w:r>
            <w:r w:rsidR="002B526B" w:rsidRPr="00057A9C">
              <w:rPr>
                <w:rFonts w:ascii="Arial" w:hAnsi="Arial" w:cs="Arial"/>
                <w:sz w:val="24"/>
                <w:szCs w:val="24"/>
              </w:rPr>
              <w:t>Кимовского района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2B526B" w:rsidRPr="00057A9C" w:rsidRDefault="002B526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0708C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0708C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0708C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0708C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0708C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27032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район, МО МВД России «Кимовский» (по согласованию)</w:t>
            </w:r>
          </w:p>
        </w:tc>
      </w:tr>
      <w:tr w:rsidR="00057A9C" w:rsidRPr="00057A9C" w:rsidTr="00057A9C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pStyle w:val="21"/>
              <w:shd w:val="clear" w:color="auto" w:fill="auto"/>
              <w:spacing w:before="0" w:line="240" w:lineRule="auto"/>
              <w:ind w:lef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Повышение квалификации </w:t>
            </w:r>
            <w:r w:rsidR="00116ADA"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сотрудников администрации </w:t>
            </w: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Кимовского района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7C0BF3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19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. Организация дополнительного профессионального 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  <w:r w:rsidR="00116ADA" w:rsidRPr="00057A9C">
              <w:rPr>
                <w:rFonts w:ascii="Arial" w:hAnsi="Arial" w:cs="Arial"/>
                <w:sz w:val="24"/>
                <w:szCs w:val="24"/>
              </w:rPr>
              <w:t>сотрудников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 Кимовского района по программе: «Актуальные вопросы построения эффективного механизма реализации государственной национальной политики Российской Федерации»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2021 год</w:t>
            </w:r>
          </w:p>
          <w:p w:rsidR="00C0399F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2D4D9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0399F" w:rsidRPr="00057A9C" w:rsidRDefault="002D4D9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1C1D0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1C1D0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C6D92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2D4D9C" w:rsidRPr="00057A9C">
              <w:rPr>
                <w:rFonts w:ascii="Arial" w:hAnsi="Arial" w:cs="Arial"/>
                <w:sz w:val="24"/>
                <w:szCs w:val="24"/>
              </w:rPr>
              <w:t>0</w:t>
            </w:r>
            <w:r w:rsidRPr="00057A9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0399F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2D4D9C" w:rsidRPr="00057A9C">
              <w:rPr>
                <w:rFonts w:ascii="Arial" w:hAnsi="Arial" w:cs="Arial"/>
                <w:sz w:val="24"/>
                <w:szCs w:val="24"/>
              </w:rPr>
              <w:t>0</w:t>
            </w:r>
            <w:r w:rsidRPr="00057A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1C1D0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1C1D0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по делопроизводству, кадрам,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информационным технологиям и делам архива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1C1D01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0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. Организация курсов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</w:t>
            </w:r>
            <w:proofErr w:type="gramStart"/>
            <w:r w:rsidR="00845DA7" w:rsidRPr="00057A9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45DA7" w:rsidRPr="00057A9C">
              <w:rPr>
                <w:rFonts w:ascii="Arial" w:hAnsi="Arial" w:cs="Arial"/>
                <w:sz w:val="24"/>
                <w:szCs w:val="24"/>
              </w:rPr>
              <w:t>Кимовском</w:t>
            </w:r>
            <w:proofErr w:type="spellEnd"/>
            <w:proofErr w:type="gramEnd"/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 районе, и лиц, замещающих выборные муниципальные должности в </w:t>
            </w:r>
            <w:proofErr w:type="spellStart"/>
            <w:r w:rsidR="00845DA7" w:rsidRPr="00057A9C">
              <w:rPr>
                <w:rFonts w:ascii="Arial" w:hAnsi="Arial" w:cs="Arial"/>
                <w:sz w:val="24"/>
                <w:szCs w:val="24"/>
              </w:rPr>
              <w:t>Кимовском</w:t>
            </w:r>
            <w:proofErr w:type="spellEnd"/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 районе на тему: «Актуальные вопросы реализации Стратегии государственной 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до 2020 года, Стратегии противодействия экстремизму в Российской Федерации до 2025 года»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6C0" w:rsidRPr="00057A9C" w:rsidRDefault="006B26C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 год</w:t>
            </w:r>
          </w:p>
          <w:p w:rsidR="00845DA7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C0399F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6C0" w:rsidRPr="00057A9C" w:rsidRDefault="006B26C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2,5</w:t>
            </w:r>
          </w:p>
          <w:p w:rsidR="00845DA7" w:rsidRPr="00057A9C" w:rsidRDefault="005F3EB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0399F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5F3EB6" w:rsidRPr="00057A9C">
              <w:rPr>
                <w:rFonts w:ascii="Arial" w:hAnsi="Arial" w:cs="Arial"/>
                <w:sz w:val="24"/>
                <w:szCs w:val="24"/>
              </w:rPr>
              <w:t>0</w:t>
            </w:r>
            <w:r w:rsidRPr="00057A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1C1D0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1C1D0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26C0" w:rsidRPr="00057A9C" w:rsidRDefault="006B26C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2,5</w:t>
            </w:r>
          </w:p>
          <w:p w:rsidR="008C6D92" w:rsidRPr="00057A9C" w:rsidRDefault="00C0399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5F3EB6" w:rsidRPr="00057A9C">
              <w:rPr>
                <w:rFonts w:ascii="Arial" w:hAnsi="Arial" w:cs="Arial"/>
                <w:sz w:val="24"/>
                <w:szCs w:val="24"/>
              </w:rPr>
              <w:t>0</w:t>
            </w:r>
            <w:r w:rsidRPr="00057A9C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C0399F" w:rsidRPr="00057A9C" w:rsidRDefault="005F3EB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  <w:r w:rsidR="00C0399F" w:rsidRPr="00057A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1C1D0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1C1D0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делопроизводству, кадрам, информационным технологиям и делам архива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Совершенствование государственного управления в сфере реализации государственной национальной политики </w:t>
            </w: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Российской Федерации в </w:t>
            </w:r>
            <w:r w:rsidR="00937BB9"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муниципальном образовании </w:t>
            </w: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Кимовск</w:t>
            </w:r>
            <w:r w:rsidR="00937BB9"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ий</w:t>
            </w: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 район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1C1D01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1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>. Обеспечение деятельности координирующих и совещательных органов в сфере межнациональных и межконфессиональных отношений.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</w:t>
            </w:r>
            <w:r w:rsidR="00116ADA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2B526B" w:rsidRPr="00057A9C" w:rsidRDefault="002B526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A6725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A6725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A6725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A6725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A6725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B702A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C76D6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2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>. Проведение совещаний работников органов и учреждений культуры (клубов, библиотек, музеев).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116AD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</w:t>
            </w:r>
            <w:r w:rsidR="00EF73F1" w:rsidRPr="00057A9C">
              <w:rPr>
                <w:rFonts w:ascii="Arial" w:hAnsi="Arial" w:cs="Arial"/>
                <w:sz w:val="24"/>
                <w:szCs w:val="24"/>
              </w:rPr>
              <w:t>2025 годы</w:t>
            </w:r>
          </w:p>
          <w:p w:rsidR="002B526B" w:rsidRPr="00057A9C" w:rsidRDefault="002B526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B702A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8C76D6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3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t xml:space="preserve">. Привлечение к работе в общественных советах, иных экспертно-консультативных органах при органах исполнительной власти Тульской области и органах </w:t>
            </w:r>
            <w:r w:rsidR="00845DA7" w:rsidRPr="00057A9C">
              <w:rPr>
                <w:rFonts w:ascii="Arial" w:hAnsi="Arial" w:cs="Arial"/>
                <w:sz w:val="24"/>
                <w:szCs w:val="24"/>
              </w:rPr>
              <w:lastRenderedPageBreak/>
              <w:t>местного самоуправления представителей национальных общественных объединений.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EF73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116ADA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2B526B" w:rsidRPr="00057A9C" w:rsidRDefault="002B526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A6725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A6725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A6725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A6725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A67256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B702A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по организационной работе и взаимодействию с органами местного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845DA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lastRenderedPageBreak/>
              <w:t>Мероприятия, направленные на укрепление общероссийского гражданского единства, воспи</w:t>
            </w:r>
            <w:r w:rsidR="00937BB9"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тание патриотизма</w:t>
            </w: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37BB9"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t>в муниципальном образовании Кимовский район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937BB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4</w:t>
            </w:r>
            <w:r w:rsidR="008C76D6" w:rsidRPr="00057A9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27E2D" w:rsidRPr="00057A9C">
              <w:rPr>
                <w:rFonts w:ascii="Arial" w:hAnsi="Arial" w:cs="Arial"/>
                <w:sz w:val="24"/>
                <w:szCs w:val="24"/>
              </w:rPr>
              <w:t>Районная игра «Ради жизни на Земле» для учащихся-допризывников.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627E2D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</w:t>
            </w:r>
            <w:r w:rsidR="00116ADA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627E2D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627E2D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DA7" w:rsidRPr="00057A9C" w:rsidRDefault="00627E2D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45DA7" w:rsidRPr="00057A9C" w:rsidRDefault="00627E2D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DA7" w:rsidRPr="00057A9C" w:rsidRDefault="00627E2D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DA7" w:rsidRPr="00057A9C" w:rsidRDefault="00627E2D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r w:rsidR="0096133E" w:rsidRPr="00057A9C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057A9C" w:rsidRDefault="00937BB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5</w:t>
            </w:r>
            <w:r w:rsidR="008C76D6" w:rsidRPr="00057A9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614F1" w:rsidRPr="00057A9C">
              <w:rPr>
                <w:rFonts w:ascii="Arial" w:hAnsi="Arial" w:cs="Arial"/>
                <w:sz w:val="24"/>
                <w:szCs w:val="24"/>
              </w:rPr>
              <w:t>Проведение месячника оборонно-массовой и патриотической работы (по специальному плану)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057A9C" w:rsidRDefault="005614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</w:t>
            </w:r>
            <w:r w:rsidR="00116ADA" w:rsidRPr="00057A9C">
              <w:rPr>
                <w:rFonts w:ascii="Arial" w:hAnsi="Arial" w:cs="Arial"/>
                <w:sz w:val="24"/>
                <w:szCs w:val="24"/>
              </w:rPr>
              <w:t>9</w:t>
            </w:r>
            <w:r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057A9C" w:rsidRDefault="005614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057A9C" w:rsidRDefault="005614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14F1" w:rsidRPr="00057A9C" w:rsidRDefault="005614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14F1" w:rsidRPr="00057A9C" w:rsidRDefault="005614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4F1" w:rsidRPr="00057A9C" w:rsidRDefault="005614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4F1" w:rsidRPr="00057A9C" w:rsidRDefault="005614F1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A47009" w:rsidRPr="00057A9C" w:rsidRDefault="00A4700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культуры и спорта комитета по социальным вопросам администрации муниципального образования Кимовский район</w:t>
            </w:r>
            <w:r w:rsidR="0096133E" w:rsidRPr="00057A9C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057A9C" w:rsidRDefault="007C0BF3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  <w:r w:rsidR="00642170" w:rsidRPr="00057A9C">
              <w:rPr>
                <w:rFonts w:ascii="Arial" w:hAnsi="Arial" w:cs="Arial"/>
                <w:sz w:val="24"/>
                <w:szCs w:val="24"/>
              </w:rPr>
              <w:t>. Подготовка и проведение автопробега по местам воинских захоронений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7</w:t>
            </w:r>
            <w:r w:rsidRPr="00057A9C">
              <w:rPr>
                <w:rFonts w:ascii="Arial" w:hAnsi="Arial" w:cs="Arial"/>
                <w:sz w:val="24"/>
                <w:szCs w:val="24"/>
              </w:rPr>
              <w:t>. Районная акция добрых дел «100 нужных дел»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>(изготовление и вручение сувениров ветеранам войны и труда, поздравление)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057A9C" w:rsidRDefault="0030728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</w:t>
            </w:r>
            <w:r w:rsidR="00642170"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170" w:rsidRPr="00057A9C" w:rsidRDefault="0064217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Кимовский район (по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057A9C" w:rsidRDefault="00937BB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8</w:t>
            </w:r>
            <w:r w:rsidRPr="00057A9C">
              <w:rPr>
                <w:rFonts w:ascii="Arial" w:hAnsi="Arial" w:cs="Arial"/>
                <w:sz w:val="24"/>
                <w:szCs w:val="24"/>
              </w:rPr>
              <w:t>. Организация и проведение районных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массовых мероприятий: </w:t>
            </w:r>
          </w:p>
          <w:p w:rsidR="00937BB9" w:rsidRPr="00057A9C" w:rsidRDefault="00937BB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 «Президентские состязания»;</w:t>
            </w:r>
          </w:p>
          <w:p w:rsidR="00937BB9" w:rsidRPr="00057A9C" w:rsidRDefault="00937BB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-«Президентские спортивные игры»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B9" w:rsidRPr="00057A9C" w:rsidRDefault="00937BB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>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7C0BF3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29</w:t>
            </w:r>
            <w:r w:rsidR="00FC3979" w:rsidRPr="00057A9C">
              <w:rPr>
                <w:rFonts w:ascii="Arial" w:hAnsi="Arial" w:cs="Arial"/>
                <w:sz w:val="24"/>
                <w:szCs w:val="24"/>
              </w:rPr>
              <w:t>. Подготовка и проведение общешкольных линеек, классных часов и других по форме мероприятий, приуроченных к следующим датам:</w:t>
            </w:r>
          </w:p>
          <w:p w:rsidR="00FC3979" w:rsidRPr="00057A9C" w:rsidRDefault="00FC397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1.09.-день памяти жертв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Бесланской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трагедии;</w:t>
            </w:r>
          </w:p>
          <w:p w:rsidR="00FC3979" w:rsidRPr="00057A9C" w:rsidRDefault="00FC397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30.10.-день памяти жертв политических репрессий;</w:t>
            </w:r>
          </w:p>
          <w:p w:rsidR="00FC3979" w:rsidRPr="00057A9C" w:rsidRDefault="00FC397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4.11.-день народного единства;</w:t>
            </w:r>
          </w:p>
          <w:p w:rsidR="00FC3979" w:rsidRPr="00057A9C" w:rsidRDefault="00FC397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16.11.-медународный день толерантности;</w:t>
            </w:r>
          </w:p>
          <w:p w:rsidR="00FC3979" w:rsidRPr="00057A9C" w:rsidRDefault="00FC397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2.04.-день единения народов;</w:t>
            </w:r>
          </w:p>
          <w:p w:rsidR="00FC3979" w:rsidRPr="00057A9C" w:rsidRDefault="00FC397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12.06.-день России;</w:t>
            </w:r>
          </w:p>
          <w:p w:rsidR="00FC3979" w:rsidRPr="00057A9C" w:rsidRDefault="00FC397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11.07-всемирный день народонаселения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7C0BF3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30</w:t>
            </w:r>
            <w:r w:rsidR="00FC3979" w:rsidRPr="00057A9C">
              <w:rPr>
                <w:rFonts w:ascii="Arial" w:hAnsi="Arial" w:cs="Arial"/>
                <w:sz w:val="24"/>
                <w:szCs w:val="24"/>
              </w:rPr>
              <w:t>. Цикл лекций, экскурсий в школьные и городской музеи, музей ЦВР по военной истории города и района, России.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образования комитета по социальным вопросам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7C0BF3" w:rsidP="00057A9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  <w:r w:rsidR="00FC3979" w:rsidRPr="00057A9C">
              <w:rPr>
                <w:rFonts w:ascii="Arial" w:hAnsi="Arial" w:cs="Arial"/>
                <w:sz w:val="24"/>
                <w:szCs w:val="24"/>
              </w:rPr>
              <w:t>. Музейные уроки по военной истории России, Армии, города, уроки мужества, встречи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979" w:rsidRPr="00057A9C">
              <w:rPr>
                <w:rFonts w:ascii="Arial" w:hAnsi="Arial" w:cs="Arial"/>
                <w:sz w:val="24"/>
                <w:szCs w:val="24"/>
              </w:rPr>
              <w:t>с ветеранами, воинами запаса,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979" w:rsidRPr="00057A9C">
              <w:rPr>
                <w:rFonts w:ascii="Arial" w:hAnsi="Arial" w:cs="Arial"/>
                <w:sz w:val="24"/>
                <w:szCs w:val="24"/>
              </w:rPr>
              <w:t>выставки, конкурсы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979" w:rsidRPr="00057A9C">
              <w:rPr>
                <w:rFonts w:ascii="Arial" w:hAnsi="Arial" w:cs="Arial"/>
                <w:sz w:val="24"/>
                <w:szCs w:val="24"/>
              </w:rPr>
              <w:t>(по планам образовательных учреждений)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7C0BF3" w:rsidP="00057A9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pacing w:val="-2"/>
                <w:sz w:val="24"/>
                <w:szCs w:val="24"/>
              </w:rPr>
              <w:t>32</w:t>
            </w:r>
            <w:r w:rsidR="00FC3979" w:rsidRPr="00057A9C">
              <w:rPr>
                <w:rFonts w:ascii="Arial" w:hAnsi="Arial" w:cs="Arial"/>
                <w:spacing w:val="-2"/>
                <w:sz w:val="24"/>
                <w:szCs w:val="24"/>
              </w:rPr>
              <w:t xml:space="preserve">. Организация встреч </w:t>
            </w:r>
            <w:r w:rsidR="00FC3979" w:rsidRPr="00057A9C">
              <w:rPr>
                <w:rFonts w:ascii="Arial" w:hAnsi="Arial" w:cs="Arial"/>
                <w:sz w:val="24"/>
                <w:szCs w:val="24"/>
              </w:rPr>
              <w:t>учащихся – допризывников</w:t>
            </w:r>
            <w:r w:rsidR="00FC3979" w:rsidRPr="00057A9C">
              <w:rPr>
                <w:rFonts w:ascii="Arial" w:hAnsi="Arial" w:cs="Arial"/>
                <w:spacing w:val="-2"/>
                <w:sz w:val="24"/>
                <w:szCs w:val="24"/>
              </w:rPr>
              <w:t xml:space="preserve"> с ветеранами</w:t>
            </w:r>
            <w:r w:rsidR="00FC3979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979" w:rsidRPr="00057A9C">
              <w:rPr>
                <w:rFonts w:ascii="Arial" w:hAnsi="Arial" w:cs="Arial"/>
                <w:spacing w:val="-2"/>
                <w:sz w:val="24"/>
                <w:szCs w:val="24"/>
              </w:rPr>
              <w:t>Великой Отечественной</w:t>
            </w:r>
            <w:r w:rsidR="00FC3979" w:rsidRPr="00057A9C">
              <w:rPr>
                <w:rFonts w:ascii="Arial" w:hAnsi="Arial" w:cs="Arial"/>
                <w:sz w:val="24"/>
                <w:szCs w:val="24"/>
              </w:rPr>
              <w:t xml:space="preserve"> войны, участниками боевых действий, </w:t>
            </w:r>
            <w:r w:rsidR="00FC3979" w:rsidRPr="00057A9C">
              <w:rPr>
                <w:rFonts w:ascii="Arial" w:hAnsi="Arial" w:cs="Arial"/>
                <w:spacing w:val="-2"/>
                <w:sz w:val="24"/>
                <w:szCs w:val="24"/>
              </w:rPr>
              <w:t>ветеранов Вооруженных</w:t>
            </w:r>
            <w:r w:rsidR="00FC3979" w:rsidRPr="00057A9C">
              <w:rPr>
                <w:rFonts w:ascii="Arial" w:hAnsi="Arial" w:cs="Arial"/>
                <w:sz w:val="24"/>
                <w:szCs w:val="24"/>
              </w:rPr>
              <w:t xml:space="preserve"> Сил Российской Федерации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</w:t>
            </w:r>
          </w:p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3</w:t>
            </w:r>
            <w:r w:rsidRPr="00057A9C">
              <w:rPr>
                <w:rFonts w:ascii="Arial" w:hAnsi="Arial" w:cs="Arial"/>
                <w:sz w:val="24"/>
                <w:szCs w:val="24"/>
              </w:rPr>
              <w:t>. Проведение в оздоровительных лагерях мероприятий, посвященных празднику День России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 (июнь))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79" w:rsidRPr="00057A9C" w:rsidRDefault="00FC3979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4</w:t>
            </w:r>
            <w:r w:rsidRPr="00057A9C">
              <w:rPr>
                <w:rFonts w:ascii="Arial" w:hAnsi="Arial" w:cs="Arial"/>
                <w:sz w:val="24"/>
                <w:szCs w:val="24"/>
              </w:rPr>
              <w:t>. Реализация комплекса мероприятий, посвященных Дню русского языка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 (май))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7C0BF3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  <w:r w:rsidR="00860AD7" w:rsidRPr="00057A9C">
              <w:rPr>
                <w:rFonts w:ascii="Arial" w:hAnsi="Arial" w:cs="Arial"/>
                <w:sz w:val="24"/>
                <w:szCs w:val="24"/>
              </w:rPr>
              <w:t>. Проведение мероприятий, приуроченных к государственным праздникам, дням воинской славы, юбилейным и памятным датам в истории народов России, в том числе: День воссоединения Крыма и России, День России, День Флага России, День народного единства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6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. Информационное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обеспечение проведения мероприятий, приуроченных к государственным праздникам, дням воинской славы, юбилейным и памятным датам в истории народов России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2019-2025 годы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образования комитета по социальным вопросам администрации муниципального образования Кимовский район 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lastRenderedPageBreak/>
              <w:t>Мероприятия, направленные на сохранение и развитие этнокультурного многообразия народов России, социальную и культурную адаптацию мигрантов в муниципальном образовании Кимовский район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7C0BF3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37</w:t>
            </w:r>
            <w:r w:rsidR="00860AD7" w:rsidRPr="00057A9C">
              <w:rPr>
                <w:rFonts w:ascii="Arial" w:hAnsi="Arial" w:cs="Arial"/>
                <w:sz w:val="24"/>
                <w:szCs w:val="24"/>
              </w:rPr>
              <w:t>. Мероприятия, направленные на организацию совместного отдыха и досуга детей разных национальностей в период школьный каникул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образования комитета по социальным вопросам администрации муниципального образования Кимовский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район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7C0BF3" w:rsidP="00057A9C">
            <w:pPr>
              <w:shd w:val="clear" w:color="auto" w:fill="FFFFFF"/>
              <w:jc w:val="both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057A9C">
              <w:rPr>
                <w:rFonts w:ascii="Arial" w:hAnsi="Arial" w:cs="Arial"/>
                <w:spacing w:val="-3"/>
                <w:sz w:val="24"/>
                <w:szCs w:val="24"/>
              </w:rPr>
              <w:lastRenderedPageBreak/>
              <w:t>38</w:t>
            </w:r>
            <w:r w:rsidR="00860AD7" w:rsidRPr="00057A9C">
              <w:rPr>
                <w:rFonts w:ascii="Arial" w:hAnsi="Arial" w:cs="Arial"/>
                <w:spacing w:val="-3"/>
                <w:sz w:val="24"/>
                <w:szCs w:val="24"/>
              </w:rPr>
              <w:t>. Организация трудоустройства несовершеннолетних</w:t>
            </w:r>
            <w:proofErr w:type="gramStart"/>
            <w:r w:rsidR="00860AD7" w:rsidRPr="00057A9C">
              <w:rPr>
                <w:rFonts w:ascii="Arial" w:hAnsi="Arial" w:cs="Arial"/>
                <w:spacing w:val="-3"/>
                <w:sz w:val="24"/>
                <w:szCs w:val="24"/>
              </w:rPr>
              <w:t>.</w:t>
            </w:r>
            <w:proofErr w:type="gramEnd"/>
            <w:r w:rsidR="00860AD7" w:rsidRPr="00057A9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gramStart"/>
            <w:r w:rsidR="00860AD7" w:rsidRPr="00057A9C">
              <w:rPr>
                <w:rFonts w:ascii="Arial" w:hAnsi="Arial" w:cs="Arial"/>
                <w:spacing w:val="-3"/>
                <w:sz w:val="24"/>
                <w:szCs w:val="24"/>
              </w:rPr>
              <w:t>с</w:t>
            </w:r>
            <w:proofErr w:type="gramEnd"/>
            <w:r w:rsidR="00860AD7" w:rsidRPr="00057A9C">
              <w:rPr>
                <w:rFonts w:ascii="Arial" w:hAnsi="Arial" w:cs="Arial"/>
                <w:spacing w:val="-3"/>
                <w:sz w:val="24"/>
                <w:szCs w:val="24"/>
              </w:rPr>
              <w:t xml:space="preserve"> соблюдением равноправия граждан независимо от расы, национальности, языка, отношения к религии, убеждений, принадлежности к общественным объединениям.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7C0BF3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39</w:t>
            </w:r>
            <w:r w:rsidR="00860AD7" w:rsidRPr="00057A9C">
              <w:rPr>
                <w:rFonts w:ascii="Arial" w:hAnsi="Arial" w:cs="Arial"/>
                <w:sz w:val="24"/>
                <w:szCs w:val="24"/>
              </w:rPr>
              <w:t xml:space="preserve">. Организация бесед для учащихся (подростков и молодежи) с представителями правоохранительных органов по тематике «Ответственность </w:t>
            </w:r>
            <w:r w:rsidR="00860AD7" w:rsidRPr="00057A9C">
              <w:rPr>
                <w:rFonts w:ascii="Arial" w:hAnsi="Arial" w:cs="Arial"/>
                <w:sz w:val="24"/>
                <w:szCs w:val="24"/>
              </w:rPr>
              <w:lastRenderedPageBreak/>
              <w:t>несовершеннолетних за участие в правонарушениях, имеющих признаки проявлений экстремизма и терроризма».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2019-2025 годы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образования комитета по социальным вопросам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муниципального образования Кимовский район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4</w:t>
            </w:r>
            <w:r w:rsidR="007C0BF3" w:rsidRPr="00057A9C">
              <w:rPr>
                <w:rFonts w:ascii="Arial" w:hAnsi="Arial" w:cs="Arial"/>
                <w:spacing w:val="-2"/>
                <w:sz w:val="24"/>
                <w:szCs w:val="24"/>
              </w:rPr>
              <w:t>0</w:t>
            </w:r>
            <w:r w:rsidRPr="00057A9C">
              <w:rPr>
                <w:rFonts w:ascii="Arial" w:hAnsi="Arial" w:cs="Arial"/>
                <w:spacing w:val="-2"/>
                <w:sz w:val="24"/>
                <w:szCs w:val="24"/>
              </w:rPr>
              <w:t>. Привлечение детей и подростков к занятиям в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pacing w:val="-3"/>
                <w:sz w:val="24"/>
                <w:szCs w:val="24"/>
              </w:rPr>
              <w:t xml:space="preserve">спортивных секциях, кружках по интересам, спецкурсах, </w:t>
            </w:r>
            <w:proofErr w:type="spellStart"/>
            <w:r w:rsidRPr="00057A9C">
              <w:rPr>
                <w:rFonts w:ascii="Arial" w:hAnsi="Arial" w:cs="Arial"/>
                <w:spacing w:val="-3"/>
                <w:sz w:val="24"/>
                <w:szCs w:val="24"/>
              </w:rPr>
              <w:t>предпрофильных</w:t>
            </w:r>
            <w:proofErr w:type="spellEnd"/>
            <w:r w:rsidRPr="00057A9C">
              <w:rPr>
                <w:rFonts w:ascii="Arial" w:hAnsi="Arial" w:cs="Arial"/>
                <w:spacing w:val="-3"/>
                <w:sz w:val="24"/>
                <w:szCs w:val="24"/>
              </w:rPr>
              <w:t xml:space="preserve"> и элективных курсах в образовательных учреждениях, МКОУ ДОД </w:t>
            </w:r>
            <w:r w:rsidRPr="00057A9C">
              <w:rPr>
                <w:rFonts w:ascii="Arial" w:hAnsi="Arial" w:cs="Arial"/>
                <w:sz w:val="24"/>
                <w:szCs w:val="24"/>
              </w:rPr>
              <w:t>«ЦВР», МКОУ ДОД «ДЮСШ».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shd w:val="clear" w:color="auto" w:fill="FFFFFF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57A9C">
              <w:rPr>
                <w:rFonts w:ascii="Arial" w:hAnsi="Arial" w:cs="Arial"/>
                <w:spacing w:val="-9"/>
                <w:sz w:val="24"/>
                <w:szCs w:val="24"/>
              </w:rPr>
              <w:t>4</w:t>
            </w:r>
            <w:r w:rsidR="007C0BF3" w:rsidRPr="00057A9C">
              <w:rPr>
                <w:rFonts w:ascii="Arial" w:hAnsi="Arial" w:cs="Arial"/>
                <w:spacing w:val="-9"/>
                <w:sz w:val="24"/>
                <w:szCs w:val="24"/>
              </w:rPr>
              <w:t>1</w:t>
            </w:r>
            <w:r w:rsidRPr="00057A9C">
              <w:rPr>
                <w:rFonts w:ascii="Arial" w:hAnsi="Arial" w:cs="Arial"/>
                <w:spacing w:val="-9"/>
                <w:sz w:val="24"/>
                <w:szCs w:val="24"/>
              </w:rPr>
              <w:t>. Муниципальная</w:t>
            </w:r>
            <w:r w:rsidR="00057A9C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pacing w:val="-9"/>
                <w:sz w:val="24"/>
                <w:szCs w:val="24"/>
              </w:rPr>
              <w:t>выставка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изобразительного, декоративно-прикладного и технического творчества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образования комитета по социальным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both"/>
              <w:rPr>
                <w:rFonts w:ascii="Arial" w:hAnsi="Arial" w:cs="Arial"/>
                <w:spacing w:val="-9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2</w:t>
            </w:r>
            <w:r w:rsidRPr="00057A9C">
              <w:rPr>
                <w:rFonts w:ascii="Arial" w:hAnsi="Arial" w:cs="Arial"/>
                <w:sz w:val="24"/>
                <w:szCs w:val="24"/>
              </w:rPr>
              <w:t>. Муниципальный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>конкурс детских рисунков и фотографий «Нам в конфликтах жить нельзя – возьмемся за руки, друзья!»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3C43B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2020</w:t>
            </w:r>
            <w:r w:rsidR="00860AD7" w:rsidRPr="00057A9C">
              <w:rPr>
                <w:rFonts w:ascii="Arial" w:hAnsi="Arial" w:cs="Arial"/>
                <w:sz w:val="24"/>
                <w:szCs w:val="24"/>
              </w:rPr>
              <w:t>-2025 годы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 (октябрь-ноябрь))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2D4D9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2D4D9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3</w:t>
            </w:r>
            <w:r w:rsidRPr="00057A9C">
              <w:rPr>
                <w:rFonts w:ascii="Arial" w:hAnsi="Arial" w:cs="Arial"/>
                <w:sz w:val="24"/>
                <w:szCs w:val="24"/>
              </w:rPr>
              <w:t>. Участие в проведении встреч, «круглых столов», семинаров, посвященных противодействию религиозной ненависти и сепаратизму, с привлечением к участию в них общественных объединений и религиозных организаций, видных общественных деятелей Тульской области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(раз в полгода)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4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. Проведение фестиваля национальных культур «Страна в миниатюре», направленного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на социальную и культурную адаптацию мигрантов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2019-2025 годы</w:t>
            </w:r>
          </w:p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(ежегодно (ноябрь))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культуры и спорта комитета по социальным вопросам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147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color w:val="auto"/>
                <w:sz w:val="24"/>
                <w:szCs w:val="24"/>
              </w:rPr>
              <w:lastRenderedPageBreak/>
              <w:t>Содействие развитию российского казачества, его участию в укреплении единства российской нации, гражданского патриотизма в муниципальном образовании Кимовский район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5</w:t>
            </w:r>
            <w:r w:rsidRPr="00057A9C">
              <w:rPr>
                <w:rFonts w:ascii="Arial" w:hAnsi="Arial" w:cs="Arial"/>
                <w:sz w:val="24"/>
                <w:szCs w:val="24"/>
              </w:rPr>
              <w:t>. Выполнение Плана мероприятий по реализации Стратегии развития государственной политики Российской Федерации в отношении российского казачества до 202</w:t>
            </w:r>
            <w:r w:rsidR="002B526B" w:rsidRPr="00057A9C">
              <w:rPr>
                <w:rFonts w:ascii="Arial" w:hAnsi="Arial" w:cs="Arial"/>
                <w:sz w:val="24"/>
                <w:szCs w:val="24"/>
              </w:rPr>
              <w:t>5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года в муниципальном образовании Кимовский район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2B526B" w:rsidRPr="00057A9C" w:rsidRDefault="002B526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  <w:r w:rsidR="007C0BF3" w:rsidRPr="00057A9C">
              <w:rPr>
                <w:rFonts w:ascii="Arial" w:hAnsi="Arial" w:cs="Arial"/>
                <w:sz w:val="24"/>
                <w:szCs w:val="24"/>
              </w:rPr>
              <w:t>6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. Обеспечение деятельности постоянно действующей рабочей группы по делам казачества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Кимовском</w:t>
            </w:r>
            <w:proofErr w:type="spellEnd"/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районе.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  <w:p w:rsidR="002B526B" w:rsidRPr="00057A9C" w:rsidRDefault="002B526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(в течение года)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Всего по подпрограмме: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2019-2025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C57AA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0AD7" w:rsidRPr="00057A9C" w:rsidRDefault="00C57AA0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AD7" w:rsidRPr="00057A9C" w:rsidRDefault="00860AD7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7A9C" w:rsidRDefault="00057A9C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57A9C" w:rsidRDefault="00057A9C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>6.1.</w:t>
      </w:r>
      <w:r w:rsidR="0064741C" w:rsidRPr="00057A9C">
        <w:rPr>
          <w:b/>
          <w:sz w:val="24"/>
          <w:szCs w:val="24"/>
        </w:rPr>
        <w:t>4</w:t>
      </w:r>
      <w:r w:rsidRPr="00057A9C">
        <w:rPr>
          <w:b/>
          <w:sz w:val="24"/>
          <w:szCs w:val="24"/>
        </w:rPr>
        <w:t xml:space="preserve">. Перечень показателей результативности и эффективности </w:t>
      </w:r>
      <w:r w:rsidR="0064741C" w:rsidRPr="00057A9C">
        <w:rPr>
          <w:b/>
          <w:sz w:val="24"/>
          <w:szCs w:val="24"/>
        </w:rPr>
        <w:t xml:space="preserve">реализации </w:t>
      </w:r>
      <w:r w:rsidRPr="00057A9C">
        <w:rPr>
          <w:b/>
          <w:sz w:val="24"/>
          <w:szCs w:val="24"/>
        </w:rPr>
        <w:t>подпрограммы</w:t>
      </w:r>
    </w:p>
    <w:p w:rsidR="00F20375" w:rsidRPr="00057A9C" w:rsidRDefault="00F20375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275"/>
        <w:gridCol w:w="707"/>
        <w:gridCol w:w="851"/>
        <w:gridCol w:w="851"/>
        <w:gridCol w:w="850"/>
        <w:gridCol w:w="851"/>
        <w:gridCol w:w="850"/>
        <w:gridCol w:w="992"/>
        <w:gridCol w:w="1561"/>
      </w:tblGrid>
      <w:tr w:rsidR="00057A9C" w:rsidRPr="00057A9C" w:rsidTr="00057A9C">
        <w:tc>
          <w:tcPr>
            <w:tcW w:w="2410" w:type="dxa"/>
            <w:vMerge w:val="restart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544" w:type="dxa"/>
            <w:vMerge w:val="restart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275" w:type="dxa"/>
            <w:vMerge w:val="restart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Фактическое значение показателя на момент разработки подпрограммы (базисное значение – 2017)</w:t>
            </w:r>
          </w:p>
        </w:tc>
        <w:tc>
          <w:tcPr>
            <w:tcW w:w="595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561" w:type="dxa"/>
            <w:vMerge w:val="restart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57A9C" w:rsidRPr="00057A9C" w:rsidTr="00057A9C">
        <w:tc>
          <w:tcPr>
            <w:tcW w:w="2410" w:type="dxa"/>
            <w:vMerge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561" w:type="dxa"/>
            <w:vMerge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57A9C" w:rsidRPr="00057A9C" w:rsidTr="00057A9C">
        <w:tc>
          <w:tcPr>
            <w:tcW w:w="241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11</w:t>
            </w:r>
          </w:p>
        </w:tc>
      </w:tr>
      <w:tr w:rsidR="00057A9C" w:rsidRPr="00057A9C" w:rsidTr="00057A9C">
        <w:tc>
          <w:tcPr>
            <w:tcW w:w="14742" w:type="dxa"/>
            <w:gridSpan w:val="11"/>
            <w:tcBorders>
              <w:left w:val="single" w:sz="4" w:space="0" w:color="auto"/>
            </w:tcBorders>
          </w:tcPr>
          <w:p w:rsidR="00AC7C89" w:rsidRPr="00057A9C" w:rsidRDefault="00AC7C89" w:rsidP="00057A9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Цель: укрепление единства российской нации и обеспечение этнокультурного развития народов России в муниципальном образовании Кимовский район</w:t>
            </w:r>
          </w:p>
        </w:tc>
      </w:tr>
      <w:tr w:rsidR="00057A9C" w:rsidRPr="00057A9C" w:rsidTr="00057A9C">
        <w:tc>
          <w:tcPr>
            <w:tcW w:w="2410" w:type="dxa"/>
            <w:vMerge w:val="restart"/>
          </w:tcPr>
          <w:p w:rsidR="00AC7C89" w:rsidRPr="00057A9C" w:rsidRDefault="00AC7C89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Задача 1: создание условий для укрепления общероссийского гражданского единства в </w:t>
            </w:r>
            <w:r w:rsidRPr="00057A9C">
              <w:rPr>
                <w:sz w:val="24"/>
                <w:szCs w:val="24"/>
              </w:rPr>
              <w:lastRenderedPageBreak/>
              <w:t>муниципальном образовании Кимовский район</w:t>
            </w:r>
          </w:p>
        </w:tc>
        <w:tc>
          <w:tcPr>
            <w:tcW w:w="3544" w:type="dxa"/>
          </w:tcPr>
          <w:p w:rsidR="00AC7C89" w:rsidRPr="00057A9C" w:rsidRDefault="00AC7C89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 xml:space="preserve">Доля граждан, положительно оценивающих состояние межнациональных отношений, в общей численности граждан Российской Федерации, </w:t>
            </w:r>
            <w:r w:rsidRPr="00057A9C">
              <w:rPr>
                <w:sz w:val="24"/>
                <w:szCs w:val="24"/>
              </w:rPr>
              <w:lastRenderedPageBreak/>
              <w:t>проживающих на территории Кимовского района, процентов</w:t>
            </w:r>
          </w:p>
        </w:tc>
        <w:tc>
          <w:tcPr>
            <w:tcW w:w="1275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>74,2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75,5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76,0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76,5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77,0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77,5</w:t>
            </w:r>
          </w:p>
        </w:tc>
        <w:tc>
          <w:tcPr>
            <w:tcW w:w="992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78,0</w:t>
            </w:r>
          </w:p>
        </w:tc>
        <w:tc>
          <w:tcPr>
            <w:tcW w:w="156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78,0</w:t>
            </w:r>
          </w:p>
        </w:tc>
      </w:tr>
      <w:tr w:rsidR="00057A9C" w:rsidRPr="00057A9C" w:rsidTr="00057A9C">
        <w:tc>
          <w:tcPr>
            <w:tcW w:w="2410" w:type="dxa"/>
            <w:vMerge/>
          </w:tcPr>
          <w:p w:rsidR="00AC7C89" w:rsidRPr="00057A9C" w:rsidRDefault="00AC7C89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C7C89" w:rsidRPr="00057A9C" w:rsidRDefault="00AC7C89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(нарастающим итогом), человек</w:t>
            </w:r>
          </w:p>
        </w:tc>
        <w:tc>
          <w:tcPr>
            <w:tcW w:w="1275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150</w:t>
            </w:r>
          </w:p>
        </w:tc>
        <w:tc>
          <w:tcPr>
            <w:tcW w:w="707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270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378</w:t>
            </w:r>
          </w:p>
        </w:tc>
        <w:tc>
          <w:tcPr>
            <w:tcW w:w="156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378</w:t>
            </w:r>
          </w:p>
        </w:tc>
      </w:tr>
      <w:tr w:rsidR="00057A9C" w:rsidRPr="00057A9C" w:rsidTr="00057A9C">
        <w:tc>
          <w:tcPr>
            <w:tcW w:w="2410" w:type="dxa"/>
            <w:vMerge/>
          </w:tcPr>
          <w:p w:rsidR="00AC7C89" w:rsidRPr="00057A9C" w:rsidRDefault="00AC7C89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C7C89" w:rsidRPr="00057A9C" w:rsidRDefault="00AC7C89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процентов</w:t>
            </w:r>
          </w:p>
        </w:tc>
        <w:tc>
          <w:tcPr>
            <w:tcW w:w="1275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80,0</w:t>
            </w:r>
          </w:p>
        </w:tc>
        <w:tc>
          <w:tcPr>
            <w:tcW w:w="707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156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</w:tr>
      <w:tr w:rsidR="00057A9C" w:rsidRPr="00057A9C" w:rsidTr="00057A9C">
        <w:tc>
          <w:tcPr>
            <w:tcW w:w="2410" w:type="dxa"/>
            <w:vMerge w:val="restart"/>
          </w:tcPr>
          <w:p w:rsidR="00AC7C89" w:rsidRPr="00057A9C" w:rsidRDefault="00AC7C89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Задача 2: сохранение и развитие этнокультурного многообразия народов России в муниципальном образовании Кимовский район</w:t>
            </w:r>
          </w:p>
        </w:tc>
        <w:tc>
          <w:tcPr>
            <w:tcW w:w="3544" w:type="dxa"/>
          </w:tcPr>
          <w:p w:rsidR="00AC7C89" w:rsidRPr="00057A9C" w:rsidRDefault="00AC7C89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(нарастающим итогом), человек</w:t>
            </w:r>
          </w:p>
        </w:tc>
        <w:tc>
          <w:tcPr>
            <w:tcW w:w="1275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190</w:t>
            </w:r>
          </w:p>
        </w:tc>
        <w:tc>
          <w:tcPr>
            <w:tcW w:w="707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220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</w:t>
            </w:r>
            <w:r w:rsidR="00DE5555" w:rsidRPr="00057A9C">
              <w:rPr>
                <w:sz w:val="24"/>
                <w:szCs w:val="24"/>
              </w:rPr>
              <w:t>78</w:t>
            </w:r>
          </w:p>
        </w:tc>
        <w:tc>
          <w:tcPr>
            <w:tcW w:w="156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378</w:t>
            </w:r>
          </w:p>
        </w:tc>
      </w:tr>
      <w:tr w:rsidR="00057A9C" w:rsidRPr="00057A9C" w:rsidTr="00057A9C">
        <w:tc>
          <w:tcPr>
            <w:tcW w:w="2410" w:type="dxa"/>
            <w:vMerge/>
          </w:tcPr>
          <w:p w:rsidR="00AC7C89" w:rsidRPr="00057A9C" w:rsidRDefault="00AC7C89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C7C89" w:rsidRPr="00057A9C" w:rsidRDefault="00AC7C89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</w:t>
            </w:r>
            <w:r w:rsidRPr="00057A9C">
              <w:rPr>
                <w:sz w:val="24"/>
                <w:szCs w:val="24"/>
              </w:rPr>
              <w:lastRenderedPageBreak/>
              <w:t>гармонизацию межнациональных отношений, единиц</w:t>
            </w:r>
          </w:p>
        </w:tc>
        <w:tc>
          <w:tcPr>
            <w:tcW w:w="1275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07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1561" w:type="dxa"/>
          </w:tcPr>
          <w:p w:rsidR="00AC7C89" w:rsidRPr="00057A9C" w:rsidRDefault="00AC7C89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</w:tr>
    </w:tbl>
    <w:p w:rsidR="00A914B7" w:rsidRPr="00057A9C" w:rsidRDefault="00A914B7" w:rsidP="00057A9C">
      <w:pPr>
        <w:pStyle w:val="ConsPlusNormal"/>
        <w:jc w:val="both"/>
        <w:rPr>
          <w:sz w:val="24"/>
          <w:szCs w:val="24"/>
        </w:rPr>
      </w:pPr>
    </w:p>
    <w:p w:rsidR="00A914B7" w:rsidRPr="00057A9C" w:rsidRDefault="00A914B7" w:rsidP="00057A9C">
      <w:pPr>
        <w:pStyle w:val="ConsPlusNormal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6.1.5. Ресурсное обеспечение подпрограммы</w:t>
      </w:r>
    </w:p>
    <w:p w:rsidR="00A914B7" w:rsidRPr="00057A9C" w:rsidRDefault="00A914B7" w:rsidP="00057A9C">
      <w:pPr>
        <w:pStyle w:val="ConsPlusNormal"/>
        <w:jc w:val="both"/>
        <w:rPr>
          <w:sz w:val="24"/>
          <w:szCs w:val="24"/>
        </w:rPr>
      </w:pPr>
    </w:p>
    <w:tbl>
      <w:tblPr>
        <w:tblW w:w="148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275"/>
        <w:gridCol w:w="850"/>
        <w:gridCol w:w="993"/>
        <w:gridCol w:w="993"/>
        <w:gridCol w:w="993"/>
        <w:gridCol w:w="851"/>
        <w:gridCol w:w="993"/>
        <w:gridCol w:w="991"/>
      </w:tblGrid>
      <w:tr w:rsidR="00057A9C" w:rsidRPr="00057A9C" w:rsidTr="00057A9C">
        <w:trPr>
          <w:trHeight w:val="102"/>
        </w:trPr>
        <w:tc>
          <w:tcPr>
            <w:tcW w:w="5670" w:type="dxa"/>
            <w:vMerge w:val="restart"/>
          </w:tcPr>
          <w:p w:rsidR="00A914B7" w:rsidRPr="00057A9C" w:rsidRDefault="00A914B7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</w:tcPr>
          <w:p w:rsidR="00A914B7" w:rsidRPr="00057A9C" w:rsidRDefault="00A914B7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A914B7" w:rsidRPr="00057A9C" w:rsidRDefault="00A914B7" w:rsidP="00057A9C">
            <w:pPr>
              <w:pStyle w:val="ConsPlusNormal"/>
              <w:ind w:firstLine="86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664" w:type="dxa"/>
            <w:gridSpan w:val="7"/>
            <w:tcBorders>
              <w:bottom w:val="single" w:sz="4" w:space="0" w:color="auto"/>
            </w:tcBorders>
          </w:tcPr>
          <w:p w:rsidR="00A914B7" w:rsidRPr="00057A9C" w:rsidRDefault="00A914B7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Потребность в ресурсах</w:t>
            </w:r>
          </w:p>
        </w:tc>
      </w:tr>
      <w:tr w:rsidR="00057A9C" w:rsidRPr="00057A9C" w:rsidTr="00057A9C">
        <w:trPr>
          <w:trHeight w:val="440"/>
        </w:trPr>
        <w:tc>
          <w:tcPr>
            <w:tcW w:w="5670" w:type="dxa"/>
            <w:vMerge/>
          </w:tcPr>
          <w:p w:rsidR="00A914B7" w:rsidRPr="00057A9C" w:rsidRDefault="00A914B7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14B7" w:rsidRPr="00057A9C" w:rsidRDefault="00A914B7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14B7" w:rsidRPr="00057A9C" w:rsidRDefault="00A914B7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4" w:type="dxa"/>
            <w:gridSpan w:val="7"/>
            <w:tcBorders>
              <w:top w:val="single" w:sz="4" w:space="0" w:color="auto"/>
            </w:tcBorders>
          </w:tcPr>
          <w:p w:rsidR="00A914B7" w:rsidRPr="00057A9C" w:rsidRDefault="00A914B7" w:rsidP="00057A9C">
            <w:pPr>
              <w:pStyle w:val="ConsPlusNormal"/>
              <w:ind w:firstLine="82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в том числе по годам</w:t>
            </w:r>
          </w:p>
        </w:tc>
      </w:tr>
      <w:tr w:rsidR="00057A9C" w:rsidRPr="00057A9C" w:rsidTr="00057A9C">
        <w:tc>
          <w:tcPr>
            <w:tcW w:w="5670" w:type="dxa"/>
            <w:vMerge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2025 год</w:t>
            </w:r>
          </w:p>
        </w:tc>
      </w:tr>
      <w:tr w:rsidR="00057A9C" w:rsidRPr="00057A9C" w:rsidTr="00057A9C">
        <w:tc>
          <w:tcPr>
            <w:tcW w:w="5670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Финансовые ресурсы,</w:t>
            </w:r>
          </w:p>
        </w:tc>
        <w:tc>
          <w:tcPr>
            <w:tcW w:w="1276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057A9C" w:rsidRDefault="001B133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72</w:t>
            </w:r>
            <w:r w:rsidR="00766973" w:rsidRPr="00057A9C">
              <w:rPr>
                <w:sz w:val="24"/>
                <w:szCs w:val="24"/>
              </w:rPr>
              <w:t>,</w:t>
            </w:r>
            <w:r w:rsidR="00EA04A6" w:rsidRPr="00057A9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66973" w:rsidRPr="00057A9C" w:rsidRDefault="00EA04A6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766973" w:rsidRPr="00057A9C" w:rsidRDefault="001B133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66973" w:rsidRPr="00057A9C" w:rsidRDefault="001B133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</w:tr>
      <w:tr w:rsidR="00057A9C" w:rsidRPr="00057A9C" w:rsidTr="00057A9C">
        <w:tc>
          <w:tcPr>
            <w:tcW w:w="5670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7A9C" w:rsidRPr="00057A9C" w:rsidTr="00057A9C">
        <w:tc>
          <w:tcPr>
            <w:tcW w:w="5670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5670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276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5670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057A9C" w:rsidRDefault="001B133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</w:t>
            </w:r>
            <w:r w:rsidR="00EA04A6" w:rsidRPr="00057A9C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766973" w:rsidRPr="00057A9C" w:rsidRDefault="00EA04A6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766973" w:rsidRPr="00057A9C" w:rsidRDefault="001B133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66973" w:rsidRPr="00057A9C" w:rsidRDefault="001B133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99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</w:tr>
      <w:tr w:rsidR="00057A9C" w:rsidRPr="00057A9C" w:rsidTr="00057A9C">
        <w:tc>
          <w:tcPr>
            <w:tcW w:w="5670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5670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276" w:type="dxa"/>
          </w:tcPr>
          <w:p w:rsidR="00766973" w:rsidRPr="00057A9C" w:rsidRDefault="00766973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766973" w:rsidRPr="00057A9C" w:rsidRDefault="0076697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</w:tr>
    </w:tbl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  <w:sectPr w:rsidR="00FE300D" w:rsidRPr="00057A9C" w:rsidSect="00545FCD">
          <w:footerReference w:type="even" r:id="rId17"/>
          <w:footerReference w:type="default" r:id="rId18"/>
          <w:footerReference w:type="first" r:id="rId19"/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A914B7" w:rsidRPr="00057A9C" w:rsidRDefault="00FE300D" w:rsidP="00057A9C">
      <w:pPr>
        <w:pStyle w:val="ConsPlusNormal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lastRenderedPageBreak/>
        <w:t>6.1.6. Социально-экономическая эффективность подпрограммы</w:t>
      </w: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По итогам реализации подпрограммы ожидается достижение следующих результатов:</w:t>
      </w: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1.</w:t>
      </w:r>
      <w:r w:rsidRPr="00057A9C">
        <w:rPr>
          <w:sz w:val="24"/>
          <w:szCs w:val="24"/>
        </w:rPr>
        <w:tab/>
        <w:t>Увеличение доли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район, с 74,2 процента до 78,0 процентов.</w:t>
      </w: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2.</w:t>
      </w:r>
      <w:r w:rsidRPr="00057A9C">
        <w:rPr>
          <w:sz w:val="24"/>
          <w:szCs w:val="24"/>
        </w:rPr>
        <w:tab/>
        <w:t xml:space="preserve">Увеличение количества участников мероприятий, направленных на укрепление общероссийского гражданского единства, с </w:t>
      </w:r>
      <w:r w:rsidR="00BD3D9A" w:rsidRPr="00057A9C">
        <w:rPr>
          <w:sz w:val="24"/>
          <w:szCs w:val="24"/>
        </w:rPr>
        <w:t>150</w:t>
      </w:r>
      <w:r w:rsidRPr="00057A9C">
        <w:rPr>
          <w:sz w:val="24"/>
          <w:szCs w:val="24"/>
        </w:rPr>
        <w:t xml:space="preserve"> до </w:t>
      </w:r>
      <w:r w:rsidR="00BD3D9A" w:rsidRPr="00057A9C">
        <w:rPr>
          <w:sz w:val="24"/>
          <w:szCs w:val="24"/>
        </w:rPr>
        <w:t>378</w:t>
      </w:r>
      <w:r w:rsidRPr="00057A9C">
        <w:rPr>
          <w:sz w:val="24"/>
          <w:szCs w:val="24"/>
        </w:rPr>
        <w:t xml:space="preserve"> человек в год.</w:t>
      </w: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3.</w:t>
      </w:r>
      <w:r w:rsidRPr="00057A9C">
        <w:rPr>
          <w:sz w:val="24"/>
          <w:szCs w:val="24"/>
        </w:rPr>
        <w:tab/>
        <w:t>Увеличение доли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отношений, с 80,0 до 100,0 процентов.</w:t>
      </w: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4.</w:t>
      </w:r>
      <w:r w:rsidRPr="00057A9C">
        <w:rPr>
          <w:sz w:val="24"/>
          <w:szCs w:val="24"/>
        </w:rPr>
        <w:tab/>
        <w:t xml:space="preserve">Увеличение численности участников мероприятий, направленных на этнокультурное развитие народов России, с </w:t>
      </w:r>
      <w:r w:rsidR="00BD3D9A" w:rsidRPr="00057A9C">
        <w:rPr>
          <w:sz w:val="24"/>
          <w:szCs w:val="24"/>
        </w:rPr>
        <w:t>190</w:t>
      </w:r>
      <w:r w:rsidRPr="00057A9C">
        <w:rPr>
          <w:sz w:val="24"/>
          <w:szCs w:val="24"/>
        </w:rPr>
        <w:t xml:space="preserve"> до </w:t>
      </w:r>
      <w:r w:rsidR="00BD3D9A" w:rsidRPr="00057A9C">
        <w:rPr>
          <w:sz w:val="24"/>
          <w:szCs w:val="24"/>
        </w:rPr>
        <w:t>378</w:t>
      </w:r>
      <w:r w:rsidRPr="00057A9C">
        <w:rPr>
          <w:sz w:val="24"/>
          <w:szCs w:val="24"/>
        </w:rPr>
        <w:t>человек в год.</w:t>
      </w: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5.</w:t>
      </w:r>
      <w:r w:rsidRPr="00057A9C">
        <w:rPr>
          <w:sz w:val="24"/>
          <w:szCs w:val="24"/>
        </w:rPr>
        <w:tab/>
        <w:t>Опубликование</w:t>
      </w:r>
      <w:r w:rsidR="00057A9C">
        <w:rPr>
          <w:sz w:val="24"/>
          <w:szCs w:val="24"/>
        </w:rPr>
        <w:t xml:space="preserve"> </w:t>
      </w:r>
      <w:r w:rsidRPr="00057A9C">
        <w:rPr>
          <w:sz w:val="24"/>
          <w:szCs w:val="24"/>
        </w:rPr>
        <w:t>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отношений, ежегодно за период реализации муниципальной программы.</w:t>
      </w: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</w:p>
    <w:p w:rsidR="00FE300D" w:rsidRPr="00057A9C" w:rsidRDefault="00FE300D" w:rsidP="00057A9C">
      <w:pPr>
        <w:pStyle w:val="ConsPlusNormal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6.1.7.</w:t>
      </w:r>
      <w:r w:rsidRPr="00057A9C">
        <w:rPr>
          <w:b/>
          <w:sz w:val="24"/>
          <w:szCs w:val="24"/>
        </w:rPr>
        <w:tab/>
        <w:t xml:space="preserve">Управление реализацией подпрограммы и </w:t>
      </w:r>
      <w:proofErr w:type="gramStart"/>
      <w:r w:rsidRPr="00057A9C">
        <w:rPr>
          <w:b/>
          <w:sz w:val="24"/>
          <w:szCs w:val="24"/>
        </w:rPr>
        <w:t>контроль за</w:t>
      </w:r>
      <w:proofErr w:type="gramEnd"/>
      <w:r w:rsidRPr="00057A9C">
        <w:rPr>
          <w:b/>
          <w:sz w:val="24"/>
          <w:szCs w:val="24"/>
        </w:rPr>
        <w:t xml:space="preserve"> ходом ее выполнения</w:t>
      </w: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  <w:r w:rsidRPr="00057A9C">
        <w:rPr>
          <w:sz w:val="24"/>
          <w:szCs w:val="24"/>
        </w:rPr>
        <w:t xml:space="preserve">Координацию деятельности по исполнению подпрограммы осуществляет администрация </w:t>
      </w:r>
      <w:proofErr w:type="gramStart"/>
      <w:r w:rsidRPr="00057A9C">
        <w:rPr>
          <w:sz w:val="24"/>
          <w:szCs w:val="24"/>
        </w:rPr>
        <w:t>муниципального</w:t>
      </w:r>
      <w:proofErr w:type="gramEnd"/>
      <w:r w:rsidRPr="00057A9C">
        <w:rPr>
          <w:sz w:val="24"/>
          <w:szCs w:val="24"/>
        </w:rPr>
        <w:t xml:space="preserve"> образования Кимовский район.</w:t>
      </w: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  <w:r w:rsidRPr="00057A9C">
        <w:rPr>
          <w:sz w:val="24"/>
          <w:szCs w:val="24"/>
        </w:rPr>
        <w:t xml:space="preserve">Контроль за целевым и эффективным использованием средств бюджета </w:t>
      </w:r>
      <w:r w:rsidR="00F3700E" w:rsidRPr="00057A9C">
        <w:rPr>
          <w:sz w:val="24"/>
          <w:szCs w:val="24"/>
        </w:rPr>
        <w:t>муниципального образования Кимовский район</w:t>
      </w:r>
      <w:r w:rsidRPr="00057A9C">
        <w:rPr>
          <w:sz w:val="24"/>
          <w:szCs w:val="24"/>
        </w:rPr>
        <w:t xml:space="preserve"> осуществляется в соответствии с бюджетным законодательством.</w:t>
      </w:r>
    </w:p>
    <w:p w:rsidR="00FE300D" w:rsidRPr="00057A9C" w:rsidRDefault="00F3700E" w:rsidP="00057A9C">
      <w:pPr>
        <w:pStyle w:val="ConsPlusNormal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Администрация муниципального образования Кимовский район</w:t>
      </w:r>
      <w:r w:rsidR="00FE300D" w:rsidRPr="00057A9C">
        <w:rPr>
          <w:sz w:val="24"/>
          <w:szCs w:val="24"/>
        </w:rPr>
        <w:t xml:space="preserve">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мероприятий, плановые значения показателей (при необходимости), механизм реализации подпрограммы.</w:t>
      </w:r>
    </w:p>
    <w:p w:rsidR="00FE300D" w:rsidRPr="00057A9C" w:rsidRDefault="00FE300D" w:rsidP="00057A9C">
      <w:pPr>
        <w:pStyle w:val="ConsPlusNormal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Управление реализацией подпрограммы осуществляет</w:t>
      </w:r>
      <w:r w:rsidR="00665198" w:rsidRPr="00057A9C">
        <w:rPr>
          <w:sz w:val="24"/>
          <w:szCs w:val="24"/>
        </w:rPr>
        <w:t>ся отделом по организационной работе и взаимодействию с органами местного самоуправления</w:t>
      </w:r>
      <w:r w:rsidRPr="00057A9C">
        <w:rPr>
          <w:sz w:val="24"/>
          <w:szCs w:val="24"/>
        </w:rPr>
        <w:t xml:space="preserve"> </w:t>
      </w:r>
      <w:r w:rsidR="00665198" w:rsidRPr="00057A9C">
        <w:rPr>
          <w:sz w:val="24"/>
          <w:szCs w:val="24"/>
        </w:rPr>
        <w:t xml:space="preserve">администрации муниципального Кимовский район </w:t>
      </w:r>
      <w:r w:rsidRPr="00057A9C">
        <w:rPr>
          <w:sz w:val="24"/>
          <w:szCs w:val="24"/>
        </w:rPr>
        <w:t>(по согласованию), в порядке, установленном постановлением правительства Тульской области от 27.12.2012 № 771 «Об утверждении Порядка разработки, реализации и оценке эффективности государственных программ Тульской области».</w:t>
      </w:r>
    </w:p>
    <w:p w:rsidR="00F20375" w:rsidRPr="00057A9C" w:rsidRDefault="00FE300D" w:rsidP="00057A9C">
      <w:pPr>
        <w:pStyle w:val="ConsPlusNormal"/>
        <w:jc w:val="both"/>
        <w:rPr>
          <w:b/>
          <w:sz w:val="24"/>
          <w:szCs w:val="24"/>
          <w:u w:val="single"/>
        </w:rPr>
      </w:pPr>
      <w:r w:rsidRPr="00057A9C">
        <w:rPr>
          <w:sz w:val="24"/>
          <w:szCs w:val="24"/>
        </w:rPr>
        <w:t xml:space="preserve">Контроль за реализацией подпрограммы осуществляет </w:t>
      </w:r>
      <w:r w:rsidR="00773BF5" w:rsidRPr="00057A9C">
        <w:rPr>
          <w:sz w:val="24"/>
          <w:szCs w:val="24"/>
        </w:rPr>
        <w:t xml:space="preserve">администрация </w:t>
      </w:r>
      <w:proofErr w:type="gramStart"/>
      <w:r w:rsidR="00773BF5" w:rsidRPr="00057A9C">
        <w:rPr>
          <w:sz w:val="24"/>
          <w:szCs w:val="24"/>
        </w:rPr>
        <w:t>муниципального</w:t>
      </w:r>
      <w:proofErr w:type="gramEnd"/>
      <w:r w:rsidR="00773BF5" w:rsidRPr="00057A9C">
        <w:rPr>
          <w:sz w:val="24"/>
          <w:szCs w:val="24"/>
        </w:rPr>
        <w:t xml:space="preserve"> образования Кимовский район.</w:t>
      </w:r>
    </w:p>
    <w:p w:rsidR="00F20375" w:rsidRPr="00057A9C" w:rsidRDefault="00F20375" w:rsidP="00057A9C">
      <w:pPr>
        <w:jc w:val="center"/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jc w:val="center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b/>
          <w:bCs/>
          <w:sz w:val="24"/>
          <w:szCs w:val="24"/>
        </w:rPr>
        <w:t>6.2. Подпрограмма 2</w:t>
      </w:r>
      <w:r w:rsidRPr="00057A9C">
        <w:rPr>
          <w:rFonts w:ascii="Arial" w:hAnsi="Arial" w:cs="Arial"/>
          <w:b/>
          <w:sz w:val="24"/>
          <w:szCs w:val="24"/>
        </w:rPr>
        <w:t xml:space="preserve"> «Поддержка гражданских инициатив и социально ориентированных некоммерческих организаций в муниципальном образовании Кимовский район»</w:t>
      </w:r>
    </w:p>
    <w:p w:rsidR="00B6576A" w:rsidRPr="00057A9C" w:rsidRDefault="00B6576A" w:rsidP="00057A9C">
      <w:pPr>
        <w:jc w:val="center"/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jc w:val="center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Паспорт подпрограммы</w:t>
      </w:r>
    </w:p>
    <w:p w:rsidR="00B6576A" w:rsidRPr="00057A9C" w:rsidRDefault="00B6576A" w:rsidP="00057A9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07"/>
        <w:gridCol w:w="1171"/>
        <w:gridCol w:w="1134"/>
        <w:gridCol w:w="851"/>
        <w:gridCol w:w="992"/>
        <w:gridCol w:w="1134"/>
        <w:gridCol w:w="850"/>
      </w:tblGrid>
      <w:tr w:rsidR="00057A9C" w:rsidRPr="00057A9C" w:rsidTr="00057A9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«Поддержка гражданских инициатив и социально ориентированных некоммерческих организаций в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образовании Кимовский район»</w:t>
            </w:r>
          </w:p>
        </w:tc>
      </w:tr>
      <w:tr w:rsidR="00057A9C" w:rsidRPr="00057A9C" w:rsidTr="00057A9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057A9C" w:rsidRPr="00057A9C" w:rsidTr="00057A9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по организационной работе и взаимодействию с органами местного самоуправления администрации муниципального образования Кимовский район, отдел культуры, молодежной политики, физической культуры и спорта администрации муниципального образования Кимовский район, отдел образования комитета по социальным вопросам администрации муниципального образования Кимовский район, отдел социальной защиты населения по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Кимовскому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району ГУ ТО «Управление социальной защиты населения Тульской области» (по согласованию), общественно-политическая газета «Районные будни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. Кимовский район» (по согласованию), администрации муниципальных образований, расположенных на территории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 (по согласованию)</w:t>
            </w:r>
          </w:p>
        </w:tc>
      </w:tr>
      <w:tr w:rsidR="00057A9C" w:rsidRPr="00057A9C" w:rsidTr="00057A9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Создание условий для повышения эффективности деятельности социально ориентированных некоммерческих организаций (далее - СОНКО)</w:t>
            </w:r>
          </w:p>
        </w:tc>
      </w:tr>
      <w:tr w:rsidR="00057A9C" w:rsidRPr="00057A9C" w:rsidTr="00057A9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1. Развитие информационной, консультационной и методической поддержки деятельности СОНКО.</w:t>
            </w:r>
          </w:p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2. Увеличение объема и повышение качества социальных услуг, оказываемых в социальной сфере СОНКО</w:t>
            </w:r>
          </w:p>
        </w:tc>
      </w:tr>
      <w:tr w:rsidR="00057A9C" w:rsidRPr="00057A9C" w:rsidTr="00057A9C">
        <w:tc>
          <w:tcPr>
            <w:tcW w:w="3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3180" w:rsidRPr="00057A9C" w:rsidRDefault="001F3180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1. Количество информационных материалов о деятельности СОНКО, размещенных в средствах массовой информации, единиц.</w:t>
            </w:r>
          </w:p>
          <w:p w:rsidR="001F3180" w:rsidRPr="00057A9C" w:rsidRDefault="001F3180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2. Привлечение СОНКО, задействованных при реализации социально значимых проектов, е</w:t>
            </w:r>
            <w:r w:rsidR="00217860" w:rsidRPr="00057A9C">
              <w:rPr>
                <w:rFonts w:ascii="Arial" w:hAnsi="Arial" w:cs="Arial"/>
                <w:sz w:val="24"/>
                <w:szCs w:val="24"/>
              </w:rPr>
              <w:t>диниц</w:t>
            </w:r>
            <w:r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3180" w:rsidRPr="00057A9C" w:rsidRDefault="001F3180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3. Увеличение участников социально значимых проектов, на реализацию которых предоставлена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грантовая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поддержка, человек.</w:t>
            </w:r>
          </w:p>
          <w:p w:rsidR="001F3180" w:rsidRPr="00057A9C" w:rsidRDefault="001F3180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4. Предоставление финансовой поддержки 5 проектам СОНКО, </w:t>
            </w:r>
            <w:r w:rsidR="00217860" w:rsidRPr="00057A9C">
              <w:rPr>
                <w:rFonts w:ascii="Arial" w:hAnsi="Arial" w:cs="Arial"/>
                <w:sz w:val="24"/>
                <w:szCs w:val="24"/>
              </w:rPr>
              <w:t>единиц</w:t>
            </w:r>
            <w:r w:rsidRPr="00057A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576A" w:rsidRPr="00057A9C" w:rsidRDefault="001F3180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5. Увеличение человек, принимающих участие в семинарах, форумах СОНКО, человек.</w:t>
            </w:r>
          </w:p>
        </w:tc>
      </w:tr>
      <w:tr w:rsidR="00057A9C" w:rsidRPr="00057A9C" w:rsidTr="00057A9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Подпрограмма реализуется в один этап с 2020 - 2025 годы </w:t>
            </w:r>
          </w:p>
        </w:tc>
      </w:tr>
      <w:tr w:rsidR="00057A9C" w:rsidRPr="00057A9C" w:rsidTr="00057A9C"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32F" w:rsidRPr="00057A9C" w:rsidRDefault="0025132F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Объем ресурсного обеспечения программы, тыс. рублей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5132F" w:rsidRPr="00057A9C" w:rsidRDefault="0025132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Источники финансирования /годы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2F" w:rsidRPr="00057A9C" w:rsidRDefault="0025132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32F" w:rsidRPr="00057A9C" w:rsidRDefault="0025132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057A9C" w:rsidRPr="00057A9C" w:rsidTr="00057A9C"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32F" w:rsidRPr="00057A9C" w:rsidRDefault="0025132F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F" w:rsidRPr="00057A9C" w:rsidRDefault="0025132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F" w:rsidRPr="00057A9C" w:rsidRDefault="0025132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F" w:rsidRPr="00057A9C" w:rsidRDefault="0025132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F" w:rsidRPr="00057A9C" w:rsidRDefault="0025132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32F" w:rsidRPr="00057A9C" w:rsidRDefault="0025132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32F" w:rsidRPr="00057A9C" w:rsidRDefault="0025132F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057A9C" w:rsidRPr="00057A9C" w:rsidTr="00057A9C"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057A9C" w:rsidRDefault="00B74F45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5E40D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5E40D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057A9C" w:rsidRDefault="00B74F45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057A9C" w:rsidRDefault="00B74F45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057A9C" w:rsidRDefault="00B74F45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057A9C" w:rsidRDefault="00B74F45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35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F45" w:rsidRPr="00057A9C" w:rsidRDefault="00B74F45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35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45" w:rsidRPr="00057A9C" w:rsidRDefault="00B74F45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F45" w:rsidRPr="00057A9C" w:rsidRDefault="00B74F45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F45" w:rsidRPr="00057A9C" w:rsidRDefault="00147D3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4F45" w:rsidRPr="00057A9C" w:rsidRDefault="00147D33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F45" w:rsidRPr="00057A9C" w:rsidRDefault="00B675E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057A9C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F45" w:rsidRPr="00057A9C" w:rsidRDefault="00B74F45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84E" w:rsidRPr="00057A9C" w:rsidRDefault="0005584E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1. Размещение 30 единиц информационных материалов о деятельности СОНКО в средствах массовой информации за период реализации муниципальной программы, ежегодно за период реализации муниципальной программы.</w:t>
            </w:r>
          </w:p>
          <w:p w:rsidR="0005584E" w:rsidRPr="00057A9C" w:rsidRDefault="0005584E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2. Привлечение СОНКО, задействованных при реализации социально значимых проектов, ежегодно.</w:t>
            </w:r>
          </w:p>
          <w:p w:rsidR="0005584E" w:rsidRPr="00057A9C" w:rsidRDefault="0005584E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3. Увеличение участников социально значимых проектов, на реализацию которых предоставлена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грантовая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поддержка, с 5 до 15 участников в год.</w:t>
            </w:r>
          </w:p>
          <w:p w:rsidR="0005584E" w:rsidRPr="00057A9C" w:rsidRDefault="0005584E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4. Предоставление финансовой поддержки 5 проектам СОНКО, ежегодно за период реализации муниципальной программы.</w:t>
            </w:r>
          </w:p>
          <w:p w:rsidR="00B74F45" w:rsidRPr="00057A9C" w:rsidRDefault="0005584E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5. Увеличение человек, принимающих участие в семинарах, форумах СОНКО, с 5 до 35 человек в год.</w:t>
            </w:r>
          </w:p>
        </w:tc>
      </w:tr>
    </w:tbl>
    <w:p w:rsidR="00B6576A" w:rsidRPr="00057A9C" w:rsidRDefault="00B6576A" w:rsidP="00057A9C">
      <w:pPr>
        <w:jc w:val="center"/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7A9C">
        <w:rPr>
          <w:rFonts w:ascii="Arial" w:hAnsi="Arial" w:cs="Arial"/>
          <w:b/>
          <w:bCs/>
          <w:sz w:val="24"/>
          <w:szCs w:val="24"/>
        </w:rPr>
        <w:t>6.2.1. Характеристика текущего состояния, основные показатели,</w:t>
      </w:r>
    </w:p>
    <w:p w:rsidR="00B6576A" w:rsidRPr="00057A9C" w:rsidRDefault="00B6576A" w:rsidP="00057A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7A9C">
        <w:rPr>
          <w:rFonts w:ascii="Arial" w:hAnsi="Arial" w:cs="Arial"/>
          <w:b/>
          <w:bCs/>
          <w:sz w:val="24"/>
          <w:szCs w:val="24"/>
        </w:rPr>
        <w:t xml:space="preserve">основные проблемы сферы деятельности социально ориентированных некоммерческих организаций </w:t>
      </w:r>
      <w:proofErr w:type="gramStart"/>
      <w:r w:rsidRPr="00057A9C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057A9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057A9C">
        <w:rPr>
          <w:rFonts w:ascii="Arial" w:hAnsi="Arial" w:cs="Arial"/>
          <w:b/>
          <w:bCs/>
          <w:sz w:val="24"/>
          <w:szCs w:val="24"/>
        </w:rPr>
        <w:t>Кимовском</w:t>
      </w:r>
      <w:proofErr w:type="spellEnd"/>
      <w:proofErr w:type="gramEnd"/>
      <w:r w:rsidRPr="00057A9C">
        <w:rPr>
          <w:rFonts w:ascii="Arial" w:hAnsi="Arial" w:cs="Arial"/>
          <w:b/>
          <w:bCs/>
          <w:sz w:val="24"/>
          <w:szCs w:val="24"/>
        </w:rPr>
        <w:t xml:space="preserve"> районе</w:t>
      </w:r>
    </w:p>
    <w:p w:rsidR="00B6576A" w:rsidRPr="00057A9C" w:rsidRDefault="00B6576A" w:rsidP="00057A9C">
      <w:pPr>
        <w:jc w:val="both"/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В современных условиях возрастает роль гражданского общества, уровень развития которого становится одним из решающих факторов политического, экономического, научно-технического развития страны в целом и муниципального образования Кимовский район в частности. Задача модернизации экономики и общества не может быть решена без вовлечения в этот процесс как можно большего числа творческих, свободных и активных граждан. Новая модель развития общества, обеспечивающая высокий уровень доверия граждан к государственным и общественным институтам, включает:</w:t>
      </w:r>
    </w:p>
    <w:p w:rsidR="00B6576A" w:rsidRPr="00057A9C" w:rsidRDefault="00B6576A" w:rsidP="00057A9C">
      <w:pPr>
        <w:pStyle w:val="ae"/>
        <w:numPr>
          <w:ilvl w:val="0"/>
          <w:numId w:val="18"/>
        </w:num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развитие сектора некоммерческих организаций (далее - НКО);</w:t>
      </w:r>
    </w:p>
    <w:p w:rsidR="00B6576A" w:rsidRPr="00057A9C" w:rsidRDefault="00B6576A" w:rsidP="00057A9C">
      <w:pPr>
        <w:pStyle w:val="ae"/>
        <w:numPr>
          <w:ilvl w:val="0"/>
          <w:numId w:val="18"/>
        </w:num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создание прозрачной и конкурентной системы государственной поддержки негосударственных НКО;</w:t>
      </w:r>
    </w:p>
    <w:p w:rsidR="00B6576A" w:rsidRPr="00057A9C" w:rsidRDefault="00B6576A" w:rsidP="00057A9C">
      <w:pPr>
        <w:pStyle w:val="ae"/>
        <w:numPr>
          <w:ilvl w:val="0"/>
          <w:numId w:val="18"/>
        </w:num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создание механизма привлечения на конкурсной основе НКО, оказывающих услуги пожилым людям и инвалидам, к выполнению государственного заказа по оказанию социальных услуг;</w:t>
      </w:r>
    </w:p>
    <w:p w:rsidR="00B6576A" w:rsidRPr="00057A9C" w:rsidRDefault="00B6576A" w:rsidP="00057A9C">
      <w:pPr>
        <w:pStyle w:val="ae"/>
        <w:numPr>
          <w:ilvl w:val="0"/>
          <w:numId w:val="18"/>
        </w:num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содействие развитию практики благотворительной деятельности граждан и организаций, а также распространению добровольческой деятельности;</w:t>
      </w:r>
    </w:p>
    <w:p w:rsidR="00B6576A" w:rsidRPr="00057A9C" w:rsidRDefault="00B6576A" w:rsidP="00057A9C">
      <w:pPr>
        <w:pStyle w:val="ae"/>
        <w:numPr>
          <w:ilvl w:val="0"/>
          <w:numId w:val="18"/>
        </w:num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lastRenderedPageBreak/>
        <w:t>повышение роли институтов гражданского общества в устойчивом развитии отдельных территорий и страны в целом.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Гармоничное развитие институтов гражданского общества является необходимым условием </w:t>
      </w:r>
      <w:proofErr w:type="gramStart"/>
      <w:r w:rsidRPr="00057A9C">
        <w:rPr>
          <w:rFonts w:ascii="Arial" w:hAnsi="Arial" w:cs="Arial"/>
          <w:sz w:val="24"/>
          <w:szCs w:val="24"/>
        </w:rPr>
        <w:t>реализации Основных направлений деятельности правительства Тульской области</w:t>
      </w:r>
      <w:proofErr w:type="gramEnd"/>
      <w:r w:rsidRPr="00057A9C">
        <w:rPr>
          <w:rFonts w:ascii="Arial" w:hAnsi="Arial" w:cs="Arial"/>
          <w:sz w:val="24"/>
          <w:szCs w:val="24"/>
        </w:rPr>
        <w:t xml:space="preserve"> на период до 2021 года, утвержденных Указом Губернатора Тульской области от 11 июля 2016 года </w:t>
      </w:r>
      <w:r w:rsidR="00AE0882" w:rsidRPr="00057A9C">
        <w:rPr>
          <w:rFonts w:ascii="Arial" w:hAnsi="Arial" w:cs="Arial"/>
          <w:sz w:val="24"/>
          <w:szCs w:val="24"/>
        </w:rPr>
        <w:t>№</w:t>
      </w:r>
      <w:r w:rsidRPr="00057A9C">
        <w:rPr>
          <w:rFonts w:ascii="Arial" w:hAnsi="Arial" w:cs="Arial"/>
          <w:sz w:val="24"/>
          <w:szCs w:val="24"/>
        </w:rPr>
        <w:t xml:space="preserve"> 102.</w:t>
      </w:r>
    </w:p>
    <w:p w:rsidR="00B6576A" w:rsidRPr="00057A9C" w:rsidRDefault="00AE0882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57A9C">
        <w:rPr>
          <w:rFonts w:ascii="Arial" w:hAnsi="Arial" w:cs="Arial"/>
          <w:sz w:val="24"/>
          <w:szCs w:val="24"/>
        </w:rPr>
        <w:t xml:space="preserve">Статья 31.3 </w:t>
      </w:r>
      <w:r w:rsidR="00B6576A" w:rsidRPr="00057A9C">
        <w:rPr>
          <w:rFonts w:ascii="Arial" w:hAnsi="Arial" w:cs="Arial"/>
          <w:sz w:val="24"/>
          <w:szCs w:val="24"/>
        </w:rPr>
        <w:t xml:space="preserve">Федерального закона от 12 января 1996 года </w:t>
      </w:r>
      <w:r w:rsidRPr="00057A9C">
        <w:rPr>
          <w:rFonts w:ascii="Arial" w:hAnsi="Arial" w:cs="Arial"/>
          <w:sz w:val="24"/>
          <w:szCs w:val="24"/>
        </w:rPr>
        <w:t>№</w:t>
      </w:r>
      <w:r w:rsidR="00B6576A" w:rsidRPr="00057A9C">
        <w:rPr>
          <w:rFonts w:ascii="Arial" w:hAnsi="Arial" w:cs="Arial"/>
          <w:sz w:val="24"/>
          <w:szCs w:val="24"/>
        </w:rPr>
        <w:t xml:space="preserve"> 7-ФЗ </w:t>
      </w:r>
      <w:r w:rsidRPr="00057A9C">
        <w:rPr>
          <w:rFonts w:ascii="Arial" w:hAnsi="Arial" w:cs="Arial"/>
          <w:sz w:val="24"/>
          <w:szCs w:val="24"/>
        </w:rPr>
        <w:t>«</w:t>
      </w:r>
      <w:r w:rsidR="00B6576A" w:rsidRPr="00057A9C">
        <w:rPr>
          <w:rFonts w:ascii="Arial" w:hAnsi="Arial" w:cs="Arial"/>
          <w:sz w:val="24"/>
          <w:szCs w:val="24"/>
        </w:rPr>
        <w:t>О некоммерческих организациях</w:t>
      </w:r>
      <w:r w:rsidRPr="00057A9C">
        <w:rPr>
          <w:rFonts w:ascii="Arial" w:hAnsi="Arial" w:cs="Arial"/>
          <w:sz w:val="24"/>
          <w:szCs w:val="24"/>
        </w:rPr>
        <w:t>»</w:t>
      </w:r>
      <w:r w:rsidR="00B6576A" w:rsidRPr="00057A9C">
        <w:rPr>
          <w:rFonts w:ascii="Arial" w:hAnsi="Arial" w:cs="Arial"/>
          <w:sz w:val="24"/>
          <w:szCs w:val="24"/>
        </w:rPr>
        <w:t xml:space="preserve"> определяет полномочия органов государственной власти субъектов Российской Федерации по решению вопросов поддержки СОНКО, к которым относятся в том числе: участие в осуществлении государственной политики в области поддержки СОНКО, разработка и реализация региональных и межмуниципальных программ поддержки СОНКО с учетом социально-экономических, экологических, культурных и других особенностей, пропаганда и</w:t>
      </w:r>
      <w:proofErr w:type="gramEnd"/>
      <w:r w:rsidR="00B6576A" w:rsidRPr="00057A9C">
        <w:rPr>
          <w:rFonts w:ascii="Arial" w:hAnsi="Arial" w:cs="Arial"/>
          <w:sz w:val="24"/>
          <w:szCs w:val="24"/>
        </w:rPr>
        <w:t xml:space="preserve"> популяризация деятельности СОНКО.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Необходимость разработки п</w:t>
      </w:r>
      <w:r w:rsidRPr="00057A9C">
        <w:rPr>
          <w:rFonts w:ascii="Arial" w:hAnsi="Arial" w:cs="Arial"/>
          <w:bCs/>
          <w:sz w:val="24"/>
          <w:szCs w:val="24"/>
        </w:rPr>
        <w:t>одпрограммы</w:t>
      </w:r>
      <w:r w:rsidRPr="00057A9C">
        <w:rPr>
          <w:rFonts w:ascii="Arial" w:hAnsi="Arial" w:cs="Arial"/>
          <w:b/>
          <w:sz w:val="24"/>
          <w:szCs w:val="24"/>
        </w:rPr>
        <w:t xml:space="preserve"> </w:t>
      </w:r>
      <w:r w:rsidR="00AE0882" w:rsidRPr="00057A9C">
        <w:rPr>
          <w:rFonts w:ascii="Arial" w:hAnsi="Arial" w:cs="Arial"/>
          <w:sz w:val="24"/>
          <w:szCs w:val="24"/>
        </w:rPr>
        <w:t>«</w:t>
      </w:r>
      <w:r w:rsidRPr="00057A9C">
        <w:rPr>
          <w:rFonts w:ascii="Arial" w:hAnsi="Arial" w:cs="Arial"/>
          <w:sz w:val="24"/>
          <w:szCs w:val="24"/>
        </w:rPr>
        <w:t>Поддержка гражданских инициатив и социально ориентированных некоммерческих организаций в муниципальном образовании Кимовский район»</w:t>
      </w:r>
      <w:r w:rsidRPr="00057A9C">
        <w:rPr>
          <w:rFonts w:ascii="Arial" w:hAnsi="Arial" w:cs="Arial"/>
          <w:b/>
          <w:sz w:val="24"/>
          <w:szCs w:val="24"/>
        </w:rPr>
        <w:t xml:space="preserve"> </w:t>
      </w:r>
      <w:r w:rsidRPr="00057A9C">
        <w:rPr>
          <w:rFonts w:ascii="Arial" w:hAnsi="Arial" w:cs="Arial"/>
          <w:sz w:val="24"/>
          <w:szCs w:val="24"/>
        </w:rPr>
        <w:t>обусловлена реализацией государственной политики поддержки СОНКО, основополагающей задачей которой является создание благоприятных условий для осуществления их деятельности на территории Кимовского района.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По данным Управления Министерства юстиции Российской Федерации по Тульской области, на территории</w:t>
      </w:r>
      <w:r w:rsidR="00057A9C">
        <w:rPr>
          <w:rFonts w:ascii="Arial" w:hAnsi="Arial" w:cs="Arial"/>
          <w:sz w:val="24"/>
          <w:szCs w:val="24"/>
        </w:rPr>
        <w:t xml:space="preserve"> </w:t>
      </w:r>
      <w:r w:rsidRPr="00057A9C">
        <w:rPr>
          <w:rFonts w:ascii="Arial" w:hAnsi="Arial" w:cs="Arial"/>
          <w:sz w:val="24"/>
          <w:szCs w:val="24"/>
        </w:rPr>
        <w:t>муниципального образования Кимовский</w:t>
      </w:r>
      <w:r w:rsidR="00057A9C">
        <w:rPr>
          <w:rFonts w:ascii="Arial" w:hAnsi="Arial" w:cs="Arial"/>
          <w:sz w:val="24"/>
          <w:szCs w:val="24"/>
        </w:rPr>
        <w:t xml:space="preserve"> </w:t>
      </w:r>
      <w:r w:rsidRPr="00057A9C">
        <w:rPr>
          <w:rFonts w:ascii="Arial" w:hAnsi="Arial" w:cs="Arial"/>
          <w:sz w:val="24"/>
          <w:szCs w:val="24"/>
        </w:rPr>
        <w:t>район на 01.11.2019 г. зарегистрировано 17 некоммерческих организаций, имеющих статус юридического лица, 1 из них является региональным отделением.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Несмотря на наличие условий для развития гражданского общества и его институтов на территории Кимовского района, остается нерешенным ряд вопросов, среди основных проблем которых следует отметить следующие: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1. Недостаточно развитый сектор оказания социальных услуг населению некоммерческими организациями (далее - СОНКО).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2. Низкий уровень общественной активности, общественной поддержки и доверия граждан к деятельности СОНКО.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3. Недостаточный уровень кадровой подготовки сотрудников некоммерческих организаций к социально значимой деятельности и представителей органов власти к взаимодействию с институтами гражданского общества и гражданами, особенно на муниципальном уровне.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4. Развитие гражданского общества замедляет плохо развитая инфраструктура поддержки деятельности некоммерческих организаций, включая собственные сети, - отсутствуют инфраструктурные организации, оказывающие информационные, консультационные и образовательные услуги общественным объединениям.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Одной из наиболее острых проблем остается проблема продвижения СОНКО на рынки предоставления социальных услуг населению. В настоящее время социальные услуги оказывают преимущественно государственные и муниципальные бюджетные учреждения, поэтому население и представители органов власти не воспринимают СОНКО как поставщиков социальных услуг и не рассчитывают на них при решении задач государственной политики в социальной сфере. СОНКО находятся в менее выгодной позиции по сравнению с бюджетными учреждениями. Они не имеют постоянного гарантированного финансирования, зачастую не располагают собственной материально-технической базой, испытывают недостаток инвестиций, не гарантируют соответствие своей деятельности стандартам и регламентам предоставления социальных услуг. Данная ситуация приводит к тому, что указанные организации вынуждены ограничивать свою деятельность </w:t>
      </w:r>
      <w:r w:rsidRPr="00057A9C">
        <w:rPr>
          <w:rFonts w:ascii="Arial" w:hAnsi="Arial" w:cs="Arial"/>
          <w:sz w:val="24"/>
          <w:szCs w:val="24"/>
        </w:rPr>
        <w:lastRenderedPageBreak/>
        <w:t>социальными услугами, оказание которых не требует высокой квалификации работников и добровольцев.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Действующие на территории Кимовского района СОНКО осуществляют целенаправленную деятельность по защите прав и законных интересов социально уязвимых слоев населения. Большинство СОНКО </w:t>
      </w:r>
      <w:proofErr w:type="gramStart"/>
      <w:r w:rsidRPr="00057A9C">
        <w:rPr>
          <w:rFonts w:ascii="Arial" w:hAnsi="Arial" w:cs="Arial"/>
          <w:sz w:val="24"/>
          <w:szCs w:val="24"/>
        </w:rPr>
        <w:t>испытывают проблемы</w:t>
      </w:r>
      <w:proofErr w:type="gramEnd"/>
      <w:r w:rsidRPr="00057A9C">
        <w:rPr>
          <w:rFonts w:ascii="Arial" w:hAnsi="Arial" w:cs="Arial"/>
          <w:sz w:val="24"/>
          <w:szCs w:val="24"/>
        </w:rPr>
        <w:t xml:space="preserve"> при реализации своих уставных целей.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057A9C">
        <w:rPr>
          <w:rFonts w:ascii="Arial" w:hAnsi="Arial" w:cs="Arial"/>
          <w:sz w:val="24"/>
          <w:szCs w:val="24"/>
        </w:rPr>
        <w:t>Грантовая</w:t>
      </w:r>
      <w:proofErr w:type="spellEnd"/>
      <w:r w:rsidRPr="00057A9C">
        <w:rPr>
          <w:rFonts w:ascii="Arial" w:hAnsi="Arial" w:cs="Arial"/>
          <w:sz w:val="24"/>
          <w:szCs w:val="24"/>
        </w:rPr>
        <w:t xml:space="preserve"> поддержка СОНКО на территории Кимовского района в настоящее время не</w:t>
      </w:r>
      <w:r w:rsidR="00057A9C">
        <w:rPr>
          <w:rFonts w:ascii="Arial" w:hAnsi="Arial" w:cs="Arial"/>
          <w:sz w:val="24"/>
          <w:szCs w:val="24"/>
        </w:rPr>
        <w:t xml:space="preserve"> </w:t>
      </w:r>
      <w:r w:rsidRPr="00057A9C">
        <w:rPr>
          <w:rFonts w:ascii="Arial" w:hAnsi="Arial" w:cs="Arial"/>
          <w:sz w:val="24"/>
          <w:szCs w:val="24"/>
        </w:rPr>
        <w:t>оказывается.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Выделение субсидий в виде грантов позволит СОНКО развить свою уставную деятельность, реализовать социально значимые проекты для повышения качества жизни населения.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Наряду с механизмами финансовой поддержки деятельности общественного сектора реализуется комплекс организационных мероприятий, позволяющих повысить роль гражданского общества в выработке управленческих решений.</w:t>
      </w:r>
    </w:p>
    <w:p w:rsidR="00B6576A" w:rsidRPr="00057A9C" w:rsidRDefault="00B6576A" w:rsidP="00057A9C">
      <w:pPr>
        <w:ind w:left="57"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Подпрограмма муниципальной программы направлена на дальнейшую активизацию социально ориентированных некоммерческих организаций.</w:t>
      </w:r>
    </w:p>
    <w:p w:rsidR="00B6576A" w:rsidRPr="00057A9C" w:rsidRDefault="00B6576A" w:rsidP="00057A9C">
      <w:pPr>
        <w:jc w:val="both"/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7A9C">
        <w:rPr>
          <w:rFonts w:ascii="Arial" w:hAnsi="Arial" w:cs="Arial"/>
          <w:b/>
          <w:bCs/>
          <w:sz w:val="24"/>
          <w:szCs w:val="24"/>
        </w:rPr>
        <w:t>6.2.2. Цель и задачи подпрограммы, прогноз развития</w:t>
      </w:r>
      <w:r w:rsidR="00B812DF" w:rsidRPr="00057A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7A9C">
        <w:rPr>
          <w:rFonts w:ascii="Arial" w:hAnsi="Arial" w:cs="Arial"/>
          <w:b/>
          <w:bCs/>
          <w:sz w:val="24"/>
          <w:szCs w:val="24"/>
        </w:rPr>
        <w:t>сферы деятельности социально ориентированных некоммерческих</w:t>
      </w:r>
      <w:r w:rsidR="00B812DF" w:rsidRPr="00057A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7A9C">
        <w:rPr>
          <w:rFonts w:ascii="Arial" w:hAnsi="Arial" w:cs="Arial"/>
          <w:b/>
          <w:bCs/>
          <w:sz w:val="24"/>
          <w:szCs w:val="24"/>
        </w:rPr>
        <w:t xml:space="preserve">организаций </w:t>
      </w:r>
      <w:proofErr w:type="gramStart"/>
      <w:r w:rsidRPr="00057A9C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Pr="00057A9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057A9C">
        <w:rPr>
          <w:rFonts w:ascii="Arial" w:hAnsi="Arial" w:cs="Arial"/>
          <w:b/>
          <w:bCs/>
          <w:sz w:val="24"/>
          <w:szCs w:val="24"/>
        </w:rPr>
        <w:t>Кимовском</w:t>
      </w:r>
      <w:proofErr w:type="spellEnd"/>
      <w:proofErr w:type="gramEnd"/>
      <w:r w:rsidRPr="00057A9C">
        <w:rPr>
          <w:rFonts w:ascii="Arial" w:hAnsi="Arial" w:cs="Arial"/>
          <w:b/>
          <w:bCs/>
          <w:sz w:val="24"/>
          <w:szCs w:val="24"/>
        </w:rPr>
        <w:t xml:space="preserve"> районе, прогноз конечных результатов</w:t>
      </w:r>
      <w:r w:rsidR="00B812DF" w:rsidRPr="00057A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7A9C">
        <w:rPr>
          <w:rFonts w:ascii="Arial" w:hAnsi="Arial" w:cs="Arial"/>
          <w:b/>
          <w:bCs/>
          <w:sz w:val="24"/>
          <w:szCs w:val="24"/>
        </w:rPr>
        <w:t>подпрограммы</w:t>
      </w:r>
    </w:p>
    <w:p w:rsidR="00B6576A" w:rsidRPr="00057A9C" w:rsidRDefault="00B6576A" w:rsidP="00057A9C">
      <w:pPr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Цель подпрограммы - создание условий для повышения эффективности деятельности СОНКО.</w:t>
      </w:r>
    </w:p>
    <w:p w:rsidR="00B6576A" w:rsidRPr="00057A9C" w:rsidRDefault="00B6576A" w:rsidP="00057A9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Достижение указанной цели обеспечивается за счет решения следующих задач подпрограммы:</w:t>
      </w:r>
    </w:p>
    <w:p w:rsidR="00B6576A" w:rsidRPr="00057A9C" w:rsidRDefault="00B6576A" w:rsidP="00057A9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1. Развитие информационной, консультационной и методической поддержки деятельности СОНКО.</w:t>
      </w:r>
    </w:p>
    <w:p w:rsidR="00B6576A" w:rsidRPr="00057A9C" w:rsidRDefault="00B6576A" w:rsidP="00057A9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2. Увеличение объема и повышение качества социальных услуг, оказываемых гражданам СОНКО.</w:t>
      </w:r>
    </w:p>
    <w:p w:rsidR="00B6576A" w:rsidRPr="00057A9C" w:rsidRDefault="00B6576A" w:rsidP="00057A9C">
      <w:pPr>
        <w:rPr>
          <w:rFonts w:ascii="Arial" w:hAnsi="Arial" w:cs="Arial"/>
          <w:b/>
          <w:sz w:val="24"/>
          <w:szCs w:val="24"/>
        </w:rPr>
        <w:sectPr w:rsidR="00B6576A" w:rsidRPr="00057A9C" w:rsidSect="00545FCD">
          <w:type w:val="nextColumn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B6576A" w:rsidRPr="00057A9C" w:rsidRDefault="00B6576A" w:rsidP="00057A9C">
      <w:pPr>
        <w:jc w:val="center"/>
        <w:rPr>
          <w:rFonts w:ascii="Arial" w:hAnsi="Arial" w:cs="Arial"/>
          <w:b/>
          <w:sz w:val="24"/>
          <w:szCs w:val="24"/>
        </w:rPr>
      </w:pPr>
      <w:r w:rsidRPr="00057A9C">
        <w:rPr>
          <w:rFonts w:ascii="Arial" w:hAnsi="Arial" w:cs="Arial"/>
          <w:b/>
          <w:sz w:val="24"/>
          <w:szCs w:val="24"/>
        </w:rPr>
        <w:lastRenderedPageBreak/>
        <w:t>6.2.3.</w:t>
      </w:r>
      <w:r w:rsidRPr="00057A9C">
        <w:rPr>
          <w:rFonts w:ascii="Arial" w:hAnsi="Arial" w:cs="Arial"/>
          <w:sz w:val="24"/>
          <w:szCs w:val="24"/>
        </w:rPr>
        <w:t xml:space="preserve"> </w:t>
      </w:r>
      <w:r w:rsidRPr="00057A9C">
        <w:rPr>
          <w:rFonts w:ascii="Arial" w:hAnsi="Arial" w:cs="Arial"/>
          <w:b/>
          <w:sz w:val="24"/>
          <w:szCs w:val="24"/>
        </w:rPr>
        <w:t>Перечень мероприятий по реализации подпрограммы</w:t>
      </w:r>
    </w:p>
    <w:p w:rsidR="00B6576A" w:rsidRPr="00057A9C" w:rsidRDefault="00B6576A" w:rsidP="00057A9C">
      <w:pPr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661"/>
        <w:gridCol w:w="992"/>
        <w:gridCol w:w="1134"/>
        <w:gridCol w:w="1134"/>
        <w:gridCol w:w="1134"/>
        <w:gridCol w:w="1418"/>
        <w:gridCol w:w="4150"/>
      </w:tblGrid>
      <w:tr w:rsidR="00057A9C" w:rsidRPr="00057A9C" w:rsidTr="00415C05">
        <w:tc>
          <w:tcPr>
            <w:tcW w:w="3119" w:type="dxa"/>
            <w:vMerge w:val="restart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Наименование основного мероприятия (мероприятия, проекта)</w:t>
            </w:r>
          </w:p>
        </w:tc>
        <w:tc>
          <w:tcPr>
            <w:tcW w:w="1661" w:type="dxa"/>
            <w:vMerge w:val="restart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812" w:type="dxa"/>
            <w:gridSpan w:val="5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150" w:type="dxa"/>
            <w:vMerge w:val="restart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57A9C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  <w:proofErr w:type="gramEnd"/>
            <w:r w:rsidRPr="00057A9C">
              <w:rPr>
                <w:rFonts w:ascii="Arial" w:hAnsi="Arial" w:cs="Arial"/>
                <w:b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057A9C" w:rsidRPr="00057A9C" w:rsidTr="00415C05">
        <w:tc>
          <w:tcPr>
            <w:tcW w:w="3119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gridSpan w:val="4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4150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7A9C" w:rsidRPr="00057A9C" w:rsidTr="00415C05">
        <w:tc>
          <w:tcPr>
            <w:tcW w:w="3119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местных бюджетов</w:t>
            </w:r>
          </w:p>
        </w:tc>
        <w:tc>
          <w:tcPr>
            <w:tcW w:w="1418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4150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7A9C" w:rsidRPr="00057A9C" w:rsidTr="00415C05">
        <w:tc>
          <w:tcPr>
            <w:tcW w:w="3119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150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057A9C" w:rsidRPr="00057A9C" w:rsidTr="00415C05">
        <w:tc>
          <w:tcPr>
            <w:tcW w:w="14742" w:type="dxa"/>
            <w:gridSpan w:val="8"/>
          </w:tcPr>
          <w:p w:rsidR="0055127C" w:rsidRPr="00057A9C" w:rsidRDefault="0055127C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Информационная поддержка и пропаганда деятельности социально ориентированных некоммерческих организаций в муниципальном образовании Кимовский район</w:t>
            </w:r>
          </w:p>
        </w:tc>
      </w:tr>
      <w:tr w:rsidR="00057A9C" w:rsidRPr="00057A9C" w:rsidTr="00415C05">
        <w:tc>
          <w:tcPr>
            <w:tcW w:w="3119" w:type="dxa"/>
          </w:tcPr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6" w:name="P285"/>
            <w:bookmarkEnd w:id="6"/>
            <w:r w:rsidRPr="00057A9C">
              <w:rPr>
                <w:rFonts w:ascii="Arial" w:hAnsi="Arial" w:cs="Arial"/>
                <w:sz w:val="24"/>
                <w:szCs w:val="24"/>
              </w:rPr>
              <w:t>1. Размещение информационных материалов о деятельности СОНКО в средствах массовой информации</w:t>
            </w:r>
          </w:p>
        </w:tc>
        <w:tc>
          <w:tcPr>
            <w:tcW w:w="1661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2020 - 2025 годы</w:t>
            </w:r>
          </w:p>
        </w:tc>
        <w:tc>
          <w:tcPr>
            <w:tcW w:w="992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50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Комитет по социальным вопросам администрации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муниципальн</w:t>
            </w:r>
            <w:r w:rsidR="0055127C" w:rsidRPr="00057A9C">
              <w:rPr>
                <w:rFonts w:ascii="Arial" w:hAnsi="Arial" w:cs="Arial"/>
                <w:sz w:val="24"/>
                <w:szCs w:val="24"/>
              </w:rPr>
              <w:t>ого</w:t>
            </w:r>
            <w:proofErr w:type="gramEnd"/>
            <w:r w:rsidR="0055127C"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  <w:p w:rsidR="00B6576A" w:rsidRPr="00057A9C" w:rsidRDefault="0055127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</w:t>
            </w:r>
            <w:r w:rsidR="00B6576A" w:rsidRPr="00057A9C">
              <w:rPr>
                <w:rFonts w:ascii="Arial" w:hAnsi="Arial" w:cs="Arial"/>
                <w:sz w:val="24"/>
                <w:szCs w:val="24"/>
              </w:rPr>
              <w:t>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  <w:tr w:rsidR="00057A9C" w:rsidRPr="00057A9C" w:rsidTr="00415C05">
        <w:tc>
          <w:tcPr>
            <w:tcW w:w="3119" w:type="dxa"/>
          </w:tcPr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2. Проведение семинаров, «круглых столов»</w:t>
            </w:r>
          </w:p>
        </w:tc>
        <w:tc>
          <w:tcPr>
            <w:tcW w:w="1661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2020 - 2025 годы</w:t>
            </w:r>
          </w:p>
        </w:tc>
        <w:tc>
          <w:tcPr>
            <w:tcW w:w="992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50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  <w:tr w:rsidR="00057A9C" w:rsidRPr="00057A9C" w:rsidTr="00415C05">
        <w:tc>
          <w:tcPr>
            <w:tcW w:w="3119" w:type="dxa"/>
          </w:tcPr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3. Проведение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консультаций по вопросам поддержки СОНКО</w:t>
            </w:r>
          </w:p>
        </w:tc>
        <w:tc>
          <w:tcPr>
            <w:tcW w:w="1661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 xml:space="preserve">2020 - 2025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992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50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по организационной работе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  <w:tr w:rsidR="00057A9C" w:rsidRPr="00057A9C" w:rsidTr="00415C05">
        <w:tc>
          <w:tcPr>
            <w:tcW w:w="3119" w:type="dxa"/>
          </w:tcPr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4. Организация мероприятий,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>проектов, программ и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иных гражданских инициатив, реализуемых при поддержке администрации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1661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2020 - 2025 годы</w:t>
            </w:r>
          </w:p>
        </w:tc>
        <w:tc>
          <w:tcPr>
            <w:tcW w:w="992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50" w:type="dxa"/>
          </w:tcPr>
          <w:p w:rsidR="0055127C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</w:t>
            </w:r>
            <w:r w:rsidR="0055127C" w:rsidRPr="00057A9C">
              <w:rPr>
                <w:rFonts w:ascii="Arial" w:hAnsi="Arial" w:cs="Arial"/>
                <w:sz w:val="24"/>
                <w:szCs w:val="24"/>
              </w:rPr>
              <w:t>ого образования Кимовский район</w:t>
            </w:r>
          </w:p>
          <w:p w:rsidR="00B6576A" w:rsidRPr="00057A9C" w:rsidRDefault="0055127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К</w:t>
            </w:r>
            <w:r w:rsidR="00B6576A" w:rsidRPr="00057A9C">
              <w:rPr>
                <w:rFonts w:ascii="Arial" w:hAnsi="Arial" w:cs="Arial"/>
                <w:sz w:val="24"/>
                <w:szCs w:val="24"/>
              </w:rPr>
              <w:t xml:space="preserve">омитет по социальным вопросам администрации </w:t>
            </w:r>
            <w:proofErr w:type="gramStart"/>
            <w:r w:rsidR="00B6576A"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="00B6576A"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</w:tr>
      <w:tr w:rsidR="00057A9C" w:rsidRPr="00057A9C" w:rsidTr="00415C05">
        <w:tc>
          <w:tcPr>
            <w:tcW w:w="14742" w:type="dxa"/>
            <w:gridSpan w:val="8"/>
          </w:tcPr>
          <w:p w:rsidR="001037E8" w:rsidRPr="00057A9C" w:rsidRDefault="001037E8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Имущественная поддержка социально ориентированных некоммерческих организаций в муниципальном образовании Кимовский район</w:t>
            </w:r>
          </w:p>
        </w:tc>
      </w:tr>
      <w:tr w:rsidR="00057A9C" w:rsidRPr="00057A9C" w:rsidTr="00415C05">
        <w:tc>
          <w:tcPr>
            <w:tcW w:w="3119" w:type="dxa"/>
          </w:tcPr>
          <w:p w:rsidR="00B6576A" w:rsidRPr="00057A9C" w:rsidRDefault="001037E8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7" w:name="P314"/>
            <w:bookmarkEnd w:id="7"/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  <w:r w:rsidR="00B6576A" w:rsidRPr="00057A9C">
              <w:rPr>
                <w:rFonts w:ascii="Arial" w:hAnsi="Arial" w:cs="Arial"/>
                <w:sz w:val="24"/>
                <w:szCs w:val="24"/>
              </w:rPr>
              <w:t>. Предоставление транспорта для участия в выездных мероприятиях</w:t>
            </w:r>
          </w:p>
        </w:tc>
        <w:tc>
          <w:tcPr>
            <w:tcW w:w="1661" w:type="dxa"/>
            <w:tcBorders>
              <w:top w:val="nil"/>
            </w:tcBorders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2020 - 2025 годы</w:t>
            </w:r>
          </w:p>
        </w:tc>
        <w:tc>
          <w:tcPr>
            <w:tcW w:w="992" w:type="dxa"/>
            <w:tcBorders>
              <w:top w:val="nil"/>
            </w:tcBorders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50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Комитет по социальным вопросам администрации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</w:tr>
      <w:tr w:rsidR="00057A9C" w:rsidRPr="00057A9C" w:rsidTr="00415C05">
        <w:tc>
          <w:tcPr>
            <w:tcW w:w="3119" w:type="dxa"/>
          </w:tcPr>
          <w:p w:rsidR="00B6576A" w:rsidRPr="00057A9C" w:rsidRDefault="001037E8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6.</w:t>
            </w:r>
            <w:r w:rsidR="00B6576A" w:rsidRPr="00057A9C">
              <w:rPr>
                <w:rFonts w:ascii="Arial" w:hAnsi="Arial" w:cs="Arial"/>
                <w:sz w:val="24"/>
                <w:szCs w:val="24"/>
              </w:rPr>
              <w:t xml:space="preserve"> Предоставление помещений, находящихся в муниципальной собственности,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576A" w:rsidRPr="00057A9C">
              <w:rPr>
                <w:rFonts w:ascii="Arial" w:hAnsi="Arial" w:cs="Arial"/>
                <w:sz w:val="24"/>
                <w:szCs w:val="24"/>
              </w:rPr>
              <w:t>в безвозмездное пользование некоммерческим организациям, реализующим социально-</w:t>
            </w:r>
            <w:r w:rsidR="00B6576A" w:rsidRPr="00057A9C">
              <w:rPr>
                <w:rFonts w:ascii="Arial" w:hAnsi="Arial" w:cs="Arial"/>
                <w:sz w:val="24"/>
                <w:szCs w:val="24"/>
              </w:rPr>
              <w:lastRenderedPageBreak/>
              <w:t>значимые проекты</w:t>
            </w:r>
          </w:p>
        </w:tc>
        <w:tc>
          <w:tcPr>
            <w:tcW w:w="1661" w:type="dxa"/>
            <w:tcBorders>
              <w:top w:val="nil"/>
            </w:tcBorders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2020 - 2025 годы</w:t>
            </w:r>
          </w:p>
        </w:tc>
        <w:tc>
          <w:tcPr>
            <w:tcW w:w="992" w:type="dxa"/>
            <w:tcBorders>
              <w:top w:val="nil"/>
            </w:tcBorders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50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Отдел земельных и имущественных отношений администрации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</w:tr>
      <w:tr w:rsidR="00057A9C" w:rsidRPr="00057A9C" w:rsidTr="00415C05">
        <w:tc>
          <w:tcPr>
            <w:tcW w:w="14742" w:type="dxa"/>
            <w:gridSpan w:val="8"/>
          </w:tcPr>
          <w:p w:rsidR="001037E8" w:rsidRPr="00057A9C" w:rsidRDefault="001037E8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lastRenderedPageBreak/>
              <w:t>Финансовая поддержка социально ориентированных некоммерческих организаций в муниципальном образовании Кимовский район</w:t>
            </w:r>
          </w:p>
        </w:tc>
      </w:tr>
      <w:tr w:rsidR="00057A9C" w:rsidRPr="00057A9C" w:rsidTr="00415C05">
        <w:tc>
          <w:tcPr>
            <w:tcW w:w="3119" w:type="dxa"/>
          </w:tcPr>
          <w:p w:rsidR="00B6576A" w:rsidRPr="00057A9C" w:rsidRDefault="001037E8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7</w:t>
            </w:r>
            <w:r w:rsidR="00B6576A" w:rsidRPr="00057A9C">
              <w:rPr>
                <w:rFonts w:ascii="Arial" w:hAnsi="Arial" w:cs="Arial"/>
                <w:sz w:val="24"/>
                <w:szCs w:val="24"/>
              </w:rPr>
              <w:t>. Организация и проведение ежегодного конкурса по предоставлению грантов социально ориентированным некоммерческим организациям</w:t>
            </w:r>
          </w:p>
        </w:tc>
        <w:tc>
          <w:tcPr>
            <w:tcW w:w="1661" w:type="dxa"/>
          </w:tcPr>
          <w:p w:rsidR="00B6576A" w:rsidRPr="00057A9C" w:rsidRDefault="001037E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</w:t>
            </w:r>
            <w:r w:rsidR="00EB20EC" w:rsidRPr="00057A9C">
              <w:rPr>
                <w:rFonts w:ascii="Arial" w:hAnsi="Arial" w:cs="Arial"/>
                <w:sz w:val="24"/>
                <w:szCs w:val="24"/>
              </w:rPr>
              <w:t>0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- 2025 годы (ежегодно)</w:t>
            </w:r>
          </w:p>
        </w:tc>
        <w:tc>
          <w:tcPr>
            <w:tcW w:w="992" w:type="dxa"/>
          </w:tcPr>
          <w:p w:rsidR="00B6576A" w:rsidRPr="00057A9C" w:rsidRDefault="00596264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596264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418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50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Отдел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  <w:tr w:rsidR="00057A9C" w:rsidRPr="00057A9C" w:rsidTr="00415C05">
        <w:tc>
          <w:tcPr>
            <w:tcW w:w="3119" w:type="dxa"/>
          </w:tcPr>
          <w:p w:rsidR="00B6576A" w:rsidRPr="00057A9C" w:rsidRDefault="001037E8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Всего по подпрограмме:</w:t>
            </w:r>
          </w:p>
        </w:tc>
        <w:tc>
          <w:tcPr>
            <w:tcW w:w="1661" w:type="dxa"/>
          </w:tcPr>
          <w:p w:rsidR="00B6576A" w:rsidRPr="00057A9C" w:rsidRDefault="001037E8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202</w:t>
            </w:r>
            <w:r w:rsidR="00C82DEF" w:rsidRPr="00057A9C">
              <w:rPr>
                <w:rFonts w:ascii="Arial" w:hAnsi="Arial" w:cs="Arial"/>
                <w:sz w:val="24"/>
                <w:szCs w:val="24"/>
              </w:rPr>
              <w:t>0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- 2025 годы</w:t>
            </w:r>
          </w:p>
        </w:tc>
        <w:tc>
          <w:tcPr>
            <w:tcW w:w="992" w:type="dxa"/>
          </w:tcPr>
          <w:p w:rsidR="00B6576A" w:rsidRPr="00057A9C" w:rsidRDefault="00596264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576A" w:rsidRPr="00057A9C" w:rsidRDefault="00596264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418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50" w:type="dxa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576A" w:rsidRPr="00057A9C" w:rsidRDefault="00B6576A" w:rsidP="00057A9C">
      <w:pPr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jc w:val="center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b/>
          <w:sz w:val="24"/>
          <w:szCs w:val="24"/>
        </w:rPr>
        <w:t>6.2.4. Перечень показателей результативности и эффективности реализации подпрограммы</w:t>
      </w:r>
    </w:p>
    <w:p w:rsidR="00B6576A" w:rsidRPr="00057A9C" w:rsidRDefault="00B6576A" w:rsidP="00057A9C">
      <w:pPr>
        <w:rPr>
          <w:rFonts w:ascii="Arial" w:hAnsi="Arial" w:cs="Arial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701"/>
        <w:gridCol w:w="991"/>
        <w:gridCol w:w="851"/>
        <w:gridCol w:w="850"/>
        <w:gridCol w:w="851"/>
        <w:gridCol w:w="850"/>
        <w:gridCol w:w="992"/>
        <w:gridCol w:w="1702"/>
      </w:tblGrid>
      <w:tr w:rsidR="00057A9C" w:rsidRPr="00057A9C" w:rsidTr="00415C05">
        <w:trPr>
          <w:trHeight w:val="711"/>
        </w:trPr>
        <w:tc>
          <w:tcPr>
            <w:tcW w:w="2410" w:type="dxa"/>
            <w:vMerge w:val="restart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3544" w:type="dxa"/>
            <w:vMerge w:val="restart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1701" w:type="dxa"/>
            <w:vMerge w:val="restart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Фактическое значение показателя на момент разработки подпрограммы (базисное значение – декабрь 2019)</w:t>
            </w:r>
          </w:p>
        </w:tc>
        <w:tc>
          <w:tcPr>
            <w:tcW w:w="538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Значение показателей по годам реализации подпрограммы</w:t>
            </w:r>
          </w:p>
        </w:tc>
        <w:tc>
          <w:tcPr>
            <w:tcW w:w="1702" w:type="dxa"/>
            <w:vMerge w:val="restart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057A9C" w:rsidRPr="00057A9C" w:rsidTr="00415C05">
        <w:trPr>
          <w:trHeight w:val="1762"/>
        </w:trPr>
        <w:tc>
          <w:tcPr>
            <w:tcW w:w="2410" w:type="dxa"/>
            <w:vMerge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  <w:tc>
          <w:tcPr>
            <w:tcW w:w="1702" w:type="dxa"/>
            <w:vMerge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7A9C" w:rsidRPr="00057A9C" w:rsidTr="00415C05">
        <w:tc>
          <w:tcPr>
            <w:tcW w:w="2410" w:type="dxa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702" w:type="dxa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057A9C" w:rsidRPr="00057A9C" w:rsidTr="00415C05">
        <w:tc>
          <w:tcPr>
            <w:tcW w:w="14742" w:type="dxa"/>
            <w:gridSpan w:val="10"/>
            <w:tcBorders>
              <w:left w:val="single" w:sz="4" w:space="0" w:color="auto"/>
            </w:tcBorders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Цель: Создание условий для повышения эффективности деятельности социально ориентированных некоммерческих </w:t>
            </w:r>
            <w:r w:rsidR="00EA112E" w:rsidRPr="00057A9C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EA112E" w:rsidRPr="00057A9C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образовании Кимовский район</w:t>
            </w:r>
          </w:p>
        </w:tc>
      </w:tr>
      <w:tr w:rsidR="00057A9C" w:rsidRPr="00057A9C" w:rsidTr="00415C05">
        <w:tc>
          <w:tcPr>
            <w:tcW w:w="2410" w:type="dxa"/>
            <w:vMerge w:val="restart"/>
          </w:tcPr>
          <w:p w:rsidR="00B6576A" w:rsidRPr="00057A9C" w:rsidRDefault="00B6576A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Задача 1: Развитие информационной, консультационной и методической поддержки деятельности СОНКО.</w:t>
            </w:r>
          </w:p>
        </w:tc>
        <w:tc>
          <w:tcPr>
            <w:tcW w:w="3544" w:type="dxa"/>
            <w:vAlign w:val="center"/>
          </w:tcPr>
          <w:p w:rsidR="00B6576A" w:rsidRPr="00057A9C" w:rsidRDefault="00DC51DB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информации, единиц.</w:t>
            </w:r>
          </w:p>
        </w:tc>
        <w:tc>
          <w:tcPr>
            <w:tcW w:w="1701" w:type="dxa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6576A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B6576A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B6576A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  <w:r w:rsidR="00B6576A"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6576A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B6576A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02" w:type="dxa"/>
            <w:vAlign w:val="center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57A9C" w:rsidRPr="00057A9C" w:rsidTr="00415C05"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B6576A" w:rsidRPr="00057A9C" w:rsidRDefault="00DC51DB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Увеличение человек, принимающих участие в семинарах, форумах СОНКО, человек</w:t>
            </w:r>
          </w:p>
        </w:tc>
        <w:tc>
          <w:tcPr>
            <w:tcW w:w="1701" w:type="dxa"/>
            <w:vAlign w:val="center"/>
          </w:tcPr>
          <w:p w:rsidR="00B6576A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B6576A" w:rsidRPr="00057A9C" w:rsidRDefault="00EA112E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B6576A" w:rsidRPr="00057A9C" w:rsidRDefault="00EA112E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B6576A" w:rsidRPr="00057A9C" w:rsidRDefault="00EA112E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B6576A" w:rsidRPr="00057A9C" w:rsidRDefault="00EA112E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B6576A" w:rsidRPr="00057A9C" w:rsidRDefault="00EA112E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B6576A" w:rsidRPr="00057A9C" w:rsidRDefault="00EA112E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02" w:type="dxa"/>
            <w:vAlign w:val="center"/>
          </w:tcPr>
          <w:p w:rsidR="00B6576A" w:rsidRPr="00057A9C" w:rsidRDefault="00EA112E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057A9C" w:rsidRPr="00057A9C" w:rsidTr="00415C05">
        <w:trPr>
          <w:trHeight w:val="1166"/>
        </w:trPr>
        <w:tc>
          <w:tcPr>
            <w:tcW w:w="2410" w:type="dxa"/>
            <w:vMerge w:val="restart"/>
          </w:tcPr>
          <w:p w:rsidR="00DC51DB" w:rsidRPr="00057A9C" w:rsidRDefault="00DC51DB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Задача 2:Увеличение объема и повышение качества социальных услуг, оказываемых в социальной сфере СОНКО</w:t>
            </w:r>
          </w:p>
        </w:tc>
        <w:tc>
          <w:tcPr>
            <w:tcW w:w="3544" w:type="dxa"/>
          </w:tcPr>
          <w:p w:rsidR="00DC51DB" w:rsidRPr="00057A9C" w:rsidRDefault="00DC51DB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70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C51DB" w:rsidRPr="00057A9C" w:rsidRDefault="00EA112E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C51DB" w:rsidRPr="00057A9C" w:rsidRDefault="00EA112E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DC51DB" w:rsidRPr="00057A9C" w:rsidRDefault="00EA112E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57A9C" w:rsidRPr="00057A9C" w:rsidTr="00415C05">
        <w:tc>
          <w:tcPr>
            <w:tcW w:w="2410" w:type="dxa"/>
            <w:vMerge/>
          </w:tcPr>
          <w:p w:rsidR="00DC51DB" w:rsidRPr="00057A9C" w:rsidRDefault="00DC51DB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51DB" w:rsidRPr="00057A9C" w:rsidRDefault="00DC51DB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грантовая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поддержка, участников</w:t>
            </w:r>
          </w:p>
        </w:tc>
        <w:tc>
          <w:tcPr>
            <w:tcW w:w="170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2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DC51DB" w:rsidRPr="00057A9C" w:rsidTr="00415C05">
        <w:tc>
          <w:tcPr>
            <w:tcW w:w="2410" w:type="dxa"/>
            <w:vMerge/>
          </w:tcPr>
          <w:p w:rsidR="00DC51DB" w:rsidRPr="00057A9C" w:rsidRDefault="00DC51DB" w:rsidP="00057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51DB" w:rsidRPr="00057A9C" w:rsidRDefault="00DC51DB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70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DC51DB" w:rsidRPr="00057A9C" w:rsidRDefault="00DC51DB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B6576A" w:rsidRPr="00057A9C" w:rsidRDefault="00B6576A" w:rsidP="00057A9C">
      <w:pPr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jc w:val="center"/>
        <w:rPr>
          <w:rFonts w:ascii="Arial" w:hAnsi="Arial" w:cs="Arial"/>
          <w:b/>
          <w:sz w:val="24"/>
          <w:szCs w:val="24"/>
        </w:rPr>
      </w:pPr>
      <w:r w:rsidRPr="00057A9C">
        <w:rPr>
          <w:rFonts w:ascii="Arial" w:hAnsi="Arial" w:cs="Arial"/>
          <w:b/>
          <w:sz w:val="24"/>
          <w:szCs w:val="24"/>
        </w:rPr>
        <w:t>6.2.5. Ресурсное обеспечение подпрограммы</w:t>
      </w:r>
    </w:p>
    <w:p w:rsidR="00B6576A" w:rsidRPr="00057A9C" w:rsidRDefault="00B6576A" w:rsidP="00057A9C">
      <w:pPr>
        <w:rPr>
          <w:rFonts w:ascii="Arial" w:hAnsi="Arial" w:cs="Arial"/>
          <w:sz w:val="24"/>
          <w:szCs w:val="24"/>
        </w:rPr>
      </w:pPr>
    </w:p>
    <w:tbl>
      <w:tblPr>
        <w:tblW w:w="14894" w:type="dxa"/>
        <w:jc w:val="center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1457"/>
        <w:gridCol w:w="1560"/>
        <w:gridCol w:w="1097"/>
        <w:gridCol w:w="1134"/>
        <w:gridCol w:w="1134"/>
        <w:gridCol w:w="1186"/>
        <w:gridCol w:w="1134"/>
        <w:gridCol w:w="1134"/>
      </w:tblGrid>
      <w:tr w:rsidR="00057A9C" w:rsidRPr="00057A9C" w:rsidTr="00415C05">
        <w:trPr>
          <w:trHeight w:val="102"/>
          <w:jc w:val="center"/>
        </w:trPr>
        <w:tc>
          <w:tcPr>
            <w:tcW w:w="5058" w:type="dxa"/>
            <w:vMerge w:val="restart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457" w:type="dxa"/>
            <w:vMerge w:val="restart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6819" w:type="dxa"/>
            <w:gridSpan w:val="6"/>
            <w:tcBorders>
              <w:bottom w:val="single" w:sz="4" w:space="0" w:color="auto"/>
            </w:tcBorders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Потребность в ресурсах</w:t>
            </w:r>
          </w:p>
        </w:tc>
      </w:tr>
      <w:tr w:rsidR="00057A9C" w:rsidRPr="00057A9C" w:rsidTr="00415C05">
        <w:trPr>
          <w:trHeight w:val="440"/>
          <w:jc w:val="center"/>
        </w:trPr>
        <w:tc>
          <w:tcPr>
            <w:tcW w:w="5058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19" w:type="dxa"/>
            <w:gridSpan w:val="6"/>
            <w:tcBorders>
              <w:top w:val="single" w:sz="4" w:space="0" w:color="auto"/>
            </w:tcBorders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в том числе по годам</w:t>
            </w:r>
          </w:p>
        </w:tc>
      </w:tr>
      <w:tr w:rsidR="00057A9C" w:rsidRPr="00057A9C" w:rsidTr="00415C05">
        <w:trPr>
          <w:trHeight w:val="608"/>
          <w:jc w:val="center"/>
        </w:trPr>
        <w:tc>
          <w:tcPr>
            <w:tcW w:w="5058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1186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b/>
                <w:sz w:val="24"/>
                <w:szCs w:val="24"/>
              </w:rPr>
              <w:t>2025 год</w:t>
            </w:r>
          </w:p>
        </w:tc>
      </w:tr>
      <w:tr w:rsidR="00057A9C" w:rsidRPr="00057A9C" w:rsidTr="00415C05">
        <w:trPr>
          <w:jc w:val="center"/>
        </w:trPr>
        <w:tc>
          <w:tcPr>
            <w:tcW w:w="5058" w:type="dxa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Финансовые ресурсы,</w:t>
            </w:r>
          </w:p>
        </w:tc>
        <w:tc>
          <w:tcPr>
            <w:tcW w:w="145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057A9C" w:rsidRDefault="00596264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097" w:type="dxa"/>
          </w:tcPr>
          <w:p w:rsidR="00B6576A" w:rsidRPr="00057A9C" w:rsidRDefault="00596264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86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57A9C" w:rsidRPr="00057A9C" w:rsidTr="00415C05">
        <w:trPr>
          <w:jc w:val="center"/>
        </w:trPr>
        <w:tc>
          <w:tcPr>
            <w:tcW w:w="5058" w:type="dxa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5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A9C" w:rsidRPr="00057A9C" w:rsidTr="00415C05">
        <w:trPr>
          <w:jc w:val="center"/>
        </w:trPr>
        <w:tc>
          <w:tcPr>
            <w:tcW w:w="5058" w:type="dxa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415C05">
        <w:trPr>
          <w:jc w:val="center"/>
        </w:trPr>
        <w:tc>
          <w:tcPr>
            <w:tcW w:w="5058" w:type="dxa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5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415C05">
        <w:trPr>
          <w:jc w:val="center"/>
        </w:trPr>
        <w:tc>
          <w:tcPr>
            <w:tcW w:w="5058" w:type="dxa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45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057A9C" w:rsidRDefault="00596264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097" w:type="dxa"/>
          </w:tcPr>
          <w:p w:rsidR="00B6576A" w:rsidRPr="00057A9C" w:rsidRDefault="00596264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86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57A9C" w:rsidRPr="00057A9C" w:rsidTr="00415C05">
        <w:trPr>
          <w:jc w:val="center"/>
        </w:trPr>
        <w:tc>
          <w:tcPr>
            <w:tcW w:w="5058" w:type="dxa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5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7A9C" w:rsidRPr="00057A9C" w:rsidTr="00415C05">
        <w:trPr>
          <w:jc w:val="center"/>
        </w:trPr>
        <w:tc>
          <w:tcPr>
            <w:tcW w:w="5058" w:type="dxa"/>
          </w:tcPr>
          <w:p w:rsidR="00B6576A" w:rsidRPr="00057A9C" w:rsidRDefault="00B6576A" w:rsidP="00057A9C">
            <w:pPr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457" w:type="dxa"/>
          </w:tcPr>
          <w:p w:rsidR="00B6576A" w:rsidRPr="00057A9C" w:rsidRDefault="00B6576A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</w:tcPr>
          <w:p w:rsidR="00B6576A" w:rsidRPr="00057A9C" w:rsidRDefault="009626E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7" w:type="dxa"/>
          </w:tcPr>
          <w:p w:rsidR="00B6576A" w:rsidRPr="00057A9C" w:rsidRDefault="009626E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9626E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9626E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B6576A" w:rsidRPr="00057A9C" w:rsidRDefault="009626E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9626E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6576A" w:rsidRPr="00057A9C" w:rsidRDefault="009626E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EA112E" w:rsidRPr="00057A9C" w:rsidRDefault="00EA112E" w:rsidP="00057A9C">
      <w:pPr>
        <w:rPr>
          <w:rFonts w:ascii="Arial" w:hAnsi="Arial" w:cs="Arial"/>
          <w:sz w:val="24"/>
          <w:szCs w:val="24"/>
        </w:rPr>
        <w:sectPr w:rsidR="00EA112E" w:rsidRPr="00057A9C" w:rsidSect="00DC51DB">
          <w:type w:val="nextColumn"/>
          <w:pgSz w:w="16838" w:h="11906" w:orient="landscape"/>
          <w:pgMar w:top="567" w:right="1134" w:bottom="1701" w:left="1134" w:header="720" w:footer="720" w:gutter="0"/>
          <w:cols w:space="720"/>
          <w:docGrid w:linePitch="272"/>
        </w:sectPr>
      </w:pPr>
    </w:p>
    <w:p w:rsidR="00B6576A" w:rsidRPr="00057A9C" w:rsidRDefault="00B6576A" w:rsidP="00057A9C">
      <w:pPr>
        <w:jc w:val="center"/>
        <w:rPr>
          <w:rFonts w:ascii="Arial" w:hAnsi="Arial" w:cs="Arial"/>
          <w:b/>
          <w:sz w:val="24"/>
          <w:szCs w:val="24"/>
        </w:rPr>
      </w:pPr>
      <w:r w:rsidRPr="00057A9C">
        <w:rPr>
          <w:rFonts w:ascii="Arial" w:hAnsi="Arial" w:cs="Arial"/>
          <w:b/>
          <w:sz w:val="24"/>
          <w:szCs w:val="24"/>
        </w:rPr>
        <w:lastRenderedPageBreak/>
        <w:t>6.2.6. Социально-экономическая эффективность подпрограммы</w:t>
      </w:r>
    </w:p>
    <w:p w:rsidR="00B6576A" w:rsidRPr="00057A9C" w:rsidRDefault="00B6576A" w:rsidP="00057A9C">
      <w:pPr>
        <w:jc w:val="both"/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По итогам реализации подпрограммы ожидается достижение следующих результатов:</w:t>
      </w:r>
    </w:p>
    <w:p w:rsidR="008C1A12" w:rsidRPr="00057A9C" w:rsidRDefault="008C1A12" w:rsidP="00057A9C">
      <w:pPr>
        <w:pStyle w:val="ae"/>
        <w:numPr>
          <w:ilvl w:val="0"/>
          <w:numId w:val="1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Размещение 30 единиц информационных материалов о деятельности СОНКО в средствах массовой информации за период реализации муниципальной программы, ежегодно за период реализации муниципальной программы.</w:t>
      </w:r>
    </w:p>
    <w:p w:rsidR="008C1A12" w:rsidRPr="00057A9C" w:rsidRDefault="008C1A12" w:rsidP="00057A9C">
      <w:pPr>
        <w:pStyle w:val="ae"/>
        <w:numPr>
          <w:ilvl w:val="0"/>
          <w:numId w:val="1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Привлечение СОНКО, задействованных при реализации социально значимых проектов, ежегодно.</w:t>
      </w:r>
    </w:p>
    <w:p w:rsidR="008C1A12" w:rsidRPr="00057A9C" w:rsidRDefault="008C1A12" w:rsidP="00057A9C">
      <w:pPr>
        <w:pStyle w:val="ae"/>
        <w:numPr>
          <w:ilvl w:val="0"/>
          <w:numId w:val="1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Увеличение участников социально значимых проектов, на реализацию которых предоставлена </w:t>
      </w:r>
      <w:proofErr w:type="spellStart"/>
      <w:r w:rsidRPr="00057A9C">
        <w:rPr>
          <w:rFonts w:ascii="Arial" w:hAnsi="Arial" w:cs="Arial"/>
          <w:sz w:val="24"/>
          <w:szCs w:val="24"/>
        </w:rPr>
        <w:t>грантовая</w:t>
      </w:r>
      <w:proofErr w:type="spellEnd"/>
      <w:r w:rsidRPr="00057A9C">
        <w:rPr>
          <w:rFonts w:ascii="Arial" w:hAnsi="Arial" w:cs="Arial"/>
          <w:sz w:val="24"/>
          <w:szCs w:val="24"/>
        </w:rPr>
        <w:t xml:space="preserve"> поддержка, с 5 до 15 участников в год.</w:t>
      </w:r>
    </w:p>
    <w:p w:rsidR="008C1A12" w:rsidRPr="00057A9C" w:rsidRDefault="008C1A12" w:rsidP="00057A9C">
      <w:pPr>
        <w:pStyle w:val="ae"/>
        <w:numPr>
          <w:ilvl w:val="0"/>
          <w:numId w:val="1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Предоставление финансовой поддержки 5 проектам СОНКО, ежегодно за период реализации муниципальной программы.</w:t>
      </w:r>
    </w:p>
    <w:p w:rsidR="00B6576A" w:rsidRPr="00057A9C" w:rsidRDefault="008C1A12" w:rsidP="00057A9C">
      <w:pPr>
        <w:pStyle w:val="ae"/>
        <w:numPr>
          <w:ilvl w:val="0"/>
          <w:numId w:val="19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Увеличение человек, принимающих участие в семинарах, форумах СОНКО, с 5 до 35 человек в год.</w:t>
      </w:r>
    </w:p>
    <w:p w:rsidR="00B6576A" w:rsidRPr="00057A9C" w:rsidRDefault="00B6576A" w:rsidP="00057A9C">
      <w:pPr>
        <w:jc w:val="both"/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jc w:val="center"/>
        <w:rPr>
          <w:rFonts w:ascii="Arial" w:hAnsi="Arial" w:cs="Arial"/>
          <w:b/>
          <w:sz w:val="24"/>
          <w:szCs w:val="24"/>
        </w:rPr>
      </w:pPr>
      <w:r w:rsidRPr="00057A9C">
        <w:rPr>
          <w:rFonts w:ascii="Arial" w:hAnsi="Arial" w:cs="Arial"/>
          <w:b/>
          <w:sz w:val="24"/>
          <w:szCs w:val="24"/>
        </w:rPr>
        <w:t>6.2.7.</w:t>
      </w:r>
      <w:r w:rsidRPr="00057A9C">
        <w:rPr>
          <w:rFonts w:ascii="Arial" w:hAnsi="Arial" w:cs="Arial"/>
          <w:b/>
          <w:sz w:val="24"/>
          <w:szCs w:val="24"/>
        </w:rPr>
        <w:tab/>
        <w:t xml:space="preserve">Управление реализацией подпрограммы и </w:t>
      </w:r>
      <w:proofErr w:type="gramStart"/>
      <w:r w:rsidRPr="00057A9C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057A9C">
        <w:rPr>
          <w:rFonts w:ascii="Arial" w:hAnsi="Arial" w:cs="Arial"/>
          <w:b/>
          <w:sz w:val="24"/>
          <w:szCs w:val="24"/>
        </w:rPr>
        <w:t xml:space="preserve"> ходом ее выполнения</w:t>
      </w:r>
    </w:p>
    <w:p w:rsidR="00B6576A" w:rsidRPr="00057A9C" w:rsidRDefault="00B6576A" w:rsidP="00057A9C">
      <w:pPr>
        <w:jc w:val="both"/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 xml:space="preserve">Координацию деятельности по исполнению подпрограммы осуществляет администрация </w:t>
      </w:r>
      <w:proofErr w:type="gramStart"/>
      <w:r w:rsidRPr="00057A9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57A9C">
        <w:rPr>
          <w:rFonts w:ascii="Arial" w:hAnsi="Arial" w:cs="Arial"/>
          <w:sz w:val="24"/>
          <w:szCs w:val="24"/>
        </w:rPr>
        <w:t xml:space="preserve"> образования Кимовский район.</w:t>
      </w:r>
    </w:p>
    <w:p w:rsidR="00B6576A" w:rsidRPr="00057A9C" w:rsidRDefault="00B6576A" w:rsidP="00057A9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Контроль за целевым и эффективным использованием средств бюджета муниципального образования Кимовский район осуществляется в соответствии с бюджетным законодательством.</w:t>
      </w:r>
    </w:p>
    <w:p w:rsidR="00B6576A" w:rsidRPr="00057A9C" w:rsidRDefault="00B6576A" w:rsidP="00057A9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Администрация муниципального образования Кимовский район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мероприятий, плановые значения показателей (при необходимости), механизм реализации подпрограммы.</w:t>
      </w:r>
    </w:p>
    <w:p w:rsidR="00B6576A" w:rsidRPr="00057A9C" w:rsidRDefault="00B6576A" w:rsidP="00057A9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57A9C">
        <w:rPr>
          <w:rFonts w:ascii="Arial" w:hAnsi="Arial" w:cs="Arial"/>
          <w:sz w:val="24"/>
          <w:szCs w:val="24"/>
        </w:rPr>
        <w:t>Управление реализацией подпрограммы осуществляется отделом по организационной работе и взаимодействию с органами местного самоуправления администрации муниципального Кимовский район (по согласованию), в порядке, установленном постановлением правительства Тульской области от 27.12.2012 № 771 «Об утверждении Порядка разработки, реализации и оценке эффективности государственных программ Тульской области».</w:t>
      </w:r>
    </w:p>
    <w:p w:rsidR="00B6576A" w:rsidRPr="00057A9C" w:rsidRDefault="00B6576A" w:rsidP="00057A9C">
      <w:pPr>
        <w:ind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57A9C">
        <w:rPr>
          <w:rFonts w:ascii="Arial" w:hAnsi="Arial" w:cs="Arial"/>
          <w:sz w:val="24"/>
          <w:szCs w:val="24"/>
        </w:rPr>
        <w:t xml:space="preserve">Контроль за реализацией подпрограммы осуществляет администрация </w:t>
      </w:r>
      <w:proofErr w:type="gramStart"/>
      <w:r w:rsidRPr="00057A9C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57A9C">
        <w:rPr>
          <w:rFonts w:ascii="Arial" w:hAnsi="Arial" w:cs="Arial"/>
          <w:sz w:val="24"/>
          <w:szCs w:val="24"/>
        </w:rPr>
        <w:t xml:space="preserve"> образования Кимовский район.</w:t>
      </w:r>
    </w:p>
    <w:p w:rsidR="00B6576A" w:rsidRPr="00057A9C" w:rsidRDefault="00B6576A" w:rsidP="00057A9C">
      <w:pPr>
        <w:rPr>
          <w:rFonts w:ascii="Arial" w:hAnsi="Arial" w:cs="Arial"/>
          <w:sz w:val="24"/>
          <w:szCs w:val="24"/>
        </w:rPr>
      </w:pPr>
    </w:p>
    <w:p w:rsidR="00B6576A" w:rsidRPr="00057A9C" w:rsidRDefault="00B6576A" w:rsidP="00057A9C">
      <w:pPr>
        <w:rPr>
          <w:rFonts w:ascii="Arial" w:hAnsi="Arial" w:cs="Arial"/>
          <w:sz w:val="24"/>
          <w:szCs w:val="24"/>
        </w:rPr>
        <w:sectPr w:rsidR="00B6576A" w:rsidRPr="00057A9C" w:rsidSect="00EA112E"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773BF5" w:rsidRPr="00057A9C" w:rsidRDefault="00773BF5" w:rsidP="00057A9C">
      <w:pPr>
        <w:pStyle w:val="ConsPlusNormal"/>
        <w:ind w:firstLine="709"/>
        <w:jc w:val="center"/>
        <w:rPr>
          <w:b/>
          <w:sz w:val="24"/>
          <w:szCs w:val="24"/>
        </w:rPr>
      </w:pPr>
      <w:bookmarkStart w:id="8" w:name="Par3218"/>
      <w:bookmarkEnd w:id="8"/>
      <w:r w:rsidRPr="00057A9C">
        <w:rPr>
          <w:b/>
          <w:sz w:val="24"/>
          <w:szCs w:val="24"/>
        </w:rPr>
        <w:lastRenderedPageBreak/>
        <w:t>6.2. Основные мероприятия муниципальной программы</w:t>
      </w:r>
    </w:p>
    <w:p w:rsidR="00773BF5" w:rsidRPr="00057A9C" w:rsidRDefault="00773BF5" w:rsidP="00057A9C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2128"/>
        <w:gridCol w:w="2410"/>
        <w:gridCol w:w="1843"/>
        <w:gridCol w:w="851"/>
        <w:gridCol w:w="850"/>
        <w:gridCol w:w="851"/>
        <w:gridCol w:w="850"/>
        <w:gridCol w:w="851"/>
        <w:gridCol w:w="851"/>
        <w:gridCol w:w="991"/>
        <w:gridCol w:w="851"/>
      </w:tblGrid>
      <w:tr w:rsidR="00057A9C" w:rsidRPr="00057A9C" w:rsidTr="00C9691C">
        <w:trPr>
          <w:trHeight w:val="428"/>
        </w:trPr>
        <w:tc>
          <w:tcPr>
            <w:tcW w:w="1564" w:type="dxa"/>
            <w:vMerge w:val="restart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2128" w:type="dxa"/>
            <w:vMerge w:val="restart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vMerge w:val="restart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Наименование показателя, характеризующего выполнение задачи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Расходы (тыс. руб.) по годам</w:t>
            </w:r>
          </w:p>
        </w:tc>
      </w:tr>
      <w:tr w:rsidR="00057A9C" w:rsidRPr="00057A9C" w:rsidTr="00C9691C">
        <w:trPr>
          <w:trHeight w:val="728"/>
        </w:trPr>
        <w:tc>
          <w:tcPr>
            <w:tcW w:w="1564" w:type="dxa"/>
            <w:vMerge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2024 год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Всего</w:t>
            </w:r>
          </w:p>
        </w:tc>
      </w:tr>
      <w:tr w:rsidR="00057A9C" w:rsidRPr="00057A9C" w:rsidTr="00C9691C">
        <w:tc>
          <w:tcPr>
            <w:tcW w:w="1564" w:type="dxa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9691C" w:rsidRPr="00057A9C" w:rsidRDefault="00C9691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13</w:t>
            </w:r>
          </w:p>
        </w:tc>
      </w:tr>
      <w:tr w:rsidR="00057A9C" w:rsidRPr="00057A9C" w:rsidTr="00C9691C">
        <w:tc>
          <w:tcPr>
            <w:tcW w:w="1564" w:type="dxa"/>
            <w:vMerge w:val="restart"/>
          </w:tcPr>
          <w:p w:rsidR="002638B5" w:rsidRPr="00057A9C" w:rsidRDefault="002638B5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Повышение эффективности деятельности органов местного самоуправления муниципального образования Кимовский район</w:t>
            </w:r>
          </w:p>
        </w:tc>
        <w:tc>
          <w:tcPr>
            <w:tcW w:w="2128" w:type="dxa"/>
            <w:vMerge w:val="restart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Основное мероприятие «Оказание экономической поддержки территориальным общественным самоуправлениям, расположенным на территории </w:t>
            </w:r>
            <w:proofErr w:type="gramStart"/>
            <w:r w:rsidRPr="00057A9C">
              <w:rPr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sz w:val="24"/>
                <w:szCs w:val="24"/>
              </w:rPr>
              <w:t xml:space="preserve"> образования Кимовский район»</w:t>
            </w:r>
          </w:p>
        </w:tc>
        <w:tc>
          <w:tcPr>
            <w:tcW w:w="2410" w:type="dxa"/>
            <w:vMerge w:val="restart"/>
          </w:tcPr>
          <w:p w:rsidR="002638B5" w:rsidRPr="00057A9C" w:rsidRDefault="002638B5" w:rsidP="00057A9C">
            <w:pPr>
              <w:pStyle w:val="ConsPlusNormal"/>
              <w:ind w:hanging="4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1. Проведение конкурсов ТОС и иных форм местного самоуправления; спартакиад среди активистов ТОС; реализация социально значимых проектов, направленных на развитие гражданского общества; оказание консультационной и методической поддержки ТОС администрацией муниципального образования Кимовский район совместно с территориальными </w:t>
            </w:r>
            <w:r w:rsidRPr="00057A9C">
              <w:rPr>
                <w:sz w:val="24"/>
                <w:szCs w:val="24"/>
              </w:rPr>
              <w:lastRenderedPageBreak/>
              <w:t>общественными самоуправлениями планируется проведение мероприятий:</w:t>
            </w:r>
          </w:p>
          <w:p w:rsidR="002638B5" w:rsidRPr="00057A9C" w:rsidRDefault="002638B5" w:rsidP="00057A9C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в 2019 году - 15; </w:t>
            </w:r>
          </w:p>
          <w:p w:rsidR="002638B5" w:rsidRPr="00057A9C" w:rsidRDefault="002638B5" w:rsidP="00057A9C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в 2020 году - 16; </w:t>
            </w:r>
          </w:p>
          <w:p w:rsidR="002638B5" w:rsidRPr="00057A9C" w:rsidRDefault="002638B5" w:rsidP="00057A9C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в 2021 году - 16; </w:t>
            </w:r>
          </w:p>
          <w:p w:rsidR="002638B5" w:rsidRPr="00057A9C" w:rsidRDefault="002638B5" w:rsidP="00057A9C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в 2022 году - 17; </w:t>
            </w:r>
          </w:p>
          <w:p w:rsidR="002638B5" w:rsidRPr="00057A9C" w:rsidRDefault="002638B5" w:rsidP="00057A9C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в 2023 году - 17; </w:t>
            </w:r>
          </w:p>
          <w:p w:rsidR="002638B5" w:rsidRPr="00057A9C" w:rsidRDefault="002638B5" w:rsidP="00057A9C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в 2024 году - 18; </w:t>
            </w:r>
          </w:p>
          <w:p w:rsidR="002638B5" w:rsidRPr="00057A9C" w:rsidRDefault="002638B5" w:rsidP="00057A9C">
            <w:pPr>
              <w:pStyle w:val="ConsPlusNormal"/>
              <w:ind w:hanging="4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 2025 году – 18.</w:t>
            </w:r>
          </w:p>
        </w:tc>
        <w:tc>
          <w:tcPr>
            <w:tcW w:w="1843" w:type="dxa"/>
            <w:vMerge w:val="restart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>Показатели № 6,7 раздела 7 муниципальной программы</w:t>
            </w: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Средства местного бюджета</w:t>
            </w:r>
          </w:p>
        </w:tc>
      </w:tr>
      <w:tr w:rsidR="00057A9C" w:rsidRPr="00057A9C" w:rsidTr="00C9691C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82,5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90,0</w:t>
            </w:r>
          </w:p>
        </w:tc>
        <w:tc>
          <w:tcPr>
            <w:tcW w:w="99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90,0</w:t>
            </w:r>
          </w:p>
        </w:tc>
      </w:tr>
      <w:tr w:rsidR="00057A9C" w:rsidRPr="00057A9C" w:rsidTr="00C9691C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Средства бюджета Тульской области</w:t>
            </w:r>
          </w:p>
        </w:tc>
      </w:tr>
      <w:tr w:rsidR="00057A9C" w:rsidRPr="00057A9C" w:rsidTr="00C9691C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</w:tr>
      <w:tr w:rsidR="00057A9C" w:rsidRPr="00057A9C" w:rsidTr="00C9691C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Средства федерального бюджета</w:t>
            </w:r>
          </w:p>
        </w:tc>
      </w:tr>
      <w:tr w:rsidR="00057A9C" w:rsidRPr="00057A9C" w:rsidTr="00C9691C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</w:tr>
      <w:tr w:rsidR="00057A9C" w:rsidRPr="00057A9C" w:rsidTr="00C9691C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638B5" w:rsidRPr="00057A9C" w:rsidRDefault="002638B5" w:rsidP="00057A9C">
            <w:pPr>
              <w:pStyle w:val="ConsPlusNormal"/>
              <w:ind w:firstLine="34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2. Поощрение председателей городских ТОС (раз в квартал)</w:t>
            </w: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Средства местного бюджета</w:t>
            </w:r>
          </w:p>
        </w:tc>
      </w:tr>
      <w:tr w:rsidR="00057A9C" w:rsidRPr="00057A9C" w:rsidTr="00C9691C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42,5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99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</w:tr>
      <w:tr w:rsidR="00057A9C" w:rsidRPr="00057A9C" w:rsidTr="00C9691C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Средства бюджета Тульской области</w:t>
            </w:r>
          </w:p>
        </w:tc>
      </w:tr>
      <w:tr w:rsidR="00057A9C" w:rsidRPr="00057A9C" w:rsidTr="00C9691C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42,5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99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</w:tr>
      <w:tr w:rsidR="00057A9C" w:rsidRPr="00057A9C" w:rsidTr="00C9691C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Средства федерального бюджета</w:t>
            </w:r>
          </w:p>
        </w:tc>
      </w:tr>
      <w:tr w:rsidR="00057A9C" w:rsidRPr="00057A9C" w:rsidTr="00C9691C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-</w:t>
            </w:r>
          </w:p>
        </w:tc>
      </w:tr>
      <w:tr w:rsidR="00057A9C" w:rsidRPr="00057A9C" w:rsidTr="002638B5">
        <w:tc>
          <w:tcPr>
            <w:tcW w:w="1564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Всего</w:t>
            </w:r>
          </w:p>
        </w:tc>
      </w:tr>
      <w:tr w:rsidR="00057A9C" w:rsidRPr="00057A9C" w:rsidTr="002638B5">
        <w:trPr>
          <w:trHeight w:val="261"/>
        </w:trPr>
        <w:tc>
          <w:tcPr>
            <w:tcW w:w="1564" w:type="dxa"/>
            <w:vMerge/>
            <w:tcBorders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114,5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175,0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186,0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186,0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186,0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186,0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186,0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2638B5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186,0</w:t>
            </w:r>
          </w:p>
        </w:tc>
      </w:tr>
    </w:tbl>
    <w:p w:rsidR="006326E0" w:rsidRPr="00057A9C" w:rsidRDefault="006326E0" w:rsidP="00057A9C">
      <w:pPr>
        <w:pStyle w:val="ConsPlusNormal"/>
        <w:ind w:firstLine="709"/>
        <w:jc w:val="center"/>
        <w:rPr>
          <w:sz w:val="24"/>
          <w:szCs w:val="24"/>
        </w:rPr>
        <w:sectPr w:rsidR="006326E0" w:rsidRPr="00057A9C" w:rsidSect="00EA112E">
          <w:footerReference w:type="even" r:id="rId20"/>
          <w:footerReference w:type="default" r:id="rId21"/>
          <w:footerReference w:type="first" r:id="rId22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773BF5" w:rsidRPr="00057A9C" w:rsidRDefault="00634840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lastRenderedPageBreak/>
        <w:t>7. Перечень показателей результативности и эффективности реализации муниципальной программы</w:t>
      </w:r>
    </w:p>
    <w:p w:rsidR="00634840" w:rsidRPr="00057A9C" w:rsidRDefault="00634840" w:rsidP="00057A9C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8"/>
        <w:gridCol w:w="2776"/>
        <w:gridCol w:w="1514"/>
        <w:gridCol w:w="1024"/>
        <w:gridCol w:w="1040"/>
        <w:gridCol w:w="1040"/>
        <w:gridCol w:w="1040"/>
        <w:gridCol w:w="1040"/>
        <w:gridCol w:w="1040"/>
        <w:gridCol w:w="1040"/>
        <w:gridCol w:w="1577"/>
      </w:tblGrid>
      <w:tr w:rsidR="00057A9C" w:rsidRPr="00057A9C" w:rsidTr="00217860">
        <w:tc>
          <w:tcPr>
            <w:tcW w:w="1746" w:type="dxa"/>
            <w:vMerge w:val="restart"/>
          </w:tcPr>
          <w:p w:rsidR="00216FC2" w:rsidRPr="00057A9C" w:rsidRDefault="00216FC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№ </w:t>
            </w:r>
            <w:proofErr w:type="gramStart"/>
            <w:r w:rsidRPr="00057A9C">
              <w:rPr>
                <w:sz w:val="24"/>
                <w:szCs w:val="24"/>
              </w:rPr>
              <w:t>п</w:t>
            </w:r>
            <w:proofErr w:type="gramEnd"/>
            <w:r w:rsidRPr="00057A9C">
              <w:rPr>
                <w:sz w:val="24"/>
                <w:szCs w:val="24"/>
              </w:rPr>
              <w:t>/п</w:t>
            </w:r>
          </w:p>
        </w:tc>
        <w:tc>
          <w:tcPr>
            <w:tcW w:w="2788" w:type="dxa"/>
            <w:vMerge w:val="restart"/>
          </w:tcPr>
          <w:p w:rsidR="00216FC2" w:rsidRPr="00057A9C" w:rsidRDefault="00216FC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6" w:type="dxa"/>
            <w:vMerge w:val="restart"/>
            <w:vAlign w:val="center"/>
          </w:tcPr>
          <w:p w:rsidR="00216FC2" w:rsidRPr="00057A9C" w:rsidRDefault="00216FC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789" w:type="dxa"/>
            <w:gridSpan w:val="8"/>
          </w:tcPr>
          <w:p w:rsidR="00216FC2" w:rsidRPr="00057A9C" w:rsidRDefault="00216FC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Значение показателей</w:t>
            </w:r>
          </w:p>
        </w:tc>
      </w:tr>
      <w:tr w:rsidR="00057A9C" w:rsidRPr="00057A9C" w:rsidTr="00217860">
        <w:tc>
          <w:tcPr>
            <w:tcW w:w="1746" w:type="dxa"/>
            <w:vMerge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2019 год</w:t>
            </w:r>
          </w:p>
        </w:tc>
        <w:tc>
          <w:tcPr>
            <w:tcW w:w="1048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2020 год</w:t>
            </w:r>
          </w:p>
        </w:tc>
        <w:tc>
          <w:tcPr>
            <w:tcW w:w="1048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2021 год</w:t>
            </w:r>
          </w:p>
        </w:tc>
        <w:tc>
          <w:tcPr>
            <w:tcW w:w="1048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2022 год</w:t>
            </w:r>
          </w:p>
        </w:tc>
        <w:tc>
          <w:tcPr>
            <w:tcW w:w="1048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2023 год</w:t>
            </w:r>
          </w:p>
        </w:tc>
        <w:tc>
          <w:tcPr>
            <w:tcW w:w="1048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2024 год</w:t>
            </w:r>
          </w:p>
        </w:tc>
        <w:tc>
          <w:tcPr>
            <w:tcW w:w="1048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2025 год</w:t>
            </w:r>
          </w:p>
        </w:tc>
        <w:tc>
          <w:tcPr>
            <w:tcW w:w="1468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На момент завершения реализации</w:t>
            </w:r>
            <w:r w:rsidR="00057A9C">
              <w:rPr>
                <w:sz w:val="24"/>
                <w:szCs w:val="24"/>
              </w:rPr>
              <w:t xml:space="preserve"> </w:t>
            </w:r>
            <w:r w:rsidRPr="00057A9C">
              <w:rPr>
                <w:sz w:val="24"/>
                <w:szCs w:val="24"/>
              </w:rPr>
              <w:t>программы</w:t>
            </w:r>
          </w:p>
        </w:tc>
      </w:tr>
      <w:tr w:rsidR="00057A9C" w:rsidRPr="00057A9C" w:rsidTr="00600445">
        <w:tc>
          <w:tcPr>
            <w:tcW w:w="14839" w:type="dxa"/>
            <w:gridSpan w:val="11"/>
            <w:vAlign w:val="center"/>
          </w:tcPr>
          <w:p w:rsidR="00216FC2" w:rsidRPr="00057A9C" w:rsidRDefault="00216FC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Подпрограмма </w:t>
            </w:r>
            <w:r w:rsidR="00217860" w:rsidRPr="00057A9C">
              <w:rPr>
                <w:sz w:val="24"/>
                <w:szCs w:val="24"/>
              </w:rPr>
              <w:t xml:space="preserve">1 </w:t>
            </w:r>
            <w:r w:rsidRPr="00057A9C">
              <w:rPr>
                <w:sz w:val="24"/>
                <w:szCs w:val="24"/>
              </w:rPr>
              <w:t>«Укрепление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</w:tr>
      <w:tr w:rsidR="00057A9C" w:rsidRPr="00057A9C" w:rsidTr="00217860">
        <w:tc>
          <w:tcPr>
            <w:tcW w:w="1746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1.</w:t>
            </w:r>
          </w:p>
        </w:tc>
        <w:tc>
          <w:tcPr>
            <w:tcW w:w="2788" w:type="dxa"/>
          </w:tcPr>
          <w:p w:rsidR="00600445" w:rsidRPr="00057A9C" w:rsidRDefault="00600445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</w:t>
            </w:r>
            <w:proofErr w:type="gramStart"/>
            <w:r w:rsidRPr="00057A9C">
              <w:rPr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1516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процентов</w:t>
            </w:r>
          </w:p>
        </w:tc>
        <w:tc>
          <w:tcPr>
            <w:tcW w:w="1033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75,0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75,5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76,0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76,5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77,0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77,5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78,0</w:t>
            </w:r>
          </w:p>
        </w:tc>
        <w:tc>
          <w:tcPr>
            <w:tcW w:w="146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78,0</w:t>
            </w:r>
          </w:p>
        </w:tc>
      </w:tr>
      <w:tr w:rsidR="00057A9C" w:rsidRPr="00057A9C" w:rsidTr="00217860">
        <w:tc>
          <w:tcPr>
            <w:tcW w:w="1746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600445" w:rsidRPr="00057A9C" w:rsidRDefault="00600445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516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человек</w:t>
            </w:r>
          </w:p>
        </w:tc>
        <w:tc>
          <w:tcPr>
            <w:tcW w:w="1033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190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250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270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350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378</w:t>
            </w:r>
          </w:p>
        </w:tc>
        <w:tc>
          <w:tcPr>
            <w:tcW w:w="146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378</w:t>
            </w:r>
          </w:p>
        </w:tc>
      </w:tr>
      <w:tr w:rsidR="00057A9C" w:rsidRPr="00057A9C" w:rsidTr="00217860">
        <w:tc>
          <w:tcPr>
            <w:tcW w:w="1746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600445" w:rsidRPr="00057A9C" w:rsidRDefault="00600445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Доля образовательных организаций, в </w:t>
            </w:r>
            <w:r w:rsidRPr="00057A9C">
              <w:rPr>
                <w:sz w:val="24"/>
                <w:szCs w:val="24"/>
              </w:rPr>
              <w:lastRenderedPageBreak/>
              <w:t>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516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33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95,0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  <w:tc>
          <w:tcPr>
            <w:tcW w:w="146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100,0</w:t>
            </w:r>
          </w:p>
        </w:tc>
      </w:tr>
      <w:tr w:rsidR="00057A9C" w:rsidRPr="00057A9C" w:rsidTr="00217860">
        <w:tc>
          <w:tcPr>
            <w:tcW w:w="1746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88" w:type="dxa"/>
          </w:tcPr>
          <w:p w:rsidR="00600445" w:rsidRPr="00057A9C" w:rsidRDefault="00600445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516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человек</w:t>
            </w:r>
          </w:p>
        </w:tc>
        <w:tc>
          <w:tcPr>
            <w:tcW w:w="1033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220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240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250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270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300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350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365</w:t>
            </w:r>
          </w:p>
        </w:tc>
        <w:tc>
          <w:tcPr>
            <w:tcW w:w="146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378</w:t>
            </w:r>
          </w:p>
        </w:tc>
      </w:tr>
      <w:tr w:rsidR="00057A9C" w:rsidRPr="00057A9C" w:rsidTr="00217860">
        <w:tc>
          <w:tcPr>
            <w:tcW w:w="1746" w:type="dxa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:rsidR="00600445" w:rsidRPr="00057A9C" w:rsidRDefault="00600445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  <w:tc>
          <w:tcPr>
            <w:tcW w:w="1516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единиц</w:t>
            </w:r>
          </w:p>
        </w:tc>
        <w:tc>
          <w:tcPr>
            <w:tcW w:w="1033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1468" w:type="dxa"/>
            <w:vAlign w:val="center"/>
          </w:tcPr>
          <w:p w:rsidR="00600445" w:rsidRPr="00057A9C" w:rsidRDefault="0060044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</w:tr>
      <w:tr w:rsidR="00057A9C" w:rsidRPr="00057A9C" w:rsidTr="00217860">
        <w:tc>
          <w:tcPr>
            <w:tcW w:w="14839" w:type="dxa"/>
            <w:gridSpan w:val="11"/>
            <w:vAlign w:val="center"/>
          </w:tcPr>
          <w:p w:rsidR="00217860" w:rsidRPr="00057A9C" w:rsidRDefault="00217860" w:rsidP="00057A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Подпрограмма 2 «Поддержка гражданских инициатив и социально ориентированных некоммерческих организаций в муниципальном образовании Кимовский район»</w:t>
            </w:r>
          </w:p>
        </w:tc>
      </w:tr>
      <w:tr w:rsidR="00057A9C" w:rsidRPr="00057A9C" w:rsidTr="00217860">
        <w:tc>
          <w:tcPr>
            <w:tcW w:w="1746" w:type="dxa"/>
          </w:tcPr>
          <w:p w:rsidR="00EB1092" w:rsidRPr="00057A9C" w:rsidRDefault="00217860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88" w:type="dxa"/>
            <w:vAlign w:val="center"/>
          </w:tcPr>
          <w:p w:rsidR="00EB1092" w:rsidRPr="00057A9C" w:rsidRDefault="00EB1092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516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33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6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57A9C" w:rsidRPr="00057A9C" w:rsidTr="00217860">
        <w:tc>
          <w:tcPr>
            <w:tcW w:w="1746" w:type="dxa"/>
          </w:tcPr>
          <w:p w:rsidR="00EB1092" w:rsidRPr="00057A9C" w:rsidRDefault="00217860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EB1092" w:rsidRPr="00057A9C" w:rsidRDefault="00EB1092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  <w:tc>
          <w:tcPr>
            <w:tcW w:w="1516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033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46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057A9C" w:rsidRPr="00057A9C" w:rsidTr="00217860">
        <w:tc>
          <w:tcPr>
            <w:tcW w:w="1746" w:type="dxa"/>
          </w:tcPr>
          <w:p w:rsidR="00EB1092" w:rsidRPr="00057A9C" w:rsidRDefault="00217860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EB1092" w:rsidRPr="00057A9C" w:rsidRDefault="00EB1092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  <w:tc>
          <w:tcPr>
            <w:tcW w:w="1516" w:type="dxa"/>
            <w:vAlign w:val="center"/>
          </w:tcPr>
          <w:p w:rsidR="00EB1092" w:rsidRPr="00057A9C" w:rsidRDefault="000B4DB4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33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57A9C" w:rsidRPr="00057A9C" w:rsidTr="00217860">
        <w:tc>
          <w:tcPr>
            <w:tcW w:w="1746" w:type="dxa"/>
          </w:tcPr>
          <w:p w:rsidR="00EB1092" w:rsidRPr="00057A9C" w:rsidRDefault="00217860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EB1092" w:rsidRPr="00057A9C" w:rsidRDefault="00EB1092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грантовая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поддержка</w:t>
            </w:r>
          </w:p>
        </w:tc>
        <w:tc>
          <w:tcPr>
            <w:tcW w:w="1516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участников</w:t>
            </w:r>
          </w:p>
        </w:tc>
        <w:tc>
          <w:tcPr>
            <w:tcW w:w="1033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6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57A9C" w:rsidRPr="00057A9C" w:rsidTr="00217860">
        <w:tc>
          <w:tcPr>
            <w:tcW w:w="1746" w:type="dxa"/>
          </w:tcPr>
          <w:p w:rsidR="00EB1092" w:rsidRPr="00057A9C" w:rsidRDefault="00217860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</w:t>
            </w:r>
          </w:p>
        </w:tc>
        <w:tc>
          <w:tcPr>
            <w:tcW w:w="2788" w:type="dxa"/>
          </w:tcPr>
          <w:p w:rsidR="00EB1092" w:rsidRPr="00057A9C" w:rsidRDefault="00EB1092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  <w:tc>
          <w:tcPr>
            <w:tcW w:w="1516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033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8" w:type="dxa"/>
            <w:vAlign w:val="center"/>
          </w:tcPr>
          <w:p w:rsidR="00EB1092" w:rsidRPr="00057A9C" w:rsidRDefault="00EB1092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57A9C" w:rsidRPr="00057A9C" w:rsidTr="00600445">
        <w:tc>
          <w:tcPr>
            <w:tcW w:w="14839" w:type="dxa"/>
            <w:gridSpan w:val="11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Основное мероприятие «Оказание экономической поддержки территориальным общественным самоуправлениям, расположенным на территории </w:t>
            </w:r>
            <w:proofErr w:type="gramStart"/>
            <w:r w:rsidRPr="00057A9C">
              <w:rPr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sz w:val="24"/>
                <w:szCs w:val="24"/>
              </w:rPr>
              <w:t xml:space="preserve"> образования Кимовский район»</w:t>
            </w:r>
          </w:p>
        </w:tc>
      </w:tr>
      <w:tr w:rsidR="00057A9C" w:rsidRPr="00057A9C" w:rsidTr="00217860">
        <w:tc>
          <w:tcPr>
            <w:tcW w:w="1746" w:type="dxa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EB1092" w:rsidRPr="00057A9C" w:rsidRDefault="00EB1092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Количество мероприятий, проведенных администрацией </w:t>
            </w:r>
            <w:proofErr w:type="gramStart"/>
            <w:r w:rsidRPr="00057A9C">
              <w:rPr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sz w:val="24"/>
                <w:szCs w:val="24"/>
              </w:rPr>
              <w:t xml:space="preserve"> </w:t>
            </w:r>
            <w:r w:rsidRPr="00057A9C">
              <w:rPr>
                <w:sz w:val="24"/>
                <w:szCs w:val="24"/>
              </w:rPr>
              <w:lastRenderedPageBreak/>
              <w:t>образования Кимовский район совместно с территориальными общественными самоуправлениям</w:t>
            </w:r>
          </w:p>
        </w:tc>
        <w:tc>
          <w:tcPr>
            <w:tcW w:w="1516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033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16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16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17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17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</w:t>
            </w:r>
          </w:p>
        </w:tc>
        <w:tc>
          <w:tcPr>
            <w:tcW w:w="146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132</w:t>
            </w:r>
          </w:p>
        </w:tc>
      </w:tr>
      <w:tr w:rsidR="00057A9C" w:rsidRPr="00057A9C" w:rsidTr="00217860">
        <w:tc>
          <w:tcPr>
            <w:tcW w:w="1746" w:type="dxa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88" w:type="dxa"/>
          </w:tcPr>
          <w:p w:rsidR="00EB1092" w:rsidRPr="00057A9C" w:rsidRDefault="00EB1092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516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единиц</w:t>
            </w:r>
          </w:p>
        </w:tc>
        <w:tc>
          <w:tcPr>
            <w:tcW w:w="1033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24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25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26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28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30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32</w:t>
            </w:r>
          </w:p>
        </w:tc>
        <w:tc>
          <w:tcPr>
            <w:tcW w:w="104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35</w:t>
            </w:r>
          </w:p>
        </w:tc>
        <w:tc>
          <w:tcPr>
            <w:tcW w:w="1468" w:type="dxa"/>
            <w:vAlign w:val="center"/>
          </w:tcPr>
          <w:p w:rsidR="00EB1092" w:rsidRPr="00057A9C" w:rsidRDefault="00EB109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35</w:t>
            </w:r>
          </w:p>
        </w:tc>
      </w:tr>
    </w:tbl>
    <w:p w:rsidR="00634840" w:rsidRPr="00057A9C" w:rsidRDefault="00634840" w:rsidP="00057A9C">
      <w:pPr>
        <w:pStyle w:val="ConsPlusNormal"/>
        <w:ind w:firstLine="0"/>
        <w:rPr>
          <w:sz w:val="24"/>
          <w:szCs w:val="24"/>
        </w:rPr>
      </w:pPr>
    </w:p>
    <w:p w:rsidR="00773BF5" w:rsidRPr="00057A9C" w:rsidRDefault="00773BF5" w:rsidP="00057A9C">
      <w:pPr>
        <w:pStyle w:val="ConsPlusNormal"/>
        <w:ind w:firstLine="709"/>
        <w:jc w:val="center"/>
        <w:rPr>
          <w:sz w:val="24"/>
          <w:szCs w:val="24"/>
        </w:rPr>
        <w:sectPr w:rsidR="00773BF5" w:rsidRPr="00057A9C" w:rsidSect="00545FCD"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80785B" w:rsidRPr="00057A9C" w:rsidRDefault="0080785B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sz w:val="24"/>
          <w:szCs w:val="24"/>
        </w:rPr>
        <w:lastRenderedPageBreak/>
        <w:t>Обоснование состава показателей результативности и эффективности муниципальной программы</w:t>
      </w:r>
    </w:p>
    <w:p w:rsidR="0080785B" w:rsidRPr="00057A9C" w:rsidRDefault="0080785B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80785B" w:rsidRPr="00057A9C" w:rsidRDefault="0080785B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Сформированный перечень показателей результативности и эффективности муниципальной программы позволяет оценить степень достижения цели и решения задач муниципальной программы, а также характеризует эффективность реализуемых мер в сфере реализации государственной национальной политики и развития местного самоуправления в муниципальном образовании Кимовский район в рамках муниципальной программы.</w:t>
      </w:r>
    </w:p>
    <w:p w:rsidR="0080785B" w:rsidRPr="00057A9C" w:rsidRDefault="0080785B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Перечень показателей муниципальной программы определен на основе следующих принципов:</w:t>
      </w:r>
    </w:p>
    <w:p w:rsidR="0080785B" w:rsidRPr="00057A9C" w:rsidRDefault="0080785B" w:rsidP="00057A9C">
      <w:pPr>
        <w:pStyle w:val="ConsPlusNormal"/>
        <w:numPr>
          <w:ilvl w:val="0"/>
          <w:numId w:val="12"/>
        </w:numPr>
        <w:jc w:val="both"/>
        <w:rPr>
          <w:sz w:val="24"/>
          <w:szCs w:val="24"/>
        </w:rPr>
      </w:pPr>
      <w:r w:rsidRPr="00057A9C">
        <w:rPr>
          <w:sz w:val="24"/>
          <w:szCs w:val="24"/>
        </w:rPr>
        <w:t>охват наиболее значимых мероприятий муниципальной программы;</w:t>
      </w:r>
    </w:p>
    <w:p w:rsidR="0080785B" w:rsidRPr="00057A9C" w:rsidRDefault="0080785B" w:rsidP="00057A9C">
      <w:pPr>
        <w:pStyle w:val="ConsPlusNormal"/>
        <w:numPr>
          <w:ilvl w:val="0"/>
          <w:numId w:val="12"/>
        </w:numPr>
        <w:jc w:val="both"/>
        <w:rPr>
          <w:sz w:val="24"/>
          <w:szCs w:val="24"/>
        </w:rPr>
      </w:pPr>
      <w:r w:rsidRPr="00057A9C">
        <w:rPr>
          <w:sz w:val="24"/>
          <w:szCs w:val="24"/>
        </w:rPr>
        <w:t>наблюдаемость и наличие методологии расчета значений показателей в течение всего срока реализации муниципальной программы;</w:t>
      </w:r>
    </w:p>
    <w:p w:rsidR="0080785B" w:rsidRPr="00057A9C" w:rsidRDefault="0080785B" w:rsidP="00057A9C">
      <w:pPr>
        <w:pStyle w:val="ConsPlusNormal"/>
        <w:numPr>
          <w:ilvl w:val="0"/>
          <w:numId w:val="12"/>
        </w:numPr>
        <w:jc w:val="both"/>
        <w:rPr>
          <w:sz w:val="24"/>
          <w:szCs w:val="24"/>
        </w:rPr>
      </w:pPr>
      <w:r w:rsidRPr="00057A9C">
        <w:rPr>
          <w:sz w:val="24"/>
          <w:szCs w:val="24"/>
        </w:rPr>
        <w:t>регулярность формирования отчетных данных (ежеквартально и по итогам работы за год);</w:t>
      </w:r>
    </w:p>
    <w:p w:rsidR="0080785B" w:rsidRPr="00057A9C" w:rsidRDefault="0080785B" w:rsidP="00057A9C">
      <w:pPr>
        <w:pStyle w:val="ConsPlusNormal"/>
        <w:numPr>
          <w:ilvl w:val="0"/>
          <w:numId w:val="12"/>
        </w:numPr>
        <w:jc w:val="both"/>
        <w:rPr>
          <w:sz w:val="24"/>
          <w:szCs w:val="24"/>
        </w:rPr>
      </w:pPr>
      <w:r w:rsidRPr="00057A9C">
        <w:rPr>
          <w:sz w:val="24"/>
          <w:szCs w:val="24"/>
        </w:rPr>
        <w:t>применение общепринятых определений и единиц измерения;</w:t>
      </w:r>
    </w:p>
    <w:p w:rsidR="0080785B" w:rsidRPr="00057A9C" w:rsidRDefault="0080785B" w:rsidP="00057A9C">
      <w:pPr>
        <w:pStyle w:val="ConsPlusNormal"/>
        <w:numPr>
          <w:ilvl w:val="0"/>
          <w:numId w:val="12"/>
        </w:numPr>
        <w:jc w:val="both"/>
        <w:rPr>
          <w:sz w:val="24"/>
          <w:szCs w:val="24"/>
        </w:rPr>
      </w:pPr>
      <w:r w:rsidRPr="00057A9C">
        <w:rPr>
          <w:sz w:val="24"/>
          <w:szCs w:val="24"/>
        </w:rPr>
        <w:t>наличие источников информации;</w:t>
      </w:r>
    </w:p>
    <w:p w:rsidR="0080785B" w:rsidRPr="00057A9C" w:rsidRDefault="0080785B" w:rsidP="00057A9C">
      <w:pPr>
        <w:pStyle w:val="ConsPlusNormal"/>
        <w:numPr>
          <w:ilvl w:val="0"/>
          <w:numId w:val="12"/>
        </w:numPr>
        <w:jc w:val="both"/>
        <w:rPr>
          <w:sz w:val="24"/>
          <w:szCs w:val="24"/>
        </w:rPr>
      </w:pPr>
      <w:r w:rsidRPr="00057A9C">
        <w:rPr>
          <w:sz w:val="24"/>
          <w:szCs w:val="24"/>
        </w:rPr>
        <w:t>возможность получения отчетных данных с минимально возможными затратами.</w:t>
      </w:r>
    </w:p>
    <w:p w:rsidR="0080785B" w:rsidRPr="00057A9C" w:rsidRDefault="0080785B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Перечень показателей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на развитие сферы реализации государственной национальной политики и развития местного самоуправления в муниципальном образовании Кимовский район.</w:t>
      </w:r>
    </w:p>
    <w:p w:rsidR="0080785B" w:rsidRPr="00057A9C" w:rsidRDefault="0080785B" w:rsidP="00057A9C">
      <w:pPr>
        <w:pStyle w:val="ConsPlusNormal"/>
        <w:ind w:firstLine="709"/>
        <w:jc w:val="both"/>
        <w:rPr>
          <w:sz w:val="24"/>
          <w:szCs w:val="24"/>
        </w:rPr>
      </w:pPr>
      <w:r w:rsidRPr="00057A9C">
        <w:rPr>
          <w:sz w:val="24"/>
          <w:szCs w:val="24"/>
        </w:rPr>
        <w:t>Показатели «Количество участников мероприятий, направленных на укрепление общероссийского гражданского единства», «Численность участников мероприятий, направленных на этнокультурное развитие народов России» входят в перечень показателей (индикаторов), установленных постановлением Правительства Российской Федерации от 29 декабря 2016 года № 1532 «Об утверждении государственной программы Российской Федерации «Реализация государственной национальной политики».</w:t>
      </w:r>
    </w:p>
    <w:p w:rsidR="0080785B" w:rsidRPr="00057A9C" w:rsidRDefault="0080785B" w:rsidP="00057A9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57A9C">
        <w:rPr>
          <w:sz w:val="24"/>
          <w:szCs w:val="24"/>
        </w:rPr>
        <w:t>Показатели 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муниципального образования Кимовский район», «Количество участников мероприятии, направленных на укрепление общероссийского гражданского единства» и 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 характеризуют эффективность реализуемых мероприятий, направленных на создание условий для укрепления общероссийского гражданского</w:t>
      </w:r>
      <w:proofErr w:type="gramEnd"/>
      <w:r w:rsidRPr="00057A9C">
        <w:rPr>
          <w:sz w:val="24"/>
          <w:szCs w:val="24"/>
        </w:rPr>
        <w:t xml:space="preserve"> единства в муниципальном образовании Кимовский район.</w:t>
      </w:r>
    </w:p>
    <w:p w:rsidR="0080785B" w:rsidRPr="00057A9C" w:rsidRDefault="0080785B" w:rsidP="00057A9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57A9C">
        <w:rPr>
          <w:sz w:val="24"/>
          <w:szCs w:val="24"/>
        </w:rPr>
        <w:t>Показатели «Численность участников мероприятий, направленных на этнокультурное развитие народов России» и 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 характеризуют эффективность реализуемых мероприятий, направленных на сохранение и развитие этнокультурного многообразия народов России в муниципальном образовании Кимовский район.</w:t>
      </w:r>
      <w:proofErr w:type="gramEnd"/>
    </w:p>
    <w:p w:rsidR="00773BF5" w:rsidRPr="00057A9C" w:rsidRDefault="0080785B" w:rsidP="00057A9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057A9C">
        <w:rPr>
          <w:sz w:val="24"/>
          <w:szCs w:val="24"/>
        </w:rPr>
        <w:t xml:space="preserve">Показатели «Количество мероприятий, проведенных министерством </w:t>
      </w:r>
      <w:r w:rsidRPr="00057A9C">
        <w:rPr>
          <w:sz w:val="24"/>
          <w:szCs w:val="24"/>
        </w:rPr>
        <w:lastRenderedPageBreak/>
        <w:t xml:space="preserve">внутренней политики и развития местного самоуправления в муниципальном образовании Кимовский район совместно с </w:t>
      </w:r>
      <w:r w:rsidR="00FD57D2" w:rsidRPr="00057A9C">
        <w:rPr>
          <w:sz w:val="24"/>
          <w:szCs w:val="24"/>
        </w:rPr>
        <w:t>территориальными общественными самоуправлениями</w:t>
      </w:r>
      <w:r w:rsidRPr="00057A9C">
        <w:rPr>
          <w:sz w:val="24"/>
          <w:szCs w:val="24"/>
        </w:rPr>
        <w:t>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 характеризуют эффективность реализуемых мероприятий, направленных на повышение эффективности деятельности органов местного самоуправления муниципальных образований Тульской области.</w:t>
      </w:r>
      <w:proofErr w:type="gramEnd"/>
    </w:p>
    <w:p w:rsidR="00E15899" w:rsidRPr="00057A9C" w:rsidRDefault="00E15899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>Паспорт показателя</w:t>
      </w:r>
    </w:p>
    <w:p w:rsidR="00F20375" w:rsidRPr="00057A9C" w:rsidRDefault="00C57B0C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>«Доля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</w:t>
      </w:r>
      <w:r w:rsidR="005603B9" w:rsidRPr="00057A9C">
        <w:rPr>
          <w:b/>
          <w:sz w:val="24"/>
          <w:szCs w:val="24"/>
        </w:rPr>
        <w:t xml:space="preserve"> </w:t>
      </w:r>
      <w:proofErr w:type="gramStart"/>
      <w:r w:rsidR="005603B9" w:rsidRPr="00057A9C">
        <w:rPr>
          <w:b/>
          <w:sz w:val="24"/>
          <w:szCs w:val="24"/>
        </w:rPr>
        <w:t>муниципального</w:t>
      </w:r>
      <w:proofErr w:type="gramEnd"/>
      <w:r w:rsidR="005603B9" w:rsidRPr="00057A9C">
        <w:rPr>
          <w:b/>
          <w:sz w:val="24"/>
          <w:szCs w:val="24"/>
        </w:rPr>
        <w:t xml:space="preserve"> образования Кимовский район»</w:t>
      </w:r>
    </w:p>
    <w:p w:rsidR="00F20375" w:rsidRPr="00057A9C" w:rsidRDefault="00F20375" w:rsidP="00057A9C">
      <w:pPr>
        <w:ind w:firstLine="709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5627A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5603B9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отношений, в общей численности граждан Российской Федерации, проживающих на территории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5603B9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5603B9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к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>онечн</w:t>
            </w:r>
            <w:r w:rsidRPr="00057A9C">
              <w:rPr>
                <w:rFonts w:ascii="Arial" w:hAnsi="Arial" w:cs="Arial"/>
                <w:sz w:val="24"/>
                <w:szCs w:val="24"/>
              </w:rPr>
              <w:t>ого результата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5603B9" w:rsidRPr="00057A9C">
              <w:rPr>
                <w:rFonts w:ascii="Arial" w:hAnsi="Arial" w:cs="Arial"/>
                <w:sz w:val="24"/>
                <w:szCs w:val="24"/>
              </w:rPr>
              <w:t>определяется как отношение численности граждан, положительно оценивающих состояние межнациональных отношений на конец отчетного периода, к общей численности граждан Российской Федерации, проживающих</w:t>
            </w:r>
            <w:r w:rsid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3B9" w:rsidRPr="00057A9C">
              <w:rPr>
                <w:rFonts w:ascii="Arial" w:hAnsi="Arial" w:cs="Arial"/>
                <w:sz w:val="24"/>
                <w:szCs w:val="24"/>
              </w:rPr>
              <w:t xml:space="preserve">на территории муниципального образования Кимовский район на конец отчетного периода </w:t>
            </w:r>
            <w:proofErr w:type="gramStart"/>
            <w:r w:rsidR="005603B9" w:rsidRPr="00057A9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5603B9" w:rsidRPr="00057A9C">
              <w:rPr>
                <w:rFonts w:ascii="Arial" w:hAnsi="Arial" w:cs="Arial"/>
                <w:sz w:val="24"/>
                <w:szCs w:val="24"/>
              </w:rPr>
              <w:t>по итогам социального опроса граждан Российской Федерации, проживающих на территории муниципального образования Кимовский район, по вопросу « Как, на Ваш взгляд, за последние годы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3B9" w:rsidRPr="00057A9C">
              <w:rPr>
                <w:rFonts w:ascii="Arial" w:hAnsi="Arial" w:cs="Arial"/>
                <w:sz w:val="24"/>
                <w:szCs w:val="24"/>
              </w:rPr>
              <w:t>изменились межнациональные отношения в Тульской области?» при количестве опрошенных не менее 500 человек)</w:t>
            </w:r>
          </w:p>
        </w:tc>
      </w:tr>
      <w:tr w:rsidR="00F20375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5603B9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Мониторинг показателя осуществляется министерством внутренней политики и развития местного самоуправления в муниципальном образовании Кимовский район, ежегодно на основании данных организации, проводящей социологические опросы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населения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0375" w:rsidRPr="00057A9C" w:rsidRDefault="00F20375" w:rsidP="00057A9C">
      <w:pPr>
        <w:ind w:firstLine="709"/>
        <w:rPr>
          <w:rFonts w:ascii="Arial" w:hAnsi="Arial" w:cs="Arial"/>
          <w:b/>
          <w:sz w:val="24"/>
          <w:szCs w:val="24"/>
          <w:u w:val="single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>Паспорт показателя</w:t>
      </w:r>
    </w:p>
    <w:p w:rsidR="00F20375" w:rsidRPr="00057A9C" w:rsidRDefault="006D0005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«Количество участников мероприятий, направленных на укрепление общероссийского гражданского единства»</w:t>
      </w:r>
    </w:p>
    <w:p w:rsidR="00E91FB5" w:rsidRPr="00057A9C" w:rsidRDefault="00E91FB5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>
        <w:trPr>
          <w:trHeight w:val="1800"/>
        </w:trPr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должность, телефон, адрес электронной почты) </w:t>
            </w:r>
            <w:proofErr w:type="gramEnd"/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5627A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057A9C" w:rsidRPr="00057A9C">
        <w:trPr>
          <w:trHeight w:val="4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</w:tr>
      <w:tr w:rsidR="00057A9C" w:rsidRPr="00057A9C">
        <w:trPr>
          <w:trHeight w:val="600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6D000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7A9C" w:rsidRPr="00057A9C" w:rsidTr="006D0005">
        <w:trPr>
          <w:trHeight w:val="382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6D000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Человек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6D000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057A9C" w:rsidRPr="00057A9C">
        <w:trPr>
          <w:trHeight w:val="263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6D0005" w:rsidRPr="00057A9C">
              <w:rPr>
                <w:rFonts w:ascii="Arial" w:hAnsi="Arial" w:cs="Arial"/>
                <w:sz w:val="24"/>
                <w:szCs w:val="24"/>
              </w:rPr>
              <w:t>определяется суммированием количества участников мероприятий, направленных на укрепление общероссийского гражданского единства, проведенных за отчетный период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057A9C" w:rsidTr="00EE5C19">
        <w:trPr>
          <w:trHeight w:val="68"/>
        </w:trPr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Описание системы</w:t>
            </w:r>
            <w:r w:rsidR="006D000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0C45C2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F20375" w:rsidRPr="00057A9C" w:rsidRDefault="00F20375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bookmarkStart w:id="9" w:name="Par3013"/>
      <w:bookmarkEnd w:id="9"/>
      <w:r w:rsidRPr="00057A9C">
        <w:rPr>
          <w:b/>
          <w:sz w:val="24"/>
          <w:szCs w:val="24"/>
        </w:rPr>
        <w:t>Паспорт показателя</w:t>
      </w:r>
    </w:p>
    <w:p w:rsidR="00F20375" w:rsidRPr="00057A9C" w:rsidRDefault="00EE5C19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«Доля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отношений»</w:t>
      </w:r>
    </w:p>
    <w:p w:rsidR="00EE5C19" w:rsidRPr="00057A9C" w:rsidRDefault="00EE5C19" w:rsidP="00057A9C">
      <w:pPr>
        <w:pStyle w:val="ConsPlusNormal"/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5627A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ачальник отдела образования</w:t>
            </w:r>
            <w:r w:rsidR="0051214F" w:rsidRPr="00057A9C">
              <w:rPr>
                <w:rFonts w:ascii="Arial" w:hAnsi="Arial" w:cs="Arial"/>
                <w:sz w:val="24"/>
                <w:szCs w:val="24"/>
              </w:rPr>
              <w:t xml:space="preserve"> комитета по социальным вопросам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  <w:r w:rsidR="0051214F" w:rsidRPr="00057A9C">
              <w:rPr>
                <w:rFonts w:ascii="Arial" w:hAnsi="Arial" w:cs="Arial"/>
                <w:sz w:val="24"/>
                <w:szCs w:val="24"/>
              </w:rPr>
              <w:t>, телефон 8(48735) 5-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45-25</w:t>
            </w:r>
            <w:r w:rsidR="0051214F" w:rsidRPr="00057A9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51214F"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51214F"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="0051214F"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51214F" w:rsidRPr="00057A9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Obr.mo.kimovsk@tularegion.ru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3868D7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Доля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3868D7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3868D7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3868D7" w:rsidRPr="00057A9C">
              <w:rPr>
                <w:rFonts w:ascii="Arial" w:hAnsi="Arial" w:cs="Arial"/>
                <w:sz w:val="24"/>
                <w:szCs w:val="24"/>
              </w:rPr>
              <w:t>определяет как отношение количества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 на конец отчетного периода, к общему количеству образовательных организаций муниципального образования Кимовский район на конец отчетного периода</w:t>
            </w:r>
            <w:proofErr w:type="gramEnd"/>
          </w:p>
        </w:tc>
      </w:tr>
      <w:tr w:rsidR="00F20375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E70861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Кимовский район ежегодно на основании данных образовательных организаций Кимовского района</w:t>
            </w:r>
          </w:p>
        </w:tc>
      </w:tr>
    </w:tbl>
    <w:p w:rsidR="00F20375" w:rsidRPr="00057A9C" w:rsidRDefault="00F20375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bookmarkStart w:id="10" w:name="Par3054"/>
      <w:bookmarkEnd w:id="10"/>
      <w:r w:rsidRPr="00057A9C">
        <w:rPr>
          <w:b/>
          <w:sz w:val="24"/>
          <w:szCs w:val="24"/>
        </w:rPr>
        <w:t>Паспорт показателя</w:t>
      </w:r>
    </w:p>
    <w:p w:rsidR="00F20375" w:rsidRPr="00057A9C" w:rsidRDefault="0051214F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«Численность участников мероприятий, направленных на этнокультурное развитие народов России»</w:t>
      </w:r>
    </w:p>
    <w:p w:rsidR="0051214F" w:rsidRPr="00057A9C" w:rsidRDefault="0051214F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</w:t>
            </w:r>
            <w:r w:rsidR="00F5627A" w:rsidRPr="00057A9C">
              <w:rPr>
                <w:rFonts w:ascii="Arial" w:hAnsi="Arial" w:cs="Arial"/>
                <w:sz w:val="24"/>
                <w:szCs w:val="24"/>
              </w:rPr>
              <w:t>д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5627A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51214F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51214F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51214F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EE542D" w:rsidRPr="00057A9C">
              <w:rPr>
                <w:rFonts w:ascii="Arial" w:hAnsi="Arial" w:cs="Arial"/>
                <w:sz w:val="24"/>
                <w:szCs w:val="24"/>
              </w:rPr>
              <w:t>непосредственного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результата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51214F" w:rsidRPr="00057A9C">
              <w:rPr>
                <w:rFonts w:ascii="Arial" w:hAnsi="Arial" w:cs="Arial"/>
                <w:sz w:val="24"/>
                <w:szCs w:val="24"/>
              </w:rPr>
              <w:t>определяется суммированием количества участников мероприятий, направленных на этнокультурное развитие народов России проведенных за отчетный период</w:t>
            </w:r>
          </w:p>
        </w:tc>
      </w:tr>
      <w:tr w:rsidR="00F20375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0C45C2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F20375" w:rsidRPr="00057A9C" w:rsidRDefault="00F20375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bookmarkStart w:id="11" w:name="Par3095"/>
      <w:bookmarkEnd w:id="11"/>
      <w:r w:rsidRPr="00057A9C">
        <w:rPr>
          <w:b/>
          <w:sz w:val="24"/>
          <w:szCs w:val="24"/>
        </w:rPr>
        <w:t>Паспорт показателя</w:t>
      </w:r>
    </w:p>
    <w:p w:rsidR="00F20375" w:rsidRPr="00057A9C" w:rsidRDefault="00EE542D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«Количество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отношений»</w:t>
      </w:r>
    </w:p>
    <w:p w:rsidR="00EE542D" w:rsidRPr="00057A9C" w:rsidRDefault="00EE542D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5627A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EE542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Количество тематических страниц на ресурсах печатных и электронных средств массовой информации, направленных на укрепление единства российской нации, этнокультурное развитие народов России и гармонизацию межнациональных отношений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EE542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EE542D" w:rsidRPr="00057A9C">
              <w:rPr>
                <w:rFonts w:ascii="Arial" w:hAnsi="Arial" w:cs="Arial"/>
                <w:sz w:val="24"/>
                <w:szCs w:val="24"/>
              </w:rPr>
              <w:t xml:space="preserve">определяется суммированием количества тематических страниц, опубликованных на ресурсах печатных и электронных средств массовой информации, </w:t>
            </w:r>
            <w:r w:rsidR="00D62831" w:rsidRPr="00057A9C">
              <w:rPr>
                <w:rFonts w:ascii="Arial" w:hAnsi="Arial" w:cs="Arial"/>
                <w:sz w:val="24"/>
                <w:szCs w:val="24"/>
              </w:rPr>
              <w:t>направленных на укрепление единства российской нации, этнокультурное развитие народов России и гармонизацию межнациональных отношений, за отчетный период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375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Мониторинг показателя </w:t>
            </w:r>
            <w:r w:rsidR="00D62831" w:rsidRPr="00057A9C">
              <w:rPr>
                <w:rFonts w:ascii="Arial" w:hAnsi="Arial" w:cs="Arial"/>
                <w:sz w:val="24"/>
                <w:szCs w:val="24"/>
              </w:rPr>
              <w:t xml:space="preserve">осуществляется 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AC66AD" w:rsidRPr="00057A9C" w:rsidRDefault="00AC66AD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AC66AD" w:rsidRPr="00057A9C" w:rsidRDefault="00AC66AD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>Паспорт показателя</w:t>
      </w:r>
    </w:p>
    <w:p w:rsidR="00AC66AD" w:rsidRPr="00057A9C" w:rsidRDefault="00AC66AD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«Количество информационных материалов о деятельности СОНКО, размещенных в средствах массовой информации»</w:t>
      </w:r>
    </w:p>
    <w:p w:rsidR="00AC66AD" w:rsidRPr="00057A9C" w:rsidRDefault="00AC66AD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 w:rsidTr="00AC66AD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057A9C" w:rsidRDefault="00F5627A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</w:t>
            </w:r>
            <w:r w:rsidR="00AC66AD" w:rsidRPr="00057A9C">
              <w:rPr>
                <w:rFonts w:ascii="Arial" w:hAnsi="Arial" w:cs="Arial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AC66AD"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AC66AD"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="00AC66AD"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AC66AD" w:rsidRPr="00057A9C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057A9C" w:rsidRPr="00057A9C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</w:tr>
      <w:tr w:rsidR="00057A9C" w:rsidRPr="00057A9C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</w:tr>
      <w:tr w:rsidR="00057A9C" w:rsidRPr="00057A9C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Единиц</w:t>
            </w:r>
          </w:p>
        </w:tc>
      </w:tr>
      <w:tr w:rsidR="00057A9C" w:rsidRPr="00057A9C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057A9C" w:rsidRPr="00057A9C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Показатель определяется суммированием количества тематических страниц, опубликованных на ресурсах печатных и электронных средств массовой информации, направленных на </w:t>
            </w:r>
            <w:r w:rsidR="000C0419" w:rsidRPr="00057A9C">
              <w:rPr>
                <w:rFonts w:ascii="Arial" w:hAnsi="Arial" w:cs="Arial"/>
                <w:sz w:val="24"/>
                <w:szCs w:val="24"/>
              </w:rPr>
              <w:t>информирование населения о деятельности СОНКО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, за отчетный период </w:t>
            </w:r>
          </w:p>
        </w:tc>
      </w:tr>
      <w:tr w:rsidR="00AC66AD" w:rsidRPr="00057A9C" w:rsidTr="00AC66AD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66AD" w:rsidRPr="00057A9C" w:rsidRDefault="00AC66AD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0C45C2" w:rsidRPr="00057A9C" w:rsidRDefault="000C45C2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0C45C2" w:rsidRPr="00057A9C" w:rsidRDefault="000C45C2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>Паспорт показателя</w:t>
      </w:r>
    </w:p>
    <w:p w:rsidR="000C45C2" w:rsidRPr="00057A9C" w:rsidRDefault="000C45C2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«Привлечение СОНКО, задействованных при реализации социально значимых проектов»</w:t>
      </w:r>
    </w:p>
    <w:p w:rsidR="000C45C2" w:rsidRPr="00057A9C" w:rsidRDefault="000C45C2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 w:rsidTr="00862C3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057A9C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Привлечение СОНКО, задействованных при реализации социально значимых проектов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СОНКО, задействованных при реализации социально значимых проектов проведенных за отчетный период</w:t>
            </w:r>
          </w:p>
        </w:tc>
      </w:tr>
      <w:tr w:rsidR="000C45C2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0C45C2" w:rsidRPr="00057A9C" w:rsidRDefault="000C45C2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C45C2" w:rsidRPr="00057A9C" w:rsidRDefault="000C45C2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>Паспорт показателя</w:t>
      </w:r>
    </w:p>
    <w:p w:rsidR="000C45C2" w:rsidRPr="00057A9C" w:rsidRDefault="000C45C2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«</w:t>
      </w:r>
      <w:r w:rsidR="006F184A" w:rsidRPr="00057A9C">
        <w:rPr>
          <w:b/>
          <w:sz w:val="24"/>
          <w:szCs w:val="24"/>
        </w:rPr>
        <w:t xml:space="preserve">Увеличение участников социально значимых проектов, на реализацию которых предоставлена </w:t>
      </w:r>
      <w:proofErr w:type="spellStart"/>
      <w:r w:rsidR="006F184A" w:rsidRPr="00057A9C">
        <w:rPr>
          <w:b/>
          <w:sz w:val="24"/>
          <w:szCs w:val="24"/>
        </w:rPr>
        <w:t>грантовая</w:t>
      </w:r>
      <w:proofErr w:type="spellEnd"/>
      <w:r w:rsidR="006F184A" w:rsidRPr="00057A9C">
        <w:rPr>
          <w:b/>
          <w:sz w:val="24"/>
          <w:szCs w:val="24"/>
        </w:rPr>
        <w:t xml:space="preserve"> поддержка</w:t>
      </w:r>
      <w:r w:rsidRPr="00057A9C">
        <w:rPr>
          <w:b/>
          <w:sz w:val="24"/>
          <w:szCs w:val="24"/>
        </w:rPr>
        <w:t>»</w:t>
      </w:r>
    </w:p>
    <w:p w:rsidR="000C45C2" w:rsidRPr="00057A9C" w:rsidRDefault="000C45C2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 w:rsidTr="00862C3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 xml:space="preserve">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 xml:space="preserve">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057A9C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6F184A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Увеличение участников социально значимых проектов, на реализацию которых предоставлена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грантовая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поддержка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6F184A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6F184A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Показатель определяется суммированием количества участников социально значимых проектов, на реализацию которых предоставлена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грантовая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поддержка проведенных за отчетный период</w:t>
            </w:r>
          </w:p>
        </w:tc>
      </w:tr>
      <w:tr w:rsidR="000C45C2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0C45C2" w:rsidRPr="00057A9C" w:rsidRDefault="000C45C2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C45C2" w:rsidRPr="00057A9C" w:rsidRDefault="000C45C2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>Паспорт показателя</w:t>
      </w:r>
    </w:p>
    <w:p w:rsidR="000C45C2" w:rsidRPr="00057A9C" w:rsidRDefault="000C45C2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«</w:t>
      </w:r>
      <w:r w:rsidR="002D13A8" w:rsidRPr="00057A9C">
        <w:rPr>
          <w:b/>
          <w:sz w:val="24"/>
          <w:szCs w:val="24"/>
        </w:rPr>
        <w:t>Предоставление финансовой поддержки 5 проектам СОНКО</w:t>
      </w:r>
      <w:r w:rsidRPr="00057A9C">
        <w:rPr>
          <w:b/>
          <w:sz w:val="24"/>
          <w:szCs w:val="24"/>
        </w:rPr>
        <w:t>»</w:t>
      </w:r>
    </w:p>
    <w:p w:rsidR="000C45C2" w:rsidRPr="00057A9C" w:rsidRDefault="000C45C2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 w:rsidTr="00862C3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057A9C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2D13A8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Предоставление финансовой поддержки 5 проектам СОНКО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Показатель определяется суммированием количества СОНКО, </w:t>
            </w:r>
            <w:r w:rsidR="002D13A8" w:rsidRPr="00057A9C">
              <w:rPr>
                <w:rFonts w:ascii="Arial" w:hAnsi="Arial" w:cs="Arial"/>
                <w:sz w:val="24"/>
                <w:szCs w:val="24"/>
              </w:rPr>
              <w:t xml:space="preserve">предоставленным финансовая поддержка </w:t>
            </w:r>
            <w:r w:rsidRPr="00057A9C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</w:tr>
      <w:tr w:rsidR="000C45C2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0C45C2" w:rsidRPr="00057A9C" w:rsidRDefault="000C45C2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C45C2" w:rsidRPr="00057A9C" w:rsidRDefault="000C45C2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b/>
          <w:sz w:val="24"/>
          <w:szCs w:val="24"/>
        </w:rPr>
        <w:t>Паспорт показателя</w:t>
      </w:r>
    </w:p>
    <w:p w:rsidR="000C45C2" w:rsidRPr="00057A9C" w:rsidRDefault="000C45C2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«</w:t>
      </w:r>
      <w:r w:rsidR="00083843" w:rsidRPr="00057A9C">
        <w:rPr>
          <w:b/>
          <w:sz w:val="24"/>
          <w:szCs w:val="24"/>
        </w:rPr>
        <w:t>Увеличение человек, принимающих участие в семинарах, форумах СОНКО</w:t>
      </w:r>
      <w:r w:rsidRPr="00057A9C">
        <w:rPr>
          <w:b/>
          <w:sz w:val="24"/>
          <w:szCs w:val="24"/>
        </w:rPr>
        <w:t>»</w:t>
      </w:r>
    </w:p>
    <w:p w:rsidR="000C45C2" w:rsidRPr="00057A9C" w:rsidRDefault="000C45C2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 w:rsidTr="00862C3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 xml:space="preserve">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 xml:space="preserve">Начальник отдела по организационной работе и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 xml:space="preserve">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Pr="00057A9C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83843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Увеличение человек, принимающих участие в семинарах, форумах СОНКО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057A9C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83843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участников</w:t>
            </w:r>
            <w:r w:rsidR="000C45C2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принимающих участие в семинарах, форумах СОНКО </w:t>
            </w:r>
            <w:r w:rsidR="000C45C2" w:rsidRPr="00057A9C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</w:tr>
      <w:tr w:rsidR="000C45C2" w:rsidRPr="00057A9C" w:rsidTr="00862C3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45C2" w:rsidRPr="00057A9C" w:rsidRDefault="000C45C2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по организационной работе и взаимодействию с органами местного самоуправления администрации муниципального образования Кимовский район</w:t>
            </w:r>
          </w:p>
        </w:tc>
      </w:tr>
    </w:tbl>
    <w:p w:rsidR="00F20375" w:rsidRPr="00057A9C" w:rsidRDefault="00F20375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bookmarkStart w:id="12" w:name="Par3136"/>
      <w:bookmarkEnd w:id="12"/>
      <w:r w:rsidRPr="00057A9C">
        <w:rPr>
          <w:b/>
          <w:sz w:val="24"/>
          <w:szCs w:val="24"/>
        </w:rPr>
        <w:t>Паспорт показателя</w:t>
      </w:r>
    </w:p>
    <w:p w:rsidR="00F20375" w:rsidRPr="00057A9C" w:rsidRDefault="00D62831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 xml:space="preserve">«Количество мероприятий, проведенных администрацией </w:t>
      </w:r>
      <w:proofErr w:type="gramStart"/>
      <w:r w:rsidRPr="00057A9C">
        <w:rPr>
          <w:b/>
          <w:sz w:val="24"/>
          <w:szCs w:val="24"/>
        </w:rPr>
        <w:t>муниципального</w:t>
      </w:r>
      <w:proofErr w:type="gramEnd"/>
      <w:r w:rsidRPr="00057A9C">
        <w:rPr>
          <w:b/>
          <w:sz w:val="24"/>
          <w:szCs w:val="24"/>
        </w:rPr>
        <w:t xml:space="preserve"> образования Кимовский район в муниципальном образовании Кимовский район совместно с </w:t>
      </w:r>
      <w:r w:rsidR="00E15899" w:rsidRPr="00057A9C">
        <w:rPr>
          <w:b/>
          <w:sz w:val="24"/>
          <w:szCs w:val="24"/>
        </w:rPr>
        <w:t>территориальными общественными самоуправлениями</w:t>
      </w:r>
      <w:r w:rsidRPr="00057A9C">
        <w:rPr>
          <w:b/>
          <w:sz w:val="24"/>
          <w:szCs w:val="24"/>
        </w:rPr>
        <w:t>»</w:t>
      </w:r>
    </w:p>
    <w:p w:rsidR="00D62831" w:rsidRPr="00057A9C" w:rsidRDefault="00D62831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контактная информация: должность, телефон, адрес электронной почты) </w:t>
            </w:r>
            <w:proofErr w:type="gramEnd"/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5627A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E15899"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="00E15899"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A171C3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11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D62831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Количество мероприятий, проведенных администрацией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 в муниципальном образовании Кимовский район совместно с 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>территориальными общественными самоуправлениями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D62831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Показатель </w:t>
            </w:r>
            <w:r w:rsidR="00D62831" w:rsidRPr="00057A9C">
              <w:rPr>
                <w:rFonts w:ascii="Arial" w:hAnsi="Arial" w:cs="Arial"/>
                <w:sz w:val="24"/>
                <w:szCs w:val="24"/>
              </w:rPr>
              <w:t xml:space="preserve">определяется суммированием количества мероприятий, проведенных администрацией муниципального образования Кимовский район в </w:t>
            </w:r>
            <w:r w:rsidR="00D62831" w:rsidRPr="00057A9C">
              <w:rPr>
                <w:rFonts w:ascii="Arial" w:hAnsi="Arial" w:cs="Arial"/>
                <w:sz w:val="24"/>
                <w:szCs w:val="24"/>
              </w:rPr>
              <w:lastRenderedPageBreak/>
              <w:t>муниципальном образовании Кимовский район совместно с</w:t>
            </w:r>
            <w:r w:rsidR="00E15899" w:rsidRPr="00057A9C">
              <w:rPr>
                <w:rFonts w:ascii="Arial" w:hAnsi="Arial" w:cs="Arial"/>
                <w:sz w:val="24"/>
                <w:szCs w:val="24"/>
              </w:rPr>
              <w:t xml:space="preserve"> территориальными общественными самоуправлениями </w:t>
            </w:r>
            <w:r w:rsidR="00D62831" w:rsidRPr="00057A9C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</w:tr>
      <w:tr w:rsidR="00F20375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Описание системы </w:t>
            </w:r>
          </w:p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Мониторинг показателя </w:t>
            </w:r>
            <w:r w:rsidR="00D62831" w:rsidRPr="00057A9C">
              <w:rPr>
                <w:rFonts w:ascii="Arial" w:hAnsi="Arial" w:cs="Arial"/>
                <w:sz w:val="24"/>
                <w:szCs w:val="24"/>
              </w:rPr>
              <w:t>осуществляется администрацией муниципального образования Кимовский район ежеквартально на основании ведомственных данных</w:t>
            </w:r>
            <w:r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0375" w:rsidRPr="00057A9C" w:rsidRDefault="00F20375" w:rsidP="00057A9C">
      <w:pPr>
        <w:pStyle w:val="ConsPlusNormal"/>
        <w:ind w:firstLine="709"/>
        <w:jc w:val="both"/>
        <w:rPr>
          <w:sz w:val="24"/>
          <w:szCs w:val="24"/>
        </w:rPr>
      </w:pP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  <w:bookmarkStart w:id="13" w:name="Par3177"/>
      <w:bookmarkEnd w:id="13"/>
      <w:r w:rsidRPr="00057A9C">
        <w:rPr>
          <w:b/>
          <w:sz w:val="24"/>
          <w:szCs w:val="24"/>
        </w:rPr>
        <w:t>Паспорт показателя</w:t>
      </w:r>
    </w:p>
    <w:p w:rsidR="00F20375" w:rsidRPr="00057A9C" w:rsidRDefault="00C84757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«Количество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C84757" w:rsidRPr="00057A9C" w:rsidRDefault="00C84757" w:rsidP="00057A9C">
      <w:pPr>
        <w:pStyle w:val="ConsPlusNormal"/>
        <w:ind w:firstLine="709"/>
        <w:jc w:val="both"/>
        <w:rPr>
          <w:b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280"/>
        <w:gridCol w:w="6640"/>
      </w:tblGrid>
      <w:tr w:rsidR="00057A9C" w:rsidRPr="00057A9C"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информация: должность, телефон, адрес электронной почты) 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F5627A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</w:t>
            </w:r>
            <w:r w:rsidR="00396341" w:rsidRPr="00057A9C">
              <w:rPr>
                <w:rFonts w:ascii="Arial" w:hAnsi="Arial" w:cs="Arial"/>
                <w:sz w:val="24"/>
                <w:szCs w:val="24"/>
              </w:rPr>
              <w:t xml:space="preserve">ачальник отдела по организационной работе и взаимодействию с органами местного самоуправления администрации муниципального образования Кимовский район, телефон 8(48735)5-29-97, </w:t>
            </w:r>
            <w:r w:rsidR="00396341" w:rsidRPr="00057A9C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396341" w:rsidRPr="00057A9C">
              <w:rPr>
                <w:rFonts w:ascii="Arial" w:hAnsi="Arial" w:cs="Arial"/>
                <w:sz w:val="24"/>
                <w:szCs w:val="24"/>
              </w:rPr>
              <w:t>-</w:t>
            </w:r>
            <w:r w:rsidR="00396341" w:rsidRPr="00057A9C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  <w:r w:rsidR="00396341" w:rsidRPr="00057A9C">
              <w:rPr>
                <w:rFonts w:ascii="Arial" w:hAnsi="Arial" w:cs="Arial"/>
                <w:sz w:val="24"/>
                <w:szCs w:val="24"/>
              </w:rPr>
              <w:t>: orgotdel.kimovsk@tularegion.org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Номер паспорта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A171C3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C84757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Количество органов ТОС,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C84757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Тип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C84757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конечного результата</w:t>
            </w:r>
            <w:r w:rsidR="00F20375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Порядок формирования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C84757" w:rsidP="00057A9C">
            <w:pPr>
              <w:widowControl w:val="0"/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органов ТОС, уставы которых зарегистрированы в порядке, установленном Федеральным законом от</w:t>
            </w:r>
            <w:r w:rsidR="00F5627A" w:rsidRPr="00057A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7A9C">
              <w:rPr>
                <w:rFonts w:ascii="Arial" w:hAnsi="Arial" w:cs="Arial"/>
                <w:sz w:val="24"/>
                <w:szCs w:val="24"/>
              </w:rPr>
              <w:t>6 октября 2003 года № 131-ФЗ «Об общих принципах организации местного самоуправления в Российской Федерации», на основе сведений администраций муниципального образования Кимовский район за отчетный период</w:t>
            </w:r>
          </w:p>
        </w:tc>
      </w:tr>
      <w:tr w:rsidR="00057A9C" w:rsidRPr="00057A9C"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057A9C" w:rsidRDefault="00F20375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  <w:tc>
          <w:tcPr>
            <w:tcW w:w="6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057A9C" w:rsidRDefault="00C84757" w:rsidP="00057A9C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Кимовский район в муниципальном образовании Кимовский район ежегодно на основании сведений администраций муниципального образования Кимовский район</w:t>
            </w:r>
          </w:p>
        </w:tc>
      </w:tr>
    </w:tbl>
    <w:p w:rsidR="004B2712" w:rsidRPr="00057A9C" w:rsidRDefault="004B2712" w:rsidP="00057A9C">
      <w:pPr>
        <w:pStyle w:val="ConsPlusNormal"/>
        <w:ind w:firstLine="709"/>
        <w:jc w:val="both"/>
        <w:rPr>
          <w:sz w:val="24"/>
          <w:szCs w:val="24"/>
        </w:rPr>
        <w:sectPr w:rsidR="004B2712" w:rsidRPr="00057A9C" w:rsidSect="00545FCD">
          <w:type w:val="nextColumn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F20375" w:rsidRPr="00057A9C" w:rsidRDefault="004B2712" w:rsidP="00057A9C">
      <w:pPr>
        <w:pStyle w:val="ConsPlusNormal"/>
        <w:ind w:firstLine="709"/>
        <w:jc w:val="center"/>
        <w:rPr>
          <w:sz w:val="24"/>
          <w:szCs w:val="24"/>
        </w:rPr>
      </w:pPr>
      <w:bookmarkStart w:id="14" w:name="Par3415"/>
      <w:bookmarkEnd w:id="14"/>
      <w:r w:rsidRPr="00057A9C">
        <w:rPr>
          <w:b/>
          <w:sz w:val="24"/>
          <w:szCs w:val="24"/>
        </w:rPr>
        <w:lastRenderedPageBreak/>
        <w:t>8.</w:t>
      </w:r>
      <w:r w:rsidR="00F20375" w:rsidRPr="00057A9C">
        <w:rPr>
          <w:b/>
          <w:sz w:val="24"/>
          <w:szCs w:val="24"/>
        </w:rPr>
        <w:t xml:space="preserve"> Ресурсное обеспечение </w:t>
      </w:r>
      <w:r w:rsidRPr="00057A9C">
        <w:rPr>
          <w:b/>
          <w:sz w:val="24"/>
          <w:szCs w:val="24"/>
        </w:rPr>
        <w:t>муниципальной программы</w:t>
      </w:r>
    </w:p>
    <w:p w:rsidR="00F20375" w:rsidRPr="00057A9C" w:rsidRDefault="00F20375" w:rsidP="00057A9C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7C200B" w:rsidRPr="00057A9C" w:rsidRDefault="00BB3F8B" w:rsidP="00057A9C">
      <w:pPr>
        <w:pStyle w:val="ConsPlusNormal"/>
        <w:ind w:firstLine="709"/>
        <w:jc w:val="center"/>
        <w:rPr>
          <w:sz w:val="24"/>
          <w:szCs w:val="24"/>
        </w:rPr>
      </w:pPr>
      <w:r w:rsidRPr="00057A9C">
        <w:rPr>
          <w:sz w:val="24"/>
          <w:szCs w:val="24"/>
        </w:rPr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Кимовский район и иных источников на реализацию муниципальной программы.</w:t>
      </w:r>
    </w:p>
    <w:p w:rsidR="006C2D03" w:rsidRPr="00057A9C" w:rsidRDefault="006C2D03" w:rsidP="00057A9C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197"/>
        <w:gridCol w:w="762"/>
        <w:gridCol w:w="861"/>
        <w:gridCol w:w="851"/>
        <w:gridCol w:w="850"/>
        <w:gridCol w:w="850"/>
        <w:gridCol w:w="850"/>
        <w:gridCol w:w="851"/>
      </w:tblGrid>
      <w:tr w:rsidR="00057A9C" w:rsidRPr="00057A9C" w:rsidTr="000B4DB4">
        <w:trPr>
          <w:trHeight w:val="561"/>
        </w:trPr>
        <w:tc>
          <w:tcPr>
            <w:tcW w:w="2376" w:type="dxa"/>
            <w:vMerge w:val="restart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bookmarkStart w:id="15" w:name="Par3419"/>
            <w:bookmarkEnd w:id="15"/>
            <w:r w:rsidRPr="00057A9C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Наименование муниципальной программы, подпрограммы, районной программы, основного мероприятия муниципальной программы</w:t>
            </w:r>
          </w:p>
        </w:tc>
        <w:tc>
          <w:tcPr>
            <w:tcW w:w="3197" w:type="dxa"/>
            <w:vMerge w:val="restart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7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A149A2" w:rsidRPr="00057A9C" w:rsidRDefault="00A149A2" w:rsidP="00057A9C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Оценка расходов (тыс. руб.), годы</w:t>
            </w:r>
          </w:p>
        </w:tc>
      </w:tr>
      <w:tr w:rsidR="00057A9C" w:rsidRPr="00057A9C" w:rsidTr="000B4DB4">
        <w:trPr>
          <w:trHeight w:val="1508"/>
        </w:trPr>
        <w:tc>
          <w:tcPr>
            <w:tcW w:w="2376" w:type="dxa"/>
            <w:vMerge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  <w:vMerge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861" w:type="dxa"/>
            <w:tcBorders>
              <w:top w:val="single" w:sz="4" w:space="0" w:color="auto"/>
            </w:tcBorders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2025 год</w:t>
            </w:r>
          </w:p>
        </w:tc>
      </w:tr>
      <w:tr w:rsidR="00057A9C" w:rsidRPr="00057A9C" w:rsidTr="000B4DB4">
        <w:tc>
          <w:tcPr>
            <w:tcW w:w="2376" w:type="dxa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7" w:type="dxa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057A9C">
              <w:rPr>
                <w:b/>
                <w:sz w:val="24"/>
                <w:szCs w:val="24"/>
              </w:rPr>
              <w:t>11</w:t>
            </w:r>
          </w:p>
        </w:tc>
      </w:tr>
      <w:tr w:rsidR="00057A9C" w:rsidRPr="00057A9C" w:rsidTr="00AF5D23">
        <w:tc>
          <w:tcPr>
            <w:tcW w:w="2376" w:type="dxa"/>
            <w:vMerge w:val="restart"/>
            <w:vAlign w:val="center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A149A2" w:rsidRPr="00057A9C" w:rsidRDefault="00A149A2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Реализация государственной национальной политики и развитие местного самоуправления в муниципальном образовании Кимовский район</w:t>
            </w:r>
            <w:r w:rsidR="00993D7A" w:rsidRPr="00057A9C">
              <w:rPr>
                <w:sz w:val="24"/>
                <w:szCs w:val="24"/>
              </w:rPr>
              <w:t xml:space="preserve"> на 2019-2025 годы</w:t>
            </w:r>
          </w:p>
        </w:tc>
        <w:tc>
          <w:tcPr>
            <w:tcW w:w="3197" w:type="dxa"/>
          </w:tcPr>
          <w:p w:rsidR="00A149A2" w:rsidRPr="00057A9C" w:rsidRDefault="00A149A2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A149A2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117,0</w:t>
            </w:r>
          </w:p>
        </w:tc>
        <w:tc>
          <w:tcPr>
            <w:tcW w:w="861" w:type="dxa"/>
          </w:tcPr>
          <w:p w:rsidR="00A149A2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180,0</w:t>
            </w:r>
          </w:p>
        </w:tc>
        <w:tc>
          <w:tcPr>
            <w:tcW w:w="851" w:type="dxa"/>
          </w:tcPr>
          <w:p w:rsidR="00A149A2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251,0</w:t>
            </w:r>
          </w:p>
        </w:tc>
        <w:tc>
          <w:tcPr>
            <w:tcW w:w="850" w:type="dxa"/>
          </w:tcPr>
          <w:p w:rsidR="00A149A2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251</w:t>
            </w:r>
            <w:r w:rsidR="00401310" w:rsidRPr="00057A9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149A2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241,0</w:t>
            </w:r>
          </w:p>
        </w:tc>
        <w:tc>
          <w:tcPr>
            <w:tcW w:w="850" w:type="dxa"/>
          </w:tcPr>
          <w:p w:rsidR="00A149A2" w:rsidRPr="00057A9C" w:rsidRDefault="00CA225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251,0</w:t>
            </w:r>
          </w:p>
        </w:tc>
        <w:tc>
          <w:tcPr>
            <w:tcW w:w="851" w:type="dxa"/>
          </w:tcPr>
          <w:p w:rsidR="00A149A2" w:rsidRPr="00057A9C" w:rsidRDefault="00CA225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251,0</w:t>
            </w:r>
          </w:p>
        </w:tc>
      </w:tr>
      <w:tr w:rsidR="00057A9C" w:rsidRPr="00057A9C" w:rsidTr="00AF5D23">
        <w:tc>
          <w:tcPr>
            <w:tcW w:w="2376" w:type="dxa"/>
            <w:vMerge/>
            <w:vAlign w:val="center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117,0</w:t>
            </w:r>
          </w:p>
        </w:tc>
        <w:tc>
          <w:tcPr>
            <w:tcW w:w="861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137,5</w:t>
            </w:r>
          </w:p>
        </w:tc>
        <w:tc>
          <w:tcPr>
            <w:tcW w:w="851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203,0</w:t>
            </w:r>
          </w:p>
        </w:tc>
        <w:tc>
          <w:tcPr>
            <w:tcW w:w="850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203,0</w:t>
            </w:r>
          </w:p>
        </w:tc>
        <w:tc>
          <w:tcPr>
            <w:tcW w:w="850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193,0</w:t>
            </w:r>
          </w:p>
        </w:tc>
        <w:tc>
          <w:tcPr>
            <w:tcW w:w="850" w:type="dxa"/>
          </w:tcPr>
          <w:p w:rsidR="00E040E4" w:rsidRPr="00057A9C" w:rsidRDefault="00CA225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203,0</w:t>
            </w:r>
          </w:p>
        </w:tc>
        <w:tc>
          <w:tcPr>
            <w:tcW w:w="851" w:type="dxa"/>
          </w:tcPr>
          <w:p w:rsidR="00E040E4" w:rsidRPr="00057A9C" w:rsidRDefault="00CA225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203,0</w:t>
            </w:r>
          </w:p>
        </w:tc>
      </w:tr>
      <w:tr w:rsidR="00057A9C" w:rsidRPr="00057A9C" w:rsidTr="00AF5D23">
        <w:tc>
          <w:tcPr>
            <w:tcW w:w="2376" w:type="dxa"/>
            <w:vMerge/>
            <w:vAlign w:val="center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42,5</w:t>
            </w:r>
          </w:p>
        </w:tc>
        <w:tc>
          <w:tcPr>
            <w:tcW w:w="851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</w:tr>
      <w:tr w:rsidR="00057A9C" w:rsidRPr="00057A9C" w:rsidTr="00AF5D23">
        <w:tc>
          <w:tcPr>
            <w:tcW w:w="2376" w:type="dxa"/>
            <w:vMerge/>
            <w:vAlign w:val="center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AF5D23">
        <w:tc>
          <w:tcPr>
            <w:tcW w:w="2376" w:type="dxa"/>
            <w:vMerge/>
            <w:vAlign w:val="center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AF5D23">
        <w:tc>
          <w:tcPr>
            <w:tcW w:w="2376" w:type="dxa"/>
            <w:vMerge w:val="restart"/>
            <w:vAlign w:val="center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Подпрограмма</w:t>
            </w:r>
            <w:r w:rsidR="009A1DD0" w:rsidRPr="00057A9C">
              <w:rPr>
                <w:sz w:val="24"/>
                <w:szCs w:val="24"/>
              </w:rPr>
              <w:t xml:space="preserve"> </w:t>
            </w:r>
            <w:r w:rsidRPr="00057A9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Укрепление единства российской нации и этнокультурное развитие народов России в муниципальном образовании Кимовский район</w:t>
            </w: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2,5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</w:tr>
      <w:tr w:rsidR="00057A9C" w:rsidRPr="00057A9C" w:rsidTr="00AF5D23">
        <w:tc>
          <w:tcPr>
            <w:tcW w:w="2376" w:type="dxa"/>
            <w:vMerge/>
            <w:vAlign w:val="center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2,5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15,0</w:t>
            </w:r>
          </w:p>
        </w:tc>
      </w:tr>
      <w:tr w:rsidR="00057A9C" w:rsidRPr="00057A9C" w:rsidTr="00AF5D23">
        <w:tc>
          <w:tcPr>
            <w:tcW w:w="2376" w:type="dxa"/>
            <w:vMerge/>
            <w:vAlign w:val="center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AF5D23">
        <w:tc>
          <w:tcPr>
            <w:tcW w:w="2376" w:type="dxa"/>
            <w:vMerge/>
            <w:vAlign w:val="center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AF5D23">
        <w:tc>
          <w:tcPr>
            <w:tcW w:w="2376" w:type="dxa"/>
            <w:vMerge/>
            <w:vAlign w:val="center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AF5D23">
        <w:tc>
          <w:tcPr>
            <w:tcW w:w="2376" w:type="dxa"/>
            <w:vMerge w:val="restart"/>
            <w:vAlign w:val="center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402" w:type="dxa"/>
            <w:vMerge w:val="restart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Поддержка гражданских инициатив и социально ориентированных некоммерческих организаций в </w:t>
            </w:r>
            <w:r w:rsidRPr="00057A9C">
              <w:rPr>
                <w:sz w:val="24"/>
                <w:szCs w:val="24"/>
              </w:rPr>
              <w:lastRenderedPageBreak/>
              <w:t>муниципальном образовании Кимовский район</w:t>
            </w: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50,0</w:t>
            </w:r>
          </w:p>
        </w:tc>
      </w:tr>
      <w:tr w:rsidR="00057A9C" w:rsidRPr="00057A9C" w:rsidTr="000B4DB4">
        <w:tc>
          <w:tcPr>
            <w:tcW w:w="2376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50,0</w:t>
            </w:r>
          </w:p>
        </w:tc>
      </w:tr>
      <w:tr w:rsidR="00057A9C" w:rsidRPr="00057A9C" w:rsidTr="000B4DB4">
        <w:tc>
          <w:tcPr>
            <w:tcW w:w="2376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0B4DB4">
        <w:tc>
          <w:tcPr>
            <w:tcW w:w="2376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0B4DB4">
        <w:tc>
          <w:tcPr>
            <w:tcW w:w="2376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AF5D23">
        <w:tc>
          <w:tcPr>
            <w:tcW w:w="2376" w:type="dxa"/>
            <w:vMerge w:val="restart"/>
            <w:vAlign w:val="center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>Основные мероприятия</w:t>
            </w:r>
          </w:p>
        </w:tc>
        <w:tc>
          <w:tcPr>
            <w:tcW w:w="3402" w:type="dxa"/>
            <w:vMerge w:val="restart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Оказание экономической поддержки территориальных общественных самоуправлений, </w:t>
            </w:r>
            <w:proofErr w:type="gramStart"/>
            <w:r w:rsidRPr="00057A9C">
              <w:rPr>
                <w:sz w:val="24"/>
                <w:szCs w:val="24"/>
              </w:rPr>
              <w:t>расположенным</w:t>
            </w:r>
            <w:proofErr w:type="gramEnd"/>
            <w:r w:rsidRPr="00057A9C">
              <w:rPr>
                <w:sz w:val="24"/>
                <w:szCs w:val="24"/>
              </w:rPr>
              <w:t xml:space="preserve"> на территории муниципального образования Кимовский район</w:t>
            </w: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всего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114,5</w:t>
            </w:r>
          </w:p>
        </w:tc>
        <w:tc>
          <w:tcPr>
            <w:tcW w:w="861" w:type="dxa"/>
          </w:tcPr>
          <w:p w:rsidR="00E040E4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175,0</w:t>
            </w:r>
          </w:p>
        </w:tc>
        <w:tc>
          <w:tcPr>
            <w:tcW w:w="851" w:type="dxa"/>
          </w:tcPr>
          <w:p w:rsidR="00E040E4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186</w:t>
            </w:r>
          </w:p>
        </w:tc>
        <w:tc>
          <w:tcPr>
            <w:tcW w:w="850" w:type="dxa"/>
          </w:tcPr>
          <w:p w:rsidR="00E040E4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186</w:t>
            </w:r>
          </w:p>
        </w:tc>
        <w:tc>
          <w:tcPr>
            <w:tcW w:w="850" w:type="dxa"/>
          </w:tcPr>
          <w:p w:rsidR="00E040E4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186</w:t>
            </w:r>
          </w:p>
        </w:tc>
        <w:tc>
          <w:tcPr>
            <w:tcW w:w="850" w:type="dxa"/>
          </w:tcPr>
          <w:p w:rsidR="00E040E4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186</w:t>
            </w:r>
          </w:p>
        </w:tc>
        <w:tc>
          <w:tcPr>
            <w:tcW w:w="851" w:type="dxa"/>
          </w:tcPr>
          <w:p w:rsidR="00E040E4" w:rsidRPr="00057A9C" w:rsidRDefault="002638B5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186</w:t>
            </w:r>
          </w:p>
        </w:tc>
      </w:tr>
      <w:tr w:rsidR="00057A9C" w:rsidRPr="00057A9C" w:rsidTr="000B4DB4">
        <w:tc>
          <w:tcPr>
            <w:tcW w:w="2376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114,5</w:t>
            </w:r>
          </w:p>
        </w:tc>
        <w:tc>
          <w:tcPr>
            <w:tcW w:w="861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132,5</w:t>
            </w:r>
          </w:p>
        </w:tc>
        <w:tc>
          <w:tcPr>
            <w:tcW w:w="851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138,0</w:t>
            </w:r>
          </w:p>
        </w:tc>
        <w:tc>
          <w:tcPr>
            <w:tcW w:w="850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138,0</w:t>
            </w:r>
          </w:p>
        </w:tc>
        <w:tc>
          <w:tcPr>
            <w:tcW w:w="850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138,0</w:t>
            </w:r>
          </w:p>
        </w:tc>
        <w:tc>
          <w:tcPr>
            <w:tcW w:w="850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138,0</w:t>
            </w:r>
          </w:p>
        </w:tc>
        <w:tc>
          <w:tcPr>
            <w:tcW w:w="851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138,0</w:t>
            </w:r>
          </w:p>
        </w:tc>
      </w:tr>
      <w:tr w:rsidR="00057A9C" w:rsidRPr="00057A9C" w:rsidTr="000B4DB4">
        <w:tc>
          <w:tcPr>
            <w:tcW w:w="2376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42,5</w:t>
            </w:r>
          </w:p>
        </w:tc>
        <w:tc>
          <w:tcPr>
            <w:tcW w:w="851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0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  <w:tc>
          <w:tcPr>
            <w:tcW w:w="851" w:type="dxa"/>
          </w:tcPr>
          <w:p w:rsidR="00E040E4" w:rsidRPr="00057A9C" w:rsidRDefault="00700B77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48,0</w:t>
            </w:r>
          </w:p>
        </w:tc>
      </w:tr>
      <w:tr w:rsidR="00057A9C" w:rsidRPr="00057A9C" w:rsidTr="000B4DB4">
        <w:tc>
          <w:tcPr>
            <w:tcW w:w="2376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  <w:tr w:rsidR="00057A9C" w:rsidRPr="00057A9C" w:rsidTr="000B4DB4">
        <w:tc>
          <w:tcPr>
            <w:tcW w:w="2376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E040E4" w:rsidRPr="00057A9C" w:rsidRDefault="00E040E4" w:rsidP="00057A9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внебюджетные фонды</w:t>
            </w:r>
          </w:p>
        </w:tc>
        <w:tc>
          <w:tcPr>
            <w:tcW w:w="762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040E4" w:rsidRPr="00057A9C" w:rsidRDefault="00E040E4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0</w:t>
            </w:r>
          </w:p>
        </w:tc>
      </w:tr>
    </w:tbl>
    <w:p w:rsidR="00554A43" w:rsidRPr="00057A9C" w:rsidRDefault="00554A43" w:rsidP="00057A9C">
      <w:pPr>
        <w:pStyle w:val="ConsPlusNormal"/>
        <w:ind w:firstLine="709"/>
        <w:jc w:val="center"/>
        <w:rPr>
          <w:b/>
          <w:sz w:val="24"/>
          <w:szCs w:val="24"/>
        </w:rPr>
        <w:sectPr w:rsidR="00554A43" w:rsidRPr="00057A9C" w:rsidSect="00545FCD">
          <w:type w:val="nextColumn"/>
          <w:pgSz w:w="16838" w:h="11906" w:orient="landscape"/>
          <w:pgMar w:top="1134" w:right="567" w:bottom="1134" w:left="1701" w:header="720" w:footer="720" w:gutter="0"/>
          <w:cols w:space="720"/>
          <w:docGrid w:linePitch="272"/>
        </w:sectPr>
      </w:pPr>
    </w:p>
    <w:p w:rsidR="00554A43" w:rsidRPr="00057A9C" w:rsidRDefault="00554A43" w:rsidP="00057A9C">
      <w:pPr>
        <w:pStyle w:val="ConsPlusNormal"/>
        <w:ind w:left="720" w:firstLine="0"/>
        <w:jc w:val="center"/>
        <w:rPr>
          <w:b/>
          <w:bCs/>
          <w:sz w:val="24"/>
          <w:szCs w:val="24"/>
          <w:lang w:bidi="ru-RU"/>
        </w:rPr>
      </w:pPr>
      <w:r w:rsidRPr="00057A9C">
        <w:rPr>
          <w:b/>
          <w:bCs/>
          <w:sz w:val="24"/>
          <w:szCs w:val="24"/>
          <w:lang w:bidi="ru-RU"/>
        </w:rPr>
        <w:lastRenderedPageBreak/>
        <w:t>9.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</w:t>
      </w:r>
    </w:p>
    <w:p w:rsidR="00554A43" w:rsidRPr="00057A9C" w:rsidRDefault="00554A43" w:rsidP="00057A9C">
      <w:pPr>
        <w:pStyle w:val="ConsPlusNormal"/>
        <w:ind w:firstLine="709"/>
        <w:jc w:val="both"/>
        <w:rPr>
          <w:b/>
          <w:sz w:val="24"/>
          <w:szCs w:val="24"/>
          <w:lang w:bidi="ru-RU"/>
        </w:rPr>
      </w:pPr>
    </w:p>
    <w:p w:rsidR="00554A43" w:rsidRPr="00057A9C" w:rsidRDefault="00554A43" w:rsidP="00057A9C">
      <w:pPr>
        <w:pStyle w:val="ConsPlusNormal"/>
        <w:ind w:firstLine="709"/>
        <w:jc w:val="both"/>
        <w:rPr>
          <w:sz w:val="24"/>
          <w:szCs w:val="24"/>
          <w:lang w:bidi="ru-RU"/>
        </w:rPr>
      </w:pPr>
      <w:r w:rsidRPr="00057A9C">
        <w:rPr>
          <w:sz w:val="24"/>
          <w:szCs w:val="24"/>
          <w:lang w:bidi="ru-RU"/>
        </w:rPr>
        <w:t>Реализация муниципальной программы сопряжена с определенными рисками. Описание рисков реализации муниципальной программы и механизмов управления ими представлено в таблице.</w:t>
      </w:r>
    </w:p>
    <w:p w:rsidR="00554A43" w:rsidRPr="00057A9C" w:rsidRDefault="00554A43" w:rsidP="00057A9C">
      <w:pPr>
        <w:pStyle w:val="ConsPlusNormal"/>
        <w:ind w:firstLine="709"/>
        <w:jc w:val="both"/>
        <w:rPr>
          <w:sz w:val="24"/>
          <w:szCs w:val="24"/>
          <w:lang w:bidi="ru-RU"/>
        </w:rPr>
      </w:pPr>
    </w:p>
    <w:p w:rsidR="00554A43" w:rsidRPr="00057A9C" w:rsidRDefault="00554A43" w:rsidP="00057A9C">
      <w:pPr>
        <w:pStyle w:val="ConsPlusNormal"/>
        <w:ind w:firstLine="709"/>
        <w:jc w:val="center"/>
        <w:rPr>
          <w:sz w:val="24"/>
          <w:szCs w:val="24"/>
          <w:lang w:bidi="ru-RU"/>
        </w:rPr>
      </w:pPr>
      <w:r w:rsidRPr="00057A9C">
        <w:rPr>
          <w:sz w:val="24"/>
          <w:szCs w:val="24"/>
          <w:lang w:bidi="ru-RU"/>
        </w:rPr>
        <w:t>Риски реализации муниципальной программы и меры управления рисками.</w:t>
      </w:r>
    </w:p>
    <w:p w:rsidR="00F20375" w:rsidRPr="00057A9C" w:rsidRDefault="00F20375" w:rsidP="00057A9C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964"/>
        <w:gridCol w:w="2551"/>
        <w:gridCol w:w="2835"/>
        <w:gridCol w:w="1418"/>
      </w:tblGrid>
      <w:tr w:rsidR="00057A9C" w:rsidRPr="00057A9C" w:rsidTr="00C12EDA">
        <w:tc>
          <w:tcPr>
            <w:tcW w:w="696" w:type="dxa"/>
          </w:tcPr>
          <w:p w:rsidR="00554A43" w:rsidRPr="00057A9C" w:rsidRDefault="00554A4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№ </w:t>
            </w:r>
            <w:proofErr w:type="gramStart"/>
            <w:r w:rsidRPr="00057A9C">
              <w:rPr>
                <w:sz w:val="24"/>
                <w:szCs w:val="24"/>
              </w:rPr>
              <w:t>п</w:t>
            </w:r>
            <w:proofErr w:type="gramEnd"/>
            <w:r w:rsidRPr="00057A9C">
              <w:rPr>
                <w:sz w:val="24"/>
                <w:szCs w:val="24"/>
              </w:rPr>
              <w:t>/п</w:t>
            </w:r>
          </w:p>
        </w:tc>
        <w:tc>
          <w:tcPr>
            <w:tcW w:w="1964" w:type="dxa"/>
          </w:tcPr>
          <w:p w:rsidR="00554A43" w:rsidRPr="00057A9C" w:rsidRDefault="00554A4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Виды рисков</w:t>
            </w:r>
          </w:p>
        </w:tc>
        <w:tc>
          <w:tcPr>
            <w:tcW w:w="2551" w:type="dxa"/>
          </w:tcPr>
          <w:p w:rsidR="00554A43" w:rsidRPr="00057A9C" w:rsidRDefault="00554A4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2835" w:type="dxa"/>
          </w:tcPr>
          <w:p w:rsidR="00554A43" w:rsidRPr="00057A9C" w:rsidRDefault="00554A4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1418" w:type="dxa"/>
          </w:tcPr>
          <w:p w:rsidR="00554A43" w:rsidRPr="00057A9C" w:rsidRDefault="00554A43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057A9C" w:rsidRPr="00057A9C" w:rsidTr="00C12EDA">
        <w:tc>
          <w:tcPr>
            <w:tcW w:w="696" w:type="dxa"/>
          </w:tcPr>
          <w:p w:rsidR="00554A43" w:rsidRPr="00057A9C" w:rsidRDefault="00756B4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964" w:type="dxa"/>
          </w:tcPr>
          <w:p w:rsidR="00554A43" w:rsidRPr="00057A9C" w:rsidRDefault="00554A43" w:rsidP="00057A9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2551" w:type="dxa"/>
          </w:tcPr>
          <w:p w:rsidR="00554A43" w:rsidRPr="00057A9C" w:rsidRDefault="00554A43" w:rsidP="00057A9C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Снижение темпов роста экономики и уровня инвестиционной активности, ускорение инфляции, введение экономических санкций</w:t>
            </w:r>
          </w:p>
        </w:tc>
        <w:tc>
          <w:tcPr>
            <w:tcW w:w="2835" w:type="dxa"/>
            <w:vAlign w:val="bottom"/>
          </w:tcPr>
          <w:p w:rsidR="00554A43" w:rsidRPr="00057A9C" w:rsidRDefault="00554A43" w:rsidP="00057A9C">
            <w:pPr>
              <w:pStyle w:val="21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Своевременная корректировка объемов финансовых средств, предусмотренных на реализацию мероприятий </w:t>
            </w:r>
            <w:r w:rsidR="00756B4C" w:rsidRPr="00057A9C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муниципальной</w:t>
            </w:r>
            <w:r w:rsidRPr="00057A9C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программы в зависимости от достигнутых результатов; определение приоритетов для первоочередного финансирования; контроль выполнения мероприятий в рамках муниципальной программы</w:t>
            </w:r>
          </w:p>
        </w:tc>
        <w:tc>
          <w:tcPr>
            <w:tcW w:w="1418" w:type="dxa"/>
          </w:tcPr>
          <w:p w:rsidR="00554A43" w:rsidRPr="00057A9C" w:rsidRDefault="00554A43" w:rsidP="00057A9C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7A9C">
              <w:rPr>
                <w:rStyle w:val="211pt"/>
                <w:rFonts w:ascii="Arial" w:hAnsi="Arial" w:cs="Arial"/>
                <w:b w:val="0"/>
                <w:color w:val="auto"/>
                <w:sz w:val="24"/>
                <w:szCs w:val="24"/>
              </w:rPr>
              <w:t>Высокий</w:t>
            </w:r>
          </w:p>
        </w:tc>
      </w:tr>
      <w:tr w:rsidR="00057A9C" w:rsidRPr="00057A9C" w:rsidTr="00C12EDA">
        <w:tc>
          <w:tcPr>
            <w:tcW w:w="696" w:type="dxa"/>
          </w:tcPr>
          <w:p w:rsidR="00756B4C" w:rsidRPr="00057A9C" w:rsidRDefault="00756B4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2.</w:t>
            </w:r>
          </w:p>
        </w:tc>
        <w:tc>
          <w:tcPr>
            <w:tcW w:w="1964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Природно-климатические риски</w:t>
            </w:r>
          </w:p>
        </w:tc>
        <w:tc>
          <w:tcPr>
            <w:tcW w:w="2551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835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1418" w:type="dxa"/>
          </w:tcPr>
          <w:p w:rsidR="00756B4C" w:rsidRPr="00057A9C" w:rsidRDefault="00756B4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057A9C" w:rsidRPr="00057A9C" w:rsidTr="00C12EDA">
        <w:tc>
          <w:tcPr>
            <w:tcW w:w="696" w:type="dxa"/>
          </w:tcPr>
          <w:p w:rsidR="00756B4C" w:rsidRPr="00057A9C" w:rsidRDefault="00756B4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964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Социальные риски</w:t>
            </w:r>
          </w:p>
        </w:tc>
        <w:tc>
          <w:tcPr>
            <w:tcW w:w="2551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Снижение доходов населения, рост безработицы могут негативно повлиять на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криминогенную обстановку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в регионе, в том числе в сфере межнациональных отношений</w:t>
            </w:r>
          </w:p>
        </w:tc>
        <w:tc>
          <w:tcPr>
            <w:tcW w:w="2835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Проведение комплекса профилактических мероприятий, направленных на минимизацию последствий социальных рисков</w:t>
            </w:r>
          </w:p>
        </w:tc>
        <w:tc>
          <w:tcPr>
            <w:tcW w:w="1418" w:type="dxa"/>
          </w:tcPr>
          <w:p w:rsidR="00756B4C" w:rsidRPr="00057A9C" w:rsidRDefault="00756B4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</w:tr>
      <w:tr w:rsidR="00057A9C" w:rsidRPr="00057A9C" w:rsidTr="00C12EDA">
        <w:tc>
          <w:tcPr>
            <w:tcW w:w="696" w:type="dxa"/>
          </w:tcPr>
          <w:p w:rsidR="00756B4C" w:rsidRPr="00057A9C" w:rsidRDefault="00756B4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4.</w:t>
            </w:r>
          </w:p>
        </w:tc>
        <w:tc>
          <w:tcPr>
            <w:tcW w:w="1964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Политические риски</w:t>
            </w:r>
          </w:p>
        </w:tc>
        <w:tc>
          <w:tcPr>
            <w:tcW w:w="2551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Политическая нестабильность </w:t>
            </w: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может негативно повлиять на общественно-политическую ситуацию</w:t>
            </w:r>
          </w:p>
        </w:tc>
        <w:tc>
          <w:tcPr>
            <w:tcW w:w="2835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мониторинга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общественно</w:t>
            </w:r>
            <w:r w:rsidRPr="00057A9C">
              <w:rPr>
                <w:rFonts w:ascii="Arial" w:hAnsi="Arial" w:cs="Arial"/>
                <w:sz w:val="24"/>
                <w:szCs w:val="24"/>
              </w:rPr>
              <w:softHyphen/>
              <w:t>политической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ситуации с целью выработки дополнительных мер по недопущению дестабилизации </w:t>
            </w:r>
            <w:proofErr w:type="spellStart"/>
            <w:r w:rsidRPr="00057A9C">
              <w:rPr>
                <w:rFonts w:ascii="Arial" w:hAnsi="Arial" w:cs="Arial"/>
                <w:sz w:val="24"/>
                <w:szCs w:val="24"/>
              </w:rPr>
              <w:t>общественно</w:t>
            </w:r>
            <w:r w:rsidRPr="00057A9C">
              <w:rPr>
                <w:rFonts w:ascii="Arial" w:hAnsi="Arial" w:cs="Arial"/>
                <w:sz w:val="24"/>
                <w:szCs w:val="24"/>
              </w:rPr>
              <w:softHyphen/>
              <w:t>политической</w:t>
            </w:r>
            <w:proofErr w:type="spellEnd"/>
            <w:r w:rsidRPr="00057A9C">
              <w:rPr>
                <w:rFonts w:ascii="Arial" w:hAnsi="Arial" w:cs="Arial"/>
                <w:sz w:val="24"/>
                <w:szCs w:val="24"/>
              </w:rPr>
              <w:t xml:space="preserve"> обстановки</w:t>
            </w:r>
          </w:p>
        </w:tc>
        <w:tc>
          <w:tcPr>
            <w:tcW w:w="1418" w:type="dxa"/>
          </w:tcPr>
          <w:p w:rsidR="00756B4C" w:rsidRPr="00057A9C" w:rsidRDefault="00756B4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lastRenderedPageBreak/>
              <w:t>Средний</w:t>
            </w:r>
          </w:p>
        </w:tc>
      </w:tr>
      <w:tr w:rsidR="00057A9C" w:rsidRPr="00057A9C" w:rsidTr="00C12EDA">
        <w:tc>
          <w:tcPr>
            <w:tcW w:w="696" w:type="dxa"/>
          </w:tcPr>
          <w:p w:rsidR="00756B4C" w:rsidRPr="00057A9C" w:rsidRDefault="00756B4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64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Международные риски</w:t>
            </w:r>
          </w:p>
        </w:tc>
        <w:tc>
          <w:tcPr>
            <w:tcW w:w="2551" w:type="dxa"/>
            <w:vAlign w:val="bottom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Активизация деятельности экстремистских и террористических группировок за рубежом может способствовать проявлениям экстремизма, распространению идеологии терроризма</w:t>
            </w:r>
          </w:p>
        </w:tc>
        <w:tc>
          <w:tcPr>
            <w:tcW w:w="2835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Осуществление комплекса мероприятий, направленных на противодействие экстремизму и терроризму</w:t>
            </w:r>
          </w:p>
        </w:tc>
        <w:tc>
          <w:tcPr>
            <w:tcW w:w="1418" w:type="dxa"/>
          </w:tcPr>
          <w:p w:rsidR="00756B4C" w:rsidRPr="00057A9C" w:rsidRDefault="00756B4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</w:tr>
      <w:tr w:rsidR="00057A9C" w:rsidRPr="00057A9C" w:rsidTr="00C12EDA">
        <w:tc>
          <w:tcPr>
            <w:tcW w:w="696" w:type="dxa"/>
          </w:tcPr>
          <w:p w:rsidR="00756B4C" w:rsidRPr="00057A9C" w:rsidRDefault="00756B4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6.</w:t>
            </w:r>
          </w:p>
        </w:tc>
        <w:tc>
          <w:tcPr>
            <w:tcW w:w="1964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Законодательные риски</w:t>
            </w:r>
          </w:p>
        </w:tc>
        <w:tc>
          <w:tcPr>
            <w:tcW w:w="2551" w:type="dxa"/>
            <w:vAlign w:val="bottom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2835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1418" w:type="dxa"/>
          </w:tcPr>
          <w:p w:rsidR="00756B4C" w:rsidRPr="00057A9C" w:rsidRDefault="00756B4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756B4C" w:rsidRPr="00057A9C" w:rsidTr="00C12EDA">
        <w:tc>
          <w:tcPr>
            <w:tcW w:w="696" w:type="dxa"/>
          </w:tcPr>
          <w:p w:rsidR="00756B4C" w:rsidRPr="00057A9C" w:rsidRDefault="00756B4C" w:rsidP="00057A9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057A9C">
              <w:rPr>
                <w:sz w:val="24"/>
                <w:szCs w:val="24"/>
              </w:rPr>
              <w:t>7.</w:t>
            </w:r>
          </w:p>
        </w:tc>
        <w:tc>
          <w:tcPr>
            <w:tcW w:w="1964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Управленческие (внутренние) риски</w:t>
            </w:r>
          </w:p>
        </w:tc>
        <w:tc>
          <w:tcPr>
            <w:tcW w:w="2551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 xml:space="preserve">Неэффективное управление реализацией муниципальной программы, низкое качество межведомственного взаимодействия, недостаточный </w:t>
            </w:r>
            <w:proofErr w:type="gramStart"/>
            <w:r w:rsidRPr="00057A9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57A9C">
              <w:rPr>
                <w:rFonts w:ascii="Arial" w:hAnsi="Arial" w:cs="Arial"/>
                <w:sz w:val="24"/>
                <w:szCs w:val="24"/>
              </w:rPr>
              <w:t xml:space="preserve"> реализацией муниципальной программы</w:t>
            </w:r>
          </w:p>
        </w:tc>
        <w:tc>
          <w:tcPr>
            <w:tcW w:w="2835" w:type="dxa"/>
          </w:tcPr>
          <w:p w:rsidR="00756B4C" w:rsidRPr="00057A9C" w:rsidRDefault="00756B4C" w:rsidP="00057A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Ежемесячный мониторинг выполнения мероприятий муниципальной программы ответственными исполнителями</w:t>
            </w:r>
          </w:p>
        </w:tc>
        <w:tc>
          <w:tcPr>
            <w:tcW w:w="1418" w:type="dxa"/>
          </w:tcPr>
          <w:p w:rsidR="00756B4C" w:rsidRPr="00057A9C" w:rsidRDefault="00756B4C" w:rsidP="00057A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A9C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</w:tbl>
    <w:p w:rsidR="002F34B2" w:rsidRPr="00057A9C" w:rsidRDefault="002F34B2" w:rsidP="00057A9C">
      <w:pPr>
        <w:pStyle w:val="ConsPlusNormal"/>
        <w:ind w:firstLine="709"/>
        <w:jc w:val="both"/>
        <w:rPr>
          <w:sz w:val="24"/>
          <w:szCs w:val="24"/>
          <w:lang w:bidi="ru-RU"/>
        </w:rPr>
      </w:pPr>
    </w:p>
    <w:p w:rsidR="002F34B2" w:rsidRPr="00057A9C" w:rsidRDefault="002F34B2" w:rsidP="00057A9C">
      <w:pPr>
        <w:pStyle w:val="ConsPlusNormal"/>
        <w:ind w:firstLine="709"/>
        <w:jc w:val="both"/>
        <w:rPr>
          <w:sz w:val="24"/>
          <w:szCs w:val="24"/>
          <w:lang w:bidi="ru-RU"/>
        </w:rPr>
      </w:pPr>
      <w:r w:rsidRPr="00057A9C">
        <w:rPr>
          <w:sz w:val="24"/>
          <w:szCs w:val="24"/>
          <w:lang w:bidi="ru-RU"/>
        </w:rPr>
        <w:t xml:space="preserve">В целях минимизации указанных рисков в процессе реализации </w:t>
      </w:r>
      <w:r w:rsidRPr="00057A9C">
        <w:rPr>
          <w:sz w:val="24"/>
          <w:szCs w:val="24"/>
          <w:lang w:bidi="ru-RU"/>
        </w:rPr>
        <w:lastRenderedPageBreak/>
        <w:t>муниципальной программы предусматривается:</w:t>
      </w:r>
    </w:p>
    <w:p w:rsidR="002F34B2" w:rsidRPr="00057A9C" w:rsidRDefault="002F34B2" w:rsidP="00415C0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  <w:lang w:bidi="ru-RU"/>
        </w:rPr>
      </w:pPr>
      <w:r w:rsidRPr="00057A9C">
        <w:rPr>
          <w:sz w:val="24"/>
          <w:szCs w:val="24"/>
          <w:lang w:bidi="ru-RU"/>
        </w:rPr>
        <w:t>создание гибкой и эффективной системы управления на основе четкого распределения функций, полномочий и ответственности основных соисполнителей муниципальной программы;</w:t>
      </w:r>
    </w:p>
    <w:p w:rsidR="002F34B2" w:rsidRPr="00057A9C" w:rsidRDefault="002F34B2" w:rsidP="00415C0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  <w:lang w:bidi="ru-RU"/>
        </w:rPr>
      </w:pPr>
      <w:r w:rsidRPr="00057A9C">
        <w:rPr>
          <w:sz w:val="24"/>
          <w:szCs w:val="24"/>
          <w:lang w:bidi="ru-RU"/>
        </w:rPr>
        <w:t>мониторинг выполнения мероприятий муниципальной программы, регулярный анализ, при необходимости, ежегодная корректировка показателей и мероприятий муниципальной программы;</w:t>
      </w:r>
    </w:p>
    <w:p w:rsidR="002F34B2" w:rsidRPr="00057A9C" w:rsidRDefault="002F34B2" w:rsidP="00415C0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  <w:lang w:bidi="ru-RU"/>
        </w:rPr>
      </w:pPr>
      <w:r w:rsidRPr="00057A9C">
        <w:rPr>
          <w:sz w:val="24"/>
          <w:szCs w:val="24"/>
          <w:lang w:bidi="ru-RU"/>
        </w:rPr>
        <w:t>перераспределение объемов финансирования в зависимости от динамики и темпов решения тактических задач в сфере укрепления единства российской нации, этнокультурного развития народов России и развития местного самоуправления в муниципальном образовании Кимовский район;</w:t>
      </w:r>
    </w:p>
    <w:p w:rsidR="002F34B2" w:rsidRPr="00057A9C" w:rsidRDefault="002F34B2" w:rsidP="00415C0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4"/>
          <w:szCs w:val="24"/>
          <w:lang w:bidi="ru-RU"/>
        </w:rPr>
      </w:pPr>
      <w:r w:rsidRPr="00057A9C">
        <w:rPr>
          <w:sz w:val="24"/>
          <w:szCs w:val="24"/>
          <w:lang w:bidi="ru-RU"/>
        </w:rPr>
        <w:t>более широкое привлечение общественности и экспертов к реализации и оценке результатов реализации муниципальной программы, повышение публичности отчетности о ходе реализации муниципальной программы.</w:t>
      </w:r>
    </w:p>
    <w:p w:rsidR="00091256" w:rsidRPr="00057A9C" w:rsidRDefault="00091256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91256" w:rsidRPr="00057A9C" w:rsidRDefault="00C80E5A" w:rsidP="00057A9C">
      <w:pPr>
        <w:pStyle w:val="ConsPlusNormal"/>
        <w:ind w:firstLine="709"/>
        <w:jc w:val="center"/>
        <w:rPr>
          <w:b/>
          <w:sz w:val="24"/>
          <w:szCs w:val="24"/>
        </w:rPr>
      </w:pPr>
      <w:r w:rsidRPr="00057A9C">
        <w:rPr>
          <w:b/>
          <w:sz w:val="24"/>
          <w:szCs w:val="24"/>
        </w:rPr>
        <w:t>_______________________</w:t>
      </w:r>
    </w:p>
    <w:p w:rsidR="00C80E5A" w:rsidRPr="00057A9C" w:rsidRDefault="00C80E5A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C80E5A" w:rsidRPr="00057A9C" w:rsidRDefault="00C80E5A" w:rsidP="00057A9C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091256" w:rsidRPr="00057A9C" w:rsidRDefault="00091256" w:rsidP="00057A9C">
      <w:pPr>
        <w:pStyle w:val="ConsPlusNormal"/>
        <w:ind w:firstLine="709"/>
        <w:jc w:val="center"/>
        <w:rPr>
          <w:b/>
          <w:sz w:val="24"/>
          <w:szCs w:val="24"/>
        </w:rPr>
      </w:pPr>
      <w:bookmarkStart w:id="16" w:name="_GoBack"/>
      <w:bookmarkEnd w:id="16"/>
    </w:p>
    <w:sectPr w:rsidR="00091256" w:rsidRPr="00057A9C" w:rsidSect="00545FCD">
      <w:footerReference w:type="even" r:id="rId23"/>
      <w:footerReference w:type="default" r:id="rId24"/>
      <w:footerReference w:type="first" r:id="rId25"/>
      <w:type w:val="nextColumn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7F" w:rsidRDefault="007E277F">
      <w:r>
        <w:separator/>
      </w:r>
    </w:p>
  </w:endnote>
  <w:endnote w:type="continuationSeparator" w:id="0">
    <w:p w:rsidR="007E277F" w:rsidRDefault="007E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>
    <w:pPr>
      <w:pStyle w:val="ad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>
    <w:pPr>
      <w:pStyle w:val="ad"/>
      <w:ind w:right="36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>
    <w:pPr>
      <w:pStyle w:val="ad"/>
      <w:ind w:right="36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>
    <w:pPr>
      <w:pStyle w:val="ad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9C" w:rsidRDefault="00057A9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7F" w:rsidRDefault="007E277F">
      <w:r>
        <w:separator/>
      </w:r>
    </w:p>
  </w:footnote>
  <w:footnote w:type="continuationSeparator" w:id="0">
    <w:p w:rsidR="007E277F" w:rsidRDefault="007E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06275"/>
      <w:docPartObj>
        <w:docPartGallery w:val="Page Numbers (Top of Page)"/>
        <w:docPartUnique/>
      </w:docPartObj>
    </w:sdtPr>
    <w:sdtContent>
      <w:p w:rsidR="00057A9C" w:rsidRDefault="00057A9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C05">
          <w:rPr>
            <w:noProof/>
          </w:rPr>
          <w:t>67</w:t>
        </w:r>
        <w:r>
          <w:fldChar w:fldCharType="end"/>
        </w:r>
      </w:p>
    </w:sdtContent>
  </w:sdt>
  <w:p w:rsidR="00057A9C" w:rsidRDefault="00057A9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24"/>
        </w:tabs>
        <w:ind w:left="1440" w:firstLine="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6D7CB16A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>
    <w:nsid w:val="056110D2"/>
    <w:multiLevelType w:val="multilevel"/>
    <w:tmpl w:val="EEF82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F631A"/>
    <w:multiLevelType w:val="hybridMultilevel"/>
    <w:tmpl w:val="4DE0E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250A96"/>
    <w:multiLevelType w:val="hybridMultilevel"/>
    <w:tmpl w:val="9300CFBA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E540C2"/>
    <w:multiLevelType w:val="hybridMultilevel"/>
    <w:tmpl w:val="2AF6A3D8"/>
    <w:lvl w:ilvl="0" w:tplc="5336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F360C"/>
    <w:multiLevelType w:val="hybridMultilevel"/>
    <w:tmpl w:val="5EA0A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8C2B05"/>
    <w:multiLevelType w:val="hybridMultilevel"/>
    <w:tmpl w:val="CD6E8ACC"/>
    <w:lvl w:ilvl="0" w:tplc="99583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474FD"/>
    <w:multiLevelType w:val="hybridMultilevel"/>
    <w:tmpl w:val="A42A621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CC7D31"/>
    <w:multiLevelType w:val="hybridMultilevel"/>
    <w:tmpl w:val="0B2AAC14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214472"/>
    <w:multiLevelType w:val="hybridMultilevel"/>
    <w:tmpl w:val="2FAE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2324C"/>
    <w:multiLevelType w:val="hybridMultilevel"/>
    <w:tmpl w:val="76EC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3F6EF4"/>
    <w:multiLevelType w:val="hybridMultilevel"/>
    <w:tmpl w:val="A31286CA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30416D"/>
    <w:multiLevelType w:val="hybridMultilevel"/>
    <w:tmpl w:val="7ABABF74"/>
    <w:lvl w:ilvl="0" w:tplc="5336A0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8"/>
  </w:num>
  <w:num w:numId="10">
    <w:abstractNumId w:val="16"/>
  </w:num>
  <w:num w:numId="11">
    <w:abstractNumId w:val="9"/>
  </w:num>
  <w:num w:numId="12">
    <w:abstractNumId w:val="17"/>
  </w:num>
  <w:num w:numId="13">
    <w:abstractNumId w:val="7"/>
  </w:num>
  <w:num w:numId="14">
    <w:abstractNumId w:val="13"/>
  </w:num>
  <w:num w:numId="15">
    <w:abstractNumId w:val="14"/>
  </w:num>
  <w:num w:numId="16">
    <w:abstractNumId w:val="10"/>
  </w:num>
  <w:num w:numId="17">
    <w:abstractNumId w:val="11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447"/>
    <w:rsid w:val="00003D1A"/>
    <w:rsid w:val="000122A2"/>
    <w:rsid w:val="000208BB"/>
    <w:rsid w:val="000258B1"/>
    <w:rsid w:val="000274E8"/>
    <w:rsid w:val="000316A0"/>
    <w:rsid w:val="00034004"/>
    <w:rsid w:val="00035826"/>
    <w:rsid w:val="00037DE8"/>
    <w:rsid w:val="0005584E"/>
    <w:rsid w:val="00057A9C"/>
    <w:rsid w:val="000644FC"/>
    <w:rsid w:val="00065AD4"/>
    <w:rsid w:val="00067A47"/>
    <w:rsid w:val="000708C5"/>
    <w:rsid w:val="00070D36"/>
    <w:rsid w:val="00072054"/>
    <w:rsid w:val="000763E8"/>
    <w:rsid w:val="00083843"/>
    <w:rsid w:val="00085DCC"/>
    <w:rsid w:val="00086828"/>
    <w:rsid w:val="00091256"/>
    <w:rsid w:val="000915EF"/>
    <w:rsid w:val="000973F4"/>
    <w:rsid w:val="000A4D91"/>
    <w:rsid w:val="000B4BDC"/>
    <w:rsid w:val="000B4DB4"/>
    <w:rsid w:val="000C0419"/>
    <w:rsid w:val="000C45C2"/>
    <w:rsid w:val="000D00A5"/>
    <w:rsid w:val="000D103A"/>
    <w:rsid w:val="000D5D20"/>
    <w:rsid w:val="000E1233"/>
    <w:rsid w:val="000E2B50"/>
    <w:rsid w:val="000E3A24"/>
    <w:rsid w:val="000E50D5"/>
    <w:rsid w:val="000E7DFC"/>
    <w:rsid w:val="000F6A03"/>
    <w:rsid w:val="001027D7"/>
    <w:rsid w:val="0010312A"/>
    <w:rsid w:val="001037E8"/>
    <w:rsid w:val="00116ADA"/>
    <w:rsid w:val="001201EC"/>
    <w:rsid w:val="00125FE5"/>
    <w:rsid w:val="00126F99"/>
    <w:rsid w:val="0013484E"/>
    <w:rsid w:val="001457A0"/>
    <w:rsid w:val="00147D33"/>
    <w:rsid w:val="001519CF"/>
    <w:rsid w:val="0015281E"/>
    <w:rsid w:val="0015390B"/>
    <w:rsid w:val="00155328"/>
    <w:rsid w:val="00156F47"/>
    <w:rsid w:val="001800BB"/>
    <w:rsid w:val="00181270"/>
    <w:rsid w:val="00190B10"/>
    <w:rsid w:val="00193EE3"/>
    <w:rsid w:val="001964AF"/>
    <w:rsid w:val="001A0774"/>
    <w:rsid w:val="001A1E52"/>
    <w:rsid w:val="001A3B88"/>
    <w:rsid w:val="001B133C"/>
    <w:rsid w:val="001B3EEA"/>
    <w:rsid w:val="001B4C60"/>
    <w:rsid w:val="001C1D01"/>
    <w:rsid w:val="001C3B97"/>
    <w:rsid w:val="001C6190"/>
    <w:rsid w:val="001C7CE1"/>
    <w:rsid w:val="001D0ED8"/>
    <w:rsid w:val="001D0F0A"/>
    <w:rsid w:val="001D60B2"/>
    <w:rsid w:val="001E4EC0"/>
    <w:rsid w:val="001E5CE7"/>
    <w:rsid w:val="001E67AD"/>
    <w:rsid w:val="001F1C9C"/>
    <w:rsid w:val="001F2005"/>
    <w:rsid w:val="001F3180"/>
    <w:rsid w:val="001F387B"/>
    <w:rsid w:val="001F772B"/>
    <w:rsid w:val="00201382"/>
    <w:rsid w:val="00205998"/>
    <w:rsid w:val="00216FC2"/>
    <w:rsid w:val="00217860"/>
    <w:rsid w:val="002218DA"/>
    <w:rsid w:val="00221B16"/>
    <w:rsid w:val="00221C0B"/>
    <w:rsid w:val="002223BA"/>
    <w:rsid w:val="00233C3B"/>
    <w:rsid w:val="002463AF"/>
    <w:rsid w:val="0025132F"/>
    <w:rsid w:val="00254870"/>
    <w:rsid w:val="00254E87"/>
    <w:rsid w:val="00256FE4"/>
    <w:rsid w:val="00257943"/>
    <w:rsid w:val="002638B5"/>
    <w:rsid w:val="002673C7"/>
    <w:rsid w:val="00270327"/>
    <w:rsid w:val="00271CC1"/>
    <w:rsid w:val="0027701C"/>
    <w:rsid w:val="002A0F71"/>
    <w:rsid w:val="002A2FE9"/>
    <w:rsid w:val="002B264F"/>
    <w:rsid w:val="002B526B"/>
    <w:rsid w:val="002B5DF2"/>
    <w:rsid w:val="002C1B38"/>
    <w:rsid w:val="002C3E31"/>
    <w:rsid w:val="002D04F2"/>
    <w:rsid w:val="002D13A8"/>
    <w:rsid w:val="002D1F5D"/>
    <w:rsid w:val="002D4D0A"/>
    <w:rsid w:val="002D4D9C"/>
    <w:rsid w:val="002D64C1"/>
    <w:rsid w:val="002E0ADE"/>
    <w:rsid w:val="002E2811"/>
    <w:rsid w:val="002F10D6"/>
    <w:rsid w:val="002F18A1"/>
    <w:rsid w:val="002F34B2"/>
    <w:rsid w:val="00307282"/>
    <w:rsid w:val="00317D46"/>
    <w:rsid w:val="00321846"/>
    <w:rsid w:val="00331E1A"/>
    <w:rsid w:val="00346437"/>
    <w:rsid w:val="00353F37"/>
    <w:rsid w:val="003610EF"/>
    <w:rsid w:val="00363D97"/>
    <w:rsid w:val="00365849"/>
    <w:rsid w:val="0037541D"/>
    <w:rsid w:val="0038611F"/>
    <w:rsid w:val="003868D7"/>
    <w:rsid w:val="003904B2"/>
    <w:rsid w:val="00396341"/>
    <w:rsid w:val="003A2791"/>
    <w:rsid w:val="003A2F54"/>
    <w:rsid w:val="003C1864"/>
    <w:rsid w:val="003C43BB"/>
    <w:rsid w:val="003D2DD0"/>
    <w:rsid w:val="003D33E7"/>
    <w:rsid w:val="003E6F4D"/>
    <w:rsid w:val="003F1499"/>
    <w:rsid w:val="003F3C06"/>
    <w:rsid w:val="003F558F"/>
    <w:rsid w:val="00401310"/>
    <w:rsid w:val="00405492"/>
    <w:rsid w:val="004149AC"/>
    <w:rsid w:val="00415C05"/>
    <w:rsid w:val="00420C48"/>
    <w:rsid w:val="0042137D"/>
    <w:rsid w:val="00421552"/>
    <w:rsid w:val="00421BDB"/>
    <w:rsid w:val="00423E7F"/>
    <w:rsid w:val="00424465"/>
    <w:rsid w:val="00441AAA"/>
    <w:rsid w:val="004456C1"/>
    <w:rsid w:val="00447906"/>
    <w:rsid w:val="004547EE"/>
    <w:rsid w:val="00456029"/>
    <w:rsid w:val="0046048C"/>
    <w:rsid w:val="00470B7C"/>
    <w:rsid w:val="00470FF5"/>
    <w:rsid w:val="00477BD5"/>
    <w:rsid w:val="00477E7A"/>
    <w:rsid w:val="0048786D"/>
    <w:rsid w:val="00496940"/>
    <w:rsid w:val="00497941"/>
    <w:rsid w:val="004A30E0"/>
    <w:rsid w:val="004A6500"/>
    <w:rsid w:val="004B2712"/>
    <w:rsid w:val="004B28B0"/>
    <w:rsid w:val="004D12DA"/>
    <w:rsid w:val="004D41E8"/>
    <w:rsid w:val="004D6021"/>
    <w:rsid w:val="004E329E"/>
    <w:rsid w:val="004E3317"/>
    <w:rsid w:val="004E440E"/>
    <w:rsid w:val="004E69C3"/>
    <w:rsid w:val="004F4959"/>
    <w:rsid w:val="0051214F"/>
    <w:rsid w:val="00516787"/>
    <w:rsid w:val="00523B99"/>
    <w:rsid w:val="005342F4"/>
    <w:rsid w:val="00545FCD"/>
    <w:rsid w:val="0055127C"/>
    <w:rsid w:val="00554186"/>
    <w:rsid w:val="00554A43"/>
    <w:rsid w:val="005603B9"/>
    <w:rsid w:val="005614F1"/>
    <w:rsid w:val="00577B3A"/>
    <w:rsid w:val="0058047E"/>
    <w:rsid w:val="00586410"/>
    <w:rsid w:val="00593F42"/>
    <w:rsid w:val="0059526D"/>
    <w:rsid w:val="00596264"/>
    <w:rsid w:val="005A27AF"/>
    <w:rsid w:val="005A37D6"/>
    <w:rsid w:val="005A3AED"/>
    <w:rsid w:val="005A5492"/>
    <w:rsid w:val="005A79E2"/>
    <w:rsid w:val="005B1628"/>
    <w:rsid w:val="005B3823"/>
    <w:rsid w:val="005B7262"/>
    <w:rsid w:val="005C32F9"/>
    <w:rsid w:val="005C4B4C"/>
    <w:rsid w:val="005C7B56"/>
    <w:rsid w:val="005D036C"/>
    <w:rsid w:val="005E40DA"/>
    <w:rsid w:val="005F08EA"/>
    <w:rsid w:val="005F3EB6"/>
    <w:rsid w:val="00600445"/>
    <w:rsid w:val="006033D5"/>
    <w:rsid w:val="00610C89"/>
    <w:rsid w:val="0061684E"/>
    <w:rsid w:val="00616FC6"/>
    <w:rsid w:val="006230DA"/>
    <w:rsid w:val="00625ED6"/>
    <w:rsid w:val="00627E2D"/>
    <w:rsid w:val="006326E0"/>
    <w:rsid w:val="00632983"/>
    <w:rsid w:val="00634840"/>
    <w:rsid w:val="006413DD"/>
    <w:rsid w:val="00642170"/>
    <w:rsid w:val="00642543"/>
    <w:rsid w:val="006454E3"/>
    <w:rsid w:val="0064741C"/>
    <w:rsid w:val="00651E35"/>
    <w:rsid w:val="006522FF"/>
    <w:rsid w:val="00656DAF"/>
    <w:rsid w:val="006627B2"/>
    <w:rsid w:val="00665198"/>
    <w:rsid w:val="00665D80"/>
    <w:rsid w:val="00686D13"/>
    <w:rsid w:val="00690F19"/>
    <w:rsid w:val="00693E69"/>
    <w:rsid w:val="006B26C0"/>
    <w:rsid w:val="006B7A29"/>
    <w:rsid w:val="006C08A9"/>
    <w:rsid w:val="006C2116"/>
    <w:rsid w:val="006C2D03"/>
    <w:rsid w:val="006D0005"/>
    <w:rsid w:val="006D2E15"/>
    <w:rsid w:val="006D3B98"/>
    <w:rsid w:val="006E1D79"/>
    <w:rsid w:val="006F184A"/>
    <w:rsid w:val="006F18E0"/>
    <w:rsid w:val="006F2A06"/>
    <w:rsid w:val="006F2B0A"/>
    <w:rsid w:val="00700B77"/>
    <w:rsid w:val="00701408"/>
    <w:rsid w:val="00707AD7"/>
    <w:rsid w:val="00712BE5"/>
    <w:rsid w:val="007272DC"/>
    <w:rsid w:val="00732935"/>
    <w:rsid w:val="0073523F"/>
    <w:rsid w:val="00735DC8"/>
    <w:rsid w:val="00736AAC"/>
    <w:rsid w:val="00744761"/>
    <w:rsid w:val="007517DF"/>
    <w:rsid w:val="007549D0"/>
    <w:rsid w:val="00756B4C"/>
    <w:rsid w:val="00757447"/>
    <w:rsid w:val="00761E3E"/>
    <w:rsid w:val="007658F8"/>
    <w:rsid w:val="00765F7E"/>
    <w:rsid w:val="00766973"/>
    <w:rsid w:val="00773BF5"/>
    <w:rsid w:val="007760C5"/>
    <w:rsid w:val="00777940"/>
    <w:rsid w:val="00781AD4"/>
    <w:rsid w:val="00781DC4"/>
    <w:rsid w:val="00782549"/>
    <w:rsid w:val="00784D1D"/>
    <w:rsid w:val="007900CD"/>
    <w:rsid w:val="00792006"/>
    <w:rsid w:val="00794147"/>
    <w:rsid w:val="00794221"/>
    <w:rsid w:val="00795DA0"/>
    <w:rsid w:val="007A564A"/>
    <w:rsid w:val="007B01D2"/>
    <w:rsid w:val="007B3F27"/>
    <w:rsid w:val="007B4A9D"/>
    <w:rsid w:val="007B6480"/>
    <w:rsid w:val="007B6646"/>
    <w:rsid w:val="007B749E"/>
    <w:rsid w:val="007C0BF3"/>
    <w:rsid w:val="007C200B"/>
    <w:rsid w:val="007C25C8"/>
    <w:rsid w:val="007D1ACE"/>
    <w:rsid w:val="007D492C"/>
    <w:rsid w:val="007E1828"/>
    <w:rsid w:val="007E277F"/>
    <w:rsid w:val="007E603C"/>
    <w:rsid w:val="007E76BD"/>
    <w:rsid w:val="007F1CBE"/>
    <w:rsid w:val="007F4169"/>
    <w:rsid w:val="007F4915"/>
    <w:rsid w:val="00802BC5"/>
    <w:rsid w:val="008031FF"/>
    <w:rsid w:val="0080785B"/>
    <w:rsid w:val="00821B48"/>
    <w:rsid w:val="008221E3"/>
    <w:rsid w:val="00822A26"/>
    <w:rsid w:val="00823D0C"/>
    <w:rsid w:val="008252C3"/>
    <w:rsid w:val="008264ED"/>
    <w:rsid w:val="00842513"/>
    <w:rsid w:val="00844386"/>
    <w:rsid w:val="00845769"/>
    <w:rsid w:val="00845DA7"/>
    <w:rsid w:val="00856C37"/>
    <w:rsid w:val="008601DE"/>
    <w:rsid w:val="00860AD7"/>
    <w:rsid w:val="008611F0"/>
    <w:rsid w:val="00862A2C"/>
    <w:rsid w:val="00862C3C"/>
    <w:rsid w:val="008656AE"/>
    <w:rsid w:val="00866486"/>
    <w:rsid w:val="00893027"/>
    <w:rsid w:val="008A3042"/>
    <w:rsid w:val="008C1A12"/>
    <w:rsid w:val="008C21A0"/>
    <w:rsid w:val="008C6D92"/>
    <w:rsid w:val="008C76D6"/>
    <w:rsid w:val="008D4FBF"/>
    <w:rsid w:val="008E3A0E"/>
    <w:rsid w:val="008F197E"/>
    <w:rsid w:val="008F22B4"/>
    <w:rsid w:val="008F3969"/>
    <w:rsid w:val="008F5CA6"/>
    <w:rsid w:val="00904399"/>
    <w:rsid w:val="00921C8F"/>
    <w:rsid w:val="0092367D"/>
    <w:rsid w:val="009252B4"/>
    <w:rsid w:val="00937BB9"/>
    <w:rsid w:val="00943FF6"/>
    <w:rsid w:val="00955061"/>
    <w:rsid w:val="009551D9"/>
    <w:rsid w:val="009559BC"/>
    <w:rsid w:val="00955AD9"/>
    <w:rsid w:val="00956F94"/>
    <w:rsid w:val="0096133E"/>
    <w:rsid w:val="009623C6"/>
    <w:rsid w:val="009626EC"/>
    <w:rsid w:val="009769EF"/>
    <w:rsid w:val="0098109F"/>
    <w:rsid w:val="00993271"/>
    <w:rsid w:val="00993D7A"/>
    <w:rsid w:val="009954C6"/>
    <w:rsid w:val="009A1DD0"/>
    <w:rsid w:val="009A4757"/>
    <w:rsid w:val="009A5694"/>
    <w:rsid w:val="009B44D2"/>
    <w:rsid w:val="009B53B7"/>
    <w:rsid w:val="009C3476"/>
    <w:rsid w:val="009C6332"/>
    <w:rsid w:val="009D20D8"/>
    <w:rsid w:val="00A02AE0"/>
    <w:rsid w:val="00A058B0"/>
    <w:rsid w:val="00A149A2"/>
    <w:rsid w:val="00A171C3"/>
    <w:rsid w:val="00A24544"/>
    <w:rsid w:val="00A267CA"/>
    <w:rsid w:val="00A2694B"/>
    <w:rsid w:val="00A30F7A"/>
    <w:rsid w:val="00A36AC5"/>
    <w:rsid w:val="00A36C37"/>
    <w:rsid w:val="00A411F9"/>
    <w:rsid w:val="00A4122D"/>
    <w:rsid w:val="00A47009"/>
    <w:rsid w:val="00A541B3"/>
    <w:rsid w:val="00A601D6"/>
    <w:rsid w:val="00A67256"/>
    <w:rsid w:val="00A81380"/>
    <w:rsid w:val="00A81418"/>
    <w:rsid w:val="00A82564"/>
    <w:rsid w:val="00A9034D"/>
    <w:rsid w:val="00A914B7"/>
    <w:rsid w:val="00A9571B"/>
    <w:rsid w:val="00AA395D"/>
    <w:rsid w:val="00AB2EEA"/>
    <w:rsid w:val="00AC071C"/>
    <w:rsid w:val="00AC1214"/>
    <w:rsid w:val="00AC66AD"/>
    <w:rsid w:val="00AC7C89"/>
    <w:rsid w:val="00AD147D"/>
    <w:rsid w:val="00AD7840"/>
    <w:rsid w:val="00AD7BB6"/>
    <w:rsid w:val="00AE04A2"/>
    <w:rsid w:val="00AE0882"/>
    <w:rsid w:val="00AE155B"/>
    <w:rsid w:val="00AF4071"/>
    <w:rsid w:val="00AF4A93"/>
    <w:rsid w:val="00AF5D23"/>
    <w:rsid w:val="00B00C7E"/>
    <w:rsid w:val="00B06A58"/>
    <w:rsid w:val="00B279C3"/>
    <w:rsid w:val="00B3769F"/>
    <w:rsid w:val="00B4273F"/>
    <w:rsid w:val="00B464D5"/>
    <w:rsid w:val="00B50E8C"/>
    <w:rsid w:val="00B565A5"/>
    <w:rsid w:val="00B60119"/>
    <w:rsid w:val="00B6576A"/>
    <w:rsid w:val="00B660C9"/>
    <w:rsid w:val="00B675E2"/>
    <w:rsid w:val="00B702A8"/>
    <w:rsid w:val="00B741AF"/>
    <w:rsid w:val="00B74F45"/>
    <w:rsid w:val="00B812DF"/>
    <w:rsid w:val="00B814B3"/>
    <w:rsid w:val="00B8586F"/>
    <w:rsid w:val="00B87E5C"/>
    <w:rsid w:val="00B90B6C"/>
    <w:rsid w:val="00BA576B"/>
    <w:rsid w:val="00BB1BA2"/>
    <w:rsid w:val="00BB3F8B"/>
    <w:rsid w:val="00BB639F"/>
    <w:rsid w:val="00BD3D9A"/>
    <w:rsid w:val="00BF3479"/>
    <w:rsid w:val="00C0000E"/>
    <w:rsid w:val="00C00371"/>
    <w:rsid w:val="00C0399F"/>
    <w:rsid w:val="00C12EDA"/>
    <w:rsid w:val="00C13513"/>
    <w:rsid w:val="00C27D5B"/>
    <w:rsid w:val="00C37006"/>
    <w:rsid w:val="00C403B8"/>
    <w:rsid w:val="00C44DD7"/>
    <w:rsid w:val="00C503D2"/>
    <w:rsid w:val="00C50E1C"/>
    <w:rsid w:val="00C57AA0"/>
    <w:rsid w:val="00C57B0C"/>
    <w:rsid w:val="00C629E2"/>
    <w:rsid w:val="00C6352A"/>
    <w:rsid w:val="00C67042"/>
    <w:rsid w:val="00C80E5A"/>
    <w:rsid w:val="00C82DEF"/>
    <w:rsid w:val="00C84757"/>
    <w:rsid w:val="00C91ED7"/>
    <w:rsid w:val="00C94343"/>
    <w:rsid w:val="00C9691C"/>
    <w:rsid w:val="00CA2257"/>
    <w:rsid w:val="00CA5DCB"/>
    <w:rsid w:val="00CA7745"/>
    <w:rsid w:val="00CB53A1"/>
    <w:rsid w:val="00CB5A01"/>
    <w:rsid w:val="00CB6AC1"/>
    <w:rsid w:val="00CC1034"/>
    <w:rsid w:val="00CC57EC"/>
    <w:rsid w:val="00CC71D6"/>
    <w:rsid w:val="00CC753C"/>
    <w:rsid w:val="00CE223F"/>
    <w:rsid w:val="00CE7A7C"/>
    <w:rsid w:val="00CF1B1C"/>
    <w:rsid w:val="00CF2DB7"/>
    <w:rsid w:val="00CF469F"/>
    <w:rsid w:val="00D01FED"/>
    <w:rsid w:val="00D02AA9"/>
    <w:rsid w:val="00D04B11"/>
    <w:rsid w:val="00D06ED8"/>
    <w:rsid w:val="00D153E4"/>
    <w:rsid w:val="00D1763B"/>
    <w:rsid w:val="00D202F2"/>
    <w:rsid w:val="00D234A1"/>
    <w:rsid w:val="00D30A51"/>
    <w:rsid w:val="00D327F4"/>
    <w:rsid w:val="00D32E0F"/>
    <w:rsid w:val="00D33426"/>
    <w:rsid w:val="00D47315"/>
    <w:rsid w:val="00D626C0"/>
    <w:rsid w:val="00D62831"/>
    <w:rsid w:val="00D71E47"/>
    <w:rsid w:val="00D742BC"/>
    <w:rsid w:val="00D967A6"/>
    <w:rsid w:val="00DA3D4C"/>
    <w:rsid w:val="00DA71F8"/>
    <w:rsid w:val="00DB6B8B"/>
    <w:rsid w:val="00DC25F0"/>
    <w:rsid w:val="00DC51DB"/>
    <w:rsid w:val="00DE5555"/>
    <w:rsid w:val="00DF4E97"/>
    <w:rsid w:val="00E01609"/>
    <w:rsid w:val="00E0207C"/>
    <w:rsid w:val="00E0253D"/>
    <w:rsid w:val="00E040E4"/>
    <w:rsid w:val="00E15899"/>
    <w:rsid w:val="00E17F71"/>
    <w:rsid w:val="00E20F2D"/>
    <w:rsid w:val="00E31EDD"/>
    <w:rsid w:val="00E34B95"/>
    <w:rsid w:val="00E41C0B"/>
    <w:rsid w:val="00E505B1"/>
    <w:rsid w:val="00E612C0"/>
    <w:rsid w:val="00E63491"/>
    <w:rsid w:val="00E652E7"/>
    <w:rsid w:val="00E70861"/>
    <w:rsid w:val="00E720A4"/>
    <w:rsid w:val="00E747AB"/>
    <w:rsid w:val="00E91FB5"/>
    <w:rsid w:val="00E93FD0"/>
    <w:rsid w:val="00E95807"/>
    <w:rsid w:val="00EA04A6"/>
    <w:rsid w:val="00EA112E"/>
    <w:rsid w:val="00EB0833"/>
    <w:rsid w:val="00EB1092"/>
    <w:rsid w:val="00EB1885"/>
    <w:rsid w:val="00EB20EC"/>
    <w:rsid w:val="00ED35E8"/>
    <w:rsid w:val="00EE0B80"/>
    <w:rsid w:val="00EE2A41"/>
    <w:rsid w:val="00EE5010"/>
    <w:rsid w:val="00EE542D"/>
    <w:rsid w:val="00EE5C19"/>
    <w:rsid w:val="00EF581D"/>
    <w:rsid w:val="00EF73F1"/>
    <w:rsid w:val="00F00843"/>
    <w:rsid w:val="00F07989"/>
    <w:rsid w:val="00F17256"/>
    <w:rsid w:val="00F20375"/>
    <w:rsid w:val="00F232B6"/>
    <w:rsid w:val="00F277A7"/>
    <w:rsid w:val="00F3700E"/>
    <w:rsid w:val="00F44D30"/>
    <w:rsid w:val="00F465B7"/>
    <w:rsid w:val="00F528FF"/>
    <w:rsid w:val="00F5627A"/>
    <w:rsid w:val="00F56767"/>
    <w:rsid w:val="00F62F0A"/>
    <w:rsid w:val="00F63615"/>
    <w:rsid w:val="00F6508A"/>
    <w:rsid w:val="00F74D77"/>
    <w:rsid w:val="00F75049"/>
    <w:rsid w:val="00F75700"/>
    <w:rsid w:val="00F841AA"/>
    <w:rsid w:val="00F85CDC"/>
    <w:rsid w:val="00F90304"/>
    <w:rsid w:val="00FB3EA8"/>
    <w:rsid w:val="00FB51E4"/>
    <w:rsid w:val="00FB51EF"/>
    <w:rsid w:val="00FC3979"/>
    <w:rsid w:val="00FC4C9A"/>
    <w:rsid w:val="00FD4500"/>
    <w:rsid w:val="00FD57D2"/>
    <w:rsid w:val="00FD7CCD"/>
    <w:rsid w:val="00FE300D"/>
    <w:rsid w:val="00FE5AD1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4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uiPriority w:val="99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a8">
    <w:name w:val="Заголовок"/>
    <w:basedOn w:val="a"/>
    <w:next w:val="a9"/>
    <w:rsid w:val="00E505B1"/>
    <w:pPr>
      <w:jc w:val="center"/>
    </w:pPr>
    <w:rPr>
      <w:b/>
      <w:bCs/>
      <w:sz w:val="28"/>
    </w:rPr>
  </w:style>
  <w:style w:type="paragraph" w:styleId="a9">
    <w:name w:val="Body Text"/>
    <w:basedOn w:val="a"/>
    <w:rsid w:val="00E505B1"/>
    <w:pPr>
      <w:jc w:val="both"/>
    </w:pPr>
    <w:rPr>
      <w:sz w:val="24"/>
    </w:rPr>
  </w:style>
  <w:style w:type="paragraph" w:styleId="aa">
    <w:name w:val="List"/>
    <w:basedOn w:val="a9"/>
    <w:rsid w:val="00E505B1"/>
    <w:rPr>
      <w:rFonts w:cs="DejaVu Sans"/>
    </w:rPr>
  </w:style>
  <w:style w:type="paragraph" w:styleId="ab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">
    <w:name w:val="Указатель1"/>
    <w:basedOn w:val="a"/>
    <w:rsid w:val="00E505B1"/>
    <w:pPr>
      <w:suppressLineNumbers/>
    </w:pPr>
    <w:rPr>
      <w:rFonts w:cs="DejaVu Sans"/>
    </w:rPr>
  </w:style>
  <w:style w:type="paragraph" w:styleId="ac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d">
    <w:name w:val="footer"/>
    <w:basedOn w:val="a"/>
    <w:rsid w:val="00E505B1"/>
  </w:style>
  <w:style w:type="paragraph" w:styleId="ae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header"/>
    <w:basedOn w:val="a"/>
    <w:uiPriority w:val="99"/>
    <w:rsid w:val="00E505B1"/>
  </w:style>
  <w:style w:type="paragraph" w:styleId="af0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1">
    <w:name w:val="Содержимое таблицы"/>
    <w:basedOn w:val="a"/>
    <w:rsid w:val="00E505B1"/>
    <w:pPr>
      <w:suppressLineNumbers/>
    </w:pPr>
  </w:style>
  <w:style w:type="paragraph" w:customStyle="1" w:styleId="af2">
    <w:name w:val="Заголовок таблицы"/>
    <w:basedOn w:val="af1"/>
    <w:rsid w:val="00E505B1"/>
    <w:pPr>
      <w:jc w:val="center"/>
    </w:pPr>
    <w:rPr>
      <w:b/>
      <w:bCs/>
    </w:rPr>
  </w:style>
  <w:style w:type="table" w:styleId="af3">
    <w:name w:val="Table Grid"/>
    <w:basedOn w:val="a1"/>
    <w:rsid w:val="00802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  <w:style w:type="paragraph" w:customStyle="1" w:styleId="af4">
    <w:name w:val="Прижатый влево"/>
    <w:basedOn w:val="a"/>
    <w:next w:val="a"/>
    <w:rsid w:val="00586410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6C08A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C08A9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62F0-98D4-4176-926F-B91721F5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69</Pages>
  <Words>15081</Words>
  <Characters>85965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100845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Lic</dc:creator>
  <cp:lastModifiedBy>Ермолаева Наталья Витальевна</cp:lastModifiedBy>
  <cp:revision>80</cp:revision>
  <cp:lastPrinted>2020-06-26T11:10:00Z</cp:lastPrinted>
  <dcterms:created xsi:type="dcterms:W3CDTF">2019-11-20T07:28:00Z</dcterms:created>
  <dcterms:modified xsi:type="dcterms:W3CDTF">2020-07-06T15:26:00Z</dcterms:modified>
</cp:coreProperties>
</file>