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7F5" w:rsidRDefault="006E27F5" w:rsidP="0058485E">
      <w:pPr>
        <w:spacing w:after="0" w:line="240" w:lineRule="auto"/>
        <w:ind w:firstLine="709"/>
        <w:rPr>
          <w:rFonts w:ascii="Arial" w:hAnsi="Arial" w:cs="Arial"/>
          <w:b/>
          <w:bCs/>
          <w:sz w:val="24"/>
          <w:szCs w:val="24"/>
        </w:rPr>
      </w:pPr>
    </w:p>
    <w:p w:rsidR="006E27F5" w:rsidRDefault="006E27F5" w:rsidP="0058485E">
      <w:pPr>
        <w:spacing w:after="0" w:line="240" w:lineRule="auto"/>
        <w:ind w:firstLine="709"/>
        <w:rPr>
          <w:rFonts w:ascii="Arial" w:hAnsi="Arial" w:cs="Arial"/>
          <w:b/>
          <w:bCs/>
          <w:sz w:val="24"/>
          <w:szCs w:val="24"/>
        </w:rPr>
      </w:pPr>
    </w:p>
    <w:tbl>
      <w:tblPr>
        <w:tblW w:w="0" w:type="auto"/>
        <w:tblLook w:val="01E0" w:firstRow="1" w:lastRow="1" w:firstColumn="1" w:lastColumn="1" w:noHBand="0" w:noVBand="0"/>
      </w:tblPr>
      <w:tblGrid>
        <w:gridCol w:w="9712"/>
      </w:tblGrid>
      <w:tr w:rsidR="000C20B0" w:rsidRPr="00544D35" w:rsidTr="000C20B0">
        <w:tc>
          <w:tcPr>
            <w:tcW w:w="9712" w:type="dxa"/>
            <w:hideMark/>
          </w:tcPr>
          <w:p w:rsidR="000C20B0" w:rsidRPr="00544D35" w:rsidRDefault="000C20B0" w:rsidP="0058485E">
            <w:pPr>
              <w:spacing w:after="0" w:line="240" w:lineRule="auto"/>
              <w:ind w:firstLine="709"/>
              <w:jc w:val="center"/>
              <w:rPr>
                <w:rFonts w:ascii="Arial" w:hAnsi="Arial" w:cs="Arial"/>
                <w:b/>
                <w:sz w:val="32"/>
                <w:szCs w:val="32"/>
              </w:rPr>
            </w:pPr>
            <w:r w:rsidRPr="00544D35">
              <w:rPr>
                <w:rFonts w:ascii="Arial" w:hAnsi="Arial" w:cs="Arial"/>
                <w:b/>
                <w:sz w:val="32"/>
                <w:szCs w:val="32"/>
              </w:rPr>
              <w:t>ТУЛЬСКАЯ ОБЛАСТЬ</w:t>
            </w:r>
          </w:p>
        </w:tc>
      </w:tr>
      <w:tr w:rsidR="000C20B0" w:rsidRPr="00544D35" w:rsidTr="000C20B0">
        <w:tc>
          <w:tcPr>
            <w:tcW w:w="9712" w:type="dxa"/>
            <w:hideMark/>
          </w:tcPr>
          <w:p w:rsidR="000C20B0" w:rsidRPr="00544D35" w:rsidRDefault="000C20B0" w:rsidP="0058485E">
            <w:pPr>
              <w:spacing w:after="0" w:line="240" w:lineRule="auto"/>
              <w:ind w:firstLine="709"/>
              <w:jc w:val="center"/>
              <w:rPr>
                <w:rFonts w:ascii="Arial" w:hAnsi="Arial" w:cs="Arial"/>
                <w:b/>
                <w:sz w:val="32"/>
                <w:szCs w:val="32"/>
              </w:rPr>
            </w:pPr>
            <w:r w:rsidRPr="00544D35">
              <w:rPr>
                <w:rFonts w:ascii="Arial" w:hAnsi="Arial" w:cs="Arial"/>
                <w:b/>
                <w:sz w:val="32"/>
                <w:szCs w:val="32"/>
              </w:rPr>
              <w:t>МУНИЦИПАЛЬНОЕ ОБРАЗОВАНИЕ КИМОВСКИЙ РАЙОН</w:t>
            </w:r>
          </w:p>
        </w:tc>
      </w:tr>
      <w:tr w:rsidR="000C20B0" w:rsidRPr="00544D35" w:rsidTr="000C20B0">
        <w:tc>
          <w:tcPr>
            <w:tcW w:w="9712" w:type="dxa"/>
          </w:tcPr>
          <w:p w:rsidR="000C20B0" w:rsidRPr="00544D35" w:rsidRDefault="000C20B0" w:rsidP="0058485E">
            <w:pPr>
              <w:spacing w:after="0" w:line="240" w:lineRule="auto"/>
              <w:ind w:firstLine="709"/>
              <w:jc w:val="center"/>
              <w:rPr>
                <w:rFonts w:ascii="Arial" w:hAnsi="Arial" w:cs="Arial"/>
                <w:b/>
                <w:sz w:val="32"/>
                <w:szCs w:val="32"/>
              </w:rPr>
            </w:pPr>
            <w:r w:rsidRPr="00544D35">
              <w:rPr>
                <w:rFonts w:ascii="Arial" w:hAnsi="Arial" w:cs="Arial"/>
                <w:b/>
                <w:sz w:val="32"/>
                <w:szCs w:val="32"/>
              </w:rPr>
              <w:t>АДМИНИСТРАЦИЯ</w:t>
            </w:r>
          </w:p>
          <w:p w:rsidR="000C20B0" w:rsidRPr="00544D35" w:rsidRDefault="000C20B0" w:rsidP="0058485E">
            <w:pPr>
              <w:spacing w:after="0" w:line="240" w:lineRule="auto"/>
              <w:ind w:firstLine="709"/>
              <w:jc w:val="center"/>
              <w:rPr>
                <w:rFonts w:ascii="Arial" w:hAnsi="Arial" w:cs="Arial"/>
                <w:b/>
                <w:sz w:val="32"/>
                <w:szCs w:val="32"/>
              </w:rPr>
            </w:pPr>
          </w:p>
        </w:tc>
      </w:tr>
      <w:tr w:rsidR="000C20B0" w:rsidRPr="00544D35" w:rsidTr="000C20B0">
        <w:tc>
          <w:tcPr>
            <w:tcW w:w="9712" w:type="dxa"/>
            <w:hideMark/>
          </w:tcPr>
          <w:p w:rsidR="000C20B0" w:rsidRPr="00544D35" w:rsidRDefault="000C20B0" w:rsidP="0058485E">
            <w:pPr>
              <w:spacing w:after="0" w:line="240" w:lineRule="auto"/>
              <w:ind w:firstLine="709"/>
              <w:jc w:val="center"/>
              <w:rPr>
                <w:rFonts w:ascii="Arial" w:hAnsi="Arial" w:cs="Arial"/>
                <w:b/>
                <w:sz w:val="32"/>
                <w:szCs w:val="32"/>
              </w:rPr>
            </w:pPr>
            <w:r w:rsidRPr="00544D35">
              <w:rPr>
                <w:rFonts w:ascii="Arial" w:hAnsi="Arial" w:cs="Arial"/>
                <w:b/>
                <w:sz w:val="32"/>
                <w:szCs w:val="32"/>
              </w:rPr>
              <w:t>ПОСТАНОВЛЕНИЕ</w:t>
            </w:r>
          </w:p>
        </w:tc>
      </w:tr>
      <w:tr w:rsidR="000C20B0" w:rsidRPr="00544D35" w:rsidTr="000C20B0">
        <w:tc>
          <w:tcPr>
            <w:tcW w:w="9712" w:type="dxa"/>
            <w:hideMark/>
          </w:tcPr>
          <w:p w:rsidR="000C20B0" w:rsidRPr="00544D35" w:rsidRDefault="000C20B0" w:rsidP="0058485E">
            <w:pPr>
              <w:spacing w:after="0" w:line="240" w:lineRule="auto"/>
              <w:ind w:firstLine="709"/>
              <w:jc w:val="center"/>
              <w:rPr>
                <w:rFonts w:ascii="Arial" w:hAnsi="Arial" w:cs="Arial"/>
                <w:b/>
                <w:sz w:val="32"/>
                <w:szCs w:val="32"/>
              </w:rPr>
            </w:pPr>
            <w:r>
              <w:rPr>
                <w:rFonts w:ascii="Arial" w:hAnsi="Arial" w:cs="Arial"/>
                <w:b/>
                <w:sz w:val="32"/>
                <w:szCs w:val="32"/>
              </w:rPr>
              <w:t>от 06 мая 2022 г. № 523</w:t>
            </w:r>
          </w:p>
        </w:tc>
      </w:tr>
    </w:tbl>
    <w:p w:rsidR="006E27F5" w:rsidRDefault="006E27F5" w:rsidP="0058485E">
      <w:pPr>
        <w:spacing w:after="0" w:line="240" w:lineRule="auto"/>
        <w:ind w:firstLine="709"/>
        <w:rPr>
          <w:rFonts w:ascii="Arial" w:hAnsi="Arial" w:cs="Arial"/>
          <w:b/>
          <w:bCs/>
          <w:sz w:val="24"/>
          <w:szCs w:val="24"/>
        </w:rPr>
      </w:pPr>
    </w:p>
    <w:p w:rsidR="006E27F5" w:rsidRPr="00F21CA7" w:rsidRDefault="006E27F5" w:rsidP="0058485E">
      <w:pPr>
        <w:spacing w:after="0" w:line="240" w:lineRule="auto"/>
        <w:ind w:firstLine="709"/>
        <w:rPr>
          <w:rFonts w:ascii="Arial" w:hAnsi="Arial" w:cs="Arial"/>
          <w:b/>
          <w:bCs/>
          <w:sz w:val="24"/>
          <w:szCs w:val="24"/>
        </w:rPr>
      </w:pPr>
    </w:p>
    <w:p w:rsidR="00114424" w:rsidRPr="00F21CA7" w:rsidRDefault="00B820F1" w:rsidP="0058485E">
      <w:pPr>
        <w:spacing w:after="0" w:line="240" w:lineRule="auto"/>
        <w:ind w:firstLine="709"/>
        <w:jc w:val="center"/>
        <w:rPr>
          <w:rFonts w:ascii="Arial" w:hAnsi="Arial" w:cs="Arial"/>
          <w:b/>
          <w:sz w:val="24"/>
          <w:szCs w:val="24"/>
        </w:rPr>
      </w:pPr>
      <w:r w:rsidRPr="00F21CA7">
        <w:rPr>
          <w:rFonts w:ascii="Arial" w:hAnsi="Arial" w:cs="Arial"/>
          <w:b/>
          <w:sz w:val="24"/>
          <w:szCs w:val="24"/>
        </w:rPr>
        <w:t>Об утверждении А</w:t>
      </w:r>
      <w:r w:rsidR="00DF1E5C" w:rsidRPr="00F21CA7">
        <w:rPr>
          <w:rFonts w:ascii="Arial" w:hAnsi="Arial" w:cs="Arial"/>
          <w:b/>
          <w:sz w:val="24"/>
          <w:szCs w:val="24"/>
        </w:rPr>
        <w:t xml:space="preserve">дминистративного регламента предоставления муниципальной услуги </w:t>
      </w:r>
      <w:r w:rsidR="00114424" w:rsidRPr="00F21CA7">
        <w:rPr>
          <w:rFonts w:ascii="Arial" w:hAnsi="Arial" w:cs="Arial"/>
          <w:b/>
          <w:sz w:val="24"/>
          <w:szCs w:val="24"/>
        </w:rPr>
        <w:t>«Признание в жилом фонде в установленном порядке помещения</w:t>
      </w:r>
      <w:r w:rsidR="00F21CA7">
        <w:rPr>
          <w:rFonts w:ascii="Arial" w:hAnsi="Arial" w:cs="Arial"/>
          <w:b/>
          <w:sz w:val="24"/>
          <w:szCs w:val="24"/>
        </w:rPr>
        <w:t xml:space="preserve"> </w:t>
      </w:r>
      <w:r w:rsidR="00114424" w:rsidRPr="00F21CA7">
        <w:rPr>
          <w:rFonts w:ascii="Arial" w:hAnsi="Arial" w:cs="Arial"/>
          <w:b/>
          <w:sz w:val="24"/>
          <w:szCs w:val="24"/>
        </w:rPr>
        <w:t xml:space="preserve">жилым помещением, жилого помещения непригодным для проживания, многоквартирного дома аварийным и </w:t>
      </w:r>
      <w:r w:rsidR="00777653" w:rsidRPr="00F21CA7">
        <w:rPr>
          <w:rFonts w:ascii="Arial" w:hAnsi="Arial" w:cs="Arial"/>
          <w:b/>
          <w:sz w:val="24"/>
          <w:szCs w:val="24"/>
        </w:rPr>
        <w:t>подлежащим сносу или реконструкции</w:t>
      </w:r>
      <w:r w:rsidRPr="00F21CA7">
        <w:rPr>
          <w:rFonts w:ascii="Arial" w:hAnsi="Arial" w:cs="Arial"/>
          <w:b/>
          <w:sz w:val="24"/>
          <w:szCs w:val="24"/>
        </w:rPr>
        <w:t>»</w:t>
      </w:r>
    </w:p>
    <w:p w:rsidR="00DF1E5C" w:rsidRPr="00F21CA7" w:rsidRDefault="00DF1E5C" w:rsidP="0058485E">
      <w:pPr>
        <w:pStyle w:val="ConsPlusNormal"/>
        <w:ind w:firstLine="709"/>
        <w:jc w:val="center"/>
        <w:rPr>
          <w:rFonts w:ascii="Arial" w:hAnsi="Arial" w:cs="Arial"/>
          <w:sz w:val="24"/>
          <w:szCs w:val="24"/>
        </w:rPr>
      </w:pPr>
    </w:p>
    <w:p w:rsidR="00DF1E5C" w:rsidRPr="00F21CA7" w:rsidRDefault="00B820F1" w:rsidP="0058485E">
      <w:pPr>
        <w:pStyle w:val="ConsPlusNormal"/>
        <w:tabs>
          <w:tab w:val="left" w:pos="709"/>
        </w:tabs>
        <w:ind w:firstLine="709"/>
        <w:jc w:val="both"/>
        <w:rPr>
          <w:rFonts w:ascii="Arial" w:hAnsi="Arial" w:cs="Arial"/>
          <w:sz w:val="24"/>
          <w:szCs w:val="24"/>
        </w:rPr>
      </w:pPr>
      <w:proofErr w:type="gramStart"/>
      <w:r w:rsidRPr="00F21CA7">
        <w:rPr>
          <w:rFonts w:ascii="Arial" w:hAnsi="Arial" w:cs="Arial"/>
          <w:sz w:val="24"/>
          <w:szCs w:val="24"/>
        </w:rPr>
        <w:t>В соответствии с Федеральными</w:t>
      </w:r>
      <w:r w:rsidR="00DF1E5C" w:rsidRPr="00F21CA7">
        <w:rPr>
          <w:rFonts w:ascii="Arial" w:hAnsi="Arial" w:cs="Arial"/>
          <w:sz w:val="24"/>
          <w:szCs w:val="24"/>
        </w:rPr>
        <w:t xml:space="preserve"> закона</w:t>
      </w:r>
      <w:r w:rsidRPr="00F21CA7">
        <w:rPr>
          <w:rFonts w:ascii="Arial" w:hAnsi="Arial" w:cs="Arial"/>
          <w:sz w:val="24"/>
          <w:szCs w:val="24"/>
        </w:rPr>
        <w:t>ми</w:t>
      </w:r>
      <w:r w:rsidR="00DF1E5C" w:rsidRPr="00F21CA7">
        <w:rPr>
          <w:rFonts w:ascii="Arial" w:hAnsi="Arial" w:cs="Arial"/>
          <w:sz w:val="24"/>
          <w:szCs w:val="24"/>
        </w:rPr>
        <w:t xml:space="preserve"> </w:t>
      </w:r>
      <w:r w:rsidR="0016382F" w:rsidRPr="00F21CA7">
        <w:rPr>
          <w:rFonts w:ascii="Arial" w:hAnsi="Arial" w:cs="Arial"/>
          <w:sz w:val="24"/>
          <w:szCs w:val="24"/>
        </w:rPr>
        <w:t>от 27.07.2010 № </w:t>
      </w:r>
      <w:r w:rsidR="00DF1E5C" w:rsidRPr="00F21CA7">
        <w:rPr>
          <w:rFonts w:ascii="Arial" w:hAnsi="Arial" w:cs="Arial"/>
          <w:sz w:val="24"/>
          <w:szCs w:val="24"/>
        </w:rPr>
        <w:t>210-ФЗ «Об организации предоставления государствен</w:t>
      </w:r>
      <w:r w:rsidRPr="00F21CA7">
        <w:rPr>
          <w:rFonts w:ascii="Arial" w:hAnsi="Arial" w:cs="Arial"/>
          <w:sz w:val="24"/>
          <w:szCs w:val="24"/>
        </w:rPr>
        <w:t>ных и муниципальных услуг»,</w:t>
      </w:r>
      <w:r w:rsidR="0016382F" w:rsidRPr="00F21CA7">
        <w:rPr>
          <w:rFonts w:ascii="Arial" w:hAnsi="Arial" w:cs="Arial"/>
          <w:sz w:val="24"/>
          <w:szCs w:val="24"/>
        </w:rPr>
        <w:t xml:space="preserve"> от 06.10.2003 № </w:t>
      </w:r>
      <w:r w:rsidR="00DF1E5C" w:rsidRPr="00F21CA7">
        <w:rPr>
          <w:rFonts w:ascii="Arial" w:hAnsi="Arial" w:cs="Arial"/>
          <w:sz w:val="24"/>
          <w:szCs w:val="24"/>
        </w:rPr>
        <w:t>131-ФЗ «Об общих принципах организации местного самоуправления в Российской Федерации»,</w:t>
      </w:r>
      <w:r w:rsidR="00CF3923" w:rsidRPr="00F21CA7">
        <w:rPr>
          <w:rFonts w:ascii="Arial" w:hAnsi="Arial" w:cs="Arial"/>
          <w:sz w:val="24"/>
          <w:szCs w:val="24"/>
        </w:rPr>
        <w:t xml:space="preserve"> </w:t>
      </w:r>
      <w:r w:rsidR="00DF1E5C" w:rsidRPr="00F21CA7">
        <w:rPr>
          <w:rFonts w:ascii="Arial" w:hAnsi="Arial" w:cs="Arial"/>
          <w:sz w:val="24"/>
          <w:szCs w:val="24"/>
        </w:rPr>
        <w:t>постановлением П</w:t>
      </w:r>
      <w:r w:rsidR="0016382F" w:rsidRPr="00F21CA7">
        <w:rPr>
          <w:rFonts w:ascii="Arial" w:hAnsi="Arial" w:cs="Arial"/>
          <w:sz w:val="24"/>
          <w:szCs w:val="24"/>
        </w:rPr>
        <w:t>равительства РФ от 16.05.2011 № </w:t>
      </w:r>
      <w:r w:rsidR="00DF1E5C" w:rsidRPr="00F21CA7">
        <w:rPr>
          <w:rFonts w:ascii="Arial" w:hAnsi="Arial" w:cs="Arial"/>
          <w:sz w:val="24"/>
          <w:szCs w:val="24"/>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Кимовский район, администрация муниципального образования Кимовский район</w:t>
      </w:r>
      <w:proofErr w:type="gramEnd"/>
      <w:r w:rsidR="00DF1E5C" w:rsidRPr="00F21CA7">
        <w:rPr>
          <w:rFonts w:ascii="Arial" w:hAnsi="Arial" w:cs="Arial"/>
          <w:sz w:val="24"/>
          <w:szCs w:val="24"/>
        </w:rPr>
        <w:t xml:space="preserve"> </w:t>
      </w:r>
      <w:r w:rsidR="00F21CA7" w:rsidRPr="00F21CA7">
        <w:rPr>
          <w:rFonts w:ascii="Arial" w:hAnsi="Arial" w:cs="Arial"/>
          <w:sz w:val="24"/>
          <w:szCs w:val="24"/>
        </w:rPr>
        <w:t>постановляет</w:t>
      </w:r>
      <w:r w:rsidR="00DF1E5C" w:rsidRPr="00F21CA7">
        <w:rPr>
          <w:rFonts w:ascii="Arial" w:hAnsi="Arial" w:cs="Arial"/>
          <w:sz w:val="24"/>
          <w:szCs w:val="24"/>
        </w:rPr>
        <w:t>:</w:t>
      </w:r>
    </w:p>
    <w:p w:rsidR="00114424" w:rsidRPr="00F21CA7" w:rsidRDefault="00675E9F" w:rsidP="0058485E">
      <w:pPr>
        <w:pStyle w:val="a3"/>
        <w:tabs>
          <w:tab w:val="left" w:pos="1134"/>
        </w:tabs>
        <w:ind w:left="0" w:firstLine="709"/>
        <w:jc w:val="both"/>
        <w:rPr>
          <w:rFonts w:ascii="Arial" w:hAnsi="Arial" w:cs="Arial"/>
        </w:rPr>
      </w:pPr>
      <w:r w:rsidRPr="00F21CA7">
        <w:rPr>
          <w:rFonts w:ascii="Arial" w:hAnsi="Arial" w:cs="Arial"/>
        </w:rPr>
        <w:t>1.</w:t>
      </w:r>
      <w:r w:rsidR="0016382F" w:rsidRPr="00F21CA7">
        <w:rPr>
          <w:rFonts w:ascii="Arial" w:hAnsi="Arial" w:cs="Arial"/>
        </w:rPr>
        <w:t> </w:t>
      </w:r>
      <w:r w:rsidR="00DF1E5C" w:rsidRPr="00F21CA7">
        <w:rPr>
          <w:rFonts w:ascii="Arial" w:hAnsi="Arial" w:cs="Arial"/>
        </w:rPr>
        <w:t xml:space="preserve">Утвердить </w:t>
      </w:r>
      <w:r w:rsidR="00B820F1" w:rsidRPr="00F21CA7">
        <w:rPr>
          <w:rFonts w:ascii="Arial" w:hAnsi="Arial" w:cs="Arial"/>
        </w:rPr>
        <w:t>Ад</w:t>
      </w:r>
      <w:r w:rsidR="001C6A7D" w:rsidRPr="00F21CA7">
        <w:rPr>
          <w:rFonts w:ascii="Arial" w:hAnsi="Arial" w:cs="Arial"/>
        </w:rPr>
        <w:t>министративный регламе</w:t>
      </w:r>
      <w:r w:rsidR="00C70C51" w:rsidRPr="00F21CA7">
        <w:rPr>
          <w:rFonts w:ascii="Arial" w:hAnsi="Arial" w:cs="Arial"/>
        </w:rPr>
        <w:t>н</w:t>
      </w:r>
      <w:r w:rsidR="001C6A7D" w:rsidRPr="00F21CA7">
        <w:rPr>
          <w:rFonts w:ascii="Arial" w:hAnsi="Arial" w:cs="Arial"/>
        </w:rPr>
        <w:t>т</w:t>
      </w:r>
      <w:r w:rsidR="00DF1E5C" w:rsidRPr="00F21CA7">
        <w:rPr>
          <w:rFonts w:ascii="Arial" w:hAnsi="Arial" w:cs="Arial"/>
        </w:rPr>
        <w:t xml:space="preserve"> предоставления муниципальной услуги </w:t>
      </w:r>
      <w:r w:rsidR="00114424" w:rsidRPr="00F21CA7">
        <w:rPr>
          <w:rFonts w:ascii="Arial" w:hAnsi="Arial" w:cs="Arial"/>
        </w:rPr>
        <w:t>«Признание в жилом фонде в установленном порядке помещения</w:t>
      </w:r>
      <w:r w:rsidR="00F21CA7">
        <w:rPr>
          <w:rFonts w:ascii="Arial" w:hAnsi="Arial" w:cs="Arial"/>
        </w:rPr>
        <w:t xml:space="preserve"> </w:t>
      </w:r>
      <w:r w:rsidR="00114424" w:rsidRPr="00F21CA7">
        <w:rPr>
          <w:rFonts w:ascii="Arial" w:hAnsi="Arial" w:cs="Arial"/>
        </w:rPr>
        <w:t>жилым помещением, жилого помещения непригодным для проживания, многоквартирного дома аварийным и подлежащим сносу или реконструкции» (приложение).</w:t>
      </w:r>
    </w:p>
    <w:p w:rsidR="00AB20A4" w:rsidRPr="00F21CA7" w:rsidRDefault="002D4909" w:rsidP="0058485E">
      <w:pPr>
        <w:tabs>
          <w:tab w:val="left" w:pos="851"/>
        </w:tabs>
        <w:spacing w:after="0" w:line="240" w:lineRule="auto"/>
        <w:ind w:firstLine="709"/>
        <w:jc w:val="both"/>
        <w:rPr>
          <w:rFonts w:ascii="Arial" w:hAnsi="Arial" w:cs="Arial"/>
          <w:sz w:val="24"/>
          <w:szCs w:val="24"/>
        </w:rPr>
      </w:pPr>
      <w:r w:rsidRPr="00F21CA7">
        <w:rPr>
          <w:rFonts w:ascii="Arial" w:hAnsi="Arial" w:cs="Arial"/>
          <w:sz w:val="24"/>
          <w:szCs w:val="24"/>
        </w:rPr>
        <w:t>2.</w:t>
      </w:r>
      <w:r w:rsidR="0016382F" w:rsidRPr="00F21CA7">
        <w:rPr>
          <w:rFonts w:ascii="Arial" w:hAnsi="Arial" w:cs="Arial"/>
          <w:sz w:val="24"/>
          <w:szCs w:val="24"/>
        </w:rPr>
        <w:t> </w:t>
      </w:r>
      <w:proofErr w:type="gramStart"/>
      <w:r w:rsidRPr="00F21CA7">
        <w:rPr>
          <w:rFonts w:ascii="Arial" w:hAnsi="Arial" w:cs="Arial"/>
          <w:sz w:val="24"/>
          <w:szCs w:val="24"/>
        </w:rPr>
        <w:t xml:space="preserve">Считать утратившим силу постановление администрации муниципального образования </w:t>
      </w:r>
      <w:r w:rsidR="00777653" w:rsidRPr="00F21CA7">
        <w:rPr>
          <w:rFonts w:ascii="Arial" w:hAnsi="Arial" w:cs="Arial"/>
          <w:sz w:val="24"/>
          <w:szCs w:val="24"/>
        </w:rPr>
        <w:t>Кимовский район от 10.12.2020</w:t>
      </w:r>
      <w:r w:rsidR="0016382F" w:rsidRPr="00F21CA7">
        <w:rPr>
          <w:rFonts w:ascii="Arial" w:hAnsi="Arial" w:cs="Arial"/>
          <w:sz w:val="24"/>
          <w:szCs w:val="24"/>
        </w:rPr>
        <w:t xml:space="preserve"> № </w:t>
      </w:r>
      <w:r w:rsidR="00777653" w:rsidRPr="00F21CA7">
        <w:rPr>
          <w:rFonts w:ascii="Arial" w:hAnsi="Arial" w:cs="Arial"/>
          <w:sz w:val="24"/>
          <w:szCs w:val="24"/>
        </w:rPr>
        <w:t>1137</w:t>
      </w:r>
      <w:r w:rsidRPr="00F21CA7">
        <w:rPr>
          <w:rFonts w:ascii="Arial" w:hAnsi="Arial" w:cs="Arial"/>
          <w:sz w:val="24"/>
          <w:szCs w:val="24"/>
        </w:rPr>
        <w:t xml:space="preserve"> «Об утверждении административного регламента предоставления муниципальной услуги «Признание в жилом фонде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DF1E5C" w:rsidRPr="00F21CA7" w:rsidRDefault="00D16F7C" w:rsidP="0058485E">
      <w:pPr>
        <w:pStyle w:val="ConsPlusNormal"/>
        <w:tabs>
          <w:tab w:val="left" w:pos="709"/>
        </w:tabs>
        <w:ind w:firstLine="709"/>
        <w:jc w:val="both"/>
        <w:rPr>
          <w:rFonts w:ascii="Arial" w:hAnsi="Arial" w:cs="Arial"/>
          <w:sz w:val="24"/>
          <w:szCs w:val="24"/>
        </w:rPr>
      </w:pPr>
      <w:r w:rsidRPr="00F21CA7">
        <w:rPr>
          <w:rFonts w:ascii="Arial" w:hAnsi="Arial" w:cs="Arial"/>
          <w:sz w:val="24"/>
          <w:szCs w:val="24"/>
        </w:rPr>
        <w:t>3.</w:t>
      </w:r>
      <w:r w:rsidR="0016382F" w:rsidRPr="00F21CA7">
        <w:rPr>
          <w:rFonts w:ascii="Arial" w:hAnsi="Arial" w:cs="Arial"/>
          <w:sz w:val="24"/>
          <w:szCs w:val="24"/>
        </w:rPr>
        <w:t> </w:t>
      </w:r>
      <w:r w:rsidR="00675E9F" w:rsidRPr="00F21CA7">
        <w:rPr>
          <w:rFonts w:ascii="Arial" w:hAnsi="Arial" w:cs="Arial"/>
          <w:sz w:val="24"/>
          <w:szCs w:val="24"/>
        </w:rPr>
        <w:t>О</w:t>
      </w:r>
      <w:r w:rsidR="00DF1E5C" w:rsidRPr="00F21CA7">
        <w:rPr>
          <w:rFonts w:ascii="Arial" w:hAnsi="Arial" w:cs="Arial"/>
          <w:sz w:val="24"/>
          <w:szCs w:val="24"/>
        </w:rPr>
        <w:t>тделу</w:t>
      </w:r>
      <w:r w:rsidR="00C14DB7" w:rsidRPr="00F21CA7">
        <w:rPr>
          <w:rFonts w:ascii="Arial" w:hAnsi="Arial" w:cs="Arial"/>
          <w:sz w:val="24"/>
          <w:szCs w:val="24"/>
        </w:rPr>
        <w:t xml:space="preserve"> </w:t>
      </w:r>
      <w:r w:rsidR="00DF1E5C" w:rsidRPr="00F21CA7">
        <w:rPr>
          <w:rFonts w:ascii="Arial" w:hAnsi="Arial" w:cs="Arial"/>
          <w:sz w:val="24"/>
          <w:szCs w:val="24"/>
        </w:rPr>
        <w:t>по делопроизводству,</w:t>
      </w:r>
      <w:r w:rsidR="00C14DB7" w:rsidRPr="00F21CA7">
        <w:rPr>
          <w:rFonts w:ascii="Arial" w:hAnsi="Arial" w:cs="Arial"/>
          <w:sz w:val="24"/>
          <w:szCs w:val="24"/>
        </w:rPr>
        <w:t xml:space="preserve"> </w:t>
      </w:r>
      <w:r w:rsidR="00DF1E5C" w:rsidRPr="00F21CA7">
        <w:rPr>
          <w:rFonts w:ascii="Arial" w:hAnsi="Arial" w:cs="Arial"/>
          <w:sz w:val="24"/>
          <w:szCs w:val="24"/>
        </w:rPr>
        <w:t>кадрам,</w:t>
      </w:r>
      <w:r w:rsidR="00C14DB7" w:rsidRPr="00F21CA7">
        <w:rPr>
          <w:rFonts w:ascii="Arial" w:hAnsi="Arial" w:cs="Arial"/>
          <w:sz w:val="24"/>
          <w:szCs w:val="24"/>
        </w:rPr>
        <w:t xml:space="preserve"> </w:t>
      </w:r>
      <w:r w:rsidR="00DF1E5C" w:rsidRPr="00F21CA7">
        <w:rPr>
          <w:rFonts w:ascii="Arial" w:hAnsi="Arial" w:cs="Arial"/>
          <w:sz w:val="24"/>
          <w:szCs w:val="24"/>
        </w:rPr>
        <w:t>информационным</w:t>
      </w:r>
      <w:r w:rsidR="00880F10" w:rsidRPr="00F21CA7">
        <w:rPr>
          <w:rFonts w:ascii="Arial" w:hAnsi="Arial" w:cs="Arial"/>
          <w:sz w:val="24"/>
          <w:szCs w:val="24"/>
        </w:rPr>
        <w:t xml:space="preserve">, </w:t>
      </w:r>
      <w:r w:rsidR="00675E9F" w:rsidRPr="00F21CA7">
        <w:rPr>
          <w:rFonts w:ascii="Arial" w:hAnsi="Arial" w:cs="Arial"/>
          <w:sz w:val="24"/>
          <w:szCs w:val="24"/>
        </w:rPr>
        <w:t>технологиям</w:t>
      </w:r>
      <w:r w:rsidR="00D35BE1" w:rsidRPr="00F21CA7">
        <w:rPr>
          <w:rFonts w:ascii="Arial" w:hAnsi="Arial" w:cs="Arial"/>
          <w:sz w:val="24"/>
          <w:szCs w:val="24"/>
        </w:rPr>
        <w:t xml:space="preserve"> и делам архива</w:t>
      </w:r>
      <w:r w:rsidR="00DF1E5C" w:rsidRPr="00F21CA7">
        <w:rPr>
          <w:rFonts w:ascii="Arial" w:hAnsi="Arial" w:cs="Arial"/>
          <w:sz w:val="24"/>
          <w:szCs w:val="24"/>
        </w:rPr>
        <w:t xml:space="preserve"> </w:t>
      </w:r>
      <w:r w:rsidR="00D35BE1" w:rsidRPr="00F21CA7">
        <w:rPr>
          <w:rFonts w:ascii="Arial" w:hAnsi="Arial" w:cs="Arial"/>
          <w:sz w:val="24"/>
          <w:szCs w:val="24"/>
        </w:rPr>
        <w:t>обнародовать</w:t>
      </w:r>
      <w:r w:rsidR="00DF1E5C" w:rsidRPr="00F21CA7">
        <w:rPr>
          <w:rFonts w:ascii="Arial" w:hAnsi="Arial" w:cs="Arial"/>
          <w:sz w:val="24"/>
          <w:szCs w:val="24"/>
        </w:rPr>
        <w:t xml:space="preserve"> постановление на официальном сайте муниципального образования </w:t>
      </w:r>
      <w:r w:rsidRPr="00F21CA7">
        <w:rPr>
          <w:rFonts w:ascii="Arial" w:hAnsi="Arial" w:cs="Arial"/>
          <w:sz w:val="24"/>
          <w:szCs w:val="24"/>
        </w:rPr>
        <w:t>Кимовский район в сети Интернет,</w:t>
      </w:r>
      <w:r w:rsidR="00C14DB7" w:rsidRPr="00F21CA7">
        <w:rPr>
          <w:rFonts w:ascii="Arial" w:hAnsi="Arial" w:cs="Arial"/>
          <w:sz w:val="24"/>
          <w:szCs w:val="24"/>
        </w:rPr>
        <w:t xml:space="preserve"> </w:t>
      </w:r>
      <w:r w:rsidRPr="00F21CA7">
        <w:rPr>
          <w:rFonts w:ascii="Arial" w:hAnsi="Arial" w:cs="Arial"/>
          <w:sz w:val="24"/>
          <w:szCs w:val="24"/>
        </w:rPr>
        <w:t>отде</w:t>
      </w:r>
      <w:r w:rsidR="00DF1E5C" w:rsidRPr="00F21CA7">
        <w:rPr>
          <w:rFonts w:ascii="Arial" w:hAnsi="Arial" w:cs="Arial"/>
          <w:sz w:val="24"/>
          <w:szCs w:val="24"/>
        </w:rPr>
        <w:t>лу по организационной работе и взаимодействию с органами мест</w:t>
      </w:r>
      <w:r w:rsidR="00D35BE1" w:rsidRPr="00F21CA7">
        <w:rPr>
          <w:rFonts w:ascii="Arial" w:hAnsi="Arial" w:cs="Arial"/>
          <w:sz w:val="24"/>
          <w:szCs w:val="24"/>
        </w:rPr>
        <w:t>ного самоуправления</w:t>
      </w:r>
      <w:r w:rsidR="00F21CA7">
        <w:rPr>
          <w:rFonts w:ascii="Arial" w:hAnsi="Arial" w:cs="Arial"/>
          <w:sz w:val="24"/>
          <w:szCs w:val="24"/>
        </w:rPr>
        <w:t xml:space="preserve"> </w:t>
      </w:r>
      <w:r w:rsidR="00DF1E5C" w:rsidRPr="00F21CA7">
        <w:rPr>
          <w:rFonts w:ascii="Arial" w:hAnsi="Arial" w:cs="Arial"/>
          <w:sz w:val="24"/>
          <w:szCs w:val="24"/>
        </w:rPr>
        <w:t xml:space="preserve">обнародовать постановление в </w:t>
      </w:r>
      <w:r w:rsidRPr="00F21CA7">
        <w:rPr>
          <w:rFonts w:ascii="Arial" w:hAnsi="Arial" w:cs="Arial"/>
          <w:sz w:val="24"/>
          <w:szCs w:val="24"/>
        </w:rPr>
        <w:t>Центре</w:t>
      </w:r>
      <w:r w:rsidR="00C14DB7" w:rsidRPr="00F21CA7">
        <w:rPr>
          <w:rFonts w:ascii="Arial" w:hAnsi="Arial" w:cs="Arial"/>
          <w:sz w:val="24"/>
          <w:szCs w:val="24"/>
        </w:rPr>
        <w:t xml:space="preserve"> </w:t>
      </w:r>
      <w:r w:rsidR="00DF1E5C" w:rsidRPr="00F21CA7">
        <w:rPr>
          <w:rFonts w:ascii="Arial" w:hAnsi="Arial" w:cs="Arial"/>
          <w:sz w:val="24"/>
          <w:szCs w:val="24"/>
        </w:rPr>
        <w:t xml:space="preserve">правовой и деловой информации при муниципальном казенном учреждении культуры «Кимовская </w:t>
      </w:r>
      <w:proofErr w:type="spellStart"/>
      <w:r w:rsidR="00DF1E5C" w:rsidRPr="00F21CA7">
        <w:rPr>
          <w:rFonts w:ascii="Arial" w:hAnsi="Arial" w:cs="Arial"/>
          <w:sz w:val="24"/>
          <w:szCs w:val="24"/>
        </w:rPr>
        <w:t>межпоселенческая</w:t>
      </w:r>
      <w:proofErr w:type="spellEnd"/>
      <w:r w:rsidR="00DF1E5C" w:rsidRPr="00F21CA7">
        <w:rPr>
          <w:rFonts w:ascii="Arial" w:hAnsi="Arial" w:cs="Arial"/>
          <w:sz w:val="24"/>
          <w:szCs w:val="24"/>
        </w:rPr>
        <w:t xml:space="preserve"> центральная районная библиотека».</w:t>
      </w:r>
    </w:p>
    <w:p w:rsidR="00DF1E5C" w:rsidRPr="00F21CA7" w:rsidRDefault="00DF1E5C" w:rsidP="0058485E">
      <w:pPr>
        <w:spacing w:after="0" w:line="240" w:lineRule="auto"/>
        <w:ind w:firstLine="709"/>
        <w:jc w:val="both"/>
        <w:rPr>
          <w:rFonts w:ascii="Arial" w:hAnsi="Arial" w:cs="Arial"/>
          <w:sz w:val="24"/>
          <w:szCs w:val="24"/>
        </w:rPr>
      </w:pPr>
      <w:r w:rsidRPr="00F21CA7">
        <w:rPr>
          <w:rFonts w:ascii="Arial" w:hAnsi="Arial" w:cs="Arial"/>
          <w:sz w:val="24"/>
          <w:szCs w:val="24"/>
        </w:rPr>
        <w:t>4.</w:t>
      </w:r>
      <w:r w:rsidR="0016382F" w:rsidRPr="00F21CA7">
        <w:rPr>
          <w:rFonts w:ascii="Arial" w:hAnsi="Arial" w:cs="Arial"/>
          <w:sz w:val="24"/>
          <w:szCs w:val="24"/>
        </w:rPr>
        <w:t> </w:t>
      </w:r>
      <w:proofErr w:type="gramStart"/>
      <w:r w:rsidRPr="00F21CA7">
        <w:rPr>
          <w:rFonts w:ascii="Arial" w:hAnsi="Arial" w:cs="Arial"/>
          <w:sz w:val="24"/>
          <w:szCs w:val="24"/>
        </w:rPr>
        <w:t>Контроль за</w:t>
      </w:r>
      <w:proofErr w:type="gramEnd"/>
      <w:r w:rsidRPr="00F21CA7">
        <w:rPr>
          <w:rFonts w:ascii="Arial" w:hAnsi="Arial" w:cs="Arial"/>
          <w:sz w:val="24"/>
          <w:szCs w:val="24"/>
        </w:rPr>
        <w:t xml:space="preserve"> выполнением постановления возложить на заместителя гл</w:t>
      </w:r>
      <w:r w:rsidR="00AB20A4" w:rsidRPr="00F21CA7">
        <w:rPr>
          <w:rFonts w:ascii="Arial" w:hAnsi="Arial" w:cs="Arial"/>
          <w:sz w:val="24"/>
          <w:szCs w:val="24"/>
        </w:rPr>
        <w:t>авы администрации Лаврова В.А.</w:t>
      </w:r>
    </w:p>
    <w:p w:rsidR="00DF1E5C" w:rsidRPr="00F21CA7" w:rsidRDefault="0016382F" w:rsidP="0058485E">
      <w:pPr>
        <w:spacing w:after="0" w:line="240" w:lineRule="auto"/>
        <w:ind w:firstLine="709"/>
        <w:jc w:val="both"/>
        <w:rPr>
          <w:rFonts w:ascii="Arial" w:hAnsi="Arial" w:cs="Arial"/>
          <w:sz w:val="24"/>
          <w:szCs w:val="24"/>
        </w:rPr>
      </w:pPr>
      <w:r w:rsidRPr="00F21CA7">
        <w:rPr>
          <w:rFonts w:ascii="Arial" w:hAnsi="Arial" w:cs="Arial"/>
          <w:sz w:val="24"/>
          <w:szCs w:val="24"/>
        </w:rPr>
        <w:t>5. </w:t>
      </w:r>
      <w:r w:rsidR="00DF1E5C" w:rsidRPr="00F21CA7">
        <w:rPr>
          <w:rFonts w:ascii="Arial" w:hAnsi="Arial" w:cs="Arial"/>
          <w:sz w:val="24"/>
          <w:szCs w:val="24"/>
        </w:rPr>
        <w:t>Постановление вступает в силу со дня обнародования.</w:t>
      </w:r>
    </w:p>
    <w:p w:rsidR="00DF1E5C" w:rsidRPr="00F21CA7" w:rsidRDefault="00DF1E5C" w:rsidP="0058485E">
      <w:pPr>
        <w:spacing w:after="0" w:line="240" w:lineRule="auto"/>
        <w:ind w:firstLine="709"/>
        <w:jc w:val="both"/>
        <w:rPr>
          <w:rFonts w:ascii="Arial" w:hAnsi="Arial" w:cs="Arial"/>
          <w:sz w:val="24"/>
          <w:szCs w:val="24"/>
        </w:rPr>
      </w:pPr>
    </w:p>
    <w:p w:rsidR="00DF1E5C" w:rsidRDefault="00DF1E5C" w:rsidP="0058485E">
      <w:pPr>
        <w:spacing w:after="0" w:line="240" w:lineRule="auto"/>
        <w:ind w:firstLine="709"/>
        <w:jc w:val="both"/>
        <w:rPr>
          <w:rFonts w:ascii="Arial" w:hAnsi="Arial" w:cs="Arial"/>
          <w:sz w:val="24"/>
          <w:szCs w:val="24"/>
        </w:rPr>
      </w:pPr>
    </w:p>
    <w:p w:rsidR="006E27F5" w:rsidRDefault="006E27F5" w:rsidP="0058485E">
      <w:pPr>
        <w:spacing w:after="0" w:line="240" w:lineRule="auto"/>
        <w:ind w:firstLine="709"/>
        <w:jc w:val="both"/>
        <w:rPr>
          <w:rFonts w:ascii="Arial" w:hAnsi="Arial" w:cs="Arial"/>
          <w:sz w:val="24"/>
          <w:szCs w:val="24"/>
        </w:rPr>
      </w:pPr>
    </w:p>
    <w:p w:rsidR="006E27F5" w:rsidRDefault="006E27F5" w:rsidP="0058485E">
      <w:pPr>
        <w:spacing w:after="0" w:line="240" w:lineRule="auto"/>
        <w:ind w:firstLine="709"/>
        <w:jc w:val="right"/>
        <w:rPr>
          <w:rFonts w:ascii="Arial" w:hAnsi="Arial" w:cs="Arial"/>
          <w:bCs/>
          <w:sz w:val="24"/>
          <w:szCs w:val="24"/>
        </w:rPr>
      </w:pPr>
      <w:r w:rsidRPr="00F21CA7">
        <w:rPr>
          <w:rFonts w:ascii="Arial" w:hAnsi="Arial" w:cs="Arial"/>
          <w:bCs/>
          <w:sz w:val="24"/>
          <w:szCs w:val="24"/>
        </w:rPr>
        <w:t>Глава администрации муниципального образования Кимовский район</w:t>
      </w:r>
    </w:p>
    <w:p w:rsidR="006E27F5" w:rsidRPr="00F21CA7" w:rsidRDefault="006E27F5" w:rsidP="0058485E">
      <w:pPr>
        <w:spacing w:after="0" w:line="240" w:lineRule="auto"/>
        <w:ind w:firstLine="709"/>
        <w:jc w:val="right"/>
        <w:rPr>
          <w:rFonts w:ascii="Arial" w:hAnsi="Arial" w:cs="Arial"/>
          <w:sz w:val="24"/>
          <w:szCs w:val="24"/>
        </w:rPr>
      </w:pPr>
      <w:r w:rsidRPr="00F21CA7">
        <w:rPr>
          <w:rFonts w:ascii="Arial" w:hAnsi="Arial" w:cs="Arial"/>
          <w:bCs/>
          <w:sz w:val="24"/>
          <w:szCs w:val="24"/>
        </w:rPr>
        <w:t>Е.В. Захаров</w:t>
      </w:r>
    </w:p>
    <w:p w:rsidR="0016382F" w:rsidRPr="00F21CA7" w:rsidRDefault="0016382F" w:rsidP="0058485E">
      <w:pPr>
        <w:spacing w:after="0" w:line="240" w:lineRule="auto"/>
        <w:ind w:firstLine="709"/>
        <w:jc w:val="both"/>
        <w:rPr>
          <w:rFonts w:ascii="Arial" w:hAnsi="Arial" w:cs="Arial"/>
          <w:sz w:val="24"/>
          <w:szCs w:val="24"/>
        </w:rPr>
      </w:pPr>
    </w:p>
    <w:p w:rsidR="007D4EFC" w:rsidRPr="00F21CA7" w:rsidRDefault="007D4EFC" w:rsidP="0058485E">
      <w:pPr>
        <w:tabs>
          <w:tab w:val="left" w:pos="7695"/>
        </w:tabs>
        <w:spacing w:after="0" w:line="240" w:lineRule="auto"/>
        <w:ind w:firstLine="709"/>
        <w:jc w:val="both"/>
        <w:rPr>
          <w:rFonts w:ascii="Arial" w:hAnsi="Arial" w:cs="Arial"/>
          <w:sz w:val="24"/>
          <w:szCs w:val="24"/>
        </w:rPr>
      </w:pPr>
    </w:p>
    <w:p w:rsidR="00F21CA7" w:rsidRPr="00F21CA7" w:rsidRDefault="00F21CA7" w:rsidP="0058485E">
      <w:pPr>
        <w:tabs>
          <w:tab w:val="left" w:pos="7695"/>
        </w:tabs>
        <w:spacing w:after="0" w:line="240" w:lineRule="auto"/>
        <w:ind w:firstLine="709"/>
        <w:jc w:val="both"/>
        <w:rPr>
          <w:rFonts w:ascii="Arial" w:hAnsi="Arial" w:cs="Arial"/>
          <w:sz w:val="24"/>
          <w:szCs w:val="24"/>
        </w:rPr>
        <w:sectPr w:rsidR="00F21CA7" w:rsidRPr="00F21CA7" w:rsidSect="007F073B">
          <w:headerReference w:type="default" r:id="rId9"/>
          <w:pgSz w:w="11906" w:h="16838"/>
          <w:pgMar w:top="0" w:right="567" w:bottom="1418" w:left="1701" w:header="282" w:footer="709" w:gutter="0"/>
          <w:cols w:space="708"/>
          <w:titlePg/>
          <w:docGrid w:linePitch="360"/>
        </w:sectPr>
      </w:pPr>
    </w:p>
    <w:p w:rsidR="0016382F" w:rsidRPr="00F21CA7" w:rsidRDefault="0016382F" w:rsidP="0058485E">
      <w:pPr>
        <w:tabs>
          <w:tab w:val="left" w:pos="7695"/>
        </w:tabs>
        <w:spacing w:after="0" w:line="240" w:lineRule="auto"/>
        <w:ind w:firstLine="709"/>
        <w:jc w:val="both"/>
        <w:rPr>
          <w:rFonts w:ascii="Arial" w:hAnsi="Arial" w:cs="Arial"/>
          <w:sz w:val="24"/>
          <w:szCs w:val="24"/>
        </w:rPr>
      </w:pPr>
    </w:p>
    <w:p w:rsidR="005D6A01" w:rsidRPr="00F21CA7" w:rsidRDefault="00F21CA7" w:rsidP="0058485E">
      <w:pPr>
        <w:spacing w:after="0" w:line="240" w:lineRule="auto"/>
        <w:ind w:firstLine="709"/>
        <w:jc w:val="right"/>
        <w:rPr>
          <w:rFonts w:ascii="Arial" w:hAnsi="Arial" w:cs="Arial"/>
          <w:sz w:val="24"/>
          <w:szCs w:val="24"/>
        </w:rPr>
      </w:pPr>
      <w:r>
        <w:rPr>
          <w:rFonts w:ascii="Arial" w:hAnsi="Arial" w:cs="Arial"/>
          <w:sz w:val="24"/>
          <w:szCs w:val="24"/>
        </w:rPr>
        <w:t xml:space="preserve"> </w:t>
      </w:r>
      <w:r w:rsidR="005D6A01" w:rsidRPr="00F21CA7">
        <w:rPr>
          <w:rFonts w:ascii="Arial" w:hAnsi="Arial" w:cs="Arial"/>
          <w:sz w:val="24"/>
          <w:szCs w:val="24"/>
        </w:rPr>
        <w:t>Приложение</w:t>
      </w:r>
    </w:p>
    <w:p w:rsidR="005D6A01" w:rsidRPr="00F21CA7" w:rsidRDefault="00F21CA7" w:rsidP="0058485E">
      <w:pPr>
        <w:spacing w:after="0" w:line="240" w:lineRule="auto"/>
        <w:ind w:firstLine="709"/>
        <w:jc w:val="right"/>
        <w:rPr>
          <w:rFonts w:ascii="Arial" w:hAnsi="Arial" w:cs="Arial"/>
          <w:sz w:val="24"/>
          <w:szCs w:val="24"/>
        </w:rPr>
      </w:pPr>
      <w:r>
        <w:rPr>
          <w:rFonts w:ascii="Arial" w:hAnsi="Arial" w:cs="Arial"/>
          <w:sz w:val="24"/>
          <w:szCs w:val="24"/>
        </w:rPr>
        <w:t xml:space="preserve"> </w:t>
      </w:r>
      <w:r w:rsidR="005D6A01" w:rsidRPr="00F21CA7">
        <w:rPr>
          <w:rFonts w:ascii="Arial" w:hAnsi="Arial" w:cs="Arial"/>
          <w:sz w:val="24"/>
          <w:szCs w:val="24"/>
        </w:rPr>
        <w:t>к постановлению администрации</w:t>
      </w:r>
    </w:p>
    <w:p w:rsidR="005D6A01" w:rsidRPr="00F21CA7" w:rsidRDefault="00F21CA7" w:rsidP="0058485E">
      <w:pPr>
        <w:spacing w:after="0" w:line="240" w:lineRule="auto"/>
        <w:ind w:firstLine="709"/>
        <w:jc w:val="right"/>
        <w:rPr>
          <w:rFonts w:ascii="Arial" w:hAnsi="Arial" w:cs="Arial"/>
          <w:sz w:val="24"/>
          <w:szCs w:val="24"/>
        </w:rPr>
      </w:pPr>
      <w:r>
        <w:rPr>
          <w:rFonts w:ascii="Arial" w:hAnsi="Arial" w:cs="Arial"/>
          <w:sz w:val="24"/>
          <w:szCs w:val="24"/>
        </w:rPr>
        <w:t xml:space="preserve"> </w:t>
      </w:r>
      <w:r w:rsidR="005D6A01" w:rsidRPr="00F21CA7">
        <w:rPr>
          <w:rFonts w:ascii="Arial" w:hAnsi="Arial" w:cs="Arial"/>
          <w:sz w:val="24"/>
          <w:szCs w:val="24"/>
        </w:rPr>
        <w:t>муниципального образования</w:t>
      </w:r>
    </w:p>
    <w:p w:rsidR="005D6A01" w:rsidRPr="00F21CA7" w:rsidRDefault="00F21CA7" w:rsidP="0058485E">
      <w:pPr>
        <w:spacing w:after="0" w:line="240" w:lineRule="auto"/>
        <w:ind w:firstLine="709"/>
        <w:jc w:val="right"/>
        <w:rPr>
          <w:rFonts w:ascii="Arial" w:hAnsi="Arial" w:cs="Arial"/>
          <w:sz w:val="24"/>
          <w:szCs w:val="24"/>
        </w:rPr>
      </w:pPr>
      <w:r>
        <w:rPr>
          <w:rFonts w:ascii="Arial" w:hAnsi="Arial" w:cs="Arial"/>
          <w:sz w:val="24"/>
          <w:szCs w:val="24"/>
        </w:rPr>
        <w:t xml:space="preserve"> </w:t>
      </w:r>
      <w:r w:rsidR="005D6A01" w:rsidRPr="00F21CA7">
        <w:rPr>
          <w:rFonts w:ascii="Arial" w:hAnsi="Arial" w:cs="Arial"/>
          <w:sz w:val="24"/>
          <w:szCs w:val="24"/>
        </w:rPr>
        <w:t>Кимовский район</w:t>
      </w:r>
    </w:p>
    <w:p w:rsidR="00C2214B" w:rsidRPr="00F21CA7" w:rsidRDefault="00F21CA7" w:rsidP="0058485E">
      <w:pPr>
        <w:spacing w:after="0" w:line="240" w:lineRule="auto"/>
        <w:ind w:firstLine="709"/>
        <w:jc w:val="right"/>
        <w:rPr>
          <w:rFonts w:ascii="Arial" w:hAnsi="Arial" w:cs="Arial"/>
          <w:b/>
          <w:sz w:val="24"/>
          <w:szCs w:val="24"/>
          <w:u w:val="single"/>
        </w:rPr>
      </w:pPr>
      <w:r>
        <w:rPr>
          <w:rFonts w:ascii="Arial" w:hAnsi="Arial" w:cs="Arial"/>
          <w:sz w:val="24"/>
          <w:szCs w:val="24"/>
        </w:rPr>
        <w:t xml:space="preserve"> </w:t>
      </w:r>
      <w:r w:rsidR="005D6A01" w:rsidRPr="00F21CA7">
        <w:rPr>
          <w:rFonts w:ascii="Arial" w:hAnsi="Arial" w:cs="Arial"/>
          <w:sz w:val="24"/>
          <w:szCs w:val="24"/>
        </w:rPr>
        <w:t xml:space="preserve">от </w:t>
      </w:r>
      <w:r w:rsidR="0058485E">
        <w:rPr>
          <w:rFonts w:ascii="Arial" w:hAnsi="Arial" w:cs="Arial"/>
          <w:sz w:val="24"/>
          <w:szCs w:val="24"/>
        </w:rPr>
        <w:t>06.07.2022</w:t>
      </w:r>
      <w:r w:rsidR="005D6A01" w:rsidRPr="00F21CA7">
        <w:rPr>
          <w:rFonts w:ascii="Arial" w:hAnsi="Arial" w:cs="Arial"/>
          <w:sz w:val="24"/>
          <w:szCs w:val="24"/>
        </w:rPr>
        <w:t xml:space="preserve"> №</w:t>
      </w:r>
      <w:r w:rsidR="0058485E">
        <w:rPr>
          <w:rFonts w:ascii="Arial" w:hAnsi="Arial" w:cs="Arial"/>
          <w:sz w:val="24"/>
          <w:szCs w:val="24"/>
        </w:rPr>
        <w:t xml:space="preserve"> 523</w:t>
      </w:r>
    </w:p>
    <w:p w:rsidR="00C2214B" w:rsidRPr="00F21CA7" w:rsidRDefault="00C2214B" w:rsidP="0058485E">
      <w:pPr>
        <w:spacing w:after="0" w:line="240" w:lineRule="auto"/>
        <w:ind w:firstLine="709"/>
        <w:jc w:val="right"/>
        <w:rPr>
          <w:rFonts w:ascii="Arial" w:hAnsi="Arial" w:cs="Arial"/>
          <w:b/>
          <w:sz w:val="24"/>
          <w:szCs w:val="24"/>
          <w:u w:val="single"/>
        </w:rPr>
      </w:pPr>
    </w:p>
    <w:p w:rsidR="00C2214B" w:rsidRPr="00F21CA7" w:rsidRDefault="00C2214B" w:rsidP="0058485E">
      <w:pPr>
        <w:spacing w:after="0" w:line="240" w:lineRule="auto"/>
        <w:ind w:firstLine="709"/>
        <w:jc w:val="right"/>
        <w:rPr>
          <w:rFonts w:ascii="Arial" w:hAnsi="Arial" w:cs="Arial"/>
          <w:b/>
          <w:sz w:val="24"/>
          <w:szCs w:val="24"/>
          <w:u w:val="single"/>
        </w:rPr>
      </w:pPr>
    </w:p>
    <w:p w:rsidR="0016382F" w:rsidRPr="00F21CA7" w:rsidRDefault="0016382F" w:rsidP="0058485E">
      <w:pPr>
        <w:spacing w:after="0" w:line="240" w:lineRule="auto"/>
        <w:ind w:firstLine="709"/>
        <w:jc w:val="center"/>
        <w:rPr>
          <w:rFonts w:ascii="Arial" w:hAnsi="Arial" w:cs="Arial"/>
          <w:b/>
          <w:sz w:val="24"/>
          <w:szCs w:val="24"/>
        </w:rPr>
      </w:pPr>
      <w:r w:rsidRPr="00F21CA7">
        <w:rPr>
          <w:rFonts w:ascii="Arial" w:hAnsi="Arial" w:cs="Arial"/>
          <w:b/>
          <w:sz w:val="24"/>
          <w:szCs w:val="24"/>
        </w:rPr>
        <w:t>АДМИНИСТРАТИВНЫЙ РЕГЛАМЕНТ</w:t>
      </w:r>
    </w:p>
    <w:p w:rsidR="0016382F" w:rsidRPr="00F21CA7" w:rsidRDefault="0016382F" w:rsidP="0058485E">
      <w:pPr>
        <w:spacing w:after="0" w:line="240" w:lineRule="auto"/>
        <w:ind w:firstLine="709"/>
        <w:jc w:val="center"/>
        <w:rPr>
          <w:rFonts w:ascii="Arial" w:hAnsi="Arial" w:cs="Arial"/>
          <w:b/>
          <w:sz w:val="24"/>
          <w:szCs w:val="24"/>
        </w:rPr>
      </w:pPr>
      <w:r w:rsidRPr="00F21CA7">
        <w:rPr>
          <w:rFonts w:ascii="Arial" w:hAnsi="Arial" w:cs="Arial"/>
          <w:b/>
          <w:sz w:val="24"/>
          <w:szCs w:val="24"/>
        </w:rPr>
        <w:t>предоставления муниципальной услуги «Признание в жилом фонде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w:t>
      </w:r>
      <w:r w:rsidR="00C2214B" w:rsidRPr="00F21CA7">
        <w:rPr>
          <w:rFonts w:ascii="Arial" w:hAnsi="Arial" w:cs="Arial"/>
          <w:b/>
          <w:sz w:val="24"/>
          <w:szCs w:val="24"/>
        </w:rPr>
        <w:t>нструкции</w:t>
      </w:r>
      <w:r w:rsidRPr="00F21CA7">
        <w:rPr>
          <w:rFonts w:ascii="Arial" w:hAnsi="Arial" w:cs="Arial"/>
          <w:b/>
          <w:sz w:val="24"/>
          <w:szCs w:val="24"/>
        </w:rPr>
        <w:t>».</w:t>
      </w:r>
    </w:p>
    <w:p w:rsidR="0016382F" w:rsidRPr="00F21CA7" w:rsidRDefault="0016382F" w:rsidP="0058485E">
      <w:pPr>
        <w:spacing w:after="0" w:line="240" w:lineRule="auto"/>
        <w:ind w:firstLine="709"/>
        <w:jc w:val="both"/>
        <w:rPr>
          <w:rFonts w:ascii="Arial" w:hAnsi="Arial" w:cs="Arial"/>
          <w:b/>
          <w:sz w:val="24"/>
          <w:szCs w:val="24"/>
        </w:rPr>
      </w:pPr>
    </w:p>
    <w:p w:rsidR="0016382F" w:rsidRDefault="0016382F" w:rsidP="0058485E">
      <w:pPr>
        <w:spacing w:after="0" w:line="240" w:lineRule="auto"/>
        <w:ind w:firstLine="709"/>
        <w:jc w:val="center"/>
        <w:rPr>
          <w:rFonts w:ascii="Arial" w:hAnsi="Arial" w:cs="Arial"/>
          <w:b/>
          <w:sz w:val="24"/>
          <w:szCs w:val="24"/>
        </w:rPr>
      </w:pPr>
      <w:r w:rsidRPr="00F21CA7">
        <w:rPr>
          <w:rFonts w:ascii="Arial" w:hAnsi="Arial" w:cs="Arial"/>
          <w:b/>
          <w:sz w:val="24"/>
          <w:szCs w:val="24"/>
        </w:rPr>
        <w:t> Общие положения</w:t>
      </w:r>
    </w:p>
    <w:p w:rsidR="0058485E" w:rsidRPr="00F21CA7" w:rsidRDefault="0058485E" w:rsidP="0058485E">
      <w:pPr>
        <w:spacing w:after="0" w:line="240" w:lineRule="auto"/>
        <w:ind w:firstLine="709"/>
        <w:jc w:val="center"/>
        <w:rPr>
          <w:rFonts w:ascii="Arial" w:hAnsi="Arial" w:cs="Arial"/>
          <w:b/>
          <w:sz w:val="24"/>
          <w:szCs w:val="24"/>
        </w:rPr>
      </w:pPr>
    </w:p>
    <w:p w:rsidR="0016382F" w:rsidRPr="00F21CA7" w:rsidRDefault="0016382F" w:rsidP="0058485E">
      <w:pPr>
        <w:pStyle w:val="2"/>
        <w:numPr>
          <w:ilvl w:val="0"/>
          <w:numId w:val="0"/>
        </w:numPr>
        <w:spacing w:before="0"/>
        <w:ind w:firstLine="709"/>
        <w:jc w:val="center"/>
        <w:rPr>
          <w:rFonts w:ascii="Arial" w:hAnsi="Arial" w:cs="Arial"/>
          <w:color w:val="auto"/>
          <w:sz w:val="24"/>
          <w:szCs w:val="24"/>
        </w:rPr>
      </w:pPr>
      <w:r w:rsidRPr="00F21CA7">
        <w:rPr>
          <w:rFonts w:ascii="Arial" w:hAnsi="Arial" w:cs="Arial"/>
          <w:color w:val="auto"/>
          <w:sz w:val="24"/>
          <w:szCs w:val="24"/>
        </w:rPr>
        <w:t>Предмет регулирования административного регламента</w:t>
      </w:r>
    </w:p>
    <w:p w:rsidR="0016382F" w:rsidRPr="00F21CA7" w:rsidRDefault="0016382F" w:rsidP="0058485E">
      <w:pPr>
        <w:spacing w:after="0" w:line="240" w:lineRule="auto"/>
        <w:ind w:firstLine="709"/>
        <w:rPr>
          <w:rFonts w:ascii="Arial" w:hAnsi="Arial" w:cs="Arial"/>
          <w:sz w:val="24"/>
          <w:szCs w:val="24"/>
        </w:rPr>
      </w:pPr>
    </w:p>
    <w:p w:rsidR="0016382F" w:rsidRPr="00F21CA7" w:rsidRDefault="005B5008" w:rsidP="0058485E">
      <w:pPr>
        <w:pStyle w:val="3"/>
        <w:numPr>
          <w:ilvl w:val="0"/>
          <w:numId w:val="0"/>
        </w:numPr>
        <w:tabs>
          <w:tab w:val="left" w:pos="709"/>
        </w:tabs>
        <w:spacing w:before="0"/>
        <w:ind w:firstLine="709"/>
        <w:contextualSpacing/>
        <w:jc w:val="both"/>
        <w:rPr>
          <w:rFonts w:ascii="Arial" w:hAnsi="Arial" w:cs="Arial"/>
          <w:b w:val="0"/>
          <w:color w:val="auto"/>
        </w:rPr>
      </w:pPr>
      <w:r w:rsidRPr="00F21CA7">
        <w:rPr>
          <w:rFonts w:ascii="Arial" w:hAnsi="Arial" w:cs="Arial"/>
          <w:b w:val="0"/>
          <w:color w:val="auto"/>
        </w:rPr>
        <w:t>1.</w:t>
      </w:r>
      <w:r w:rsidR="0016382F" w:rsidRPr="00F21CA7">
        <w:rPr>
          <w:rFonts w:ascii="Arial" w:hAnsi="Arial" w:cs="Arial"/>
          <w:b w:val="0"/>
          <w:color w:val="auto"/>
        </w:rPr>
        <w:t> </w:t>
      </w:r>
      <w:proofErr w:type="gramStart"/>
      <w:r w:rsidR="0016382F" w:rsidRPr="00F21CA7">
        <w:rPr>
          <w:rFonts w:ascii="Arial" w:hAnsi="Arial" w:cs="Arial"/>
          <w:b w:val="0"/>
          <w:color w:val="auto"/>
        </w:rPr>
        <w:t>Административный регламент предоставления муниципальной услуги «Признание в жилом фонде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действий (административных процедур) при рассмотрении заявлений о предоставлении муниципальной услуги.</w:t>
      </w:r>
      <w:proofErr w:type="gramEnd"/>
    </w:p>
    <w:p w:rsidR="0016382F" w:rsidRPr="00F21CA7" w:rsidRDefault="005B5008" w:rsidP="0058485E">
      <w:pPr>
        <w:pStyle w:val="3"/>
        <w:numPr>
          <w:ilvl w:val="0"/>
          <w:numId w:val="0"/>
        </w:numPr>
        <w:tabs>
          <w:tab w:val="left" w:pos="709"/>
        </w:tabs>
        <w:spacing w:before="0"/>
        <w:ind w:firstLine="709"/>
        <w:contextualSpacing/>
        <w:jc w:val="both"/>
        <w:rPr>
          <w:rFonts w:ascii="Arial" w:hAnsi="Arial" w:cs="Arial"/>
          <w:b w:val="0"/>
          <w:color w:val="auto"/>
        </w:rPr>
      </w:pPr>
      <w:r w:rsidRPr="00F21CA7">
        <w:rPr>
          <w:rFonts w:ascii="Arial" w:hAnsi="Arial" w:cs="Arial"/>
          <w:b w:val="0"/>
          <w:color w:val="auto"/>
        </w:rPr>
        <w:t>2</w:t>
      </w:r>
      <w:r w:rsidR="00FE2C1B" w:rsidRPr="00F21CA7">
        <w:rPr>
          <w:rFonts w:ascii="Arial" w:hAnsi="Arial" w:cs="Arial"/>
          <w:b w:val="0"/>
          <w:color w:val="auto"/>
        </w:rPr>
        <w:t>.</w:t>
      </w:r>
      <w:r w:rsidR="0016382F" w:rsidRPr="00F21CA7">
        <w:rPr>
          <w:rFonts w:ascii="Arial" w:hAnsi="Arial" w:cs="Arial"/>
          <w:b w:val="0"/>
          <w:color w:val="auto"/>
        </w:rPr>
        <w:t xml:space="preserve"> Административный регламент устанавливает порядок взаимодействия администрации муниципального образования Кимовский район (далее – Администрация)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о предоставлении муниципальной услуги. </w:t>
      </w:r>
    </w:p>
    <w:p w:rsidR="00880F10" w:rsidRPr="00F21CA7" w:rsidRDefault="00880F10" w:rsidP="0058485E">
      <w:pPr>
        <w:pStyle w:val="2"/>
        <w:numPr>
          <w:ilvl w:val="0"/>
          <w:numId w:val="0"/>
        </w:numPr>
        <w:spacing w:before="0"/>
        <w:ind w:firstLine="709"/>
        <w:jc w:val="center"/>
        <w:rPr>
          <w:rFonts w:ascii="Arial" w:hAnsi="Arial" w:cs="Arial"/>
          <w:color w:val="auto"/>
          <w:sz w:val="24"/>
          <w:szCs w:val="24"/>
        </w:rPr>
      </w:pPr>
    </w:p>
    <w:p w:rsidR="0016382F" w:rsidRPr="00F21CA7" w:rsidRDefault="0016382F" w:rsidP="0058485E">
      <w:pPr>
        <w:pStyle w:val="2"/>
        <w:numPr>
          <w:ilvl w:val="0"/>
          <w:numId w:val="0"/>
        </w:numPr>
        <w:spacing w:before="0"/>
        <w:ind w:firstLine="709"/>
        <w:jc w:val="center"/>
        <w:rPr>
          <w:rFonts w:ascii="Arial" w:hAnsi="Arial" w:cs="Arial"/>
          <w:color w:val="auto"/>
          <w:sz w:val="24"/>
          <w:szCs w:val="24"/>
        </w:rPr>
      </w:pPr>
      <w:r w:rsidRPr="00F21CA7">
        <w:rPr>
          <w:rFonts w:ascii="Arial" w:hAnsi="Arial" w:cs="Arial"/>
          <w:color w:val="auto"/>
          <w:sz w:val="24"/>
          <w:szCs w:val="24"/>
        </w:rPr>
        <w:t> Круг заявителей</w:t>
      </w:r>
    </w:p>
    <w:p w:rsidR="00880F10" w:rsidRPr="00F21CA7" w:rsidRDefault="00880F10" w:rsidP="0058485E">
      <w:pPr>
        <w:spacing w:after="0" w:line="240" w:lineRule="auto"/>
        <w:ind w:firstLine="709"/>
        <w:rPr>
          <w:rFonts w:ascii="Arial" w:hAnsi="Arial" w:cs="Arial"/>
          <w:sz w:val="24"/>
          <w:szCs w:val="24"/>
        </w:rPr>
      </w:pPr>
    </w:p>
    <w:p w:rsidR="0016382F" w:rsidRPr="00F21CA7" w:rsidRDefault="005B5008" w:rsidP="005848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Arial" w:hAnsi="Arial" w:cs="Arial"/>
          <w:sz w:val="24"/>
          <w:szCs w:val="24"/>
        </w:rPr>
      </w:pPr>
      <w:r w:rsidRPr="00F21CA7">
        <w:rPr>
          <w:rFonts w:ascii="Arial" w:eastAsia="Times New Roman" w:hAnsi="Arial" w:cs="Arial"/>
          <w:bCs/>
          <w:sz w:val="24"/>
          <w:szCs w:val="24"/>
        </w:rPr>
        <w:t>3</w:t>
      </w:r>
      <w:r w:rsidR="00FE2C1B" w:rsidRPr="00F21CA7">
        <w:rPr>
          <w:rFonts w:ascii="Arial" w:hAnsi="Arial" w:cs="Arial"/>
          <w:sz w:val="24"/>
          <w:szCs w:val="24"/>
        </w:rPr>
        <w:t>.</w:t>
      </w:r>
      <w:r w:rsidR="0016382F" w:rsidRPr="00F21CA7">
        <w:rPr>
          <w:rFonts w:ascii="Arial" w:hAnsi="Arial" w:cs="Arial"/>
          <w:sz w:val="24"/>
          <w:szCs w:val="24"/>
        </w:rPr>
        <w:t> В качестве заявителей при получении муниципальной услуги могут выступать физические и юридические лица.</w:t>
      </w:r>
    </w:p>
    <w:p w:rsidR="0016382F" w:rsidRPr="00F21CA7" w:rsidRDefault="005B5008" w:rsidP="005848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Arial" w:hAnsi="Arial" w:cs="Arial"/>
          <w:sz w:val="24"/>
          <w:szCs w:val="24"/>
        </w:rPr>
      </w:pPr>
      <w:r w:rsidRPr="00F21CA7">
        <w:rPr>
          <w:rFonts w:ascii="Arial" w:eastAsia="Times New Roman" w:hAnsi="Arial" w:cs="Arial"/>
          <w:bCs/>
          <w:sz w:val="24"/>
          <w:szCs w:val="24"/>
        </w:rPr>
        <w:t>4</w:t>
      </w:r>
      <w:r w:rsidR="00FE2C1B" w:rsidRPr="00F21CA7">
        <w:rPr>
          <w:rFonts w:ascii="Arial" w:eastAsia="Times New Roman" w:hAnsi="Arial" w:cs="Arial"/>
          <w:bCs/>
          <w:sz w:val="24"/>
          <w:szCs w:val="24"/>
        </w:rPr>
        <w:t>.</w:t>
      </w:r>
      <w:r w:rsidR="0016382F" w:rsidRPr="00F21CA7">
        <w:rPr>
          <w:rFonts w:ascii="Arial" w:hAnsi="Arial" w:cs="Arial"/>
          <w:sz w:val="24"/>
          <w:szCs w:val="24"/>
        </w:rPr>
        <w:t> От имени граждан и юридических лиц за предоставлением муниципальной услуги могут обращаться лица, действующие в соответствии с</w:t>
      </w:r>
      <w:r w:rsidR="00F21CA7">
        <w:rPr>
          <w:rFonts w:ascii="Arial" w:hAnsi="Arial" w:cs="Arial"/>
          <w:sz w:val="24"/>
          <w:szCs w:val="24"/>
        </w:rPr>
        <w:t xml:space="preserve"> </w:t>
      </w:r>
      <w:r w:rsidR="00880F10" w:rsidRPr="00F21CA7">
        <w:rPr>
          <w:rFonts w:ascii="Arial" w:hAnsi="Arial" w:cs="Arial"/>
          <w:sz w:val="24"/>
          <w:szCs w:val="24"/>
        </w:rPr>
        <w:t>учредительными документами либо доверенностью, оформленной в установленном</w:t>
      </w:r>
      <w:r w:rsidR="00F21CA7">
        <w:rPr>
          <w:rFonts w:ascii="Arial" w:hAnsi="Arial" w:cs="Arial"/>
          <w:sz w:val="24"/>
          <w:szCs w:val="24"/>
        </w:rPr>
        <w:t xml:space="preserve"> </w:t>
      </w:r>
      <w:r w:rsidR="00880F10" w:rsidRPr="00F21CA7">
        <w:rPr>
          <w:rFonts w:ascii="Arial" w:hAnsi="Arial" w:cs="Arial"/>
          <w:sz w:val="24"/>
          <w:szCs w:val="24"/>
        </w:rPr>
        <w:t>законодательством РФ порядке.</w:t>
      </w:r>
    </w:p>
    <w:p w:rsidR="007A782C" w:rsidRPr="00F21CA7" w:rsidRDefault="007A782C" w:rsidP="0058485E">
      <w:pPr>
        <w:pStyle w:val="ConsPlusNormal"/>
        <w:ind w:firstLine="709"/>
        <w:jc w:val="center"/>
        <w:rPr>
          <w:rFonts w:ascii="Arial" w:hAnsi="Arial" w:cs="Arial"/>
          <w:b/>
          <w:sz w:val="24"/>
          <w:szCs w:val="24"/>
        </w:rPr>
      </w:pPr>
    </w:p>
    <w:p w:rsidR="0016382F" w:rsidRPr="00F21CA7" w:rsidRDefault="00880F10" w:rsidP="0058485E">
      <w:pPr>
        <w:pStyle w:val="ConsPlusNormal"/>
        <w:ind w:firstLine="709"/>
        <w:jc w:val="center"/>
        <w:rPr>
          <w:rFonts w:ascii="Arial" w:hAnsi="Arial" w:cs="Arial"/>
          <w:b/>
          <w:sz w:val="24"/>
          <w:szCs w:val="24"/>
        </w:rPr>
      </w:pPr>
      <w:r w:rsidRPr="00F21CA7">
        <w:rPr>
          <w:rFonts w:ascii="Arial" w:hAnsi="Arial" w:cs="Arial"/>
          <w:b/>
          <w:sz w:val="24"/>
          <w:szCs w:val="24"/>
        </w:rPr>
        <w:t> </w:t>
      </w:r>
      <w:r w:rsidR="0016382F" w:rsidRPr="00F21CA7">
        <w:rPr>
          <w:rFonts w:ascii="Arial" w:hAnsi="Arial" w:cs="Arial"/>
          <w:b/>
          <w:sz w:val="24"/>
          <w:szCs w:val="24"/>
        </w:rPr>
        <w:t>Требования к порядку информирования о предоставлении муниципальной услуги</w:t>
      </w:r>
    </w:p>
    <w:p w:rsidR="0016382F" w:rsidRPr="00F21CA7" w:rsidRDefault="0016382F" w:rsidP="0058485E">
      <w:pPr>
        <w:pStyle w:val="ConsPlusNormal"/>
        <w:ind w:firstLine="709"/>
        <w:jc w:val="center"/>
        <w:rPr>
          <w:rFonts w:ascii="Arial" w:hAnsi="Arial" w:cs="Arial"/>
          <w:sz w:val="24"/>
          <w:szCs w:val="24"/>
        </w:rPr>
      </w:pPr>
    </w:p>
    <w:p w:rsidR="0016382F" w:rsidRPr="00F21CA7" w:rsidRDefault="005B5008" w:rsidP="0058485E">
      <w:pPr>
        <w:pStyle w:val="ConsPlusNormal"/>
        <w:ind w:firstLine="709"/>
        <w:jc w:val="both"/>
        <w:rPr>
          <w:rFonts w:ascii="Arial" w:hAnsi="Arial" w:cs="Arial"/>
          <w:sz w:val="24"/>
          <w:szCs w:val="24"/>
        </w:rPr>
      </w:pPr>
      <w:r w:rsidRPr="00F21CA7">
        <w:rPr>
          <w:rFonts w:ascii="Arial" w:hAnsi="Arial" w:cs="Arial"/>
          <w:sz w:val="24"/>
          <w:szCs w:val="24"/>
        </w:rPr>
        <w:t>5</w:t>
      </w:r>
      <w:r w:rsidR="00FE2C1B" w:rsidRPr="00F21CA7">
        <w:rPr>
          <w:rFonts w:ascii="Arial" w:hAnsi="Arial" w:cs="Arial"/>
          <w:sz w:val="24"/>
          <w:szCs w:val="24"/>
        </w:rPr>
        <w:t>.</w:t>
      </w:r>
      <w:r w:rsidR="00FE2C1B" w:rsidRPr="00F21CA7">
        <w:rPr>
          <w:rFonts w:ascii="Arial" w:hAnsi="Arial" w:cs="Arial"/>
          <w:sz w:val="24"/>
          <w:szCs w:val="24"/>
          <w:lang w:val="en-US"/>
        </w:rPr>
        <w:t> </w:t>
      </w:r>
      <w:r w:rsidR="0016382F" w:rsidRPr="00F21CA7">
        <w:rPr>
          <w:rFonts w:ascii="Arial" w:hAnsi="Arial" w:cs="Arial"/>
          <w:sz w:val="24"/>
          <w:szCs w:val="24"/>
          <w:lang w:eastAsia="en-US"/>
        </w:rPr>
        <w:t xml:space="preserve">Информирование о порядке предоставления муниципальной услуги осуществляется в Администрации муниципального образования Кимовский район (далее - Администрация) с использованием средств почтовой, телефонной, факсимильной связи, электронного информирования. </w:t>
      </w:r>
    </w:p>
    <w:p w:rsidR="0016382F" w:rsidRPr="00F21CA7" w:rsidRDefault="005B5008" w:rsidP="0058485E">
      <w:pPr>
        <w:pStyle w:val="ConsPlusNormal"/>
        <w:ind w:firstLine="709"/>
        <w:jc w:val="both"/>
        <w:rPr>
          <w:rFonts w:ascii="Arial" w:hAnsi="Arial" w:cs="Arial"/>
          <w:sz w:val="24"/>
          <w:szCs w:val="24"/>
        </w:rPr>
      </w:pPr>
      <w:r w:rsidRPr="00F21CA7">
        <w:rPr>
          <w:rFonts w:ascii="Arial" w:hAnsi="Arial" w:cs="Arial"/>
          <w:sz w:val="24"/>
          <w:szCs w:val="24"/>
        </w:rPr>
        <w:t>6</w:t>
      </w:r>
      <w:r w:rsidR="00FE2C1B" w:rsidRPr="00F21CA7">
        <w:rPr>
          <w:rFonts w:ascii="Arial" w:hAnsi="Arial" w:cs="Arial"/>
          <w:sz w:val="24"/>
          <w:szCs w:val="24"/>
        </w:rPr>
        <w:t>.</w:t>
      </w:r>
      <w:r w:rsidR="00FE2C1B" w:rsidRPr="00F21CA7">
        <w:rPr>
          <w:rFonts w:ascii="Arial" w:hAnsi="Arial" w:cs="Arial"/>
          <w:sz w:val="24"/>
          <w:szCs w:val="24"/>
          <w:lang w:val="en-US"/>
        </w:rPr>
        <w:t> </w:t>
      </w:r>
      <w:r w:rsidR="0016382F" w:rsidRPr="00F21CA7">
        <w:rPr>
          <w:rFonts w:ascii="Arial" w:hAnsi="Arial" w:cs="Arial"/>
          <w:sz w:val="24"/>
          <w:szCs w:val="24"/>
        </w:rPr>
        <w:t>Заявителю предоставляется следующая информация:</w:t>
      </w:r>
    </w:p>
    <w:p w:rsidR="0016382F" w:rsidRPr="00F21CA7" w:rsidRDefault="005B5008" w:rsidP="0058485E">
      <w:pPr>
        <w:pStyle w:val="ConsPlusNormal"/>
        <w:tabs>
          <w:tab w:val="left" w:pos="1134"/>
        </w:tabs>
        <w:adjustRightInd w:val="0"/>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о местонахождении,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 информация о Едином портале государственных и муниципальных услуг;</w:t>
      </w:r>
    </w:p>
    <w:p w:rsidR="0016382F" w:rsidRPr="00F21CA7" w:rsidRDefault="005B5008" w:rsidP="0058485E">
      <w:pPr>
        <w:pStyle w:val="ConsPlusNormal"/>
        <w:tabs>
          <w:tab w:val="left" w:pos="1134"/>
        </w:tabs>
        <w:adjustRightInd w:val="0"/>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 xml:space="preserve">о перечне необходимых для предоставления муниципальной услуги документов, требуемых от заявителей, способах их получения заявителями, порядке </w:t>
      </w:r>
      <w:r w:rsidR="0016382F" w:rsidRPr="00F21CA7">
        <w:rPr>
          <w:rFonts w:ascii="Arial" w:hAnsi="Arial" w:cs="Arial"/>
          <w:sz w:val="24"/>
          <w:szCs w:val="24"/>
        </w:rPr>
        <w:lastRenderedPageBreak/>
        <w:t>их представления;</w:t>
      </w:r>
    </w:p>
    <w:p w:rsidR="0016382F" w:rsidRPr="00F21CA7" w:rsidRDefault="005B5008" w:rsidP="0058485E">
      <w:pPr>
        <w:pStyle w:val="ConsPlusNormal"/>
        <w:tabs>
          <w:tab w:val="left" w:pos="1134"/>
        </w:tabs>
        <w:adjustRightInd w:val="0"/>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об административных процедурах предоставления муниципальной услуги;</w:t>
      </w:r>
    </w:p>
    <w:p w:rsidR="0016382F" w:rsidRPr="00F21CA7" w:rsidRDefault="005B5008" w:rsidP="0058485E">
      <w:pPr>
        <w:pStyle w:val="ConsPlusNormal"/>
        <w:tabs>
          <w:tab w:val="left" w:pos="1134"/>
        </w:tabs>
        <w:adjustRightInd w:val="0"/>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о ходе предоставления муниципальной услуги;</w:t>
      </w:r>
    </w:p>
    <w:p w:rsidR="0016382F" w:rsidRPr="00F21CA7" w:rsidRDefault="005B5008" w:rsidP="0058485E">
      <w:pPr>
        <w:pStyle w:val="ConsPlusNormal"/>
        <w:tabs>
          <w:tab w:val="left" w:pos="1134"/>
        </w:tabs>
        <w:adjustRightInd w:val="0"/>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16382F" w:rsidRPr="00F21CA7" w:rsidRDefault="005B5008" w:rsidP="0058485E">
      <w:pPr>
        <w:pStyle w:val="ConsPlusNormal"/>
        <w:tabs>
          <w:tab w:val="left" w:pos="1134"/>
        </w:tabs>
        <w:adjustRightInd w:val="0"/>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16382F" w:rsidRPr="00F21CA7" w:rsidRDefault="005B5008" w:rsidP="0058485E">
      <w:pPr>
        <w:pStyle w:val="ConsPlusNormal"/>
        <w:tabs>
          <w:tab w:val="left" w:pos="1134"/>
        </w:tabs>
        <w:adjustRightInd w:val="0"/>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адрес официального интернет-сайта администрации, адрес электронной почты администрации;</w:t>
      </w:r>
    </w:p>
    <w:p w:rsidR="0016382F" w:rsidRPr="00F21CA7" w:rsidRDefault="005B5008" w:rsidP="0058485E">
      <w:pPr>
        <w:pStyle w:val="ConsPlusNormal"/>
        <w:tabs>
          <w:tab w:val="left" w:pos="1134"/>
        </w:tabs>
        <w:adjustRightInd w:val="0"/>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6382F" w:rsidRPr="00F21CA7" w:rsidRDefault="0016382F" w:rsidP="0058485E">
      <w:pPr>
        <w:pStyle w:val="ConsPlusNormal"/>
        <w:ind w:firstLine="709"/>
        <w:jc w:val="both"/>
        <w:rPr>
          <w:rFonts w:ascii="Arial" w:hAnsi="Arial" w:cs="Arial"/>
          <w:sz w:val="24"/>
          <w:szCs w:val="24"/>
        </w:rPr>
      </w:pPr>
      <w:r w:rsidRPr="00F21CA7">
        <w:rPr>
          <w:rFonts w:ascii="Arial" w:hAnsi="Arial" w:cs="Arial"/>
          <w:sz w:val="24"/>
          <w:szCs w:val="24"/>
        </w:rPr>
        <w:t>Указанная информация, а также настоящий Административный регламент размещаются:</w:t>
      </w:r>
    </w:p>
    <w:p w:rsidR="0016382F" w:rsidRPr="00F21CA7" w:rsidRDefault="005B5008" w:rsidP="0058485E">
      <w:pPr>
        <w:pStyle w:val="ConsPlusNormal"/>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на официальном интернет-сайте администрации;</w:t>
      </w:r>
    </w:p>
    <w:p w:rsidR="0016382F" w:rsidRPr="00F21CA7" w:rsidRDefault="005B5008" w:rsidP="0058485E">
      <w:pPr>
        <w:pStyle w:val="ConsPlusNormal"/>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на информационных стендах в Отделе.</w:t>
      </w:r>
    </w:p>
    <w:p w:rsidR="0016382F" w:rsidRPr="00F21CA7" w:rsidRDefault="0016382F" w:rsidP="0058485E">
      <w:pPr>
        <w:pStyle w:val="ConsPlusNormal"/>
        <w:ind w:firstLine="709"/>
        <w:jc w:val="both"/>
        <w:rPr>
          <w:rFonts w:ascii="Arial" w:hAnsi="Arial" w:cs="Arial"/>
          <w:sz w:val="24"/>
          <w:szCs w:val="24"/>
        </w:rPr>
      </w:pPr>
      <w:r w:rsidRPr="00F21CA7">
        <w:rPr>
          <w:rFonts w:ascii="Arial" w:hAnsi="Arial" w:cs="Arial"/>
          <w:sz w:val="24"/>
          <w:szCs w:val="24"/>
        </w:rPr>
        <w:t>Информация по вопросам предоставления муниципальной услуги предоставляется бесплатно.</w:t>
      </w:r>
    </w:p>
    <w:p w:rsidR="0016382F" w:rsidRPr="00F21CA7" w:rsidRDefault="00624C52" w:rsidP="0058485E">
      <w:pPr>
        <w:pStyle w:val="ConsPlusNormal"/>
        <w:ind w:firstLine="709"/>
        <w:jc w:val="both"/>
        <w:rPr>
          <w:rFonts w:ascii="Arial" w:hAnsi="Arial" w:cs="Arial"/>
          <w:sz w:val="24"/>
          <w:szCs w:val="24"/>
        </w:rPr>
      </w:pPr>
      <w:r w:rsidRPr="00F21CA7">
        <w:rPr>
          <w:rFonts w:ascii="Arial" w:hAnsi="Arial" w:cs="Arial"/>
          <w:sz w:val="24"/>
          <w:szCs w:val="24"/>
        </w:rPr>
        <w:t>7</w:t>
      </w:r>
      <w:r w:rsidR="00FE2C1B" w:rsidRPr="00F21CA7">
        <w:rPr>
          <w:rFonts w:ascii="Arial" w:hAnsi="Arial" w:cs="Arial"/>
          <w:b/>
          <w:sz w:val="24"/>
          <w:szCs w:val="24"/>
        </w:rPr>
        <w:t>.</w:t>
      </w:r>
      <w:r w:rsidR="00FE2C1B" w:rsidRPr="00F21CA7">
        <w:rPr>
          <w:rFonts w:ascii="Arial" w:hAnsi="Arial" w:cs="Arial"/>
          <w:sz w:val="24"/>
          <w:szCs w:val="24"/>
        </w:rPr>
        <w:t> </w:t>
      </w:r>
      <w:r w:rsidR="0016382F" w:rsidRPr="00F21CA7">
        <w:rPr>
          <w:rFonts w:ascii="Arial" w:hAnsi="Arial" w:cs="Arial"/>
          <w:sz w:val="24"/>
          <w:szCs w:val="24"/>
        </w:rPr>
        <w:t>Основными требованиями к порядку информирования о предоставлении муниципальной услуги являются:</w:t>
      </w:r>
    </w:p>
    <w:p w:rsidR="0016382F" w:rsidRPr="00F21CA7" w:rsidRDefault="00624C52" w:rsidP="0058485E">
      <w:pPr>
        <w:pStyle w:val="ConsPlusNormal"/>
        <w:tabs>
          <w:tab w:val="left" w:pos="1134"/>
        </w:tabs>
        <w:adjustRightInd w:val="0"/>
        <w:ind w:firstLine="709"/>
        <w:jc w:val="both"/>
        <w:rPr>
          <w:rFonts w:ascii="Arial" w:hAnsi="Arial" w:cs="Arial"/>
          <w:sz w:val="24"/>
          <w:szCs w:val="24"/>
        </w:rPr>
      </w:pPr>
      <w:r w:rsidRPr="00F21CA7">
        <w:rPr>
          <w:rFonts w:ascii="Arial" w:hAnsi="Arial" w:cs="Arial"/>
          <w:sz w:val="24"/>
          <w:szCs w:val="24"/>
        </w:rPr>
        <w:t>-</w:t>
      </w:r>
      <w:r w:rsidR="0016382F" w:rsidRPr="00F21CA7">
        <w:rPr>
          <w:rFonts w:ascii="Arial" w:hAnsi="Arial" w:cs="Arial"/>
          <w:sz w:val="24"/>
          <w:szCs w:val="24"/>
        </w:rPr>
        <w:t>достоверность представляемой информации;</w:t>
      </w:r>
    </w:p>
    <w:p w:rsidR="0016382F" w:rsidRPr="00F21CA7" w:rsidRDefault="00624C52" w:rsidP="0058485E">
      <w:pPr>
        <w:pStyle w:val="ConsPlusNormal"/>
        <w:tabs>
          <w:tab w:val="left" w:pos="1134"/>
        </w:tabs>
        <w:adjustRightInd w:val="0"/>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четкость в изложении информации;</w:t>
      </w:r>
    </w:p>
    <w:p w:rsidR="0016382F" w:rsidRPr="00F21CA7" w:rsidRDefault="00624C52" w:rsidP="0058485E">
      <w:pPr>
        <w:pStyle w:val="ConsPlusNormal"/>
        <w:tabs>
          <w:tab w:val="left" w:pos="1134"/>
        </w:tabs>
        <w:adjustRightInd w:val="0"/>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полнота информирования;</w:t>
      </w:r>
    </w:p>
    <w:p w:rsidR="0016382F" w:rsidRPr="00F21CA7" w:rsidRDefault="00624C52" w:rsidP="0058485E">
      <w:pPr>
        <w:pStyle w:val="ConsPlusNormal"/>
        <w:tabs>
          <w:tab w:val="left" w:pos="1134"/>
        </w:tabs>
        <w:adjustRightInd w:val="0"/>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удобство и доступность получения информации;</w:t>
      </w:r>
    </w:p>
    <w:p w:rsidR="0016382F" w:rsidRPr="00F21CA7" w:rsidRDefault="00624C52" w:rsidP="0058485E">
      <w:pPr>
        <w:pStyle w:val="ConsPlusNormal"/>
        <w:tabs>
          <w:tab w:val="left" w:pos="1134"/>
        </w:tabs>
        <w:adjustRightInd w:val="0"/>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оперативность предоставления информации.</w:t>
      </w:r>
    </w:p>
    <w:p w:rsidR="0016382F" w:rsidRPr="00F21CA7" w:rsidRDefault="00624C52" w:rsidP="0058485E">
      <w:pPr>
        <w:pStyle w:val="ConsPlusNormal"/>
        <w:tabs>
          <w:tab w:val="left" w:pos="709"/>
        </w:tabs>
        <w:ind w:firstLine="709"/>
        <w:jc w:val="both"/>
        <w:rPr>
          <w:rFonts w:ascii="Arial" w:hAnsi="Arial" w:cs="Arial"/>
          <w:sz w:val="24"/>
          <w:szCs w:val="24"/>
        </w:rPr>
      </w:pPr>
      <w:r w:rsidRPr="00F21CA7">
        <w:rPr>
          <w:rFonts w:ascii="Arial" w:hAnsi="Arial" w:cs="Arial"/>
          <w:sz w:val="24"/>
          <w:szCs w:val="24"/>
        </w:rPr>
        <w:t>8</w:t>
      </w:r>
      <w:r w:rsidR="00FE2C1B" w:rsidRPr="00F21CA7">
        <w:rPr>
          <w:rFonts w:ascii="Arial" w:hAnsi="Arial" w:cs="Arial"/>
          <w:sz w:val="24"/>
          <w:szCs w:val="24"/>
        </w:rPr>
        <w:t>. </w:t>
      </w:r>
      <w:r w:rsidR="0016382F" w:rsidRPr="00F21CA7">
        <w:rPr>
          <w:rFonts w:ascii="Arial" w:hAnsi="Arial" w:cs="Arial"/>
          <w:sz w:val="24"/>
          <w:szCs w:val="24"/>
        </w:rPr>
        <w:t>При ответах на обращения специалисты администрации подробно и в вежливой форме информируют обратившихся по интересующим их вопросам.</w:t>
      </w:r>
      <w:r w:rsidR="00F21CA7">
        <w:rPr>
          <w:rFonts w:ascii="Arial" w:hAnsi="Arial" w:cs="Arial"/>
          <w:sz w:val="24"/>
          <w:szCs w:val="24"/>
        </w:rPr>
        <w:t xml:space="preserve"> </w:t>
      </w:r>
      <w:r w:rsidR="0016382F" w:rsidRPr="00F21CA7">
        <w:rPr>
          <w:rFonts w:ascii="Arial" w:hAnsi="Arial" w:cs="Arial"/>
          <w:sz w:val="24"/>
          <w:szCs w:val="24"/>
        </w:rPr>
        <w:t>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16382F" w:rsidRPr="00F21CA7" w:rsidRDefault="00624C52" w:rsidP="0058485E">
      <w:pPr>
        <w:pStyle w:val="ConsPlusNormal"/>
        <w:ind w:firstLine="709"/>
        <w:jc w:val="both"/>
        <w:rPr>
          <w:rFonts w:ascii="Arial" w:hAnsi="Arial" w:cs="Arial"/>
          <w:sz w:val="24"/>
          <w:szCs w:val="24"/>
        </w:rPr>
      </w:pPr>
      <w:r w:rsidRPr="00F21CA7">
        <w:rPr>
          <w:rFonts w:ascii="Arial" w:hAnsi="Arial" w:cs="Arial"/>
          <w:sz w:val="24"/>
          <w:szCs w:val="24"/>
        </w:rPr>
        <w:t>9</w:t>
      </w:r>
      <w:r w:rsidR="00FE2C1B" w:rsidRPr="00F21CA7">
        <w:rPr>
          <w:rFonts w:ascii="Arial" w:hAnsi="Arial" w:cs="Arial"/>
          <w:sz w:val="24"/>
          <w:szCs w:val="24"/>
        </w:rPr>
        <w:t>. </w:t>
      </w:r>
      <w:r w:rsidR="0016382F" w:rsidRPr="00F21CA7">
        <w:rPr>
          <w:rFonts w:ascii="Arial" w:hAnsi="Arial" w:cs="Arial"/>
          <w:sz w:val="24"/>
          <w:szCs w:val="24"/>
        </w:rPr>
        <w:t>Консультацию при устном обращении специалист администрации осуществляет не более 15 минут.</w:t>
      </w:r>
    </w:p>
    <w:p w:rsidR="0016382F" w:rsidRPr="00F21CA7" w:rsidRDefault="00624C52" w:rsidP="0058485E">
      <w:pPr>
        <w:pStyle w:val="ConsPlusNormal"/>
        <w:ind w:firstLine="709"/>
        <w:jc w:val="both"/>
        <w:rPr>
          <w:rFonts w:ascii="Arial" w:hAnsi="Arial" w:cs="Arial"/>
          <w:sz w:val="24"/>
          <w:szCs w:val="24"/>
        </w:rPr>
      </w:pPr>
      <w:r w:rsidRPr="00F21CA7">
        <w:rPr>
          <w:rFonts w:ascii="Arial" w:hAnsi="Arial" w:cs="Arial"/>
          <w:sz w:val="24"/>
          <w:szCs w:val="24"/>
        </w:rPr>
        <w:t>10</w:t>
      </w:r>
      <w:r w:rsidR="00FE2C1B" w:rsidRPr="00F21CA7">
        <w:rPr>
          <w:rFonts w:ascii="Arial" w:hAnsi="Arial" w:cs="Arial"/>
          <w:sz w:val="24"/>
          <w:szCs w:val="24"/>
        </w:rPr>
        <w:t>. </w:t>
      </w:r>
      <w:r w:rsidR="0016382F" w:rsidRPr="00F21CA7">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16382F" w:rsidRPr="00F21CA7" w:rsidRDefault="00624C52" w:rsidP="0058485E">
      <w:pPr>
        <w:pStyle w:val="ConsPlusNormal"/>
        <w:tabs>
          <w:tab w:val="left" w:pos="1134"/>
        </w:tabs>
        <w:adjustRightInd w:val="0"/>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для ответа требуется более продолжительное время;</w:t>
      </w:r>
    </w:p>
    <w:p w:rsidR="0016382F" w:rsidRPr="00F21CA7" w:rsidRDefault="00624C52" w:rsidP="0058485E">
      <w:pPr>
        <w:pStyle w:val="ConsPlusNormal"/>
        <w:tabs>
          <w:tab w:val="left" w:pos="1134"/>
        </w:tabs>
        <w:adjustRightInd w:val="0"/>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 xml:space="preserve">заявитель </w:t>
      </w:r>
      <w:proofErr w:type="gramStart"/>
      <w:r w:rsidR="0016382F" w:rsidRPr="00F21CA7">
        <w:rPr>
          <w:rFonts w:ascii="Arial" w:hAnsi="Arial" w:cs="Arial"/>
          <w:sz w:val="24"/>
          <w:szCs w:val="24"/>
        </w:rPr>
        <w:t>обратился за консультацией во время приема документов от другого заявителя и специалист администрации не имеет</w:t>
      </w:r>
      <w:proofErr w:type="gramEnd"/>
      <w:r w:rsidR="0016382F" w:rsidRPr="00F21CA7">
        <w:rPr>
          <w:rFonts w:ascii="Arial" w:hAnsi="Arial" w:cs="Arial"/>
          <w:sz w:val="24"/>
          <w:szCs w:val="24"/>
        </w:rPr>
        <w:t xml:space="preserve"> возможности оказать консультацию в полном объеме. В данной ситуации необходимо в вежливой (корректной) форме сообщить об этом заявителю.</w:t>
      </w:r>
    </w:p>
    <w:p w:rsidR="0016382F" w:rsidRPr="00F21CA7" w:rsidRDefault="0016382F" w:rsidP="0058485E">
      <w:pPr>
        <w:spacing w:after="0" w:line="240" w:lineRule="auto"/>
        <w:ind w:firstLine="709"/>
        <w:jc w:val="both"/>
        <w:rPr>
          <w:rStyle w:val="ab"/>
          <w:rFonts w:ascii="Arial" w:hAnsi="Arial" w:cs="Arial"/>
          <w:color w:val="auto"/>
          <w:sz w:val="24"/>
          <w:szCs w:val="24"/>
        </w:rPr>
      </w:pPr>
      <w:r w:rsidRPr="00F21CA7">
        <w:rPr>
          <w:rFonts w:ascii="Arial" w:hAnsi="Arial" w:cs="Arial"/>
          <w:sz w:val="24"/>
          <w:szCs w:val="24"/>
        </w:rPr>
        <w:t>1</w:t>
      </w:r>
      <w:r w:rsidR="00624C52" w:rsidRPr="00F21CA7">
        <w:rPr>
          <w:rFonts w:ascii="Arial" w:hAnsi="Arial" w:cs="Arial"/>
          <w:sz w:val="24"/>
          <w:szCs w:val="24"/>
        </w:rPr>
        <w:t>1</w:t>
      </w:r>
      <w:r w:rsidR="00FE2C1B" w:rsidRPr="00F21CA7">
        <w:rPr>
          <w:rFonts w:ascii="Arial" w:hAnsi="Arial" w:cs="Arial"/>
          <w:sz w:val="24"/>
          <w:szCs w:val="24"/>
        </w:rPr>
        <w:t>.</w:t>
      </w:r>
      <w:r w:rsidR="00FE2C1B" w:rsidRPr="00F21CA7">
        <w:rPr>
          <w:rFonts w:ascii="Arial" w:hAnsi="Arial" w:cs="Arial"/>
          <w:sz w:val="24"/>
          <w:szCs w:val="24"/>
          <w:lang w:val="en-US"/>
        </w:rPr>
        <w:t> </w:t>
      </w:r>
      <w:r w:rsidRPr="00F21CA7">
        <w:rPr>
          <w:rFonts w:ascii="Arial" w:hAnsi="Arial" w:cs="Arial"/>
          <w:sz w:val="24"/>
          <w:szCs w:val="24"/>
          <w:lang w:eastAsia="en-US"/>
        </w:rPr>
        <w:t>Справочная информация размещена на официальном сайте муниципального образования Кимовский район</w:t>
      </w:r>
      <w:r w:rsidRPr="00F21CA7">
        <w:rPr>
          <w:rFonts w:ascii="Arial" w:hAnsi="Arial" w:cs="Arial"/>
          <w:sz w:val="24"/>
          <w:szCs w:val="24"/>
        </w:rPr>
        <w:t xml:space="preserve"> в сети Интернет - </w:t>
      </w:r>
      <w:hyperlink r:id="rId10" w:history="1">
        <w:r w:rsidRPr="00F21CA7">
          <w:rPr>
            <w:rStyle w:val="ab"/>
            <w:rFonts w:ascii="Arial" w:hAnsi="Arial" w:cs="Arial"/>
            <w:color w:val="auto"/>
            <w:sz w:val="24"/>
            <w:szCs w:val="24"/>
          </w:rPr>
          <w:t>https://kimovsk.tularegion.ru</w:t>
        </w:r>
      </w:hyperlink>
      <w:r w:rsidRPr="00F21CA7">
        <w:rPr>
          <w:rStyle w:val="ab"/>
          <w:rFonts w:ascii="Arial" w:hAnsi="Arial" w:cs="Arial"/>
          <w:color w:val="auto"/>
          <w:sz w:val="24"/>
          <w:szCs w:val="24"/>
        </w:rPr>
        <w:t xml:space="preserve">, в </w:t>
      </w:r>
      <w:r w:rsidRPr="00F21CA7">
        <w:rPr>
          <w:rFonts w:ascii="Arial" w:hAnsi="Arial" w:cs="Arial"/>
          <w:sz w:val="24"/>
          <w:szCs w:val="24"/>
        </w:rPr>
        <w:t>федеральной муниципальной информационной системе «Единый портал государственных и муниципальных услуг (функций)» - http://</w:t>
      </w:r>
      <w:hyperlink r:id="rId11" w:history="1">
        <w:r w:rsidRPr="00F21CA7">
          <w:rPr>
            <w:rStyle w:val="ab"/>
            <w:rFonts w:ascii="Arial" w:hAnsi="Arial" w:cs="Arial"/>
            <w:color w:val="auto"/>
            <w:sz w:val="24"/>
            <w:szCs w:val="24"/>
          </w:rPr>
          <w:t>www.gosuslugi.ru</w:t>
        </w:r>
      </w:hyperlink>
      <w:r w:rsidRPr="00F21CA7">
        <w:rPr>
          <w:rFonts w:ascii="Arial" w:hAnsi="Arial" w:cs="Arial"/>
          <w:sz w:val="24"/>
          <w:szCs w:val="24"/>
        </w:rPr>
        <w:t xml:space="preserve">, в государственной информационной системе «Портал </w:t>
      </w:r>
      <w:r w:rsidRPr="00F21CA7">
        <w:rPr>
          <w:rFonts w:ascii="Arial" w:hAnsi="Arial" w:cs="Arial"/>
          <w:sz w:val="24"/>
          <w:szCs w:val="24"/>
        </w:rPr>
        <w:lastRenderedPageBreak/>
        <w:t>государственных и муниципальных услуг (функций) Тульской области» - http://</w:t>
      </w:r>
      <w:hyperlink r:id="rId12" w:history="1">
        <w:r w:rsidRPr="00F21CA7">
          <w:rPr>
            <w:rStyle w:val="ab"/>
            <w:rFonts w:ascii="Arial" w:hAnsi="Arial" w:cs="Arial"/>
            <w:color w:val="auto"/>
            <w:sz w:val="24"/>
            <w:szCs w:val="24"/>
          </w:rPr>
          <w:t>www.gosuslugi71.ru</w:t>
        </w:r>
      </w:hyperlink>
      <w:r w:rsidRPr="00F21CA7">
        <w:rPr>
          <w:rFonts w:ascii="Arial" w:hAnsi="Arial" w:cs="Arial"/>
          <w:sz w:val="24"/>
          <w:szCs w:val="24"/>
        </w:rPr>
        <w:t>.</w:t>
      </w:r>
    </w:p>
    <w:p w:rsidR="0016382F" w:rsidRPr="00F21CA7" w:rsidRDefault="0016382F" w:rsidP="0058485E">
      <w:pPr>
        <w:pStyle w:val="ConsPlusNormal"/>
        <w:ind w:firstLine="709"/>
        <w:jc w:val="both"/>
        <w:rPr>
          <w:rFonts w:ascii="Arial" w:hAnsi="Arial" w:cs="Arial"/>
          <w:sz w:val="24"/>
          <w:szCs w:val="24"/>
        </w:rPr>
      </w:pPr>
      <w:r w:rsidRPr="00F21CA7">
        <w:rPr>
          <w:rFonts w:ascii="Arial" w:hAnsi="Arial" w:cs="Arial"/>
          <w:sz w:val="24"/>
          <w:szCs w:val="24"/>
        </w:rPr>
        <w:t>К справочной информации относится следующая информация:</w:t>
      </w:r>
    </w:p>
    <w:p w:rsidR="0016382F" w:rsidRPr="00F21CA7" w:rsidRDefault="00624C52" w:rsidP="0058485E">
      <w:pPr>
        <w:pStyle w:val="ConsPlusNormal"/>
        <w:tabs>
          <w:tab w:val="left" w:pos="1134"/>
        </w:tabs>
        <w:adjustRightInd w:val="0"/>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место нахождения и график работы органа, предоставляющего муниципальную услугу, его структурных подразделений, предоставляющих муниципальную услугу;</w:t>
      </w:r>
    </w:p>
    <w:p w:rsidR="0016382F" w:rsidRPr="00F21CA7" w:rsidRDefault="00624C52" w:rsidP="0058485E">
      <w:pPr>
        <w:pStyle w:val="ConsPlusNormal"/>
        <w:tabs>
          <w:tab w:val="left" w:pos="1134"/>
        </w:tabs>
        <w:adjustRightInd w:val="0"/>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справочные телефоны структурного подразделения органа, предоставляющего муниципальную услугу;</w:t>
      </w:r>
    </w:p>
    <w:p w:rsidR="0016382F" w:rsidRPr="00F21CA7" w:rsidRDefault="00624C52" w:rsidP="0058485E">
      <w:pPr>
        <w:pStyle w:val="ConsPlusNormal"/>
        <w:tabs>
          <w:tab w:val="left" w:pos="1134"/>
        </w:tabs>
        <w:adjustRightInd w:val="0"/>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 xml:space="preserve">адрес официального сайта, а также электронной почты. </w:t>
      </w:r>
    </w:p>
    <w:p w:rsidR="0016382F" w:rsidRPr="00F21CA7" w:rsidRDefault="0016382F" w:rsidP="0058485E">
      <w:pPr>
        <w:spacing w:after="0" w:line="240" w:lineRule="auto"/>
        <w:ind w:firstLine="709"/>
        <w:contextualSpacing/>
        <w:jc w:val="both"/>
        <w:rPr>
          <w:rFonts w:ascii="Arial" w:hAnsi="Arial" w:cs="Arial"/>
          <w:b/>
          <w:sz w:val="24"/>
          <w:szCs w:val="24"/>
        </w:rPr>
      </w:pPr>
    </w:p>
    <w:p w:rsidR="0016382F" w:rsidRPr="00F21CA7" w:rsidRDefault="0016382F" w:rsidP="0058485E">
      <w:pPr>
        <w:widowControl w:val="0"/>
        <w:spacing w:after="0" w:line="240" w:lineRule="auto"/>
        <w:ind w:firstLine="709"/>
        <w:contextualSpacing/>
        <w:jc w:val="center"/>
        <w:rPr>
          <w:rFonts w:ascii="Arial" w:hAnsi="Arial" w:cs="Arial"/>
          <w:b/>
          <w:sz w:val="24"/>
          <w:szCs w:val="24"/>
        </w:rPr>
      </w:pPr>
      <w:r w:rsidRPr="00F21CA7">
        <w:rPr>
          <w:rFonts w:ascii="Arial" w:hAnsi="Arial" w:cs="Arial"/>
          <w:b/>
          <w:sz w:val="24"/>
          <w:szCs w:val="24"/>
        </w:rPr>
        <w:t>Стандарт предоставления муниципальной услуги</w:t>
      </w:r>
    </w:p>
    <w:p w:rsidR="0016382F" w:rsidRPr="00F21CA7" w:rsidRDefault="0016382F" w:rsidP="0058485E">
      <w:pPr>
        <w:tabs>
          <w:tab w:val="left" w:pos="720"/>
        </w:tabs>
        <w:suppressAutoHyphens/>
        <w:spacing w:after="0" w:line="240" w:lineRule="auto"/>
        <w:ind w:firstLine="709"/>
        <w:contextualSpacing/>
        <w:jc w:val="both"/>
        <w:rPr>
          <w:rFonts w:ascii="Arial" w:hAnsi="Arial" w:cs="Arial"/>
          <w:b/>
          <w:sz w:val="24"/>
          <w:szCs w:val="24"/>
        </w:rPr>
      </w:pPr>
    </w:p>
    <w:p w:rsidR="0016382F" w:rsidRPr="00F21CA7" w:rsidRDefault="0016382F" w:rsidP="0058485E">
      <w:pPr>
        <w:tabs>
          <w:tab w:val="left" w:pos="720"/>
        </w:tabs>
        <w:suppressAutoHyphens/>
        <w:spacing w:after="0" w:line="240" w:lineRule="auto"/>
        <w:ind w:firstLine="709"/>
        <w:contextualSpacing/>
        <w:jc w:val="center"/>
        <w:rPr>
          <w:rFonts w:ascii="Arial" w:hAnsi="Arial" w:cs="Arial"/>
          <w:b/>
          <w:sz w:val="24"/>
          <w:szCs w:val="24"/>
        </w:rPr>
      </w:pPr>
      <w:r w:rsidRPr="00F21CA7">
        <w:rPr>
          <w:rFonts w:ascii="Arial" w:hAnsi="Arial" w:cs="Arial"/>
          <w:b/>
          <w:sz w:val="24"/>
          <w:szCs w:val="24"/>
        </w:rPr>
        <w:t>Наименование муниципальной услуги</w:t>
      </w:r>
    </w:p>
    <w:p w:rsidR="0016382F" w:rsidRPr="00F21CA7" w:rsidRDefault="0016382F" w:rsidP="0058485E">
      <w:pPr>
        <w:spacing w:after="0" w:line="240" w:lineRule="auto"/>
        <w:ind w:firstLine="709"/>
        <w:jc w:val="both"/>
        <w:rPr>
          <w:rFonts w:ascii="Arial" w:hAnsi="Arial" w:cs="Arial"/>
          <w:sz w:val="24"/>
          <w:szCs w:val="24"/>
        </w:rPr>
      </w:pPr>
    </w:p>
    <w:p w:rsidR="0016382F" w:rsidRPr="00F21CA7" w:rsidRDefault="00624C52" w:rsidP="0058485E">
      <w:pPr>
        <w:spacing w:after="0" w:line="240" w:lineRule="auto"/>
        <w:ind w:firstLine="709"/>
        <w:jc w:val="both"/>
        <w:rPr>
          <w:rFonts w:ascii="Arial" w:hAnsi="Arial" w:cs="Arial"/>
          <w:sz w:val="24"/>
          <w:szCs w:val="24"/>
        </w:rPr>
      </w:pPr>
      <w:r w:rsidRPr="00F21CA7">
        <w:rPr>
          <w:rFonts w:ascii="Arial" w:hAnsi="Arial" w:cs="Arial"/>
          <w:sz w:val="24"/>
          <w:szCs w:val="24"/>
        </w:rPr>
        <w:t>12</w:t>
      </w:r>
      <w:r w:rsidR="00FE2C1B" w:rsidRPr="00F21CA7">
        <w:rPr>
          <w:rFonts w:ascii="Arial" w:hAnsi="Arial" w:cs="Arial"/>
          <w:sz w:val="24"/>
          <w:szCs w:val="24"/>
        </w:rPr>
        <w:t>.</w:t>
      </w:r>
      <w:r w:rsidR="00FE2C1B" w:rsidRPr="00F21CA7">
        <w:rPr>
          <w:rFonts w:ascii="Arial" w:hAnsi="Arial" w:cs="Arial"/>
          <w:sz w:val="24"/>
          <w:szCs w:val="24"/>
          <w:lang w:val="en-US"/>
        </w:rPr>
        <w:t> </w:t>
      </w:r>
      <w:r w:rsidR="0016382F" w:rsidRPr="00F21CA7">
        <w:rPr>
          <w:rFonts w:ascii="Arial" w:hAnsi="Arial" w:cs="Arial"/>
          <w:sz w:val="24"/>
          <w:szCs w:val="24"/>
        </w:rPr>
        <w:t>В соответствии с настоящим административным регламентом предоставляется муниципальная услуга «Признание в</w:t>
      </w:r>
      <w:r w:rsidR="00F21CA7" w:rsidRPr="00F21CA7">
        <w:rPr>
          <w:rFonts w:ascii="Arial" w:hAnsi="Arial" w:cs="Arial"/>
          <w:sz w:val="24"/>
          <w:szCs w:val="24"/>
        </w:rPr>
        <w:t xml:space="preserve"> </w:t>
      </w:r>
      <w:r w:rsidR="0016382F" w:rsidRPr="00F21CA7">
        <w:rPr>
          <w:rFonts w:ascii="Arial" w:hAnsi="Arial" w:cs="Arial"/>
          <w:sz w:val="24"/>
          <w:szCs w:val="24"/>
        </w:rPr>
        <w:t>жилом фонде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F027D8" w:rsidRPr="00F21CA7">
        <w:rPr>
          <w:rFonts w:ascii="Arial" w:hAnsi="Arial" w:cs="Arial"/>
          <w:sz w:val="24"/>
          <w:szCs w:val="24"/>
        </w:rPr>
        <w:t>».</w:t>
      </w:r>
    </w:p>
    <w:p w:rsidR="0016382F" w:rsidRPr="00F21CA7" w:rsidRDefault="0016382F" w:rsidP="0058485E">
      <w:pPr>
        <w:spacing w:after="0" w:line="240" w:lineRule="auto"/>
        <w:ind w:firstLine="709"/>
        <w:jc w:val="both"/>
        <w:rPr>
          <w:rFonts w:ascii="Arial" w:hAnsi="Arial" w:cs="Arial"/>
          <w:sz w:val="24"/>
          <w:szCs w:val="24"/>
        </w:rPr>
      </w:pPr>
    </w:p>
    <w:p w:rsidR="0016382F" w:rsidRPr="00F21CA7" w:rsidRDefault="00FE2C1B" w:rsidP="0058485E">
      <w:pPr>
        <w:pStyle w:val="ac"/>
        <w:spacing w:before="0" w:after="0"/>
        <w:ind w:firstLine="709"/>
        <w:jc w:val="center"/>
        <w:rPr>
          <w:b/>
          <w:color w:val="auto"/>
        </w:rPr>
      </w:pPr>
      <w:r w:rsidRPr="00F21CA7">
        <w:rPr>
          <w:b/>
          <w:color w:val="auto"/>
          <w:lang w:val="en-US"/>
        </w:rPr>
        <w:t> </w:t>
      </w:r>
      <w:r w:rsidR="0016382F" w:rsidRPr="00F21CA7">
        <w:rPr>
          <w:b/>
          <w:color w:val="auto"/>
        </w:rPr>
        <w:t>Наименование органа, предоставляющего муниципальную услугу</w:t>
      </w:r>
    </w:p>
    <w:p w:rsidR="0016382F" w:rsidRPr="00F21CA7" w:rsidRDefault="0016382F" w:rsidP="0058485E">
      <w:pPr>
        <w:pStyle w:val="ac"/>
        <w:spacing w:before="0" w:after="0"/>
        <w:ind w:firstLine="709"/>
        <w:rPr>
          <w:b/>
          <w:color w:val="auto"/>
        </w:rPr>
      </w:pPr>
    </w:p>
    <w:p w:rsidR="00C44E04" w:rsidRPr="00F21CA7" w:rsidRDefault="00624C52" w:rsidP="0058485E">
      <w:pPr>
        <w:widowControl w:val="0"/>
        <w:spacing w:after="0" w:line="240" w:lineRule="auto"/>
        <w:ind w:firstLine="709"/>
        <w:contextualSpacing/>
        <w:jc w:val="both"/>
        <w:rPr>
          <w:rFonts w:ascii="Arial" w:hAnsi="Arial" w:cs="Arial"/>
          <w:sz w:val="24"/>
          <w:szCs w:val="24"/>
        </w:rPr>
      </w:pPr>
      <w:r w:rsidRPr="00F21CA7">
        <w:rPr>
          <w:rFonts w:ascii="Arial" w:hAnsi="Arial" w:cs="Arial"/>
          <w:sz w:val="24"/>
          <w:szCs w:val="24"/>
        </w:rPr>
        <w:t>13</w:t>
      </w:r>
      <w:r w:rsidR="00C44E04" w:rsidRPr="00F21CA7">
        <w:rPr>
          <w:rFonts w:ascii="Arial" w:hAnsi="Arial" w:cs="Arial"/>
          <w:sz w:val="24"/>
          <w:szCs w:val="24"/>
        </w:rPr>
        <w:t>.</w:t>
      </w:r>
      <w:r w:rsidR="00C44E04" w:rsidRPr="00F21CA7">
        <w:rPr>
          <w:rFonts w:ascii="Arial" w:hAnsi="Arial" w:cs="Arial"/>
          <w:sz w:val="24"/>
          <w:szCs w:val="24"/>
          <w:lang w:val="en-US"/>
        </w:rPr>
        <w:t> </w:t>
      </w:r>
      <w:r w:rsidR="0016382F" w:rsidRPr="00F21CA7">
        <w:rPr>
          <w:rFonts w:ascii="Arial" w:hAnsi="Arial" w:cs="Arial"/>
          <w:sz w:val="24"/>
          <w:szCs w:val="24"/>
        </w:rPr>
        <w:t>Муниципальную услугу предоставляет Администрация.</w:t>
      </w:r>
      <w:r w:rsidR="004E25E3" w:rsidRPr="00F21CA7">
        <w:rPr>
          <w:rFonts w:ascii="Arial" w:hAnsi="Arial" w:cs="Arial"/>
          <w:sz w:val="24"/>
          <w:szCs w:val="24"/>
        </w:rPr>
        <w:t xml:space="preserve"> </w:t>
      </w:r>
      <w:r w:rsidR="0016382F" w:rsidRPr="00F21CA7">
        <w:rPr>
          <w:rFonts w:ascii="Arial" w:hAnsi="Arial" w:cs="Arial"/>
          <w:sz w:val="24"/>
          <w:szCs w:val="24"/>
        </w:rPr>
        <w:t xml:space="preserve">Структурное подразделение Администрации, ответственное за предоставление муниципальной услуги – Комитет </w:t>
      </w:r>
      <w:proofErr w:type="spellStart"/>
      <w:r w:rsidR="0016382F" w:rsidRPr="00F21CA7">
        <w:rPr>
          <w:rFonts w:ascii="Arial" w:hAnsi="Arial" w:cs="Arial"/>
          <w:sz w:val="24"/>
          <w:szCs w:val="24"/>
        </w:rPr>
        <w:t>жилищно</w:t>
      </w:r>
      <w:proofErr w:type="spellEnd"/>
      <w:r w:rsidR="0016382F" w:rsidRPr="00F21CA7">
        <w:rPr>
          <w:rFonts w:ascii="Arial" w:hAnsi="Arial" w:cs="Arial"/>
          <w:sz w:val="24"/>
          <w:szCs w:val="24"/>
        </w:rPr>
        <w:t xml:space="preserve"> - коммунального хозяйства (далее Комитет Ж</w:t>
      </w:r>
      <w:bookmarkStart w:id="0" w:name="Par116"/>
      <w:bookmarkEnd w:id="0"/>
      <w:r w:rsidR="0016382F" w:rsidRPr="00F21CA7">
        <w:rPr>
          <w:rFonts w:ascii="Arial" w:hAnsi="Arial" w:cs="Arial"/>
          <w:sz w:val="24"/>
          <w:szCs w:val="24"/>
        </w:rPr>
        <w:t>КХ).</w:t>
      </w:r>
    </w:p>
    <w:p w:rsidR="00C44E04" w:rsidRPr="00F21CA7" w:rsidRDefault="00624C52" w:rsidP="0058485E">
      <w:pPr>
        <w:widowControl w:val="0"/>
        <w:spacing w:after="0" w:line="240" w:lineRule="auto"/>
        <w:ind w:firstLine="709"/>
        <w:contextualSpacing/>
        <w:jc w:val="both"/>
        <w:rPr>
          <w:rFonts w:ascii="Arial" w:hAnsi="Arial" w:cs="Arial"/>
          <w:sz w:val="24"/>
          <w:szCs w:val="24"/>
        </w:rPr>
      </w:pPr>
      <w:r w:rsidRPr="00F21CA7">
        <w:rPr>
          <w:rFonts w:ascii="Arial" w:hAnsi="Arial" w:cs="Arial"/>
          <w:sz w:val="24"/>
          <w:szCs w:val="24"/>
        </w:rPr>
        <w:t>14</w:t>
      </w:r>
      <w:r w:rsidR="00C44E04" w:rsidRPr="00F21CA7">
        <w:rPr>
          <w:rFonts w:ascii="Arial" w:hAnsi="Arial" w:cs="Arial"/>
          <w:sz w:val="24"/>
          <w:szCs w:val="24"/>
        </w:rPr>
        <w:t>.</w:t>
      </w:r>
      <w:r w:rsidR="00C44E04" w:rsidRPr="00F21CA7">
        <w:rPr>
          <w:rFonts w:ascii="Arial" w:hAnsi="Arial" w:cs="Arial"/>
          <w:sz w:val="24"/>
          <w:szCs w:val="24"/>
          <w:lang w:val="en-US"/>
        </w:rPr>
        <w:t> </w:t>
      </w:r>
      <w:r w:rsidR="0016382F" w:rsidRPr="00F21CA7">
        <w:rPr>
          <w:rFonts w:ascii="Arial" w:hAnsi="Arial" w:cs="Arial"/>
          <w:sz w:val="24"/>
          <w:szCs w:val="24"/>
        </w:rPr>
        <w:t xml:space="preserve">Предоставление муниципальной услуги осуществляется во взаимодействии </w:t>
      </w:r>
      <w:proofErr w:type="gramStart"/>
      <w:r w:rsidR="0016382F" w:rsidRPr="00F21CA7">
        <w:rPr>
          <w:rFonts w:ascii="Arial" w:hAnsi="Arial" w:cs="Arial"/>
          <w:sz w:val="24"/>
          <w:szCs w:val="24"/>
        </w:rPr>
        <w:t>с</w:t>
      </w:r>
      <w:proofErr w:type="gramEnd"/>
      <w:r w:rsidR="0016382F" w:rsidRPr="00F21CA7">
        <w:rPr>
          <w:rFonts w:ascii="Arial" w:hAnsi="Arial" w:cs="Arial"/>
          <w:sz w:val="24"/>
          <w:szCs w:val="24"/>
        </w:rPr>
        <w:t>:</w:t>
      </w:r>
    </w:p>
    <w:p w:rsidR="00C44E04" w:rsidRPr="00F21CA7" w:rsidRDefault="00C44E04" w:rsidP="0058485E">
      <w:pPr>
        <w:widowControl w:val="0"/>
        <w:spacing w:after="0" w:line="240" w:lineRule="auto"/>
        <w:ind w:firstLine="709"/>
        <w:contextualSpacing/>
        <w:jc w:val="both"/>
        <w:rPr>
          <w:rFonts w:ascii="Arial" w:hAnsi="Arial" w:cs="Arial"/>
          <w:sz w:val="24"/>
          <w:szCs w:val="24"/>
        </w:rPr>
      </w:pPr>
      <w:r w:rsidRPr="00F21CA7">
        <w:rPr>
          <w:rFonts w:ascii="Arial" w:hAnsi="Arial" w:cs="Arial"/>
          <w:sz w:val="24"/>
          <w:szCs w:val="24"/>
        </w:rPr>
        <w:t>-</w:t>
      </w:r>
      <w:r w:rsidRPr="00F21CA7">
        <w:rPr>
          <w:rFonts w:ascii="Arial" w:hAnsi="Arial" w:cs="Arial"/>
          <w:sz w:val="24"/>
          <w:szCs w:val="24"/>
          <w:lang w:val="en-US"/>
        </w:rPr>
        <w:t> </w:t>
      </w:r>
      <w:r w:rsidR="0016382F" w:rsidRPr="00F21CA7">
        <w:rPr>
          <w:rFonts w:ascii="Arial" w:hAnsi="Arial" w:cs="Arial"/>
          <w:sz w:val="24"/>
          <w:szCs w:val="24"/>
        </w:rPr>
        <w:t>отделом имущественных и земельных отношений Администрации муниципального образования Кимовский район;</w:t>
      </w:r>
    </w:p>
    <w:p w:rsidR="0016382F" w:rsidRPr="00F21CA7" w:rsidRDefault="00C44E04" w:rsidP="0058485E">
      <w:pPr>
        <w:widowControl w:val="0"/>
        <w:spacing w:after="0" w:line="240" w:lineRule="auto"/>
        <w:ind w:firstLine="709"/>
        <w:contextualSpacing/>
        <w:jc w:val="both"/>
        <w:rPr>
          <w:rFonts w:ascii="Arial" w:hAnsi="Arial" w:cs="Arial"/>
          <w:sz w:val="24"/>
          <w:szCs w:val="24"/>
        </w:rPr>
      </w:pPr>
      <w:r w:rsidRPr="00F21CA7">
        <w:rPr>
          <w:rFonts w:ascii="Arial" w:hAnsi="Arial" w:cs="Arial"/>
          <w:sz w:val="24"/>
          <w:szCs w:val="24"/>
        </w:rPr>
        <w:t>-</w:t>
      </w:r>
      <w:r w:rsidRPr="00F21CA7">
        <w:rPr>
          <w:rFonts w:ascii="Arial" w:hAnsi="Arial" w:cs="Arial"/>
          <w:sz w:val="24"/>
          <w:szCs w:val="24"/>
          <w:lang w:val="en-US"/>
        </w:rPr>
        <w:t> </w:t>
      </w:r>
      <w:r w:rsidR="0016382F" w:rsidRPr="00F21CA7">
        <w:rPr>
          <w:rFonts w:ascii="Arial" w:hAnsi="Arial" w:cs="Arial"/>
          <w:sz w:val="24"/>
          <w:szCs w:val="24"/>
        </w:rPr>
        <w:t>сектором по правовой работе Администрации муниципального образования Кимовский район;</w:t>
      </w:r>
    </w:p>
    <w:p w:rsidR="0016382F" w:rsidRPr="00F21CA7" w:rsidRDefault="00C44E04" w:rsidP="0058485E">
      <w:pPr>
        <w:autoSpaceDE w:val="0"/>
        <w:autoSpaceDN w:val="0"/>
        <w:adjustRightInd w:val="0"/>
        <w:spacing w:after="0" w:line="240" w:lineRule="auto"/>
        <w:ind w:firstLine="709"/>
        <w:jc w:val="both"/>
        <w:rPr>
          <w:rFonts w:ascii="Arial" w:hAnsi="Arial" w:cs="Arial"/>
          <w:sz w:val="24"/>
          <w:szCs w:val="24"/>
        </w:rPr>
      </w:pPr>
      <w:r w:rsidRPr="00F21CA7">
        <w:rPr>
          <w:rFonts w:ascii="Arial" w:hAnsi="Arial" w:cs="Arial"/>
          <w:sz w:val="24"/>
          <w:szCs w:val="24"/>
        </w:rPr>
        <w:t>-</w:t>
      </w:r>
      <w:r w:rsidRPr="00F21CA7">
        <w:rPr>
          <w:rFonts w:ascii="Arial" w:hAnsi="Arial" w:cs="Arial"/>
          <w:sz w:val="24"/>
          <w:szCs w:val="24"/>
          <w:lang w:val="en-US"/>
        </w:rPr>
        <w:t> </w:t>
      </w:r>
      <w:r w:rsidR="0016382F" w:rsidRPr="00F21CA7">
        <w:rPr>
          <w:rFonts w:ascii="Arial" w:hAnsi="Arial" w:cs="Arial"/>
          <w:sz w:val="24"/>
          <w:szCs w:val="24"/>
        </w:rPr>
        <w:t>отделом по делопроизводству, кадрам и делам архива Администрации (далее - отдел по делопроизводству).</w:t>
      </w:r>
    </w:p>
    <w:p w:rsidR="00C44E04" w:rsidRPr="00F21CA7" w:rsidRDefault="00624C52" w:rsidP="0058485E">
      <w:pPr>
        <w:spacing w:after="0" w:line="240" w:lineRule="auto"/>
        <w:ind w:firstLine="709"/>
        <w:jc w:val="both"/>
        <w:rPr>
          <w:rFonts w:ascii="Arial" w:hAnsi="Arial" w:cs="Arial"/>
          <w:sz w:val="24"/>
          <w:szCs w:val="24"/>
        </w:rPr>
      </w:pPr>
      <w:r w:rsidRPr="00F21CA7">
        <w:rPr>
          <w:rFonts w:ascii="Arial" w:hAnsi="Arial" w:cs="Arial"/>
          <w:sz w:val="24"/>
          <w:szCs w:val="24"/>
        </w:rPr>
        <w:t>15</w:t>
      </w:r>
      <w:r w:rsidR="00C44E04" w:rsidRPr="00F21CA7">
        <w:rPr>
          <w:rFonts w:ascii="Arial" w:hAnsi="Arial" w:cs="Arial"/>
          <w:sz w:val="24"/>
          <w:szCs w:val="24"/>
        </w:rPr>
        <w:t>.</w:t>
      </w:r>
      <w:r w:rsidR="00C44E04" w:rsidRPr="00F21CA7">
        <w:rPr>
          <w:rFonts w:ascii="Arial" w:hAnsi="Arial" w:cs="Arial"/>
          <w:sz w:val="24"/>
          <w:szCs w:val="24"/>
          <w:lang w:val="en-US"/>
        </w:rPr>
        <w:t> </w:t>
      </w:r>
      <w:r w:rsidR="0016382F" w:rsidRPr="00F21CA7">
        <w:rPr>
          <w:rFonts w:ascii="Arial" w:hAnsi="Arial" w:cs="Arial"/>
          <w:sz w:val="24"/>
          <w:szCs w:val="24"/>
        </w:rPr>
        <w:t>В целях получения информации и документов, необходимых для предоставления муниципальной услуги, комитет ЖКХ осуществляет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C44E04" w:rsidRPr="00F21CA7" w:rsidRDefault="00624C52" w:rsidP="0058485E">
      <w:pPr>
        <w:spacing w:after="0" w:line="240" w:lineRule="auto"/>
        <w:ind w:firstLine="709"/>
        <w:jc w:val="both"/>
        <w:rPr>
          <w:rFonts w:ascii="Arial" w:hAnsi="Arial" w:cs="Arial"/>
          <w:sz w:val="24"/>
          <w:szCs w:val="24"/>
        </w:rPr>
      </w:pPr>
      <w:r w:rsidRPr="00F21CA7">
        <w:rPr>
          <w:rFonts w:ascii="Arial" w:hAnsi="Arial" w:cs="Arial"/>
          <w:sz w:val="24"/>
          <w:szCs w:val="24"/>
        </w:rPr>
        <w:t>16</w:t>
      </w:r>
      <w:r w:rsidR="00C44E04" w:rsidRPr="00F21CA7">
        <w:rPr>
          <w:rFonts w:ascii="Arial" w:hAnsi="Arial" w:cs="Arial"/>
          <w:sz w:val="24"/>
          <w:szCs w:val="24"/>
        </w:rPr>
        <w:t>.</w:t>
      </w:r>
      <w:r w:rsidR="00C44E04" w:rsidRPr="00F21CA7">
        <w:rPr>
          <w:rFonts w:ascii="Arial" w:hAnsi="Arial" w:cs="Arial"/>
          <w:sz w:val="24"/>
          <w:szCs w:val="24"/>
          <w:lang w:val="en-US"/>
        </w:rPr>
        <w:t> </w:t>
      </w:r>
      <w:r w:rsidR="0016382F" w:rsidRPr="00F21CA7">
        <w:rPr>
          <w:rFonts w:ascii="Arial" w:hAnsi="Arial" w:cs="Arial"/>
          <w:sz w:val="24"/>
          <w:szCs w:val="24"/>
        </w:rPr>
        <w:t>В соответствии со ст.7</w:t>
      </w:r>
      <w:r w:rsidR="00AA01FB" w:rsidRPr="00F21CA7">
        <w:rPr>
          <w:rFonts w:ascii="Arial" w:hAnsi="Arial" w:cs="Arial"/>
          <w:sz w:val="24"/>
          <w:szCs w:val="24"/>
        </w:rPr>
        <w:t>,п.3,п.4</w:t>
      </w:r>
      <w:r w:rsidR="0016382F" w:rsidRPr="00F21CA7">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w:t>
      </w:r>
    </w:p>
    <w:p w:rsidR="0016382F" w:rsidRPr="00F21CA7" w:rsidRDefault="00AA01FB" w:rsidP="0058485E">
      <w:pPr>
        <w:spacing w:after="0" w:line="240" w:lineRule="auto"/>
        <w:ind w:firstLine="709"/>
        <w:jc w:val="both"/>
        <w:rPr>
          <w:rFonts w:ascii="Arial" w:hAnsi="Arial" w:cs="Arial"/>
          <w:sz w:val="24"/>
          <w:szCs w:val="24"/>
        </w:rPr>
      </w:pPr>
      <w:r w:rsidRPr="00F21CA7">
        <w:rPr>
          <w:rFonts w:ascii="Arial" w:hAnsi="Arial" w:cs="Arial"/>
          <w:sz w:val="24"/>
          <w:szCs w:val="24"/>
        </w:rPr>
        <w:t xml:space="preserve"> </w:t>
      </w:r>
      <w:r w:rsidR="00C44E04" w:rsidRPr="00F21CA7">
        <w:rPr>
          <w:rFonts w:ascii="Arial" w:hAnsi="Arial" w:cs="Arial"/>
          <w:sz w:val="24"/>
          <w:szCs w:val="24"/>
        </w:rPr>
        <w:t>-</w:t>
      </w:r>
      <w:r w:rsidR="00C44E04" w:rsidRPr="00F21CA7">
        <w:rPr>
          <w:rFonts w:ascii="Arial" w:hAnsi="Arial" w:cs="Arial"/>
          <w:sz w:val="24"/>
          <w:szCs w:val="24"/>
          <w:lang w:val="en-US"/>
        </w:rPr>
        <w:t> </w:t>
      </w:r>
      <w:r w:rsidR="0016382F" w:rsidRPr="00F21CA7">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6382F" w:rsidRPr="00F21CA7" w:rsidRDefault="0016382F" w:rsidP="0058485E">
      <w:pPr>
        <w:spacing w:after="0" w:line="240" w:lineRule="auto"/>
        <w:ind w:firstLine="709"/>
        <w:jc w:val="both"/>
        <w:rPr>
          <w:rFonts w:ascii="Arial" w:hAnsi="Arial" w:cs="Arial"/>
          <w:sz w:val="24"/>
          <w:szCs w:val="24"/>
        </w:rPr>
      </w:pPr>
      <w:r w:rsidRPr="00F21CA7">
        <w:rPr>
          <w:rFonts w:ascii="Arial" w:hAnsi="Arial" w:cs="Arial"/>
          <w:sz w:val="24"/>
          <w:szCs w:val="24"/>
        </w:rPr>
        <w:t xml:space="preserve"> </w:t>
      </w:r>
      <w:bookmarkStart w:id="1" w:name="000290"/>
      <w:bookmarkEnd w:id="1"/>
      <w:r w:rsidR="00C44E04" w:rsidRPr="00F21CA7">
        <w:rPr>
          <w:rFonts w:ascii="Arial" w:hAnsi="Arial" w:cs="Arial"/>
          <w:sz w:val="24"/>
          <w:szCs w:val="24"/>
        </w:rPr>
        <w:t>-</w:t>
      </w:r>
      <w:r w:rsidR="00C44E04" w:rsidRPr="00F21CA7">
        <w:rPr>
          <w:rFonts w:ascii="Arial" w:hAnsi="Arial" w:cs="Arial"/>
          <w:sz w:val="24"/>
          <w:szCs w:val="24"/>
          <w:lang w:val="en-US"/>
        </w:rPr>
        <w:t> </w:t>
      </w:r>
      <w:r w:rsidRPr="00F21CA7">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F21CA7" w:rsidRPr="00F21CA7">
        <w:rPr>
          <w:rFonts w:ascii="Arial" w:hAnsi="Arial" w:cs="Arial"/>
          <w:sz w:val="24"/>
          <w:szCs w:val="24"/>
        </w:rPr>
        <w:t xml:space="preserve"> </w:t>
      </w:r>
      <w:r w:rsidRPr="00F21CA7">
        <w:rPr>
          <w:rFonts w:ascii="Arial" w:hAnsi="Arial" w:cs="Arial"/>
          <w:sz w:val="24"/>
          <w:szCs w:val="24"/>
        </w:rPr>
        <w:t>муниципальной услуги, либо в предоставлении</w:t>
      </w:r>
      <w:r w:rsidR="00F21CA7" w:rsidRPr="00F21CA7">
        <w:rPr>
          <w:rFonts w:ascii="Arial" w:hAnsi="Arial" w:cs="Arial"/>
          <w:sz w:val="24"/>
          <w:szCs w:val="24"/>
        </w:rPr>
        <w:t xml:space="preserve"> </w:t>
      </w:r>
      <w:r w:rsidRPr="00F21CA7">
        <w:rPr>
          <w:rFonts w:ascii="Arial" w:hAnsi="Arial" w:cs="Arial"/>
          <w:sz w:val="24"/>
          <w:szCs w:val="24"/>
        </w:rPr>
        <w:t>муниципальной услуги, за исключением следующих случаев:</w:t>
      </w:r>
    </w:p>
    <w:p w:rsidR="0016382F" w:rsidRPr="00F21CA7" w:rsidRDefault="00624C52" w:rsidP="0058485E">
      <w:pPr>
        <w:pStyle w:val="pboth"/>
        <w:spacing w:before="0" w:beforeAutospacing="0" w:after="0" w:afterAutospacing="0"/>
        <w:ind w:firstLine="709"/>
        <w:jc w:val="both"/>
        <w:rPr>
          <w:rFonts w:ascii="Arial" w:hAnsi="Arial" w:cs="Arial"/>
        </w:rPr>
      </w:pPr>
      <w:bookmarkStart w:id="2" w:name="000291"/>
      <w:bookmarkEnd w:id="2"/>
      <w:r w:rsidRPr="00F21CA7">
        <w:rPr>
          <w:rFonts w:ascii="Arial" w:hAnsi="Arial" w:cs="Arial"/>
        </w:rPr>
        <w:t>- </w:t>
      </w:r>
      <w:r w:rsidR="0016382F" w:rsidRPr="00F21CA7">
        <w:rPr>
          <w:rFonts w:ascii="Arial" w:hAnsi="Arial" w:cs="Arial"/>
        </w:rPr>
        <w:t>изменение требований нормативных правовых актов, касающихся предоставления</w:t>
      </w:r>
      <w:r w:rsidR="00F21CA7" w:rsidRPr="00F21CA7">
        <w:rPr>
          <w:rFonts w:ascii="Arial" w:hAnsi="Arial" w:cs="Arial"/>
        </w:rPr>
        <w:t xml:space="preserve"> </w:t>
      </w:r>
      <w:r w:rsidR="0016382F" w:rsidRPr="00F21CA7">
        <w:rPr>
          <w:rFonts w:ascii="Arial" w:hAnsi="Arial" w:cs="Arial"/>
        </w:rPr>
        <w:t>муниципальной услуги, после первоначальной подачи заявления о предоставлении муниципальной услуги;</w:t>
      </w:r>
    </w:p>
    <w:p w:rsidR="0016382F" w:rsidRPr="00F21CA7" w:rsidRDefault="00624C52" w:rsidP="0058485E">
      <w:pPr>
        <w:pStyle w:val="pboth"/>
        <w:spacing w:before="0" w:beforeAutospacing="0" w:after="0" w:afterAutospacing="0"/>
        <w:ind w:firstLine="709"/>
        <w:jc w:val="both"/>
        <w:rPr>
          <w:rFonts w:ascii="Arial" w:hAnsi="Arial" w:cs="Arial"/>
        </w:rPr>
      </w:pPr>
      <w:bookmarkStart w:id="3" w:name="000292"/>
      <w:bookmarkEnd w:id="3"/>
      <w:r w:rsidRPr="00F21CA7">
        <w:rPr>
          <w:rFonts w:ascii="Arial" w:hAnsi="Arial" w:cs="Arial"/>
        </w:rPr>
        <w:lastRenderedPageBreak/>
        <w:t>- </w:t>
      </w:r>
      <w:r w:rsidR="0016382F" w:rsidRPr="00F21CA7">
        <w:rPr>
          <w:rFonts w:ascii="Arial" w:hAnsi="Arial" w:cs="Arial"/>
        </w:rPr>
        <w:t>наличие ошибок в заявлении о предоставлении</w:t>
      </w:r>
      <w:r w:rsidR="00F21CA7" w:rsidRPr="00F21CA7">
        <w:rPr>
          <w:rFonts w:ascii="Arial" w:hAnsi="Arial" w:cs="Arial"/>
        </w:rPr>
        <w:t xml:space="preserve"> </w:t>
      </w:r>
      <w:r w:rsidR="0016382F" w:rsidRPr="00F21CA7">
        <w:rPr>
          <w:rFonts w:ascii="Arial" w:hAnsi="Arial" w:cs="Arial"/>
        </w:rPr>
        <w:t>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w:t>
      </w:r>
      <w:r w:rsidR="00F21CA7" w:rsidRPr="00F21CA7">
        <w:rPr>
          <w:rFonts w:ascii="Arial" w:hAnsi="Arial" w:cs="Arial"/>
        </w:rPr>
        <w:t xml:space="preserve"> </w:t>
      </w:r>
      <w:r w:rsidR="0016382F" w:rsidRPr="00F21CA7">
        <w:rPr>
          <w:rFonts w:ascii="Arial" w:hAnsi="Arial" w:cs="Arial"/>
        </w:rPr>
        <w:t>муниципальной услуги и не включенных в представленный ранее комплект документов;</w:t>
      </w:r>
    </w:p>
    <w:p w:rsidR="0016382F" w:rsidRPr="00F21CA7" w:rsidRDefault="00624C52" w:rsidP="0058485E">
      <w:pPr>
        <w:pStyle w:val="pboth"/>
        <w:spacing w:before="0" w:beforeAutospacing="0" w:after="0" w:afterAutospacing="0"/>
        <w:ind w:firstLine="709"/>
        <w:jc w:val="both"/>
        <w:rPr>
          <w:rFonts w:ascii="Arial" w:hAnsi="Arial" w:cs="Arial"/>
        </w:rPr>
      </w:pPr>
      <w:bookmarkStart w:id="4" w:name="000293"/>
      <w:bookmarkEnd w:id="4"/>
      <w:r w:rsidRPr="00F21CA7">
        <w:rPr>
          <w:rFonts w:ascii="Arial" w:hAnsi="Arial" w:cs="Arial"/>
        </w:rPr>
        <w:t>- </w:t>
      </w:r>
      <w:r w:rsidR="0016382F" w:rsidRPr="00F21CA7">
        <w:rPr>
          <w:rFonts w:ascii="Arial" w:hAnsi="Arial" w:cs="Arial"/>
        </w:rPr>
        <w:t xml:space="preserve">истечение срока действия документов или изменение информации после первоначального отказа в приеме документов, </w:t>
      </w:r>
      <w:proofErr w:type="gramStart"/>
      <w:r w:rsidR="0016382F" w:rsidRPr="00F21CA7">
        <w:rPr>
          <w:rFonts w:ascii="Arial" w:hAnsi="Arial" w:cs="Arial"/>
        </w:rPr>
        <w:t>необходимых</w:t>
      </w:r>
      <w:proofErr w:type="gramEnd"/>
      <w:r w:rsidR="0016382F" w:rsidRPr="00F21CA7">
        <w:rPr>
          <w:rFonts w:ascii="Arial" w:hAnsi="Arial" w:cs="Arial"/>
        </w:rPr>
        <w:t xml:space="preserve"> для предоставления муниципальной услуги, либо в предоставлении</w:t>
      </w:r>
      <w:r w:rsidR="00F21CA7" w:rsidRPr="00F21CA7">
        <w:rPr>
          <w:rFonts w:ascii="Arial" w:hAnsi="Arial" w:cs="Arial"/>
        </w:rPr>
        <w:t xml:space="preserve"> </w:t>
      </w:r>
      <w:r w:rsidR="0016382F" w:rsidRPr="00F21CA7">
        <w:rPr>
          <w:rFonts w:ascii="Arial" w:hAnsi="Arial" w:cs="Arial"/>
        </w:rPr>
        <w:t>муниципальной услуги;</w:t>
      </w:r>
    </w:p>
    <w:p w:rsidR="0016382F" w:rsidRPr="00F21CA7" w:rsidRDefault="00624C52" w:rsidP="0058485E">
      <w:pPr>
        <w:pStyle w:val="pboth"/>
        <w:spacing w:before="0" w:beforeAutospacing="0" w:after="0" w:afterAutospacing="0"/>
        <w:ind w:firstLine="709"/>
        <w:jc w:val="both"/>
        <w:rPr>
          <w:rFonts w:ascii="Arial" w:hAnsi="Arial" w:cs="Arial"/>
        </w:rPr>
      </w:pPr>
      <w:bookmarkStart w:id="5" w:name="000294"/>
      <w:bookmarkEnd w:id="5"/>
      <w:proofErr w:type="gramStart"/>
      <w:r w:rsidRPr="00F21CA7">
        <w:rPr>
          <w:rFonts w:ascii="Arial" w:hAnsi="Arial" w:cs="Arial"/>
        </w:rPr>
        <w:t>- </w:t>
      </w:r>
      <w:r w:rsidR="0016382F" w:rsidRPr="00F21CA7">
        <w:rPr>
          <w:rFonts w:ascii="Arial" w:hAnsi="Arial" w:cs="Arial"/>
        </w:rPr>
        <w:t>выявление документально подтвержденного факта (признаков) ошибочного или противоправного действия (бездействия) должностного лица органа,</w:t>
      </w:r>
      <w:r w:rsidR="00F21CA7" w:rsidRPr="00F21CA7">
        <w:rPr>
          <w:rFonts w:ascii="Arial" w:hAnsi="Arial" w:cs="Arial"/>
        </w:rPr>
        <w:t xml:space="preserve"> </w:t>
      </w:r>
      <w:r w:rsidR="0016382F" w:rsidRPr="00F21CA7">
        <w:rPr>
          <w:rFonts w:ascii="Arial" w:hAnsi="Arial" w:cs="Arial"/>
        </w:rPr>
        <w:t>предоставляющего муниципальную услугу,</w:t>
      </w:r>
      <w:r w:rsidR="00F21CA7" w:rsidRPr="00F21CA7">
        <w:rPr>
          <w:rFonts w:ascii="Arial" w:hAnsi="Arial" w:cs="Arial"/>
        </w:rPr>
        <w:t xml:space="preserve"> </w:t>
      </w:r>
      <w:r w:rsidR="0016382F" w:rsidRPr="00F21CA7">
        <w:rPr>
          <w:rFonts w:ascii="Arial" w:hAnsi="Arial" w:cs="Arial"/>
        </w:rPr>
        <w:t xml:space="preserve">муниципального служащего, работника многофункционального центра, работника организации, предусмотренной </w:t>
      </w:r>
      <w:hyperlink r:id="rId13" w:history="1">
        <w:r w:rsidR="0016382F" w:rsidRPr="00F21CA7">
          <w:rPr>
            <w:rStyle w:val="ab"/>
            <w:rFonts w:ascii="Arial" w:hAnsi="Arial" w:cs="Arial"/>
            <w:color w:val="auto"/>
          </w:rPr>
          <w:t>частью 1.1 статьи 16</w:t>
        </w:r>
      </w:hyperlink>
      <w:r w:rsidR="0016382F" w:rsidRPr="00F21CA7">
        <w:rPr>
          <w:rFonts w:ascii="Arial" w:hAnsi="Arial" w:cs="Arial"/>
        </w:rPr>
        <w:t xml:space="preserve"> настоящего Федерального закона, при первоначальном отказе в приеме документов, необходимых для предоставления</w:t>
      </w:r>
      <w:r w:rsidR="00F21CA7" w:rsidRPr="00F21CA7">
        <w:rPr>
          <w:rFonts w:ascii="Arial" w:hAnsi="Arial" w:cs="Arial"/>
        </w:rPr>
        <w:t xml:space="preserve"> </w:t>
      </w:r>
      <w:r w:rsidR="0016382F" w:rsidRPr="00F21CA7">
        <w:rPr>
          <w:rFonts w:ascii="Arial" w:hAnsi="Arial" w:cs="Arial"/>
        </w:rPr>
        <w:t>муниципальной услуги, либо в предоставлении</w:t>
      </w:r>
      <w:r w:rsidR="00F21CA7" w:rsidRPr="00F21CA7">
        <w:rPr>
          <w:rFonts w:ascii="Arial" w:hAnsi="Arial" w:cs="Arial"/>
        </w:rPr>
        <w:t xml:space="preserve"> </w:t>
      </w:r>
      <w:r w:rsidR="0016382F" w:rsidRPr="00F21CA7">
        <w:rPr>
          <w:rFonts w:ascii="Arial" w:hAnsi="Arial" w:cs="Arial"/>
        </w:rPr>
        <w:t>муниципальной услуги, о чем в письменном виде за подписью руководителя органа, предоставляющего муниципальную услугу, руководителя</w:t>
      </w:r>
      <w:proofErr w:type="gramEnd"/>
      <w:r w:rsidR="0016382F" w:rsidRPr="00F21CA7">
        <w:rPr>
          <w:rFonts w:ascii="Arial" w:hAnsi="Arial" w:cs="Arial"/>
        </w:rPr>
        <w:t xml:space="preserve"> многофункционального центра при первоначальном отказе в приеме документов, </w:t>
      </w:r>
      <w:proofErr w:type="gramStart"/>
      <w:r w:rsidR="0016382F" w:rsidRPr="00F21CA7">
        <w:rPr>
          <w:rFonts w:ascii="Arial" w:hAnsi="Arial" w:cs="Arial"/>
        </w:rPr>
        <w:t>необходимых</w:t>
      </w:r>
      <w:proofErr w:type="gramEnd"/>
      <w:r w:rsidR="0016382F" w:rsidRPr="00F21CA7">
        <w:rPr>
          <w:rFonts w:ascii="Arial" w:hAnsi="Arial" w:cs="Arial"/>
        </w:rPr>
        <w:t xml:space="preserve"> для предоставления муниципальной услуги, либо руководителя организации, предусмотренной </w:t>
      </w:r>
      <w:hyperlink r:id="rId14" w:history="1">
        <w:r w:rsidR="0016382F" w:rsidRPr="00F21CA7">
          <w:rPr>
            <w:rStyle w:val="ab"/>
            <w:rFonts w:ascii="Arial" w:hAnsi="Arial" w:cs="Arial"/>
            <w:color w:val="auto"/>
          </w:rPr>
          <w:t>частью 1.1 статьи 16</w:t>
        </w:r>
      </w:hyperlink>
      <w:r w:rsidR="0016382F" w:rsidRPr="00F21CA7">
        <w:rPr>
          <w:rFonts w:ascii="Arial" w:hAnsi="Arial" w:cs="Arial"/>
        </w:rPr>
        <w:t xml:space="preserve"> настоящего Федерального закона, уведомляется заявитель, а также приносятся извинения за доставленные неудобства.</w:t>
      </w:r>
    </w:p>
    <w:p w:rsidR="0016382F" w:rsidRPr="00F21CA7" w:rsidRDefault="0016382F" w:rsidP="0058485E">
      <w:pPr>
        <w:spacing w:after="0" w:line="240" w:lineRule="auto"/>
        <w:ind w:firstLine="709"/>
        <w:jc w:val="both"/>
        <w:rPr>
          <w:rFonts w:ascii="Arial" w:hAnsi="Arial" w:cs="Arial"/>
          <w:sz w:val="24"/>
          <w:szCs w:val="24"/>
        </w:rPr>
      </w:pPr>
    </w:p>
    <w:p w:rsidR="0016382F" w:rsidRPr="00F21CA7" w:rsidRDefault="00553608" w:rsidP="0058485E">
      <w:pPr>
        <w:widowControl w:val="0"/>
        <w:spacing w:after="0" w:line="240" w:lineRule="auto"/>
        <w:ind w:firstLine="709"/>
        <w:jc w:val="center"/>
        <w:rPr>
          <w:rFonts w:ascii="Arial" w:hAnsi="Arial" w:cs="Arial"/>
          <w:b/>
          <w:sz w:val="24"/>
          <w:szCs w:val="24"/>
        </w:rPr>
      </w:pPr>
      <w:r w:rsidRPr="00F21CA7">
        <w:rPr>
          <w:rFonts w:ascii="Arial" w:hAnsi="Arial" w:cs="Arial"/>
          <w:b/>
          <w:sz w:val="24"/>
          <w:szCs w:val="24"/>
          <w:lang w:val="en-US"/>
        </w:rPr>
        <w:t> </w:t>
      </w:r>
      <w:r w:rsidR="0016382F" w:rsidRPr="00F21CA7">
        <w:rPr>
          <w:rFonts w:ascii="Arial" w:hAnsi="Arial" w:cs="Arial"/>
          <w:b/>
          <w:sz w:val="24"/>
          <w:szCs w:val="24"/>
        </w:rPr>
        <w:t>Результат предоставления муниципальной услуги</w:t>
      </w:r>
    </w:p>
    <w:p w:rsidR="0016382F" w:rsidRPr="00F21CA7" w:rsidRDefault="0016382F" w:rsidP="0058485E">
      <w:pPr>
        <w:widowControl w:val="0"/>
        <w:spacing w:after="0" w:line="240" w:lineRule="auto"/>
        <w:ind w:firstLine="709"/>
        <w:jc w:val="both"/>
        <w:rPr>
          <w:rFonts w:ascii="Arial" w:hAnsi="Arial" w:cs="Arial"/>
          <w:b/>
          <w:sz w:val="24"/>
          <w:szCs w:val="24"/>
        </w:rPr>
      </w:pPr>
    </w:p>
    <w:p w:rsidR="00553608" w:rsidRPr="00F21CA7" w:rsidRDefault="00624C52" w:rsidP="005848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Arial" w:hAnsi="Arial" w:cs="Arial"/>
          <w:sz w:val="24"/>
          <w:szCs w:val="24"/>
        </w:rPr>
      </w:pPr>
      <w:r w:rsidRPr="00F21CA7">
        <w:rPr>
          <w:rFonts w:ascii="Arial" w:hAnsi="Arial" w:cs="Arial"/>
          <w:sz w:val="24"/>
          <w:szCs w:val="24"/>
        </w:rPr>
        <w:t>17</w:t>
      </w:r>
      <w:r w:rsidR="00553608" w:rsidRPr="00F21CA7">
        <w:rPr>
          <w:rFonts w:ascii="Arial" w:hAnsi="Arial" w:cs="Arial"/>
          <w:sz w:val="24"/>
          <w:szCs w:val="24"/>
        </w:rPr>
        <w:t>.</w:t>
      </w:r>
      <w:r w:rsidR="00553608" w:rsidRPr="00F21CA7">
        <w:rPr>
          <w:rFonts w:ascii="Arial" w:hAnsi="Arial" w:cs="Arial"/>
          <w:sz w:val="24"/>
          <w:szCs w:val="24"/>
          <w:lang w:val="en-US"/>
        </w:rPr>
        <w:t> </w:t>
      </w:r>
      <w:r w:rsidR="0016382F" w:rsidRPr="00F21CA7">
        <w:rPr>
          <w:rFonts w:ascii="Arial" w:hAnsi="Arial" w:cs="Arial"/>
          <w:sz w:val="24"/>
          <w:szCs w:val="24"/>
        </w:rPr>
        <w:t>Результатом предоставления Муниципальной услуги являет</w:t>
      </w:r>
      <w:r w:rsidR="00553608" w:rsidRPr="00F21CA7">
        <w:rPr>
          <w:rFonts w:ascii="Arial" w:hAnsi="Arial" w:cs="Arial"/>
          <w:sz w:val="24"/>
          <w:szCs w:val="24"/>
        </w:rPr>
        <w:t>ся:</w:t>
      </w:r>
    </w:p>
    <w:p w:rsidR="0016382F" w:rsidRPr="00F21CA7" w:rsidRDefault="00553608" w:rsidP="005848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выдача акта обследования помещения, заключения межведомственной комиссии и постановления администрации</w:t>
      </w:r>
      <w:r w:rsidR="00F21CA7" w:rsidRPr="00F21CA7">
        <w:rPr>
          <w:rFonts w:ascii="Arial" w:hAnsi="Arial" w:cs="Arial"/>
          <w:sz w:val="24"/>
          <w:szCs w:val="24"/>
        </w:rPr>
        <w:t xml:space="preserve"> </w:t>
      </w:r>
      <w:r w:rsidR="0016382F" w:rsidRPr="00F21CA7">
        <w:rPr>
          <w:rFonts w:ascii="Arial" w:hAnsi="Arial" w:cs="Arial"/>
          <w:sz w:val="24"/>
          <w:szCs w:val="24"/>
        </w:rPr>
        <w:t>о признании в жилом фонде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F027D8" w:rsidRPr="00F21CA7">
        <w:rPr>
          <w:rFonts w:ascii="Arial" w:hAnsi="Arial" w:cs="Arial"/>
          <w:sz w:val="24"/>
          <w:szCs w:val="24"/>
        </w:rPr>
        <w:t>.</w:t>
      </w:r>
    </w:p>
    <w:p w:rsidR="0016382F" w:rsidRPr="00F21CA7" w:rsidRDefault="00553608" w:rsidP="005848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отказ в</w:t>
      </w:r>
      <w:r w:rsidR="00F21CA7" w:rsidRPr="00F21CA7">
        <w:rPr>
          <w:rFonts w:ascii="Arial" w:hAnsi="Arial" w:cs="Arial"/>
          <w:sz w:val="24"/>
          <w:szCs w:val="24"/>
        </w:rPr>
        <w:t xml:space="preserve"> </w:t>
      </w:r>
      <w:r w:rsidR="0016382F" w:rsidRPr="00F21CA7">
        <w:rPr>
          <w:rFonts w:ascii="Arial" w:hAnsi="Arial" w:cs="Arial"/>
          <w:sz w:val="24"/>
          <w:szCs w:val="24"/>
        </w:rPr>
        <w:t>предоставлении услуги.</w:t>
      </w:r>
    </w:p>
    <w:p w:rsidR="0016382F" w:rsidRPr="00F21CA7" w:rsidRDefault="0016382F" w:rsidP="005848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Arial" w:hAnsi="Arial" w:cs="Arial"/>
          <w:sz w:val="24"/>
          <w:szCs w:val="24"/>
        </w:rPr>
      </w:pPr>
    </w:p>
    <w:p w:rsidR="0016382F" w:rsidRPr="00F21CA7" w:rsidRDefault="00553608" w:rsidP="0058485E">
      <w:pPr>
        <w:autoSpaceDE w:val="0"/>
        <w:autoSpaceDN w:val="0"/>
        <w:adjustRightInd w:val="0"/>
        <w:spacing w:after="0" w:line="240" w:lineRule="auto"/>
        <w:ind w:firstLine="709"/>
        <w:jc w:val="center"/>
        <w:rPr>
          <w:rFonts w:ascii="Arial" w:hAnsi="Arial" w:cs="Arial"/>
          <w:b/>
          <w:sz w:val="24"/>
          <w:szCs w:val="24"/>
        </w:rPr>
      </w:pPr>
      <w:r w:rsidRPr="00F21CA7">
        <w:rPr>
          <w:rFonts w:ascii="Arial" w:hAnsi="Arial" w:cs="Arial"/>
          <w:b/>
          <w:sz w:val="24"/>
          <w:szCs w:val="24"/>
        </w:rPr>
        <w:t> </w:t>
      </w:r>
      <w:r w:rsidR="0016382F" w:rsidRPr="00F21CA7">
        <w:rPr>
          <w:rFonts w:ascii="Arial" w:hAnsi="Arial" w:cs="Arial"/>
          <w:b/>
          <w:sz w:val="24"/>
          <w:szCs w:val="24"/>
        </w:rPr>
        <w:t>Срок предоставления муниципальной услуги</w:t>
      </w:r>
    </w:p>
    <w:p w:rsidR="0016382F" w:rsidRPr="00F21CA7" w:rsidRDefault="0016382F" w:rsidP="0058485E">
      <w:pPr>
        <w:autoSpaceDE w:val="0"/>
        <w:autoSpaceDN w:val="0"/>
        <w:adjustRightInd w:val="0"/>
        <w:spacing w:after="0" w:line="240" w:lineRule="auto"/>
        <w:ind w:firstLine="709"/>
        <w:jc w:val="both"/>
        <w:rPr>
          <w:rFonts w:ascii="Arial" w:hAnsi="Arial" w:cs="Arial"/>
          <w:b/>
          <w:sz w:val="24"/>
          <w:szCs w:val="24"/>
        </w:rPr>
      </w:pPr>
    </w:p>
    <w:p w:rsidR="00553608" w:rsidRPr="00F21CA7" w:rsidRDefault="00624C52" w:rsidP="0058485E">
      <w:pPr>
        <w:pStyle w:val="ConsPlusNormal"/>
        <w:ind w:firstLine="709"/>
        <w:jc w:val="both"/>
        <w:rPr>
          <w:rFonts w:ascii="Arial" w:hAnsi="Arial" w:cs="Arial"/>
          <w:sz w:val="24"/>
          <w:szCs w:val="24"/>
        </w:rPr>
      </w:pPr>
      <w:r w:rsidRPr="00F21CA7">
        <w:rPr>
          <w:rFonts w:ascii="Arial" w:hAnsi="Arial" w:cs="Arial"/>
          <w:sz w:val="24"/>
          <w:szCs w:val="24"/>
        </w:rPr>
        <w:t>18</w:t>
      </w:r>
      <w:r w:rsidR="00553608" w:rsidRPr="00F21CA7">
        <w:rPr>
          <w:rFonts w:ascii="Arial" w:hAnsi="Arial" w:cs="Arial"/>
          <w:sz w:val="24"/>
          <w:szCs w:val="24"/>
        </w:rPr>
        <w:t>. </w:t>
      </w:r>
      <w:r w:rsidR="004C5695" w:rsidRPr="00F21CA7">
        <w:rPr>
          <w:rFonts w:ascii="Arial" w:hAnsi="Arial" w:cs="Arial"/>
          <w:sz w:val="24"/>
          <w:szCs w:val="24"/>
        </w:rPr>
        <w:t>Общий срок</w:t>
      </w:r>
      <w:r w:rsidR="0016382F" w:rsidRPr="00F21CA7">
        <w:rPr>
          <w:rFonts w:ascii="Arial" w:hAnsi="Arial" w:cs="Arial"/>
          <w:sz w:val="24"/>
          <w:szCs w:val="24"/>
        </w:rPr>
        <w:t xml:space="preserve"> пред</w:t>
      </w:r>
      <w:r w:rsidR="004C5695" w:rsidRPr="00F21CA7">
        <w:rPr>
          <w:rFonts w:ascii="Arial" w:hAnsi="Arial" w:cs="Arial"/>
          <w:sz w:val="24"/>
          <w:szCs w:val="24"/>
        </w:rPr>
        <w:t xml:space="preserve">оставления муниципальной услуги – не более 60 дней </w:t>
      </w:r>
      <w:proofErr w:type="gramStart"/>
      <w:r w:rsidR="004C5695" w:rsidRPr="00F21CA7">
        <w:rPr>
          <w:rFonts w:ascii="Arial" w:hAnsi="Arial" w:cs="Arial"/>
          <w:sz w:val="24"/>
          <w:szCs w:val="24"/>
        </w:rPr>
        <w:t>с даты регистрации</w:t>
      </w:r>
      <w:proofErr w:type="gramEnd"/>
      <w:r w:rsidR="004C5695" w:rsidRPr="00F21CA7">
        <w:rPr>
          <w:rFonts w:ascii="Arial" w:hAnsi="Arial" w:cs="Arial"/>
          <w:sz w:val="24"/>
          <w:szCs w:val="24"/>
        </w:rPr>
        <w:t xml:space="preserve"> заявления (запроса) и иных документов, необходимых для предоставления муниципальной услуги, в Уполномоченном органе, в том числе:</w:t>
      </w:r>
    </w:p>
    <w:p w:rsidR="00165E33" w:rsidRPr="00F21CA7" w:rsidRDefault="004C5695" w:rsidP="0058485E">
      <w:pPr>
        <w:pStyle w:val="ConsPlusNormal"/>
        <w:ind w:firstLine="709"/>
        <w:jc w:val="both"/>
        <w:rPr>
          <w:rFonts w:ascii="Arial" w:hAnsi="Arial" w:cs="Arial"/>
          <w:sz w:val="24"/>
          <w:szCs w:val="24"/>
        </w:rPr>
      </w:pPr>
      <w:proofErr w:type="gramStart"/>
      <w:r w:rsidRPr="00F21CA7">
        <w:rPr>
          <w:rFonts w:ascii="Arial" w:hAnsi="Arial" w:cs="Arial"/>
          <w:sz w:val="24"/>
          <w:szCs w:val="24"/>
        </w:rPr>
        <w:t>1) срок рассмотрения заявления (запроса) Комиссией и принятие решения Комиссией в форме заключения</w:t>
      </w:r>
      <w:r w:rsidR="00F21CA7" w:rsidRPr="00F21CA7">
        <w:rPr>
          <w:rFonts w:ascii="Arial" w:hAnsi="Arial" w:cs="Arial"/>
          <w:sz w:val="24"/>
          <w:szCs w:val="24"/>
        </w:rPr>
        <w:t xml:space="preserve"> </w:t>
      </w:r>
      <w:r w:rsidRPr="00F21CA7">
        <w:rPr>
          <w:rFonts w:ascii="Arial" w:hAnsi="Arial" w:cs="Arial"/>
          <w:sz w:val="24"/>
          <w:szCs w:val="24"/>
        </w:rPr>
        <w:t>либо решение Комиссии о проведении дополнительного обследования оцениваемого помещения в течение 30 дней с даты</w:t>
      </w:r>
      <w:r w:rsidR="00F21CA7" w:rsidRPr="00F21CA7">
        <w:rPr>
          <w:rFonts w:ascii="Arial" w:hAnsi="Arial" w:cs="Arial"/>
          <w:sz w:val="24"/>
          <w:szCs w:val="24"/>
        </w:rPr>
        <w:t xml:space="preserve"> </w:t>
      </w:r>
      <w:r w:rsidR="00165E33" w:rsidRPr="00F21CA7">
        <w:rPr>
          <w:rFonts w:ascii="Arial" w:hAnsi="Arial" w:cs="Arial"/>
          <w:sz w:val="24"/>
          <w:szCs w:val="24"/>
        </w:rPr>
        <w:t>регистрации заявления (запроса) в отношении жилого помещения, которое получило</w:t>
      </w:r>
      <w:r w:rsidR="00F21CA7" w:rsidRPr="00F21CA7">
        <w:rPr>
          <w:rFonts w:ascii="Arial" w:hAnsi="Arial" w:cs="Arial"/>
          <w:sz w:val="24"/>
          <w:szCs w:val="24"/>
        </w:rPr>
        <w:t xml:space="preserve"> </w:t>
      </w:r>
      <w:r w:rsidR="00165E33" w:rsidRPr="00F21CA7">
        <w:rPr>
          <w:rFonts w:ascii="Arial" w:hAnsi="Arial" w:cs="Arial"/>
          <w:sz w:val="24"/>
          <w:szCs w:val="24"/>
        </w:rPr>
        <w:t>повреждения в результате чрезвычайной ситуации и при этом не включено в перечень объектов (жилых помещений), находящихся в границах зоны чрезвычайной ситуации,- в течение</w:t>
      </w:r>
      <w:proofErr w:type="gramEnd"/>
      <w:r w:rsidR="00165E33" w:rsidRPr="00F21CA7">
        <w:rPr>
          <w:rFonts w:ascii="Arial" w:hAnsi="Arial" w:cs="Arial"/>
          <w:sz w:val="24"/>
          <w:szCs w:val="24"/>
        </w:rPr>
        <w:t xml:space="preserve"> 20 дней </w:t>
      </w:r>
      <w:proofErr w:type="gramStart"/>
      <w:r w:rsidR="00165E33" w:rsidRPr="00F21CA7">
        <w:rPr>
          <w:rFonts w:ascii="Arial" w:hAnsi="Arial" w:cs="Arial"/>
          <w:sz w:val="24"/>
          <w:szCs w:val="24"/>
        </w:rPr>
        <w:t>с даты регистрации</w:t>
      </w:r>
      <w:proofErr w:type="gramEnd"/>
      <w:r w:rsidR="00165E33" w:rsidRPr="00F21CA7">
        <w:rPr>
          <w:rFonts w:ascii="Arial" w:hAnsi="Arial" w:cs="Arial"/>
          <w:sz w:val="24"/>
          <w:szCs w:val="24"/>
        </w:rPr>
        <w:t xml:space="preserve"> заявления;</w:t>
      </w:r>
    </w:p>
    <w:p w:rsidR="009C1698" w:rsidRPr="00F21CA7" w:rsidRDefault="00165E33" w:rsidP="0058485E">
      <w:pPr>
        <w:pStyle w:val="ConsPlusNormal"/>
        <w:ind w:firstLine="709"/>
        <w:jc w:val="both"/>
        <w:rPr>
          <w:rFonts w:ascii="Arial" w:hAnsi="Arial" w:cs="Arial"/>
          <w:sz w:val="24"/>
          <w:szCs w:val="24"/>
        </w:rPr>
      </w:pPr>
      <w:proofErr w:type="gramStart"/>
      <w:r w:rsidRPr="00F21CA7">
        <w:rPr>
          <w:rFonts w:ascii="Arial" w:hAnsi="Arial" w:cs="Arial"/>
          <w:sz w:val="24"/>
          <w:szCs w:val="24"/>
        </w:rPr>
        <w:t>2) срок принятия уполномоченным органом решения (в форме муниципального</w:t>
      </w:r>
      <w:r w:rsidR="00F21CA7" w:rsidRPr="00F21CA7">
        <w:rPr>
          <w:rFonts w:ascii="Arial" w:hAnsi="Arial" w:cs="Arial"/>
          <w:sz w:val="24"/>
          <w:szCs w:val="24"/>
        </w:rPr>
        <w:t xml:space="preserve"> </w:t>
      </w:r>
      <w:r w:rsidRPr="00F21CA7">
        <w:rPr>
          <w:rFonts w:ascii="Arial" w:hAnsi="Arial" w:cs="Arial"/>
          <w:sz w:val="24"/>
          <w:szCs w:val="24"/>
        </w:rPr>
        <w:t>правового акта Администрации Кимовский район) о предоставлении муниципальной услуги – не позднее 15 дней с даты получения зак</w:t>
      </w:r>
      <w:r w:rsidR="00290611" w:rsidRPr="00F21CA7">
        <w:rPr>
          <w:rFonts w:ascii="Arial" w:hAnsi="Arial" w:cs="Arial"/>
          <w:sz w:val="24"/>
          <w:szCs w:val="24"/>
        </w:rPr>
        <w:t>лючения Комиссии, а в случае если заключение Комиссии принято по результатам оценки жилых помещений, получивших</w:t>
      </w:r>
      <w:r w:rsidRPr="00F21CA7">
        <w:rPr>
          <w:rFonts w:ascii="Arial" w:hAnsi="Arial" w:cs="Arial"/>
          <w:sz w:val="24"/>
          <w:szCs w:val="24"/>
        </w:rPr>
        <w:t xml:space="preserve"> </w:t>
      </w:r>
      <w:r w:rsidR="00290611" w:rsidRPr="00F21CA7">
        <w:rPr>
          <w:rFonts w:ascii="Arial" w:hAnsi="Arial" w:cs="Arial"/>
          <w:sz w:val="24"/>
          <w:szCs w:val="24"/>
        </w:rPr>
        <w:t>повреждения в результате чрезвычайной ситуации, - не позднее 10 дней с даты получения заключения Комиссии.</w:t>
      </w:r>
      <w:proofErr w:type="gramEnd"/>
    </w:p>
    <w:p w:rsidR="00290611" w:rsidRPr="00F21CA7" w:rsidRDefault="00F21CA7" w:rsidP="0058485E">
      <w:pPr>
        <w:pStyle w:val="ConsPlusNormal"/>
        <w:ind w:firstLine="709"/>
        <w:jc w:val="both"/>
        <w:rPr>
          <w:rFonts w:ascii="Arial" w:hAnsi="Arial" w:cs="Arial"/>
          <w:sz w:val="24"/>
          <w:szCs w:val="24"/>
        </w:rPr>
      </w:pPr>
      <w:r w:rsidRPr="00F21CA7">
        <w:rPr>
          <w:rFonts w:ascii="Arial" w:hAnsi="Arial" w:cs="Arial"/>
          <w:sz w:val="24"/>
          <w:szCs w:val="24"/>
        </w:rPr>
        <w:t xml:space="preserve"> </w:t>
      </w:r>
      <w:r w:rsidR="00290611" w:rsidRPr="00F21CA7">
        <w:rPr>
          <w:rFonts w:ascii="Arial" w:hAnsi="Arial" w:cs="Arial"/>
          <w:sz w:val="24"/>
          <w:szCs w:val="24"/>
        </w:rPr>
        <w:t>19</w:t>
      </w:r>
      <w:r w:rsidR="005E7CA7" w:rsidRPr="00F21CA7">
        <w:rPr>
          <w:rFonts w:ascii="Arial" w:hAnsi="Arial" w:cs="Arial"/>
          <w:sz w:val="24"/>
          <w:szCs w:val="24"/>
        </w:rPr>
        <w:t>.</w:t>
      </w:r>
      <w:r w:rsidR="00290611" w:rsidRPr="00F21CA7">
        <w:rPr>
          <w:rFonts w:ascii="Arial" w:hAnsi="Arial" w:cs="Arial"/>
          <w:sz w:val="24"/>
          <w:szCs w:val="24"/>
        </w:rPr>
        <w:t xml:space="preserve"> В случае направления заявителем</w:t>
      </w:r>
      <w:r w:rsidRPr="00F21CA7">
        <w:rPr>
          <w:rFonts w:ascii="Arial" w:hAnsi="Arial" w:cs="Arial"/>
          <w:sz w:val="24"/>
          <w:szCs w:val="24"/>
        </w:rPr>
        <w:t xml:space="preserve"> </w:t>
      </w:r>
      <w:r w:rsidR="00290611" w:rsidRPr="00F21CA7">
        <w:rPr>
          <w:rFonts w:ascii="Arial" w:hAnsi="Arial" w:cs="Arial"/>
          <w:sz w:val="24"/>
          <w:szCs w:val="24"/>
        </w:rPr>
        <w:t>запроса</w:t>
      </w:r>
      <w:r w:rsidRPr="00F21CA7">
        <w:rPr>
          <w:rFonts w:ascii="Arial" w:hAnsi="Arial" w:cs="Arial"/>
          <w:sz w:val="24"/>
          <w:szCs w:val="24"/>
        </w:rPr>
        <w:t xml:space="preserve"> </w:t>
      </w:r>
      <w:r w:rsidR="00290611" w:rsidRPr="00F21CA7">
        <w:rPr>
          <w:rFonts w:ascii="Arial" w:hAnsi="Arial" w:cs="Arial"/>
          <w:sz w:val="24"/>
          <w:szCs w:val="24"/>
        </w:rPr>
        <w:t xml:space="preserve">и иных документов, необходимых для предоставления муниципальной услуги, посредством почтового </w:t>
      </w:r>
      <w:r w:rsidR="00290611" w:rsidRPr="00F21CA7">
        <w:rPr>
          <w:rFonts w:ascii="Arial" w:hAnsi="Arial" w:cs="Arial"/>
          <w:sz w:val="24"/>
          <w:szCs w:val="24"/>
        </w:rPr>
        <w:lastRenderedPageBreak/>
        <w:t>отправления, в электронной форме либо через МФЦ, срок</w:t>
      </w:r>
      <w:r w:rsidR="005E7CA7" w:rsidRPr="00F21CA7">
        <w:rPr>
          <w:rFonts w:ascii="Arial" w:hAnsi="Arial" w:cs="Arial"/>
          <w:sz w:val="24"/>
          <w:szCs w:val="24"/>
        </w:rPr>
        <w:t xml:space="preserve"> </w:t>
      </w:r>
      <w:proofErr w:type="spellStart"/>
      <w:proofErr w:type="gramStart"/>
      <w:r w:rsidR="005E7CA7" w:rsidRPr="00F21CA7">
        <w:rPr>
          <w:rFonts w:ascii="Arial" w:hAnsi="Arial" w:cs="Arial"/>
          <w:sz w:val="24"/>
          <w:szCs w:val="24"/>
        </w:rPr>
        <w:t>срок</w:t>
      </w:r>
      <w:proofErr w:type="spellEnd"/>
      <w:proofErr w:type="gramEnd"/>
      <w:r w:rsidR="005E7CA7" w:rsidRPr="00F21CA7">
        <w:rPr>
          <w:rFonts w:ascii="Arial" w:hAnsi="Arial" w:cs="Arial"/>
          <w:sz w:val="24"/>
          <w:szCs w:val="24"/>
        </w:rPr>
        <w:t xml:space="preserve"> предоставления муниципальной услуги</w:t>
      </w:r>
      <w:r w:rsidRPr="00F21CA7">
        <w:rPr>
          <w:rFonts w:ascii="Arial" w:hAnsi="Arial" w:cs="Arial"/>
          <w:sz w:val="24"/>
          <w:szCs w:val="24"/>
        </w:rPr>
        <w:t xml:space="preserve"> </w:t>
      </w:r>
      <w:r w:rsidR="005E7CA7" w:rsidRPr="00F21CA7">
        <w:rPr>
          <w:rFonts w:ascii="Arial" w:hAnsi="Arial" w:cs="Arial"/>
          <w:sz w:val="24"/>
          <w:szCs w:val="24"/>
        </w:rPr>
        <w:t>исчисляется со дня регистрации запроса в уполномоченном органе.</w:t>
      </w:r>
    </w:p>
    <w:p w:rsidR="005E7CA7" w:rsidRPr="00F21CA7" w:rsidRDefault="005E7CA7" w:rsidP="0058485E">
      <w:pPr>
        <w:pStyle w:val="ConsPlusNormal"/>
        <w:ind w:firstLine="709"/>
        <w:jc w:val="both"/>
        <w:rPr>
          <w:rFonts w:ascii="Arial" w:hAnsi="Arial" w:cs="Arial"/>
          <w:sz w:val="24"/>
          <w:szCs w:val="24"/>
        </w:rPr>
      </w:pPr>
      <w:r w:rsidRPr="00F21CA7">
        <w:rPr>
          <w:rFonts w:ascii="Arial" w:hAnsi="Arial" w:cs="Arial"/>
          <w:sz w:val="24"/>
          <w:szCs w:val="24"/>
        </w:rPr>
        <w:t>20.</w:t>
      </w:r>
      <w:r w:rsidR="00F21CA7" w:rsidRPr="00F21CA7">
        <w:rPr>
          <w:rFonts w:ascii="Arial" w:hAnsi="Arial" w:cs="Arial"/>
          <w:sz w:val="24"/>
          <w:szCs w:val="24"/>
        </w:rPr>
        <w:t xml:space="preserve"> </w:t>
      </w:r>
      <w:r w:rsidRPr="00F21CA7">
        <w:rPr>
          <w:rFonts w:ascii="Arial" w:hAnsi="Arial" w:cs="Arial"/>
          <w:sz w:val="24"/>
          <w:szCs w:val="24"/>
        </w:rPr>
        <w:t>Срок выдачи (направления)</w:t>
      </w:r>
      <w:r w:rsidR="00F21CA7" w:rsidRPr="00F21CA7">
        <w:rPr>
          <w:rFonts w:ascii="Arial" w:hAnsi="Arial" w:cs="Arial"/>
          <w:sz w:val="24"/>
          <w:szCs w:val="24"/>
        </w:rPr>
        <w:t xml:space="preserve"> </w:t>
      </w:r>
      <w:r w:rsidRPr="00F21CA7">
        <w:rPr>
          <w:rFonts w:ascii="Arial" w:hAnsi="Arial" w:cs="Arial"/>
          <w:sz w:val="24"/>
          <w:szCs w:val="24"/>
        </w:rPr>
        <w:t>документов, являющейся результатом предоставления муниципальной услуги составляет:</w:t>
      </w:r>
    </w:p>
    <w:p w:rsidR="006052CC" w:rsidRPr="00F21CA7" w:rsidRDefault="00F21CA7" w:rsidP="0058485E">
      <w:pPr>
        <w:pStyle w:val="ConsPlusNormal"/>
        <w:ind w:firstLine="709"/>
        <w:jc w:val="both"/>
        <w:rPr>
          <w:rFonts w:ascii="Arial" w:hAnsi="Arial" w:cs="Arial"/>
          <w:sz w:val="24"/>
          <w:szCs w:val="24"/>
        </w:rPr>
      </w:pPr>
      <w:r w:rsidRPr="00F21CA7">
        <w:rPr>
          <w:rFonts w:ascii="Arial" w:hAnsi="Arial" w:cs="Arial"/>
          <w:sz w:val="24"/>
          <w:szCs w:val="24"/>
        </w:rPr>
        <w:t xml:space="preserve"> </w:t>
      </w:r>
      <w:r w:rsidR="006052CC" w:rsidRPr="00F21CA7">
        <w:rPr>
          <w:rFonts w:ascii="Arial" w:hAnsi="Arial" w:cs="Arial"/>
          <w:sz w:val="24"/>
          <w:szCs w:val="24"/>
        </w:rPr>
        <w:t>а) при личном приеме – 15 мин;</w:t>
      </w:r>
    </w:p>
    <w:p w:rsidR="006052CC" w:rsidRPr="00F21CA7" w:rsidRDefault="00F21CA7" w:rsidP="0058485E">
      <w:pPr>
        <w:pStyle w:val="ConsPlusNormal"/>
        <w:ind w:firstLine="709"/>
        <w:jc w:val="both"/>
        <w:rPr>
          <w:rFonts w:ascii="Arial" w:hAnsi="Arial" w:cs="Arial"/>
          <w:sz w:val="24"/>
          <w:szCs w:val="24"/>
        </w:rPr>
      </w:pPr>
      <w:r w:rsidRPr="00F21CA7">
        <w:rPr>
          <w:rFonts w:ascii="Arial" w:hAnsi="Arial" w:cs="Arial"/>
          <w:sz w:val="24"/>
          <w:szCs w:val="24"/>
        </w:rPr>
        <w:t xml:space="preserve"> </w:t>
      </w:r>
      <w:r w:rsidR="006052CC" w:rsidRPr="00F21CA7">
        <w:rPr>
          <w:rFonts w:ascii="Arial" w:hAnsi="Arial" w:cs="Arial"/>
          <w:sz w:val="24"/>
          <w:szCs w:val="24"/>
        </w:rPr>
        <w:t>б) через МФЦ – 15 мин;</w:t>
      </w:r>
    </w:p>
    <w:p w:rsidR="00C04E7A" w:rsidRPr="00F21CA7" w:rsidRDefault="00F21CA7" w:rsidP="0058485E">
      <w:pPr>
        <w:pStyle w:val="ConsPlusNormal"/>
        <w:ind w:firstLine="709"/>
        <w:jc w:val="both"/>
        <w:rPr>
          <w:rFonts w:ascii="Arial" w:hAnsi="Arial" w:cs="Arial"/>
          <w:sz w:val="24"/>
          <w:szCs w:val="24"/>
        </w:rPr>
      </w:pPr>
      <w:r w:rsidRPr="00F21CA7">
        <w:rPr>
          <w:rFonts w:ascii="Arial" w:hAnsi="Arial" w:cs="Arial"/>
          <w:sz w:val="24"/>
          <w:szCs w:val="24"/>
        </w:rPr>
        <w:t xml:space="preserve"> </w:t>
      </w:r>
      <w:r w:rsidR="006052CC" w:rsidRPr="00F21CA7">
        <w:rPr>
          <w:rFonts w:ascii="Arial" w:hAnsi="Arial" w:cs="Arial"/>
          <w:sz w:val="24"/>
          <w:szCs w:val="24"/>
        </w:rPr>
        <w:t>в)</w:t>
      </w:r>
      <w:r w:rsidR="00C04E7A" w:rsidRPr="00F21CA7">
        <w:rPr>
          <w:rFonts w:ascii="Arial" w:hAnsi="Arial" w:cs="Arial"/>
          <w:sz w:val="24"/>
          <w:szCs w:val="24"/>
        </w:rPr>
        <w:t xml:space="preserve"> </w:t>
      </w:r>
      <w:proofErr w:type="gramStart"/>
      <w:r w:rsidR="00C04E7A" w:rsidRPr="00F21CA7">
        <w:rPr>
          <w:rFonts w:ascii="Arial" w:hAnsi="Arial" w:cs="Arial"/>
          <w:sz w:val="24"/>
          <w:szCs w:val="24"/>
        </w:rPr>
        <w:t>в</w:t>
      </w:r>
      <w:proofErr w:type="gramEnd"/>
      <w:r w:rsidR="00C04E7A" w:rsidRPr="00F21CA7">
        <w:rPr>
          <w:rFonts w:ascii="Arial" w:hAnsi="Arial" w:cs="Arial"/>
          <w:sz w:val="24"/>
          <w:szCs w:val="24"/>
        </w:rPr>
        <w:t xml:space="preserve"> </w:t>
      </w:r>
      <w:proofErr w:type="gramStart"/>
      <w:r w:rsidR="00C04E7A" w:rsidRPr="00F21CA7">
        <w:rPr>
          <w:rFonts w:ascii="Arial" w:hAnsi="Arial" w:cs="Arial"/>
          <w:sz w:val="24"/>
          <w:szCs w:val="24"/>
        </w:rPr>
        <w:t>электроном</w:t>
      </w:r>
      <w:proofErr w:type="gramEnd"/>
      <w:r w:rsidR="00C04E7A" w:rsidRPr="00F21CA7">
        <w:rPr>
          <w:rFonts w:ascii="Arial" w:hAnsi="Arial" w:cs="Arial"/>
          <w:sz w:val="24"/>
          <w:szCs w:val="24"/>
        </w:rPr>
        <w:t xml:space="preserve"> виде -</w:t>
      </w:r>
      <w:r w:rsidRPr="00F21CA7">
        <w:rPr>
          <w:rFonts w:ascii="Arial" w:hAnsi="Arial" w:cs="Arial"/>
          <w:sz w:val="24"/>
          <w:szCs w:val="24"/>
        </w:rPr>
        <w:t xml:space="preserve"> </w:t>
      </w:r>
      <w:r w:rsidR="00C04E7A" w:rsidRPr="00F21CA7">
        <w:rPr>
          <w:rFonts w:ascii="Arial" w:hAnsi="Arial" w:cs="Arial"/>
          <w:sz w:val="24"/>
          <w:szCs w:val="24"/>
        </w:rPr>
        <w:t>в срок; не превышающий одного рабочего дня;</w:t>
      </w:r>
    </w:p>
    <w:p w:rsidR="00C04E7A" w:rsidRPr="00F21CA7" w:rsidRDefault="00F21CA7" w:rsidP="0058485E">
      <w:pPr>
        <w:pStyle w:val="ConsPlusNormal"/>
        <w:ind w:firstLine="709"/>
        <w:jc w:val="both"/>
        <w:rPr>
          <w:rFonts w:ascii="Arial" w:hAnsi="Arial" w:cs="Arial"/>
          <w:sz w:val="24"/>
          <w:szCs w:val="24"/>
        </w:rPr>
      </w:pPr>
      <w:r w:rsidRPr="00F21CA7">
        <w:rPr>
          <w:rFonts w:ascii="Arial" w:hAnsi="Arial" w:cs="Arial"/>
          <w:sz w:val="24"/>
          <w:szCs w:val="24"/>
        </w:rPr>
        <w:t xml:space="preserve"> </w:t>
      </w:r>
      <w:r w:rsidR="00C04E7A" w:rsidRPr="00F21CA7">
        <w:rPr>
          <w:rFonts w:ascii="Arial" w:hAnsi="Arial" w:cs="Arial"/>
          <w:sz w:val="24"/>
          <w:szCs w:val="24"/>
        </w:rPr>
        <w:t>г)</w:t>
      </w:r>
      <w:r w:rsidRPr="00F21CA7">
        <w:rPr>
          <w:rFonts w:ascii="Arial" w:hAnsi="Arial" w:cs="Arial"/>
          <w:sz w:val="24"/>
          <w:szCs w:val="24"/>
        </w:rPr>
        <w:t xml:space="preserve"> </w:t>
      </w:r>
      <w:r w:rsidR="00C04E7A" w:rsidRPr="00F21CA7">
        <w:rPr>
          <w:rFonts w:ascii="Arial" w:hAnsi="Arial" w:cs="Arial"/>
          <w:sz w:val="24"/>
          <w:szCs w:val="24"/>
        </w:rPr>
        <w:t>по средством почтового отправления – 3 рабочих дня.</w:t>
      </w:r>
    </w:p>
    <w:p w:rsidR="00C04E7A" w:rsidRPr="00F21CA7" w:rsidRDefault="00C04E7A" w:rsidP="0058485E">
      <w:pPr>
        <w:pStyle w:val="ConsPlusNormal"/>
        <w:ind w:firstLine="709"/>
        <w:jc w:val="both"/>
        <w:rPr>
          <w:rFonts w:ascii="Arial" w:hAnsi="Arial" w:cs="Arial"/>
          <w:sz w:val="24"/>
          <w:szCs w:val="24"/>
        </w:rPr>
      </w:pPr>
    </w:p>
    <w:p w:rsidR="0016382F" w:rsidRPr="00F21CA7" w:rsidRDefault="0016382F" w:rsidP="0058485E">
      <w:pPr>
        <w:autoSpaceDE w:val="0"/>
        <w:autoSpaceDN w:val="0"/>
        <w:adjustRightInd w:val="0"/>
        <w:spacing w:after="0" w:line="240" w:lineRule="auto"/>
        <w:ind w:firstLine="709"/>
        <w:jc w:val="center"/>
        <w:rPr>
          <w:rFonts w:ascii="Arial" w:hAnsi="Arial" w:cs="Arial"/>
          <w:b/>
          <w:sz w:val="24"/>
          <w:szCs w:val="24"/>
        </w:rPr>
      </w:pPr>
      <w:bookmarkStart w:id="6" w:name="Par186"/>
      <w:bookmarkStart w:id="7" w:name="Par127"/>
      <w:bookmarkEnd w:id="6"/>
      <w:bookmarkEnd w:id="7"/>
      <w:r w:rsidRPr="00F21CA7">
        <w:rPr>
          <w:rFonts w:ascii="Arial" w:hAnsi="Arial" w:cs="Arial"/>
          <w:b/>
          <w:sz w:val="24"/>
          <w:szCs w:val="24"/>
        </w:rPr>
        <w:t>Перечень нормативных правовых актов, регулирующих предоставление муниципальной услуги</w:t>
      </w:r>
    </w:p>
    <w:p w:rsidR="009C1698" w:rsidRPr="00F21CA7" w:rsidRDefault="009C1698" w:rsidP="0058485E">
      <w:pPr>
        <w:autoSpaceDE w:val="0"/>
        <w:autoSpaceDN w:val="0"/>
        <w:adjustRightInd w:val="0"/>
        <w:spacing w:after="0" w:line="240" w:lineRule="auto"/>
        <w:ind w:firstLine="709"/>
        <w:jc w:val="center"/>
        <w:rPr>
          <w:rFonts w:ascii="Arial" w:hAnsi="Arial" w:cs="Arial"/>
          <w:b/>
          <w:sz w:val="24"/>
          <w:szCs w:val="24"/>
        </w:rPr>
      </w:pPr>
    </w:p>
    <w:p w:rsidR="0016382F" w:rsidRPr="00F21CA7" w:rsidRDefault="008E76F7" w:rsidP="0058485E">
      <w:pPr>
        <w:spacing w:after="0" w:line="240" w:lineRule="auto"/>
        <w:ind w:firstLine="709"/>
        <w:jc w:val="both"/>
        <w:rPr>
          <w:rStyle w:val="ab"/>
          <w:rFonts w:ascii="Arial" w:hAnsi="Arial" w:cs="Arial"/>
          <w:color w:val="auto"/>
          <w:sz w:val="24"/>
          <w:szCs w:val="24"/>
        </w:rPr>
      </w:pPr>
      <w:r w:rsidRPr="0058485E">
        <w:rPr>
          <w:rFonts w:ascii="Arial" w:hAnsi="Arial" w:cs="Arial"/>
          <w:sz w:val="24"/>
          <w:szCs w:val="24"/>
        </w:rPr>
        <w:t>21</w:t>
      </w:r>
      <w:r w:rsidR="00553608" w:rsidRPr="0058485E">
        <w:rPr>
          <w:rFonts w:ascii="Arial" w:hAnsi="Arial" w:cs="Arial"/>
          <w:sz w:val="24"/>
          <w:szCs w:val="24"/>
        </w:rPr>
        <w:t>.</w:t>
      </w:r>
      <w:r w:rsidR="00553608" w:rsidRPr="00F21CA7">
        <w:rPr>
          <w:rFonts w:ascii="Arial" w:hAnsi="Arial" w:cs="Arial"/>
          <w:sz w:val="24"/>
          <w:szCs w:val="24"/>
        </w:rPr>
        <w:t> </w:t>
      </w:r>
      <w:r w:rsidR="0016382F" w:rsidRPr="00F21CA7">
        <w:rPr>
          <w:rFonts w:ascii="Arial" w:hAnsi="Arial" w:cs="Arial"/>
          <w:sz w:val="24"/>
          <w:szCs w:val="24"/>
        </w:rPr>
        <w:t xml:space="preserve">Перечень нормативных правовых актов, регулирующих предоставление муниципальной услуги, размещен на официальном сайте муниципального образования Кимовский район в сети Интернет - </w:t>
      </w:r>
      <w:hyperlink r:id="rId15" w:history="1">
        <w:r w:rsidR="0016382F" w:rsidRPr="00F21CA7">
          <w:rPr>
            <w:rStyle w:val="ab"/>
            <w:rFonts w:ascii="Arial" w:hAnsi="Arial" w:cs="Arial"/>
            <w:color w:val="auto"/>
            <w:sz w:val="24"/>
            <w:szCs w:val="24"/>
          </w:rPr>
          <w:t>https://kimovsk.tularegion.ru</w:t>
        </w:r>
      </w:hyperlink>
      <w:r w:rsidR="0016382F" w:rsidRPr="00F21CA7">
        <w:rPr>
          <w:rStyle w:val="ab"/>
          <w:rFonts w:ascii="Arial" w:hAnsi="Arial" w:cs="Arial"/>
          <w:color w:val="auto"/>
          <w:sz w:val="24"/>
          <w:szCs w:val="24"/>
        </w:rPr>
        <w:t xml:space="preserve">, в </w:t>
      </w:r>
      <w:r w:rsidR="0016382F" w:rsidRPr="00F21CA7">
        <w:rPr>
          <w:rFonts w:ascii="Arial" w:hAnsi="Arial" w:cs="Arial"/>
          <w:sz w:val="24"/>
          <w:szCs w:val="24"/>
        </w:rPr>
        <w:t>федеральной муниципальной информационной системе «Единый портал государственных и муниципальных услуг (функций)» (далее - ЕПГУ) - http://</w:t>
      </w:r>
      <w:hyperlink r:id="rId16" w:history="1">
        <w:r w:rsidR="0016382F" w:rsidRPr="00F21CA7">
          <w:rPr>
            <w:rStyle w:val="ab"/>
            <w:rFonts w:ascii="Arial" w:hAnsi="Arial" w:cs="Arial"/>
            <w:color w:val="auto"/>
            <w:sz w:val="24"/>
            <w:szCs w:val="24"/>
          </w:rPr>
          <w:t>www.gosuslugi.ru</w:t>
        </w:r>
      </w:hyperlink>
      <w:r w:rsidR="0016382F" w:rsidRPr="00F21CA7">
        <w:rPr>
          <w:rFonts w:ascii="Arial" w:hAnsi="Arial" w:cs="Arial"/>
          <w:sz w:val="24"/>
          <w:szCs w:val="24"/>
        </w:rPr>
        <w:t>.</w:t>
      </w:r>
    </w:p>
    <w:p w:rsidR="0016382F" w:rsidRPr="00F21CA7" w:rsidRDefault="0016382F" w:rsidP="0058485E">
      <w:pPr>
        <w:pStyle w:val="ConsPlusNormal"/>
        <w:ind w:firstLine="709"/>
        <w:jc w:val="both"/>
        <w:rPr>
          <w:rFonts w:ascii="Arial" w:hAnsi="Arial" w:cs="Arial"/>
          <w:sz w:val="24"/>
          <w:szCs w:val="24"/>
        </w:rPr>
      </w:pPr>
    </w:p>
    <w:p w:rsidR="0016382F" w:rsidRPr="00F21CA7" w:rsidRDefault="00553608" w:rsidP="0058485E">
      <w:pPr>
        <w:pStyle w:val="ConsPlusNormal"/>
        <w:ind w:firstLine="709"/>
        <w:jc w:val="center"/>
        <w:outlineLvl w:val="2"/>
        <w:rPr>
          <w:rFonts w:ascii="Arial" w:hAnsi="Arial" w:cs="Arial"/>
          <w:b/>
          <w:sz w:val="24"/>
          <w:szCs w:val="24"/>
        </w:rPr>
      </w:pPr>
      <w:bookmarkStart w:id="8" w:name="Par149"/>
      <w:bookmarkEnd w:id="8"/>
      <w:r w:rsidRPr="00F21CA7">
        <w:rPr>
          <w:rFonts w:ascii="Arial" w:hAnsi="Arial" w:cs="Arial"/>
          <w:b/>
          <w:sz w:val="24"/>
          <w:szCs w:val="24"/>
        </w:rPr>
        <w:t> </w:t>
      </w:r>
      <w:r w:rsidR="0016382F" w:rsidRPr="00F21CA7">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6382F" w:rsidRPr="00F21CA7" w:rsidRDefault="0016382F" w:rsidP="0058485E">
      <w:pPr>
        <w:pStyle w:val="ConsPlusNormal"/>
        <w:ind w:firstLine="709"/>
        <w:jc w:val="both"/>
        <w:rPr>
          <w:rFonts w:ascii="Arial" w:hAnsi="Arial" w:cs="Arial"/>
          <w:sz w:val="24"/>
          <w:szCs w:val="24"/>
        </w:rPr>
      </w:pPr>
    </w:p>
    <w:p w:rsidR="0016382F" w:rsidRPr="00F21CA7" w:rsidRDefault="008E76F7" w:rsidP="0058485E">
      <w:pPr>
        <w:pStyle w:val="ConsPlusNormal"/>
        <w:ind w:firstLine="709"/>
        <w:jc w:val="both"/>
        <w:rPr>
          <w:rFonts w:ascii="Arial" w:hAnsi="Arial" w:cs="Arial"/>
          <w:sz w:val="24"/>
          <w:szCs w:val="24"/>
        </w:rPr>
      </w:pPr>
      <w:bookmarkStart w:id="9" w:name="Par156"/>
      <w:bookmarkEnd w:id="9"/>
      <w:r w:rsidRPr="00F21CA7">
        <w:rPr>
          <w:rFonts w:ascii="Arial" w:hAnsi="Arial" w:cs="Arial"/>
          <w:sz w:val="24"/>
          <w:szCs w:val="24"/>
        </w:rPr>
        <w:t>22</w:t>
      </w:r>
      <w:r w:rsidR="00553608" w:rsidRPr="00F21CA7">
        <w:rPr>
          <w:rFonts w:ascii="Arial" w:hAnsi="Arial" w:cs="Arial"/>
          <w:sz w:val="24"/>
          <w:szCs w:val="24"/>
        </w:rPr>
        <w:t>. </w:t>
      </w:r>
      <w:r w:rsidR="0016382F" w:rsidRPr="00F21CA7">
        <w:rPr>
          <w:rFonts w:ascii="Arial" w:hAnsi="Arial" w:cs="Arial"/>
          <w:sz w:val="24"/>
          <w:szCs w:val="24"/>
        </w:rPr>
        <w:t>При обращении за предоставлением муниципальной услуги заявитель представляет заявление (приложение №1) (далее - заявление), к которому прилагаются следующие документы:</w:t>
      </w:r>
    </w:p>
    <w:p w:rsidR="0016382F" w:rsidRPr="00F21CA7" w:rsidRDefault="00553608" w:rsidP="0058485E">
      <w:pPr>
        <w:pStyle w:val="ac"/>
        <w:spacing w:before="0" w:after="0"/>
        <w:ind w:firstLine="709"/>
        <w:jc w:val="both"/>
        <w:rPr>
          <w:color w:val="auto"/>
        </w:rPr>
      </w:pPr>
      <w:r w:rsidRPr="00F21CA7">
        <w:rPr>
          <w:color w:val="auto"/>
        </w:rPr>
        <w:t>- </w:t>
      </w:r>
      <w:r w:rsidR="0016382F" w:rsidRPr="00F21CA7">
        <w:rPr>
          <w:color w:val="auto"/>
        </w:rPr>
        <w:t>заявление о признании помещения жилым помещением или жилого помещения непригодным для проживания, многоквартирного дома аварийным и подлежащим сносу или реконструкции;</w:t>
      </w:r>
    </w:p>
    <w:p w:rsidR="0016382F" w:rsidRPr="00F21CA7" w:rsidRDefault="00553608" w:rsidP="0058485E">
      <w:pPr>
        <w:pStyle w:val="ac"/>
        <w:spacing w:before="0" w:after="0"/>
        <w:ind w:firstLine="709"/>
        <w:jc w:val="both"/>
        <w:rPr>
          <w:color w:val="auto"/>
        </w:rPr>
      </w:pPr>
      <w:r w:rsidRPr="00F21CA7">
        <w:rPr>
          <w:color w:val="auto"/>
        </w:rPr>
        <w:t>- </w:t>
      </w:r>
      <w:r w:rsidR="0016382F" w:rsidRPr="00F21CA7">
        <w:rPr>
          <w:color w:val="auto"/>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16382F" w:rsidRPr="00F21CA7" w:rsidRDefault="00553608" w:rsidP="0058485E">
      <w:pPr>
        <w:pStyle w:val="ac"/>
        <w:spacing w:before="0" w:after="0"/>
        <w:ind w:firstLine="709"/>
        <w:jc w:val="both"/>
        <w:rPr>
          <w:color w:val="auto"/>
        </w:rPr>
      </w:pPr>
      <w:r w:rsidRPr="00F21CA7">
        <w:rPr>
          <w:color w:val="auto"/>
        </w:rPr>
        <w:t>- </w:t>
      </w:r>
      <w:r w:rsidR="0016382F" w:rsidRPr="00F21CA7">
        <w:rPr>
          <w:color w:val="auto"/>
        </w:rPr>
        <w:t>в отношении нежилого помещения для признания его в дальнейшем жилым помещением - проект реконструкции нежилого помещения;</w:t>
      </w:r>
    </w:p>
    <w:p w:rsidR="0016382F" w:rsidRPr="00F21CA7" w:rsidRDefault="00553608" w:rsidP="0058485E">
      <w:pPr>
        <w:pStyle w:val="ac"/>
        <w:spacing w:before="0" w:after="0"/>
        <w:ind w:firstLine="709"/>
        <w:jc w:val="both"/>
        <w:rPr>
          <w:color w:val="auto"/>
        </w:rPr>
      </w:pPr>
      <w:r w:rsidRPr="00F21CA7">
        <w:rPr>
          <w:color w:val="auto"/>
        </w:rPr>
        <w:t>- </w:t>
      </w:r>
      <w:r w:rsidR="0016382F" w:rsidRPr="00F21CA7">
        <w:rPr>
          <w:color w:val="auto"/>
        </w:rPr>
        <w:t xml:space="preserve">заключение </w:t>
      </w:r>
      <w:r w:rsidR="003F15A9" w:rsidRPr="00F21CA7">
        <w:rPr>
          <w:color w:val="auto"/>
        </w:rPr>
        <w:t>специализированной организации по результатам</w:t>
      </w:r>
      <w:r w:rsidR="00FB3317" w:rsidRPr="00F21CA7">
        <w:rPr>
          <w:color w:val="auto"/>
        </w:rPr>
        <w:t xml:space="preserve"> обследования элементов ограждающих и несущих конструкций жилого помещения – в случае, если в соответствии с абзацем пятым пункта 44 Положения</w:t>
      </w:r>
      <w:r w:rsidR="00F21CA7">
        <w:rPr>
          <w:color w:val="auto"/>
        </w:rPr>
        <w:t xml:space="preserve"> </w:t>
      </w:r>
      <w:r w:rsidR="00FB3317" w:rsidRPr="00F21CA7">
        <w:rPr>
          <w:color w:val="auto"/>
        </w:rPr>
        <w:t xml:space="preserve">предоставление такого заключения является необходимым для принятия решения о признании жилого помещения соответствующим </w:t>
      </w:r>
      <w:r w:rsidR="002139DC" w:rsidRPr="00F21CA7">
        <w:rPr>
          <w:color w:val="auto"/>
        </w:rPr>
        <w:t>(не соответствующим) установленным в Положении требованиям;</w:t>
      </w:r>
    </w:p>
    <w:p w:rsidR="0016382F" w:rsidRPr="00F21CA7" w:rsidRDefault="00553608" w:rsidP="0058485E">
      <w:pPr>
        <w:pStyle w:val="ac"/>
        <w:spacing w:before="0" w:after="0"/>
        <w:ind w:firstLine="709"/>
        <w:jc w:val="both"/>
        <w:rPr>
          <w:color w:val="auto"/>
        </w:rPr>
      </w:pPr>
      <w:r w:rsidRPr="00F21CA7">
        <w:rPr>
          <w:color w:val="auto"/>
        </w:rPr>
        <w:t>- </w:t>
      </w:r>
      <w:r w:rsidR="0016382F" w:rsidRPr="00F21CA7">
        <w:rPr>
          <w:color w:val="auto"/>
        </w:rPr>
        <w:t>заяв</w:t>
      </w:r>
      <w:r w:rsidR="00426D07" w:rsidRPr="00F21CA7">
        <w:rPr>
          <w:color w:val="auto"/>
        </w:rPr>
        <w:t>ления, письма, жалобы граждан на</w:t>
      </w:r>
      <w:r w:rsidR="0016382F" w:rsidRPr="00F21CA7">
        <w:rPr>
          <w:color w:val="auto"/>
        </w:rPr>
        <w:t xml:space="preserve"> неудовлетворительные условия проживания – по усмотрению заявителя;</w:t>
      </w:r>
    </w:p>
    <w:p w:rsidR="0016382F" w:rsidRPr="00F21CA7" w:rsidRDefault="00142FD1" w:rsidP="0058485E">
      <w:pPr>
        <w:pStyle w:val="ac"/>
        <w:spacing w:before="0" w:after="0"/>
        <w:ind w:firstLine="709"/>
        <w:jc w:val="both"/>
        <w:rPr>
          <w:color w:val="auto"/>
        </w:rPr>
      </w:pPr>
      <w:proofErr w:type="gramStart"/>
      <w:r w:rsidRPr="00F21CA7">
        <w:rPr>
          <w:color w:val="auto"/>
        </w:rPr>
        <w:t>- </w:t>
      </w:r>
      <w:r w:rsidR="0016382F" w:rsidRPr="00F21CA7">
        <w:rPr>
          <w:color w:val="auto"/>
        </w:rPr>
        <w:t>заявитель вправе предоставить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единый портал), регионального портала государственных и муниципальных услуг</w:t>
      </w:r>
      <w:r w:rsidR="00F21CA7">
        <w:rPr>
          <w:color w:val="auto"/>
        </w:rPr>
        <w:t xml:space="preserve"> </w:t>
      </w:r>
      <w:r w:rsidR="0016382F" w:rsidRPr="00F21CA7">
        <w:rPr>
          <w:color w:val="auto"/>
        </w:rPr>
        <w:lastRenderedPageBreak/>
        <w:t>(при его наличии) или посредством МФЦ предоставления государственных и муниципальных услуг;</w:t>
      </w:r>
      <w:proofErr w:type="gramEnd"/>
    </w:p>
    <w:p w:rsidR="0016382F" w:rsidRPr="00F21CA7" w:rsidRDefault="00142FD1" w:rsidP="0058485E">
      <w:pPr>
        <w:pStyle w:val="ac"/>
        <w:spacing w:before="0" w:after="0"/>
        <w:ind w:firstLine="709"/>
        <w:jc w:val="both"/>
        <w:rPr>
          <w:color w:val="auto"/>
        </w:rPr>
      </w:pPr>
      <w:proofErr w:type="gramStart"/>
      <w:r w:rsidRPr="00F21CA7">
        <w:rPr>
          <w:color w:val="auto"/>
        </w:rPr>
        <w:t>- </w:t>
      </w:r>
      <w:r w:rsidR="0016382F" w:rsidRPr="00F21CA7">
        <w:rPr>
          <w:color w:val="auto"/>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подписью</w:t>
      </w:r>
      <w:r w:rsidR="00F21CA7">
        <w:rPr>
          <w:color w:val="auto"/>
        </w:rPr>
        <w:t xml:space="preserve"> </w:t>
      </w:r>
      <w:r w:rsidR="0016382F" w:rsidRPr="00F21CA7">
        <w:rPr>
          <w:color w:val="auto"/>
        </w:rPr>
        <w:t>(если законодательством Российской Федерации</w:t>
      </w:r>
      <w:r w:rsidR="00F21CA7">
        <w:rPr>
          <w:color w:val="auto"/>
        </w:rPr>
        <w:t xml:space="preserve"> </w:t>
      </w:r>
      <w:r w:rsidR="0016382F" w:rsidRPr="00F21CA7">
        <w:rPr>
          <w:color w:val="auto"/>
        </w:rPr>
        <w:t>для подписания таких документов не установлен иной вид электронной подписи).</w:t>
      </w:r>
      <w:proofErr w:type="gramEnd"/>
    </w:p>
    <w:p w:rsidR="0016382F" w:rsidRPr="00F21CA7" w:rsidRDefault="009867B2" w:rsidP="0058485E">
      <w:pPr>
        <w:pStyle w:val="ac"/>
        <w:spacing w:before="0" w:after="0"/>
        <w:ind w:firstLine="709"/>
        <w:jc w:val="both"/>
        <w:rPr>
          <w:color w:val="auto"/>
        </w:rPr>
      </w:pPr>
      <w:r w:rsidRPr="00F21CA7">
        <w:rPr>
          <w:color w:val="auto"/>
        </w:rPr>
        <w:t>-</w:t>
      </w:r>
      <w:r w:rsidR="00F21CA7">
        <w:rPr>
          <w:color w:val="auto"/>
        </w:rPr>
        <w:t xml:space="preserve"> </w:t>
      </w:r>
      <w:r w:rsidR="0016382F" w:rsidRPr="00F21CA7">
        <w:rPr>
          <w:color w:val="auto"/>
        </w:rPr>
        <w:t>заявитель вправе предоставить в комиссию документы и информацию по своей инициативе.</w:t>
      </w:r>
    </w:p>
    <w:p w:rsidR="0016382F" w:rsidRDefault="009867B2" w:rsidP="0058485E">
      <w:pPr>
        <w:pStyle w:val="ac"/>
        <w:tabs>
          <w:tab w:val="left" w:pos="709"/>
        </w:tabs>
        <w:spacing w:before="0" w:after="0"/>
        <w:ind w:firstLine="709"/>
        <w:jc w:val="both"/>
        <w:rPr>
          <w:color w:val="auto"/>
        </w:rPr>
      </w:pPr>
      <w:r w:rsidRPr="00F21CA7">
        <w:rPr>
          <w:b/>
          <w:color w:val="auto"/>
        </w:rPr>
        <w:t>-</w:t>
      </w:r>
      <w:r w:rsidR="00F21CA7">
        <w:rPr>
          <w:b/>
          <w:color w:val="auto"/>
        </w:rPr>
        <w:t xml:space="preserve"> </w:t>
      </w:r>
      <w:r w:rsidRPr="00F21CA7">
        <w:rPr>
          <w:color w:val="auto"/>
        </w:rPr>
        <w:t>в</w:t>
      </w:r>
      <w:r w:rsidR="0016382F" w:rsidRPr="00F21CA7">
        <w:rPr>
          <w:color w:val="auto"/>
        </w:rPr>
        <w:t xml:space="preserve">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w:t>
      </w:r>
      <w:r w:rsidR="007D7E54" w:rsidRPr="00F21CA7">
        <w:rPr>
          <w:color w:val="auto"/>
        </w:rPr>
        <w:t xml:space="preserve">менты, указанные в пункте </w:t>
      </w:r>
      <w:r w:rsidR="005142D3" w:rsidRPr="00F21CA7">
        <w:rPr>
          <w:color w:val="auto"/>
        </w:rPr>
        <w:t>2</w:t>
      </w:r>
      <w:r w:rsidR="00545F2A" w:rsidRPr="00F21CA7">
        <w:rPr>
          <w:color w:val="auto"/>
        </w:rPr>
        <w:t>2</w:t>
      </w:r>
      <w:r w:rsidR="0016382F" w:rsidRPr="00F21CA7">
        <w:rPr>
          <w:color w:val="auto"/>
        </w:rPr>
        <w:t xml:space="preserve"> насто</w:t>
      </w:r>
      <w:r w:rsidR="00142FD1" w:rsidRPr="00F21CA7">
        <w:rPr>
          <w:color w:val="auto"/>
        </w:rPr>
        <w:t>ящего Регламента.</w:t>
      </w:r>
    </w:p>
    <w:p w:rsidR="00F21CA7" w:rsidRPr="00F21CA7" w:rsidRDefault="00F21CA7" w:rsidP="0058485E">
      <w:pPr>
        <w:pStyle w:val="ac"/>
        <w:tabs>
          <w:tab w:val="left" w:pos="709"/>
        </w:tabs>
        <w:spacing w:before="0" w:after="0"/>
        <w:ind w:firstLine="709"/>
        <w:jc w:val="both"/>
        <w:rPr>
          <w:color w:val="auto"/>
        </w:rPr>
      </w:pPr>
    </w:p>
    <w:p w:rsidR="0016382F" w:rsidRPr="00F21CA7" w:rsidRDefault="0016382F" w:rsidP="0058485E">
      <w:pPr>
        <w:pStyle w:val="ConsPlusNormal"/>
        <w:ind w:firstLine="709"/>
        <w:contextualSpacing/>
        <w:jc w:val="center"/>
        <w:rPr>
          <w:rFonts w:ascii="Arial" w:hAnsi="Arial" w:cs="Arial"/>
          <w:b/>
          <w:sz w:val="24"/>
          <w:szCs w:val="24"/>
        </w:rPr>
      </w:pPr>
      <w:proofErr w:type="gramStart"/>
      <w:r w:rsidRPr="00F21CA7">
        <w:rPr>
          <w:rFonts w:ascii="Arial" w:hAnsi="Arial" w:cs="Arial"/>
          <w:b/>
          <w:sz w:val="24"/>
          <w:szCs w:val="24"/>
        </w:rPr>
        <w:t>Исчерпывающий перечень документов, необходимых в соответствии</w:t>
      </w:r>
      <w:r w:rsidR="00F21CA7">
        <w:rPr>
          <w:rFonts w:ascii="Arial" w:hAnsi="Arial" w:cs="Arial"/>
          <w:b/>
          <w:sz w:val="24"/>
          <w:szCs w:val="24"/>
        </w:rPr>
        <w:t xml:space="preserve"> </w:t>
      </w:r>
      <w:r w:rsidRPr="00F21CA7">
        <w:rPr>
          <w:rFonts w:ascii="Arial" w:hAnsi="Arial" w:cs="Arial"/>
          <w:b/>
          <w:sz w:val="24"/>
          <w:szCs w:val="24"/>
        </w:rPr>
        <w:t>с</w:t>
      </w:r>
      <w:r w:rsidR="00F21CA7">
        <w:rPr>
          <w:rFonts w:ascii="Arial" w:hAnsi="Arial" w:cs="Arial"/>
          <w:b/>
          <w:sz w:val="24"/>
          <w:szCs w:val="24"/>
        </w:rPr>
        <w:t xml:space="preserve"> </w:t>
      </w:r>
      <w:r w:rsidRPr="00F21CA7">
        <w:rPr>
          <w:rFonts w:ascii="Arial" w:hAnsi="Arial" w:cs="Arial"/>
          <w:b/>
          <w:sz w:val="24"/>
          <w:szCs w:val="24"/>
        </w:rPr>
        <w:t>нормативными правовыми актами для предоставления муниципальной услуги, которые находятся в распоряжении государственных органов, органов</w:t>
      </w:r>
      <w:r w:rsidR="00F21CA7">
        <w:rPr>
          <w:rFonts w:ascii="Arial" w:hAnsi="Arial" w:cs="Arial"/>
          <w:b/>
          <w:sz w:val="24"/>
          <w:szCs w:val="24"/>
        </w:rPr>
        <w:t xml:space="preserve"> </w:t>
      </w:r>
      <w:r w:rsidRPr="00F21CA7">
        <w:rPr>
          <w:rFonts w:ascii="Arial" w:hAnsi="Arial" w:cs="Arial"/>
          <w:b/>
          <w:sz w:val="24"/>
          <w:szCs w:val="24"/>
        </w:rPr>
        <w:t>местного самоуправления и иных органов, участвующих в</w:t>
      </w:r>
      <w:r w:rsidR="00F21CA7">
        <w:rPr>
          <w:rFonts w:ascii="Arial" w:hAnsi="Arial" w:cs="Arial"/>
          <w:b/>
          <w:sz w:val="24"/>
          <w:szCs w:val="24"/>
        </w:rPr>
        <w:t xml:space="preserve"> </w:t>
      </w:r>
      <w:r w:rsidRPr="00F21CA7">
        <w:rPr>
          <w:rFonts w:ascii="Arial" w:hAnsi="Arial" w:cs="Arial"/>
          <w:b/>
          <w:sz w:val="24"/>
          <w:szCs w:val="24"/>
        </w:rPr>
        <w:t>предоставлении муниципальной услуги, и</w:t>
      </w:r>
      <w:r w:rsidR="00F21CA7">
        <w:rPr>
          <w:rFonts w:ascii="Arial" w:hAnsi="Arial" w:cs="Arial"/>
          <w:b/>
          <w:sz w:val="24"/>
          <w:szCs w:val="24"/>
        </w:rPr>
        <w:t xml:space="preserve"> </w:t>
      </w:r>
      <w:r w:rsidRPr="00F21CA7">
        <w:rPr>
          <w:rFonts w:ascii="Arial" w:hAnsi="Arial" w:cs="Arial"/>
          <w:b/>
          <w:sz w:val="24"/>
          <w:szCs w:val="24"/>
        </w:rPr>
        <w:t>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16382F" w:rsidRPr="00F21CA7" w:rsidRDefault="0016382F" w:rsidP="0058485E">
      <w:pPr>
        <w:pStyle w:val="ConsPlusNormal"/>
        <w:ind w:firstLine="709"/>
        <w:contextualSpacing/>
        <w:jc w:val="center"/>
        <w:rPr>
          <w:rFonts w:ascii="Arial" w:hAnsi="Arial" w:cs="Arial"/>
          <w:b/>
          <w:sz w:val="24"/>
          <w:szCs w:val="24"/>
        </w:rPr>
      </w:pPr>
    </w:p>
    <w:p w:rsidR="0016382F" w:rsidRPr="00F21CA7" w:rsidRDefault="00624C52" w:rsidP="0058485E">
      <w:pPr>
        <w:autoSpaceDE w:val="0"/>
        <w:autoSpaceDN w:val="0"/>
        <w:adjustRightInd w:val="0"/>
        <w:spacing w:after="0" w:line="240" w:lineRule="auto"/>
        <w:ind w:firstLine="709"/>
        <w:contextualSpacing/>
        <w:jc w:val="both"/>
        <w:outlineLvl w:val="2"/>
        <w:rPr>
          <w:rFonts w:ascii="Arial" w:hAnsi="Arial" w:cs="Arial"/>
          <w:sz w:val="24"/>
          <w:szCs w:val="24"/>
        </w:rPr>
      </w:pPr>
      <w:r w:rsidRPr="00F21CA7">
        <w:rPr>
          <w:rFonts w:ascii="Arial" w:hAnsi="Arial" w:cs="Arial"/>
          <w:sz w:val="24"/>
          <w:szCs w:val="24"/>
        </w:rPr>
        <w:t>2</w:t>
      </w:r>
      <w:r w:rsidR="00570A3D" w:rsidRPr="00F21CA7">
        <w:rPr>
          <w:rFonts w:ascii="Arial" w:hAnsi="Arial" w:cs="Arial"/>
          <w:sz w:val="24"/>
          <w:szCs w:val="24"/>
        </w:rPr>
        <w:t>3</w:t>
      </w:r>
      <w:r w:rsidR="007D7E54" w:rsidRPr="00F21CA7">
        <w:rPr>
          <w:rFonts w:ascii="Arial" w:hAnsi="Arial" w:cs="Arial"/>
          <w:sz w:val="24"/>
          <w:szCs w:val="24"/>
        </w:rPr>
        <w:t>. </w:t>
      </w:r>
      <w:r w:rsidR="0016382F" w:rsidRPr="00F21CA7">
        <w:rPr>
          <w:rFonts w:ascii="Arial" w:hAnsi="Arial" w:cs="Arial"/>
          <w:sz w:val="24"/>
          <w:szCs w:val="24"/>
        </w:rPr>
        <w:t>Документы,</w:t>
      </w:r>
      <w:r w:rsidR="009867B2" w:rsidRPr="00F21CA7">
        <w:rPr>
          <w:rFonts w:ascii="Arial" w:hAnsi="Arial" w:cs="Arial"/>
          <w:sz w:val="24"/>
          <w:szCs w:val="24"/>
        </w:rPr>
        <w:t xml:space="preserve"> которые находятся в распо</w:t>
      </w:r>
      <w:r w:rsidR="001E3D29" w:rsidRPr="00F21CA7">
        <w:rPr>
          <w:rFonts w:ascii="Arial" w:hAnsi="Arial" w:cs="Arial"/>
          <w:sz w:val="24"/>
          <w:szCs w:val="24"/>
        </w:rPr>
        <w:t>ряжении</w:t>
      </w:r>
      <w:r w:rsidR="009867B2" w:rsidRPr="00F21CA7">
        <w:rPr>
          <w:rFonts w:ascii="Arial" w:hAnsi="Arial" w:cs="Arial"/>
          <w:sz w:val="24"/>
          <w:szCs w:val="24"/>
        </w:rPr>
        <w:t xml:space="preserve"> органов местного самоуправлен</w:t>
      </w:r>
      <w:r w:rsidR="001E3D29" w:rsidRPr="00F21CA7">
        <w:rPr>
          <w:rFonts w:ascii="Arial" w:hAnsi="Arial" w:cs="Arial"/>
          <w:sz w:val="24"/>
          <w:szCs w:val="24"/>
        </w:rPr>
        <w:t>ия и иных органов, участвующих в</w:t>
      </w:r>
      <w:r w:rsidR="009867B2" w:rsidRPr="00F21CA7">
        <w:rPr>
          <w:rFonts w:ascii="Arial" w:hAnsi="Arial" w:cs="Arial"/>
          <w:sz w:val="24"/>
          <w:szCs w:val="24"/>
        </w:rPr>
        <w:t xml:space="preserve"> предоставлении муниципальных услуг</w:t>
      </w:r>
      <w:r w:rsidR="00570A3D" w:rsidRPr="00F21CA7">
        <w:rPr>
          <w:rFonts w:ascii="Arial" w:hAnsi="Arial" w:cs="Arial"/>
          <w:sz w:val="24"/>
          <w:szCs w:val="24"/>
        </w:rPr>
        <w:t>, необходимые для рассмотрения вопроса</w:t>
      </w:r>
      <w:r w:rsidR="00F21CA7" w:rsidRPr="00F21CA7">
        <w:rPr>
          <w:rFonts w:ascii="Arial" w:hAnsi="Arial" w:cs="Arial"/>
          <w:sz w:val="24"/>
          <w:szCs w:val="24"/>
        </w:rPr>
        <w:t xml:space="preserve"> </w:t>
      </w:r>
      <w:r w:rsidR="00570A3D" w:rsidRPr="00F21CA7">
        <w:rPr>
          <w:rFonts w:ascii="Arial" w:hAnsi="Arial" w:cs="Arial"/>
          <w:sz w:val="24"/>
          <w:szCs w:val="24"/>
        </w:rPr>
        <w:t xml:space="preserve">о пригодности (непригодности) помещения для проживания и признания многоквартирного дома аварийным и подлежащим сносу или реконструкции: </w:t>
      </w:r>
    </w:p>
    <w:p w:rsidR="00570A3D" w:rsidRPr="00F21CA7" w:rsidRDefault="00F21CA7" w:rsidP="0058485E">
      <w:pPr>
        <w:autoSpaceDE w:val="0"/>
        <w:autoSpaceDN w:val="0"/>
        <w:adjustRightInd w:val="0"/>
        <w:spacing w:after="0" w:line="240" w:lineRule="auto"/>
        <w:ind w:firstLine="709"/>
        <w:contextualSpacing/>
        <w:jc w:val="both"/>
        <w:outlineLvl w:val="2"/>
        <w:rPr>
          <w:rFonts w:ascii="Arial" w:hAnsi="Arial" w:cs="Arial"/>
          <w:sz w:val="24"/>
          <w:szCs w:val="24"/>
        </w:rPr>
      </w:pPr>
      <w:r w:rsidRPr="00F21CA7">
        <w:rPr>
          <w:rFonts w:ascii="Arial" w:hAnsi="Arial" w:cs="Arial"/>
          <w:sz w:val="24"/>
          <w:szCs w:val="24"/>
        </w:rPr>
        <w:t xml:space="preserve"> </w:t>
      </w:r>
      <w:r w:rsidR="00570A3D" w:rsidRPr="00F21CA7">
        <w:rPr>
          <w:rFonts w:ascii="Arial" w:hAnsi="Arial" w:cs="Arial"/>
          <w:sz w:val="24"/>
          <w:szCs w:val="24"/>
        </w:rPr>
        <w:t>1) сведения из</w:t>
      </w:r>
      <w:r w:rsidR="00D35DFB" w:rsidRPr="00F21CA7">
        <w:rPr>
          <w:rFonts w:ascii="Arial" w:hAnsi="Arial" w:cs="Arial"/>
          <w:sz w:val="24"/>
          <w:szCs w:val="24"/>
        </w:rPr>
        <w:t xml:space="preserve"> Единого</w:t>
      </w:r>
      <w:r w:rsidRPr="00F21CA7">
        <w:rPr>
          <w:rFonts w:ascii="Arial" w:hAnsi="Arial" w:cs="Arial"/>
          <w:sz w:val="24"/>
          <w:szCs w:val="24"/>
        </w:rPr>
        <w:t xml:space="preserve"> </w:t>
      </w:r>
      <w:r w:rsidR="00D35DFB" w:rsidRPr="00F21CA7">
        <w:rPr>
          <w:rFonts w:ascii="Arial" w:hAnsi="Arial" w:cs="Arial"/>
          <w:sz w:val="24"/>
          <w:szCs w:val="24"/>
        </w:rPr>
        <w:t>государственного реестра недвижимости;</w:t>
      </w:r>
    </w:p>
    <w:p w:rsidR="00D35DFB" w:rsidRPr="00F21CA7" w:rsidRDefault="00F21CA7" w:rsidP="0058485E">
      <w:pPr>
        <w:autoSpaceDE w:val="0"/>
        <w:autoSpaceDN w:val="0"/>
        <w:adjustRightInd w:val="0"/>
        <w:spacing w:after="0" w:line="240" w:lineRule="auto"/>
        <w:ind w:firstLine="709"/>
        <w:contextualSpacing/>
        <w:jc w:val="both"/>
        <w:outlineLvl w:val="2"/>
        <w:rPr>
          <w:rFonts w:ascii="Arial" w:hAnsi="Arial" w:cs="Arial"/>
          <w:sz w:val="24"/>
          <w:szCs w:val="24"/>
        </w:rPr>
      </w:pPr>
      <w:r w:rsidRPr="00F21CA7">
        <w:rPr>
          <w:rFonts w:ascii="Arial" w:hAnsi="Arial" w:cs="Arial"/>
          <w:sz w:val="24"/>
          <w:szCs w:val="24"/>
        </w:rPr>
        <w:t xml:space="preserve"> </w:t>
      </w:r>
      <w:r w:rsidR="00D35DFB" w:rsidRPr="00F21CA7">
        <w:rPr>
          <w:rFonts w:ascii="Arial" w:hAnsi="Arial" w:cs="Arial"/>
          <w:sz w:val="24"/>
          <w:szCs w:val="24"/>
        </w:rPr>
        <w:t>2) технический паспорт жилого помещения, а для нежилых помещений</w:t>
      </w:r>
      <w:r w:rsidR="004A0F32" w:rsidRPr="00F21CA7">
        <w:rPr>
          <w:rFonts w:ascii="Arial" w:hAnsi="Arial" w:cs="Arial"/>
          <w:sz w:val="24"/>
          <w:szCs w:val="24"/>
        </w:rPr>
        <w:t xml:space="preserve"> – технический план.</w:t>
      </w:r>
    </w:p>
    <w:p w:rsidR="004A0F32" w:rsidRPr="00F21CA7" w:rsidRDefault="00F21CA7" w:rsidP="0058485E">
      <w:pPr>
        <w:autoSpaceDE w:val="0"/>
        <w:autoSpaceDN w:val="0"/>
        <w:adjustRightInd w:val="0"/>
        <w:spacing w:after="0" w:line="240" w:lineRule="auto"/>
        <w:ind w:firstLine="709"/>
        <w:contextualSpacing/>
        <w:jc w:val="both"/>
        <w:outlineLvl w:val="2"/>
        <w:rPr>
          <w:rFonts w:ascii="Arial" w:hAnsi="Arial" w:cs="Arial"/>
          <w:sz w:val="24"/>
          <w:szCs w:val="24"/>
        </w:rPr>
      </w:pPr>
      <w:r w:rsidRPr="00F21CA7">
        <w:rPr>
          <w:rFonts w:ascii="Arial" w:hAnsi="Arial" w:cs="Arial"/>
          <w:sz w:val="24"/>
          <w:szCs w:val="24"/>
        </w:rPr>
        <w:t xml:space="preserve"> </w:t>
      </w:r>
      <w:r w:rsidR="004A0F32" w:rsidRPr="00F21CA7">
        <w:rPr>
          <w:rFonts w:ascii="Arial" w:hAnsi="Arial" w:cs="Arial"/>
          <w:sz w:val="24"/>
          <w:szCs w:val="24"/>
        </w:rPr>
        <w:t>Комиссия вправе запрашивать эти документы</w:t>
      </w:r>
      <w:r w:rsidRPr="00F21CA7">
        <w:rPr>
          <w:rFonts w:ascii="Arial" w:hAnsi="Arial" w:cs="Arial"/>
          <w:sz w:val="24"/>
          <w:szCs w:val="24"/>
        </w:rPr>
        <w:t xml:space="preserve"> </w:t>
      </w:r>
      <w:r w:rsidR="004A0F32" w:rsidRPr="00F21CA7">
        <w:rPr>
          <w:rFonts w:ascii="Arial" w:hAnsi="Arial" w:cs="Arial"/>
          <w:sz w:val="24"/>
          <w:szCs w:val="24"/>
        </w:rPr>
        <w:t>в органах местного самоуправления и иных органов, участвующих в предоставлении данной муниципальной услуги.</w:t>
      </w:r>
    </w:p>
    <w:p w:rsidR="004A0F32" w:rsidRPr="00F21CA7" w:rsidRDefault="00F21CA7" w:rsidP="0058485E">
      <w:pPr>
        <w:autoSpaceDE w:val="0"/>
        <w:autoSpaceDN w:val="0"/>
        <w:adjustRightInd w:val="0"/>
        <w:spacing w:after="0" w:line="240" w:lineRule="auto"/>
        <w:ind w:firstLine="709"/>
        <w:contextualSpacing/>
        <w:jc w:val="both"/>
        <w:outlineLvl w:val="2"/>
        <w:rPr>
          <w:rFonts w:ascii="Arial" w:hAnsi="Arial" w:cs="Arial"/>
          <w:sz w:val="24"/>
          <w:szCs w:val="24"/>
        </w:rPr>
      </w:pPr>
      <w:r w:rsidRPr="00F21CA7">
        <w:rPr>
          <w:rFonts w:ascii="Arial" w:hAnsi="Arial" w:cs="Arial"/>
          <w:sz w:val="24"/>
          <w:szCs w:val="24"/>
        </w:rPr>
        <w:t xml:space="preserve"> </w:t>
      </w:r>
      <w:proofErr w:type="gramStart"/>
      <w:r w:rsidR="004A0F32" w:rsidRPr="00F21CA7">
        <w:rPr>
          <w:rFonts w:ascii="Arial" w:hAnsi="Arial" w:cs="Arial"/>
          <w:sz w:val="24"/>
          <w:szCs w:val="24"/>
        </w:rPr>
        <w:t>В случае непредставления заявителем документов, предусмотренных пунктом 23 настоящего Административного регламента</w:t>
      </w:r>
      <w:r w:rsidR="00762566" w:rsidRPr="00F21CA7">
        <w:rPr>
          <w:rFonts w:ascii="Arial" w:hAnsi="Arial" w:cs="Arial"/>
          <w:sz w:val="24"/>
          <w:szCs w:val="24"/>
        </w:rPr>
        <w:t>, и невозможности</w:t>
      </w:r>
      <w:r w:rsidRPr="00F21CA7">
        <w:rPr>
          <w:rFonts w:ascii="Arial" w:hAnsi="Arial" w:cs="Arial"/>
          <w:sz w:val="24"/>
          <w:szCs w:val="24"/>
        </w:rPr>
        <w:t xml:space="preserve"> </w:t>
      </w:r>
      <w:r w:rsidR="00762566" w:rsidRPr="00F21CA7">
        <w:rPr>
          <w:rFonts w:ascii="Arial" w:hAnsi="Arial" w:cs="Arial"/>
          <w:sz w:val="24"/>
          <w:szCs w:val="24"/>
        </w:rPr>
        <w:t>их истребования на основании межведомственного запроса с использованием единой системы межведомственного электронного взаимодействия и подключаемых к ней региональных</w:t>
      </w:r>
      <w:r w:rsidRPr="00F21CA7">
        <w:rPr>
          <w:rFonts w:ascii="Arial" w:hAnsi="Arial" w:cs="Arial"/>
          <w:sz w:val="24"/>
          <w:szCs w:val="24"/>
        </w:rPr>
        <w:t xml:space="preserve"> </w:t>
      </w:r>
      <w:r w:rsidR="00762566" w:rsidRPr="00F21CA7">
        <w:rPr>
          <w:rFonts w:ascii="Arial" w:hAnsi="Arial" w:cs="Arial"/>
          <w:sz w:val="24"/>
          <w:szCs w:val="24"/>
        </w:rPr>
        <w:t>систем межведомственного электронного взаимодействия</w:t>
      </w:r>
      <w:r w:rsidRPr="00F21CA7">
        <w:rPr>
          <w:rFonts w:ascii="Arial" w:hAnsi="Arial" w:cs="Arial"/>
          <w:sz w:val="24"/>
          <w:szCs w:val="24"/>
        </w:rPr>
        <w:t xml:space="preserve"> </w:t>
      </w:r>
      <w:r w:rsidR="00762566" w:rsidRPr="00F21CA7">
        <w:rPr>
          <w:rFonts w:ascii="Arial" w:hAnsi="Arial" w:cs="Arial"/>
          <w:sz w:val="24"/>
          <w:szCs w:val="24"/>
        </w:rPr>
        <w:t>межведомственная комиссия возвращает без</w:t>
      </w:r>
      <w:r w:rsidRPr="00F21CA7">
        <w:rPr>
          <w:rFonts w:ascii="Arial" w:hAnsi="Arial" w:cs="Arial"/>
          <w:sz w:val="24"/>
          <w:szCs w:val="24"/>
        </w:rPr>
        <w:t xml:space="preserve"> </w:t>
      </w:r>
      <w:r w:rsidR="00762566" w:rsidRPr="00F21CA7">
        <w:rPr>
          <w:rFonts w:ascii="Arial" w:hAnsi="Arial" w:cs="Arial"/>
          <w:sz w:val="24"/>
          <w:szCs w:val="24"/>
        </w:rPr>
        <w:t xml:space="preserve">рассмотрения запрос </w:t>
      </w:r>
      <w:r w:rsidR="007C0296" w:rsidRPr="00F21CA7">
        <w:rPr>
          <w:rFonts w:ascii="Arial" w:hAnsi="Arial" w:cs="Arial"/>
          <w:sz w:val="24"/>
          <w:szCs w:val="24"/>
        </w:rPr>
        <w:t>и</w:t>
      </w:r>
      <w:r w:rsidRPr="00F21CA7">
        <w:rPr>
          <w:rFonts w:ascii="Arial" w:hAnsi="Arial" w:cs="Arial"/>
          <w:sz w:val="24"/>
          <w:szCs w:val="24"/>
        </w:rPr>
        <w:t xml:space="preserve"> </w:t>
      </w:r>
      <w:r w:rsidR="00762566" w:rsidRPr="00F21CA7">
        <w:rPr>
          <w:rFonts w:ascii="Arial" w:hAnsi="Arial" w:cs="Arial"/>
          <w:sz w:val="24"/>
          <w:szCs w:val="24"/>
        </w:rPr>
        <w:t>соответствующие документы в течение 15 календарных дней со дня истечения срока,</w:t>
      </w:r>
      <w:r w:rsidRPr="00F21CA7">
        <w:rPr>
          <w:rFonts w:ascii="Arial" w:hAnsi="Arial" w:cs="Arial"/>
          <w:sz w:val="24"/>
          <w:szCs w:val="24"/>
        </w:rPr>
        <w:t xml:space="preserve"> </w:t>
      </w:r>
      <w:r w:rsidR="00762566" w:rsidRPr="00F21CA7">
        <w:rPr>
          <w:rFonts w:ascii="Arial" w:hAnsi="Arial" w:cs="Arial"/>
          <w:sz w:val="24"/>
          <w:szCs w:val="24"/>
        </w:rPr>
        <w:t>предусмотренного</w:t>
      </w:r>
      <w:r w:rsidR="007C0296" w:rsidRPr="00F21CA7">
        <w:rPr>
          <w:rFonts w:ascii="Arial" w:hAnsi="Arial" w:cs="Arial"/>
          <w:sz w:val="24"/>
          <w:szCs w:val="24"/>
        </w:rPr>
        <w:t xml:space="preserve"> пунктом 18</w:t>
      </w:r>
      <w:r w:rsidRPr="00F21CA7">
        <w:rPr>
          <w:rFonts w:ascii="Arial" w:hAnsi="Arial" w:cs="Arial"/>
          <w:sz w:val="24"/>
          <w:szCs w:val="24"/>
        </w:rPr>
        <w:t xml:space="preserve"> </w:t>
      </w:r>
      <w:r w:rsidR="007C0296" w:rsidRPr="00F21CA7">
        <w:rPr>
          <w:rFonts w:ascii="Arial" w:hAnsi="Arial" w:cs="Arial"/>
          <w:sz w:val="24"/>
          <w:szCs w:val="24"/>
        </w:rPr>
        <w:t>настоящего Административного регламента.</w:t>
      </w:r>
      <w:r w:rsidRPr="00F21CA7">
        <w:rPr>
          <w:rFonts w:ascii="Arial" w:hAnsi="Arial" w:cs="Arial"/>
          <w:sz w:val="24"/>
          <w:szCs w:val="24"/>
        </w:rPr>
        <w:t xml:space="preserve"> </w:t>
      </w:r>
      <w:proofErr w:type="gramEnd"/>
    </w:p>
    <w:p w:rsidR="0016382F" w:rsidRPr="00F21CA7" w:rsidRDefault="0016382F" w:rsidP="0058485E">
      <w:pPr>
        <w:pStyle w:val="ConsPlusNormal"/>
        <w:ind w:firstLine="709"/>
        <w:contextualSpacing/>
        <w:jc w:val="both"/>
        <w:outlineLvl w:val="2"/>
        <w:rPr>
          <w:rFonts w:ascii="Arial" w:hAnsi="Arial" w:cs="Arial"/>
          <w:sz w:val="24"/>
          <w:szCs w:val="24"/>
        </w:rPr>
      </w:pPr>
    </w:p>
    <w:p w:rsidR="0016382F" w:rsidRPr="00F21CA7" w:rsidRDefault="007D7E54" w:rsidP="0058485E">
      <w:pPr>
        <w:spacing w:after="0" w:line="240" w:lineRule="auto"/>
        <w:ind w:firstLine="709"/>
        <w:jc w:val="center"/>
        <w:rPr>
          <w:rFonts w:ascii="Arial" w:hAnsi="Arial" w:cs="Arial"/>
          <w:b/>
          <w:sz w:val="24"/>
          <w:szCs w:val="24"/>
        </w:rPr>
      </w:pPr>
      <w:r w:rsidRPr="00F21CA7">
        <w:rPr>
          <w:rFonts w:ascii="Arial" w:hAnsi="Arial" w:cs="Arial"/>
          <w:b/>
          <w:sz w:val="24"/>
          <w:szCs w:val="24"/>
        </w:rPr>
        <w:t> </w:t>
      </w:r>
      <w:r w:rsidR="0016382F" w:rsidRPr="00F21CA7">
        <w:rPr>
          <w:rFonts w:ascii="Arial" w:hAnsi="Arial" w:cs="Arial"/>
          <w:b/>
          <w:sz w:val="24"/>
          <w:szCs w:val="24"/>
        </w:rPr>
        <w:t>Исчерпывающий перечень оснований для отказа в приеме</w:t>
      </w:r>
      <w:r w:rsidR="00F21CA7">
        <w:rPr>
          <w:rFonts w:ascii="Arial" w:hAnsi="Arial" w:cs="Arial"/>
          <w:b/>
          <w:sz w:val="24"/>
          <w:szCs w:val="24"/>
        </w:rPr>
        <w:t xml:space="preserve"> </w:t>
      </w:r>
      <w:r w:rsidR="0016382F" w:rsidRPr="00F21CA7">
        <w:rPr>
          <w:rFonts w:ascii="Arial" w:hAnsi="Arial" w:cs="Arial"/>
          <w:b/>
          <w:sz w:val="24"/>
          <w:szCs w:val="24"/>
        </w:rPr>
        <w:t>документов, необходимых для предоставления муниципальной услуги</w:t>
      </w:r>
    </w:p>
    <w:p w:rsidR="0016382F" w:rsidRPr="00F21CA7" w:rsidRDefault="0016382F" w:rsidP="0058485E">
      <w:pPr>
        <w:spacing w:after="0" w:line="240" w:lineRule="auto"/>
        <w:ind w:firstLine="709"/>
        <w:jc w:val="both"/>
        <w:rPr>
          <w:rFonts w:ascii="Arial" w:hAnsi="Arial" w:cs="Arial"/>
          <w:b/>
          <w:sz w:val="24"/>
          <w:szCs w:val="24"/>
        </w:rPr>
      </w:pPr>
    </w:p>
    <w:p w:rsidR="0016382F" w:rsidRPr="00F21CA7" w:rsidRDefault="00B53860" w:rsidP="0058485E">
      <w:pPr>
        <w:spacing w:after="0" w:line="240" w:lineRule="auto"/>
        <w:ind w:firstLine="709"/>
        <w:jc w:val="both"/>
        <w:rPr>
          <w:rFonts w:ascii="Arial" w:hAnsi="Arial" w:cs="Arial"/>
          <w:sz w:val="24"/>
          <w:szCs w:val="24"/>
        </w:rPr>
      </w:pPr>
      <w:r w:rsidRPr="00F21CA7">
        <w:rPr>
          <w:rFonts w:ascii="Arial" w:hAnsi="Arial" w:cs="Arial"/>
          <w:sz w:val="24"/>
          <w:szCs w:val="24"/>
        </w:rPr>
        <w:t>24</w:t>
      </w:r>
      <w:r w:rsidR="007D7E54" w:rsidRPr="00F21CA7">
        <w:rPr>
          <w:rFonts w:ascii="Arial" w:hAnsi="Arial" w:cs="Arial"/>
          <w:sz w:val="24"/>
          <w:szCs w:val="24"/>
        </w:rPr>
        <w:t>.</w:t>
      </w:r>
      <w:r w:rsidR="00F21CA7">
        <w:rPr>
          <w:rFonts w:ascii="Arial" w:hAnsi="Arial" w:cs="Arial"/>
          <w:sz w:val="24"/>
          <w:szCs w:val="24"/>
        </w:rPr>
        <w:t xml:space="preserve"> </w:t>
      </w:r>
      <w:r w:rsidR="0016382F" w:rsidRPr="00F21CA7">
        <w:rPr>
          <w:rFonts w:ascii="Arial" w:hAnsi="Arial" w:cs="Arial"/>
          <w:sz w:val="24"/>
          <w:szCs w:val="24"/>
        </w:rPr>
        <w:t>Основаниями для отка</w:t>
      </w:r>
      <w:r w:rsidR="00A92EEF" w:rsidRPr="00F21CA7">
        <w:rPr>
          <w:rFonts w:ascii="Arial" w:hAnsi="Arial" w:cs="Arial"/>
          <w:sz w:val="24"/>
          <w:szCs w:val="24"/>
        </w:rPr>
        <w:t>за в приеме документов</w:t>
      </w:r>
      <w:r w:rsidR="00F21CA7">
        <w:rPr>
          <w:rFonts w:ascii="Arial" w:hAnsi="Arial" w:cs="Arial"/>
          <w:sz w:val="24"/>
          <w:szCs w:val="24"/>
        </w:rPr>
        <w:t xml:space="preserve"> </w:t>
      </w:r>
      <w:proofErr w:type="gramStart"/>
      <w:r w:rsidR="00112766" w:rsidRPr="00F21CA7">
        <w:rPr>
          <w:rFonts w:ascii="Arial" w:hAnsi="Arial" w:cs="Arial"/>
          <w:sz w:val="24"/>
          <w:szCs w:val="24"/>
        </w:rPr>
        <w:t>необходимых</w:t>
      </w:r>
      <w:proofErr w:type="gramEnd"/>
      <w:r w:rsidR="00112766" w:rsidRPr="00F21CA7">
        <w:rPr>
          <w:rFonts w:ascii="Arial" w:hAnsi="Arial" w:cs="Arial"/>
          <w:sz w:val="24"/>
          <w:szCs w:val="24"/>
        </w:rPr>
        <w:t xml:space="preserve"> для предоставления муниципальной услуги</w:t>
      </w:r>
      <w:r w:rsidR="00A92EEF" w:rsidRPr="00F21CA7">
        <w:rPr>
          <w:rFonts w:ascii="Arial" w:hAnsi="Arial" w:cs="Arial"/>
          <w:sz w:val="24"/>
          <w:szCs w:val="24"/>
        </w:rPr>
        <w:t xml:space="preserve"> являются</w:t>
      </w:r>
      <w:r w:rsidR="00112766" w:rsidRPr="00F21CA7">
        <w:rPr>
          <w:rFonts w:ascii="Arial" w:hAnsi="Arial" w:cs="Arial"/>
          <w:sz w:val="24"/>
          <w:szCs w:val="24"/>
        </w:rPr>
        <w:t>:</w:t>
      </w:r>
    </w:p>
    <w:p w:rsidR="0016382F" w:rsidRPr="00F21CA7" w:rsidRDefault="0016382F" w:rsidP="0058485E">
      <w:pPr>
        <w:spacing w:after="0" w:line="240" w:lineRule="auto"/>
        <w:ind w:firstLine="709"/>
        <w:jc w:val="both"/>
        <w:rPr>
          <w:rFonts w:ascii="Arial" w:hAnsi="Arial" w:cs="Arial"/>
          <w:sz w:val="24"/>
          <w:szCs w:val="24"/>
        </w:rPr>
      </w:pPr>
      <w:r w:rsidRPr="00F21CA7">
        <w:rPr>
          <w:rFonts w:ascii="Arial" w:hAnsi="Arial" w:cs="Arial"/>
          <w:sz w:val="24"/>
          <w:szCs w:val="24"/>
        </w:rPr>
        <w:t xml:space="preserve">- </w:t>
      </w:r>
      <w:r w:rsidR="00112766" w:rsidRPr="00F21CA7">
        <w:rPr>
          <w:rFonts w:ascii="Arial" w:hAnsi="Arial" w:cs="Arial"/>
          <w:sz w:val="24"/>
          <w:szCs w:val="24"/>
        </w:rPr>
        <w:t>отсутствие в заявлении подписи, указания</w:t>
      </w:r>
      <w:r w:rsidR="00F21CA7">
        <w:rPr>
          <w:rFonts w:ascii="Arial" w:hAnsi="Arial" w:cs="Arial"/>
          <w:sz w:val="24"/>
          <w:szCs w:val="24"/>
        </w:rPr>
        <w:t xml:space="preserve"> </w:t>
      </w:r>
      <w:r w:rsidR="00112766" w:rsidRPr="00F21CA7">
        <w:rPr>
          <w:rFonts w:ascii="Arial" w:hAnsi="Arial" w:cs="Arial"/>
          <w:sz w:val="24"/>
          <w:szCs w:val="24"/>
        </w:rPr>
        <w:t>фамилии, имени, отчества, адреса заявителя;</w:t>
      </w:r>
    </w:p>
    <w:p w:rsidR="00112766" w:rsidRPr="00F21CA7" w:rsidRDefault="00112766" w:rsidP="0058485E">
      <w:pPr>
        <w:spacing w:after="0" w:line="240" w:lineRule="auto"/>
        <w:ind w:firstLine="709"/>
        <w:jc w:val="both"/>
        <w:rPr>
          <w:rFonts w:ascii="Arial" w:hAnsi="Arial" w:cs="Arial"/>
          <w:sz w:val="24"/>
          <w:szCs w:val="24"/>
        </w:rPr>
      </w:pPr>
      <w:r w:rsidRPr="00F21CA7">
        <w:rPr>
          <w:rFonts w:ascii="Arial" w:hAnsi="Arial" w:cs="Arial"/>
          <w:sz w:val="24"/>
          <w:szCs w:val="24"/>
        </w:rPr>
        <w:t>- наличие исправлений и подчисток в заявлении и в документах;</w:t>
      </w:r>
    </w:p>
    <w:p w:rsidR="00112766" w:rsidRPr="00F21CA7" w:rsidRDefault="00112766" w:rsidP="0058485E">
      <w:pPr>
        <w:spacing w:after="0" w:line="240" w:lineRule="auto"/>
        <w:ind w:firstLine="709"/>
        <w:jc w:val="both"/>
        <w:rPr>
          <w:rFonts w:ascii="Arial" w:hAnsi="Arial" w:cs="Arial"/>
          <w:sz w:val="24"/>
          <w:szCs w:val="24"/>
        </w:rPr>
      </w:pPr>
      <w:r w:rsidRPr="00F21CA7">
        <w:rPr>
          <w:rFonts w:ascii="Arial" w:hAnsi="Arial" w:cs="Arial"/>
          <w:sz w:val="24"/>
          <w:szCs w:val="24"/>
        </w:rPr>
        <w:lastRenderedPageBreak/>
        <w:t>- предоставление документов,</w:t>
      </w:r>
      <w:r w:rsidR="00F21CA7">
        <w:rPr>
          <w:rFonts w:ascii="Arial" w:hAnsi="Arial" w:cs="Arial"/>
          <w:sz w:val="24"/>
          <w:szCs w:val="24"/>
        </w:rPr>
        <w:t xml:space="preserve"> </w:t>
      </w:r>
      <w:r w:rsidRPr="00F21CA7">
        <w:rPr>
          <w:rFonts w:ascii="Arial" w:hAnsi="Arial" w:cs="Arial"/>
          <w:sz w:val="24"/>
          <w:szCs w:val="24"/>
        </w:rPr>
        <w:t>заполненных карандашом, имеющих</w:t>
      </w:r>
      <w:r w:rsidR="00F21CA7">
        <w:rPr>
          <w:rFonts w:ascii="Arial" w:hAnsi="Arial" w:cs="Arial"/>
          <w:sz w:val="24"/>
          <w:szCs w:val="24"/>
        </w:rPr>
        <w:t xml:space="preserve"> </w:t>
      </w:r>
      <w:r w:rsidRPr="00F21CA7">
        <w:rPr>
          <w:rFonts w:ascii="Arial" w:hAnsi="Arial" w:cs="Arial"/>
          <w:sz w:val="24"/>
          <w:szCs w:val="24"/>
        </w:rPr>
        <w:t>серьезные повреждения, наличия которых не позволяют прочесть либо однозначно истолковать их содержание</w:t>
      </w:r>
      <w:r w:rsidR="000F56B5" w:rsidRPr="00F21CA7">
        <w:rPr>
          <w:rFonts w:ascii="Arial" w:hAnsi="Arial" w:cs="Arial"/>
          <w:sz w:val="24"/>
          <w:szCs w:val="24"/>
        </w:rPr>
        <w:t>;</w:t>
      </w:r>
    </w:p>
    <w:p w:rsidR="0016382F" w:rsidRPr="00F21CA7" w:rsidRDefault="007D7E54" w:rsidP="0058485E">
      <w:pPr>
        <w:pStyle w:val="ConsPlusNormal"/>
        <w:tabs>
          <w:tab w:val="left" w:pos="0"/>
        </w:tabs>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 xml:space="preserve">отсутствие </w:t>
      </w:r>
      <w:r w:rsidR="00A92EEF" w:rsidRPr="00F21CA7">
        <w:rPr>
          <w:rFonts w:ascii="Arial" w:hAnsi="Arial" w:cs="Arial"/>
          <w:sz w:val="24"/>
          <w:szCs w:val="24"/>
        </w:rPr>
        <w:t xml:space="preserve">у представителя заявителя </w:t>
      </w:r>
      <w:r w:rsidR="0016382F" w:rsidRPr="00F21CA7">
        <w:rPr>
          <w:rFonts w:ascii="Arial" w:hAnsi="Arial" w:cs="Arial"/>
          <w:sz w:val="24"/>
          <w:szCs w:val="24"/>
        </w:rPr>
        <w:t xml:space="preserve">документа, подтверждающего </w:t>
      </w:r>
      <w:r w:rsidR="00A92EEF" w:rsidRPr="00F21CA7">
        <w:rPr>
          <w:rFonts w:ascii="Arial" w:hAnsi="Arial" w:cs="Arial"/>
          <w:sz w:val="24"/>
          <w:szCs w:val="24"/>
        </w:rPr>
        <w:t xml:space="preserve">его </w:t>
      </w:r>
      <w:r w:rsidR="0016382F" w:rsidRPr="00F21CA7">
        <w:rPr>
          <w:rFonts w:ascii="Arial" w:hAnsi="Arial" w:cs="Arial"/>
          <w:sz w:val="24"/>
          <w:szCs w:val="24"/>
        </w:rPr>
        <w:t>полномочия</w:t>
      </w:r>
      <w:r w:rsidR="00A92EEF" w:rsidRPr="00F21CA7">
        <w:rPr>
          <w:rFonts w:ascii="Arial" w:hAnsi="Arial" w:cs="Arial"/>
          <w:sz w:val="24"/>
          <w:szCs w:val="24"/>
        </w:rPr>
        <w:t>, в случае его обращения в МФЦ.</w:t>
      </w:r>
    </w:p>
    <w:p w:rsidR="0016382F" w:rsidRPr="00F21CA7" w:rsidRDefault="0016382F" w:rsidP="0058485E">
      <w:pPr>
        <w:spacing w:after="0" w:line="240" w:lineRule="auto"/>
        <w:ind w:firstLine="709"/>
        <w:jc w:val="both"/>
        <w:rPr>
          <w:rFonts w:ascii="Arial" w:hAnsi="Arial" w:cs="Arial"/>
          <w:sz w:val="24"/>
          <w:szCs w:val="24"/>
        </w:rPr>
      </w:pPr>
    </w:p>
    <w:p w:rsidR="0016382F" w:rsidRPr="00F21CA7" w:rsidRDefault="007D7E54" w:rsidP="0058485E">
      <w:pPr>
        <w:spacing w:after="0" w:line="240" w:lineRule="auto"/>
        <w:ind w:firstLine="709"/>
        <w:jc w:val="center"/>
        <w:rPr>
          <w:rFonts w:ascii="Arial" w:hAnsi="Arial" w:cs="Arial"/>
          <w:b/>
          <w:sz w:val="24"/>
          <w:szCs w:val="24"/>
        </w:rPr>
      </w:pPr>
      <w:r w:rsidRPr="00F21CA7">
        <w:rPr>
          <w:rFonts w:ascii="Arial" w:hAnsi="Arial" w:cs="Arial"/>
          <w:b/>
          <w:sz w:val="24"/>
          <w:szCs w:val="24"/>
        </w:rPr>
        <w:t> </w:t>
      </w:r>
      <w:r w:rsidR="0016382F" w:rsidRPr="00F21CA7">
        <w:rPr>
          <w:rFonts w:ascii="Arial" w:hAnsi="Arial" w:cs="Arial"/>
          <w:b/>
          <w:sz w:val="24"/>
          <w:szCs w:val="24"/>
        </w:rPr>
        <w:t>Исчерпывающий перечень оснований для приостановления или</w:t>
      </w:r>
      <w:r w:rsidR="0058485E">
        <w:rPr>
          <w:rFonts w:ascii="Arial" w:hAnsi="Arial" w:cs="Arial"/>
          <w:b/>
          <w:sz w:val="24"/>
          <w:szCs w:val="24"/>
        </w:rPr>
        <w:t xml:space="preserve"> </w:t>
      </w:r>
      <w:r w:rsidR="0016382F" w:rsidRPr="00F21CA7">
        <w:rPr>
          <w:rFonts w:ascii="Arial" w:hAnsi="Arial" w:cs="Arial"/>
          <w:b/>
          <w:sz w:val="24"/>
          <w:szCs w:val="24"/>
        </w:rPr>
        <w:t>отказа в</w:t>
      </w:r>
      <w:r w:rsidR="00F21CA7">
        <w:rPr>
          <w:rFonts w:ascii="Arial" w:hAnsi="Arial" w:cs="Arial"/>
          <w:b/>
          <w:sz w:val="24"/>
          <w:szCs w:val="24"/>
        </w:rPr>
        <w:t xml:space="preserve"> </w:t>
      </w:r>
      <w:r w:rsidR="0016382F" w:rsidRPr="00F21CA7">
        <w:rPr>
          <w:rFonts w:ascii="Arial" w:hAnsi="Arial" w:cs="Arial"/>
          <w:b/>
          <w:sz w:val="24"/>
          <w:szCs w:val="24"/>
        </w:rPr>
        <w:t>предоставлении муниципальной услуги</w:t>
      </w:r>
    </w:p>
    <w:p w:rsidR="0016382F" w:rsidRPr="00F21CA7" w:rsidRDefault="0016382F" w:rsidP="0058485E">
      <w:pPr>
        <w:spacing w:after="0" w:line="240" w:lineRule="auto"/>
        <w:ind w:firstLine="709"/>
        <w:jc w:val="center"/>
        <w:rPr>
          <w:rFonts w:ascii="Arial" w:hAnsi="Arial" w:cs="Arial"/>
          <w:b/>
          <w:sz w:val="24"/>
          <w:szCs w:val="24"/>
        </w:rPr>
      </w:pPr>
    </w:p>
    <w:p w:rsidR="0016382F" w:rsidRPr="0058485E" w:rsidRDefault="000F56B5" w:rsidP="0058485E">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8485E">
        <w:rPr>
          <w:rFonts w:ascii="Arial" w:hAnsi="Arial" w:cs="Arial"/>
          <w:sz w:val="24"/>
          <w:szCs w:val="24"/>
        </w:rPr>
        <w:t>2</w:t>
      </w:r>
      <w:r w:rsidR="009A66EF" w:rsidRPr="0058485E">
        <w:rPr>
          <w:rFonts w:ascii="Arial" w:hAnsi="Arial" w:cs="Arial"/>
          <w:sz w:val="24"/>
          <w:szCs w:val="24"/>
        </w:rPr>
        <w:t>5</w:t>
      </w:r>
      <w:r w:rsidR="007D7E54" w:rsidRPr="0058485E">
        <w:rPr>
          <w:rFonts w:ascii="Arial" w:hAnsi="Arial" w:cs="Arial"/>
          <w:sz w:val="24"/>
          <w:szCs w:val="24"/>
        </w:rPr>
        <w:t>. </w:t>
      </w:r>
      <w:r w:rsidR="0016382F" w:rsidRPr="0058485E">
        <w:rPr>
          <w:rFonts w:ascii="Arial" w:eastAsiaTheme="minorHAnsi" w:hAnsi="Arial" w:cs="Arial"/>
          <w:bCs/>
          <w:sz w:val="24"/>
          <w:szCs w:val="24"/>
          <w:lang w:eastAsia="en-US"/>
        </w:rPr>
        <w:t>Оснований для приостановления в предоставлении муниципальной услуги не предусмотрено.</w:t>
      </w:r>
    </w:p>
    <w:p w:rsidR="006402F7" w:rsidRPr="0058485E" w:rsidRDefault="009A66EF" w:rsidP="0058485E">
      <w:pPr>
        <w:pStyle w:val="ConsPlusNormal"/>
        <w:ind w:firstLine="709"/>
        <w:jc w:val="both"/>
        <w:rPr>
          <w:rFonts w:ascii="Arial" w:hAnsi="Arial" w:cs="Arial"/>
          <w:sz w:val="24"/>
          <w:szCs w:val="24"/>
        </w:rPr>
      </w:pPr>
      <w:r w:rsidRPr="0058485E">
        <w:rPr>
          <w:rFonts w:ascii="Arial" w:hAnsi="Arial" w:cs="Arial"/>
          <w:sz w:val="24"/>
          <w:szCs w:val="24"/>
        </w:rPr>
        <w:t>26</w:t>
      </w:r>
      <w:r w:rsidR="007D7E54" w:rsidRPr="0058485E">
        <w:rPr>
          <w:rFonts w:ascii="Arial" w:hAnsi="Arial" w:cs="Arial"/>
          <w:sz w:val="24"/>
          <w:szCs w:val="24"/>
        </w:rPr>
        <w:t>. </w:t>
      </w:r>
      <w:r w:rsidR="00C04E7A" w:rsidRPr="0058485E">
        <w:rPr>
          <w:rFonts w:ascii="Arial" w:hAnsi="Arial" w:cs="Arial"/>
          <w:sz w:val="24"/>
          <w:szCs w:val="24"/>
        </w:rPr>
        <w:t>Основани</w:t>
      </w:r>
      <w:r w:rsidR="00B906D8" w:rsidRPr="0058485E">
        <w:rPr>
          <w:rFonts w:ascii="Arial" w:hAnsi="Arial" w:cs="Arial"/>
          <w:sz w:val="24"/>
          <w:szCs w:val="24"/>
        </w:rPr>
        <w:t>я</w:t>
      </w:r>
      <w:r w:rsidR="00C04E7A" w:rsidRPr="0058485E">
        <w:rPr>
          <w:rFonts w:ascii="Arial" w:hAnsi="Arial" w:cs="Arial"/>
          <w:sz w:val="24"/>
          <w:szCs w:val="24"/>
        </w:rPr>
        <w:t>ми</w:t>
      </w:r>
      <w:r w:rsidR="00565218" w:rsidRPr="0058485E">
        <w:rPr>
          <w:rFonts w:ascii="Arial" w:hAnsi="Arial" w:cs="Arial"/>
          <w:sz w:val="24"/>
          <w:szCs w:val="24"/>
        </w:rPr>
        <w:t xml:space="preserve"> для отказа</w:t>
      </w:r>
      <w:r w:rsidR="0016382F" w:rsidRPr="0058485E">
        <w:rPr>
          <w:rFonts w:ascii="Arial" w:hAnsi="Arial" w:cs="Arial"/>
          <w:sz w:val="24"/>
          <w:szCs w:val="24"/>
        </w:rPr>
        <w:t xml:space="preserve"> в предоставлении муниципальн</w:t>
      </w:r>
      <w:r w:rsidR="00B906D8" w:rsidRPr="0058485E">
        <w:rPr>
          <w:rFonts w:ascii="Arial" w:hAnsi="Arial" w:cs="Arial"/>
          <w:sz w:val="24"/>
          <w:szCs w:val="24"/>
        </w:rPr>
        <w:t>ой услуги являются:</w:t>
      </w:r>
    </w:p>
    <w:p w:rsidR="006402F7" w:rsidRPr="0058485E" w:rsidRDefault="006402F7" w:rsidP="0058485E">
      <w:pPr>
        <w:pStyle w:val="ConsPlusNormal"/>
        <w:ind w:firstLine="709"/>
        <w:jc w:val="both"/>
        <w:rPr>
          <w:rFonts w:ascii="Arial" w:hAnsi="Arial" w:cs="Arial"/>
          <w:sz w:val="24"/>
          <w:szCs w:val="24"/>
        </w:rPr>
      </w:pPr>
      <w:r w:rsidRPr="0058485E">
        <w:rPr>
          <w:rFonts w:ascii="Arial" w:hAnsi="Arial" w:cs="Arial"/>
          <w:sz w:val="24"/>
          <w:szCs w:val="24"/>
        </w:rPr>
        <w:t>1)</w:t>
      </w:r>
      <w:r w:rsidR="00F21CA7" w:rsidRPr="0058485E">
        <w:rPr>
          <w:rFonts w:ascii="Arial" w:hAnsi="Arial" w:cs="Arial"/>
          <w:sz w:val="24"/>
          <w:szCs w:val="24"/>
        </w:rPr>
        <w:t xml:space="preserve"> </w:t>
      </w:r>
      <w:r w:rsidRPr="0058485E">
        <w:rPr>
          <w:rFonts w:ascii="Arial" w:hAnsi="Arial" w:cs="Arial"/>
          <w:sz w:val="24"/>
          <w:szCs w:val="24"/>
        </w:rPr>
        <w:t>предоставление недостоверной информации;</w:t>
      </w:r>
    </w:p>
    <w:p w:rsidR="006402F7" w:rsidRPr="0058485E" w:rsidRDefault="006402F7" w:rsidP="0058485E">
      <w:pPr>
        <w:pStyle w:val="ac"/>
        <w:shd w:val="clear" w:color="auto" w:fill="FFFFFF"/>
        <w:spacing w:before="0" w:after="0"/>
        <w:ind w:firstLine="709"/>
        <w:jc w:val="both"/>
        <w:rPr>
          <w:color w:val="auto"/>
        </w:rPr>
      </w:pPr>
      <w:r w:rsidRPr="0058485E">
        <w:rPr>
          <w:color w:val="auto"/>
        </w:rPr>
        <w:t>2)</w:t>
      </w:r>
      <w:r w:rsidR="00F21CA7" w:rsidRPr="0058485E">
        <w:rPr>
          <w:color w:val="auto"/>
        </w:rPr>
        <w:t xml:space="preserve"> </w:t>
      </w:r>
      <w:r w:rsidRPr="0058485E">
        <w:rPr>
          <w:color w:val="auto"/>
        </w:rPr>
        <w:t xml:space="preserve">несоответствие </w:t>
      </w:r>
      <w:proofErr w:type="gramStart"/>
      <w:r w:rsidRPr="0058485E">
        <w:rPr>
          <w:color w:val="auto"/>
        </w:rPr>
        <w:t>представленных</w:t>
      </w:r>
      <w:proofErr w:type="gramEnd"/>
      <w:r w:rsidRPr="0058485E">
        <w:rPr>
          <w:color w:val="auto"/>
        </w:rPr>
        <w:t xml:space="preserve"> документов по форме и содержанию требованиям действующего законодательства.</w:t>
      </w:r>
    </w:p>
    <w:p w:rsidR="006402F7" w:rsidRPr="0058485E" w:rsidRDefault="006402F7" w:rsidP="0058485E">
      <w:pPr>
        <w:pStyle w:val="ac"/>
        <w:shd w:val="clear" w:color="auto" w:fill="FFFFFF"/>
        <w:spacing w:before="0" w:after="0"/>
        <w:ind w:firstLine="709"/>
        <w:jc w:val="both"/>
        <w:rPr>
          <w:color w:val="auto"/>
        </w:rPr>
      </w:pPr>
      <w:r w:rsidRPr="0058485E">
        <w:rPr>
          <w:color w:val="auto"/>
        </w:rPr>
        <w:t xml:space="preserve">3) текст заявления и </w:t>
      </w:r>
      <w:proofErr w:type="gramStart"/>
      <w:r w:rsidRPr="0058485E">
        <w:rPr>
          <w:color w:val="auto"/>
        </w:rPr>
        <w:t>представленных</w:t>
      </w:r>
      <w:proofErr w:type="gramEnd"/>
      <w:r w:rsidRPr="0058485E">
        <w:rPr>
          <w:color w:val="auto"/>
        </w:rPr>
        <w:t xml:space="preserve"> документов не поддается прочтению, в том числе при представлении документов в электронном виде:</w:t>
      </w:r>
    </w:p>
    <w:p w:rsidR="006402F7" w:rsidRPr="0058485E" w:rsidRDefault="006402F7" w:rsidP="0058485E">
      <w:pPr>
        <w:pStyle w:val="ac"/>
        <w:shd w:val="clear" w:color="auto" w:fill="FFFFFF"/>
        <w:spacing w:before="0" w:after="0"/>
        <w:ind w:firstLine="709"/>
        <w:jc w:val="both"/>
        <w:rPr>
          <w:color w:val="auto"/>
        </w:rPr>
      </w:pPr>
      <w:r w:rsidRPr="0058485E">
        <w:rPr>
          <w:color w:val="auto"/>
        </w:rPr>
        <w:t>электронные документы представлены в форматах, не предусмотренных Административным регламентом;</w:t>
      </w:r>
    </w:p>
    <w:p w:rsidR="006402F7" w:rsidRPr="0058485E" w:rsidRDefault="006402F7" w:rsidP="0058485E">
      <w:pPr>
        <w:pStyle w:val="ac"/>
        <w:shd w:val="clear" w:color="auto" w:fill="FFFFFF"/>
        <w:spacing w:before="0" w:after="0"/>
        <w:ind w:firstLine="709"/>
        <w:jc w:val="both"/>
        <w:rPr>
          <w:color w:val="auto"/>
        </w:rPr>
      </w:pPr>
      <w:r w:rsidRPr="0058485E">
        <w:rPr>
          <w:color w:val="auto"/>
        </w:rPr>
        <w:t xml:space="preserve">4) не </w:t>
      </w:r>
      <w:proofErr w:type="gramStart"/>
      <w:r w:rsidRPr="0058485E">
        <w:rPr>
          <w:color w:val="auto"/>
        </w:rPr>
        <w:t>указаны</w:t>
      </w:r>
      <w:proofErr w:type="gramEnd"/>
      <w:r w:rsidRPr="0058485E">
        <w:rPr>
          <w:color w:val="auto"/>
        </w:rPr>
        <w:t xml:space="preserve"> фамилия, имя, отчество, адрес заявителя (его представителя) по которому должен быть направлен ответ заявителю;</w:t>
      </w:r>
    </w:p>
    <w:p w:rsidR="006402F7" w:rsidRPr="0058485E" w:rsidRDefault="006402F7" w:rsidP="0058485E">
      <w:pPr>
        <w:pStyle w:val="ac"/>
        <w:shd w:val="clear" w:color="auto" w:fill="FFFFFF"/>
        <w:spacing w:before="0" w:after="0"/>
        <w:ind w:firstLine="709"/>
        <w:jc w:val="both"/>
        <w:rPr>
          <w:color w:val="auto"/>
        </w:rPr>
      </w:pPr>
      <w:r w:rsidRPr="0058485E">
        <w:rPr>
          <w:color w:val="auto"/>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6402F7" w:rsidRPr="0058485E" w:rsidRDefault="006402F7" w:rsidP="0058485E">
      <w:pPr>
        <w:pStyle w:val="ac"/>
        <w:shd w:val="clear" w:color="auto" w:fill="FFFFFF"/>
        <w:spacing w:before="0" w:after="0"/>
        <w:ind w:firstLine="709"/>
        <w:jc w:val="both"/>
        <w:rPr>
          <w:color w:val="auto"/>
        </w:rPr>
      </w:pPr>
      <w:r w:rsidRPr="0058485E">
        <w:rPr>
          <w:color w:val="auto"/>
        </w:rPr>
        <w:t>6) вопрос, указанный в заявлении, не относится к порядку предоставления государственной услуги.</w:t>
      </w:r>
    </w:p>
    <w:p w:rsidR="0016382F" w:rsidRPr="0058485E" w:rsidRDefault="000F6D0A" w:rsidP="0058485E">
      <w:pPr>
        <w:widowControl w:val="0"/>
        <w:autoSpaceDE w:val="0"/>
        <w:autoSpaceDN w:val="0"/>
        <w:adjustRightInd w:val="0"/>
        <w:spacing w:after="0" w:line="240" w:lineRule="auto"/>
        <w:ind w:firstLine="709"/>
        <w:jc w:val="both"/>
        <w:rPr>
          <w:rFonts w:ascii="Arial" w:hAnsi="Arial" w:cs="Arial"/>
          <w:sz w:val="24"/>
          <w:szCs w:val="24"/>
        </w:rPr>
      </w:pPr>
      <w:r w:rsidRPr="0058485E">
        <w:rPr>
          <w:rFonts w:ascii="Arial" w:hAnsi="Arial" w:cs="Arial"/>
          <w:sz w:val="24"/>
          <w:szCs w:val="24"/>
        </w:rPr>
        <w:t>2</w:t>
      </w:r>
      <w:r w:rsidR="00F027D8" w:rsidRPr="0058485E">
        <w:rPr>
          <w:rFonts w:ascii="Arial" w:hAnsi="Arial" w:cs="Arial"/>
          <w:sz w:val="24"/>
          <w:szCs w:val="24"/>
        </w:rPr>
        <w:t>7</w:t>
      </w:r>
      <w:r w:rsidR="00171D96" w:rsidRPr="0058485E">
        <w:rPr>
          <w:rFonts w:ascii="Arial" w:hAnsi="Arial" w:cs="Arial"/>
          <w:sz w:val="24"/>
          <w:szCs w:val="24"/>
        </w:rPr>
        <w:t>. </w:t>
      </w:r>
      <w:r w:rsidR="0016382F" w:rsidRPr="0058485E">
        <w:rPr>
          <w:rFonts w:ascii="Arial" w:hAnsi="Arial" w:cs="Arial"/>
          <w:sz w:val="24"/>
          <w:szCs w:val="24"/>
        </w:rPr>
        <w:t>Во всех перечисленных случаях заявитель уведомляется об отказе в предоставлении муниципальной услуги письменно, по почте (электронной почте) или уведомлением на ЕПГУ/РПГУ, в течение 3-х рабочих дней со дня принятия решения.</w:t>
      </w:r>
    </w:p>
    <w:p w:rsidR="0016382F" w:rsidRPr="00F21CA7" w:rsidRDefault="0016382F" w:rsidP="0058485E">
      <w:pPr>
        <w:autoSpaceDE w:val="0"/>
        <w:autoSpaceDN w:val="0"/>
        <w:adjustRightInd w:val="0"/>
        <w:spacing w:after="0" w:line="240" w:lineRule="auto"/>
        <w:ind w:firstLine="709"/>
        <w:jc w:val="both"/>
        <w:rPr>
          <w:rFonts w:ascii="Arial" w:hAnsi="Arial" w:cs="Arial"/>
          <w:sz w:val="24"/>
          <w:szCs w:val="24"/>
        </w:rPr>
      </w:pPr>
      <w:bookmarkStart w:id="10" w:name="Par199"/>
      <w:bookmarkStart w:id="11" w:name="Par200"/>
      <w:bookmarkEnd w:id="10"/>
      <w:bookmarkEnd w:id="11"/>
    </w:p>
    <w:p w:rsidR="0016382F" w:rsidRPr="00F21CA7" w:rsidRDefault="00171D96" w:rsidP="0058485E">
      <w:pPr>
        <w:widowControl w:val="0"/>
        <w:spacing w:after="0" w:line="240" w:lineRule="auto"/>
        <w:ind w:firstLine="709"/>
        <w:jc w:val="center"/>
        <w:rPr>
          <w:rFonts w:ascii="Arial" w:hAnsi="Arial" w:cs="Arial"/>
          <w:b/>
          <w:sz w:val="24"/>
          <w:szCs w:val="24"/>
        </w:rPr>
      </w:pPr>
      <w:r w:rsidRPr="00F21CA7">
        <w:rPr>
          <w:rFonts w:ascii="Arial" w:hAnsi="Arial" w:cs="Arial"/>
          <w:b/>
          <w:sz w:val="24"/>
          <w:szCs w:val="24"/>
        </w:rPr>
        <w:t> </w:t>
      </w:r>
      <w:r w:rsidR="0016382F" w:rsidRPr="00F21CA7">
        <w:rPr>
          <w:rFonts w:ascii="Arial" w:hAnsi="Arial" w:cs="Arial"/>
          <w:b/>
          <w:sz w:val="24"/>
          <w:szCs w:val="24"/>
        </w:rPr>
        <w:t>Перечень услуг, которые являются необходимыми и обязательными</w:t>
      </w:r>
      <w:r w:rsidR="0058485E">
        <w:rPr>
          <w:rFonts w:ascii="Arial" w:hAnsi="Arial" w:cs="Arial"/>
          <w:b/>
          <w:sz w:val="24"/>
          <w:szCs w:val="24"/>
        </w:rPr>
        <w:t xml:space="preserve"> </w:t>
      </w:r>
      <w:r w:rsidR="0016382F" w:rsidRPr="00F21CA7">
        <w:rPr>
          <w:rFonts w:ascii="Arial" w:hAnsi="Arial" w:cs="Arial"/>
          <w:b/>
          <w:sz w:val="24"/>
          <w:szCs w:val="24"/>
        </w:rPr>
        <w:t>для</w:t>
      </w:r>
      <w:r w:rsidR="00F21CA7">
        <w:rPr>
          <w:rFonts w:ascii="Arial" w:hAnsi="Arial" w:cs="Arial"/>
          <w:b/>
          <w:sz w:val="24"/>
          <w:szCs w:val="24"/>
        </w:rPr>
        <w:t xml:space="preserve"> </w:t>
      </w:r>
      <w:r w:rsidR="0016382F" w:rsidRPr="00F21CA7">
        <w:rPr>
          <w:rFonts w:ascii="Arial" w:hAnsi="Arial" w:cs="Arial"/>
          <w:b/>
          <w:sz w:val="24"/>
          <w:szCs w:val="24"/>
        </w:rPr>
        <w:t>предоставления муниципальной услуги, в том числе сведения о</w:t>
      </w:r>
      <w:r w:rsidR="0058485E">
        <w:rPr>
          <w:rFonts w:ascii="Arial" w:hAnsi="Arial" w:cs="Arial"/>
          <w:b/>
          <w:sz w:val="24"/>
          <w:szCs w:val="24"/>
        </w:rPr>
        <w:t xml:space="preserve"> </w:t>
      </w:r>
      <w:r w:rsidR="0016382F" w:rsidRPr="00F21CA7">
        <w:rPr>
          <w:rFonts w:ascii="Arial" w:hAnsi="Arial" w:cs="Arial"/>
          <w:b/>
          <w:sz w:val="24"/>
          <w:szCs w:val="24"/>
        </w:rPr>
        <w:t>документе (документах), выдаваемом (выдаваемых) организациями,</w:t>
      </w:r>
      <w:r w:rsidR="0058485E">
        <w:rPr>
          <w:rFonts w:ascii="Arial" w:hAnsi="Arial" w:cs="Arial"/>
          <w:b/>
          <w:sz w:val="24"/>
          <w:szCs w:val="24"/>
        </w:rPr>
        <w:t xml:space="preserve"> </w:t>
      </w:r>
      <w:r w:rsidR="0016382F" w:rsidRPr="00F21CA7">
        <w:rPr>
          <w:rFonts w:ascii="Arial" w:hAnsi="Arial" w:cs="Arial"/>
          <w:b/>
          <w:sz w:val="24"/>
          <w:szCs w:val="24"/>
        </w:rPr>
        <w:t>участвующими в</w:t>
      </w:r>
      <w:r w:rsidR="00F21CA7">
        <w:rPr>
          <w:rFonts w:ascii="Arial" w:hAnsi="Arial" w:cs="Arial"/>
          <w:b/>
          <w:sz w:val="24"/>
          <w:szCs w:val="24"/>
        </w:rPr>
        <w:t xml:space="preserve"> </w:t>
      </w:r>
      <w:r w:rsidR="0016382F" w:rsidRPr="00F21CA7">
        <w:rPr>
          <w:rFonts w:ascii="Arial" w:hAnsi="Arial" w:cs="Arial"/>
          <w:b/>
          <w:sz w:val="24"/>
          <w:szCs w:val="24"/>
        </w:rPr>
        <w:t>предоставлении муниципальной услуги</w:t>
      </w:r>
    </w:p>
    <w:p w:rsidR="0016382F" w:rsidRPr="00F21CA7" w:rsidRDefault="0016382F" w:rsidP="0058485E">
      <w:pPr>
        <w:widowControl w:val="0"/>
        <w:spacing w:after="0" w:line="240" w:lineRule="auto"/>
        <w:ind w:firstLine="709"/>
        <w:jc w:val="center"/>
        <w:rPr>
          <w:rFonts w:ascii="Arial" w:hAnsi="Arial" w:cs="Arial"/>
          <w:b/>
          <w:sz w:val="24"/>
          <w:szCs w:val="24"/>
        </w:rPr>
      </w:pPr>
    </w:p>
    <w:p w:rsidR="0016382F" w:rsidRPr="0058485E" w:rsidRDefault="00C665E4" w:rsidP="0058485E">
      <w:pPr>
        <w:pStyle w:val="formattext"/>
        <w:shd w:val="clear" w:color="auto" w:fill="FFFFFF"/>
        <w:spacing w:before="0" w:beforeAutospacing="0" w:after="0" w:afterAutospacing="0"/>
        <w:ind w:firstLine="709"/>
        <w:jc w:val="both"/>
        <w:textAlignment w:val="baseline"/>
        <w:rPr>
          <w:rFonts w:ascii="Arial" w:hAnsi="Arial" w:cs="Arial"/>
          <w:spacing w:val="2"/>
        </w:rPr>
      </w:pPr>
      <w:r w:rsidRPr="0058485E">
        <w:rPr>
          <w:rFonts w:ascii="Arial" w:hAnsi="Arial" w:cs="Arial"/>
          <w:spacing w:val="2"/>
        </w:rPr>
        <w:t>2</w:t>
      </w:r>
      <w:r w:rsidR="00F027D8" w:rsidRPr="0058485E">
        <w:rPr>
          <w:rFonts w:ascii="Arial" w:hAnsi="Arial" w:cs="Arial"/>
          <w:spacing w:val="2"/>
        </w:rPr>
        <w:t>8</w:t>
      </w:r>
      <w:r w:rsidR="00171D96" w:rsidRPr="0058485E">
        <w:rPr>
          <w:rFonts w:ascii="Arial" w:hAnsi="Arial" w:cs="Arial"/>
          <w:spacing w:val="2"/>
        </w:rPr>
        <w:t>. </w:t>
      </w:r>
      <w:r w:rsidR="0016382F" w:rsidRPr="0058485E">
        <w:rPr>
          <w:rFonts w:ascii="Arial" w:hAnsi="Arial" w:cs="Arial"/>
          <w:spacing w:val="2"/>
        </w:rPr>
        <w:t>Выдача доверенности, оформленной надлежащим образом, и (или) иного документа, подтверждающего полномочия представителя (законного представителя).</w:t>
      </w:r>
    </w:p>
    <w:p w:rsidR="0016382F" w:rsidRPr="0058485E" w:rsidRDefault="0016382F" w:rsidP="0058485E">
      <w:pPr>
        <w:pStyle w:val="formattext"/>
        <w:shd w:val="clear" w:color="auto" w:fill="FFFFFF"/>
        <w:spacing w:before="0" w:beforeAutospacing="0" w:after="0" w:afterAutospacing="0"/>
        <w:ind w:firstLine="709"/>
        <w:jc w:val="both"/>
        <w:textAlignment w:val="baseline"/>
        <w:rPr>
          <w:rFonts w:ascii="Arial" w:hAnsi="Arial" w:cs="Arial"/>
          <w:spacing w:val="2"/>
        </w:rPr>
      </w:pPr>
      <w:r w:rsidRPr="0058485E">
        <w:rPr>
          <w:rFonts w:ascii="Arial" w:hAnsi="Arial" w:cs="Arial"/>
          <w:spacing w:val="2"/>
        </w:rPr>
        <w:t>Услуга, указанная в настоящем пункте, предоставляется организациями, участвующими в предоставлении таких услуг, при самостоятельном обращении заявителей.</w:t>
      </w:r>
    </w:p>
    <w:p w:rsidR="0016382F" w:rsidRPr="00F21CA7" w:rsidRDefault="0016382F" w:rsidP="0058485E">
      <w:pPr>
        <w:autoSpaceDE w:val="0"/>
        <w:autoSpaceDN w:val="0"/>
        <w:adjustRightInd w:val="0"/>
        <w:spacing w:after="0" w:line="240" w:lineRule="auto"/>
        <w:ind w:firstLine="709"/>
        <w:jc w:val="both"/>
        <w:rPr>
          <w:rFonts w:ascii="Arial" w:hAnsi="Arial" w:cs="Arial"/>
          <w:sz w:val="24"/>
          <w:szCs w:val="24"/>
        </w:rPr>
      </w:pPr>
    </w:p>
    <w:p w:rsidR="0016382F" w:rsidRPr="00F21CA7" w:rsidRDefault="00171D96" w:rsidP="0058485E">
      <w:pPr>
        <w:spacing w:after="0" w:line="240" w:lineRule="auto"/>
        <w:ind w:firstLine="709"/>
        <w:jc w:val="center"/>
        <w:rPr>
          <w:rFonts w:ascii="Arial" w:hAnsi="Arial" w:cs="Arial"/>
          <w:b/>
          <w:sz w:val="24"/>
          <w:szCs w:val="24"/>
        </w:rPr>
      </w:pPr>
      <w:r w:rsidRPr="00F21CA7">
        <w:rPr>
          <w:rFonts w:ascii="Arial" w:hAnsi="Arial" w:cs="Arial"/>
          <w:b/>
          <w:sz w:val="24"/>
          <w:szCs w:val="24"/>
        </w:rPr>
        <w:t> </w:t>
      </w:r>
      <w:r w:rsidR="0016382F" w:rsidRPr="00F21CA7">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16382F" w:rsidRPr="00F21CA7" w:rsidRDefault="0016382F" w:rsidP="0058485E">
      <w:pPr>
        <w:spacing w:after="0" w:line="240" w:lineRule="auto"/>
        <w:ind w:firstLine="709"/>
        <w:jc w:val="center"/>
        <w:rPr>
          <w:rFonts w:ascii="Arial" w:hAnsi="Arial" w:cs="Arial"/>
          <w:b/>
          <w:sz w:val="24"/>
          <w:szCs w:val="24"/>
        </w:rPr>
      </w:pPr>
    </w:p>
    <w:p w:rsidR="0016382F" w:rsidRPr="0058485E" w:rsidRDefault="00C665E4" w:rsidP="0058485E">
      <w:pPr>
        <w:suppressAutoHyphens/>
        <w:autoSpaceDE w:val="0"/>
        <w:autoSpaceDN w:val="0"/>
        <w:adjustRightInd w:val="0"/>
        <w:spacing w:after="0" w:line="240" w:lineRule="auto"/>
        <w:ind w:firstLine="709"/>
        <w:jc w:val="both"/>
        <w:rPr>
          <w:rFonts w:ascii="Arial" w:hAnsi="Arial" w:cs="Arial"/>
          <w:sz w:val="24"/>
          <w:szCs w:val="24"/>
        </w:rPr>
      </w:pPr>
      <w:r w:rsidRPr="0058485E">
        <w:rPr>
          <w:rFonts w:ascii="Arial" w:hAnsi="Arial" w:cs="Arial"/>
          <w:sz w:val="24"/>
          <w:szCs w:val="24"/>
        </w:rPr>
        <w:t>2</w:t>
      </w:r>
      <w:r w:rsidR="00F027D8" w:rsidRPr="0058485E">
        <w:rPr>
          <w:rFonts w:ascii="Arial" w:hAnsi="Arial" w:cs="Arial"/>
          <w:sz w:val="24"/>
          <w:szCs w:val="24"/>
        </w:rPr>
        <w:t>9</w:t>
      </w:r>
      <w:r w:rsidR="00171D96" w:rsidRPr="0058485E">
        <w:rPr>
          <w:rFonts w:ascii="Arial" w:hAnsi="Arial" w:cs="Arial"/>
          <w:sz w:val="24"/>
          <w:szCs w:val="24"/>
        </w:rPr>
        <w:t>. </w:t>
      </w:r>
      <w:r w:rsidR="0016382F" w:rsidRPr="0058485E">
        <w:rPr>
          <w:rFonts w:ascii="Arial" w:hAnsi="Arial" w:cs="Arial"/>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6382F" w:rsidRPr="00F21CA7" w:rsidRDefault="0016382F" w:rsidP="0058485E">
      <w:pPr>
        <w:spacing w:after="0" w:line="240" w:lineRule="auto"/>
        <w:ind w:firstLine="709"/>
        <w:jc w:val="both"/>
        <w:rPr>
          <w:rFonts w:ascii="Arial" w:hAnsi="Arial" w:cs="Arial"/>
          <w:sz w:val="24"/>
          <w:szCs w:val="24"/>
        </w:rPr>
      </w:pPr>
    </w:p>
    <w:p w:rsidR="003E6FB9" w:rsidRPr="00F21CA7" w:rsidRDefault="0016382F" w:rsidP="0058485E">
      <w:pPr>
        <w:autoSpaceDE w:val="0"/>
        <w:autoSpaceDN w:val="0"/>
        <w:adjustRightInd w:val="0"/>
        <w:spacing w:after="0" w:line="240" w:lineRule="auto"/>
        <w:ind w:firstLine="709"/>
        <w:jc w:val="center"/>
        <w:rPr>
          <w:rFonts w:ascii="Arial" w:hAnsi="Arial" w:cs="Arial"/>
          <w:b/>
          <w:sz w:val="24"/>
          <w:szCs w:val="24"/>
        </w:rPr>
      </w:pPr>
      <w:r w:rsidRPr="00F21CA7">
        <w:rPr>
          <w:rFonts w:ascii="Arial" w:hAnsi="Arial" w:cs="Arial"/>
          <w:b/>
          <w:sz w:val="24"/>
          <w:szCs w:val="24"/>
        </w:rPr>
        <w:lastRenderedPageBreak/>
        <w:t>Максимальный срок ожидания в очереди при подаче запроса о</w:t>
      </w:r>
      <w:r w:rsidR="0058485E">
        <w:rPr>
          <w:rFonts w:ascii="Arial" w:hAnsi="Arial" w:cs="Arial"/>
          <w:b/>
          <w:sz w:val="24"/>
          <w:szCs w:val="24"/>
        </w:rPr>
        <w:t xml:space="preserve"> </w:t>
      </w:r>
      <w:r w:rsidRPr="00F21CA7">
        <w:rPr>
          <w:rFonts w:ascii="Arial" w:hAnsi="Arial" w:cs="Arial"/>
          <w:b/>
          <w:sz w:val="24"/>
          <w:szCs w:val="24"/>
        </w:rPr>
        <w:t>предоставлении муниципальной услуги при получении</w:t>
      </w:r>
      <w:r w:rsidR="0058485E">
        <w:rPr>
          <w:rFonts w:ascii="Arial" w:hAnsi="Arial" w:cs="Arial"/>
          <w:b/>
          <w:sz w:val="24"/>
          <w:szCs w:val="24"/>
        </w:rPr>
        <w:t xml:space="preserve"> </w:t>
      </w:r>
      <w:r w:rsidRPr="00F21CA7">
        <w:rPr>
          <w:rFonts w:ascii="Arial" w:hAnsi="Arial" w:cs="Arial"/>
          <w:b/>
          <w:sz w:val="24"/>
          <w:szCs w:val="24"/>
        </w:rPr>
        <w:t xml:space="preserve">результата предоставления муниципальной </w:t>
      </w:r>
      <w:r w:rsidR="003E6FB9" w:rsidRPr="00F21CA7">
        <w:rPr>
          <w:rFonts w:ascii="Arial" w:hAnsi="Arial" w:cs="Arial"/>
          <w:b/>
          <w:sz w:val="24"/>
          <w:szCs w:val="24"/>
        </w:rPr>
        <w:t>услуги</w:t>
      </w:r>
    </w:p>
    <w:p w:rsidR="003E6FB9" w:rsidRPr="00F21CA7" w:rsidRDefault="003E6FB9" w:rsidP="0058485E">
      <w:pPr>
        <w:autoSpaceDE w:val="0"/>
        <w:autoSpaceDN w:val="0"/>
        <w:adjustRightInd w:val="0"/>
        <w:spacing w:after="0" w:line="240" w:lineRule="auto"/>
        <w:ind w:firstLine="709"/>
        <w:jc w:val="center"/>
        <w:rPr>
          <w:rFonts w:ascii="Arial" w:hAnsi="Arial" w:cs="Arial"/>
          <w:b/>
          <w:sz w:val="24"/>
          <w:szCs w:val="24"/>
        </w:rPr>
      </w:pPr>
    </w:p>
    <w:p w:rsidR="0016382F" w:rsidRPr="0058485E" w:rsidRDefault="00FA2251" w:rsidP="0058485E">
      <w:pPr>
        <w:autoSpaceDE w:val="0"/>
        <w:autoSpaceDN w:val="0"/>
        <w:adjustRightInd w:val="0"/>
        <w:spacing w:after="0" w:line="240" w:lineRule="auto"/>
        <w:ind w:firstLine="709"/>
        <w:jc w:val="both"/>
        <w:rPr>
          <w:rFonts w:ascii="Arial" w:hAnsi="Arial" w:cs="Arial"/>
          <w:sz w:val="24"/>
          <w:szCs w:val="24"/>
        </w:rPr>
      </w:pPr>
      <w:r w:rsidRPr="0058485E">
        <w:rPr>
          <w:rFonts w:ascii="Arial" w:hAnsi="Arial" w:cs="Arial"/>
          <w:sz w:val="24"/>
          <w:szCs w:val="24"/>
        </w:rPr>
        <w:t>3</w:t>
      </w:r>
      <w:r w:rsidR="00FA38BE" w:rsidRPr="0058485E">
        <w:rPr>
          <w:rFonts w:ascii="Arial" w:hAnsi="Arial" w:cs="Arial"/>
          <w:sz w:val="24"/>
          <w:szCs w:val="24"/>
        </w:rPr>
        <w:t>0</w:t>
      </w:r>
      <w:r w:rsidR="00171D96" w:rsidRPr="0058485E">
        <w:rPr>
          <w:rFonts w:ascii="Arial" w:hAnsi="Arial" w:cs="Arial"/>
          <w:sz w:val="24"/>
          <w:szCs w:val="24"/>
        </w:rPr>
        <w:t>. </w:t>
      </w:r>
      <w:r w:rsidR="0016382F" w:rsidRPr="0058485E">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16382F" w:rsidRPr="0058485E" w:rsidRDefault="00FA2251" w:rsidP="0058485E">
      <w:pPr>
        <w:widowControl w:val="0"/>
        <w:tabs>
          <w:tab w:val="num" w:pos="180"/>
          <w:tab w:val="left" w:pos="2745"/>
          <w:tab w:val="center" w:pos="5214"/>
        </w:tabs>
        <w:spacing w:after="0" w:line="240" w:lineRule="auto"/>
        <w:ind w:firstLine="709"/>
        <w:jc w:val="both"/>
        <w:rPr>
          <w:rFonts w:ascii="Arial" w:hAnsi="Arial" w:cs="Arial"/>
          <w:sz w:val="24"/>
          <w:szCs w:val="24"/>
        </w:rPr>
      </w:pPr>
      <w:r w:rsidRPr="0058485E">
        <w:rPr>
          <w:rFonts w:ascii="Arial" w:hAnsi="Arial" w:cs="Arial"/>
          <w:sz w:val="24"/>
          <w:szCs w:val="24"/>
        </w:rPr>
        <w:t>3</w:t>
      </w:r>
      <w:r w:rsidR="00FA38BE" w:rsidRPr="0058485E">
        <w:rPr>
          <w:rFonts w:ascii="Arial" w:hAnsi="Arial" w:cs="Arial"/>
          <w:sz w:val="24"/>
          <w:szCs w:val="24"/>
        </w:rPr>
        <w:t>1</w:t>
      </w:r>
      <w:r w:rsidR="00171D96" w:rsidRPr="0058485E">
        <w:rPr>
          <w:rFonts w:ascii="Arial" w:hAnsi="Arial" w:cs="Arial"/>
          <w:sz w:val="24"/>
          <w:szCs w:val="24"/>
        </w:rPr>
        <w:t>. </w:t>
      </w:r>
      <w:r w:rsidR="0016382F" w:rsidRPr="0058485E">
        <w:rPr>
          <w:rFonts w:ascii="Arial" w:hAnsi="Arial" w:cs="Arial"/>
          <w:sz w:val="24"/>
          <w:szCs w:val="24"/>
        </w:rPr>
        <w:t>Ожидание в очереди при получении результата предоставления муниципальной услуги не должно превышать 15 минут.</w:t>
      </w:r>
    </w:p>
    <w:p w:rsidR="0016382F" w:rsidRPr="00F21CA7" w:rsidRDefault="0016382F" w:rsidP="0058485E">
      <w:pPr>
        <w:widowControl w:val="0"/>
        <w:tabs>
          <w:tab w:val="num" w:pos="180"/>
          <w:tab w:val="left" w:pos="2745"/>
          <w:tab w:val="center" w:pos="5214"/>
        </w:tabs>
        <w:spacing w:after="0" w:line="240" w:lineRule="auto"/>
        <w:ind w:firstLine="709"/>
        <w:jc w:val="both"/>
        <w:rPr>
          <w:rFonts w:ascii="Arial" w:hAnsi="Arial" w:cs="Arial"/>
          <w:sz w:val="24"/>
          <w:szCs w:val="24"/>
        </w:rPr>
      </w:pPr>
    </w:p>
    <w:p w:rsidR="0016382F" w:rsidRPr="00F21CA7" w:rsidRDefault="00171D96" w:rsidP="0058485E">
      <w:pPr>
        <w:autoSpaceDE w:val="0"/>
        <w:autoSpaceDN w:val="0"/>
        <w:adjustRightInd w:val="0"/>
        <w:spacing w:after="0" w:line="240" w:lineRule="auto"/>
        <w:ind w:firstLine="709"/>
        <w:jc w:val="center"/>
        <w:outlineLvl w:val="1"/>
        <w:rPr>
          <w:rFonts w:ascii="Arial" w:hAnsi="Arial" w:cs="Arial"/>
          <w:b/>
          <w:sz w:val="24"/>
          <w:szCs w:val="24"/>
        </w:rPr>
      </w:pPr>
      <w:r w:rsidRPr="00F21CA7">
        <w:rPr>
          <w:rFonts w:ascii="Arial" w:hAnsi="Arial" w:cs="Arial"/>
          <w:b/>
          <w:sz w:val="24"/>
          <w:szCs w:val="24"/>
        </w:rPr>
        <w:t> </w:t>
      </w:r>
      <w:r w:rsidR="0016382F" w:rsidRPr="00F21CA7">
        <w:rPr>
          <w:rFonts w:ascii="Arial" w:hAnsi="Arial" w:cs="Arial"/>
          <w:b/>
          <w:sz w:val="24"/>
          <w:szCs w:val="24"/>
        </w:rPr>
        <w:t>Срок и порядок регистрации заявления заявителя о</w:t>
      </w:r>
      <w:r w:rsidR="0058485E">
        <w:rPr>
          <w:rFonts w:ascii="Arial" w:hAnsi="Arial" w:cs="Arial"/>
          <w:b/>
          <w:sz w:val="24"/>
          <w:szCs w:val="24"/>
        </w:rPr>
        <w:t xml:space="preserve"> </w:t>
      </w:r>
      <w:r w:rsidR="0016382F" w:rsidRPr="00F21CA7">
        <w:rPr>
          <w:rFonts w:ascii="Arial" w:hAnsi="Arial" w:cs="Arial"/>
          <w:b/>
          <w:sz w:val="24"/>
          <w:szCs w:val="24"/>
        </w:rPr>
        <w:t>предоставлении муниципальной услуги, в том</w:t>
      </w:r>
      <w:r w:rsidR="0058485E">
        <w:rPr>
          <w:rFonts w:ascii="Arial" w:hAnsi="Arial" w:cs="Arial"/>
          <w:b/>
          <w:sz w:val="24"/>
          <w:szCs w:val="24"/>
        </w:rPr>
        <w:t xml:space="preserve"> </w:t>
      </w:r>
      <w:r w:rsidR="0016382F" w:rsidRPr="00F21CA7">
        <w:rPr>
          <w:rFonts w:ascii="Arial" w:hAnsi="Arial" w:cs="Arial"/>
          <w:b/>
          <w:sz w:val="24"/>
          <w:szCs w:val="24"/>
        </w:rPr>
        <w:t>числе в электронной форме</w:t>
      </w:r>
    </w:p>
    <w:p w:rsidR="00171D96" w:rsidRPr="00F21CA7" w:rsidRDefault="00171D96" w:rsidP="0058485E">
      <w:pPr>
        <w:spacing w:after="0" w:line="240" w:lineRule="auto"/>
        <w:ind w:firstLine="709"/>
        <w:jc w:val="both"/>
        <w:rPr>
          <w:rFonts w:ascii="Arial" w:hAnsi="Arial" w:cs="Arial"/>
          <w:b/>
          <w:sz w:val="24"/>
          <w:szCs w:val="24"/>
        </w:rPr>
      </w:pPr>
    </w:p>
    <w:p w:rsidR="0016382F" w:rsidRPr="0058485E" w:rsidRDefault="00FA2251" w:rsidP="0058485E">
      <w:pPr>
        <w:spacing w:after="0" w:line="240" w:lineRule="auto"/>
        <w:ind w:firstLine="709"/>
        <w:jc w:val="both"/>
        <w:rPr>
          <w:rFonts w:ascii="Arial" w:hAnsi="Arial" w:cs="Arial"/>
          <w:sz w:val="24"/>
          <w:szCs w:val="24"/>
        </w:rPr>
      </w:pPr>
      <w:r w:rsidRPr="0058485E">
        <w:rPr>
          <w:rFonts w:ascii="Arial" w:hAnsi="Arial" w:cs="Arial"/>
          <w:sz w:val="24"/>
          <w:szCs w:val="24"/>
        </w:rPr>
        <w:t>3</w:t>
      </w:r>
      <w:r w:rsidR="00FA38BE" w:rsidRPr="0058485E">
        <w:rPr>
          <w:rFonts w:ascii="Arial" w:hAnsi="Arial" w:cs="Arial"/>
          <w:sz w:val="24"/>
          <w:szCs w:val="24"/>
        </w:rPr>
        <w:t>2</w:t>
      </w:r>
      <w:r w:rsidR="00171D96" w:rsidRPr="0058485E">
        <w:rPr>
          <w:rFonts w:ascii="Arial" w:hAnsi="Arial" w:cs="Arial"/>
          <w:sz w:val="24"/>
          <w:szCs w:val="24"/>
        </w:rPr>
        <w:t>. </w:t>
      </w:r>
      <w:r w:rsidR="0016382F" w:rsidRPr="0058485E">
        <w:rPr>
          <w:rFonts w:ascii="Arial" w:hAnsi="Arial" w:cs="Arial"/>
          <w:sz w:val="24"/>
          <w:szCs w:val="24"/>
        </w:rPr>
        <w:t>Запрос, представленный заявителем лично, подлежит обязательной регистрации в день его поступления. Запрос, поступивший в Администрацию по почте, подлежит регистрации в течение трех дней со дня его поступления в Администрацию.</w:t>
      </w:r>
    </w:p>
    <w:p w:rsidR="0016382F" w:rsidRPr="0058485E" w:rsidRDefault="00FA2251" w:rsidP="0058485E">
      <w:pPr>
        <w:pStyle w:val="25"/>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58485E">
        <w:rPr>
          <w:rFonts w:ascii="Arial" w:hAnsi="Arial" w:cs="Arial"/>
          <w:color w:val="auto"/>
          <w:szCs w:val="24"/>
        </w:rPr>
        <w:t>3</w:t>
      </w:r>
      <w:r w:rsidR="00FA38BE" w:rsidRPr="0058485E">
        <w:rPr>
          <w:rFonts w:ascii="Arial" w:hAnsi="Arial" w:cs="Arial"/>
          <w:color w:val="auto"/>
          <w:szCs w:val="24"/>
        </w:rPr>
        <w:t>3</w:t>
      </w:r>
      <w:r w:rsidR="00171D96" w:rsidRPr="0058485E">
        <w:rPr>
          <w:rFonts w:ascii="Arial" w:hAnsi="Arial" w:cs="Arial"/>
          <w:color w:val="auto"/>
          <w:szCs w:val="24"/>
        </w:rPr>
        <w:t>. </w:t>
      </w:r>
      <w:r w:rsidR="0016382F" w:rsidRPr="0058485E">
        <w:rPr>
          <w:rFonts w:ascii="Arial" w:hAnsi="Arial" w:cs="Arial"/>
          <w:color w:val="auto"/>
          <w:szCs w:val="24"/>
        </w:rPr>
        <w:t>Регистрация запроса осуществляется в соответствии с правилами делопроизводства, установленными в Администрации или МФЦ.</w:t>
      </w:r>
    </w:p>
    <w:p w:rsidR="0016382F" w:rsidRPr="0058485E" w:rsidRDefault="00FA2251" w:rsidP="0058485E">
      <w:pPr>
        <w:autoSpaceDE w:val="0"/>
        <w:autoSpaceDN w:val="0"/>
        <w:adjustRightInd w:val="0"/>
        <w:spacing w:after="0" w:line="240" w:lineRule="auto"/>
        <w:ind w:firstLine="709"/>
        <w:jc w:val="both"/>
        <w:rPr>
          <w:rFonts w:ascii="Arial" w:hAnsi="Arial" w:cs="Arial"/>
          <w:sz w:val="24"/>
          <w:szCs w:val="24"/>
        </w:rPr>
      </w:pPr>
      <w:r w:rsidRPr="0058485E">
        <w:rPr>
          <w:rFonts w:ascii="Arial" w:hAnsi="Arial" w:cs="Arial"/>
          <w:sz w:val="24"/>
          <w:szCs w:val="24"/>
        </w:rPr>
        <w:t>3</w:t>
      </w:r>
      <w:r w:rsidR="00FA38BE" w:rsidRPr="0058485E">
        <w:rPr>
          <w:rFonts w:ascii="Arial" w:hAnsi="Arial" w:cs="Arial"/>
          <w:sz w:val="24"/>
          <w:szCs w:val="24"/>
        </w:rPr>
        <w:t>4</w:t>
      </w:r>
      <w:r w:rsidR="00171D96" w:rsidRPr="0058485E">
        <w:rPr>
          <w:rFonts w:ascii="Arial" w:hAnsi="Arial" w:cs="Arial"/>
          <w:sz w:val="24"/>
          <w:szCs w:val="24"/>
        </w:rPr>
        <w:t>. </w:t>
      </w:r>
      <w:r w:rsidR="0016382F" w:rsidRPr="0058485E">
        <w:rPr>
          <w:rFonts w:ascii="Arial" w:hAnsi="Arial" w:cs="Arial"/>
          <w:sz w:val="24"/>
          <w:szCs w:val="24"/>
        </w:rPr>
        <w:t>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Администрации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171D96" w:rsidRPr="00F21CA7" w:rsidRDefault="00171D96" w:rsidP="0058485E">
      <w:pPr>
        <w:autoSpaceDE w:val="0"/>
        <w:autoSpaceDN w:val="0"/>
        <w:adjustRightInd w:val="0"/>
        <w:spacing w:after="0" w:line="240" w:lineRule="auto"/>
        <w:ind w:firstLine="709"/>
        <w:jc w:val="both"/>
        <w:rPr>
          <w:rFonts w:ascii="Arial" w:hAnsi="Arial" w:cs="Arial"/>
          <w:sz w:val="24"/>
          <w:szCs w:val="24"/>
        </w:rPr>
      </w:pPr>
    </w:p>
    <w:p w:rsidR="0016382F" w:rsidRPr="00F21CA7" w:rsidRDefault="0016382F" w:rsidP="0058485E">
      <w:pPr>
        <w:pStyle w:val="ConsPlusNormal"/>
        <w:ind w:firstLine="709"/>
        <w:jc w:val="center"/>
        <w:rPr>
          <w:rFonts w:ascii="Arial" w:hAnsi="Arial" w:cs="Arial"/>
          <w:sz w:val="24"/>
          <w:szCs w:val="24"/>
        </w:rPr>
      </w:pPr>
      <w:r w:rsidRPr="00F21CA7">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w:t>
      </w:r>
    </w:p>
    <w:p w:rsidR="0016382F" w:rsidRPr="00F21CA7" w:rsidRDefault="0016382F" w:rsidP="0058485E">
      <w:pPr>
        <w:pStyle w:val="ConsPlusNormal"/>
        <w:ind w:firstLine="709"/>
        <w:jc w:val="center"/>
        <w:rPr>
          <w:rFonts w:ascii="Arial" w:hAnsi="Arial" w:cs="Arial"/>
          <w:b/>
          <w:bCs/>
          <w:sz w:val="24"/>
          <w:szCs w:val="24"/>
          <w:lang w:eastAsia="zh-CN"/>
        </w:rPr>
      </w:pPr>
    </w:p>
    <w:p w:rsidR="0016382F" w:rsidRPr="0058485E" w:rsidRDefault="00FA2251" w:rsidP="0058485E">
      <w:pPr>
        <w:pStyle w:val="ConsPlusNormal"/>
        <w:ind w:firstLine="709"/>
        <w:jc w:val="both"/>
        <w:rPr>
          <w:rFonts w:ascii="Arial" w:hAnsi="Arial" w:cs="Arial"/>
          <w:sz w:val="24"/>
          <w:szCs w:val="24"/>
        </w:rPr>
      </w:pPr>
      <w:r w:rsidRPr="0058485E">
        <w:rPr>
          <w:rFonts w:ascii="Arial" w:hAnsi="Arial" w:cs="Arial"/>
          <w:sz w:val="24"/>
          <w:szCs w:val="24"/>
        </w:rPr>
        <w:t>3</w:t>
      </w:r>
      <w:r w:rsidR="00FA38BE" w:rsidRPr="0058485E">
        <w:rPr>
          <w:rFonts w:ascii="Arial" w:hAnsi="Arial" w:cs="Arial"/>
          <w:sz w:val="24"/>
          <w:szCs w:val="24"/>
        </w:rPr>
        <w:t>5</w:t>
      </w:r>
      <w:r w:rsidR="00171D96" w:rsidRPr="0058485E">
        <w:rPr>
          <w:rFonts w:ascii="Arial" w:hAnsi="Arial" w:cs="Arial"/>
          <w:sz w:val="24"/>
          <w:szCs w:val="24"/>
        </w:rPr>
        <w:t>. </w:t>
      </w:r>
      <w:r w:rsidR="0016382F" w:rsidRPr="0058485E">
        <w:rPr>
          <w:rFonts w:ascii="Arial" w:hAnsi="Arial" w:cs="Arial"/>
          <w:sz w:val="24"/>
          <w:szCs w:val="24"/>
        </w:rPr>
        <w:t>Здание, в котором размещается администрация, должно быть оборудовано информационной табличкой (вывеской), содержащей информацию о режиме работы администрации.</w:t>
      </w:r>
    </w:p>
    <w:p w:rsidR="0016382F" w:rsidRPr="0058485E" w:rsidRDefault="0016382F" w:rsidP="0058485E">
      <w:pPr>
        <w:pStyle w:val="ConsPlusNormal"/>
        <w:ind w:firstLine="709"/>
        <w:jc w:val="both"/>
        <w:rPr>
          <w:rFonts w:ascii="Arial" w:hAnsi="Arial" w:cs="Arial"/>
          <w:sz w:val="24"/>
          <w:szCs w:val="24"/>
        </w:rPr>
      </w:pPr>
      <w:r w:rsidRPr="0058485E">
        <w:rPr>
          <w:rFonts w:ascii="Arial" w:hAnsi="Arial" w:cs="Arial"/>
          <w:sz w:val="24"/>
          <w:szCs w:val="24"/>
        </w:rPr>
        <w:t>Информационная табличка должна размещаться рядом с входом либо на двери входа так, чтобы ее хорошо видели посетители.</w:t>
      </w:r>
    </w:p>
    <w:p w:rsidR="0016382F" w:rsidRPr="0058485E" w:rsidRDefault="0016382F" w:rsidP="0058485E">
      <w:pPr>
        <w:pStyle w:val="ConsPlusNormal"/>
        <w:ind w:firstLine="709"/>
        <w:jc w:val="both"/>
        <w:rPr>
          <w:rFonts w:ascii="Arial" w:hAnsi="Arial" w:cs="Arial"/>
          <w:sz w:val="24"/>
          <w:szCs w:val="24"/>
        </w:rPr>
      </w:pPr>
      <w:r w:rsidRPr="0058485E">
        <w:rPr>
          <w:rFonts w:ascii="Arial" w:hAnsi="Arial" w:cs="Arial"/>
          <w:sz w:val="24"/>
          <w:szCs w:val="24"/>
        </w:rPr>
        <w:t>Фасад здания должен быть оборудован осветительными приборами, которые позволяют в течение рабочего времени администрации ознакомиться с информационной табличкой.</w:t>
      </w:r>
    </w:p>
    <w:p w:rsidR="0016382F" w:rsidRPr="0058485E" w:rsidRDefault="00FA2251" w:rsidP="0058485E">
      <w:pPr>
        <w:pStyle w:val="ConsPlusNormal"/>
        <w:ind w:firstLine="709"/>
        <w:jc w:val="both"/>
        <w:rPr>
          <w:rFonts w:ascii="Arial" w:hAnsi="Arial" w:cs="Arial"/>
          <w:sz w:val="24"/>
          <w:szCs w:val="24"/>
        </w:rPr>
      </w:pPr>
      <w:r w:rsidRPr="0058485E">
        <w:rPr>
          <w:rFonts w:ascii="Arial" w:hAnsi="Arial" w:cs="Arial"/>
          <w:sz w:val="24"/>
          <w:szCs w:val="24"/>
        </w:rPr>
        <w:t>3</w:t>
      </w:r>
      <w:r w:rsidR="00FA38BE" w:rsidRPr="0058485E">
        <w:rPr>
          <w:rFonts w:ascii="Arial" w:hAnsi="Arial" w:cs="Arial"/>
          <w:sz w:val="24"/>
          <w:szCs w:val="24"/>
        </w:rPr>
        <w:t>6</w:t>
      </w:r>
      <w:r w:rsidR="00171D96" w:rsidRPr="0058485E">
        <w:rPr>
          <w:rFonts w:ascii="Arial" w:hAnsi="Arial" w:cs="Arial"/>
          <w:sz w:val="24"/>
          <w:szCs w:val="24"/>
        </w:rPr>
        <w:t>. </w:t>
      </w:r>
      <w:r w:rsidR="0016382F" w:rsidRPr="0058485E">
        <w:rPr>
          <w:rFonts w:ascii="Arial" w:hAnsi="Arial" w:cs="Arial"/>
          <w:sz w:val="24"/>
          <w:szCs w:val="24"/>
        </w:rPr>
        <w:t>Прием заявителей осуществляется в специально выделенном помещении для предоставления муниципальной услуги (далее - помещение).</w:t>
      </w:r>
    </w:p>
    <w:p w:rsidR="0016382F" w:rsidRPr="0058485E" w:rsidRDefault="0016382F" w:rsidP="0058485E">
      <w:pPr>
        <w:pStyle w:val="ConsPlusNormal"/>
        <w:ind w:firstLine="709"/>
        <w:jc w:val="both"/>
        <w:rPr>
          <w:rFonts w:ascii="Arial" w:hAnsi="Arial" w:cs="Arial"/>
          <w:sz w:val="24"/>
          <w:szCs w:val="24"/>
        </w:rPr>
      </w:pPr>
      <w:r w:rsidRPr="0058485E">
        <w:rPr>
          <w:rFonts w:ascii="Arial" w:hAnsi="Arial" w:cs="Arial"/>
          <w:sz w:val="24"/>
          <w:szCs w:val="24"/>
        </w:rPr>
        <w:t>Вход и выход из помещения оборудуются соответствующими указателями.</w:t>
      </w:r>
    </w:p>
    <w:p w:rsidR="00C87A26" w:rsidRPr="0058485E" w:rsidRDefault="00FA2251" w:rsidP="0058485E">
      <w:pPr>
        <w:pStyle w:val="ConsPlusNormal"/>
        <w:ind w:firstLine="709"/>
        <w:jc w:val="both"/>
        <w:rPr>
          <w:rFonts w:ascii="Arial" w:hAnsi="Arial" w:cs="Arial"/>
          <w:sz w:val="24"/>
          <w:szCs w:val="24"/>
        </w:rPr>
      </w:pPr>
      <w:r w:rsidRPr="0058485E">
        <w:rPr>
          <w:rFonts w:ascii="Arial" w:hAnsi="Arial" w:cs="Arial"/>
          <w:sz w:val="24"/>
          <w:szCs w:val="24"/>
        </w:rPr>
        <w:t>3</w:t>
      </w:r>
      <w:r w:rsidR="00FA38BE" w:rsidRPr="0058485E">
        <w:rPr>
          <w:rFonts w:ascii="Arial" w:hAnsi="Arial" w:cs="Arial"/>
          <w:sz w:val="24"/>
          <w:szCs w:val="24"/>
        </w:rPr>
        <w:t>7</w:t>
      </w:r>
      <w:r w:rsidR="00C87A26" w:rsidRPr="0058485E">
        <w:rPr>
          <w:rFonts w:ascii="Arial" w:hAnsi="Arial" w:cs="Arial"/>
          <w:sz w:val="24"/>
          <w:szCs w:val="24"/>
        </w:rPr>
        <w:t>. </w:t>
      </w:r>
      <w:r w:rsidR="0016382F" w:rsidRPr="0058485E">
        <w:rPr>
          <w:rFonts w:ascii="Arial" w:hAnsi="Arial" w:cs="Arial"/>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16382F" w:rsidRPr="0058485E" w:rsidRDefault="00FA2251" w:rsidP="0058485E">
      <w:pPr>
        <w:pStyle w:val="ConsPlusNormal"/>
        <w:ind w:firstLine="709"/>
        <w:jc w:val="both"/>
        <w:rPr>
          <w:rFonts w:ascii="Arial" w:hAnsi="Arial" w:cs="Arial"/>
          <w:sz w:val="24"/>
          <w:szCs w:val="24"/>
        </w:rPr>
      </w:pPr>
      <w:r w:rsidRPr="0058485E">
        <w:rPr>
          <w:rFonts w:ascii="Arial" w:hAnsi="Arial" w:cs="Arial"/>
          <w:sz w:val="24"/>
          <w:szCs w:val="24"/>
        </w:rPr>
        <w:t>3</w:t>
      </w:r>
      <w:r w:rsidR="00FA38BE" w:rsidRPr="0058485E">
        <w:rPr>
          <w:rFonts w:ascii="Arial" w:hAnsi="Arial" w:cs="Arial"/>
          <w:sz w:val="24"/>
          <w:szCs w:val="24"/>
        </w:rPr>
        <w:t>8</w:t>
      </w:r>
      <w:r w:rsidR="00C87A26" w:rsidRPr="0058485E">
        <w:rPr>
          <w:rFonts w:ascii="Arial" w:hAnsi="Arial" w:cs="Arial"/>
          <w:sz w:val="24"/>
          <w:szCs w:val="24"/>
        </w:rPr>
        <w:t>. </w:t>
      </w:r>
      <w:r w:rsidR="0016382F" w:rsidRPr="0058485E">
        <w:rPr>
          <w:rFonts w:ascii="Arial" w:hAnsi="Arial" w:cs="Arial"/>
          <w:sz w:val="24"/>
          <w:szCs w:val="24"/>
        </w:rPr>
        <w:t xml:space="preserve">В местах предоставления муниципальной </w:t>
      </w:r>
      <w:r w:rsidR="00AE7A33" w:rsidRPr="0058485E">
        <w:rPr>
          <w:rFonts w:ascii="Arial" w:hAnsi="Arial" w:cs="Arial"/>
          <w:sz w:val="24"/>
          <w:szCs w:val="24"/>
        </w:rPr>
        <w:t>услуги предусматривается оборудо</w:t>
      </w:r>
      <w:r w:rsidR="0016382F" w:rsidRPr="0058485E">
        <w:rPr>
          <w:rFonts w:ascii="Arial" w:hAnsi="Arial" w:cs="Arial"/>
          <w:sz w:val="24"/>
          <w:szCs w:val="24"/>
        </w:rPr>
        <w:t>вание мест общественного пользования (туалетов).</w:t>
      </w:r>
    </w:p>
    <w:p w:rsidR="0016382F" w:rsidRPr="0058485E" w:rsidRDefault="00FA2251" w:rsidP="0058485E">
      <w:pPr>
        <w:pStyle w:val="ConsPlusNormal"/>
        <w:ind w:firstLine="709"/>
        <w:jc w:val="both"/>
        <w:rPr>
          <w:rFonts w:ascii="Arial" w:hAnsi="Arial" w:cs="Arial"/>
          <w:sz w:val="24"/>
          <w:szCs w:val="24"/>
        </w:rPr>
      </w:pPr>
      <w:r w:rsidRPr="0058485E">
        <w:rPr>
          <w:rFonts w:ascii="Arial" w:hAnsi="Arial" w:cs="Arial"/>
          <w:sz w:val="24"/>
          <w:szCs w:val="24"/>
        </w:rPr>
        <w:t>3</w:t>
      </w:r>
      <w:r w:rsidR="00FA38BE" w:rsidRPr="0058485E">
        <w:rPr>
          <w:rFonts w:ascii="Arial" w:hAnsi="Arial" w:cs="Arial"/>
          <w:sz w:val="24"/>
          <w:szCs w:val="24"/>
        </w:rPr>
        <w:t>9</w:t>
      </w:r>
      <w:r w:rsidR="00C87A26" w:rsidRPr="0058485E">
        <w:rPr>
          <w:rFonts w:ascii="Arial" w:hAnsi="Arial" w:cs="Arial"/>
          <w:sz w:val="24"/>
          <w:szCs w:val="24"/>
        </w:rPr>
        <w:t>. </w:t>
      </w:r>
      <w:r w:rsidR="0016382F" w:rsidRPr="0058485E">
        <w:rPr>
          <w:rFonts w:ascii="Arial" w:hAnsi="Arial" w:cs="Arial"/>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6382F" w:rsidRPr="0058485E" w:rsidRDefault="0016382F" w:rsidP="0058485E">
      <w:pPr>
        <w:pStyle w:val="ConsPlusNormal"/>
        <w:ind w:firstLine="709"/>
        <w:jc w:val="both"/>
        <w:rPr>
          <w:rFonts w:ascii="Arial" w:hAnsi="Arial" w:cs="Arial"/>
          <w:sz w:val="24"/>
          <w:szCs w:val="24"/>
        </w:rPr>
      </w:pPr>
      <w:r w:rsidRPr="0058485E">
        <w:rPr>
          <w:rFonts w:ascii="Arial" w:hAnsi="Arial" w:cs="Arial"/>
          <w:sz w:val="24"/>
          <w:szCs w:val="24"/>
        </w:rPr>
        <w:lastRenderedPageBreak/>
        <w:t>Помещение должно быть оборудовано противопожарной системой и средствами порошкового пожаротушения.</w:t>
      </w:r>
    </w:p>
    <w:p w:rsidR="0016382F" w:rsidRPr="0058485E" w:rsidRDefault="0016382F" w:rsidP="0058485E">
      <w:pPr>
        <w:pStyle w:val="ConsPlusNormal"/>
        <w:ind w:firstLine="709"/>
        <w:jc w:val="both"/>
        <w:rPr>
          <w:rFonts w:ascii="Arial" w:hAnsi="Arial" w:cs="Arial"/>
          <w:sz w:val="24"/>
          <w:szCs w:val="24"/>
        </w:rPr>
      </w:pPr>
      <w:r w:rsidRPr="0058485E">
        <w:rPr>
          <w:rFonts w:ascii="Arial" w:hAnsi="Arial" w:cs="Arial"/>
          <w:sz w:val="24"/>
          <w:szCs w:val="24"/>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16382F" w:rsidRPr="0058485E" w:rsidRDefault="0016382F" w:rsidP="0058485E">
      <w:pPr>
        <w:pStyle w:val="ConsPlusNormal"/>
        <w:ind w:firstLine="709"/>
        <w:jc w:val="both"/>
        <w:rPr>
          <w:rFonts w:ascii="Arial" w:hAnsi="Arial" w:cs="Arial"/>
          <w:sz w:val="24"/>
          <w:szCs w:val="24"/>
        </w:rPr>
      </w:pPr>
      <w:r w:rsidRPr="0058485E">
        <w:rPr>
          <w:rFonts w:ascii="Arial" w:hAnsi="Arial" w:cs="Arial"/>
          <w:sz w:val="24"/>
          <w:szCs w:val="24"/>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16382F" w:rsidRPr="0058485E" w:rsidRDefault="0016382F" w:rsidP="0058485E">
      <w:pPr>
        <w:pStyle w:val="ConsPlusNormal"/>
        <w:ind w:firstLine="709"/>
        <w:jc w:val="both"/>
        <w:rPr>
          <w:rFonts w:ascii="Arial" w:hAnsi="Arial" w:cs="Arial"/>
          <w:sz w:val="24"/>
          <w:szCs w:val="24"/>
        </w:rPr>
      </w:pPr>
      <w:r w:rsidRPr="0058485E">
        <w:rPr>
          <w:rFonts w:ascii="Arial" w:hAnsi="Arial" w:cs="Arial"/>
          <w:sz w:val="24"/>
          <w:szCs w:val="24"/>
        </w:rPr>
        <w:t xml:space="preserve">Сектор информирования </w:t>
      </w:r>
      <w:proofErr w:type="gramStart"/>
      <w:r w:rsidRPr="0058485E">
        <w:rPr>
          <w:rFonts w:ascii="Arial" w:hAnsi="Arial" w:cs="Arial"/>
          <w:sz w:val="24"/>
          <w:szCs w:val="24"/>
        </w:rPr>
        <w:t>предназначен</w:t>
      </w:r>
      <w:proofErr w:type="gramEnd"/>
      <w:r w:rsidRPr="0058485E">
        <w:rPr>
          <w:rFonts w:ascii="Arial" w:hAnsi="Arial" w:cs="Arial"/>
          <w:sz w:val="24"/>
          <w:szCs w:val="24"/>
        </w:rPr>
        <w:t xml:space="preserve">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16382F" w:rsidRPr="0058485E" w:rsidRDefault="00FA2251" w:rsidP="0058485E">
      <w:pPr>
        <w:pStyle w:val="ConsPlusNormal"/>
        <w:ind w:firstLine="709"/>
        <w:jc w:val="both"/>
        <w:rPr>
          <w:rFonts w:ascii="Arial" w:hAnsi="Arial" w:cs="Arial"/>
          <w:sz w:val="24"/>
          <w:szCs w:val="24"/>
        </w:rPr>
      </w:pPr>
      <w:r w:rsidRPr="0058485E">
        <w:rPr>
          <w:rFonts w:ascii="Arial" w:hAnsi="Arial" w:cs="Arial"/>
          <w:sz w:val="24"/>
          <w:szCs w:val="24"/>
        </w:rPr>
        <w:t>4</w:t>
      </w:r>
      <w:r w:rsidR="00FA38BE" w:rsidRPr="0058485E">
        <w:rPr>
          <w:rFonts w:ascii="Arial" w:hAnsi="Arial" w:cs="Arial"/>
          <w:sz w:val="24"/>
          <w:szCs w:val="24"/>
        </w:rPr>
        <w:t>0</w:t>
      </w:r>
      <w:r w:rsidR="00C87A26" w:rsidRPr="0058485E">
        <w:rPr>
          <w:rFonts w:ascii="Arial" w:hAnsi="Arial" w:cs="Arial"/>
          <w:sz w:val="24"/>
          <w:szCs w:val="24"/>
        </w:rPr>
        <w:t>. </w:t>
      </w:r>
      <w:r w:rsidR="0016382F" w:rsidRPr="0058485E">
        <w:rPr>
          <w:rFonts w:ascii="Arial" w:hAnsi="Arial" w:cs="Arial"/>
          <w:sz w:val="24"/>
          <w:szCs w:val="24"/>
        </w:rPr>
        <w:t>Рабочие места специалистов, осуще</w:t>
      </w:r>
      <w:r w:rsidR="00AE7A33" w:rsidRPr="0058485E">
        <w:rPr>
          <w:rFonts w:ascii="Arial" w:hAnsi="Arial" w:cs="Arial"/>
          <w:sz w:val="24"/>
          <w:szCs w:val="24"/>
        </w:rPr>
        <w:t>ствляющих предоставление муници</w:t>
      </w:r>
      <w:r w:rsidR="002F31DF" w:rsidRPr="0058485E">
        <w:rPr>
          <w:rFonts w:ascii="Arial" w:hAnsi="Arial" w:cs="Arial"/>
          <w:sz w:val="24"/>
          <w:szCs w:val="24"/>
        </w:rPr>
        <w:t>п</w:t>
      </w:r>
      <w:r w:rsidR="0016382F" w:rsidRPr="0058485E">
        <w:rPr>
          <w:rFonts w:ascii="Arial" w:hAnsi="Arial" w:cs="Arial"/>
          <w:sz w:val="24"/>
          <w:szCs w:val="24"/>
        </w:rPr>
        <w:t>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16382F" w:rsidRPr="00F21CA7" w:rsidRDefault="0016382F" w:rsidP="0058485E">
      <w:pPr>
        <w:pStyle w:val="ConsPlusNormal"/>
        <w:ind w:firstLine="709"/>
        <w:jc w:val="both"/>
        <w:rPr>
          <w:rFonts w:ascii="Arial" w:hAnsi="Arial" w:cs="Arial"/>
          <w:sz w:val="24"/>
          <w:szCs w:val="24"/>
        </w:rPr>
      </w:pPr>
    </w:p>
    <w:p w:rsidR="0016382F" w:rsidRPr="00F21CA7" w:rsidRDefault="0016382F" w:rsidP="0058485E">
      <w:pPr>
        <w:widowControl w:val="0"/>
        <w:suppressAutoHyphens/>
        <w:autoSpaceDE w:val="0"/>
        <w:spacing w:after="0" w:line="240" w:lineRule="auto"/>
        <w:ind w:firstLine="709"/>
        <w:jc w:val="center"/>
        <w:rPr>
          <w:rFonts w:ascii="Arial" w:hAnsi="Arial" w:cs="Arial"/>
          <w:b/>
          <w:bCs/>
          <w:sz w:val="24"/>
          <w:szCs w:val="24"/>
          <w:lang w:eastAsia="zh-CN"/>
        </w:rPr>
      </w:pPr>
      <w:r w:rsidRPr="00F21CA7">
        <w:rPr>
          <w:rFonts w:ascii="Arial" w:hAnsi="Arial" w:cs="Arial"/>
          <w:b/>
          <w:bCs/>
          <w:sz w:val="24"/>
          <w:szCs w:val="24"/>
          <w:lang w:eastAsia="zh-CN"/>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6382F" w:rsidRPr="00F21CA7" w:rsidRDefault="0016382F" w:rsidP="0058485E">
      <w:pPr>
        <w:tabs>
          <w:tab w:val="left" w:pos="1260"/>
        </w:tabs>
        <w:spacing w:after="0" w:line="240" w:lineRule="auto"/>
        <w:ind w:firstLine="709"/>
        <w:jc w:val="both"/>
        <w:rPr>
          <w:rFonts w:ascii="Arial" w:hAnsi="Arial" w:cs="Arial"/>
          <w:sz w:val="24"/>
          <w:szCs w:val="24"/>
        </w:rPr>
      </w:pPr>
    </w:p>
    <w:tbl>
      <w:tblPr>
        <w:tblW w:w="9582" w:type="dxa"/>
        <w:tblLayout w:type="fixed"/>
        <w:tblCellMar>
          <w:top w:w="75" w:type="dxa"/>
          <w:left w:w="0" w:type="dxa"/>
          <w:bottom w:w="75" w:type="dxa"/>
          <w:right w:w="0" w:type="dxa"/>
        </w:tblCellMar>
        <w:tblLook w:val="04A0" w:firstRow="1" w:lastRow="0" w:firstColumn="1" w:lastColumn="0" w:noHBand="0" w:noVBand="1"/>
      </w:tblPr>
      <w:tblGrid>
        <w:gridCol w:w="7654"/>
        <w:gridCol w:w="1928"/>
      </w:tblGrid>
      <w:tr w:rsidR="00F21CA7"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Показатели доступности и качества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Нормативное значение показателя</w:t>
            </w:r>
          </w:p>
        </w:tc>
      </w:tr>
      <w:tr w:rsidR="00F21CA7" w:rsidRPr="00F21CA7" w:rsidTr="0016382F">
        <w:tc>
          <w:tcPr>
            <w:tcW w:w="95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t>Удовлетворенность заявителей качеством и полнотой предоставляемой информации о порядке и условиях получения муниципальной услуги, предоставляемой администрацией:</w:t>
            </w:r>
          </w:p>
        </w:tc>
      </w:tr>
      <w:tr w:rsidR="00F21CA7"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t>телефонной связи (предоставление по запросу, обращению)</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100% (от числа запросов, обращений)</w:t>
            </w:r>
          </w:p>
        </w:tc>
      </w:tr>
      <w:tr w:rsidR="00F21CA7"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t>факсимильной связи (предоставление по запросу, обращению)</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100% (от числа запросов, обращений)</w:t>
            </w:r>
          </w:p>
        </w:tc>
      </w:tr>
      <w:tr w:rsidR="00F21CA7"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t>почтовой связи, в том числе электронной почты (предоставление по запросу, обращению)</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100% (от числа запросов, обращений)</w:t>
            </w:r>
          </w:p>
        </w:tc>
      </w:tr>
      <w:tr w:rsidR="00F21CA7"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t>размещения информации на стендах в местах предоставления муниципальной услуги, иных отведенных для этих целей местах</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100%</w:t>
            </w:r>
          </w:p>
        </w:tc>
      </w:tr>
      <w:tr w:rsidR="00F21CA7"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lastRenderedPageBreak/>
              <w:t xml:space="preserve">информационно-телекоммуникационной сети "Интернет", в том числе официального сайта администрации </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100%</w:t>
            </w:r>
          </w:p>
        </w:tc>
      </w:tr>
      <w:tr w:rsidR="00F21CA7"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t>обнародования (опубликования) информации в средствах массовой информации</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100%</w:t>
            </w:r>
          </w:p>
        </w:tc>
      </w:tr>
      <w:tr w:rsidR="00F21CA7"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t>Доля случаев предоставления муниципальной услуги в установленный срок с момента сдачи документа</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100%</w:t>
            </w:r>
          </w:p>
        </w:tc>
      </w:tr>
      <w:tr w:rsidR="00F21CA7"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100%</w:t>
            </w:r>
          </w:p>
        </w:tc>
      </w:tr>
      <w:tr w:rsidR="00F21CA7"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t>Соблюдение срока регистрации запроса (заявления) заявителя</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100%</w:t>
            </w:r>
          </w:p>
        </w:tc>
      </w:tr>
      <w:tr w:rsidR="00F21CA7"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100%</w:t>
            </w:r>
          </w:p>
        </w:tc>
      </w:tr>
      <w:tr w:rsidR="00F21CA7"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t>Доля случаев правильно заполненных заявителем запросов и заявлений (с приложением необходимых документов) и сданных с первого раза</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95%</w:t>
            </w:r>
          </w:p>
        </w:tc>
      </w:tr>
      <w:tr w:rsidR="00F21CA7"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t>Доля заявителей, удовлетворенных качеством процесса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100%</w:t>
            </w:r>
          </w:p>
        </w:tc>
      </w:tr>
      <w:tr w:rsidR="00F21CA7"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t>Доля заявителей, удовлетворенных качеством результата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99%</w:t>
            </w:r>
          </w:p>
        </w:tc>
      </w:tr>
      <w:tr w:rsidR="00F21CA7"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t>Доля случаев правильно оформленных документов сотрудником, участвующим в процессе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95%</w:t>
            </w:r>
          </w:p>
        </w:tc>
      </w:tr>
      <w:tr w:rsidR="00F21CA7"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t xml:space="preserve">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w:t>
            </w:r>
            <w:proofErr w:type="spellStart"/>
            <w:r w:rsidRPr="00F21CA7">
              <w:rPr>
                <w:rFonts w:ascii="Arial" w:hAnsi="Arial" w:cs="Arial"/>
                <w:sz w:val="24"/>
                <w:szCs w:val="24"/>
              </w:rPr>
              <w:t>оборудованность</w:t>
            </w:r>
            <w:proofErr w:type="spellEnd"/>
            <w:r w:rsidRPr="00F21CA7">
              <w:rPr>
                <w:rFonts w:ascii="Arial" w:hAnsi="Arial" w:cs="Arial"/>
                <w:sz w:val="24"/>
                <w:szCs w:val="24"/>
              </w:rPr>
              <w:t xml:space="preserve">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(туалетом) и размещения верхней одежды посетителей</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100%</w:t>
            </w:r>
          </w:p>
        </w:tc>
      </w:tr>
      <w:tr w:rsidR="00F21CA7"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t>Оборудование рабочих мест сотрудников,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100%</w:t>
            </w:r>
          </w:p>
        </w:tc>
      </w:tr>
      <w:tr w:rsidR="00F21CA7"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t xml:space="preserve">Укомплектованность администрации, </w:t>
            </w:r>
            <w:proofErr w:type="gramStart"/>
            <w:r w:rsidRPr="00F21CA7">
              <w:rPr>
                <w:rFonts w:ascii="Arial" w:hAnsi="Arial" w:cs="Arial"/>
                <w:sz w:val="24"/>
                <w:szCs w:val="24"/>
              </w:rPr>
              <w:t>предоставляющего</w:t>
            </w:r>
            <w:proofErr w:type="gramEnd"/>
            <w:r w:rsidRPr="00F21CA7">
              <w:rPr>
                <w:rFonts w:ascii="Arial" w:hAnsi="Arial" w:cs="Arial"/>
                <w:sz w:val="24"/>
                <w:szCs w:val="24"/>
              </w:rPr>
              <w:t xml:space="preserve"> муниципальную услугу, необходимым количеством сотрудников</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100%</w:t>
            </w:r>
          </w:p>
        </w:tc>
      </w:tr>
      <w:tr w:rsidR="00F21CA7"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t>Доля сотрудников, участвующих в процессе предоставления муниципальной услуги, с высшим профессиональным образованием</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90%</w:t>
            </w:r>
          </w:p>
        </w:tc>
      </w:tr>
      <w:tr w:rsidR="00F21CA7"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lastRenderedPageBreak/>
              <w:t>Доля сотрудников, участвующих в процессе предоставления муниципальной услуги, прошедших курсы повышения квалификации не менее 1 раза в 5 лет</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60%</w:t>
            </w:r>
          </w:p>
        </w:tc>
      </w:tr>
      <w:tr w:rsidR="00F21CA7"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t>Доля обоснованных жалоб к общему количеству обслуженных потребителей по данному виду услуг</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5%</w:t>
            </w:r>
          </w:p>
        </w:tc>
      </w:tr>
      <w:tr w:rsidR="00F21CA7"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t>Доля обоснованных жалоб, рассмотренных в установленный срок</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100%</w:t>
            </w:r>
          </w:p>
        </w:tc>
      </w:tr>
      <w:tr w:rsidR="00F21CA7"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t>Доля заявителей, удовлетворенных существующим порядком досудебного обжалования</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95%</w:t>
            </w:r>
          </w:p>
        </w:tc>
      </w:tr>
      <w:tr w:rsidR="00F21CA7"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t>Доля заявителей, удовлетворенных сроками досудебного обжалования</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100%</w:t>
            </w:r>
          </w:p>
        </w:tc>
      </w:tr>
      <w:tr w:rsidR="00F21CA7"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t>Доля заявителей, удовлетворенных качеством досудебного обжалования</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99,9%</w:t>
            </w:r>
          </w:p>
        </w:tc>
      </w:tr>
      <w:tr w:rsidR="0016382F" w:rsidRPr="00F21CA7" w:rsidTr="0016382F">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rPr>
                <w:rFonts w:ascii="Arial" w:hAnsi="Arial" w:cs="Arial"/>
                <w:sz w:val="24"/>
                <w:szCs w:val="24"/>
              </w:rPr>
            </w:pPr>
            <w:r w:rsidRPr="00F21CA7">
              <w:rPr>
                <w:rFonts w:ascii="Arial" w:hAnsi="Arial" w:cs="Arial"/>
                <w:sz w:val="24"/>
                <w:szCs w:val="24"/>
              </w:rPr>
              <w:t>Доля заявителей, удовлетворенных вежливостью сотрудников, участвующих в процессе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6382F" w:rsidRPr="00F21CA7" w:rsidRDefault="0016382F" w:rsidP="0058485E">
            <w:pPr>
              <w:pStyle w:val="ConsPlusNormal"/>
              <w:jc w:val="center"/>
              <w:rPr>
                <w:rFonts w:ascii="Arial" w:hAnsi="Arial" w:cs="Arial"/>
                <w:sz w:val="24"/>
                <w:szCs w:val="24"/>
              </w:rPr>
            </w:pPr>
            <w:r w:rsidRPr="00F21CA7">
              <w:rPr>
                <w:rFonts w:ascii="Arial" w:hAnsi="Arial" w:cs="Arial"/>
                <w:sz w:val="24"/>
                <w:szCs w:val="24"/>
              </w:rPr>
              <w:t>100%</w:t>
            </w:r>
          </w:p>
        </w:tc>
      </w:tr>
    </w:tbl>
    <w:p w:rsidR="0016382F" w:rsidRPr="00F21CA7" w:rsidRDefault="0016382F" w:rsidP="0058485E">
      <w:pPr>
        <w:spacing w:after="0" w:line="240" w:lineRule="auto"/>
        <w:ind w:firstLine="709"/>
        <w:contextualSpacing/>
        <w:jc w:val="both"/>
        <w:rPr>
          <w:rFonts w:ascii="Arial" w:hAnsi="Arial" w:cs="Arial"/>
          <w:b/>
          <w:sz w:val="24"/>
          <w:szCs w:val="24"/>
        </w:rPr>
      </w:pPr>
    </w:p>
    <w:p w:rsidR="0016382F" w:rsidRPr="00F21CA7" w:rsidRDefault="00C87A26" w:rsidP="0058485E">
      <w:pPr>
        <w:spacing w:after="0" w:line="240" w:lineRule="auto"/>
        <w:ind w:firstLine="709"/>
        <w:contextualSpacing/>
        <w:jc w:val="center"/>
        <w:rPr>
          <w:rFonts w:ascii="Arial" w:hAnsi="Arial" w:cs="Arial"/>
          <w:b/>
          <w:sz w:val="24"/>
          <w:szCs w:val="24"/>
        </w:rPr>
      </w:pPr>
      <w:r w:rsidRPr="00F21CA7">
        <w:rPr>
          <w:rFonts w:ascii="Arial" w:hAnsi="Arial" w:cs="Arial"/>
          <w:b/>
          <w:sz w:val="24"/>
          <w:szCs w:val="24"/>
        </w:rPr>
        <w:t> </w:t>
      </w:r>
      <w:r w:rsidR="0016382F" w:rsidRPr="00F21CA7">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6382F" w:rsidRPr="00F21CA7" w:rsidRDefault="0016382F" w:rsidP="0058485E">
      <w:pPr>
        <w:spacing w:after="0" w:line="240" w:lineRule="auto"/>
        <w:ind w:firstLine="709"/>
        <w:contextualSpacing/>
        <w:jc w:val="center"/>
        <w:rPr>
          <w:rFonts w:ascii="Arial" w:hAnsi="Arial" w:cs="Arial"/>
          <w:b/>
          <w:sz w:val="24"/>
          <w:szCs w:val="24"/>
        </w:rPr>
      </w:pPr>
    </w:p>
    <w:p w:rsidR="0016382F" w:rsidRPr="0058485E" w:rsidRDefault="00FA2251" w:rsidP="0058485E">
      <w:pPr>
        <w:tabs>
          <w:tab w:val="left" w:pos="142"/>
        </w:tabs>
        <w:spacing w:after="0" w:line="240" w:lineRule="auto"/>
        <w:ind w:firstLine="709"/>
        <w:jc w:val="both"/>
        <w:rPr>
          <w:rFonts w:ascii="Arial" w:hAnsi="Arial" w:cs="Arial"/>
          <w:sz w:val="24"/>
          <w:szCs w:val="24"/>
        </w:rPr>
      </w:pPr>
      <w:bookmarkStart w:id="12" w:name="sub_41"/>
      <w:r w:rsidRPr="0058485E">
        <w:rPr>
          <w:rFonts w:ascii="Arial" w:hAnsi="Arial" w:cs="Arial"/>
          <w:bCs/>
          <w:sz w:val="24"/>
          <w:szCs w:val="24"/>
          <w:lang w:eastAsia="zh-CN"/>
        </w:rPr>
        <w:t>4</w:t>
      </w:r>
      <w:r w:rsidR="00FA38BE" w:rsidRPr="0058485E">
        <w:rPr>
          <w:rFonts w:ascii="Arial" w:hAnsi="Arial" w:cs="Arial"/>
          <w:bCs/>
          <w:sz w:val="24"/>
          <w:szCs w:val="24"/>
          <w:lang w:eastAsia="zh-CN"/>
        </w:rPr>
        <w:t>1</w:t>
      </w:r>
      <w:r w:rsidR="00C87A26" w:rsidRPr="0058485E">
        <w:rPr>
          <w:rFonts w:ascii="Arial" w:hAnsi="Arial" w:cs="Arial"/>
          <w:bCs/>
          <w:sz w:val="24"/>
          <w:szCs w:val="24"/>
          <w:lang w:eastAsia="zh-CN"/>
        </w:rPr>
        <w:t>. </w:t>
      </w:r>
      <w:r w:rsidR="0016382F" w:rsidRPr="0058485E">
        <w:rPr>
          <w:rFonts w:ascii="Arial" w:hAnsi="Arial" w:cs="Arial"/>
          <w:sz w:val="24"/>
          <w:szCs w:val="24"/>
        </w:rPr>
        <w:t>Для получения муниципальной услуги заявителю (представителю заявителя) предоставляется возможность представить запрос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6382F" w:rsidRPr="0058485E" w:rsidRDefault="00C87A26" w:rsidP="0058485E">
      <w:pPr>
        <w:pStyle w:val="ConsPlusNormal"/>
        <w:tabs>
          <w:tab w:val="left" w:pos="1134"/>
        </w:tabs>
        <w:adjustRightInd w:val="0"/>
        <w:ind w:firstLine="709"/>
        <w:jc w:val="both"/>
        <w:rPr>
          <w:rFonts w:ascii="Arial" w:hAnsi="Arial" w:cs="Arial"/>
          <w:sz w:val="24"/>
          <w:szCs w:val="24"/>
        </w:rPr>
      </w:pPr>
      <w:r w:rsidRPr="0058485E">
        <w:rPr>
          <w:rFonts w:ascii="Arial" w:hAnsi="Arial" w:cs="Arial"/>
          <w:sz w:val="24"/>
          <w:szCs w:val="24"/>
        </w:rPr>
        <w:t>- </w:t>
      </w:r>
      <w:r w:rsidR="0016382F" w:rsidRPr="0058485E">
        <w:rPr>
          <w:rFonts w:ascii="Arial" w:hAnsi="Arial" w:cs="Arial"/>
          <w:sz w:val="24"/>
          <w:szCs w:val="24"/>
        </w:rPr>
        <w:t xml:space="preserve">в Администрацию (на адрес электронной почты); </w:t>
      </w:r>
    </w:p>
    <w:p w:rsidR="0016382F" w:rsidRPr="0058485E" w:rsidRDefault="00C87A26" w:rsidP="0058485E">
      <w:pPr>
        <w:pStyle w:val="ConsPlusNormal"/>
        <w:tabs>
          <w:tab w:val="left" w:pos="1134"/>
        </w:tabs>
        <w:adjustRightInd w:val="0"/>
        <w:ind w:firstLine="709"/>
        <w:jc w:val="both"/>
        <w:rPr>
          <w:rFonts w:ascii="Arial" w:hAnsi="Arial" w:cs="Arial"/>
          <w:sz w:val="24"/>
          <w:szCs w:val="24"/>
        </w:rPr>
      </w:pPr>
      <w:proofErr w:type="gramStart"/>
      <w:r w:rsidRPr="0058485E">
        <w:rPr>
          <w:rFonts w:ascii="Arial" w:hAnsi="Arial" w:cs="Arial"/>
          <w:sz w:val="24"/>
          <w:szCs w:val="24"/>
        </w:rPr>
        <w:t>- </w:t>
      </w:r>
      <w:r w:rsidR="0016382F" w:rsidRPr="0058485E">
        <w:rPr>
          <w:rFonts w:ascii="Arial" w:hAnsi="Arial" w:cs="Arial"/>
          <w:sz w:val="24"/>
          <w:szCs w:val="24"/>
        </w:rPr>
        <w:t>посредством использования информационно-телекоммуникационных технологий, включая использование в федеральной муниципальной информационной системе «Единый портал государственных и муниципальных услуг (функций), и (или) в государственной информационной системе «Портал государственных и муниципальных услуг (функций) Тульской области»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w:t>
      </w:r>
      <w:proofErr w:type="gramEnd"/>
      <w:r w:rsidR="0016382F" w:rsidRPr="0058485E">
        <w:rPr>
          <w:rFonts w:ascii="Arial" w:hAnsi="Arial" w:cs="Arial"/>
          <w:sz w:val="24"/>
          <w:szCs w:val="24"/>
        </w:rPr>
        <w:t xml:space="preserve"> за получением государственных и муниципальных услуг».</w:t>
      </w:r>
    </w:p>
    <w:p w:rsidR="0016382F" w:rsidRPr="0058485E" w:rsidRDefault="00FA2251" w:rsidP="0058485E">
      <w:pPr>
        <w:pStyle w:val="ConsPlusNormal"/>
        <w:ind w:firstLine="709"/>
        <w:jc w:val="both"/>
        <w:rPr>
          <w:rFonts w:ascii="Arial" w:hAnsi="Arial" w:cs="Arial"/>
          <w:sz w:val="24"/>
          <w:szCs w:val="24"/>
        </w:rPr>
      </w:pPr>
      <w:r w:rsidRPr="0058485E">
        <w:rPr>
          <w:rFonts w:ascii="Arial" w:hAnsi="Arial" w:cs="Arial"/>
          <w:sz w:val="24"/>
          <w:szCs w:val="24"/>
        </w:rPr>
        <w:t>4</w:t>
      </w:r>
      <w:r w:rsidR="00FA38BE" w:rsidRPr="0058485E">
        <w:rPr>
          <w:rFonts w:ascii="Arial" w:hAnsi="Arial" w:cs="Arial"/>
          <w:sz w:val="24"/>
          <w:szCs w:val="24"/>
        </w:rPr>
        <w:t>2</w:t>
      </w:r>
      <w:r w:rsidR="00C87A26" w:rsidRPr="0058485E">
        <w:rPr>
          <w:rFonts w:ascii="Arial" w:hAnsi="Arial" w:cs="Arial"/>
          <w:sz w:val="24"/>
          <w:szCs w:val="24"/>
        </w:rPr>
        <w:t>. </w:t>
      </w:r>
      <w:proofErr w:type="gramStart"/>
      <w:r w:rsidR="0016382F" w:rsidRPr="0058485E">
        <w:rPr>
          <w:rFonts w:ascii="Arial" w:hAnsi="Arial" w:cs="Arial"/>
          <w:sz w:val="24"/>
          <w:szCs w:val="24"/>
        </w:rPr>
        <w:t xml:space="preserve">При направлении заявления и документов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(функций) Тульской области, запрос и документы должны быть подписаны усиленной </w:t>
      </w:r>
      <w:hyperlink r:id="rId17" w:anchor="/document/12184522/entry/54" w:history="1">
        <w:r w:rsidR="0016382F" w:rsidRPr="0058485E">
          <w:rPr>
            <w:rStyle w:val="ab"/>
            <w:rFonts w:ascii="Arial" w:hAnsi="Arial" w:cs="Arial"/>
            <w:color w:val="auto"/>
            <w:sz w:val="24"/>
            <w:szCs w:val="24"/>
          </w:rPr>
          <w:t>квалифицированной электронной подписью</w:t>
        </w:r>
      </w:hyperlink>
      <w:r w:rsidR="0016382F" w:rsidRPr="0058485E">
        <w:rPr>
          <w:rFonts w:ascii="Arial" w:hAnsi="Arial" w:cs="Arial"/>
          <w:sz w:val="24"/>
          <w:szCs w:val="24"/>
        </w:rPr>
        <w:t xml:space="preserve"> в соответствии с требованиями </w:t>
      </w:r>
      <w:hyperlink r:id="rId18" w:anchor="/document/12184522/entry/0" w:history="1">
        <w:r w:rsidR="0016382F" w:rsidRPr="0058485E">
          <w:rPr>
            <w:rStyle w:val="ab"/>
            <w:rFonts w:ascii="Arial" w:hAnsi="Arial" w:cs="Arial"/>
            <w:color w:val="auto"/>
            <w:sz w:val="24"/>
            <w:szCs w:val="24"/>
          </w:rPr>
          <w:t>Федерального закона</w:t>
        </w:r>
      </w:hyperlink>
      <w:r w:rsidR="0016382F" w:rsidRPr="0058485E">
        <w:rPr>
          <w:rFonts w:ascii="Arial" w:hAnsi="Arial" w:cs="Arial"/>
          <w:sz w:val="24"/>
          <w:szCs w:val="24"/>
        </w:rPr>
        <w:t xml:space="preserve"> от 6 апреля 2011 года № 63-ФЗ «Об электронной подписи» и постановления Правительства Российской Федерации от 25 июня</w:t>
      </w:r>
      <w:proofErr w:type="gramEnd"/>
      <w:r w:rsidR="0016382F" w:rsidRPr="0058485E">
        <w:rPr>
          <w:rFonts w:ascii="Arial" w:hAnsi="Arial" w:cs="Arial"/>
          <w:sz w:val="24"/>
          <w:szCs w:val="24"/>
        </w:rPr>
        <w:t xml:space="preserve">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6382F" w:rsidRPr="0058485E" w:rsidRDefault="00FA2251" w:rsidP="0058485E">
      <w:pPr>
        <w:widowControl w:val="0"/>
        <w:autoSpaceDE w:val="0"/>
        <w:autoSpaceDN w:val="0"/>
        <w:adjustRightInd w:val="0"/>
        <w:spacing w:after="0" w:line="240" w:lineRule="auto"/>
        <w:ind w:firstLine="709"/>
        <w:jc w:val="both"/>
        <w:rPr>
          <w:rFonts w:ascii="Arial" w:hAnsi="Arial" w:cs="Arial"/>
          <w:sz w:val="24"/>
          <w:szCs w:val="24"/>
        </w:rPr>
      </w:pPr>
      <w:r w:rsidRPr="0058485E">
        <w:rPr>
          <w:rFonts w:ascii="Arial" w:hAnsi="Arial" w:cs="Arial"/>
          <w:sz w:val="24"/>
          <w:szCs w:val="24"/>
        </w:rPr>
        <w:t>4</w:t>
      </w:r>
      <w:r w:rsidR="00FA38BE" w:rsidRPr="0058485E">
        <w:rPr>
          <w:rFonts w:ascii="Arial" w:hAnsi="Arial" w:cs="Arial"/>
          <w:sz w:val="24"/>
          <w:szCs w:val="24"/>
        </w:rPr>
        <w:t>3</w:t>
      </w:r>
      <w:r w:rsidR="00C87A26" w:rsidRPr="0058485E">
        <w:rPr>
          <w:rFonts w:ascii="Arial" w:hAnsi="Arial" w:cs="Arial"/>
          <w:sz w:val="24"/>
          <w:szCs w:val="24"/>
        </w:rPr>
        <w:t>. </w:t>
      </w:r>
      <w:r w:rsidR="0016382F" w:rsidRPr="0058485E">
        <w:rPr>
          <w:rFonts w:ascii="Arial" w:hAnsi="Arial" w:cs="Arial"/>
          <w:sz w:val="24"/>
          <w:szCs w:val="24"/>
        </w:rPr>
        <w:t xml:space="preserve">Для заявителей обеспечивается возможность получения сведений о ходе выполнения заявления о предоставлении муниципальной услуги с использованием Единого портала государственных и муниципальных услуг (функций) и (или) Портала </w:t>
      </w:r>
      <w:r w:rsidR="0016382F" w:rsidRPr="0058485E">
        <w:rPr>
          <w:rFonts w:ascii="Arial" w:hAnsi="Arial" w:cs="Arial"/>
          <w:sz w:val="24"/>
          <w:szCs w:val="24"/>
        </w:rPr>
        <w:lastRenderedPageBreak/>
        <w:t>государственных и муниципальных услуг (функций) Тульской области.</w:t>
      </w:r>
    </w:p>
    <w:p w:rsidR="0016382F" w:rsidRPr="0058485E" w:rsidRDefault="0016382F" w:rsidP="0058485E">
      <w:pPr>
        <w:widowControl w:val="0"/>
        <w:autoSpaceDE w:val="0"/>
        <w:autoSpaceDN w:val="0"/>
        <w:adjustRightInd w:val="0"/>
        <w:spacing w:after="0" w:line="240" w:lineRule="auto"/>
        <w:ind w:firstLine="709"/>
        <w:jc w:val="both"/>
        <w:rPr>
          <w:rFonts w:ascii="Arial" w:hAnsi="Arial" w:cs="Arial"/>
          <w:sz w:val="24"/>
          <w:szCs w:val="24"/>
        </w:rPr>
      </w:pPr>
      <w:r w:rsidRPr="0058485E">
        <w:rPr>
          <w:rFonts w:ascii="Arial" w:hAnsi="Arial" w:cs="Arial"/>
          <w:sz w:val="24"/>
          <w:szCs w:val="24"/>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государственных и муниципальных услуг (функций) и (или) Портале государственных и муниципальных услуг (функций) Тульской области.</w:t>
      </w:r>
    </w:p>
    <w:bookmarkEnd w:id="12"/>
    <w:p w:rsidR="0016382F" w:rsidRPr="0058485E" w:rsidRDefault="0016382F" w:rsidP="0058485E">
      <w:pPr>
        <w:widowControl w:val="0"/>
        <w:tabs>
          <w:tab w:val="center" w:pos="0"/>
        </w:tabs>
        <w:spacing w:after="0" w:line="240" w:lineRule="auto"/>
        <w:ind w:firstLine="709"/>
        <w:contextualSpacing/>
        <w:jc w:val="both"/>
        <w:rPr>
          <w:rFonts w:ascii="Arial" w:hAnsi="Arial" w:cs="Arial"/>
          <w:sz w:val="24"/>
          <w:szCs w:val="24"/>
        </w:rPr>
      </w:pPr>
    </w:p>
    <w:p w:rsidR="00AA01FB" w:rsidRPr="00F21CA7" w:rsidRDefault="00AA01FB" w:rsidP="0058485E">
      <w:pPr>
        <w:widowControl w:val="0"/>
        <w:tabs>
          <w:tab w:val="center" w:pos="0"/>
        </w:tabs>
        <w:spacing w:after="0" w:line="240" w:lineRule="auto"/>
        <w:ind w:firstLine="709"/>
        <w:jc w:val="center"/>
        <w:rPr>
          <w:rFonts w:ascii="Arial" w:hAnsi="Arial" w:cs="Arial"/>
          <w:b/>
          <w:sz w:val="24"/>
          <w:szCs w:val="24"/>
        </w:rPr>
      </w:pPr>
    </w:p>
    <w:p w:rsidR="0016382F" w:rsidRPr="00F21CA7" w:rsidRDefault="00C87A26" w:rsidP="0058485E">
      <w:pPr>
        <w:widowControl w:val="0"/>
        <w:tabs>
          <w:tab w:val="center" w:pos="0"/>
        </w:tabs>
        <w:spacing w:after="0" w:line="240" w:lineRule="auto"/>
        <w:ind w:firstLine="709"/>
        <w:jc w:val="center"/>
        <w:rPr>
          <w:rFonts w:ascii="Arial" w:hAnsi="Arial" w:cs="Arial"/>
          <w:b/>
          <w:sz w:val="24"/>
          <w:szCs w:val="24"/>
        </w:rPr>
      </w:pPr>
      <w:r w:rsidRPr="00F21CA7">
        <w:rPr>
          <w:rFonts w:ascii="Arial" w:hAnsi="Arial" w:cs="Arial"/>
          <w:b/>
          <w:sz w:val="24"/>
          <w:szCs w:val="24"/>
        </w:rPr>
        <w:t> </w:t>
      </w:r>
      <w:r w:rsidR="0016382F" w:rsidRPr="00F21CA7">
        <w:rPr>
          <w:rFonts w:ascii="Arial" w:hAnsi="Arial" w:cs="Arial"/>
          <w:b/>
          <w:sz w:val="24"/>
          <w:szCs w:val="24"/>
        </w:rPr>
        <w:t>Состав, последовательность и сроки выполнения</w:t>
      </w:r>
      <w:r w:rsidR="0058485E">
        <w:rPr>
          <w:rFonts w:ascii="Arial" w:hAnsi="Arial" w:cs="Arial"/>
          <w:b/>
          <w:sz w:val="24"/>
          <w:szCs w:val="24"/>
        </w:rPr>
        <w:t xml:space="preserve"> </w:t>
      </w:r>
      <w:r w:rsidR="0016382F" w:rsidRPr="00F21CA7">
        <w:rPr>
          <w:rFonts w:ascii="Arial" w:hAnsi="Arial" w:cs="Arial"/>
          <w:b/>
          <w:sz w:val="24"/>
          <w:szCs w:val="24"/>
        </w:rPr>
        <w:t>административных процедур, требования к порядку их выполнения, в том</w:t>
      </w:r>
      <w:r w:rsidR="0058485E">
        <w:rPr>
          <w:rFonts w:ascii="Arial" w:hAnsi="Arial" w:cs="Arial"/>
          <w:b/>
          <w:sz w:val="24"/>
          <w:szCs w:val="24"/>
        </w:rPr>
        <w:t xml:space="preserve"> </w:t>
      </w:r>
      <w:r w:rsidR="0016382F" w:rsidRPr="00F21CA7">
        <w:rPr>
          <w:rFonts w:ascii="Arial" w:hAnsi="Arial" w:cs="Arial"/>
          <w:b/>
          <w:sz w:val="24"/>
          <w:szCs w:val="24"/>
        </w:rPr>
        <w:t>числе</w:t>
      </w:r>
      <w:r w:rsidR="00F21CA7">
        <w:rPr>
          <w:rFonts w:ascii="Arial" w:hAnsi="Arial" w:cs="Arial"/>
          <w:b/>
          <w:sz w:val="24"/>
          <w:szCs w:val="24"/>
        </w:rPr>
        <w:t xml:space="preserve"> </w:t>
      </w:r>
      <w:r w:rsidR="0016382F" w:rsidRPr="00F21CA7">
        <w:rPr>
          <w:rFonts w:ascii="Arial" w:hAnsi="Arial" w:cs="Arial"/>
          <w:b/>
          <w:sz w:val="24"/>
          <w:szCs w:val="24"/>
        </w:rPr>
        <w:t>особенности выполнения административных процедур в</w:t>
      </w:r>
      <w:r w:rsidR="0058485E">
        <w:rPr>
          <w:rFonts w:ascii="Arial" w:hAnsi="Arial" w:cs="Arial"/>
          <w:b/>
          <w:sz w:val="24"/>
          <w:szCs w:val="24"/>
        </w:rPr>
        <w:t xml:space="preserve"> </w:t>
      </w:r>
      <w:r w:rsidR="0016382F" w:rsidRPr="00F21CA7">
        <w:rPr>
          <w:rFonts w:ascii="Arial" w:hAnsi="Arial" w:cs="Arial"/>
          <w:b/>
          <w:sz w:val="24"/>
          <w:szCs w:val="24"/>
        </w:rPr>
        <w:t>электронной форме</w:t>
      </w:r>
    </w:p>
    <w:p w:rsidR="0016382F" w:rsidRPr="00F21CA7" w:rsidRDefault="0016382F" w:rsidP="0058485E">
      <w:pPr>
        <w:widowControl w:val="0"/>
        <w:tabs>
          <w:tab w:val="center" w:pos="0"/>
        </w:tabs>
        <w:spacing w:after="0" w:line="240" w:lineRule="auto"/>
        <w:ind w:firstLine="709"/>
        <w:jc w:val="both"/>
        <w:rPr>
          <w:rFonts w:ascii="Arial" w:hAnsi="Arial" w:cs="Arial"/>
          <w:b/>
          <w:sz w:val="24"/>
          <w:szCs w:val="24"/>
        </w:rPr>
      </w:pPr>
    </w:p>
    <w:p w:rsidR="0016382F" w:rsidRPr="00F21CA7" w:rsidRDefault="00C87A26" w:rsidP="0058485E">
      <w:pPr>
        <w:widowControl w:val="0"/>
        <w:spacing w:after="0" w:line="240" w:lineRule="auto"/>
        <w:ind w:firstLine="709"/>
        <w:jc w:val="center"/>
        <w:rPr>
          <w:rFonts w:ascii="Arial" w:hAnsi="Arial" w:cs="Arial"/>
          <w:b/>
          <w:sz w:val="24"/>
          <w:szCs w:val="24"/>
        </w:rPr>
      </w:pPr>
      <w:r w:rsidRPr="00F21CA7">
        <w:rPr>
          <w:rFonts w:ascii="Arial" w:hAnsi="Arial" w:cs="Arial"/>
          <w:b/>
          <w:sz w:val="24"/>
          <w:szCs w:val="24"/>
        </w:rPr>
        <w:t> </w:t>
      </w:r>
      <w:r w:rsidR="0016382F" w:rsidRPr="00F21CA7">
        <w:rPr>
          <w:rFonts w:ascii="Arial" w:hAnsi="Arial" w:cs="Arial"/>
          <w:b/>
          <w:sz w:val="24"/>
          <w:szCs w:val="24"/>
        </w:rPr>
        <w:t>Описание последовательности административных процедур при</w:t>
      </w:r>
      <w:r w:rsidR="0058485E">
        <w:rPr>
          <w:rFonts w:ascii="Arial" w:hAnsi="Arial" w:cs="Arial"/>
          <w:b/>
          <w:sz w:val="24"/>
          <w:szCs w:val="24"/>
        </w:rPr>
        <w:t xml:space="preserve"> </w:t>
      </w:r>
      <w:r w:rsidR="0016382F" w:rsidRPr="00F21CA7">
        <w:rPr>
          <w:rFonts w:ascii="Arial" w:hAnsi="Arial" w:cs="Arial"/>
          <w:b/>
          <w:sz w:val="24"/>
          <w:szCs w:val="24"/>
        </w:rPr>
        <w:t>предоставлении муниципальной услуги</w:t>
      </w:r>
    </w:p>
    <w:p w:rsidR="0016382F" w:rsidRPr="00F21CA7" w:rsidRDefault="0016382F" w:rsidP="0058485E">
      <w:pPr>
        <w:widowControl w:val="0"/>
        <w:spacing w:after="0" w:line="240" w:lineRule="auto"/>
        <w:ind w:firstLine="709"/>
        <w:jc w:val="both"/>
        <w:rPr>
          <w:rFonts w:ascii="Arial" w:hAnsi="Arial" w:cs="Arial"/>
          <w:b/>
          <w:sz w:val="24"/>
          <w:szCs w:val="24"/>
        </w:rPr>
      </w:pPr>
    </w:p>
    <w:p w:rsidR="0016382F" w:rsidRPr="0058485E" w:rsidRDefault="00FA2251" w:rsidP="0058485E">
      <w:pPr>
        <w:pStyle w:val="aa"/>
        <w:suppressAutoHyphens/>
        <w:ind w:firstLine="709"/>
        <w:contextualSpacing/>
        <w:jc w:val="both"/>
        <w:rPr>
          <w:rFonts w:ascii="Arial" w:hAnsi="Arial" w:cs="Arial"/>
          <w:sz w:val="24"/>
          <w:szCs w:val="24"/>
        </w:rPr>
      </w:pPr>
      <w:r w:rsidRPr="0058485E">
        <w:rPr>
          <w:rFonts w:ascii="Arial" w:hAnsi="Arial" w:cs="Arial"/>
          <w:sz w:val="24"/>
          <w:szCs w:val="24"/>
        </w:rPr>
        <w:t>4</w:t>
      </w:r>
      <w:r w:rsidR="00FA38BE" w:rsidRPr="0058485E">
        <w:rPr>
          <w:rFonts w:ascii="Arial" w:hAnsi="Arial" w:cs="Arial"/>
          <w:sz w:val="24"/>
          <w:szCs w:val="24"/>
        </w:rPr>
        <w:t>4</w:t>
      </w:r>
      <w:r w:rsidR="00C87A26" w:rsidRPr="0058485E">
        <w:rPr>
          <w:rFonts w:ascii="Arial" w:hAnsi="Arial" w:cs="Arial"/>
          <w:sz w:val="24"/>
          <w:szCs w:val="24"/>
        </w:rPr>
        <w:t>. </w:t>
      </w:r>
      <w:r w:rsidR="0016382F" w:rsidRPr="0058485E">
        <w:rPr>
          <w:rFonts w:ascii="Arial" w:hAnsi="Arial" w:cs="Arial"/>
          <w:sz w:val="24"/>
          <w:szCs w:val="24"/>
        </w:rPr>
        <w:t>Предоставление муниципальной услуги включает в себя последовательность следующих административных процедур:</w:t>
      </w:r>
    </w:p>
    <w:p w:rsidR="0016382F" w:rsidRPr="0058485E" w:rsidRDefault="00C87A26" w:rsidP="0058485E">
      <w:pPr>
        <w:spacing w:after="0" w:line="240" w:lineRule="auto"/>
        <w:ind w:firstLine="709"/>
        <w:jc w:val="both"/>
        <w:rPr>
          <w:rFonts w:ascii="Arial" w:hAnsi="Arial" w:cs="Arial"/>
          <w:sz w:val="24"/>
          <w:szCs w:val="24"/>
        </w:rPr>
      </w:pPr>
      <w:r w:rsidRPr="0058485E">
        <w:rPr>
          <w:rFonts w:ascii="Arial" w:hAnsi="Arial" w:cs="Arial"/>
          <w:sz w:val="24"/>
          <w:szCs w:val="24"/>
        </w:rPr>
        <w:t>- </w:t>
      </w:r>
      <w:r w:rsidR="0016382F" w:rsidRPr="0058485E">
        <w:rPr>
          <w:rFonts w:ascii="Arial" w:hAnsi="Arial" w:cs="Arial"/>
          <w:sz w:val="24"/>
          <w:szCs w:val="24"/>
        </w:rPr>
        <w:t xml:space="preserve">прием и регистрация заявления о предоставление муниципальной услуги и </w:t>
      </w:r>
      <w:proofErr w:type="gramStart"/>
      <w:r w:rsidR="0016382F" w:rsidRPr="0058485E">
        <w:rPr>
          <w:rFonts w:ascii="Arial" w:hAnsi="Arial" w:cs="Arial"/>
          <w:sz w:val="24"/>
          <w:szCs w:val="24"/>
        </w:rPr>
        <w:t>приложенных</w:t>
      </w:r>
      <w:proofErr w:type="gramEnd"/>
      <w:r w:rsidR="0016382F" w:rsidRPr="0058485E">
        <w:rPr>
          <w:rFonts w:ascii="Arial" w:hAnsi="Arial" w:cs="Arial"/>
          <w:sz w:val="24"/>
          <w:szCs w:val="24"/>
        </w:rPr>
        <w:t xml:space="preserve"> к нему документов (в том числе при личном приеме, направленного почтовым отправлением или через ЕПГУ/РПГУ);</w:t>
      </w:r>
    </w:p>
    <w:p w:rsidR="0016382F" w:rsidRPr="0058485E" w:rsidRDefault="00C87A26" w:rsidP="0058485E">
      <w:pPr>
        <w:widowControl w:val="0"/>
        <w:autoSpaceDE w:val="0"/>
        <w:autoSpaceDN w:val="0"/>
        <w:adjustRightInd w:val="0"/>
        <w:spacing w:after="0" w:line="240" w:lineRule="auto"/>
        <w:ind w:firstLine="709"/>
        <w:jc w:val="both"/>
        <w:rPr>
          <w:rFonts w:ascii="Arial" w:hAnsi="Arial" w:cs="Arial"/>
          <w:sz w:val="24"/>
          <w:szCs w:val="24"/>
        </w:rPr>
      </w:pPr>
      <w:r w:rsidRPr="0058485E">
        <w:rPr>
          <w:rFonts w:ascii="Arial" w:hAnsi="Arial" w:cs="Arial"/>
          <w:sz w:val="24"/>
          <w:szCs w:val="24"/>
        </w:rPr>
        <w:t>- </w:t>
      </w:r>
      <w:r w:rsidR="0016382F" w:rsidRPr="0058485E">
        <w:rPr>
          <w:rFonts w:ascii="Arial" w:hAnsi="Arial" w:cs="Arial"/>
          <w:sz w:val="24"/>
          <w:szCs w:val="24"/>
        </w:rPr>
        <w:t xml:space="preserve">проверка заявления о предоставлении муниципальной услуги и </w:t>
      </w:r>
      <w:proofErr w:type="gramStart"/>
      <w:r w:rsidR="0016382F" w:rsidRPr="0058485E">
        <w:rPr>
          <w:rFonts w:ascii="Arial" w:hAnsi="Arial" w:cs="Arial"/>
          <w:sz w:val="24"/>
          <w:szCs w:val="24"/>
        </w:rPr>
        <w:t>приложенных</w:t>
      </w:r>
      <w:proofErr w:type="gramEnd"/>
      <w:r w:rsidR="0016382F" w:rsidRPr="0058485E">
        <w:rPr>
          <w:rFonts w:ascii="Arial" w:hAnsi="Arial" w:cs="Arial"/>
          <w:sz w:val="24"/>
          <w:szCs w:val="24"/>
        </w:rPr>
        <w:t xml:space="preserve"> к нему документов;</w:t>
      </w:r>
    </w:p>
    <w:p w:rsidR="00C87A26" w:rsidRPr="0058485E" w:rsidRDefault="00C87A26" w:rsidP="0058485E">
      <w:pPr>
        <w:widowControl w:val="0"/>
        <w:autoSpaceDE w:val="0"/>
        <w:autoSpaceDN w:val="0"/>
        <w:adjustRightInd w:val="0"/>
        <w:spacing w:after="0" w:line="240" w:lineRule="auto"/>
        <w:ind w:firstLine="709"/>
        <w:jc w:val="both"/>
        <w:rPr>
          <w:rFonts w:ascii="Arial" w:hAnsi="Arial" w:cs="Arial"/>
          <w:sz w:val="24"/>
          <w:szCs w:val="24"/>
        </w:rPr>
      </w:pPr>
      <w:proofErr w:type="gramStart"/>
      <w:r w:rsidRPr="0058485E">
        <w:rPr>
          <w:rFonts w:ascii="Arial" w:hAnsi="Arial" w:cs="Arial"/>
          <w:sz w:val="24"/>
          <w:szCs w:val="24"/>
        </w:rPr>
        <w:t>- </w:t>
      </w:r>
      <w:r w:rsidR="0016382F" w:rsidRPr="0058485E">
        <w:rPr>
          <w:rFonts w:ascii="Arial" w:hAnsi="Arial" w:cs="Arial"/>
          <w:sz w:val="24"/>
          <w:szCs w:val="24"/>
        </w:rPr>
        <w:t>формирование и направление запроса в Систему межведомственного электронного взаимодействия (СМЭВ</w:t>
      </w:r>
      <w:proofErr w:type="gramEnd"/>
    </w:p>
    <w:p w:rsidR="0016382F" w:rsidRPr="0058485E" w:rsidRDefault="00C87A26" w:rsidP="0058485E">
      <w:pPr>
        <w:widowControl w:val="0"/>
        <w:autoSpaceDE w:val="0"/>
        <w:autoSpaceDN w:val="0"/>
        <w:adjustRightInd w:val="0"/>
        <w:spacing w:after="0" w:line="240" w:lineRule="auto"/>
        <w:ind w:firstLine="709"/>
        <w:jc w:val="both"/>
        <w:rPr>
          <w:rFonts w:ascii="Arial" w:hAnsi="Arial" w:cs="Arial"/>
          <w:sz w:val="24"/>
          <w:szCs w:val="24"/>
        </w:rPr>
      </w:pPr>
      <w:r w:rsidRPr="0058485E">
        <w:rPr>
          <w:rFonts w:ascii="Arial" w:hAnsi="Arial" w:cs="Arial"/>
          <w:sz w:val="24"/>
          <w:szCs w:val="24"/>
        </w:rPr>
        <w:t>- </w:t>
      </w:r>
      <w:r w:rsidR="0016382F" w:rsidRPr="0058485E">
        <w:rPr>
          <w:rFonts w:ascii="Arial" w:hAnsi="Arial" w:cs="Arial"/>
          <w:sz w:val="24"/>
          <w:szCs w:val="24"/>
        </w:rPr>
        <w:t>о</w:t>
      </w:r>
      <w:r w:rsidR="0016382F" w:rsidRPr="0058485E">
        <w:rPr>
          <w:rFonts w:ascii="Arial" w:hAnsi="Arial" w:cs="Arial"/>
          <w:bCs/>
          <w:sz w:val="24"/>
          <w:szCs w:val="24"/>
          <w:lang w:eastAsia="en-US"/>
        </w:rPr>
        <w:t>ценка соответствия помещения установленным требованиям</w:t>
      </w:r>
      <w:r w:rsidR="0016382F" w:rsidRPr="0058485E">
        <w:rPr>
          <w:rFonts w:ascii="Arial" w:hAnsi="Arial" w:cs="Arial"/>
          <w:sz w:val="24"/>
          <w:szCs w:val="24"/>
        </w:rPr>
        <w:t>;</w:t>
      </w:r>
    </w:p>
    <w:p w:rsidR="0016382F" w:rsidRPr="0058485E" w:rsidRDefault="00C87A26" w:rsidP="0058485E">
      <w:pPr>
        <w:widowControl w:val="0"/>
        <w:spacing w:after="0" w:line="240" w:lineRule="auto"/>
        <w:ind w:firstLine="709"/>
        <w:jc w:val="both"/>
        <w:rPr>
          <w:rFonts w:ascii="Arial" w:hAnsi="Arial" w:cs="Arial"/>
          <w:sz w:val="24"/>
          <w:szCs w:val="24"/>
        </w:rPr>
      </w:pPr>
      <w:r w:rsidRPr="0058485E">
        <w:rPr>
          <w:rFonts w:ascii="Arial" w:hAnsi="Arial" w:cs="Arial"/>
          <w:sz w:val="24"/>
          <w:szCs w:val="24"/>
        </w:rPr>
        <w:t>- </w:t>
      </w:r>
      <w:r w:rsidR="0016382F" w:rsidRPr="0058485E">
        <w:rPr>
          <w:rFonts w:ascii="Arial" w:hAnsi="Arial" w:cs="Arial"/>
          <w:sz w:val="24"/>
          <w:szCs w:val="24"/>
        </w:rPr>
        <w:t>подготовка и выдача (направление) заявителю документов по результатам рассмотрения заявления о предоставлении муниципальной услуги.</w:t>
      </w:r>
    </w:p>
    <w:p w:rsidR="0016382F" w:rsidRPr="00F21CA7" w:rsidRDefault="0016382F" w:rsidP="0058485E">
      <w:pPr>
        <w:widowControl w:val="0"/>
        <w:spacing w:after="0" w:line="240" w:lineRule="auto"/>
        <w:ind w:firstLine="709"/>
        <w:jc w:val="both"/>
        <w:rPr>
          <w:rFonts w:ascii="Arial" w:hAnsi="Arial" w:cs="Arial"/>
          <w:sz w:val="24"/>
          <w:szCs w:val="24"/>
        </w:rPr>
      </w:pPr>
    </w:p>
    <w:p w:rsidR="0016382F" w:rsidRPr="00F21CA7" w:rsidRDefault="0016382F" w:rsidP="0058485E">
      <w:pPr>
        <w:pStyle w:val="aa"/>
        <w:suppressAutoHyphens/>
        <w:ind w:firstLine="709"/>
        <w:contextualSpacing/>
        <w:jc w:val="center"/>
        <w:rPr>
          <w:rFonts w:ascii="Arial" w:hAnsi="Arial" w:cs="Arial"/>
          <w:b/>
          <w:sz w:val="24"/>
          <w:szCs w:val="24"/>
        </w:rPr>
      </w:pPr>
      <w:r w:rsidRPr="00F21CA7">
        <w:rPr>
          <w:rFonts w:ascii="Arial" w:hAnsi="Arial" w:cs="Arial"/>
          <w:b/>
          <w:sz w:val="24"/>
          <w:szCs w:val="24"/>
        </w:rPr>
        <w:t>Административная процедура «Прием и регистрация заявления о</w:t>
      </w:r>
      <w:r w:rsidR="0058485E">
        <w:rPr>
          <w:rFonts w:ascii="Arial" w:hAnsi="Arial" w:cs="Arial"/>
          <w:b/>
          <w:sz w:val="24"/>
          <w:szCs w:val="24"/>
        </w:rPr>
        <w:t xml:space="preserve"> </w:t>
      </w:r>
      <w:r w:rsidRPr="00F21CA7">
        <w:rPr>
          <w:rFonts w:ascii="Arial" w:hAnsi="Arial" w:cs="Arial"/>
          <w:b/>
          <w:sz w:val="24"/>
          <w:szCs w:val="24"/>
        </w:rPr>
        <w:t xml:space="preserve">предоставление муниципальной услуги и </w:t>
      </w:r>
      <w:proofErr w:type="gramStart"/>
      <w:r w:rsidRPr="00F21CA7">
        <w:rPr>
          <w:rFonts w:ascii="Arial" w:hAnsi="Arial" w:cs="Arial"/>
          <w:b/>
          <w:sz w:val="24"/>
          <w:szCs w:val="24"/>
        </w:rPr>
        <w:t>приложенных</w:t>
      </w:r>
      <w:proofErr w:type="gramEnd"/>
      <w:r w:rsidRPr="00F21CA7">
        <w:rPr>
          <w:rFonts w:ascii="Arial" w:hAnsi="Arial" w:cs="Arial"/>
          <w:b/>
          <w:sz w:val="24"/>
          <w:szCs w:val="24"/>
        </w:rPr>
        <w:t xml:space="preserve"> к</w:t>
      </w:r>
      <w:r w:rsidR="0058485E">
        <w:rPr>
          <w:rFonts w:ascii="Arial" w:hAnsi="Arial" w:cs="Arial"/>
          <w:b/>
          <w:sz w:val="24"/>
          <w:szCs w:val="24"/>
        </w:rPr>
        <w:t xml:space="preserve"> </w:t>
      </w:r>
      <w:r w:rsidRPr="00F21CA7">
        <w:rPr>
          <w:rFonts w:ascii="Arial" w:hAnsi="Arial" w:cs="Arial"/>
          <w:b/>
          <w:sz w:val="24"/>
          <w:szCs w:val="24"/>
        </w:rPr>
        <w:t>нему документов</w:t>
      </w:r>
      <w:r w:rsidR="00C87A26" w:rsidRPr="00F21CA7">
        <w:rPr>
          <w:rFonts w:ascii="Arial" w:hAnsi="Arial" w:cs="Arial"/>
          <w:b/>
          <w:sz w:val="24"/>
          <w:szCs w:val="24"/>
        </w:rPr>
        <w:t>» при личном обращении заявител</w:t>
      </w:r>
      <w:r w:rsidR="004E25E3" w:rsidRPr="00F21CA7">
        <w:rPr>
          <w:rFonts w:ascii="Arial" w:hAnsi="Arial" w:cs="Arial"/>
          <w:b/>
          <w:sz w:val="24"/>
          <w:szCs w:val="24"/>
        </w:rPr>
        <w:t>я</w:t>
      </w:r>
    </w:p>
    <w:p w:rsidR="0016382F" w:rsidRPr="00F21CA7" w:rsidRDefault="0016382F" w:rsidP="0058485E">
      <w:pPr>
        <w:pStyle w:val="aa"/>
        <w:suppressAutoHyphens/>
        <w:ind w:firstLine="709"/>
        <w:contextualSpacing/>
        <w:jc w:val="both"/>
        <w:rPr>
          <w:rFonts w:ascii="Arial" w:hAnsi="Arial" w:cs="Arial"/>
          <w:b/>
          <w:sz w:val="24"/>
          <w:szCs w:val="24"/>
        </w:rPr>
      </w:pPr>
    </w:p>
    <w:p w:rsidR="0016382F" w:rsidRPr="0058485E" w:rsidRDefault="00FA2251" w:rsidP="0058485E">
      <w:pPr>
        <w:pStyle w:val="25"/>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505"/>
          <w:tab w:val="left" w:pos="9204"/>
          <w:tab w:val="left" w:pos="9912"/>
        </w:tabs>
        <w:autoSpaceDE w:val="0"/>
        <w:autoSpaceDN w:val="0"/>
        <w:adjustRightInd w:val="0"/>
        <w:ind w:firstLine="709"/>
        <w:jc w:val="both"/>
        <w:outlineLvl w:val="1"/>
        <w:rPr>
          <w:rFonts w:ascii="Arial" w:hAnsi="Arial" w:cs="Arial"/>
          <w:color w:val="auto"/>
          <w:szCs w:val="24"/>
        </w:rPr>
      </w:pPr>
      <w:r w:rsidRPr="0058485E">
        <w:rPr>
          <w:rFonts w:ascii="Arial" w:hAnsi="Arial" w:cs="Arial"/>
          <w:color w:val="auto"/>
          <w:szCs w:val="24"/>
        </w:rPr>
        <w:t>4</w:t>
      </w:r>
      <w:r w:rsidR="00FA38BE" w:rsidRPr="0058485E">
        <w:rPr>
          <w:rFonts w:ascii="Arial" w:hAnsi="Arial" w:cs="Arial"/>
          <w:color w:val="auto"/>
          <w:szCs w:val="24"/>
        </w:rPr>
        <w:t>5</w:t>
      </w:r>
      <w:r w:rsidR="00C87A26" w:rsidRPr="0058485E">
        <w:rPr>
          <w:rFonts w:ascii="Arial" w:hAnsi="Arial" w:cs="Arial"/>
          <w:color w:val="auto"/>
          <w:szCs w:val="24"/>
        </w:rPr>
        <w:t>. </w:t>
      </w:r>
      <w:r w:rsidR="0016382F" w:rsidRPr="0058485E">
        <w:rPr>
          <w:rFonts w:ascii="Arial" w:hAnsi="Arial" w:cs="Arial"/>
          <w:color w:val="auto"/>
          <w:szCs w:val="24"/>
        </w:rPr>
        <w:t xml:space="preserve">Основанием для начала данной административной процедуры является поступление от заявителя в ходе личного приема письменного заявления о предоставление муниципальной услуги и </w:t>
      </w:r>
      <w:proofErr w:type="gramStart"/>
      <w:r w:rsidR="0016382F" w:rsidRPr="0058485E">
        <w:rPr>
          <w:rFonts w:ascii="Arial" w:hAnsi="Arial" w:cs="Arial"/>
          <w:color w:val="auto"/>
          <w:szCs w:val="24"/>
        </w:rPr>
        <w:t>приложенных</w:t>
      </w:r>
      <w:proofErr w:type="gramEnd"/>
      <w:r w:rsidR="0016382F" w:rsidRPr="0058485E">
        <w:rPr>
          <w:rFonts w:ascii="Arial" w:hAnsi="Arial" w:cs="Arial"/>
          <w:color w:val="auto"/>
          <w:szCs w:val="24"/>
        </w:rPr>
        <w:t xml:space="preserve"> к нему документов.</w:t>
      </w:r>
    </w:p>
    <w:p w:rsidR="0016382F" w:rsidRPr="0058485E" w:rsidRDefault="00FA2251" w:rsidP="0058485E">
      <w:pPr>
        <w:pStyle w:val="25"/>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58485E">
        <w:rPr>
          <w:rFonts w:ascii="Arial" w:hAnsi="Arial" w:cs="Arial"/>
          <w:color w:val="auto"/>
          <w:szCs w:val="24"/>
        </w:rPr>
        <w:t>4</w:t>
      </w:r>
      <w:r w:rsidR="00FA38BE" w:rsidRPr="0058485E">
        <w:rPr>
          <w:rFonts w:ascii="Arial" w:hAnsi="Arial" w:cs="Arial"/>
          <w:color w:val="auto"/>
          <w:szCs w:val="24"/>
        </w:rPr>
        <w:t>6</w:t>
      </w:r>
      <w:r w:rsidR="00C87A26" w:rsidRPr="0058485E">
        <w:rPr>
          <w:rFonts w:ascii="Arial" w:hAnsi="Arial" w:cs="Arial"/>
          <w:color w:val="auto"/>
          <w:szCs w:val="24"/>
        </w:rPr>
        <w:t>. </w:t>
      </w:r>
      <w:r w:rsidR="0016382F" w:rsidRPr="0058485E">
        <w:rPr>
          <w:rFonts w:ascii="Arial" w:hAnsi="Arial" w:cs="Arial"/>
          <w:color w:val="auto"/>
          <w:szCs w:val="24"/>
        </w:rPr>
        <w:t>Заявление о предоставление муниципальной услуги и приложенные к нему документы при личном обращении заявителя принимаются специалистом Комитета по делопроизводству, ответственным за прием обращений граждан (далее – специалист отдела по делопроизводству) или специалистом комитета ЖКХ, ответственным за предоставление муниципальной услуги (далее - специалист комитета ЖКХ).</w:t>
      </w:r>
    </w:p>
    <w:p w:rsidR="0016382F" w:rsidRPr="0058485E" w:rsidRDefault="00FA2251" w:rsidP="0058485E">
      <w:pPr>
        <w:pStyle w:val="25"/>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58485E">
        <w:rPr>
          <w:rFonts w:ascii="Arial" w:hAnsi="Arial" w:cs="Arial"/>
          <w:color w:val="auto"/>
          <w:szCs w:val="24"/>
        </w:rPr>
        <w:t>4</w:t>
      </w:r>
      <w:r w:rsidR="00FA38BE" w:rsidRPr="0058485E">
        <w:rPr>
          <w:rFonts w:ascii="Arial" w:hAnsi="Arial" w:cs="Arial"/>
          <w:color w:val="auto"/>
          <w:szCs w:val="24"/>
        </w:rPr>
        <w:t>7</w:t>
      </w:r>
      <w:r w:rsidR="00C87A26" w:rsidRPr="0058485E">
        <w:rPr>
          <w:rFonts w:ascii="Arial" w:hAnsi="Arial" w:cs="Arial"/>
          <w:color w:val="auto"/>
          <w:szCs w:val="24"/>
        </w:rPr>
        <w:t>. </w:t>
      </w:r>
      <w:r w:rsidR="0016382F" w:rsidRPr="0058485E">
        <w:rPr>
          <w:rFonts w:ascii="Arial" w:hAnsi="Arial" w:cs="Arial"/>
          <w:color w:val="auto"/>
          <w:szCs w:val="24"/>
        </w:rPr>
        <w:t>В ходе приема запроса от заявителя специалист Комитета по делопроизводству или специалист комитета ЖКХ:</w:t>
      </w:r>
    </w:p>
    <w:p w:rsidR="0016382F" w:rsidRPr="0058485E" w:rsidRDefault="0016382F" w:rsidP="0058485E">
      <w:pPr>
        <w:pStyle w:val="13"/>
        <w:ind w:firstLine="709"/>
        <w:jc w:val="both"/>
        <w:rPr>
          <w:rFonts w:ascii="Arial" w:hAnsi="Arial" w:cs="Arial"/>
          <w:color w:val="auto"/>
          <w:szCs w:val="24"/>
        </w:rPr>
      </w:pPr>
      <w:r w:rsidRPr="0058485E">
        <w:rPr>
          <w:rFonts w:ascii="Arial" w:hAnsi="Arial" w:cs="Arial"/>
          <w:color w:val="auto"/>
          <w:szCs w:val="24"/>
        </w:rPr>
        <w:t>- устанавливает предмет обращения;</w:t>
      </w:r>
    </w:p>
    <w:p w:rsidR="0016382F" w:rsidRPr="0058485E" w:rsidRDefault="0016382F" w:rsidP="0058485E">
      <w:pPr>
        <w:pStyle w:val="13"/>
        <w:ind w:firstLine="709"/>
        <w:jc w:val="both"/>
        <w:rPr>
          <w:rFonts w:ascii="Arial" w:hAnsi="Arial" w:cs="Arial"/>
          <w:color w:val="auto"/>
          <w:szCs w:val="24"/>
        </w:rPr>
      </w:pPr>
      <w:r w:rsidRPr="0058485E">
        <w:rPr>
          <w:rFonts w:ascii="Arial" w:hAnsi="Arial" w:cs="Arial"/>
          <w:color w:val="auto"/>
          <w:szCs w:val="24"/>
        </w:rPr>
        <w:t xml:space="preserve">- проверяет документ, удостоверяющий личность заявителя; </w:t>
      </w:r>
    </w:p>
    <w:p w:rsidR="0016382F" w:rsidRPr="0058485E" w:rsidRDefault="0016382F" w:rsidP="0058485E">
      <w:pPr>
        <w:pStyle w:val="13"/>
        <w:ind w:firstLine="709"/>
        <w:jc w:val="both"/>
        <w:rPr>
          <w:rFonts w:ascii="Arial" w:hAnsi="Arial" w:cs="Arial"/>
          <w:color w:val="auto"/>
          <w:szCs w:val="24"/>
        </w:rPr>
      </w:pPr>
      <w:r w:rsidRPr="0058485E">
        <w:rPr>
          <w:rFonts w:ascii="Arial" w:hAnsi="Arial" w:cs="Arial"/>
          <w:color w:val="auto"/>
          <w:szCs w:val="24"/>
        </w:rPr>
        <w:t>-</w:t>
      </w:r>
      <w:r w:rsidR="00C87A26" w:rsidRPr="0058485E">
        <w:rPr>
          <w:rFonts w:ascii="Arial" w:hAnsi="Arial" w:cs="Arial"/>
          <w:color w:val="auto"/>
          <w:szCs w:val="24"/>
        </w:rPr>
        <w:t> </w:t>
      </w:r>
      <w:r w:rsidRPr="0058485E">
        <w:rPr>
          <w:rFonts w:ascii="Arial" w:hAnsi="Arial" w:cs="Arial"/>
          <w:color w:val="auto"/>
          <w:szCs w:val="24"/>
        </w:rPr>
        <w:t xml:space="preserve">проводит проверку </w:t>
      </w:r>
      <w:proofErr w:type="gramStart"/>
      <w:r w:rsidRPr="0058485E">
        <w:rPr>
          <w:rFonts w:ascii="Arial" w:hAnsi="Arial" w:cs="Arial"/>
          <w:color w:val="auto"/>
          <w:szCs w:val="24"/>
        </w:rPr>
        <w:t>представленных</w:t>
      </w:r>
      <w:proofErr w:type="gramEnd"/>
      <w:r w:rsidRPr="0058485E">
        <w:rPr>
          <w:rFonts w:ascii="Arial" w:hAnsi="Arial" w:cs="Arial"/>
          <w:color w:val="auto"/>
          <w:szCs w:val="24"/>
        </w:rPr>
        <w:t xml:space="preserve"> заявителем заявления и прилагаемых к нему документов на предмет соответствия требованиям настоящего административного регламента; </w:t>
      </w:r>
    </w:p>
    <w:p w:rsidR="0016382F" w:rsidRPr="0058485E" w:rsidRDefault="00C87A26" w:rsidP="0058485E">
      <w:pPr>
        <w:pStyle w:val="13"/>
        <w:ind w:firstLine="709"/>
        <w:jc w:val="both"/>
        <w:rPr>
          <w:rFonts w:ascii="Arial" w:hAnsi="Arial" w:cs="Arial"/>
          <w:color w:val="auto"/>
          <w:szCs w:val="24"/>
        </w:rPr>
      </w:pPr>
      <w:r w:rsidRPr="0058485E">
        <w:rPr>
          <w:rFonts w:ascii="Arial" w:hAnsi="Arial" w:cs="Arial"/>
          <w:color w:val="auto"/>
          <w:szCs w:val="24"/>
        </w:rPr>
        <w:t>- </w:t>
      </w:r>
      <w:r w:rsidR="0016382F" w:rsidRPr="0058485E">
        <w:rPr>
          <w:rFonts w:ascii="Arial" w:hAnsi="Arial" w:cs="Arial"/>
          <w:color w:val="auto"/>
          <w:szCs w:val="24"/>
        </w:rPr>
        <w:t xml:space="preserve">представленные заявителем копии документов сверяет с подлинниками документов. </w:t>
      </w:r>
    </w:p>
    <w:p w:rsidR="0016382F" w:rsidRPr="0058485E" w:rsidRDefault="00FA2251" w:rsidP="0058485E">
      <w:pPr>
        <w:pStyle w:val="13"/>
        <w:ind w:firstLine="709"/>
        <w:jc w:val="both"/>
        <w:rPr>
          <w:rFonts w:ascii="Arial" w:hAnsi="Arial" w:cs="Arial"/>
          <w:color w:val="auto"/>
          <w:szCs w:val="24"/>
        </w:rPr>
      </w:pPr>
      <w:r w:rsidRPr="0058485E">
        <w:rPr>
          <w:rFonts w:ascii="Arial" w:hAnsi="Arial" w:cs="Arial"/>
          <w:color w:val="auto"/>
          <w:szCs w:val="24"/>
        </w:rPr>
        <w:lastRenderedPageBreak/>
        <w:t>4</w:t>
      </w:r>
      <w:r w:rsidR="00FA38BE" w:rsidRPr="0058485E">
        <w:rPr>
          <w:rFonts w:ascii="Arial" w:hAnsi="Arial" w:cs="Arial"/>
          <w:color w:val="auto"/>
          <w:szCs w:val="24"/>
        </w:rPr>
        <w:t>8</w:t>
      </w:r>
      <w:r w:rsidR="00C87A26" w:rsidRPr="0058485E">
        <w:rPr>
          <w:rFonts w:ascii="Arial" w:hAnsi="Arial" w:cs="Arial"/>
          <w:color w:val="auto"/>
          <w:szCs w:val="24"/>
        </w:rPr>
        <w:t>. </w:t>
      </w:r>
      <w:r w:rsidR="0016382F" w:rsidRPr="0058485E">
        <w:rPr>
          <w:rFonts w:ascii="Arial" w:hAnsi="Arial" w:cs="Arial"/>
          <w:color w:val="auto"/>
          <w:szCs w:val="24"/>
        </w:rPr>
        <w:t xml:space="preserve">При отсутствии оснований для отказа в приеме заявления и документов, указанные </w:t>
      </w:r>
      <w:r w:rsidR="00991A40" w:rsidRPr="0058485E">
        <w:rPr>
          <w:rFonts w:ascii="Arial" w:hAnsi="Arial" w:cs="Arial"/>
          <w:color w:val="auto"/>
          <w:szCs w:val="24"/>
        </w:rPr>
        <w:t>в пункте</w:t>
      </w:r>
      <w:r w:rsidR="0067067E" w:rsidRPr="0058485E">
        <w:rPr>
          <w:rFonts w:ascii="Arial" w:hAnsi="Arial" w:cs="Arial"/>
          <w:color w:val="auto"/>
          <w:szCs w:val="24"/>
        </w:rPr>
        <w:t xml:space="preserve"> </w:t>
      </w:r>
      <w:r w:rsidR="00D44F47" w:rsidRPr="0058485E">
        <w:rPr>
          <w:rFonts w:ascii="Arial" w:hAnsi="Arial" w:cs="Arial"/>
          <w:color w:val="auto"/>
          <w:szCs w:val="24"/>
        </w:rPr>
        <w:t>2</w:t>
      </w:r>
      <w:r w:rsidR="0067067E" w:rsidRPr="0058485E">
        <w:rPr>
          <w:rFonts w:ascii="Arial" w:hAnsi="Arial" w:cs="Arial"/>
          <w:color w:val="auto"/>
          <w:szCs w:val="24"/>
        </w:rPr>
        <w:t>1</w:t>
      </w:r>
      <w:r w:rsidR="0016382F" w:rsidRPr="0058485E">
        <w:rPr>
          <w:rFonts w:ascii="Arial" w:hAnsi="Arial" w:cs="Arial"/>
          <w:color w:val="auto"/>
          <w:szCs w:val="24"/>
        </w:rPr>
        <w:t xml:space="preserve"> настоящего административного регламента, специалист отдела по делопроизводству или специалист комитета ЖКХ:</w:t>
      </w:r>
    </w:p>
    <w:p w:rsidR="0016382F" w:rsidRPr="0058485E" w:rsidRDefault="00C87A26" w:rsidP="0058485E">
      <w:pPr>
        <w:pStyle w:val="13"/>
        <w:ind w:firstLine="709"/>
        <w:jc w:val="both"/>
        <w:rPr>
          <w:rFonts w:ascii="Arial" w:hAnsi="Arial" w:cs="Arial"/>
          <w:color w:val="auto"/>
          <w:szCs w:val="24"/>
        </w:rPr>
      </w:pPr>
      <w:r w:rsidRPr="0058485E">
        <w:rPr>
          <w:rFonts w:ascii="Arial" w:hAnsi="Arial" w:cs="Arial"/>
          <w:color w:val="auto"/>
          <w:szCs w:val="24"/>
        </w:rPr>
        <w:t>- </w:t>
      </w:r>
      <w:r w:rsidR="0016382F" w:rsidRPr="0058485E">
        <w:rPr>
          <w:rFonts w:ascii="Arial" w:hAnsi="Arial" w:cs="Arial"/>
          <w:color w:val="auto"/>
          <w:szCs w:val="24"/>
        </w:rPr>
        <w:t>принимает заявление и приложенные к нему документы;</w:t>
      </w:r>
    </w:p>
    <w:p w:rsidR="0016382F" w:rsidRPr="0058485E" w:rsidRDefault="00C87A26" w:rsidP="0058485E">
      <w:pPr>
        <w:pStyle w:val="13"/>
        <w:ind w:firstLine="709"/>
        <w:jc w:val="both"/>
        <w:rPr>
          <w:rFonts w:ascii="Arial" w:hAnsi="Arial" w:cs="Arial"/>
          <w:color w:val="auto"/>
          <w:szCs w:val="24"/>
        </w:rPr>
      </w:pPr>
      <w:r w:rsidRPr="0058485E">
        <w:rPr>
          <w:rFonts w:ascii="Arial" w:hAnsi="Arial" w:cs="Arial"/>
          <w:color w:val="auto"/>
          <w:szCs w:val="24"/>
        </w:rPr>
        <w:t>- </w:t>
      </w:r>
      <w:proofErr w:type="gramStart"/>
      <w:r w:rsidR="0016382F" w:rsidRPr="0058485E">
        <w:rPr>
          <w:rFonts w:ascii="Arial" w:hAnsi="Arial" w:cs="Arial"/>
          <w:color w:val="auto"/>
          <w:szCs w:val="24"/>
        </w:rPr>
        <w:t>делает на копиях документов надпись об их соответствии подлинным экземплярам и заверяет</w:t>
      </w:r>
      <w:proofErr w:type="gramEnd"/>
      <w:r w:rsidR="0016382F" w:rsidRPr="0058485E">
        <w:rPr>
          <w:rFonts w:ascii="Arial" w:hAnsi="Arial" w:cs="Arial"/>
          <w:color w:val="auto"/>
          <w:szCs w:val="24"/>
        </w:rPr>
        <w:t xml:space="preserve"> своей подписью с указанием должности, фамилии и инициалов, оригиналы документов возвращает заявителю;</w:t>
      </w:r>
      <w:r w:rsidR="00F21CA7" w:rsidRPr="0058485E">
        <w:rPr>
          <w:rFonts w:ascii="Arial" w:hAnsi="Arial" w:cs="Arial"/>
          <w:color w:val="auto"/>
          <w:szCs w:val="24"/>
        </w:rPr>
        <w:t xml:space="preserve"> </w:t>
      </w:r>
    </w:p>
    <w:p w:rsidR="0016382F" w:rsidRPr="0058485E" w:rsidRDefault="00C87A26" w:rsidP="0058485E">
      <w:pPr>
        <w:pStyle w:val="13"/>
        <w:ind w:firstLine="709"/>
        <w:jc w:val="both"/>
        <w:rPr>
          <w:rFonts w:ascii="Arial" w:hAnsi="Arial" w:cs="Arial"/>
          <w:color w:val="auto"/>
          <w:szCs w:val="24"/>
        </w:rPr>
      </w:pPr>
      <w:r w:rsidRPr="0058485E">
        <w:rPr>
          <w:rFonts w:ascii="Arial" w:hAnsi="Arial" w:cs="Arial"/>
          <w:color w:val="auto"/>
          <w:szCs w:val="24"/>
        </w:rPr>
        <w:t>- </w:t>
      </w:r>
      <w:r w:rsidR="0016382F" w:rsidRPr="0058485E">
        <w:rPr>
          <w:rFonts w:ascii="Arial" w:hAnsi="Arial" w:cs="Arial"/>
          <w:color w:val="auto"/>
          <w:szCs w:val="24"/>
        </w:rPr>
        <w:t>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w:t>
      </w:r>
    </w:p>
    <w:p w:rsidR="0016382F" w:rsidRPr="0058485E" w:rsidRDefault="00C87A26" w:rsidP="0058485E">
      <w:pPr>
        <w:pStyle w:val="13"/>
        <w:ind w:firstLine="709"/>
        <w:jc w:val="both"/>
        <w:rPr>
          <w:rFonts w:ascii="Arial" w:hAnsi="Arial" w:cs="Arial"/>
          <w:color w:val="auto"/>
          <w:szCs w:val="24"/>
        </w:rPr>
      </w:pPr>
      <w:r w:rsidRPr="0058485E">
        <w:rPr>
          <w:rFonts w:ascii="Arial" w:hAnsi="Arial" w:cs="Arial"/>
          <w:color w:val="auto"/>
          <w:szCs w:val="24"/>
        </w:rPr>
        <w:t>- </w:t>
      </w:r>
      <w:r w:rsidR="0016382F" w:rsidRPr="0058485E">
        <w:rPr>
          <w:rFonts w:ascii="Arial" w:hAnsi="Arial" w:cs="Arial"/>
          <w:color w:val="auto"/>
          <w:szCs w:val="24"/>
        </w:rPr>
        <w:t xml:space="preserve">информирует заявителя о сроке предоставления муниципальной услуги согласно пункту </w:t>
      </w:r>
      <w:r w:rsidR="00D44F47" w:rsidRPr="0058485E">
        <w:rPr>
          <w:rFonts w:ascii="Arial" w:hAnsi="Arial" w:cs="Arial"/>
          <w:color w:val="auto"/>
          <w:szCs w:val="24"/>
        </w:rPr>
        <w:t>18</w:t>
      </w:r>
      <w:r w:rsidR="00F21CA7" w:rsidRPr="0058485E">
        <w:rPr>
          <w:rFonts w:ascii="Arial" w:hAnsi="Arial" w:cs="Arial"/>
          <w:color w:val="auto"/>
          <w:szCs w:val="24"/>
        </w:rPr>
        <w:t xml:space="preserve"> </w:t>
      </w:r>
      <w:r w:rsidR="0016382F" w:rsidRPr="0058485E">
        <w:rPr>
          <w:rFonts w:ascii="Arial" w:hAnsi="Arial" w:cs="Arial"/>
          <w:color w:val="auto"/>
          <w:szCs w:val="24"/>
        </w:rPr>
        <w:t>настоящего административного регламента;</w:t>
      </w:r>
    </w:p>
    <w:p w:rsidR="0016382F" w:rsidRPr="0058485E" w:rsidRDefault="001D79A7" w:rsidP="0058485E">
      <w:pPr>
        <w:pStyle w:val="13"/>
        <w:ind w:firstLine="709"/>
        <w:jc w:val="both"/>
        <w:rPr>
          <w:rFonts w:ascii="Arial" w:hAnsi="Arial" w:cs="Arial"/>
          <w:color w:val="auto"/>
          <w:szCs w:val="24"/>
        </w:rPr>
      </w:pPr>
      <w:r w:rsidRPr="0058485E">
        <w:rPr>
          <w:rFonts w:ascii="Arial" w:hAnsi="Arial" w:cs="Arial"/>
          <w:color w:val="auto"/>
          <w:szCs w:val="24"/>
        </w:rPr>
        <w:t>- </w:t>
      </w:r>
      <w:r w:rsidR="0016382F" w:rsidRPr="0058485E">
        <w:rPr>
          <w:rFonts w:ascii="Arial" w:hAnsi="Arial" w:cs="Arial"/>
          <w:color w:val="auto"/>
          <w:szCs w:val="24"/>
        </w:rPr>
        <w:t>регистрирует заявление о предоставлении муниципальной услуги в соответствии с инструкцией по делопроизводству в журнале регистрации и в АСЭД «Дело».</w:t>
      </w:r>
    </w:p>
    <w:p w:rsidR="0016382F" w:rsidRPr="0058485E" w:rsidRDefault="00FA2251" w:rsidP="0058485E">
      <w:pPr>
        <w:pStyle w:val="13"/>
        <w:ind w:firstLine="709"/>
        <w:jc w:val="both"/>
        <w:rPr>
          <w:rFonts w:ascii="Arial" w:hAnsi="Arial" w:cs="Arial"/>
          <w:color w:val="auto"/>
          <w:szCs w:val="24"/>
        </w:rPr>
      </w:pPr>
      <w:r w:rsidRPr="0058485E">
        <w:rPr>
          <w:rFonts w:ascii="Arial" w:hAnsi="Arial" w:cs="Arial"/>
          <w:color w:val="auto"/>
          <w:szCs w:val="24"/>
        </w:rPr>
        <w:t>4</w:t>
      </w:r>
      <w:r w:rsidR="00FA38BE" w:rsidRPr="0058485E">
        <w:rPr>
          <w:rFonts w:ascii="Arial" w:hAnsi="Arial" w:cs="Arial"/>
          <w:color w:val="auto"/>
          <w:szCs w:val="24"/>
        </w:rPr>
        <w:t>9</w:t>
      </w:r>
      <w:r w:rsidR="001D79A7" w:rsidRPr="0058485E">
        <w:rPr>
          <w:rFonts w:ascii="Arial" w:hAnsi="Arial" w:cs="Arial"/>
          <w:color w:val="auto"/>
          <w:szCs w:val="24"/>
        </w:rPr>
        <w:t>. </w:t>
      </w:r>
      <w:r w:rsidR="0016382F" w:rsidRPr="0058485E">
        <w:rPr>
          <w:rFonts w:ascii="Arial" w:hAnsi="Arial" w:cs="Arial"/>
          <w:color w:val="auto"/>
          <w:szCs w:val="24"/>
        </w:rPr>
        <w:t>Заявление о предоставление муниципальной услуги и приложенные к нему документы, в случае если они приняты от заявителя специалистом отдела по делопроизводству, в течение одного рабочего дня со дня их регистрации подлежат передаче главе Администрации для наложения резолюции и последующему направлению в Комиссию для исполнения.</w:t>
      </w:r>
    </w:p>
    <w:p w:rsidR="001D79A7" w:rsidRPr="0058485E" w:rsidRDefault="00FA2251" w:rsidP="0058485E">
      <w:pPr>
        <w:autoSpaceDE w:val="0"/>
        <w:autoSpaceDN w:val="0"/>
        <w:adjustRightInd w:val="0"/>
        <w:spacing w:after="0" w:line="240" w:lineRule="auto"/>
        <w:ind w:firstLine="709"/>
        <w:jc w:val="both"/>
        <w:rPr>
          <w:rFonts w:ascii="Arial" w:hAnsi="Arial" w:cs="Arial"/>
          <w:sz w:val="24"/>
          <w:szCs w:val="24"/>
        </w:rPr>
      </w:pPr>
      <w:r w:rsidRPr="0058485E">
        <w:rPr>
          <w:rFonts w:ascii="Arial" w:hAnsi="Arial" w:cs="Arial"/>
          <w:sz w:val="24"/>
          <w:szCs w:val="24"/>
        </w:rPr>
        <w:t>5</w:t>
      </w:r>
      <w:r w:rsidR="00FA38BE" w:rsidRPr="0058485E">
        <w:rPr>
          <w:rFonts w:ascii="Arial" w:hAnsi="Arial" w:cs="Arial"/>
          <w:sz w:val="24"/>
          <w:szCs w:val="24"/>
        </w:rPr>
        <w:t>0</w:t>
      </w:r>
      <w:r w:rsidR="001D79A7" w:rsidRPr="0058485E">
        <w:rPr>
          <w:rFonts w:ascii="Arial" w:hAnsi="Arial" w:cs="Arial"/>
          <w:sz w:val="24"/>
          <w:szCs w:val="24"/>
        </w:rPr>
        <w:t>. </w:t>
      </w:r>
      <w:r w:rsidR="0016382F" w:rsidRPr="0058485E">
        <w:rPr>
          <w:rFonts w:ascii="Arial" w:hAnsi="Arial" w:cs="Arial"/>
          <w:sz w:val="24"/>
          <w:szCs w:val="24"/>
        </w:rPr>
        <w:t>Критерием принятия решения в рамка</w:t>
      </w:r>
      <w:r w:rsidRPr="0058485E">
        <w:rPr>
          <w:rFonts w:ascii="Arial" w:hAnsi="Arial" w:cs="Arial"/>
          <w:sz w:val="24"/>
          <w:szCs w:val="24"/>
        </w:rPr>
        <w:t>х данной административной процед</w:t>
      </w:r>
      <w:r w:rsidR="0016382F" w:rsidRPr="0058485E">
        <w:rPr>
          <w:rFonts w:ascii="Arial" w:hAnsi="Arial" w:cs="Arial"/>
          <w:sz w:val="24"/>
          <w:szCs w:val="24"/>
        </w:rPr>
        <w:t>уры является наличие/отсутствие оснований для отказа в приеме документов, предусмотренных пунктом</w:t>
      </w:r>
      <w:r w:rsidR="0067067E" w:rsidRPr="0058485E">
        <w:rPr>
          <w:rFonts w:ascii="Arial" w:hAnsi="Arial" w:cs="Arial"/>
          <w:sz w:val="24"/>
          <w:szCs w:val="24"/>
        </w:rPr>
        <w:t xml:space="preserve"> 21</w:t>
      </w:r>
      <w:r w:rsidR="0016382F" w:rsidRPr="0058485E">
        <w:rPr>
          <w:rFonts w:ascii="Arial" w:hAnsi="Arial" w:cs="Arial"/>
          <w:sz w:val="24"/>
          <w:szCs w:val="24"/>
        </w:rPr>
        <w:t xml:space="preserve"> настоящего административного регламента.</w:t>
      </w:r>
    </w:p>
    <w:p w:rsidR="0016382F" w:rsidRPr="0058485E" w:rsidRDefault="00FA2251" w:rsidP="0058485E">
      <w:pPr>
        <w:autoSpaceDE w:val="0"/>
        <w:autoSpaceDN w:val="0"/>
        <w:adjustRightInd w:val="0"/>
        <w:spacing w:after="0" w:line="240" w:lineRule="auto"/>
        <w:ind w:firstLine="709"/>
        <w:jc w:val="both"/>
        <w:rPr>
          <w:rFonts w:ascii="Arial" w:hAnsi="Arial" w:cs="Arial"/>
          <w:sz w:val="24"/>
          <w:szCs w:val="24"/>
        </w:rPr>
      </w:pPr>
      <w:r w:rsidRPr="0058485E">
        <w:rPr>
          <w:rFonts w:ascii="Arial" w:hAnsi="Arial" w:cs="Arial"/>
          <w:sz w:val="24"/>
          <w:szCs w:val="24"/>
        </w:rPr>
        <w:t>5</w:t>
      </w:r>
      <w:r w:rsidR="00FA38BE" w:rsidRPr="0058485E">
        <w:rPr>
          <w:rFonts w:ascii="Arial" w:hAnsi="Arial" w:cs="Arial"/>
          <w:sz w:val="24"/>
          <w:szCs w:val="24"/>
        </w:rPr>
        <w:t>1</w:t>
      </w:r>
      <w:r w:rsidR="001D79A7" w:rsidRPr="0058485E">
        <w:rPr>
          <w:rFonts w:ascii="Arial" w:hAnsi="Arial" w:cs="Arial"/>
          <w:sz w:val="24"/>
          <w:szCs w:val="24"/>
        </w:rPr>
        <w:t>. </w:t>
      </w:r>
      <w:r w:rsidR="0016382F" w:rsidRPr="0058485E">
        <w:rPr>
          <w:rFonts w:ascii="Arial" w:hAnsi="Arial" w:cs="Arial"/>
          <w:sz w:val="24"/>
          <w:szCs w:val="24"/>
        </w:rPr>
        <w:t xml:space="preserve">При обращении заявителя в МФЦ с запросом о предоставлении муниципальной услуги, прием и регистрация заявления о предоставление муниципальной услуги и </w:t>
      </w:r>
      <w:proofErr w:type="gramStart"/>
      <w:r w:rsidR="0016382F" w:rsidRPr="0058485E">
        <w:rPr>
          <w:rFonts w:ascii="Arial" w:hAnsi="Arial" w:cs="Arial"/>
          <w:sz w:val="24"/>
          <w:szCs w:val="24"/>
        </w:rPr>
        <w:t>приложенных</w:t>
      </w:r>
      <w:proofErr w:type="gramEnd"/>
      <w:r w:rsidR="0016382F" w:rsidRPr="0058485E">
        <w:rPr>
          <w:rFonts w:ascii="Arial" w:hAnsi="Arial" w:cs="Arial"/>
          <w:sz w:val="24"/>
          <w:szCs w:val="24"/>
        </w:rPr>
        <w:t xml:space="preserve"> к нему документов осуществляется в соответствии с инструкцией по делопроизводству в МФЦ. Передача заявления и документов заявителя из МФЦ в Администрацию осуществляется в соответствии с соглашением о взаимодействии, в срок не позднее дня, следующего за днем их получения.</w:t>
      </w:r>
    </w:p>
    <w:p w:rsidR="001D79A7" w:rsidRPr="0058485E" w:rsidRDefault="00FA2251" w:rsidP="0058485E">
      <w:pPr>
        <w:pStyle w:val="13"/>
        <w:ind w:firstLine="709"/>
        <w:jc w:val="both"/>
        <w:rPr>
          <w:rFonts w:ascii="Arial" w:hAnsi="Arial" w:cs="Arial"/>
          <w:color w:val="auto"/>
          <w:szCs w:val="24"/>
        </w:rPr>
      </w:pPr>
      <w:r w:rsidRPr="0058485E">
        <w:rPr>
          <w:rFonts w:ascii="Arial" w:hAnsi="Arial" w:cs="Arial"/>
          <w:color w:val="auto"/>
          <w:szCs w:val="24"/>
        </w:rPr>
        <w:t>5</w:t>
      </w:r>
      <w:r w:rsidR="00FA38BE" w:rsidRPr="0058485E">
        <w:rPr>
          <w:rFonts w:ascii="Arial" w:hAnsi="Arial" w:cs="Arial"/>
          <w:color w:val="auto"/>
          <w:szCs w:val="24"/>
        </w:rPr>
        <w:t>2</w:t>
      </w:r>
      <w:r w:rsidR="001D79A7" w:rsidRPr="0058485E">
        <w:rPr>
          <w:rFonts w:ascii="Arial" w:hAnsi="Arial" w:cs="Arial"/>
          <w:color w:val="auto"/>
          <w:szCs w:val="24"/>
        </w:rPr>
        <w:t>. </w:t>
      </w:r>
      <w:r w:rsidR="0016382F" w:rsidRPr="0058485E">
        <w:rPr>
          <w:rFonts w:ascii="Arial" w:hAnsi="Arial" w:cs="Arial"/>
          <w:color w:val="auto"/>
          <w:szCs w:val="24"/>
        </w:rPr>
        <w:t>Максимальный срок выполнения данной административной процедуры составляет два рабочих дня со дня представления заявителем в Администрацию заявления о предоставление муниципальной услуги и приложенных к нему документов.</w:t>
      </w:r>
    </w:p>
    <w:p w:rsidR="0016382F" w:rsidRPr="0058485E" w:rsidRDefault="00FA2251" w:rsidP="0058485E">
      <w:pPr>
        <w:pStyle w:val="13"/>
        <w:ind w:firstLine="709"/>
        <w:jc w:val="both"/>
        <w:rPr>
          <w:rFonts w:ascii="Arial" w:hAnsi="Arial" w:cs="Arial"/>
          <w:color w:val="auto"/>
          <w:szCs w:val="24"/>
        </w:rPr>
      </w:pPr>
      <w:r w:rsidRPr="0058485E">
        <w:rPr>
          <w:rFonts w:ascii="Arial" w:hAnsi="Arial" w:cs="Arial"/>
          <w:color w:val="auto"/>
          <w:szCs w:val="24"/>
        </w:rPr>
        <w:t>5</w:t>
      </w:r>
      <w:r w:rsidR="00FA38BE" w:rsidRPr="0058485E">
        <w:rPr>
          <w:rFonts w:ascii="Arial" w:hAnsi="Arial" w:cs="Arial"/>
          <w:color w:val="auto"/>
          <w:szCs w:val="24"/>
        </w:rPr>
        <w:t>3</w:t>
      </w:r>
      <w:r w:rsidR="001D79A7" w:rsidRPr="0058485E">
        <w:rPr>
          <w:rFonts w:ascii="Arial" w:hAnsi="Arial" w:cs="Arial"/>
          <w:color w:val="auto"/>
          <w:szCs w:val="24"/>
        </w:rPr>
        <w:t>. </w:t>
      </w:r>
      <w:r w:rsidR="0016382F" w:rsidRPr="0058485E">
        <w:rPr>
          <w:rFonts w:ascii="Arial" w:hAnsi="Arial" w:cs="Arial"/>
          <w:color w:val="auto"/>
          <w:szCs w:val="24"/>
        </w:rPr>
        <w:t xml:space="preserve">Результатом административной процедуры «Прием и регистрация заявления о предоставление муниципальной услуги и </w:t>
      </w:r>
      <w:proofErr w:type="gramStart"/>
      <w:r w:rsidR="0016382F" w:rsidRPr="0058485E">
        <w:rPr>
          <w:rFonts w:ascii="Arial" w:hAnsi="Arial" w:cs="Arial"/>
          <w:color w:val="auto"/>
          <w:szCs w:val="24"/>
        </w:rPr>
        <w:t>приложенных</w:t>
      </w:r>
      <w:proofErr w:type="gramEnd"/>
      <w:r w:rsidR="0016382F" w:rsidRPr="0058485E">
        <w:rPr>
          <w:rFonts w:ascii="Arial" w:hAnsi="Arial" w:cs="Arial"/>
          <w:color w:val="auto"/>
          <w:szCs w:val="24"/>
        </w:rPr>
        <w:t xml:space="preserve"> к нему документов» при личном обращении заявителя является регистрация запроса заявителя о предоставлении муниципальной услуги или обоснованный отказ в приеме заявления и документов.</w:t>
      </w:r>
    </w:p>
    <w:p w:rsidR="0016382F" w:rsidRPr="0058485E" w:rsidRDefault="00FA2251" w:rsidP="0058485E">
      <w:pPr>
        <w:pStyle w:val="25"/>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58485E">
        <w:rPr>
          <w:rFonts w:ascii="Arial" w:hAnsi="Arial" w:cs="Arial"/>
          <w:color w:val="auto"/>
          <w:szCs w:val="24"/>
        </w:rPr>
        <w:t>5</w:t>
      </w:r>
      <w:r w:rsidR="00FA38BE" w:rsidRPr="0058485E">
        <w:rPr>
          <w:rFonts w:ascii="Arial" w:hAnsi="Arial" w:cs="Arial"/>
          <w:color w:val="auto"/>
          <w:szCs w:val="24"/>
        </w:rPr>
        <w:t>4</w:t>
      </w:r>
      <w:r w:rsidR="001D79A7" w:rsidRPr="0058485E">
        <w:rPr>
          <w:rFonts w:ascii="Arial" w:hAnsi="Arial" w:cs="Arial"/>
          <w:color w:val="auto"/>
          <w:szCs w:val="24"/>
        </w:rPr>
        <w:t>. </w:t>
      </w:r>
      <w:r w:rsidR="0016382F" w:rsidRPr="0058485E">
        <w:rPr>
          <w:rFonts w:ascii="Arial" w:hAnsi="Arial" w:cs="Arial"/>
          <w:color w:val="auto"/>
          <w:szCs w:val="24"/>
        </w:rPr>
        <w:t>Способом фиксации результата выполнения данной административной процедуры является запись о поступлении запроса/отказе в приеме запроса в журнале регистрации и в</w:t>
      </w:r>
      <w:r w:rsidR="00426D07" w:rsidRPr="0058485E">
        <w:rPr>
          <w:rFonts w:ascii="Arial" w:hAnsi="Arial" w:cs="Arial"/>
          <w:color w:val="auto"/>
          <w:szCs w:val="24"/>
        </w:rPr>
        <w:t xml:space="preserve"> автоматизированной системе электронного документа оборота программы</w:t>
      </w:r>
      <w:r w:rsidR="0016382F" w:rsidRPr="0058485E">
        <w:rPr>
          <w:rFonts w:ascii="Arial" w:hAnsi="Arial" w:cs="Arial"/>
          <w:color w:val="auto"/>
          <w:szCs w:val="24"/>
        </w:rPr>
        <w:t xml:space="preserve"> «Дело»</w:t>
      </w:r>
      <w:r w:rsidR="00426D07" w:rsidRPr="0058485E">
        <w:rPr>
          <w:rFonts w:ascii="Arial" w:hAnsi="Arial" w:cs="Arial"/>
          <w:color w:val="auto"/>
          <w:szCs w:val="24"/>
        </w:rPr>
        <w:t xml:space="preserve"> (далее АСЭД «Дело»)</w:t>
      </w:r>
      <w:r w:rsidR="0016382F" w:rsidRPr="0058485E">
        <w:rPr>
          <w:rFonts w:ascii="Arial" w:hAnsi="Arial" w:cs="Arial"/>
          <w:color w:val="auto"/>
          <w:szCs w:val="24"/>
        </w:rPr>
        <w:t>, а также выдача заявителю расписки о приеме документов.</w:t>
      </w:r>
    </w:p>
    <w:p w:rsidR="0016382F" w:rsidRPr="00F21CA7" w:rsidRDefault="0016382F" w:rsidP="0058485E">
      <w:pPr>
        <w:widowControl w:val="0"/>
        <w:spacing w:after="0" w:line="240" w:lineRule="auto"/>
        <w:ind w:firstLine="709"/>
        <w:jc w:val="both"/>
        <w:rPr>
          <w:rFonts w:ascii="Arial" w:hAnsi="Arial" w:cs="Arial"/>
          <w:sz w:val="24"/>
          <w:szCs w:val="24"/>
        </w:rPr>
      </w:pPr>
    </w:p>
    <w:p w:rsidR="0016382F" w:rsidRPr="00F21CA7" w:rsidRDefault="001D79A7" w:rsidP="0058485E">
      <w:pPr>
        <w:pStyle w:val="aa"/>
        <w:suppressAutoHyphens/>
        <w:ind w:firstLine="709"/>
        <w:contextualSpacing/>
        <w:jc w:val="center"/>
        <w:rPr>
          <w:rFonts w:ascii="Arial" w:hAnsi="Arial" w:cs="Arial"/>
          <w:b/>
          <w:sz w:val="24"/>
          <w:szCs w:val="24"/>
        </w:rPr>
      </w:pPr>
      <w:r w:rsidRPr="00F21CA7">
        <w:rPr>
          <w:rFonts w:ascii="Arial" w:hAnsi="Arial" w:cs="Arial"/>
          <w:b/>
          <w:sz w:val="24"/>
          <w:szCs w:val="24"/>
        </w:rPr>
        <w:t> </w:t>
      </w:r>
      <w:r w:rsidR="0016382F" w:rsidRPr="00F21CA7">
        <w:rPr>
          <w:rFonts w:ascii="Arial" w:hAnsi="Arial" w:cs="Arial"/>
          <w:b/>
          <w:sz w:val="24"/>
          <w:szCs w:val="24"/>
        </w:rPr>
        <w:t>Административная процедура «Прием и регистрация заявления о</w:t>
      </w:r>
      <w:r w:rsidR="0058485E">
        <w:rPr>
          <w:rFonts w:ascii="Arial" w:hAnsi="Arial" w:cs="Arial"/>
          <w:b/>
          <w:sz w:val="24"/>
          <w:szCs w:val="24"/>
        </w:rPr>
        <w:t xml:space="preserve"> </w:t>
      </w:r>
      <w:r w:rsidR="0016382F" w:rsidRPr="00F21CA7">
        <w:rPr>
          <w:rFonts w:ascii="Arial" w:hAnsi="Arial" w:cs="Arial"/>
          <w:b/>
          <w:sz w:val="24"/>
          <w:szCs w:val="24"/>
        </w:rPr>
        <w:t xml:space="preserve">предоставление муниципальной услуги и </w:t>
      </w:r>
      <w:proofErr w:type="gramStart"/>
      <w:r w:rsidR="0016382F" w:rsidRPr="00F21CA7">
        <w:rPr>
          <w:rFonts w:ascii="Arial" w:hAnsi="Arial" w:cs="Arial"/>
          <w:b/>
          <w:sz w:val="24"/>
          <w:szCs w:val="24"/>
        </w:rPr>
        <w:t>приложенных</w:t>
      </w:r>
      <w:proofErr w:type="gramEnd"/>
      <w:r w:rsidR="0016382F" w:rsidRPr="00F21CA7">
        <w:rPr>
          <w:rFonts w:ascii="Arial" w:hAnsi="Arial" w:cs="Arial"/>
          <w:b/>
          <w:sz w:val="24"/>
          <w:szCs w:val="24"/>
        </w:rPr>
        <w:t xml:space="preserve"> к нему</w:t>
      </w:r>
      <w:r w:rsidR="0058485E">
        <w:rPr>
          <w:rFonts w:ascii="Arial" w:hAnsi="Arial" w:cs="Arial"/>
          <w:b/>
          <w:sz w:val="24"/>
          <w:szCs w:val="24"/>
        </w:rPr>
        <w:t xml:space="preserve"> </w:t>
      </w:r>
      <w:r w:rsidR="0016382F" w:rsidRPr="00F21CA7">
        <w:rPr>
          <w:rFonts w:ascii="Arial" w:hAnsi="Arial" w:cs="Arial"/>
          <w:b/>
          <w:sz w:val="24"/>
          <w:szCs w:val="24"/>
        </w:rPr>
        <w:t>документов» при направлении с использованием почтовой связи</w:t>
      </w:r>
    </w:p>
    <w:p w:rsidR="0016382F" w:rsidRPr="00F21CA7" w:rsidRDefault="0016382F" w:rsidP="0058485E">
      <w:pPr>
        <w:spacing w:after="0" w:line="240" w:lineRule="auto"/>
        <w:ind w:firstLine="709"/>
        <w:jc w:val="both"/>
        <w:rPr>
          <w:rFonts w:ascii="Arial" w:hAnsi="Arial" w:cs="Arial"/>
          <w:b/>
          <w:sz w:val="24"/>
          <w:szCs w:val="24"/>
        </w:rPr>
      </w:pPr>
    </w:p>
    <w:p w:rsidR="00503037" w:rsidRPr="0058485E" w:rsidRDefault="00FA2251" w:rsidP="0058485E">
      <w:pPr>
        <w:pStyle w:val="25"/>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bookmarkStart w:id="13" w:name="_GoBack"/>
      <w:r w:rsidRPr="0058485E">
        <w:rPr>
          <w:rFonts w:ascii="Arial" w:hAnsi="Arial" w:cs="Arial"/>
          <w:color w:val="auto"/>
          <w:szCs w:val="24"/>
        </w:rPr>
        <w:t>5</w:t>
      </w:r>
      <w:r w:rsidR="00FA38BE" w:rsidRPr="0058485E">
        <w:rPr>
          <w:rFonts w:ascii="Arial" w:hAnsi="Arial" w:cs="Arial"/>
          <w:color w:val="auto"/>
          <w:szCs w:val="24"/>
        </w:rPr>
        <w:t>5</w:t>
      </w:r>
      <w:r w:rsidR="001D79A7" w:rsidRPr="0058485E">
        <w:rPr>
          <w:rFonts w:ascii="Arial" w:hAnsi="Arial" w:cs="Arial"/>
          <w:color w:val="auto"/>
          <w:szCs w:val="24"/>
        </w:rPr>
        <w:t>. </w:t>
      </w:r>
      <w:r w:rsidR="0016382F" w:rsidRPr="0058485E">
        <w:rPr>
          <w:rFonts w:ascii="Arial" w:hAnsi="Arial" w:cs="Arial"/>
          <w:color w:val="auto"/>
          <w:szCs w:val="24"/>
        </w:rPr>
        <w:t xml:space="preserve">Основанием для начала данной административной процедуры является поступление в Администрацию почтового отправления, содержащего заявление о </w:t>
      </w:r>
      <w:r w:rsidR="0016382F" w:rsidRPr="0058485E">
        <w:rPr>
          <w:rFonts w:ascii="Arial" w:hAnsi="Arial" w:cs="Arial"/>
          <w:color w:val="auto"/>
          <w:szCs w:val="24"/>
        </w:rPr>
        <w:lastRenderedPageBreak/>
        <w:t>предоставление муниципальной услуги и приложенные к нему документы.</w:t>
      </w:r>
    </w:p>
    <w:p w:rsidR="0016382F" w:rsidRPr="0058485E" w:rsidRDefault="00FA2251" w:rsidP="0058485E">
      <w:pPr>
        <w:pStyle w:val="25"/>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58485E">
        <w:rPr>
          <w:rFonts w:ascii="Arial" w:hAnsi="Arial" w:cs="Arial"/>
          <w:color w:val="auto"/>
          <w:szCs w:val="24"/>
        </w:rPr>
        <w:t>5</w:t>
      </w:r>
      <w:r w:rsidR="00FA38BE" w:rsidRPr="0058485E">
        <w:rPr>
          <w:rFonts w:ascii="Arial" w:hAnsi="Arial" w:cs="Arial"/>
          <w:color w:val="auto"/>
          <w:szCs w:val="24"/>
        </w:rPr>
        <w:t>6</w:t>
      </w:r>
      <w:r w:rsidR="001D79A7" w:rsidRPr="0058485E">
        <w:rPr>
          <w:rFonts w:ascii="Arial" w:hAnsi="Arial" w:cs="Arial"/>
          <w:color w:val="auto"/>
          <w:szCs w:val="24"/>
        </w:rPr>
        <w:t>. </w:t>
      </w:r>
      <w:r w:rsidR="0016382F" w:rsidRPr="0058485E">
        <w:rPr>
          <w:rFonts w:ascii="Arial" w:hAnsi="Arial" w:cs="Arial"/>
          <w:color w:val="auto"/>
          <w:szCs w:val="24"/>
        </w:rPr>
        <w:t>Заявление о предоставление муниципальной услуги и приложенные к нему документы, направленные посредством почтового отправления, принимаются специалистом Комитета по делопроизводству.</w:t>
      </w:r>
    </w:p>
    <w:p w:rsidR="001D79A7" w:rsidRPr="0058485E" w:rsidRDefault="00DB2D46" w:rsidP="0058485E">
      <w:pPr>
        <w:pStyle w:val="13"/>
        <w:ind w:firstLine="709"/>
        <w:jc w:val="both"/>
        <w:rPr>
          <w:rFonts w:ascii="Arial" w:hAnsi="Arial" w:cs="Arial"/>
          <w:color w:val="auto"/>
          <w:szCs w:val="24"/>
        </w:rPr>
      </w:pPr>
      <w:r w:rsidRPr="0058485E">
        <w:rPr>
          <w:rFonts w:ascii="Arial" w:hAnsi="Arial" w:cs="Arial"/>
          <w:color w:val="auto"/>
          <w:szCs w:val="24"/>
        </w:rPr>
        <w:t>5</w:t>
      </w:r>
      <w:r w:rsidR="00FA38BE" w:rsidRPr="0058485E">
        <w:rPr>
          <w:rFonts w:ascii="Arial" w:hAnsi="Arial" w:cs="Arial"/>
          <w:color w:val="auto"/>
          <w:szCs w:val="24"/>
        </w:rPr>
        <w:t>7</w:t>
      </w:r>
      <w:r w:rsidR="001D79A7" w:rsidRPr="0058485E">
        <w:rPr>
          <w:rFonts w:ascii="Arial" w:hAnsi="Arial" w:cs="Arial"/>
          <w:color w:val="auto"/>
          <w:szCs w:val="24"/>
        </w:rPr>
        <w:t>. </w:t>
      </w:r>
      <w:r w:rsidR="0016382F" w:rsidRPr="0058485E">
        <w:rPr>
          <w:rFonts w:ascii="Arial" w:hAnsi="Arial" w:cs="Arial"/>
          <w:color w:val="auto"/>
          <w:szCs w:val="24"/>
        </w:rPr>
        <w:t>Специалист Комитета по делопроизводству в течение одного рабочего дня регистрирует полученные документы в АСЭД «Дело».</w:t>
      </w:r>
    </w:p>
    <w:p w:rsidR="0016382F" w:rsidRPr="0058485E" w:rsidRDefault="00DB2D46" w:rsidP="0058485E">
      <w:pPr>
        <w:pStyle w:val="13"/>
        <w:ind w:firstLine="709"/>
        <w:jc w:val="both"/>
        <w:rPr>
          <w:rFonts w:ascii="Arial" w:hAnsi="Arial" w:cs="Arial"/>
          <w:color w:val="auto"/>
          <w:szCs w:val="24"/>
        </w:rPr>
      </w:pPr>
      <w:r w:rsidRPr="0058485E">
        <w:rPr>
          <w:rFonts w:ascii="Arial" w:hAnsi="Arial" w:cs="Arial"/>
          <w:color w:val="auto"/>
          <w:szCs w:val="24"/>
        </w:rPr>
        <w:t>5</w:t>
      </w:r>
      <w:r w:rsidR="00FA38BE" w:rsidRPr="0058485E">
        <w:rPr>
          <w:rFonts w:ascii="Arial" w:hAnsi="Arial" w:cs="Arial"/>
          <w:color w:val="auto"/>
          <w:szCs w:val="24"/>
        </w:rPr>
        <w:t>8</w:t>
      </w:r>
      <w:r w:rsidR="001D79A7" w:rsidRPr="0058485E">
        <w:rPr>
          <w:rFonts w:ascii="Arial" w:hAnsi="Arial" w:cs="Arial"/>
          <w:color w:val="auto"/>
          <w:szCs w:val="24"/>
        </w:rPr>
        <w:t>. </w:t>
      </w:r>
      <w:r w:rsidR="0016382F" w:rsidRPr="0058485E">
        <w:rPr>
          <w:rFonts w:ascii="Arial" w:hAnsi="Arial" w:cs="Arial"/>
          <w:color w:val="auto"/>
          <w:szCs w:val="24"/>
        </w:rPr>
        <w:t>Заявление о предоставление муниципальной услуги и приложенные к нему документы в течение одного рабочего дня со дня их регистрации подлежат передаче главе Администрации для наложения резолюции и последующему направлению в Комиссию для исполнения.</w:t>
      </w:r>
    </w:p>
    <w:p w:rsidR="0016382F" w:rsidRPr="0058485E" w:rsidRDefault="00DB2D46" w:rsidP="0058485E">
      <w:pPr>
        <w:pStyle w:val="13"/>
        <w:ind w:firstLine="709"/>
        <w:jc w:val="both"/>
        <w:rPr>
          <w:rFonts w:ascii="Arial" w:hAnsi="Arial" w:cs="Arial"/>
          <w:color w:val="auto"/>
          <w:szCs w:val="24"/>
        </w:rPr>
      </w:pPr>
      <w:r w:rsidRPr="0058485E">
        <w:rPr>
          <w:rFonts w:ascii="Arial" w:hAnsi="Arial" w:cs="Arial"/>
          <w:color w:val="auto"/>
          <w:szCs w:val="24"/>
        </w:rPr>
        <w:t>5</w:t>
      </w:r>
      <w:r w:rsidR="00FA38BE" w:rsidRPr="0058485E">
        <w:rPr>
          <w:rFonts w:ascii="Arial" w:hAnsi="Arial" w:cs="Arial"/>
          <w:color w:val="auto"/>
          <w:szCs w:val="24"/>
        </w:rPr>
        <w:t>9</w:t>
      </w:r>
      <w:r w:rsidR="001D79A7" w:rsidRPr="0058485E">
        <w:rPr>
          <w:rFonts w:ascii="Arial" w:hAnsi="Arial" w:cs="Arial"/>
          <w:color w:val="auto"/>
          <w:szCs w:val="24"/>
        </w:rPr>
        <w:t>. </w:t>
      </w:r>
      <w:r w:rsidR="0016382F" w:rsidRPr="0058485E">
        <w:rPr>
          <w:rFonts w:ascii="Arial" w:hAnsi="Arial" w:cs="Arial"/>
          <w:color w:val="auto"/>
          <w:szCs w:val="24"/>
        </w:rPr>
        <w:t>Результатом данной административной процедуры является регистрация</w:t>
      </w:r>
      <w:r w:rsidR="00F21CA7" w:rsidRPr="0058485E">
        <w:rPr>
          <w:rFonts w:ascii="Arial" w:hAnsi="Arial" w:cs="Arial"/>
          <w:color w:val="auto"/>
          <w:szCs w:val="24"/>
        </w:rPr>
        <w:t xml:space="preserve"> </w:t>
      </w:r>
      <w:r w:rsidR="0016382F" w:rsidRPr="0058485E">
        <w:rPr>
          <w:rFonts w:ascii="Arial" w:hAnsi="Arial" w:cs="Arial"/>
          <w:color w:val="auto"/>
          <w:szCs w:val="24"/>
        </w:rPr>
        <w:t>заявления заявителя и документов заявителя в Комиссию для исполнения.</w:t>
      </w:r>
    </w:p>
    <w:p w:rsidR="0016382F" w:rsidRPr="0058485E" w:rsidRDefault="00DB2D46" w:rsidP="0058485E">
      <w:pPr>
        <w:pStyle w:val="13"/>
        <w:ind w:firstLine="709"/>
        <w:jc w:val="both"/>
        <w:rPr>
          <w:rFonts w:ascii="Arial" w:hAnsi="Arial" w:cs="Arial"/>
          <w:color w:val="auto"/>
          <w:szCs w:val="24"/>
        </w:rPr>
      </w:pPr>
      <w:r w:rsidRPr="0058485E">
        <w:rPr>
          <w:rFonts w:ascii="Arial" w:hAnsi="Arial" w:cs="Arial"/>
          <w:color w:val="auto"/>
          <w:szCs w:val="24"/>
        </w:rPr>
        <w:t>6</w:t>
      </w:r>
      <w:r w:rsidR="00FA38BE" w:rsidRPr="0058485E">
        <w:rPr>
          <w:rFonts w:ascii="Arial" w:hAnsi="Arial" w:cs="Arial"/>
          <w:color w:val="auto"/>
          <w:szCs w:val="24"/>
        </w:rPr>
        <w:t>0</w:t>
      </w:r>
      <w:r w:rsidR="001D79A7" w:rsidRPr="0058485E">
        <w:rPr>
          <w:rFonts w:ascii="Arial" w:hAnsi="Arial" w:cs="Arial"/>
          <w:color w:val="auto"/>
          <w:szCs w:val="24"/>
        </w:rPr>
        <w:t>. </w:t>
      </w:r>
      <w:r w:rsidR="0016382F" w:rsidRPr="0058485E">
        <w:rPr>
          <w:rFonts w:ascii="Arial" w:hAnsi="Arial" w:cs="Arial"/>
          <w:color w:val="auto"/>
          <w:szCs w:val="24"/>
        </w:rPr>
        <w:t>Способом фиксации результата выполнения данной административной процедуры является запись о поступлении обращения заявителя в АСЭД «Дело».</w:t>
      </w:r>
    </w:p>
    <w:bookmarkEnd w:id="13"/>
    <w:p w:rsidR="0016382F" w:rsidRPr="00F21CA7" w:rsidRDefault="0016382F" w:rsidP="0058485E">
      <w:pPr>
        <w:spacing w:after="0" w:line="240" w:lineRule="auto"/>
        <w:ind w:firstLine="709"/>
        <w:jc w:val="both"/>
        <w:rPr>
          <w:rFonts w:ascii="Arial" w:hAnsi="Arial" w:cs="Arial"/>
          <w:sz w:val="24"/>
          <w:szCs w:val="24"/>
        </w:rPr>
      </w:pPr>
    </w:p>
    <w:p w:rsidR="0016382F" w:rsidRPr="00F21CA7" w:rsidRDefault="001D79A7" w:rsidP="0058485E">
      <w:pPr>
        <w:pStyle w:val="13"/>
        <w:ind w:firstLine="709"/>
        <w:jc w:val="center"/>
        <w:rPr>
          <w:rFonts w:ascii="Arial" w:hAnsi="Arial" w:cs="Arial"/>
          <w:b/>
          <w:color w:val="auto"/>
          <w:szCs w:val="24"/>
        </w:rPr>
      </w:pPr>
      <w:r w:rsidRPr="00F21CA7">
        <w:rPr>
          <w:rFonts w:ascii="Arial" w:hAnsi="Arial" w:cs="Arial"/>
          <w:b/>
          <w:color w:val="auto"/>
          <w:szCs w:val="24"/>
        </w:rPr>
        <w:t> </w:t>
      </w:r>
      <w:r w:rsidR="0016382F" w:rsidRPr="00F21CA7">
        <w:rPr>
          <w:rFonts w:ascii="Arial" w:hAnsi="Arial" w:cs="Arial"/>
          <w:b/>
          <w:color w:val="auto"/>
          <w:szCs w:val="24"/>
        </w:rPr>
        <w:t>Административная процедура «Прием и регистрация заявления о</w:t>
      </w:r>
    </w:p>
    <w:p w:rsidR="0016382F" w:rsidRPr="00F21CA7" w:rsidRDefault="0016382F" w:rsidP="0058485E">
      <w:pPr>
        <w:pStyle w:val="13"/>
        <w:ind w:firstLine="709"/>
        <w:jc w:val="center"/>
        <w:rPr>
          <w:rFonts w:ascii="Arial" w:hAnsi="Arial" w:cs="Arial"/>
          <w:b/>
          <w:color w:val="auto"/>
          <w:szCs w:val="24"/>
        </w:rPr>
      </w:pPr>
      <w:r w:rsidRPr="00F21CA7">
        <w:rPr>
          <w:rFonts w:ascii="Arial" w:hAnsi="Arial" w:cs="Arial"/>
          <w:b/>
          <w:color w:val="auto"/>
          <w:szCs w:val="24"/>
        </w:rPr>
        <w:t xml:space="preserve">предоставление муниципальной услуги и </w:t>
      </w:r>
      <w:proofErr w:type="gramStart"/>
      <w:r w:rsidRPr="00F21CA7">
        <w:rPr>
          <w:rFonts w:ascii="Arial" w:hAnsi="Arial" w:cs="Arial"/>
          <w:b/>
          <w:color w:val="auto"/>
          <w:szCs w:val="24"/>
        </w:rPr>
        <w:t>приложенных</w:t>
      </w:r>
      <w:proofErr w:type="gramEnd"/>
      <w:r w:rsidRPr="00F21CA7">
        <w:rPr>
          <w:rFonts w:ascii="Arial" w:hAnsi="Arial" w:cs="Arial"/>
          <w:b/>
          <w:color w:val="auto"/>
          <w:szCs w:val="24"/>
        </w:rPr>
        <w:t xml:space="preserve"> к нему</w:t>
      </w:r>
    </w:p>
    <w:p w:rsidR="0016382F" w:rsidRPr="00F21CA7" w:rsidRDefault="0016382F" w:rsidP="0058485E">
      <w:pPr>
        <w:pStyle w:val="13"/>
        <w:ind w:firstLine="709"/>
        <w:jc w:val="center"/>
        <w:rPr>
          <w:rFonts w:ascii="Arial" w:hAnsi="Arial" w:cs="Arial"/>
          <w:b/>
          <w:color w:val="auto"/>
          <w:szCs w:val="24"/>
        </w:rPr>
      </w:pPr>
      <w:r w:rsidRPr="00F21CA7">
        <w:rPr>
          <w:rFonts w:ascii="Arial" w:hAnsi="Arial" w:cs="Arial"/>
          <w:b/>
          <w:color w:val="auto"/>
          <w:szCs w:val="24"/>
        </w:rPr>
        <w:t>документов» при направлении запроса через ЕПГУ/РПГУ</w:t>
      </w:r>
    </w:p>
    <w:p w:rsidR="0016382F" w:rsidRPr="00F21CA7" w:rsidRDefault="0016382F" w:rsidP="0058485E">
      <w:pPr>
        <w:autoSpaceDE w:val="0"/>
        <w:autoSpaceDN w:val="0"/>
        <w:adjustRightInd w:val="0"/>
        <w:spacing w:after="0" w:line="240" w:lineRule="auto"/>
        <w:ind w:firstLine="709"/>
        <w:jc w:val="center"/>
        <w:outlineLvl w:val="2"/>
        <w:rPr>
          <w:rFonts w:ascii="Arial" w:hAnsi="Arial" w:cs="Arial"/>
          <w:b/>
          <w:sz w:val="24"/>
          <w:szCs w:val="24"/>
        </w:rPr>
      </w:pPr>
    </w:p>
    <w:p w:rsidR="0016382F" w:rsidRPr="00F21CA7" w:rsidRDefault="00DB2D46" w:rsidP="0058485E">
      <w:pPr>
        <w:pStyle w:val="13"/>
        <w:ind w:firstLine="709"/>
        <w:jc w:val="both"/>
        <w:rPr>
          <w:rFonts w:ascii="Arial" w:hAnsi="Arial" w:cs="Arial"/>
          <w:color w:val="auto"/>
          <w:szCs w:val="24"/>
        </w:rPr>
      </w:pPr>
      <w:r w:rsidRPr="00F21CA7">
        <w:rPr>
          <w:rFonts w:ascii="Arial" w:hAnsi="Arial" w:cs="Arial"/>
          <w:b/>
          <w:color w:val="auto"/>
          <w:szCs w:val="24"/>
        </w:rPr>
        <w:t>6</w:t>
      </w:r>
      <w:r w:rsidR="00FA38BE" w:rsidRPr="00F21CA7">
        <w:rPr>
          <w:rFonts w:ascii="Arial" w:hAnsi="Arial" w:cs="Arial"/>
          <w:b/>
          <w:color w:val="auto"/>
          <w:szCs w:val="24"/>
        </w:rPr>
        <w:t>1</w:t>
      </w:r>
      <w:r w:rsidR="001D79A7" w:rsidRPr="00F21CA7">
        <w:rPr>
          <w:rFonts w:ascii="Arial" w:hAnsi="Arial" w:cs="Arial"/>
          <w:b/>
          <w:color w:val="auto"/>
          <w:szCs w:val="24"/>
        </w:rPr>
        <w:t>.</w:t>
      </w:r>
      <w:r w:rsidR="001D79A7" w:rsidRPr="00F21CA7">
        <w:rPr>
          <w:rFonts w:ascii="Arial" w:hAnsi="Arial" w:cs="Arial"/>
          <w:color w:val="auto"/>
          <w:szCs w:val="24"/>
        </w:rPr>
        <w:t> </w:t>
      </w:r>
      <w:r w:rsidR="0016382F" w:rsidRPr="00F21CA7">
        <w:rPr>
          <w:rFonts w:ascii="Arial" w:hAnsi="Arial" w:cs="Arial"/>
          <w:color w:val="auto"/>
          <w:szCs w:val="24"/>
        </w:rPr>
        <w:t>Основанием для начала данной административной процедуры является поступление в Администрацию (комитет ЖКХ) через ЕПГУ/РПГУ заявления о предоставление муниципальной услуги и приложенных к нему документов.</w:t>
      </w:r>
    </w:p>
    <w:p w:rsidR="0016382F" w:rsidRPr="00F21CA7" w:rsidRDefault="00DB2D46" w:rsidP="0058485E">
      <w:pPr>
        <w:pStyle w:val="25"/>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F21CA7">
        <w:rPr>
          <w:rFonts w:ascii="Arial" w:hAnsi="Arial" w:cs="Arial"/>
          <w:b/>
          <w:color w:val="auto"/>
          <w:szCs w:val="24"/>
        </w:rPr>
        <w:t>6</w:t>
      </w:r>
      <w:r w:rsidR="00FA38BE" w:rsidRPr="00F21CA7">
        <w:rPr>
          <w:rFonts w:ascii="Arial" w:hAnsi="Arial" w:cs="Arial"/>
          <w:b/>
          <w:color w:val="auto"/>
          <w:szCs w:val="24"/>
        </w:rPr>
        <w:t>2</w:t>
      </w:r>
      <w:r w:rsidR="001D79A7" w:rsidRPr="00F21CA7">
        <w:rPr>
          <w:rFonts w:ascii="Arial" w:hAnsi="Arial" w:cs="Arial"/>
          <w:b/>
          <w:color w:val="auto"/>
          <w:szCs w:val="24"/>
        </w:rPr>
        <w:t>.</w:t>
      </w:r>
      <w:r w:rsidR="001D79A7" w:rsidRPr="00F21CA7">
        <w:rPr>
          <w:rFonts w:ascii="Arial" w:hAnsi="Arial" w:cs="Arial"/>
          <w:color w:val="auto"/>
          <w:szCs w:val="24"/>
        </w:rPr>
        <w:t> </w:t>
      </w:r>
      <w:r w:rsidR="0016382F" w:rsidRPr="00F21CA7">
        <w:rPr>
          <w:rFonts w:ascii="Arial" w:hAnsi="Arial" w:cs="Arial"/>
          <w:color w:val="auto"/>
          <w:szCs w:val="24"/>
        </w:rPr>
        <w:t>Прием заявления о предоставление муниципальной услуги и приложенных к нему документов через ЕПГУ/РПГУ осуществляет специалист комитета ЖКХ, ответственный за предоставление муниципальной услуги.</w:t>
      </w:r>
    </w:p>
    <w:p w:rsidR="0016382F" w:rsidRPr="00F21CA7" w:rsidRDefault="00DB2D46" w:rsidP="0058485E">
      <w:pPr>
        <w:pStyle w:val="25"/>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szCs w:val="24"/>
        </w:rPr>
      </w:pPr>
      <w:r w:rsidRPr="00F21CA7">
        <w:rPr>
          <w:rFonts w:ascii="Arial" w:hAnsi="Arial" w:cs="Arial"/>
          <w:b/>
          <w:color w:val="auto"/>
          <w:szCs w:val="24"/>
        </w:rPr>
        <w:t>6</w:t>
      </w:r>
      <w:r w:rsidR="00FA38BE" w:rsidRPr="00F21CA7">
        <w:rPr>
          <w:rFonts w:ascii="Arial" w:hAnsi="Arial" w:cs="Arial"/>
          <w:b/>
          <w:color w:val="auto"/>
          <w:szCs w:val="24"/>
        </w:rPr>
        <w:t>3</w:t>
      </w:r>
      <w:r w:rsidR="001D79A7" w:rsidRPr="00F21CA7">
        <w:rPr>
          <w:rFonts w:ascii="Arial" w:hAnsi="Arial" w:cs="Arial"/>
          <w:b/>
          <w:color w:val="auto"/>
          <w:szCs w:val="24"/>
        </w:rPr>
        <w:t>.</w:t>
      </w:r>
      <w:r w:rsidR="001D79A7" w:rsidRPr="00F21CA7">
        <w:rPr>
          <w:rFonts w:ascii="Arial" w:hAnsi="Arial" w:cs="Arial"/>
          <w:color w:val="auto"/>
          <w:szCs w:val="24"/>
        </w:rPr>
        <w:t> </w:t>
      </w:r>
      <w:r w:rsidR="0016382F" w:rsidRPr="00F21CA7">
        <w:rPr>
          <w:rFonts w:ascii="Arial" w:hAnsi="Arial" w:cs="Arial"/>
          <w:color w:val="auto"/>
          <w:szCs w:val="24"/>
        </w:rPr>
        <w:t>Запрос заявителя регистрируется автоматически в информационной системе ЕПГУ/РПГУ при заполнении соответствующих электронных форм через «личный кабинет» заявителя на портале.</w:t>
      </w:r>
    </w:p>
    <w:p w:rsidR="0016382F" w:rsidRPr="00F21CA7" w:rsidRDefault="00DB2D46" w:rsidP="0058485E">
      <w:pPr>
        <w:pStyle w:val="13"/>
        <w:ind w:firstLine="709"/>
        <w:jc w:val="both"/>
        <w:rPr>
          <w:rFonts w:ascii="Arial" w:hAnsi="Arial" w:cs="Arial"/>
          <w:color w:val="auto"/>
          <w:szCs w:val="24"/>
        </w:rPr>
      </w:pPr>
      <w:r w:rsidRPr="00F21CA7">
        <w:rPr>
          <w:rFonts w:ascii="Arial" w:hAnsi="Arial" w:cs="Arial"/>
          <w:b/>
          <w:color w:val="auto"/>
          <w:szCs w:val="24"/>
        </w:rPr>
        <w:t>6</w:t>
      </w:r>
      <w:r w:rsidR="00FA38BE" w:rsidRPr="00F21CA7">
        <w:rPr>
          <w:rFonts w:ascii="Arial" w:hAnsi="Arial" w:cs="Arial"/>
          <w:b/>
          <w:color w:val="auto"/>
          <w:szCs w:val="24"/>
        </w:rPr>
        <w:t>4</w:t>
      </w:r>
      <w:r w:rsidR="001D79A7" w:rsidRPr="00F21CA7">
        <w:rPr>
          <w:rFonts w:ascii="Arial" w:hAnsi="Arial" w:cs="Arial"/>
          <w:b/>
          <w:color w:val="auto"/>
          <w:szCs w:val="24"/>
        </w:rPr>
        <w:t>.</w:t>
      </w:r>
      <w:r w:rsidR="001D79A7" w:rsidRPr="00F21CA7">
        <w:rPr>
          <w:rFonts w:ascii="Arial" w:hAnsi="Arial" w:cs="Arial"/>
          <w:color w:val="auto"/>
          <w:szCs w:val="24"/>
        </w:rPr>
        <w:t> </w:t>
      </w:r>
      <w:r w:rsidR="0016382F" w:rsidRPr="00F21CA7">
        <w:rPr>
          <w:rFonts w:ascii="Arial" w:hAnsi="Arial" w:cs="Arial"/>
          <w:color w:val="auto"/>
          <w:szCs w:val="24"/>
        </w:rPr>
        <w:t>Специалист комитета ЖКХ в день поступления запроса через ЕПГУ/РПГУ проверяет представленные заявителем заявление и прилагаемые к нему документы на предмет наличия/отсутствия оснований для отказа в приеме заявления и документов</w:t>
      </w:r>
      <w:r w:rsidR="00991A40" w:rsidRPr="00F21CA7">
        <w:rPr>
          <w:rFonts w:ascii="Arial" w:hAnsi="Arial" w:cs="Arial"/>
          <w:color w:val="auto"/>
          <w:szCs w:val="24"/>
        </w:rPr>
        <w:t>, предусмотренных пунктом</w:t>
      </w:r>
      <w:r w:rsidR="00D44F47" w:rsidRPr="00F21CA7">
        <w:rPr>
          <w:rFonts w:ascii="Arial" w:hAnsi="Arial" w:cs="Arial"/>
          <w:color w:val="auto"/>
          <w:szCs w:val="24"/>
        </w:rPr>
        <w:t xml:space="preserve"> </w:t>
      </w:r>
      <w:r w:rsidR="0067067E" w:rsidRPr="00F21CA7">
        <w:rPr>
          <w:rFonts w:ascii="Arial" w:hAnsi="Arial" w:cs="Arial"/>
          <w:color w:val="auto"/>
          <w:szCs w:val="24"/>
        </w:rPr>
        <w:t>21</w:t>
      </w:r>
      <w:r w:rsidR="0016382F" w:rsidRPr="00F21CA7">
        <w:rPr>
          <w:rFonts w:ascii="Arial" w:hAnsi="Arial" w:cs="Arial"/>
          <w:color w:val="auto"/>
          <w:szCs w:val="24"/>
        </w:rPr>
        <w:t xml:space="preserve"> настоящего административного регламента. </w:t>
      </w:r>
    </w:p>
    <w:p w:rsidR="0016382F" w:rsidRPr="00F21CA7" w:rsidRDefault="00DB2D46" w:rsidP="0058485E">
      <w:pPr>
        <w:pStyle w:val="ac"/>
        <w:spacing w:before="0" w:after="0"/>
        <w:ind w:firstLine="709"/>
        <w:contextualSpacing/>
        <w:jc w:val="both"/>
        <w:rPr>
          <w:color w:val="auto"/>
        </w:rPr>
      </w:pPr>
      <w:r w:rsidRPr="00F21CA7">
        <w:rPr>
          <w:b/>
          <w:color w:val="auto"/>
        </w:rPr>
        <w:t>6</w:t>
      </w:r>
      <w:r w:rsidR="00FA38BE" w:rsidRPr="00F21CA7">
        <w:rPr>
          <w:b/>
          <w:color w:val="auto"/>
        </w:rPr>
        <w:t>5</w:t>
      </w:r>
      <w:r w:rsidR="001D79A7" w:rsidRPr="00F21CA7">
        <w:rPr>
          <w:b/>
          <w:color w:val="auto"/>
        </w:rPr>
        <w:t>.</w:t>
      </w:r>
      <w:r w:rsidR="001D79A7" w:rsidRPr="00F21CA7">
        <w:rPr>
          <w:color w:val="auto"/>
        </w:rPr>
        <w:t> </w:t>
      </w:r>
      <w:r w:rsidR="0016382F" w:rsidRPr="00F21CA7">
        <w:rPr>
          <w:color w:val="auto"/>
        </w:rPr>
        <w:t xml:space="preserve">При наличии оснований для отказа в приеме заявления и документов, предусмотренных </w:t>
      </w:r>
      <w:r w:rsidR="00991A40" w:rsidRPr="00F21CA7">
        <w:rPr>
          <w:color w:val="auto"/>
        </w:rPr>
        <w:t>пунктом</w:t>
      </w:r>
      <w:r w:rsidR="00D44F47" w:rsidRPr="00F21CA7">
        <w:rPr>
          <w:color w:val="auto"/>
        </w:rPr>
        <w:t xml:space="preserve"> </w:t>
      </w:r>
      <w:r w:rsidR="0067067E" w:rsidRPr="00F21CA7">
        <w:rPr>
          <w:color w:val="auto"/>
        </w:rPr>
        <w:t>21</w:t>
      </w:r>
      <w:r w:rsidR="0016382F" w:rsidRPr="00F21CA7">
        <w:rPr>
          <w:color w:val="auto"/>
        </w:rPr>
        <w:t xml:space="preserve"> настоящего административного регламента, специалист комитета ЖКХ в течение одного рабочего дня со дня получения запроса заявителя информирует заявителя через ЕПГУ/РПГУ об отказе в приеме заявления и документов, с разъяснением причин отказа.</w:t>
      </w:r>
    </w:p>
    <w:p w:rsidR="0016382F" w:rsidRPr="00F21CA7" w:rsidRDefault="00DB2D46" w:rsidP="0058485E">
      <w:pPr>
        <w:pStyle w:val="13"/>
        <w:ind w:firstLine="709"/>
        <w:jc w:val="both"/>
        <w:rPr>
          <w:rFonts w:ascii="Arial" w:hAnsi="Arial" w:cs="Arial"/>
          <w:color w:val="auto"/>
          <w:szCs w:val="24"/>
        </w:rPr>
      </w:pPr>
      <w:r w:rsidRPr="00F21CA7">
        <w:rPr>
          <w:rFonts w:ascii="Arial" w:hAnsi="Arial" w:cs="Arial"/>
          <w:b/>
          <w:color w:val="auto"/>
          <w:szCs w:val="24"/>
        </w:rPr>
        <w:t>6</w:t>
      </w:r>
      <w:r w:rsidR="00FA38BE" w:rsidRPr="00F21CA7">
        <w:rPr>
          <w:rFonts w:ascii="Arial" w:hAnsi="Arial" w:cs="Arial"/>
          <w:b/>
          <w:color w:val="auto"/>
          <w:szCs w:val="24"/>
        </w:rPr>
        <w:t>6</w:t>
      </w:r>
      <w:r w:rsidR="001D79A7" w:rsidRPr="00F21CA7">
        <w:rPr>
          <w:rFonts w:ascii="Arial" w:hAnsi="Arial" w:cs="Arial"/>
          <w:b/>
          <w:color w:val="auto"/>
          <w:szCs w:val="24"/>
        </w:rPr>
        <w:t>.</w:t>
      </w:r>
      <w:r w:rsidR="001D79A7" w:rsidRPr="00F21CA7">
        <w:rPr>
          <w:rFonts w:ascii="Arial" w:hAnsi="Arial" w:cs="Arial"/>
          <w:color w:val="auto"/>
          <w:szCs w:val="24"/>
        </w:rPr>
        <w:t> </w:t>
      </w:r>
      <w:r w:rsidR="0016382F" w:rsidRPr="00F21CA7">
        <w:rPr>
          <w:rFonts w:ascii="Arial" w:hAnsi="Arial" w:cs="Arial"/>
          <w:color w:val="auto"/>
          <w:szCs w:val="24"/>
        </w:rPr>
        <w:t xml:space="preserve">При отсутствии оснований для отказа в приеме заявления и документов, предусмотренных пунктом </w:t>
      </w:r>
      <w:r w:rsidR="0067067E" w:rsidRPr="00F21CA7">
        <w:rPr>
          <w:rFonts w:ascii="Arial" w:hAnsi="Arial" w:cs="Arial"/>
          <w:color w:val="auto"/>
          <w:szCs w:val="24"/>
        </w:rPr>
        <w:t>21</w:t>
      </w:r>
      <w:r w:rsidR="0016382F" w:rsidRPr="00F21CA7">
        <w:rPr>
          <w:rFonts w:ascii="Arial" w:hAnsi="Arial" w:cs="Arial"/>
          <w:color w:val="auto"/>
          <w:szCs w:val="24"/>
        </w:rPr>
        <w:t xml:space="preserve"> административного регламента, специалист комитета ЖКХ регистрирует запрос в соответствующем журнале и в АСЭД «Дело». </w:t>
      </w:r>
    </w:p>
    <w:p w:rsidR="0016382F" w:rsidRPr="00F21CA7" w:rsidRDefault="00DB2D46" w:rsidP="0058485E">
      <w:pPr>
        <w:pStyle w:val="13"/>
        <w:ind w:firstLine="709"/>
        <w:jc w:val="both"/>
        <w:rPr>
          <w:rFonts w:ascii="Arial" w:hAnsi="Arial" w:cs="Arial"/>
          <w:color w:val="auto"/>
          <w:szCs w:val="24"/>
        </w:rPr>
      </w:pPr>
      <w:r w:rsidRPr="00F21CA7">
        <w:rPr>
          <w:rFonts w:ascii="Arial" w:hAnsi="Arial" w:cs="Arial"/>
          <w:b/>
          <w:color w:val="auto"/>
          <w:szCs w:val="24"/>
        </w:rPr>
        <w:t>6</w:t>
      </w:r>
      <w:r w:rsidR="00FA38BE" w:rsidRPr="00F21CA7">
        <w:rPr>
          <w:rFonts w:ascii="Arial" w:hAnsi="Arial" w:cs="Arial"/>
          <w:b/>
          <w:color w:val="auto"/>
          <w:szCs w:val="24"/>
        </w:rPr>
        <w:t>7</w:t>
      </w:r>
      <w:r w:rsidR="001D79A7" w:rsidRPr="00F21CA7">
        <w:rPr>
          <w:rFonts w:ascii="Arial" w:hAnsi="Arial" w:cs="Arial"/>
          <w:b/>
          <w:color w:val="auto"/>
          <w:szCs w:val="24"/>
        </w:rPr>
        <w:t>.</w:t>
      </w:r>
      <w:r w:rsidR="001D79A7" w:rsidRPr="00F21CA7">
        <w:rPr>
          <w:rFonts w:ascii="Arial" w:hAnsi="Arial" w:cs="Arial"/>
          <w:color w:val="auto"/>
          <w:szCs w:val="24"/>
        </w:rPr>
        <w:t> </w:t>
      </w:r>
      <w:r w:rsidR="0016382F" w:rsidRPr="00F21CA7">
        <w:rPr>
          <w:rFonts w:ascii="Arial" w:hAnsi="Arial" w:cs="Arial"/>
          <w:color w:val="auto"/>
          <w:szCs w:val="24"/>
        </w:rPr>
        <w:t>Максимальный срок выполнения данной административной процедуры составляет один рабочий день со дня регистрации запроса на портале.</w:t>
      </w:r>
    </w:p>
    <w:p w:rsidR="0016382F" w:rsidRPr="00F21CA7" w:rsidRDefault="00DB2D46" w:rsidP="0058485E">
      <w:pPr>
        <w:pStyle w:val="13"/>
        <w:ind w:firstLine="709"/>
        <w:jc w:val="both"/>
        <w:rPr>
          <w:rFonts w:ascii="Arial" w:hAnsi="Arial" w:cs="Arial"/>
          <w:color w:val="auto"/>
          <w:szCs w:val="24"/>
        </w:rPr>
      </w:pPr>
      <w:r w:rsidRPr="00F21CA7">
        <w:rPr>
          <w:rFonts w:ascii="Arial" w:hAnsi="Arial" w:cs="Arial"/>
          <w:b/>
          <w:color w:val="auto"/>
          <w:szCs w:val="24"/>
        </w:rPr>
        <w:t>6</w:t>
      </w:r>
      <w:r w:rsidR="00FA38BE" w:rsidRPr="00F21CA7">
        <w:rPr>
          <w:rFonts w:ascii="Arial" w:hAnsi="Arial" w:cs="Arial"/>
          <w:b/>
          <w:color w:val="auto"/>
          <w:szCs w:val="24"/>
        </w:rPr>
        <w:t>8</w:t>
      </w:r>
      <w:r w:rsidR="001D79A7" w:rsidRPr="00F21CA7">
        <w:rPr>
          <w:rFonts w:ascii="Arial" w:hAnsi="Arial" w:cs="Arial"/>
          <w:color w:val="auto"/>
          <w:szCs w:val="24"/>
        </w:rPr>
        <w:t>. </w:t>
      </w:r>
      <w:r w:rsidR="0016382F" w:rsidRPr="00F21CA7">
        <w:rPr>
          <w:rFonts w:ascii="Arial" w:hAnsi="Arial" w:cs="Arial"/>
          <w:color w:val="auto"/>
          <w:szCs w:val="24"/>
        </w:rPr>
        <w:t xml:space="preserve">Критерием принятия решения в рамках данной административной процедуры является отсутствие (наличие) оснований для отказа в приеме заявления </w:t>
      </w:r>
      <w:r w:rsidR="00991A40" w:rsidRPr="00F21CA7">
        <w:rPr>
          <w:rFonts w:ascii="Arial" w:hAnsi="Arial" w:cs="Arial"/>
          <w:color w:val="auto"/>
          <w:szCs w:val="24"/>
        </w:rPr>
        <w:t>и документов, предусмотренных пунктом</w:t>
      </w:r>
      <w:r w:rsidR="0016382F" w:rsidRPr="00F21CA7">
        <w:rPr>
          <w:rFonts w:ascii="Arial" w:hAnsi="Arial" w:cs="Arial"/>
          <w:color w:val="auto"/>
          <w:szCs w:val="24"/>
        </w:rPr>
        <w:t xml:space="preserve"> </w:t>
      </w:r>
      <w:r w:rsidR="0067067E" w:rsidRPr="00F21CA7">
        <w:rPr>
          <w:rFonts w:ascii="Arial" w:hAnsi="Arial" w:cs="Arial"/>
          <w:color w:val="auto"/>
          <w:szCs w:val="24"/>
        </w:rPr>
        <w:t>21</w:t>
      </w:r>
      <w:r w:rsidR="0016382F" w:rsidRPr="00F21CA7">
        <w:rPr>
          <w:rFonts w:ascii="Arial" w:hAnsi="Arial" w:cs="Arial"/>
          <w:color w:val="auto"/>
          <w:szCs w:val="24"/>
        </w:rPr>
        <w:t xml:space="preserve"> настоящего административного регламента.</w:t>
      </w:r>
    </w:p>
    <w:p w:rsidR="0016382F" w:rsidRPr="00F21CA7" w:rsidRDefault="00DB2D46" w:rsidP="0058485E">
      <w:pPr>
        <w:pStyle w:val="13"/>
        <w:ind w:firstLine="709"/>
        <w:jc w:val="both"/>
        <w:rPr>
          <w:rFonts w:ascii="Arial" w:hAnsi="Arial" w:cs="Arial"/>
          <w:color w:val="auto"/>
          <w:szCs w:val="24"/>
        </w:rPr>
      </w:pPr>
      <w:r w:rsidRPr="00F21CA7">
        <w:rPr>
          <w:rFonts w:ascii="Arial" w:hAnsi="Arial" w:cs="Arial"/>
          <w:b/>
          <w:color w:val="auto"/>
          <w:szCs w:val="24"/>
        </w:rPr>
        <w:t>6</w:t>
      </w:r>
      <w:r w:rsidR="00FA38BE" w:rsidRPr="00F21CA7">
        <w:rPr>
          <w:rFonts w:ascii="Arial" w:hAnsi="Arial" w:cs="Arial"/>
          <w:b/>
          <w:color w:val="auto"/>
          <w:szCs w:val="24"/>
        </w:rPr>
        <w:t>9</w:t>
      </w:r>
      <w:r w:rsidR="001D79A7" w:rsidRPr="00F21CA7">
        <w:rPr>
          <w:rFonts w:ascii="Arial" w:hAnsi="Arial" w:cs="Arial"/>
          <w:b/>
          <w:color w:val="auto"/>
          <w:szCs w:val="24"/>
        </w:rPr>
        <w:t>.</w:t>
      </w:r>
      <w:r w:rsidR="001D79A7" w:rsidRPr="00F21CA7">
        <w:rPr>
          <w:rFonts w:ascii="Arial" w:hAnsi="Arial" w:cs="Arial"/>
          <w:color w:val="auto"/>
          <w:szCs w:val="24"/>
        </w:rPr>
        <w:t> </w:t>
      </w:r>
      <w:r w:rsidR="0016382F" w:rsidRPr="00F21CA7">
        <w:rPr>
          <w:rFonts w:ascii="Arial" w:hAnsi="Arial" w:cs="Arial"/>
          <w:color w:val="auto"/>
          <w:szCs w:val="24"/>
        </w:rPr>
        <w:t xml:space="preserve">Результатом данной административной процедуры является регистрация </w:t>
      </w:r>
      <w:proofErr w:type="gramStart"/>
      <w:r w:rsidR="0016382F" w:rsidRPr="00F21CA7">
        <w:rPr>
          <w:rFonts w:ascii="Arial" w:hAnsi="Arial" w:cs="Arial"/>
          <w:color w:val="auto"/>
          <w:szCs w:val="24"/>
        </w:rPr>
        <w:t>принятых</w:t>
      </w:r>
      <w:proofErr w:type="gramEnd"/>
      <w:r w:rsidR="0016382F" w:rsidRPr="00F21CA7">
        <w:rPr>
          <w:rFonts w:ascii="Arial" w:hAnsi="Arial" w:cs="Arial"/>
          <w:color w:val="auto"/>
          <w:szCs w:val="24"/>
        </w:rPr>
        <w:t xml:space="preserve"> от заявителя через портал заявления и документов или обоснованный отказ в приеме заявления и документов;</w:t>
      </w:r>
    </w:p>
    <w:p w:rsidR="0016382F" w:rsidRPr="00F21CA7" w:rsidRDefault="00DB2D46" w:rsidP="0058485E">
      <w:pPr>
        <w:pStyle w:val="13"/>
        <w:ind w:firstLine="709"/>
        <w:jc w:val="both"/>
        <w:rPr>
          <w:rFonts w:ascii="Arial" w:hAnsi="Arial" w:cs="Arial"/>
          <w:color w:val="auto"/>
          <w:szCs w:val="24"/>
        </w:rPr>
      </w:pPr>
      <w:r w:rsidRPr="00F21CA7">
        <w:rPr>
          <w:rFonts w:ascii="Arial" w:hAnsi="Arial" w:cs="Arial"/>
          <w:b/>
          <w:color w:val="auto"/>
          <w:szCs w:val="24"/>
        </w:rPr>
        <w:lastRenderedPageBreak/>
        <w:t>7</w:t>
      </w:r>
      <w:r w:rsidR="00FA38BE" w:rsidRPr="00F21CA7">
        <w:rPr>
          <w:rFonts w:ascii="Arial" w:hAnsi="Arial" w:cs="Arial"/>
          <w:b/>
          <w:color w:val="auto"/>
          <w:szCs w:val="24"/>
        </w:rPr>
        <w:t>0</w:t>
      </w:r>
      <w:r w:rsidR="001D79A7" w:rsidRPr="00F21CA7">
        <w:rPr>
          <w:rFonts w:ascii="Arial" w:hAnsi="Arial" w:cs="Arial"/>
          <w:b/>
          <w:color w:val="auto"/>
          <w:szCs w:val="24"/>
        </w:rPr>
        <w:t>.</w:t>
      </w:r>
      <w:r w:rsidR="001D79A7" w:rsidRPr="00F21CA7">
        <w:rPr>
          <w:rFonts w:ascii="Arial" w:hAnsi="Arial" w:cs="Arial"/>
          <w:color w:val="auto"/>
          <w:szCs w:val="24"/>
        </w:rPr>
        <w:t> </w:t>
      </w:r>
      <w:r w:rsidR="0016382F" w:rsidRPr="00F21CA7">
        <w:rPr>
          <w:rFonts w:ascii="Arial" w:hAnsi="Arial" w:cs="Arial"/>
          <w:color w:val="auto"/>
          <w:szCs w:val="24"/>
        </w:rPr>
        <w:t>Способом фиксации результата выполнения данной административной процедуры является запись о приеме запроса в журнале регистрации и в АСЭД «Дело» или уведомление об отказе в приеме заявления и документов.</w:t>
      </w:r>
    </w:p>
    <w:p w:rsidR="0016382F" w:rsidRPr="00F21CA7" w:rsidRDefault="0016382F" w:rsidP="0058485E">
      <w:pPr>
        <w:spacing w:after="0" w:line="240" w:lineRule="auto"/>
        <w:ind w:firstLine="709"/>
        <w:jc w:val="both"/>
        <w:rPr>
          <w:rFonts w:ascii="Arial" w:hAnsi="Arial" w:cs="Arial"/>
          <w:sz w:val="24"/>
          <w:szCs w:val="24"/>
        </w:rPr>
      </w:pPr>
    </w:p>
    <w:p w:rsidR="0016382F" w:rsidRPr="00F21CA7" w:rsidRDefault="001D79A7" w:rsidP="0058485E">
      <w:pPr>
        <w:spacing w:after="0" w:line="240" w:lineRule="auto"/>
        <w:ind w:firstLine="709"/>
        <w:jc w:val="center"/>
        <w:rPr>
          <w:rFonts w:ascii="Arial" w:hAnsi="Arial" w:cs="Arial"/>
          <w:b/>
          <w:sz w:val="24"/>
          <w:szCs w:val="24"/>
        </w:rPr>
      </w:pPr>
      <w:r w:rsidRPr="00F21CA7">
        <w:rPr>
          <w:rFonts w:ascii="Arial" w:hAnsi="Arial" w:cs="Arial"/>
          <w:b/>
          <w:sz w:val="24"/>
          <w:szCs w:val="24"/>
        </w:rPr>
        <w:t> </w:t>
      </w:r>
      <w:r w:rsidR="0016382F" w:rsidRPr="00F21CA7">
        <w:rPr>
          <w:rFonts w:ascii="Arial" w:hAnsi="Arial" w:cs="Arial"/>
          <w:b/>
          <w:sz w:val="24"/>
          <w:szCs w:val="24"/>
        </w:rPr>
        <w:t>Административная процедура «Проверка заявления о</w:t>
      </w:r>
    </w:p>
    <w:p w:rsidR="0016382F" w:rsidRPr="00F21CA7" w:rsidRDefault="0016382F" w:rsidP="0058485E">
      <w:pPr>
        <w:spacing w:after="0" w:line="240" w:lineRule="auto"/>
        <w:ind w:firstLine="709"/>
        <w:jc w:val="center"/>
        <w:rPr>
          <w:rFonts w:ascii="Arial" w:hAnsi="Arial" w:cs="Arial"/>
          <w:b/>
          <w:sz w:val="24"/>
          <w:szCs w:val="24"/>
        </w:rPr>
      </w:pPr>
      <w:r w:rsidRPr="00F21CA7">
        <w:rPr>
          <w:rFonts w:ascii="Arial" w:hAnsi="Arial" w:cs="Arial"/>
          <w:b/>
          <w:sz w:val="24"/>
          <w:szCs w:val="24"/>
        </w:rPr>
        <w:t xml:space="preserve">предоставлении муниципальной услуги и </w:t>
      </w:r>
      <w:proofErr w:type="gramStart"/>
      <w:r w:rsidRPr="00F21CA7">
        <w:rPr>
          <w:rFonts w:ascii="Arial" w:hAnsi="Arial" w:cs="Arial"/>
          <w:b/>
          <w:sz w:val="24"/>
          <w:szCs w:val="24"/>
        </w:rPr>
        <w:t>приложенных</w:t>
      </w:r>
      <w:proofErr w:type="gramEnd"/>
      <w:r w:rsidRPr="00F21CA7">
        <w:rPr>
          <w:rFonts w:ascii="Arial" w:hAnsi="Arial" w:cs="Arial"/>
          <w:b/>
          <w:sz w:val="24"/>
          <w:szCs w:val="24"/>
        </w:rPr>
        <w:t xml:space="preserve"> к нему</w:t>
      </w:r>
    </w:p>
    <w:p w:rsidR="00CB7095" w:rsidRPr="00F21CA7" w:rsidRDefault="0016382F" w:rsidP="0058485E">
      <w:pPr>
        <w:spacing w:after="0" w:line="240" w:lineRule="auto"/>
        <w:ind w:firstLine="709"/>
        <w:jc w:val="center"/>
        <w:rPr>
          <w:rFonts w:ascii="Arial" w:hAnsi="Arial" w:cs="Arial"/>
          <w:b/>
          <w:sz w:val="24"/>
          <w:szCs w:val="24"/>
        </w:rPr>
      </w:pPr>
      <w:r w:rsidRPr="00F21CA7">
        <w:rPr>
          <w:rFonts w:ascii="Arial" w:hAnsi="Arial" w:cs="Arial"/>
          <w:b/>
          <w:sz w:val="24"/>
          <w:szCs w:val="24"/>
        </w:rPr>
        <w:t>документов»</w:t>
      </w:r>
    </w:p>
    <w:p w:rsidR="00CB7095" w:rsidRPr="00F21CA7" w:rsidRDefault="00CB7095" w:rsidP="0058485E">
      <w:pPr>
        <w:spacing w:after="0" w:line="240" w:lineRule="auto"/>
        <w:ind w:firstLine="709"/>
        <w:jc w:val="center"/>
        <w:rPr>
          <w:rFonts w:ascii="Arial" w:hAnsi="Arial" w:cs="Arial"/>
          <w:b/>
          <w:sz w:val="24"/>
          <w:szCs w:val="24"/>
        </w:rPr>
      </w:pPr>
    </w:p>
    <w:p w:rsidR="0016382F" w:rsidRPr="00F21CA7" w:rsidRDefault="00DB2D46" w:rsidP="0058485E">
      <w:pPr>
        <w:spacing w:after="0" w:line="240" w:lineRule="auto"/>
        <w:ind w:firstLine="709"/>
        <w:jc w:val="both"/>
        <w:rPr>
          <w:rFonts w:ascii="Arial" w:hAnsi="Arial" w:cs="Arial"/>
          <w:b/>
          <w:sz w:val="24"/>
          <w:szCs w:val="24"/>
        </w:rPr>
      </w:pPr>
      <w:r w:rsidRPr="00F21CA7">
        <w:rPr>
          <w:rFonts w:ascii="Arial" w:hAnsi="Arial" w:cs="Arial"/>
          <w:b/>
          <w:sz w:val="24"/>
          <w:szCs w:val="24"/>
        </w:rPr>
        <w:t>7</w:t>
      </w:r>
      <w:r w:rsidR="00FA38BE" w:rsidRPr="00F21CA7">
        <w:rPr>
          <w:rFonts w:ascii="Arial" w:hAnsi="Arial" w:cs="Arial"/>
          <w:b/>
          <w:sz w:val="24"/>
          <w:szCs w:val="24"/>
        </w:rPr>
        <w:t>1</w:t>
      </w:r>
      <w:r w:rsidR="001D79A7" w:rsidRPr="00F21CA7">
        <w:rPr>
          <w:rFonts w:ascii="Arial" w:hAnsi="Arial" w:cs="Arial"/>
          <w:b/>
          <w:sz w:val="24"/>
          <w:szCs w:val="24"/>
        </w:rPr>
        <w:t>.</w:t>
      </w:r>
      <w:r w:rsidR="001D79A7" w:rsidRPr="00F21CA7">
        <w:rPr>
          <w:rFonts w:ascii="Arial" w:hAnsi="Arial" w:cs="Arial"/>
          <w:sz w:val="24"/>
          <w:szCs w:val="24"/>
        </w:rPr>
        <w:t> </w:t>
      </w:r>
      <w:r w:rsidR="0016382F" w:rsidRPr="00F21CA7">
        <w:rPr>
          <w:rFonts w:ascii="Arial" w:hAnsi="Arial" w:cs="Arial"/>
          <w:sz w:val="24"/>
          <w:szCs w:val="24"/>
        </w:rPr>
        <w:t>Основанием для начала адми</w:t>
      </w:r>
      <w:r w:rsidR="00CB7095" w:rsidRPr="00F21CA7">
        <w:rPr>
          <w:rFonts w:ascii="Arial" w:hAnsi="Arial" w:cs="Arial"/>
          <w:sz w:val="24"/>
          <w:szCs w:val="24"/>
        </w:rPr>
        <w:t>нистративной процедуры</w:t>
      </w:r>
      <w:r w:rsidR="00F21CA7">
        <w:rPr>
          <w:rFonts w:ascii="Arial" w:hAnsi="Arial" w:cs="Arial"/>
          <w:sz w:val="24"/>
          <w:szCs w:val="24"/>
        </w:rPr>
        <w:t xml:space="preserve"> </w:t>
      </w:r>
      <w:r w:rsidR="00CB7095" w:rsidRPr="00F21CA7">
        <w:rPr>
          <w:rFonts w:ascii="Arial" w:hAnsi="Arial" w:cs="Arial"/>
          <w:sz w:val="24"/>
          <w:szCs w:val="24"/>
        </w:rPr>
        <w:t>является з</w:t>
      </w:r>
      <w:r w:rsidR="0067067E" w:rsidRPr="00F21CA7">
        <w:rPr>
          <w:rFonts w:ascii="Arial" w:hAnsi="Arial" w:cs="Arial"/>
          <w:sz w:val="24"/>
          <w:szCs w:val="24"/>
        </w:rPr>
        <w:t>арегист</w:t>
      </w:r>
      <w:r w:rsidR="0016382F" w:rsidRPr="00F21CA7">
        <w:rPr>
          <w:rFonts w:ascii="Arial" w:hAnsi="Arial" w:cs="Arial"/>
          <w:sz w:val="24"/>
          <w:szCs w:val="24"/>
        </w:rPr>
        <w:t xml:space="preserve">рированное заявление о предоставлении муниципальной услуги. </w:t>
      </w:r>
    </w:p>
    <w:p w:rsidR="0016382F" w:rsidRPr="00F21CA7" w:rsidRDefault="00DB2D46" w:rsidP="0058485E">
      <w:pPr>
        <w:pStyle w:val="ConsPlusNormal"/>
        <w:ind w:firstLine="709"/>
        <w:contextualSpacing/>
        <w:jc w:val="both"/>
        <w:outlineLvl w:val="2"/>
        <w:rPr>
          <w:rFonts w:ascii="Arial" w:hAnsi="Arial" w:cs="Arial"/>
          <w:sz w:val="24"/>
          <w:szCs w:val="24"/>
        </w:rPr>
      </w:pPr>
      <w:r w:rsidRPr="00F21CA7">
        <w:rPr>
          <w:rFonts w:ascii="Arial" w:hAnsi="Arial" w:cs="Arial"/>
          <w:b/>
          <w:sz w:val="24"/>
          <w:szCs w:val="24"/>
        </w:rPr>
        <w:t>7</w:t>
      </w:r>
      <w:r w:rsidR="00FA38BE" w:rsidRPr="00F21CA7">
        <w:rPr>
          <w:rFonts w:ascii="Arial" w:hAnsi="Arial" w:cs="Arial"/>
          <w:b/>
          <w:sz w:val="24"/>
          <w:szCs w:val="24"/>
        </w:rPr>
        <w:t>2</w:t>
      </w:r>
      <w:r w:rsidR="001D79A7" w:rsidRPr="00F21CA7">
        <w:rPr>
          <w:rFonts w:ascii="Arial" w:hAnsi="Arial" w:cs="Arial"/>
          <w:b/>
          <w:sz w:val="24"/>
          <w:szCs w:val="24"/>
        </w:rPr>
        <w:t>.</w:t>
      </w:r>
      <w:r w:rsidR="001D79A7" w:rsidRPr="00F21CA7">
        <w:rPr>
          <w:rFonts w:ascii="Arial" w:hAnsi="Arial" w:cs="Arial"/>
          <w:sz w:val="24"/>
          <w:szCs w:val="24"/>
        </w:rPr>
        <w:t> </w:t>
      </w:r>
      <w:r w:rsidR="0016382F" w:rsidRPr="00F21CA7">
        <w:rPr>
          <w:rFonts w:ascii="Arial" w:hAnsi="Arial" w:cs="Arial"/>
          <w:sz w:val="24"/>
          <w:szCs w:val="24"/>
        </w:rPr>
        <w:t>Специалист комитета ЖКХ – член Комиссии в течение одного рабочего дня со дня поступления в Комиссию зарегистрированного заявления о предоставлении муниципальной услуги и приложенных к нему документов осуществляет анализ поступивших документов на наличие или отсутствие оснований для отказа в предоставлении муниципальной услуги.</w:t>
      </w:r>
    </w:p>
    <w:p w:rsidR="0016382F" w:rsidRPr="00F21CA7" w:rsidRDefault="00DB2D46" w:rsidP="0058485E">
      <w:pPr>
        <w:pStyle w:val="ConsPlusNormal"/>
        <w:ind w:firstLine="709"/>
        <w:jc w:val="both"/>
        <w:rPr>
          <w:rFonts w:ascii="Arial" w:hAnsi="Arial" w:cs="Arial"/>
          <w:sz w:val="24"/>
          <w:szCs w:val="24"/>
        </w:rPr>
      </w:pPr>
      <w:r w:rsidRPr="00F21CA7">
        <w:rPr>
          <w:rFonts w:ascii="Arial" w:hAnsi="Arial" w:cs="Arial"/>
          <w:b/>
          <w:sz w:val="24"/>
          <w:szCs w:val="24"/>
        </w:rPr>
        <w:t>7</w:t>
      </w:r>
      <w:r w:rsidR="00E131E9" w:rsidRPr="00F21CA7">
        <w:rPr>
          <w:rFonts w:ascii="Arial" w:hAnsi="Arial" w:cs="Arial"/>
          <w:b/>
          <w:sz w:val="24"/>
          <w:szCs w:val="24"/>
        </w:rPr>
        <w:t>3</w:t>
      </w:r>
      <w:r w:rsidR="001D79A7" w:rsidRPr="00F21CA7">
        <w:rPr>
          <w:rFonts w:ascii="Arial" w:hAnsi="Arial" w:cs="Arial"/>
          <w:b/>
          <w:sz w:val="24"/>
          <w:szCs w:val="24"/>
        </w:rPr>
        <w:t>.</w:t>
      </w:r>
      <w:r w:rsidR="001D79A7" w:rsidRPr="00F21CA7">
        <w:rPr>
          <w:rFonts w:ascii="Arial" w:hAnsi="Arial" w:cs="Arial"/>
          <w:sz w:val="24"/>
          <w:szCs w:val="24"/>
        </w:rPr>
        <w:t> </w:t>
      </w:r>
      <w:r w:rsidR="0016382F" w:rsidRPr="00F21CA7">
        <w:rPr>
          <w:rFonts w:ascii="Arial" w:hAnsi="Arial" w:cs="Arial"/>
          <w:sz w:val="24"/>
          <w:szCs w:val="24"/>
        </w:rPr>
        <w:t xml:space="preserve">В случае выявления оснований для отказа в предоставлении муниципальной услуги, специалист комитета ЖКХ готовит письмо, содержащее обоснованный отказ в предоставлении муниципальной услуги (далее – письмо об отказе в предоставлении муниципальной услуги) и передает на подпись главе Администрации. </w:t>
      </w:r>
    </w:p>
    <w:p w:rsidR="0016382F" w:rsidRPr="00F21CA7" w:rsidRDefault="00DB2D46" w:rsidP="0058485E">
      <w:pPr>
        <w:pStyle w:val="ConsPlusNormal"/>
        <w:ind w:firstLine="709"/>
        <w:jc w:val="both"/>
        <w:rPr>
          <w:rFonts w:ascii="Arial" w:hAnsi="Arial" w:cs="Arial"/>
          <w:sz w:val="24"/>
          <w:szCs w:val="24"/>
        </w:rPr>
      </w:pPr>
      <w:r w:rsidRPr="00F21CA7">
        <w:rPr>
          <w:rFonts w:ascii="Arial" w:hAnsi="Arial" w:cs="Arial"/>
          <w:b/>
          <w:sz w:val="24"/>
          <w:szCs w:val="24"/>
        </w:rPr>
        <w:t>7</w:t>
      </w:r>
      <w:r w:rsidR="00E131E9" w:rsidRPr="00F21CA7">
        <w:rPr>
          <w:rFonts w:ascii="Arial" w:hAnsi="Arial" w:cs="Arial"/>
          <w:b/>
          <w:sz w:val="24"/>
          <w:szCs w:val="24"/>
        </w:rPr>
        <w:t>4</w:t>
      </w:r>
      <w:r w:rsidR="001D79A7" w:rsidRPr="00F21CA7">
        <w:rPr>
          <w:rFonts w:ascii="Arial" w:hAnsi="Arial" w:cs="Arial"/>
          <w:b/>
          <w:sz w:val="24"/>
          <w:szCs w:val="24"/>
        </w:rPr>
        <w:t>.</w:t>
      </w:r>
      <w:r w:rsidR="001D79A7" w:rsidRPr="00F21CA7">
        <w:rPr>
          <w:rFonts w:ascii="Arial" w:hAnsi="Arial" w:cs="Arial"/>
          <w:sz w:val="24"/>
          <w:szCs w:val="24"/>
        </w:rPr>
        <w:t> </w:t>
      </w:r>
      <w:r w:rsidR="0016382F" w:rsidRPr="00F21CA7">
        <w:rPr>
          <w:rFonts w:ascii="Arial" w:hAnsi="Arial" w:cs="Arial"/>
          <w:sz w:val="24"/>
          <w:szCs w:val="24"/>
        </w:rPr>
        <w:t>Уведомление об отказе</w:t>
      </w:r>
      <w:r w:rsidR="00F21CA7">
        <w:rPr>
          <w:rFonts w:ascii="Arial" w:hAnsi="Arial" w:cs="Arial"/>
          <w:sz w:val="24"/>
          <w:szCs w:val="24"/>
        </w:rPr>
        <w:t xml:space="preserve"> </w:t>
      </w:r>
      <w:r w:rsidR="0016382F" w:rsidRPr="00F21CA7">
        <w:rPr>
          <w:rFonts w:ascii="Arial" w:hAnsi="Arial" w:cs="Arial"/>
          <w:sz w:val="24"/>
          <w:szCs w:val="24"/>
        </w:rPr>
        <w:t>подписывается главой Администрации. Уведомление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w:t>
      </w:r>
    </w:p>
    <w:p w:rsidR="0016382F" w:rsidRPr="00F21CA7" w:rsidRDefault="0016382F" w:rsidP="0058485E">
      <w:pPr>
        <w:pStyle w:val="ConsPlusNormal"/>
        <w:ind w:firstLine="709"/>
        <w:jc w:val="both"/>
        <w:rPr>
          <w:rFonts w:ascii="Arial" w:hAnsi="Arial" w:cs="Arial"/>
          <w:sz w:val="24"/>
          <w:szCs w:val="24"/>
        </w:rPr>
      </w:pPr>
      <w:r w:rsidRPr="00F21CA7">
        <w:rPr>
          <w:rFonts w:ascii="Arial" w:hAnsi="Arial" w:cs="Arial"/>
          <w:sz w:val="24"/>
          <w:szCs w:val="24"/>
        </w:rPr>
        <w:t xml:space="preserve">В день подписания главой Администрации уведомление об отказе в предоставлении муниципальной услуги, специалист комитета ЖКХ </w:t>
      </w:r>
      <w:r w:rsidRPr="00F21CA7">
        <w:rPr>
          <w:rFonts w:ascii="Arial" w:hAnsi="Arial" w:cs="Arial"/>
          <w:sz w:val="24"/>
          <w:szCs w:val="24"/>
          <w:shd w:val="clear" w:color="auto" w:fill="FFFFFF"/>
        </w:rPr>
        <w:t xml:space="preserve">уведомляет заявителя о необходимости прибыть в комитет </w:t>
      </w:r>
      <w:r w:rsidRPr="00F21CA7">
        <w:rPr>
          <w:rFonts w:ascii="Arial" w:hAnsi="Arial" w:cs="Arial"/>
          <w:sz w:val="24"/>
          <w:szCs w:val="24"/>
        </w:rPr>
        <w:t>ЖКХ</w:t>
      </w:r>
      <w:r w:rsidRPr="00F21CA7">
        <w:rPr>
          <w:rFonts w:ascii="Arial" w:hAnsi="Arial" w:cs="Arial"/>
          <w:sz w:val="24"/>
          <w:szCs w:val="24"/>
          <w:shd w:val="clear" w:color="auto" w:fill="FFFFFF"/>
        </w:rPr>
        <w:t xml:space="preserve"> для получения письма или направляет письмо заявителю по почте, электронной почте</w:t>
      </w:r>
      <w:r w:rsidRPr="00F21CA7">
        <w:rPr>
          <w:rFonts w:ascii="Arial" w:hAnsi="Arial" w:cs="Arial"/>
          <w:sz w:val="24"/>
          <w:szCs w:val="24"/>
        </w:rPr>
        <w:t xml:space="preserve"> либо направляет письмо об отказе посредством ЕПГУ/РПГУ. </w:t>
      </w:r>
    </w:p>
    <w:p w:rsidR="0016382F" w:rsidRPr="00F21CA7" w:rsidRDefault="0016382F" w:rsidP="0058485E">
      <w:pPr>
        <w:pStyle w:val="ConsPlusNormal"/>
        <w:ind w:firstLine="709"/>
        <w:jc w:val="both"/>
        <w:rPr>
          <w:rFonts w:ascii="Arial" w:hAnsi="Arial" w:cs="Arial"/>
          <w:sz w:val="24"/>
          <w:szCs w:val="24"/>
        </w:rPr>
      </w:pPr>
      <w:r w:rsidRPr="00F21CA7">
        <w:rPr>
          <w:rFonts w:ascii="Arial" w:hAnsi="Arial" w:cs="Arial"/>
          <w:sz w:val="24"/>
          <w:szCs w:val="24"/>
        </w:rPr>
        <w:t>При личном обращении заявителя специалист комитета ЖКХ-член Комиссии выдает письмо об отказе заявителю под роспись в соответствующем журнале.</w:t>
      </w:r>
    </w:p>
    <w:p w:rsidR="0016382F" w:rsidRPr="00F21CA7" w:rsidRDefault="00DB2D46" w:rsidP="0058485E">
      <w:pPr>
        <w:pStyle w:val="ConsPlusNormal"/>
        <w:ind w:firstLine="709"/>
        <w:contextualSpacing/>
        <w:jc w:val="both"/>
        <w:outlineLvl w:val="2"/>
        <w:rPr>
          <w:rFonts w:ascii="Arial" w:hAnsi="Arial" w:cs="Arial"/>
          <w:sz w:val="24"/>
          <w:szCs w:val="24"/>
        </w:rPr>
      </w:pPr>
      <w:r w:rsidRPr="00F21CA7">
        <w:rPr>
          <w:rFonts w:ascii="Arial" w:hAnsi="Arial" w:cs="Arial"/>
          <w:b/>
          <w:sz w:val="24"/>
          <w:szCs w:val="24"/>
        </w:rPr>
        <w:t>7</w:t>
      </w:r>
      <w:r w:rsidR="00E131E9" w:rsidRPr="00F21CA7">
        <w:rPr>
          <w:rFonts w:ascii="Arial" w:hAnsi="Arial" w:cs="Arial"/>
          <w:b/>
          <w:sz w:val="24"/>
          <w:szCs w:val="24"/>
        </w:rPr>
        <w:t>5</w:t>
      </w:r>
      <w:r w:rsidR="00BD6004" w:rsidRPr="00F21CA7">
        <w:rPr>
          <w:rFonts w:ascii="Arial" w:hAnsi="Arial" w:cs="Arial"/>
          <w:b/>
          <w:sz w:val="24"/>
          <w:szCs w:val="24"/>
        </w:rPr>
        <w:t>.</w:t>
      </w:r>
      <w:r w:rsidR="00BD6004" w:rsidRPr="00F21CA7">
        <w:rPr>
          <w:rFonts w:ascii="Arial" w:hAnsi="Arial" w:cs="Arial"/>
          <w:sz w:val="24"/>
          <w:szCs w:val="24"/>
        </w:rPr>
        <w:t> </w:t>
      </w:r>
      <w:r w:rsidR="0016382F" w:rsidRPr="00F21CA7">
        <w:rPr>
          <w:rFonts w:ascii="Arial" w:hAnsi="Arial" w:cs="Arial"/>
          <w:sz w:val="24"/>
          <w:szCs w:val="24"/>
        </w:rPr>
        <w:t>В случае отсутствия оснований для отказа в предоставлении муниципальной услуги, предусмотренных настоящим</w:t>
      </w:r>
      <w:r w:rsidR="00F21CA7">
        <w:rPr>
          <w:rFonts w:ascii="Arial" w:hAnsi="Arial" w:cs="Arial"/>
          <w:sz w:val="24"/>
          <w:szCs w:val="24"/>
        </w:rPr>
        <w:t xml:space="preserve"> </w:t>
      </w:r>
      <w:r w:rsidR="0016382F" w:rsidRPr="00F21CA7">
        <w:rPr>
          <w:rFonts w:ascii="Arial" w:hAnsi="Arial" w:cs="Arial"/>
          <w:sz w:val="24"/>
          <w:szCs w:val="24"/>
        </w:rPr>
        <w:t>Регламентом специалист комитета ЖКХ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16382F" w:rsidRPr="00F21CA7" w:rsidRDefault="00DB2D46" w:rsidP="0058485E">
      <w:pPr>
        <w:pStyle w:val="ConsPlusNormal"/>
        <w:ind w:firstLine="709"/>
        <w:contextualSpacing/>
        <w:jc w:val="both"/>
        <w:outlineLvl w:val="2"/>
        <w:rPr>
          <w:rFonts w:ascii="Arial" w:hAnsi="Arial" w:cs="Arial"/>
          <w:sz w:val="24"/>
          <w:szCs w:val="24"/>
        </w:rPr>
      </w:pPr>
      <w:r w:rsidRPr="00F21CA7">
        <w:rPr>
          <w:rFonts w:ascii="Arial" w:hAnsi="Arial" w:cs="Arial"/>
          <w:b/>
          <w:sz w:val="24"/>
          <w:szCs w:val="24"/>
        </w:rPr>
        <w:t>7</w:t>
      </w:r>
      <w:r w:rsidR="00E131E9" w:rsidRPr="00F21CA7">
        <w:rPr>
          <w:rFonts w:ascii="Arial" w:hAnsi="Arial" w:cs="Arial"/>
          <w:b/>
          <w:sz w:val="24"/>
          <w:szCs w:val="24"/>
        </w:rPr>
        <w:t>6</w:t>
      </w:r>
      <w:r w:rsidR="00BD6004" w:rsidRPr="00F21CA7">
        <w:rPr>
          <w:rFonts w:ascii="Arial" w:hAnsi="Arial" w:cs="Arial"/>
          <w:b/>
          <w:sz w:val="24"/>
          <w:szCs w:val="24"/>
        </w:rPr>
        <w:t>.</w:t>
      </w:r>
      <w:r w:rsidR="00BD6004" w:rsidRPr="00F21CA7">
        <w:rPr>
          <w:rFonts w:ascii="Arial" w:hAnsi="Arial" w:cs="Arial"/>
          <w:sz w:val="24"/>
          <w:szCs w:val="24"/>
        </w:rPr>
        <w:t> </w:t>
      </w:r>
      <w:r w:rsidR="0016382F" w:rsidRPr="00F21CA7">
        <w:rPr>
          <w:rFonts w:ascii="Arial" w:hAnsi="Arial" w:cs="Arial"/>
          <w:sz w:val="24"/>
          <w:szCs w:val="24"/>
        </w:rPr>
        <w:t xml:space="preserve">Комиссия в течение одного рабочего дня со дня принятия решения о соответствии </w:t>
      </w:r>
      <w:proofErr w:type="gramStart"/>
      <w:r w:rsidR="0016382F" w:rsidRPr="00F21CA7">
        <w:rPr>
          <w:rFonts w:ascii="Arial" w:hAnsi="Arial" w:cs="Arial"/>
          <w:sz w:val="24"/>
          <w:szCs w:val="24"/>
        </w:rPr>
        <w:t>представленных</w:t>
      </w:r>
      <w:proofErr w:type="gramEnd"/>
      <w:r w:rsidR="0016382F" w:rsidRPr="00F21CA7">
        <w:rPr>
          <w:rFonts w:ascii="Arial" w:hAnsi="Arial" w:cs="Arial"/>
          <w:sz w:val="24"/>
          <w:szCs w:val="24"/>
        </w:rPr>
        <w:t xml:space="preserve"> заявителем заявления и приложенных к нему документов требованиям настоящего административного регламента:</w:t>
      </w:r>
    </w:p>
    <w:p w:rsidR="0016382F" w:rsidRPr="00F21CA7" w:rsidRDefault="00BD6004" w:rsidP="0058485E">
      <w:pPr>
        <w:pStyle w:val="ConsPlusNormal"/>
        <w:ind w:firstLine="709"/>
        <w:contextualSpacing/>
        <w:jc w:val="both"/>
        <w:outlineLvl w:val="2"/>
        <w:rPr>
          <w:rFonts w:ascii="Arial" w:hAnsi="Arial" w:cs="Arial"/>
          <w:bCs/>
          <w:sz w:val="24"/>
          <w:szCs w:val="24"/>
          <w:lang w:eastAsia="en-US"/>
        </w:rPr>
      </w:pPr>
      <w:r w:rsidRPr="00F21CA7">
        <w:rPr>
          <w:rFonts w:ascii="Arial" w:hAnsi="Arial" w:cs="Arial"/>
          <w:sz w:val="24"/>
          <w:szCs w:val="24"/>
        </w:rPr>
        <w:t>- </w:t>
      </w:r>
      <w:r w:rsidR="0016382F" w:rsidRPr="00F21CA7">
        <w:rPr>
          <w:rFonts w:ascii="Arial" w:hAnsi="Arial" w:cs="Arial"/>
          <w:bCs/>
          <w:sz w:val="24"/>
          <w:szCs w:val="24"/>
          <w:lang w:eastAsia="en-US"/>
        </w:rPr>
        <w:t>определяет перечень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w:t>
      </w:r>
    </w:p>
    <w:p w:rsidR="0016382F" w:rsidRPr="00F21CA7" w:rsidRDefault="00BD6004" w:rsidP="0058485E">
      <w:pPr>
        <w:pStyle w:val="ConsPlusNormal"/>
        <w:ind w:firstLine="709"/>
        <w:contextualSpacing/>
        <w:jc w:val="both"/>
        <w:outlineLvl w:val="2"/>
        <w:rPr>
          <w:rFonts w:ascii="Arial" w:hAnsi="Arial" w:cs="Arial"/>
          <w:sz w:val="24"/>
          <w:szCs w:val="24"/>
        </w:rPr>
      </w:pPr>
      <w:r w:rsidRPr="00F21CA7">
        <w:rPr>
          <w:rFonts w:ascii="Arial" w:hAnsi="Arial" w:cs="Arial"/>
          <w:bCs/>
          <w:sz w:val="24"/>
          <w:szCs w:val="24"/>
          <w:lang w:eastAsia="en-US"/>
        </w:rPr>
        <w:t>- </w:t>
      </w:r>
      <w:r w:rsidR="0016382F" w:rsidRPr="00F21CA7">
        <w:rPr>
          <w:rFonts w:ascii="Arial" w:hAnsi="Arial" w:cs="Arial"/>
          <w:bCs/>
          <w:sz w:val="24"/>
          <w:szCs w:val="24"/>
          <w:lang w:eastAsia="en-US"/>
        </w:rPr>
        <w:t>определяет состав привлекаемых членов специализированных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16382F" w:rsidRPr="00F21CA7" w:rsidRDefault="00DB2D46" w:rsidP="0058485E">
      <w:pPr>
        <w:pStyle w:val="ConsPlusNormal"/>
        <w:ind w:firstLine="709"/>
        <w:contextualSpacing/>
        <w:jc w:val="both"/>
        <w:outlineLvl w:val="2"/>
        <w:rPr>
          <w:rFonts w:ascii="Arial" w:hAnsi="Arial" w:cs="Arial"/>
          <w:sz w:val="24"/>
          <w:szCs w:val="24"/>
        </w:rPr>
      </w:pPr>
      <w:r w:rsidRPr="00F21CA7">
        <w:rPr>
          <w:rFonts w:ascii="Arial" w:hAnsi="Arial" w:cs="Arial"/>
          <w:b/>
          <w:sz w:val="24"/>
          <w:szCs w:val="24"/>
        </w:rPr>
        <w:t>7</w:t>
      </w:r>
      <w:r w:rsidR="00E131E9" w:rsidRPr="00F21CA7">
        <w:rPr>
          <w:rFonts w:ascii="Arial" w:hAnsi="Arial" w:cs="Arial"/>
          <w:b/>
          <w:sz w:val="24"/>
          <w:szCs w:val="24"/>
        </w:rPr>
        <w:t>7</w:t>
      </w:r>
      <w:r w:rsidR="00BD6004" w:rsidRPr="00F21CA7">
        <w:rPr>
          <w:rFonts w:ascii="Arial" w:hAnsi="Arial" w:cs="Arial"/>
          <w:b/>
          <w:sz w:val="24"/>
          <w:szCs w:val="24"/>
        </w:rPr>
        <w:t>.</w:t>
      </w:r>
      <w:r w:rsidR="00BD6004" w:rsidRPr="00F21CA7">
        <w:rPr>
          <w:rFonts w:ascii="Arial" w:hAnsi="Arial" w:cs="Arial"/>
          <w:sz w:val="24"/>
          <w:szCs w:val="24"/>
        </w:rPr>
        <w:t> </w:t>
      </w:r>
      <w:r w:rsidR="0016382F" w:rsidRPr="00F21CA7">
        <w:rPr>
          <w:rFonts w:ascii="Arial" w:hAnsi="Arial" w:cs="Arial"/>
          <w:sz w:val="24"/>
          <w:szCs w:val="24"/>
        </w:rPr>
        <w:t>Максимальный срок выполнения данной административной процедуры составляет два рабочих дня со дня передачи заявления и приложенных к нему в Комиссию.</w:t>
      </w:r>
    </w:p>
    <w:p w:rsidR="0016382F" w:rsidRPr="00F21CA7" w:rsidRDefault="00DB2D46" w:rsidP="0058485E">
      <w:pPr>
        <w:pStyle w:val="ConsPlusNormal"/>
        <w:ind w:firstLine="709"/>
        <w:contextualSpacing/>
        <w:jc w:val="both"/>
        <w:outlineLvl w:val="2"/>
        <w:rPr>
          <w:rFonts w:ascii="Arial" w:hAnsi="Arial" w:cs="Arial"/>
          <w:sz w:val="24"/>
          <w:szCs w:val="24"/>
        </w:rPr>
      </w:pPr>
      <w:r w:rsidRPr="00F21CA7">
        <w:rPr>
          <w:rFonts w:ascii="Arial" w:hAnsi="Arial" w:cs="Arial"/>
          <w:b/>
          <w:sz w:val="24"/>
          <w:szCs w:val="24"/>
        </w:rPr>
        <w:lastRenderedPageBreak/>
        <w:t>7</w:t>
      </w:r>
      <w:r w:rsidR="00E131E9" w:rsidRPr="00F21CA7">
        <w:rPr>
          <w:rFonts w:ascii="Arial" w:hAnsi="Arial" w:cs="Arial"/>
          <w:b/>
          <w:sz w:val="24"/>
          <w:szCs w:val="24"/>
        </w:rPr>
        <w:t>8</w:t>
      </w:r>
      <w:r w:rsidR="00BD6004" w:rsidRPr="00F21CA7">
        <w:rPr>
          <w:rFonts w:ascii="Arial" w:hAnsi="Arial" w:cs="Arial"/>
          <w:sz w:val="24"/>
          <w:szCs w:val="24"/>
        </w:rPr>
        <w:t>. </w:t>
      </w:r>
      <w:r w:rsidR="0016382F" w:rsidRPr="00F21CA7">
        <w:rPr>
          <w:rFonts w:ascii="Arial" w:hAnsi="Arial" w:cs="Arial"/>
          <w:sz w:val="24"/>
          <w:szCs w:val="24"/>
        </w:rPr>
        <w:t xml:space="preserve">Результатом данной административной процедуры является решение об отказе в предоставлении муниципальной услуги или решение о соответствии </w:t>
      </w:r>
      <w:proofErr w:type="gramStart"/>
      <w:r w:rsidR="0016382F" w:rsidRPr="00F21CA7">
        <w:rPr>
          <w:rFonts w:ascii="Arial" w:hAnsi="Arial" w:cs="Arial"/>
          <w:sz w:val="24"/>
          <w:szCs w:val="24"/>
        </w:rPr>
        <w:t>представленных</w:t>
      </w:r>
      <w:proofErr w:type="gramEnd"/>
      <w:r w:rsidR="0016382F" w:rsidRPr="00F21CA7">
        <w:rPr>
          <w:rFonts w:ascii="Arial" w:hAnsi="Arial" w:cs="Arial"/>
          <w:sz w:val="24"/>
          <w:szCs w:val="24"/>
        </w:rPr>
        <w:t xml:space="preserve"> заявителем заявления и приложенных к нему документов требованиям настоящего административного регламента.</w:t>
      </w:r>
    </w:p>
    <w:p w:rsidR="0016382F" w:rsidRPr="00F21CA7" w:rsidRDefault="0016382F" w:rsidP="0058485E">
      <w:pPr>
        <w:pStyle w:val="ConsPlusNormal"/>
        <w:ind w:firstLine="709"/>
        <w:contextualSpacing/>
        <w:jc w:val="both"/>
        <w:outlineLvl w:val="2"/>
        <w:rPr>
          <w:rFonts w:ascii="Arial" w:hAnsi="Arial" w:cs="Arial"/>
          <w:sz w:val="24"/>
          <w:szCs w:val="24"/>
        </w:rPr>
      </w:pPr>
    </w:p>
    <w:p w:rsidR="0016382F" w:rsidRPr="00F21CA7" w:rsidRDefault="00BD6004" w:rsidP="0058485E">
      <w:pPr>
        <w:pStyle w:val="ConsPlusNormal"/>
        <w:ind w:firstLine="709"/>
        <w:contextualSpacing/>
        <w:jc w:val="center"/>
        <w:outlineLvl w:val="2"/>
        <w:rPr>
          <w:rFonts w:ascii="Arial" w:hAnsi="Arial" w:cs="Arial"/>
          <w:b/>
          <w:sz w:val="24"/>
          <w:szCs w:val="24"/>
        </w:rPr>
      </w:pPr>
      <w:r w:rsidRPr="00F21CA7">
        <w:rPr>
          <w:rFonts w:ascii="Arial" w:hAnsi="Arial" w:cs="Arial"/>
          <w:b/>
          <w:sz w:val="24"/>
          <w:szCs w:val="24"/>
        </w:rPr>
        <w:t> </w:t>
      </w:r>
      <w:r w:rsidR="0016382F" w:rsidRPr="00F21CA7">
        <w:rPr>
          <w:rFonts w:ascii="Arial" w:hAnsi="Arial" w:cs="Arial"/>
          <w:b/>
          <w:sz w:val="24"/>
          <w:szCs w:val="24"/>
        </w:rPr>
        <w:t>Административная процедура «Формирование и направление</w:t>
      </w:r>
    </w:p>
    <w:p w:rsidR="0016382F" w:rsidRPr="00F21CA7" w:rsidRDefault="0016382F" w:rsidP="0058485E">
      <w:pPr>
        <w:pStyle w:val="ConsPlusNormal"/>
        <w:ind w:firstLine="709"/>
        <w:contextualSpacing/>
        <w:jc w:val="center"/>
        <w:outlineLvl w:val="2"/>
        <w:rPr>
          <w:rFonts w:ascii="Arial" w:hAnsi="Arial" w:cs="Arial"/>
          <w:b/>
          <w:sz w:val="24"/>
          <w:szCs w:val="24"/>
        </w:rPr>
      </w:pPr>
      <w:r w:rsidRPr="00F21CA7">
        <w:rPr>
          <w:rFonts w:ascii="Arial" w:hAnsi="Arial" w:cs="Arial"/>
          <w:b/>
          <w:sz w:val="24"/>
          <w:szCs w:val="24"/>
        </w:rPr>
        <w:t>запроса в Систему межведомственного электронного</w:t>
      </w:r>
    </w:p>
    <w:p w:rsidR="00BD6004" w:rsidRPr="00F21CA7" w:rsidRDefault="0016382F" w:rsidP="0058485E">
      <w:pPr>
        <w:pStyle w:val="ConsPlusNormal"/>
        <w:ind w:firstLine="709"/>
        <w:contextualSpacing/>
        <w:jc w:val="center"/>
        <w:outlineLvl w:val="2"/>
        <w:rPr>
          <w:rFonts w:ascii="Arial" w:hAnsi="Arial" w:cs="Arial"/>
          <w:b/>
          <w:sz w:val="24"/>
          <w:szCs w:val="24"/>
        </w:rPr>
      </w:pPr>
      <w:r w:rsidRPr="00F21CA7">
        <w:rPr>
          <w:rFonts w:ascii="Arial" w:hAnsi="Arial" w:cs="Arial"/>
          <w:b/>
          <w:sz w:val="24"/>
          <w:szCs w:val="24"/>
        </w:rPr>
        <w:t>взаимодействия (СМЭВ)»</w:t>
      </w:r>
    </w:p>
    <w:p w:rsidR="00CB7095" w:rsidRPr="00F21CA7" w:rsidRDefault="00CB7095" w:rsidP="0058485E">
      <w:pPr>
        <w:pStyle w:val="ConsPlusNormal"/>
        <w:ind w:firstLine="709"/>
        <w:contextualSpacing/>
        <w:jc w:val="center"/>
        <w:outlineLvl w:val="2"/>
        <w:rPr>
          <w:rFonts w:ascii="Arial" w:hAnsi="Arial" w:cs="Arial"/>
          <w:b/>
          <w:sz w:val="24"/>
          <w:szCs w:val="24"/>
        </w:rPr>
      </w:pPr>
    </w:p>
    <w:p w:rsidR="0016382F" w:rsidRPr="00F21CA7" w:rsidRDefault="00DB2D46" w:rsidP="0058485E">
      <w:pPr>
        <w:pStyle w:val="ConsPlusNormal"/>
        <w:ind w:firstLine="709"/>
        <w:contextualSpacing/>
        <w:jc w:val="both"/>
        <w:outlineLvl w:val="2"/>
        <w:rPr>
          <w:rFonts w:ascii="Arial" w:hAnsi="Arial" w:cs="Arial"/>
          <w:b/>
          <w:sz w:val="24"/>
          <w:szCs w:val="24"/>
        </w:rPr>
      </w:pPr>
      <w:r w:rsidRPr="00F21CA7">
        <w:rPr>
          <w:rFonts w:ascii="Arial" w:hAnsi="Arial" w:cs="Arial"/>
          <w:b/>
          <w:sz w:val="24"/>
          <w:szCs w:val="24"/>
        </w:rPr>
        <w:t>7</w:t>
      </w:r>
      <w:r w:rsidR="00E131E9" w:rsidRPr="00F21CA7">
        <w:rPr>
          <w:rFonts w:ascii="Arial" w:hAnsi="Arial" w:cs="Arial"/>
          <w:b/>
          <w:sz w:val="24"/>
          <w:szCs w:val="24"/>
        </w:rPr>
        <w:t>9</w:t>
      </w:r>
      <w:r w:rsidR="00BD6004" w:rsidRPr="00F21CA7">
        <w:rPr>
          <w:rFonts w:ascii="Arial" w:hAnsi="Arial" w:cs="Arial"/>
          <w:b/>
          <w:sz w:val="24"/>
          <w:szCs w:val="24"/>
        </w:rPr>
        <w:t>.</w:t>
      </w:r>
      <w:r w:rsidR="00BD6004" w:rsidRPr="00F21CA7">
        <w:rPr>
          <w:rFonts w:ascii="Arial" w:hAnsi="Arial" w:cs="Arial"/>
          <w:sz w:val="24"/>
          <w:szCs w:val="24"/>
        </w:rPr>
        <w:t> </w:t>
      </w:r>
      <w:r w:rsidR="0016382F" w:rsidRPr="00F21CA7">
        <w:rPr>
          <w:rFonts w:ascii="Arial" w:hAnsi="Arial" w:cs="Arial"/>
          <w:sz w:val="24"/>
          <w:szCs w:val="24"/>
        </w:rPr>
        <w:t>Основанием для начала административной процедуры является поступление заявления с резолюцией главы Администрации или иного уполномоченного лица Администрации начальнику Комитета ЖКХ, ответственному за предоставление муниципальной услуги.</w:t>
      </w:r>
    </w:p>
    <w:p w:rsidR="0016382F" w:rsidRPr="00F21CA7" w:rsidRDefault="00DB2D46" w:rsidP="0058485E">
      <w:pPr>
        <w:pStyle w:val="ConsPlusNormal"/>
        <w:ind w:firstLine="709"/>
        <w:jc w:val="both"/>
        <w:rPr>
          <w:rFonts w:ascii="Arial" w:hAnsi="Arial" w:cs="Arial"/>
          <w:sz w:val="24"/>
          <w:szCs w:val="24"/>
        </w:rPr>
      </w:pPr>
      <w:r w:rsidRPr="00F21CA7">
        <w:rPr>
          <w:rFonts w:ascii="Arial" w:hAnsi="Arial" w:cs="Arial"/>
          <w:b/>
          <w:sz w:val="24"/>
          <w:szCs w:val="24"/>
        </w:rPr>
        <w:t>8</w:t>
      </w:r>
      <w:r w:rsidR="00E131E9" w:rsidRPr="00F21CA7">
        <w:rPr>
          <w:rFonts w:ascii="Arial" w:hAnsi="Arial" w:cs="Arial"/>
          <w:b/>
          <w:sz w:val="24"/>
          <w:szCs w:val="24"/>
        </w:rPr>
        <w:t>0</w:t>
      </w:r>
      <w:r w:rsidR="00BD6004" w:rsidRPr="00F21CA7">
        <w:rPr>
          <w:rFonts w:ascii="Arial" w:hAnsi="Arial" w:cs="Arial"/>
          <w:sz w:val="24"/>
          <w:szCs w:val="24"/>
        </w:rPr>
        <w:t>. </w:t>
      </w:r>
      <w:r w:rsidR="0016382F" w:rsidRPr="00F21CA7">
        <w:rPr>
          <w:rFonts w:ascii="Arial" w:hAnsi="Arial" w:cs="Arial"/>
          <w:sz w:val="24"/>
          <w:szCs w:val="24"/>
        </w:rPr>
        <w:t>Сотрудник Комитета ЖКХ, ответственный за предоставление муниципальной услуги, проверяет (устанавливает):</w:t>
      </w:r>
    </w:p>
    <w:p w:rsidR="0016382F" w:rsidRPr="00F21CA7" w:rsidRDefault="00BD6004" w:rsidP="0058485E">
      <w:pPr>
        <w:pStyle w:val="ConsPlusNormal"/>
        <w:tabs>
          <w:tab w:val="left" w:pos="1134"/>
        </w:tabs>
        <w:adjustRightInd w:val="0"/>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наличие документов, указанных в заявлении в качестве приложений;</w:t>
      </w:r>
    </w:p>
    <w:p w:rsidR="0016382F" w:rsidRPr="00F21CA7" w:rsidRDefault="00BD6004" w:rsidP="0058485E">
      <w:pPr>
        <w:pStyle w:val="ConsPlusNormal"/>
        <w:tabs>
          <w:tab w:val="left" w:pos="1134"/>
        </w:tabs>
        <w:adjustRightInd w:val="0"/>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соответствие приложений требованиям, установленным Административным регламентом, за исключением документов, которые не могут быть затребованы у заявителя;</w:t>
      </w:r>
    </w:p>
    <w:p w:rsidR="0016382F" w:rsidRPr="00F21CA7" w:rsidRDefault="00BD6004" w:rsidP="0058485E">
      <w:pPr>
        <w:pStyle w:val="ConsPlusNormal"/>
        <w:tabs>
          <w:tab w:val="left" w:pos="1134"/>
        </w:tabs>
        <w:adjustRightInd w:val="0"/>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соответствие сведений, указанных в заявлении, сведениям, содержащимся в приложенных к заявлению документах;</w:t>
      </w:r>
    </w:p>
    <w:p w:rsidR="0016382F" w:rsidRPr="00F21CA7" w:rsidRDefault="00BD6004" w:rsidP="0058485E">
      <w:pPr>
        <w:pStyle w:val="ConsPlusNormal"/>
        <w:tabs>
          <w:tab w:val="left" w:pos="1134"/>
        </w:tabs>
        <w:adjustRightInd w:val="0"/>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наличие (отсутствие) противоречий в представленных заявителем документах (информации, сведениях, данных</w:t>
      </w:r>
      <w:r w:rsidR="00CF3D26" w:rsidRPr="00F21CA7">
        <w:rPr>
          <w:rFonts w:ascii="Arial" w:hAnsi="Arial" w:cs="Arial"/>
          <w:sz w:val="24"/>
          <w:szCs w:val="24"/>
        </w:rPr>
        <w:t>)</w:t>
      </w:r>
      <w:r w:rsidR="0016382F" w:rsidRPr="00F21CA7">
        <w:rPr>
          <w:rFonts w:ascii="Arial" w:hAnsi="Arial" w:cs="Arial"/>
          <w:sz w:val="24"/>
          <w:szCs w:val="24"/>
        </w:rPr>
        <w:t>;</w:t>
      </w:r>
    </w:p>
    <w:p w:rsidR="0016382F" w:rsidRPr="00F21CA7" w:rsidRDefault="00BD6004" w:rsidP="0058485E">
      <w:pPr>
        <w:pStyle w:val="ConsPlusNormal"/>
        <w:tabs>
          <w:tab w:val="left" w:pos="1134"/>
        </w:tabs>
        <w:adjustRightInd w:val="0"/>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наличие (отсутствие) оснований для приостановления (отказа) предоставления муниципальной услуги.</w:t>
      </w:r>
    </w:p>
    <w:p w:rsidR="0016382F" w:rsidRPr="00F21CA7" w:rsidRDefault="00DB2D46" w:rsidP="0058485E">
      <w:pPr>
        <w:pStyle w:val="ConsPlusNormal"/>
        <w:ind w:firstLine="709"/>
        <w:jc w:val="both"/>
        <w:rPr>
          <w:rFonts w:ascii="Arial" w:hAnsi="Arial" w:cs="Arial"/>
          <w:sz w:val="24"/>
          <w:szCs w:val="24"/>
        </w:rPr>
      </w:pPr>
      <w:r w:rsidRPr="00F21CA7">
        <w:rPr>
          <w:rFonts w:ascii="Arial" w:hAnsi="Arial" w:cs="Arial"/>
          <w:b/>
          <w:sz w:val="24"/>
          <w:szCs w:val="24"/>
        </w:rPr>
        <w:t>8</w:t>
      </w:r>
      <w:r w:rsidR="00E131E9" w:rsidRPr="00F21CA7">
        <w:rPr>
          <w:rFonts w:ascii="Arial" w:hAnsi="Arial" w:cs="Arial"/>
          <w:b/>
          <w:sz w:val="24"/>
          <w:szCs w:val="24"/>
        </w:rPr>
        <w:t>1</w:t>
      </w:r>
      <w:r w:rsidR="00BD6004" w:rsidRPr="00F21CA7">
        <w:rPr>
          <w:rFonts w:ascii="Arial" w:hAnsi="Arial" w:cs="Arial"/>
          <w:sz w:val="24"/>
          <w:szCs w:val="24"/>
        </w:rPr>
        <w:t>. </w:t>
      </w:r>
      <w:proofErr w:type="gramStart"/>
      <w:r w:rsidR="0016382F" w:rsidRPr="00F21CA7">
        <w:rPr>
          <w:rFonts w:ascii="Arial" w:hAnsi="Arial" w:cs="Arial"/>
          <w:sz w:val="24"/>
          <w:szCs w:val="24"/>
        </w:rPr>
        <w:t>В случае отсутствия в составе приложенных к принятому (поступившему) заявлению документов, которые не могут быть затребованы Комитетом ЖКХ у заявителя, ответственный исполнитель формирует запросы на отсутствующие документы (совокупности сведений) согласно технологической карте межведомственного взаимодействия и направляет их по каналам системы межведомственного электронного взаимодействия в Федеральную службу государственной регистрации, кадастра и картографии, филиал Федерального государственного бюджетного учреждения «Федеральная кадастровая палата Федеральной</w:t>
      </w:r>
      <w:proofErr w:type="gramEnd"/>
      <w:r w:rsidR="0016382F" w:rsidRPr="00F21CA7">
        <w:rPr>
          <w:rFonts w:ascii="Arial" w:hAnsi="Arial" w:cs="Arial"/>
          <w:sz w:val="24"/>
          <w:szCs w:val="24"/>
        </w:rPr>
        <w:t xml:space="preserve"> службы государственной регистрации, кадастра и картографии» по Тульской области, Федеральную налоговую службу Российской Федерации.</w:t>
      </w:r>
    </w:p>
    <w:p w:rsidR="0016382F" w:rsidRPr="00F21CA7" w:rsidRDefault="00DB2D46" w:rsidP="0058485E">
      <w:pPr>
        <w:pStyle w:val="ConsPlusNormal"/>
        <w:ind w:firstLine="709"/>
        <w:jc w:val="both"/>
        <w:rPr>
          <w:rFonts w:ascii="Arial" w:hAnsi="Arial" w:cs="Arial"/>
          <w:sz w:val="24"/>
          <w:szCs w:val="24"/>
        </w:rPr>
      </w:pPr>
      <w:r w:rsidRPr="00F21CA7">
        <w:rPr>
          <w:rFonts w:ascii="Arial" w:hAnsi="Arial" w:cs="Arial"/>
          <w:b/>
          <w:sz w:val="24"/>
          <w:szCs w:val="24"/>
        </w:rPr>
        <w:t>8</w:t>
      </w:r>
      <w:r w:rsidR="00E131E9" w:rsidRPr="00F21CA7">
        <w:rPr>
          <w:rFonts w:ascii="Arial" w:hAnsi="Arial" w:cs="Arial"/>
          <w:b/>
          <w:sz w:val="24"/>
          <w:szCs w:val="24"/>
        </w:rPr>
        <w:t>2</w:t>
      </w:r>
      <w:r w:rsidR="00BD6004" w:rsidRPr="00F21CA7">
        <w:rPr>
          <w:rFonts w:ascii="Arial" w:hAnsi="Arial" w:cs="Arial"/>
          <w:b/>
          <w:sz w:val="24"/>
          <w:szCs w:val="24"/>
        </w:rPr>
        <w:t>.</w:t>
      </w:r>
      <w:r w:rsidR="00BD6004" w:rsidRPr="00F21CA7">
        <w:rPr>
          <w:rFonts w:ascii="Arial" w:hAnsi="Arial" w:cs="Arial"/>
          <w:sz w:val="24"/>
          <w:szCs w:val="24"/>
        </w:rPr>
        <w:t> </w:t>
      </w:r>
      <w:r w:rsidR="0016382F" w:rsidRPr="00F21CA7">
        <w:rPr>
          <w:rFonts w:ascii="Arial" w:hAnsi="Arial" w:cs="Arial"/>
          <w:sz w:val="24"/>
          <w:szCs w:val="24"/>
        </w:rPr>
        <w:t>В случае поступления запрошенных документов (совокупности сведений) не в полном объеме или содержащих противоречивые сведения ответственный исполнитель уточняет запрос (запросы) и направляет запрос (запросы) повторно.</w:t>
      </w:r>
    </w:p>
    <w:p w:rsidR="0016382F" w:rsidRPr="00F21CA7" w:rsidRDefault="00DB2D46" w:rsidP="0058485E">
      <w:pPr>
        <w:pStyle w:val="ConsPlusNormal"/>
        <w:ind w:firstLine="709"/>
        <w:jc w:val="both"/>
        <w:rPr>
          <w:rFonts w:ascii="Arial" w:hAnsi="Arial" w:cs="Arial"/>
          <w:sz w:val="24"/>
          <w:szCs w:val="24"/>
        </w:rPr>
      </w:pPr>
      <w:r w:rsidRPr="00F21CA7">
        <w:rPr>
          <w:rFonts w:ascii="Arial" w:hAnsi="Arial" w:cs="Arial"/>
          <w:b/>
          <w:sz w:val="24"/>
          <w:szCs w:val="24"/>
        </w:rPr>
        <w:t>8</w:t>
      </w:r>
      <w:r w:rsidR="00E131E9" w:rsidRPr="00F21CA7">
        <w:rPr>
          <w:rFonts w:ascii="Arial" w:hAnsi="Arial" w:cs="Arial"/>
          <w:b/>
          <w:sz w:val="24"/>
          <w:szCs w:val="24"/>
        </w:rPr>
        <w:t>3</w:t>
      </w:r>
      <w:r w:rsidR="00BD6004" w:rsidRPr="00F21CA7">
        <w:rPr>
          <w:rFonts w:ascii="Arial" w:hAnsi="Arial" w:cs="Arial"/>
          <w:b/>
          <w:sz w:val="24"/>
          <w:szCs w:val="24"/>
        </w:rPr>
        <w:t>.</w:t>
      </w:r>
      <w:r w:rsidR="00BD6004" w:rsidRPr="00F21CA7">
        <w:rPr>
          <w:rFonts w:ascii="Arial" w:hAnsi="Arial" w:cs="Arial"/>
          <w:sz w:val="24"/>
          <w:szCs w:val="24"/>
        </w:rPr>
        <w:t> </w:t>
      </w:r>
      <w:r w:rsidR="0016382F" w:rsidRPr="00F21CA7">
        <w:rPr>
          <w:rFonts w:ascii="Arial" w:hAnsi="Arial" w:cs="Arial"/>
          <w:sz w:val="24"/>
          <w:szCs w:val="24"/>
        </w:rPr>
        <w:t>Процедуры межведомственного информационного взаимодействия осуществляются ответственным исполнителем в соответствии с нормативными правовыми актами Российской Федерации, Тульской области и соответствующими соглашениями.</w:t>
      </w:r>
    </w:p>
    <w:p w:rsidR="0016382F" w:rsidRPr="00F21CA7" w:rsidRDefault="0016382F" w:rsidP="0058485E">
      <w:pPr>
        <w:pStyle w:val="ConsPlusNormal"/>
        <w:ind w:firstLine="709"/>
        <w:jc w:val="both"/>
        <w:rPr>
          <w:rFonts w:ascii="Arial" w:hAnsi="Arial" w:cs="Arial"/>
          <w:sz w:val="24"/>
          <w:szCs w:val="24"/>
        </w:rPr>
      </w:pPr>
      <w:r w:rsidRPr="00F21CA7">
        <w:rPr>
          <w:rFonts w:ascii="Arial" w:hAnsi="Arial" w:cs="Arial"/>
          <w:sz w:val="24"/>
          <w:szCs w:val="24"/>
        </w:rPr>
        <w:t>Максимальный срок административного действия не может превышать 8 календарных дней со дня поступления заявления и документов сотруднику Комитета ЖКХ, ответственному за предоставление муниципальной услуги.</w:t>
      </w:r>
    </w:p>
    <w:p w:rsidR="0016382F" w:rsidRPr="00F21CA7" w:rsidRDefault="00DB2D46" w:rsidP="0058485E">
      <w:pPr>
        <w:pStyle w:val="ConsPlusNormal"/>
        <w:ind w:firstLine="709"/>
        <w:jc w:val="both"/>
        <w:rPr>
          <w:rFonts w:ascii="Arial" w:hAnsi="Arial" w:cs="Arial"/>
          <w:sz w:val="24"/>
          <w:szCs w:val="24"/>
        </w:rPr>
      </w:pPr>
      <w:r w:rsidRPr="00F21CA7">
        <w:rPr>
          <w:rFonts w:ascii="Arial" w:hAnsi="Arial" w:cs="Arial"/>
          <w:b/>
          <w:sz w:val="24"/>
          <w:szCs w:val="24"/>
        </w:rPr>
        <w:t>8</w:t>
      </w:r>
      <w:r w:rsidR="00E131E9" w:rsidRPr="00F21CA7">
        <w:rPr>
          <w:rFonts w:ascii="Arial" w:hAnsi="Arial" w:cs="Arial"/>
          <w:b/>
          <w:sz w:val="24"/>
          <w:szCs w:val="24"/>
        </w:rPr>
        <w:t>4</w:t>
      </w:r>
      <w:r w:rsidR="00BD6004" w:rsidRPr="00F21CA7">
        <w:rPr>
          <w:rFonts w:ascii="Arial" w:hAnsi="Arial" w:cs="Arial"/>
          <w:sz w:val="24"/>
          <w:szCs w:val="24"/>
        </w:rPr>
        <w:t>. </w:t>
      </w:r>
      <w:r w:rsidR="0016382F" w:rsidRPr="00F21CA7">
        <w:rPr>
          <w:rFonts w:ascii="Arial" w:hAnsi="Arial" w:cs="Arial"/>
          <w:sz w:val="24"/>
          <w:szCs w:val="24"/>
        </w:rPr>
        <w:t xml:space="preserve">Результатом выполнения административной процедуры является установление оснований для </w:t>
      </w:r>
      <w:r w:rsidR="00CA019C" w:rsidRPr="00F21CA7">
        <w:rPr>
          <w:rFonts w:ascii="Arial" w:hAnsi="Arial" w:cs="Arial"/>
          <w:sz w:val="24"/>
          <w:szCs w:val="24"/>
        </w:rPr>
        <w:t>предоставления муниципальной услуги</w:t>
      </w:r>
      <w:r w:rsidR="0016382F" w:rsidRPr="00F21CA7">
        <w:rPr>
          <w:rFonts w:ascii="Arial" w:hAnsi="Arial" w:cs="Arial"/>
          <w:sz w:val="24"/>
          <w:szCs w:val="24"/>
        </w:rPr>
        <w:t xml:space="preserve"> либо наличия оснований для приостановления (отказа) в предоставлении муниципальной услуги.</w:t>
      </w:r>
    </w:p>
    <w:p w:rsidR="0016382F" w:rsidRPr="00F21CA7" w:rsidRDefault="0016382F" w:rsidP="0058485E">
      <w:pPr>
        <w:suppressAutoHyphens/>
        <w:spacing w:after="0" w:line="240" w:lineRule="auto"/>
        <w:ind w:firstLine="709"/>
        <w:contextualSpacing/>
        <w:jc w:val="both"/>
        <w:rPr>
          <w:rFonts w:ascii="Arial" w:hAnsi="Arial" w:cs="Arial"/>
          <w:sz w:val="24"/>
          <w:szCs w:val="24"/>
        </w:rPr>
      </w:pPr>
    </w:p>
    <w:p w:rsidR="0016382F" w:rsidRPr="00F21CA7" w:rsidRDefault="00BD6004" w:rsidP="0058485E">
      <w:pPr>
        <w:autoSpaceDE w:val="0"/>
        <w:autoSpaceDN w:val="0"/>
        <w:adjustRightInd w:val="0"/>
        <w:spacing w:after="0" w:line="240" w:lineRule="auto"/>
        <w:ind w:firstLine="709"/>
        <w:jc w:val="center"/>
        <w:rPr>
          <w:rFonts w:ascii="Arial" w:hAnsi="Arial" w:cs="Arial"/>
          <w:b/>
          <w:bCs/>
          <w:sz w:val="24"/>
          <w:szCs w:val="24"/>
          <w:lang w:eastAsia="en-US"/>
        </w:rPr>
      </w:pPr>
      <w:r w:rsidRPr="00F21CA7">
        <w:rPr>
          <w:rFonts w:ascii="Arial" w:hAnsi="Arial" w:cs="Arial"/>
          <w:b/>
          <w:sz w:val="24"/>
          <w:szCs w:val="24"/>
        </w:rPr>
        <w:t> </w:t>
      </w:r>
      <w:r w:rsidR="0016382F" w:rsidRPr="00F21CA7">
        <w:rPr>
          <w:rFonts w:ascii="Arial" w:hAnsi="Arial" w:cs="Arial"/>
          <w:b/>
          <w:sz w:val="24"/>
          <w:szCs w:val="24"/>
        </w:rPr>
        <w:t>Административная процедура «О</w:t>
      </w:r>
      <w:r w:rsidR="0016382F" w:rsidRPr="00F21CA7">
        <w:rPr>
          <w:rFonts w:ascii="Arial" w:hAnsi="Arial" w:cs="Arial"/>
          <w:b/>
          <w:bCs/>
          <w:sz w:val="24"/>
          <w:szCs w:val="24"/>
          <w:lang w:eastAsia="en-US"/>
        </w:rPr>
        <w:t>ценка соответствия</w:t>
      </w:r>
    </w:p>
    <w:p w:rsidR="0016382F" w:rsidRPr="00F21CA7" w:rsidRDefault="0016382F" w:rsidP="0058485E">
      <w:pPr>
        <w:autoSpaceDE w:val="0"/>
        <w:autoSpaceDN w:val="0"/>
        <w:adjustRightInd w:val="0"/>
        <w:spacing w:after="0" w:line="240" w:lineRule="auto"/>
        <w:ind w:firstLine="709"/>
        <w:jc w:val="center"/>
        <w:rPr>
          <w:rFonts w:ascii="Arial" w:hAnsi="Arial" w:cs="Arial"/>
          <w:b/>
          <w:bCs/>
          <w:sz w:val="24"/>
          <w:szCs w:val="24"/>
          <w:lang w:eastAsia="en-US"/>
        </w:rPr>
      </w:pPr>
      <w:r w:rsidRPr="00F21CA7">
        <w:rPr>
          <w:rFonts w:ascii="Arial" w:hAnsi="Arial" w:cs="Arial"/>
          <w:b/>
          <w:bCs/>
          <w:sz w:val="24"/>
          <w:szCs w:val="24"/>
          <w:lang w:eastAsia="en-US"/>
        </w:rPr>
        <w:t>помещения установленным требованиям»</w:t>
      </w:r>
    </w:p>
    <w:p w:rsidR="0016382F" w:rsidRPr="00F21CA7" w:rsidRDefault="0016382F" w:rsidP="0058485E">
      <w:pPr>
        <w:suppressAutoHyphens/>
        <w:spacing w:after="0" w:line="240" w:lineRule="auto"/>
        <w:ind w:firstLine="709"/>
        <w:contextualSpacing/>
        <w:jc w:val="both"/>
        <w:rPr>
          <w:rFonts w:ascii="Arial" w:hAnsi="Arial" w:cs="Arial"/>
          <w:b/>
          <w:sz w:val="24"/>
          <w:szCs w:val="24"/>
        </w:rPr>
      </w:pPr>
    </w:p>
    <w:p w:rsidR="0016382F" w:rsidRPr="00F21CA7" w:rsidRDefault="00DB2D46" w:rsidP="0058485E">
      <w:pPr>
        <w:suppressAutoHyphens/>
        <w:spacing w:after="0" w:line="240" w:lineRule="auto"/>
        <w:ind w:firstLine="709"/>
        <w:contextualSpacing/>
        <w:jc w:val="both"/>
        <w:rPr>
          <w:rFonts w:ascii="Arial" w:hAnsi="Arial" w:cs="Arial"/>
          <w:sz w:val="24"/>
          <w:szCs w:val="24"/>
        </w:rPr>
      </w:pPr>
      <w:r w:rsidRPr="00F21CA7">
        <w:rPr>
          <w:rFonts w:ascii="Arial" w:hAnsi="Arial" w:cs="Arial"/>
          <w:b/>
          <w:sz w:val="24"/>
          <w:szCs w:val="24"/>
        </w:rPr>
        <w:lastRenderedPageBreak/>
        <w:t>8</w:t>
      </w:r>
      <w:r w:rsidR="00E131E9" w:rsidRPr="00F21CA7">
        <w:rPr>
          <w:rFonts w:ascii="Arial" w:hAnsi="Arial" w:cs="Arial"/>
          <w:b/>
          <w:sz w:val="24"/>
          <w:szCs w:val="24"/>
        </w:rPr>
        <w:t>5</w:t>
      </w:r>
      <w:r w:rsidR="00BD6004" w:rsidRPr="00F21CA7">
        <w:rPr>
          <w:rFonts w:ascii="Arial" w:hAnsi="Arial" w:cs="Arial"/>
          <w:b/>
          <w:sz w:val="24"/>
          <w:szCs w:val="24"/>
        </w:rPr>
        <w:t>.</w:t>
      </w:r>
      <w:r w:rsidR="00BD6004" w:rsidRPr="00F21CA7">
        <w:rPr>
          <w:rFonts w:ascii="Arial" w:hAnsi="Arial" w:cs="Arial"/>
          <w:sz w:val="24"/>
          <w:szCs w:val="24"/>
        </w:rPr>
        <w:t> </w:t>
      </w:r>
      <w:r w:rsidR="0016382F" w:rsidRPr="00F21CA7">
        <w:rPr>
          <w:rFonts w:ascii="Arial" w:hAnsi="Arial" w:cs="Arial"/>
          <w:sz w:val="24"/>
          <w:szCs w:val="24"/>
        </w:rPr>
        <w:t xml:space="preserve">Основанием для начала административной процедуры является наличие полного пакета документов </w:t>
      </w:r>
      <w:proofErr w:type="gramStart"/>
      <w:r w:rsidR="0016382F" w:rsidRPr="00F21CA7">
        <w:rPr>
          <w:rFonts w:ascii="Arial" w:hAnsi="Arial" w:cs="Arial"/>
          <w:sz w:val="24"/>
          <w:szCs w:val="24"/>
        </w:rPr>
        <w:t>согласно п</w:t>
      </w:r>
      <w:r w:rsidR="00D44F47" w:rsidRPr="00F21CA7">
        <w:rPr>
          <w:rFonts w:ascii="Arial" w:hAnsi="Arial" w:cs="Arial"/>
          <w:sz w:val="24"/>
          <w:szCs w:val="24"/>
        </w:rPr>
        <w:t>унктов</w:t>
      </w:r>
      <w:proofErr w:type="gramEnd"/>
      <w:r w:rsidR="00D44F47" w:rsidRPr="00F21CA7">
        <w:rPr>
          <w:rFonts w:ascii="Arial" w:hAnsi="Arial" w:cs="Arial"/>
          <w:sz w:val="24"/>
          <w:szCs w:val="24"/>
        </w:rPr>
        <w:t xml:space="preserve"> с 21-26</w:t>
      </w:r>
      <w:r w:rsidR="0016382F" w:rsidRPr="00F21CA7">
        <w:rPr>
          <w:rFonts w:ascii="Arial" w:hAnsi="Arial" w:cs="Arial"/>
          <w:sz w:val="24"/>
          <w:szCs w:val="24"/>
        </w:rPr>
        <w:t xml:space="preserve"> настоящего административного регламента.</w:t>
      </w:r>
    </w:p>
    <w:p w:rsidR="0016382F" w:rsidRPr="00F21CA7" w:rsidRDefault="00DB2D46" w:rsidP="0058485E">
      <w:pPr>
        <w:suppressAutoHyphens/>
        <w:spacing w:after="0" w:line="240" w:lineRule="auto"/>
        <w:ind w:firstLine="709"/>
        <w:contextualSpacing/>
        <w:jc w:val="both"/>
        <w:rPr>
          <w:rFonts w:ascii="Arial" w:hAnsi="Arial" w:cs="Arial"/>
          <w:sz w:val="24"/>
          <w:szCs w:val="24"/>
        </w:rPr>
      </w:pPr>
      <w:r w:rsidRPr="00F21CA7">
        <w:rPr>
          <w:rFonts w:ascii="Arial" w:hAnsi="Arial" w:cs="Arial"/>
          <w:b/>
          <w:sz w:val="24"/>
          <w:szCs w:val="24"/>
        </w:rPr>
        <w:t>8</w:t>
      </w:r>
      <w:r w:rsidR="00E131E9" w:rsidRPr="00F21CA7">
        <w:rPr>
          <w:rFonts w:ascii="Arial" w:hAnsi="Arial" w:cs="Arial"/>
          <w:b/>
          <w:sz w:val="24"/>
          <w:szCs w:val="24"/>
        </w:rPr>
        <w:t>6</w:t>
      </w:r>
      <w:r w:rsidR="00BD6004" w:rsidRPr="00F21CA7">
        <w:rPr>
          <w:rFonts w:ascii="Arial" w:hAnsi="Arial" w:cs="Arial"/>
          <w:b/>
          <w:sz w:val="24"/>
          <w:szCs w:val="24"/>
        </w:rPr>
        <w:t>.</w:t>
      </w:r>
      <w:r w:rsidR="00BD6004" w:rsidRPr="00F21CA7">
        <w:rPr>
          <w:rFonts w:ascii="Arial" w:hAnsi="Arial" w:cs="Arial"/>
          <w:sz w:val="24"/>
          <w:szCs w:val="24"/>
        </w:rPr>
        <w:t> </w:t>
      </w:r>
      <w:r w:rsidR="0016382F" w:rsidRPr="00F21CA7">
        <w:rPr>
          <w:rFonts w:ascii="Arial" w:hAnsi="Arial" w:cs="Arial"/>
          <w:sz w:val="24"/>
          <w:szCs w:val="24"/>
        </w:rPr>
        <w:t>Комиссия проверяет полученные в результате межведомственного запроса документы (информацию) и документы, представленные заявителем на предмет наличия (отсутствия) оснований для отказа в предоставлении муниципа</w:t>
      </w:r>
      <w:r w:rsidR="00991A40" w:rsidRPr="00F21CA7">
        <w:rPr>
          <w:rFonts w:ascii="Arial" w:hAnsi="Arial" w:cs="Arial"/>
          <w:sz w:val="24"/>
          <w:szCs w:val="24"/>
        </w:rPr>
        <w:t>льной услуги, предусмотренных пунктом</w:t>
      </w:r>
      <w:r w:rsidR="0016382F" w:rsidRPr="00F21CA7">
        <w:rPr>
          <w:rFonts w:ascii="Arial" w:hAnsi="Arial" w:cs="Arial"/>
          <w:sz w:val="24"/>
          <w:szCs w:val="24"/>
        </w:rPr>
        <w:t xml:space="preserve"> </w:t>
      </w:r>
      <w:r w:rsidR="00D44F47" w:rsidRPr="00F21CA7">
        <w:rPr>
          <w:rFonts w:ascii="Arial" w:hAnsi="Arial" w:cs="Arial"/>
          <w:sz w:val="24"/>
          <w:szCs w:val="24"/>
        </w:rPr>
        <w:t>3</w:t>
      </w:r>
      <w:r w:rsidR="005B1496" w:rsidRPr="00F21CA7">
        <w:rPr>
          <w:rFonts w:ascii="Arial" w:hAnsi="Arial" w:cs="Arial"/>
          <w:sz w:val="24"/>
          <w:szCs w:val="24"/>
        </w:rPr>
        <w:t>6</w:t>
      </w:r>
      <w:r w:rsidR="0016382F" w:rsidRPr="00F21CA7">
        <w:rPr>
          <w:rFonts w:ascii="Arial" w:hAnsi="Arial" w:cs="Arial"/>
          <w:sz w:val="24"/>
          <w:szCs w:val="24"/>
        </w:rPr>
        <w:t xml:space="preserve"> настоящего административного Регламента.</w:t>
      </w:r>
    </w:p>
    <w:p w:rsidR="0016382F" w:rsidRPr="00F21CA7" w:rsidRDefault="0016382F" w:rsidP="0058485E">
      <w:pPr>
        <w:autoSpaceDE w:val="0"/>
        <w:autoSpaceDN w:val="0"/>
        <w:adjustRightInd w:val="0"/>
        <w:spacing w:after="0" w:line="240" w:lineRule="auto"/>
        <w:ind w:firstLine="709"/>
        <w:jc w:val="both"/>
        <w:rPr>
          <w:rFonts w:ascii="Arial" w:hAnsi="Arial" w:cs="Arial"/>
          <w:sz w:val="24"/>
          <w:szCs w:val="24"/>
          <w:lang w:eastAsia="en-US"/>
        </w:rPr>
      </w:pPr>
      <w:r w:rsidRPr="00F21CA7">
        <w:rPr>
          <w:rFonts w:ascii="Arial" w:hAnsi="Arial" w:cs="Arial"/>
          <w:sz w:val="24"/>
          <w:szCs w:val="24"/>
          <w:lang w:eastAsia="en-US"/>
        </w:rPr>
        <w:t xml:space="preserve">При оценке соответствия находящегося в эксплуатации помещения установленным в Положении требованиям проверяется его фактическое состояние. </w:t>
      </w:r>
    </w:p>
    <w:p w:rsidR="0016382F" w:rsidRPr="00F21CA7" w:rsidRDefault="0016382F" w:rsidP="0058485E">
      <w:pPr>
        <w:autoSpaceDE w:val="0"/>
        <w:autoSpaceDN w:val="0"/>
        <w:adjustRightInd w:val="0"/>
        <w:spacing w:after="0" w:line="240" w:lineRule="auto"/>
        <w:ind w:firstLine="709"/>
        <w:jc w:val="both"/>
        <w:rPr>
          <w:rFonts w:ascii="Arial" w:hAnsi="Arial" w:cs="Arial"/>
          <w:sz w:val="24"/>
          <w:szCs w:val="24"/>
          <w:lang w:eastAsia="en-US"/>
        </w:rPr>
      </w:pPr>
      <w:proofErr w:type="gramStart"/>
      <w:r w:rsidRPr="00F21CA7">
        <w:rPr>
          <w:rFonts w:ascii="Arial" w:hAnsi="Arial" w:cs="Arial"/>
          <w:sz w:val="24"/>
          <w:szCs w:val="24"/>
          <w:lang w:eastAsia="en-US"/>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F21CA7">
        <w:rPr>
          <w:rFonts w:ascii="Arial" w:hAnsi="Arial" w:cs="Arial"/>
          <w:sz w:val="24"/>
          <w:szCs w:val="24"/>
          <w:lang w:eastAsia="en-US"/>
        </w:rPr>
        <w:t xml:space="preserve"> также месторасположения жилого помещения.</w:t>
      </w:r>
    </w:p>
    <w:p w:rsidR="0016382F" w:rsidRPr="00F21CA7" w:rsidRDefault="00DB2D46" w:rsidP="0058485E">
      <w:pPr>
        <w:suppressAutoHyphens/>
        <w:spacing w:after="0" w:line="240" w:lineRule="auto"/>
        <w:ind w:firstLine="709"/>
        <w:contextualSpacing/>
        <w:jc w:val="both"/>
        <w:rPr>
          <w:rFonts w:ascii="Arial" w:hAnsi="Arial" w:cs="Arial"/>
          <w:sz w:val="24"/>
          <w:szCs w:val="24"/>
        </w:rPr>
      </w:pPr>
      <w:r w:rsidRPr="00F21CA7">
        <w:rPr>
          <w:rFonts w:ascii="Arial" w:hAnsi="Arial" w:cs="Arial"/>
          <w:b/>
          <w:sz w:val="24"/>
          <w:szCs w:val="24"/>
        </w:rPr>
        <w:t>8</w:t>
      </w:r>
      <w:r w:rsidR="00E131E9" w:rsidRPr="00F21CA7">
        <w:rPr>
          <w:rFonts w:ascii="Arial" w:hAnsi="Arial" w:cs="Arial"/>
          <w:b/>
          <w:sz w:val="24"/>
          <w:szCs w:val="24"/>
        </w:rPr>
        <w:t>7</w:t>
      </w:r>
      <w:r w:rsidR="00BD6004" w:rsidRPr="00F21CA7">
        <w:rPr>
          <w:rFonts w:ascii="Arial" w:hAnsi="Arial" w:cs="Arial"/>
          <w:b/>
          <w:sz w:val="24"/>
          <w:szCs w:val="24"/>
        </w:rPr>
        <w:t>.</w:t>
      </w:r>
      <w:r w:rsidR="00BD6004" w:rsidRPr="00F21CA7">
        <w:rPr>
          <w:rFonts w:ascii="Arial" w:hAnsi="Arial" w:cs="Arial"/>
          <w:sz w:val="24"/>
          <w:szCs w:val="24"/>
        </w:rPr>
        <w:t> </w:t>
      </w:r>
      <w:r w:rsidR="0016382F" w:rsidRPr="00F21CA7">
        <w:rPr>
          <w:rFonts w:ascii="Arial" w:hAnsi="Arial" w:cs="Arial"/>
          <w:sz w:val="24"/>
          <w:szCs w:val="24"/>
        </w:rPr>
        <w:t>В случае если Комиссией было принято решение о проведении Комиссией обследования помещения, обследование проводится в течение семи рабочих дней со дня принятия решения о его проведении.</w:t>
      </w:r>
    </w:p>
    <w:p w:rsidR="0016382F" w:rsidRPr="00F21CA7" w:rsidRDefault="0016382F" w:rsidP="0058485E">
      <w:pPr>
        <w:autoSpaceDE w:val="0"/>
        <w:autoSpaceDN w:val="0"/>
        <w:adjustRightInd w:val="0"/>
        <w:spacing w:after="0" w:line="240" w:lineRule="auto"/>
        <w:ind w:firstLine="709"/>
        <w:jc w:val="both"/>
        <w:rPr>
          <w:rFonts w:ascii="Arial" w:hAnsi="Arial" w:cs="Arial"/>
          <w:sz w:val="24"/>
          <w:szCs w:val="24"/>
          <w:lang w:eastAsia="en-US"/>
        </w:rPr>
      </w:pPr>
      <w:proofErr w:type="gramStart"/>
      <w:r w:rsidRPr="00F21CA7">
        <w:rPr>
          <w:rFonts w:ascii="Arial" w:hAnsi="Arial" w:cs="Arial"/>
          <w:sz w:val="24"/>
          <w:szCs w:val="24"/>
          <w:lang w:eastAsia="en-US"/>
        </w:rPr>
        <w:t>В случае обследования помещения Комиссия составляет в 3-х экземплярах акт обследования помещения по форме</w:t>
      </w:r>
      <w:r w:rsidR="009B0832" w:rsidRPr="00F21CA7">
        <w:rPr>
          <w:rFonts w:ascii="Arial" w:hAnsi="Arial" w:cs="Arial"/>
          <w:sz w:val="24"/>
          <w:szCs w:val="24"/>
          <w:lang w:eastAsia="en-US"/>
        </w:rPr>
        <w:t>,</w:t>
      </w:r>
      <w:r w:rsidRPr="00F21CA7">
        <w:rPr>
          <w:rFonts w:ascii="Arial" w:hAnsi="Arial" w:cs="Arial"/>
          <w:sz w:val="24"/>
          <w:szCs w:val="24"/>
          <w:lang w:eastAsia="en-US"/>
        </w:rPr>
        <w:t xml:space="preserve"> </w:t>
      </w:r>
      <w:r w:rsidR="009B0832" w:rsidRPr="00F21CA7">
        <w:rPr>
          <w:rFonts w:ascii="Arial" w:hAnsi="Arial" w:cs="Arial"/>
          <w:sz w:val="24"/>
          <w:szCs w:val="24"/>
          <w:lang w:eastAsia="en-US"/>
        </w:rPr>
        <w:t>установленной</w:t>
      </w:r>
      <w:r w:rsidRPr="00F21CA7">
        <w:rPr>
          <w:rFonts w:ascii="Arial" w:hAnsi="Arial" w:cs="Arial"/>
          <w:sz w:val="24"/>
          <w:szCs w:val="24"/>
          <w:lang w:eastAsia="en-US"/>
        </w:rPr>
        <w:t xml:space="preserve"> к Положению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утвержденному Постановлением Правительства Российской Федерации от 28 января 2006 г. № 47</w:t>
      </w:r>
      <w:r w:rsidR="00AD2ACB" w:rsidRPr="00F21CA7">
        <w:rPr>
          <w:rFonts w:ascii="Arial" w:hAnsi="Arial" w:cs="Arial"/>
          <w:bCs/>
          <w:sz w:val="24"/>
          <w:szCs w:val="24"/>
          <w:lang w:eastAsia="en-US"/>
        </w:rPr>
        <w:t>«Об утверждении Положения о признании помещения жилым помещением, жилого помещения непригодным для проживания, многоквартирного дома</w:t>
      </w:r>
      <w:proofErr w:type="gramEnd"/>
      <w:r w:rsidR="00AD2ACB" w:rsidRPr="00F21CA7">
        <w:rPr>
          <w:rFonts w:ascii="Arial" w:hAnsi="Arial" w:cs="Arial"/>
          <w:bCs/>
          <w:sz w:val="24"/>
          <w:szCs w:val="24"/>
          <w:lang w:eastAsia="en-US"/>
        </w:rPr>
        <w:t xml:space="preserve"> аварийным и подлежащим сносу или реконструкции»</w:t>
      </w:r>
      <w:r w:rsidRPr="00F21CA7">
        <w:rPr>
          <w:rFonts w:ascii="Arial" w:hAnsi="Arial" w:cs="Arial"/>
          <w:sz w:val="24"/>
          <w:szCs w:val="24"/>
          <w:lang w:eastAsia="en-US"/>
        </w:rPr>
        <w:t>.</w:t>
      </w:r>
    </w:p>
    <w:p w:rsidR="0016382F" w:rsidRPr="00F21CA7" w:rsidRDefault="00DB2D46" w:rsidP="0058485E">
      <w:pPr>
        <w:suppressAutoHyphens/>
        <w:spacing w:after="0" w:line="240" w:lineRule="auto"/>
        <w:ind w:firstLine="709"/>
        <w:contextualSpacing/>
        <w:jc w:val="both"/>
        <w:rPr>
          <w:rFonts w:ascii="Arial" w:hAnsi="Arial" w:cs="Arial"/>
          <w:sz w:val="24"/>
          <w:szCs w:val="24"/>
          <w:lang w:eastAsia="en-US"/>
        </w:rPr>
      </w:pPr>
      <w:r w:rsidRPr="00F21CA7">
        <w:rPr>
          <w:rFonts w:ascii="Arial" w:hAnsi="Arial" w:cs="Arial"/>
          <w:b/>
          <w:sz w:val="24"/>
          <w:szCs w:val="24"/>
        </w:rPr>
        <w:t>8</w:t>
      </w:r>
      <w:r w:rsidR="00E131E9" w:rsidRPr="00F21CA7">
        <w:rPr>
          <w:rFonts w:ascii="Arial" w:hAnsi="Arial" w:cs="Arial"/>
          <w:b/>
          <w:sz w:val="24"/>
          <w:szCs w:val="24"/>
        </w:rPr>
        <w:t>8</w:t>
      </w:r>
      <w:r w:rsidR="00005B14" w:rsidRPr="00F21CA7">
        <w:rPr>
          <w:rFonts w:ascii="Arial" w:hAnsi="Arial" w:cs="Arial"/>
          <w:b/>
          <w:sz w:val="24"/>
          <w:szCs w:val="24"/>
        </w:rPr>
        <w:t>.</w:t>
      </w:r>
      <w:r w:rsidR="00BD6004" w:rsidRPr="00F21CA7">
        <w:rPr>
          <w:rFonts w:ascii="Arial" w:hAnsi="Arial" w:cs="Arial"/>
          <w:sz w:val="24"/>
          <w:szCs w:val="24"/>
        </w:rPr>
        <w:t> </w:t>
      </w:r>
      <w:r w:rsidR="0016382F" w:rsidRPr="00F21CA7">
        <w:rPr>
          <w:rFonts w:ascii="Arial" w:hAnsi="Arial" w:cs="Arial"/>
          <w:sz w:val="24"/>
          <w:szCs w:val="24"/>
        </w:rPr>
        <w:t xml:space="preserve">Комиссия, </w:t>
      </w:r>
      <w:r w:rsidR="0016382F" w:rsidRPr="00F21CA7">
        <w:rPr>
          <w:rFonts w:ascii="Arial" w:hAnsi="Arial" w:cs="Arial"/>
          <w:sz w:val="24"/>
          <w:szCs w:val="24"/>
          <w:lang w:eastAsia="en-US"/>
        </w:rPr>
        <w:t>на основании выводов и рекомендаций, указанных в акте обследования помещения, а также на основании представленных заявителем документов и документов, полученных по запросу межведомственного взаимодействия, принимает одно из следующих решений:</w:t>
      </w:r>
    </w:p>
    <w:p w:rsidR="0016382F" w:rsidRPr="00F21CA7" w:rsidRDefault="00BD6004" w:rsidP="0058485E">
      <w:pPr>
        <w:autoSpaceDE w:val="0"/>
        <w:autoSpaceDN w:val="0"/>
        <w:adjustRightInd w:val="0"/>
        <w:spacing w:after="0" w:line="240" w:lineRule="auto"/>
        <w:ind w:firstLine="709"/>
        <w:jc w:val="both"/>
        <w:rPr>
          <w:rFonts w:ascii="Arial" w:hAnsi="Arial" w:cs="Arial"/>
          <w:sz w:val="24"/>
          <w:szCs w:val="24"/>
          <w:lang w:eastAsia="en-US"/>
        </w:rPr>
      </w:pPr>
      <w:r w:rsidRPr="00F21CA7">
        <w:rPr>
          <w:rFonts w:ascii="Arial" w:hAnsi="Arial" w:cs="Arial"/>
          <w:sz w:val="24"/>
          <w:szCs w:val="24"/>
          <w:lang w:eastAsia="en-US"/>
        </w:rPr>
        <w:t>- </w:t>
      </w:r>
      <w:r w:rsidR="0016382F" w:rsidRPr="00F21CA7">
        <w:rPr>
          <w:rFonts w:ascii="Arial" w:hAnsi="Arial" w:cs="Arial"/>
          <w:sz w:val="24"/>
          <w:szCs w:val="24"/>
          <w:lang w:eastAsia="en-US"/>
        </w:rPr>
        <w:t>о соответствии помещения требованиям, предъявляемым к жилому помещению, и его пригодности для проживания;</w:t>
      </w:r>
    </w:p>
    <w:p w:rsidR="0016382F" w:rsidRPr="00F21CA7" w:rsidRDefault="00BD6004" w:rsidP="0058485E">
      <w:pPr>
        <w:autoSpaceDE w:val="0"/>
        <w:autoSpaceDN w:val="0"/>
        <w:adjustRightInd w:val="0"/>
        <w:spacing w:after="0" w:line="240" w:lineRule="auto"/>
        <w:ind w:firstLine="709"/>
        <w:jc w:val="both"/>
        <w:rPr>
          <w:rFonts w:ascii="Arial" w:hAnsi="Arial" w:cs="Arial"/>
          <w:sz w:val="24"/>
          <w:szCs w:val="24"/>
          <w:lang w:eastAsia="en-US"/>
        </w:rPr>
      </w:pPr>
      <w:r w:rsidRPr="00F21CA7">
        <w:rPr>
          <w:rFonts w:ascii="Arial" w:hAnsi="Arial" w:cs="Arial"/>
          <w:sz w:val="24"/>
          <w:szCs w:val="24"/>
          <w:lang w:eastAsia="en-US"/>
        </w:rPr>
        <w:t>- </w:t>
      </w:r>
      <w:r w:rsidR="0016382F" w:rsidRPr="00F21CA7">
        <w:rPr>
          <w:rFonts w:ascii="Arial" w:hAnsi="Arial" w:cs="Arial"/>
          <w:sz w:val="24"/>
          <w:szCs w:val="24"/>
          <w:lang w:eastAsia="en-US"/>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и после их завершения - о продолжении процедуры оценки;</w:t>
      </w:r>
    </w:p>
    <w:p w:rsidR="0016382F" w:rsidRPr="00F21CA7" w:rsidRDefault="00BD6004" w:rsidP="0058485E">
      <w:pPr>
        <w:autoSpaceDE w:val="0"/>
        <w:autoSpaceDN w:val="0"/>
        <w:adjustRightInd w:val="0"/>
        <w:spacing w:after="0" w:line="240" w:lineRule="auto"/>
        <w:ind w:firstLine="709"/>
        <w:jc w:val="both"/>
        <w:rPr>
          <w:rFonts w:ascii="Arial" w:hAnsi="Arial" w:cs="Arial"/>
          <w:sz w:val="24"/>
          <w:szCs w:val="24"/>
          <w:lang w:eastAsia="en-US"/>
        </w:rPr>
      </w:pPr>
      <w:r w:rsidRPr="00F21CA7">
        <w:rPr>
          <w:rFonts w:ascii="Arial" w:hAnsi="Arial" w:cs="Arial"/>
          <w:sz w:val="24"/>
          <w:szCs w:val="24"/>
          <w:lang w:eastAsia="en-US"/>
        </w:rPr>
        <w:t>- </w:t>
      </w:r>
      <w:r w:rsidR="0016382F" w:rsidRPr="00F21CA7">
        <w:rPr>
          <w:rFonts w:ascii="Arial" w:hAnsi="Arial" w:cs="Arial"/>
          <w:sz w:val="24"/>
          <w:szCs w:val="24"/>
          <w:lang w:eastAsia="en-US"/>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16382F" w:rsidRPr="00F21CA7" w:rsidRDefault="00BD6004" w:rsidP="0058485E">
      <w:pPr>
        <w:autoSpaceDE w:val="0"/>
        <w:autoSpaceDN w:val="0"/>
        <w:adjustRightInd w:val="0"/>
        <w:spacing w:after="0" w:line="240" w:lineRule="auto"/>
        <w:ind w:firstLine="709"/>
        <w:jc w:val="both"/>
        <w:rPr>
          <w:rFonts w:ascii="Arial" w:hAnsi="Arial" w:cs="Arial"/>
          <w:sz w:val="24"/>
          <w:szCs w:val="24"/>
          <w:lang w:eastAsia="en-US"/>
        </w:rPr>
      </w:pPr>
      <w:r w:rsidRPr="00F21CA7">
        <w:rPr>
          <w:rFonts w:ascii="Arial" w:hAnsi="Arial" w:cs="Arial"/>
          <w:sz w:val="24"/>
          <w:szCs w:val="24"/>
          <w:lang w:eastAsia="en-US"/>
        </w:rPr>
        <w:t>- </w:t>
      </w:r>
      <w:r w:rsidR="0016382F" w:rsidRPr="00F21CA7">
        <w:rPr>
          <w:rFonts w:ascii="Arial" w:hAnsi="Arial" w:cs="Arial"/>
          <w:sz w:val="24"/>
          <w:szCs w:val="24"/>
          <w:lang w:eastAsia="en-US"/>
        </w:rPr>
        <w:t>о признании многоквартирного дома аварийным и подлежащим сносу;</w:t>
      </w:r>
    </w:p>
    <w:p w:rsidR="0016382F" w:rsidRPr="00F21CA7" w:rsidRDefault="00BD6004" w:rsidP="0058485E">
      <w:pPr>
        <w:autoSpaceDE w:val="0"/>
        <w:autoSpaceDN w:val="0"/>
        <w:adjustRightInd w:val="0"/>
        <w:spacing w:after="0" w:line="240" w:lineRule="auto"/>
        <w:ind w:firstLine="709"/>
        <w:jc w:val="both"/>
        <w:rPr>
          <w:rFonts w:ascii="Arial" w:hAnsi="Arial" w:cs="Arial"/>
          <w:sz w:val="24"/>
          <w:szCs w:val="24"/>
          <w:lang w:eastAsia="en-US"/>
        </w:rPr>
      </w:pPr>
      <w:r w:rsidRPr="00F21CA7">
        <w:rPr>
          <w:rFonts w:ascii="Arial" w:hAnsi="Arial" w:cs="Arial"/>
          <w:sz w:val="24"/>
          <w:szCs w:val="24"/>
          <w:lang w:eastAsia="en-US"/>
        </w:rPr>
        <w:t>- </w:t>
      </w:r>
      <w:r w:rsidR="0016382F" w:rsidRPr="00F21CA7">
        <w:rPr>
          <w:rFonts w:ascii="Arial" w:hAnsi="Arial" w:cs="Arial"/>
          <w:sz w:val="24"/>
          <w:szCs w:val="24"/>
          <w:lang w:eastAsia="en-US"/>
        </w:rPr>
        <w:t>о признании многоквартирного дома аварийным и подлежащим реконструкции,</w:t>
      </w:r>
    </w:p>
    <w:p w:rsidR="0016382F" w:rsidRPr="00F21CA7" w:rsidRDefault="0016382F" w:rsidP="0058485E">
      <w:pPr>
        <w:spacing w:after="0" w:line="240" w:lineRule="auto"/>
        <w:ind w:firstLine="709"/>
        <w:jc w:val="both"/>
        <w:rPr>
          <w:rFonts w:ascii="Arial" w:hAnsi="Arial" w:cs="Arial"/>
          <w:sz w:val="24"/>
          <w:szCs w:val="24"/>
        </w:rPr>
      </w:pPr>
    </w:p>
    <w:p w:rsidR="0016382F" w:rsidRPr="00F21CA7" w:rsidRDefault="0016382F" w:rsidP="0058485E">
      <w:pPr>
        <w:autoSpaceDE w:val="0"/>
        <w:autoSpaceDN w:val="0"/>
        <w:adjustRightInd w:val="0"/>
        <w:spacing w:after="0" w:line="240" w:lineRule="auto"/>
        <w:ind w:firstLine="709"/>
        <w:jc w:val="both"/>
        <w:rPr>
          <w:rFonts w:ascii="Arial" w:hAnsi="Arial" w:cs="Arial"/>
          <w:sz w:val="24"/>
          <w:szCs w:val="24"/>
          <w:lang w:eastAsia="en-US"/>
        </w:rPr>
      </w:pPr>
      <w:r w:rsidRPr="00F21CA7">
        <w:rPr>
          <w:rFonts w:ascii="Arial" w:hAnsi="Arial" w:cs="Arial"/>
          <w:sz w:val="24"/>
          <w:szCs w:val="24"/>
          <w:lang w:eastAsia="en-US"/>
        </w:rPr>
        <w:t xml:space="preserve">Решение </w:t>
      </w:r>
      <w:proofErr w:type="gramStart"/>
      <w:r w:rsidRPr="00F21CA7">
        <w:rPr>
          <w:rFonts w:ascii="Arial" w:hAnsi="Arial" w:cs="Arial"/>
          <w:sz w:val="24"/>
          <w:szCs w:val="24"/>
          <w:lang w:eastAsia="en-US"/>
        </w:rPr>
        <w:t>принимается большинством голосов членов Комиссии и оформляется</w:t>
      </w:r>
      <w:proofErr w:type="gramEnd"/>
      <w:r w:rsidRPr="00F21CA7">
        <w:rPr>
          <w:rFonts w:ascii="Arial" w:hAnsi="Arial" w:cs="Arial"/>
          <w:sz w:val="24"/>
          <w:szCs w:val="24"/>
          <w:lang w:eastAsia="en-US"/>
        </w:rPr>
        <w:t xml:space="preserve">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16382F" w:rsidRPr="00F21CA7" w:rsidRDefault="00DB2D46" w:rsidP="0058485E">
      <w:pPr>
        <w:spacing w:after="0" w:line="240" w:lineRule="auto"/>
        <w:ind w:firstLine="709"/>
        <w:jc w:val="both"/>
        <w:rPr>
          <w:rFonts w:ascii="Arial" w:hAnsi="Arial" w:cs="Arial"/>
          <w:sz w:val="24"/>
          <w:szCs w:val="24"/>
          <w:lang w:eastAsia="en-US"/>
        </w:rPr>
      </w:pPr>
      <w:r w:rsidRPr="00F21CA7">
        <w:rPr>
          <w:rFonts w:ascii="Arial" w:hAnsi="Arial" w:cs="Arial"/>
          <w:b/>
          <w:sz w:val="24"/>
          <w:szCs w:val="24"/>
          <w:lang w:eastAsia="en-US"/>
        </w:rPr>
        <w:lastRenderedPageBreak/>
        <w:t>8</w:t>
      </w:r>
      <w:r w:rsidR="00E131E9" w:rsidRPr="00F21CA7">
        <w:rPr>
          <w:rFonts w:ascii="Arial" w:hAnsi="Arial" w:cs="Arial"/>
          <w:b/>
          <w:sz w:val="24"/>
          <w:szCs w:val="24"/>
          <w:lang w:eastAsia="en-US"/>
        </w:rPr>
        <w:t>9</w:t>
      </w:r>
      <w:r w:rsidR="00BD6004" w:rsidRPr="00F21CA7">
        <w:rPr>
          <w:rFonts w:ascii="Arial" w:hAnsi="Arial" w:cs="Arial"/>
          <w:b/>
          <w:sz w:val="24"/>
          <w:szCs w:val="24"/>
          <w:lang w:eastAsia="en-US"/>
        </w:rPr>
        <w:t>.</w:t>
      </w:r>
      <w:r w:rsidR="00BD6004" w:rsidRPr="00F21CA7">
        <w:rPr>
          <w:rFonts w:ascii="Arial" w:hAnsi="Arial" w:cs="Arial"/>
          <w:sz w:val="24"/>
          <w:szCs w:val="24"/>
          <w:lang w:eastAsia="en-US"/>
        </w:rPr>
        <w:t> </w:t>
      </w:r>
      <w:proofErr w:type="gramStart"/>
      <w:r w:rsidR="0016382F" w:rsidRPr="00F21CA7">
        <w:rPr>
          <w:rFonts w:ascii="Arial" w:hAnsi="Arial" w:cs="Arial"/>
          <w:sz w:val="24"/>
          <w:szCs w:val="24"/>
          <w:lang w:eastAsia="en-US"/>
        </w:rPr>
        <w:t>По окончании работы Комиссия составляет в 3-х экземплярах заключение о признании помещения пригодным (непригодным) для постоянного проживания по фор</w:t>
      </w:r>
      <w:r w:rsidR="00CA019C" w:rsidRPr="00F21CA7">
        <w:rPr>
          <w:rFonts w:ascii="Arial" w:hAnsi="Arial" w:cs="Arial"/>
          <w:sz w:val="24"/>
          <w:szCs w:val="24"/>
          <w:lang w:eastAsia="en-US"/>
        </w:rPr>
        <w:t>ме</w:t>
      </w:r>
      <w:r w:rsidR="009B0832" w:rsidRPr="00F21CA7">
        <w:rPr>
          <w:rFonts w:ascii="Arial" w:hAnsi="Arial" w:cs="Arial"/>
          <w:sz w:val="24"/>
          <w:szCs w:val="24"/>
          <w:lang w:eastAsia="en-US"/>
        </w:rPr>
        <w:t>, установленной</w:t>
      </w:r>
      <w:r w:rsidR="00FA38BE" w:rsidRPr="00F21CA7">
        <w:rPr>
          <w:rFonts w:ascii="Arial" w:hAnsi="Arial" w:cs="Arial"/>
          <w:sz w:val="24"/>
          <w:szCs w:val="24"/>
          <w:lang w:eastAsia="en-US"/>
        </w:rPr>
        <w:t xml:space="preserve"> </w:t>
      </w:r>
      <w:r w:rsidR="0016382F" w:rsidRPr="00F21CA7">
        <w:rPr>
          <w:rFonts w:ascii="Arial" w:hAnsi="Arial" w:cs="Arial"/>
          <w:sz w:val="24"/>
          <w:szCs w:val="24"/>
          <w:lang w:eastAsia="en-US"/>
        </w:rPr>
        <w:t>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F21CA7">
        <w:rPr>
          <w:rFonts w:ascii="Arial" w:hAnsi="Arial" w:cs="Arial"/>
          <w:sz w:val="24"/>
          <w:szCs w:val="24"/>
        </w:rPr>
        <w:t xml:space="preserve"> </w:t>
      </w:r>
      <w:r w:rsidR="0016382F" w:rsidRPr="00F21CA7">
        <w:rPr>
          <w:rFonts w:ascii="Arial" w:hAnsi="Arial" w:cs="Arial"/>
          <w:sz w:val="24"/>
          <w:szCs w:val="24"/>
          <w:lang w:eastAsia="en-US"/>
        </w:rPr>
        <w:t>утвержденному Постановлением Правительства Российской Федерации от 28 января 2006 г. № 47</w:t>
      </w:r>
      <w:r w:rsidR="00AD2ACB" w:rsidRPr="00F21CA7">
        <w:rPr>
          <w:rFonts w:ascii="Arial" w:hAnsi="Arial" w:cs="Arial"/>
          <w:bCs/>
          <w:sz w:val="24"/>
          <w:szCs w:val="24"/>
          <w:lang w:eastAsia="en-US"/>
        </w:rPr>
        <w:t>«Об утверждении Положения о признании помещения жилым помещением, жилого</w:t>
      </w:r>
      <w:proofErr w:type="gramEnd"/>
      <w:r w:rsidR="00AD2ACB" w:rsidRPr="00F21CA7">
        <w:rPr>
          <w:rFonts w:ascii="Arial" w:hAnsi="Arial" w:cs="Arial"/>
          <w:bCs/>
          <w:sz w:val="24"/>
          <w:szCs w:val="24"/>
          <w:lang w:eastAsia="en-US"/>
        </w:rPr>
        <w:t xml:space="preserve"> помещения непригодным для проживания, многоквартирного дома аварийным и подлежащим сносу или реконструкции»</w:t>
      </w:r>
      <w:r w:rsidR="0016382F" w:rsidRPr="00F21CA7">
        <w:rPr>
          <w:rFonts w:ascii="Arial" w:hAnsi="Arial" w:cs="Arial"/>
          <w:sz w:val="24"/>
          <w:szCs w:val="24"/>
          <w:lang w:eastAsia="en-US"/>
        </w:rPr>
        <w:t>.</w:t>
      </w:r>
    </w:p>
    <w:p w:rsidR="0016382F" w:rsidRPr="00F21CA7" w:rsidRDefault="00DB2D46" w:rsidP="0058485E">
      <w:pPr>
        <w:suppressAutoHyphens/>
        <w:spacing w:after="0" w:line="240" w:lineRule="auto"/>
        <w:ind w:firstLine="709"/>
        <w:contextualSpacing/>
        <w:jc w:val="both"/>
        <w:rPr>
          <w:rFonts w:ascii="Arial" w:hAnsi="Arial" w:cs="Arial"/>
          <w:sz w:val="24"/>
          <w:szCs w:val="24"/>
        </w:rPr>
      </w:pPr>
      <w:r w:rsidRPr="00F21CA7">
        <w:rPr>
          <w:rFonts w:ascii="Arial" w:hAnsi="Arial" w:cs="Arial"/>
          <w:b/>
          <w:sz w:val="24"/>
          <w:szCs w:val="24"/>
        </w:rPr>
        <w:t>9</w:t>
      </w:r>
      <w:r w:rsidR="00E131E9" w:rsidRPr="00F21CA7">
        <w:rPr>
          <w:rFonts w:ascii="Arial" w:hAnsi="Arial" w:cs="Arial"/>
          <w:b/>
          <w:sz w:val="24"/>
          <w:szCs w:val="24"/>
        </w:rPr>
        <w:t>0</w:t>
      </w:r>
      <w:r w:rsidR="00BD6004" w:rsidRPr="00F21CA7">
        <w:rPr>
          <w:rFonts w:ascii="Arial" w:hAnsi="Arial" w:cs="Arial"/>
          <w:b/>
          <w:sz w:val="24"/>
          <w:szCs w:val="24"/>
        </w:rPr>
        <w:t>.</w:t>
      </w:r>
      <w:r w:rsidR="00BD6004" w:rsidRPr="00F21CA7">
        <w:rPr>
          <w:rFonts w:ascii="Arial" w:hAnsi="Arial" w:cs="Arial"/>
          <w:sz w:val="24"/>
          <w:szCs w:val="24"/>
        </w:rPr>
        <w:t> </w:t>
      </w:r>
      <w:r w:rsidR="0016382F" w:rsidRPr="00F21CA7">
        <w:rPr>
          <w:rFonts w:ascii="Arial" w:hAnsi="Arial" w:cs="Arial"/>
          <w:sz w:val="24"/>
          <w:szCs w:val="24"/>
        </w:rPr>
        <w:t>Максимальный срок выполнения данной администрати</w:t>
      </w:r>
      <w:r w:rsidR="005B1496" w:rsidRPr="00F21CA7">
        <w:rPr>
          <w:rFonts w:ascii="Arial" w:hAnsi="Arial" w:cs="Arial"/>
          <w:sz w:val="24"/>
          <w:szCs w:val="24"/>
        </w:rPr>
        <w:t>вной процедуры составляет 10</w:t>
      </w:r>
      <w:r w:rsidR="0016382F" w:rsidRPr="00F21CA7">
        <w:rPr>
          <w:rFonts w:ascii="Arial" w:hAnsi="Arial" w:cs="Arial"/>
          <w:sz w:val="24"/>
          <w:szCs w:val="24"/>
        </w:rPr>
        <w:t xml:space="preserve"> рабочих дней со дня получения Комиссией полного </w:t>
      </w:r>
      <w:r w:rsidR="00991A40" w:rsidRPr="00F21CA7">
        <w:rPr>
          <w:rFonts w:ascii="Arial" w:hAnsi="Arial" w:cs="Arial"/>
          <w:sz w:val="24"/>
          <w:szCs w:val="24"/>
        </w:rPr>
        <w:t xml:space="preserve">комплекта документов </w:t>
      </w:r>
      <w:r w:rsidR="00FA38BE" w:rsidRPr="00F21CA7">
        <w:rPr>
          <w:rFonts w:ascii="Arial" w:hAnsi="Arial" w:cs="Arial"/>
          <w:sz w:val="24"/>
          <w:szCs w:val="24"/>
        </w:rPr>
        <w:t>в соответствии с</w:t>
      </w:r>
      <w:r w:rsidR="00991A40" w:rsidRPr="00F21CA7">
        <w:rPr>
          <w:rFonts w:ascii="Arial" w:hAnsi="Arial" w:cs="Arial"/>
          <w:sz w:val="24"/>
          <w:szCs w:val="24"/>
        </w:rPr>
        <w:t xml:space="preserve"> </w:t>
      </w:r>
      <w:r w:rsidR="00FA38BE" w:rsidRPr="00F21CA7">
        <w:rPr>
          <w:rFonts w:ascii="Arial" w:hAnsi="Arial" w:cs="Arial"/>
          <w:sz w:val="24"/>
          <w:szCs w:val="24"/>
        </w:rPr>
        <w:t>пунктом</w:t>
      </w:r>
      <w:r w:rsidR="0016382F" w:rsidRPr="00F21CA7">
        <w:rPr>
          <w:rFonts w:ascii="Arial" w:hAnsi="Arial" w:cs="Arial"/>
          <w:sz w:val="24"/>
          <w:szCs w:val="24"/>
        </w:rPr>
        <w:t xml:space="preserve"> </w:t>
      </w:r>
      <w:r w:rsidR="007045B3" w:rsidRPr="00F21CA7">
        <w:rPr>
          <w:rFonts w:ascii="Arial" w:hAnsi="Arial" w:cs="Arial"/>
          <w:sz w:val="24"/>
          <w:szCs w:val="24"/>
        </w:rPr>
        <w:t>21</w:t>
      </w:r>
      <w:r w:rsidR="0016382F" w:rsidRPr="00F21CA7">
        <w:rPr>
          <w:rFonts w:ascii="Arial" w:hAnsi="Arial" w:cs="Arial"/>
          <w:sz w:val="24"/>
          <w:szCs w:val="24"/>
        </w:rPr>
        <w:t xml:space="preserve"> настоящего административного Регламента.</w:t>
      </w:r>
    </w:p>
    <w:p w:rsidR="0016382F" w:rsidRPr="00F21CA7" w:rsidRDefault="00DB2D46" w:rsidP="0058485E">
      <w:pPr>
        <w:suppressAutoHyphens/>
        <w:spacing w:after="0" w:line="240" w:lineRule="auto"/>
        <w:ind w:firstLine="709"/>
        <w:contextualSpacing/>
        <w:jc w:val="both"/>
        <w:rPr>
          <w:rFonts w:ascii="Arial" w:hAnsi="Arial" w:cs="Arial"/>
          <w:sz w:val="24"/>
          <w:szCs w:val="24"/>
        </w:rPr>
      </w:pPr>
      <w:r w:rsidRPr="00F21CA7">
        <w:rPr>
          <w:rFonts w:ascii="Arial" w:hAnsi="Arial" w:cs="Arial"/>
          <w:b/>
          <w:sz w:val="24"/>
          <w:szCs w:val="24"/>
        </w:rPr>
        <w:t>9</w:t>
      </w:r>
      <w:r w:rsidR="00E131E9" w:rsidRPr="00F21CA7">
        <w:rPr>
          <w:rFonts w:ascii="Arial" w:hAnsi="Arial" w:cs="Arial"/>
          <w:b/>
          <w:sz w:val="24"/>
          <w:szCs w:val="24"/>
        </w:rPr>
        <w:t>1</w:t>
      </w:r>
      <w:r w:rsidR="00BD6004" w:rsidRPr="00F21CA7">
        <w:rPr>
          <w:rFonts w:ascii="Arial" w:hAnsi="Arial" w:cs="Arial"/>
          <w:sz w:val="24"/>
          <w:szCs w:val="24"/>
        </w:rPr>
        <w:t>. </w:t>
      </w:r>
      <w:r w:rsidR="0016382F" w:rsidRPr="00F21CA7">
        <w:rPr>
          <w:rFonts w:ascii="Arial" w:hAnsi="Arial" w:cs="Arial"/>
          <w:sz w:val="24"/>
          <w:szCs w:val="24"/>
        </w:rPr>
        <w:t xml:space="preserve">Результатом данной административной процедуры является решение о </w:t>
      </w:r>
      <w:r w:rsidR="00E131E9" w:rsidRPr="00F21CA7">
        <w:rPr>
          <w:rFonts w:ascii="Arial" w:hAnsi="Arial" w:cs="Arial"/>
          <w:sz w:val="24"/>
          <w:szCs w:val="24"/>
          <w:lang w:eastAsia="en-US"/>
        </w:rPr>
        <w:t>пригод</w:t>
      </w:r>
      <w:r w:rsidR="0016382F" w:rsidRPr="00F21CA7">
        <w:rPr>
          <w:rFonts w:ascii="Arial" w:hAnsi="Arial" w:cs="Arial"/>
          <w:sz w:val="24"/>
          <w:szCs w:val="24"/>
          <w:lang w:eastAsia="en-US"/>
        </w:rPr>
        <w:t>ности (непригодности) помещения для постоянного проживания, многоквартирного дома аварийным и подлежащим сносу или реконструкции,</w:t>
      </w:r>
      <w:r w:rsidR="007045B3" w:rsidRPr="00F21CA7">
        <w:rPr>
          <w:rFonts w:ascii="Arial" w:hAnsi="Arial" w:cs="Arial"/>
          <w:sz w:val="24"/>
          <w:szCs w:val="24"/>
        </w:rPr>
        <w:t>.</w:t>
      </w:r>
      <w:r w:rsidRPr="00F21CA7">
        <w:rPr>
          <w:rFonts w:ascii="Arial" w:hAnsi="Arial" w:cs="Arial"/>
          <w:b/>
          <w:sz w:val="24"/>
          <w:szCs w:val="24"/>
        </w:rPr>
        <w:t>9</w:t>
      </w:r>
      <w:r w:rsidR="00E131E9" w:rsidRPr="00F21CA7">
        <w:rPr>
          <w:rFonts w:ascii="Arial" w:hAnsi="Arial" w:cs="Arial"/>
          <w:b/>
          <w:sz w:val="24"/>
          <w:szCs w:val="24"/>
        </w:rPr>
        <w:t>2</w:t>
      </w:r>
      <w:r w:rsidR="00BD6004" w:rsidRPr="00F21CA7">
        <w:rPr>
          <w:rFonts w:ascii="Arial" w:hAnsi="Arial" w:cs="Arial"/>
          <w:sz w:val="24"/>
          <w:szCs w:val="24"/>
        </w:rPr>
        <w:t>. </w:t>
      </w:r>
      <w:r w:rsidR="0016382F" w:rsidRPr="00F21CA7">
        <w:rPr>
          <w:rFonts w:ascii="Arial" w:hAnsi="Arial" w:cs="Arial"/>
          <w:sz w:val="24"/>
          <w:szCs w:val="24"/>
        </w:rPr>
        <w:t xml:space="preserve">Способом фиксации результата выполнения данной административной процедуры является </w:t>
      </w:r>
      <w:r w:rsidR="0016382F" w:rsidRPr="00F21CA7">
        <w:rPr>
          <w:rFonts w:ascii="Arial" w:hAnsi="Arial" w:cs="Arial"/>
          <w:sz w:val="24"/>
          <w:szCs w:val="24"/>
          <w:lang w:eastAsia="en-US"/>
        </w:rPr>
        <w:t>заключение о признании помещения пригодным (непригодным) для постоянного проживания, многоквартирного дома аварийным и подлежащим сносу или реконструкции</w:t>
      </w:r>
      <w:r w:rsidR="007045B3" w:rsidRPr="00F21CA7">
        <w:rPr>
          <w:rFonts w:ascii="Arial" w:hAnsi="Arial" w:cs="Arial"/>
          <w:sz w:val="24"/>
          <w:szCs w:val="24"/>
          <w:lang w:eastAsia="en-US"/>
        </w:rPr>
        <w:t>.</w:t>
      </w:r>
    </w:p>
    <w:p w:rsidR="0016382F" w:rsidRPr="00F21CA7" w:rsidRDefault="0016382F" w:rsidP="0058485E">
      <w:pPr>
        <w:suppressAutoHyphens/>
        <w:spacing w:after="0" w:line="240" w:lineRule="auto"/>
        <w:ind w:firstLine="709"/>
        <w:contextualSpacing/>
        <w:jc w:val="both"/>
        <w:rPr>
          <w:rFonts w:ascii="Arial" w:hAnsi="Arial" w:cs="Arial"/>
          <w:sz w:val="24"/>
          <w:szCs w:val="24"/>
        </w:rPr>
      </w:pPr>
    </w:p>
    <w:p w:rsidR="0016382F" w:rsidRPr="00F21CA7" w:rsidRDefault="00BD6004" w:rsidP="0058485E">
      <w:pPr>
        <w:suppressAutoHyphens/>
        <w:spacing w:after="0" w:line="240" w:lineRule="auto"/>
        <w:ind w:firstLine="709"/>
        <w:contextualSpacing/>
        <w:jc w:val="center"/>
        <w:rPr>
          <w:rFonts w:ascii="Arial" w:hAnsi="Arial" w:cs="Arial"/>
          <w:b/>
          <w:sz w:val="24"/>
          <w:szCs w:val="24"/>
        </w:rPr>
      </w:pPr>
      <w:r w:rsidRPr="00F21CA7">
        <w:rPr>
          <w:rFonts w:ascii="Arial" w:hAnsi="Arial" w:cs="Arial"/>
          <w:b/>
          <w:sz w:val="24"/>
          <w:szCs w:val="24"/>
        </w:rPr>
        <w:t> </w:t>
      </w:r>
      <w:r w:rsidR="0016382F" w:rsidRPr="00F21CA7">
        <w:rPr>
          <w:rFonts w:ascii="Arial" w:hAnsi="Arial" w:cs="Arial"/>
          <w:b/>
          <w:sz w:val="24"/>
          <w:szCs w:val="24"/>
        </w:rPr>
        <w:t>Административная процедура «Подготовка и выдача (направление) заявителю документов по результатам рассмотрения заявления</w:t>
      </w:r>
      <w:r w:rsidR="00F21CA7">
        <w:rPr>
          <w:rFonts w:ascii="Arial" w:hAnsi="Arial" w:cs="Arial"/>
          <w:b/>
          <w:sz w:val="24"/>
          <w:szCs w:val="24"/>
        </w:rPr>
        <w:t xml:space="preserve"> </w:t>
      </w:r>
      <w:r w:rsidR="0016382F" w:rsidRPr="00F21CA7">
        <w:rPr>
          <w:rFonts w:ascii="Arial" w:hAnsi="Arial" w:cs="Arial"/>
          <w:b/>
          <w:sz w:val="24"/>
          <w:szCs w:val="24"/>
        </w:rPr>
        <w:t>о предоставлении муниципальной услуги»</w:t>
      </w:r>
    </w:p>
    <w:p w:rsidR="0016382F" w:rsidRPr="00F21CA7" w:rsidRDefault="0016382F" w:rsidP="0058485E">
      <w:pPr>
        <w:spacing w:after="0" w:line="240" w:lineRule="auto"/>
        <w:ind w:firstLine="709"/>
        <w:jc w:val="both"/>
        <w:rPr>
          <w:rFonts w:ascii="Arial" w:hAnsi="Arial" w:cs="Arial"/>
          <w:sz w:val="24"/>
          <w:szCs w:val="24"/>
        </w:rPr>
      </w:pPr>
    </w:p>
    <w:p w:rsidR="0016382F" w:rsidRPr="00F21CA7" w:rsidRDefault="00DB2D46" w:rsidP="0058485E">
      <w:pPr>
        <w:widowControl w:val="0"/>
        <w:spacing w:after="0" w:line="240" w:lineRule="auto"/>
        <w:ind w:firstLine="709"/>
        <w:jc w:val="both"/>
        <w:rPr>
          <w:rFonts w:ascii="Arial" w:hAnsi="Arial" w:cs="Arial"/>
          <w:sz w:val="24"/>
          <w:szCs w:val="24"/>
        </w:rPr>
      </w:pPr>
      <w:r w:rsidRPr="00F21CA7">
        <w:rPr>
          <w:rFonts w:ascii="Arial" w:hAnsi="Arial" w:cs="Arial"/>
          <w:b/>
          <w:sz w:val="24"/>
          <w:szCs w:val="24"/>
        </w:rPr>
        <w:t>9</w:t>
      </w:r>
      <w:r w:rsidR="00E131E9" w:rsidRPr="00F21CA7">
        <w:rPr>
          <w:rFonts w:ascii="Arial" w:hAnsi="Arial" w:cs="Arial"/>
          <w:b/>
          <w:sz w:val="24"/>
          <w:szCs w:val="24"/>
        </w:rPr>
        <w:t>3</w:t>
      </w:r>
      <w:r w:rsidR="003A129C" w:rsidRPr="00F21CA7">
        <w:rPr>
          <w:rFonts w:ascii="Arial" w:hAnsi="Arial" w:cs="Arial"/>
          <w:b/>
          <w:sz w:val="24"/>
          <w:szCs w:val="24"/>
        </w:rPr>
        <w:t>.</w:t>
      </w:r>
      <w:r w:rsidR="003A129C" w:rsidRPr="00F21CA7">
        <w:rPr>
          <w:rFonts w:ascii="Arial" w:hAnsi="Arial" w:cs="Arial"/>
          <w:sz w:val="24"/>
          <w:szCs w:val="24"/>
        </w:rPr>
        <w:t> </w:t>
      </w:r>
      <w:r w:rsidR="0016382F" w:rsidRPr="00F21CA7">
        <w:rPr>
          <w:rFonts w:ascii="Arial" w:hAnsi="Arial" w:cs="Arial"/>
          <w:sz w:val="24"/>
          <w:szCs w:val="24"/>
        </w:rPr>
        <w:t xml:space="preserve">Основанием для начала административной процедуры является наличие </w:t>
      </w:r>
      <w:r w:rsidR="0016382F" w:rsidRPr="00F21CA7">
        <w:rPr>
          <w:rFonts w:ascii="Arial" w:hAnsi="Arial" w:cs="Arial"/>
          <w:sz w:val="24"/>
          <w:szCs w:val="24"/>
          <w:lang w:eastAsia="en-US"/>
        </w:rPr>
        <w:t>заключения Комиссии о признании помещения пригодным (непригодным) для постоянного проживания, многоквартирного дома аварийным и подлежащим сносу или реконструкции</w:t>
      </w:r>
      <w:r w:rsidR="007045B3" w:rsidRPr="00F21CA7">
        <w:rPr>
          <w:rFonts w:ascii="Arial" w:hAnsi="Arial" w:cs="Arial"/>
          <w:sz w:val="24"/>
          <w:szCs w:val="24"/>
          <w:lang w:eastAsia="en-US"/>
        </w:rPr>
        <w:t>.</w:t>
      </w:r>
    </w:p>
    <w:p w:rsidR="0016382F" w:rsidRPr="00F21CA7" w:rsidRDefault="00DB2D46" w:rsidP="0058485E">
      <w:pPr>
        <w:autoSpaceDE w:val="0"/>
        <w:autoSpaceDN w:val="0"/>
        <w:adjustRightInd w:val="0"/>
        <w:spacing w:after="0" w:line="240" w:lineRule="auto"/>
        <w:ind w:firstLine="709"/>
        <w:jc w:val="both"/>
        <w:rPr>
          <w:rFonts w:ascii="Arial" w:hAnsi="Arial" w:cs="Arial"/>
          <w:sz w:val="24"/>
          <w:szCs w:val="24"/>
          <w:lang w:eastAsia="en-US"/>
        </w:rPr>
      </w:pPr>
      <w:r w:rsidRPr="00F21CA7">
        <w:rPr>
          <w:rFonts w:ascii="Arial" w:hAnsi="Arial" w:cs="Arial"/>
          <w:b/>
          <w:sz w:val="24"/>
          <w:szCs w:val="24"/>
          <w:lang w:eastAsia="en-US"/>
        </w:rPr>
        <w:t>9</w:t>
      </w:r>
      <w:r w:rsidR="00E131E9" w:rsidRPr="00F21CA7">
        <w:rPr>
          <w:rFonts w:ascii="Arial" w:hAnsi="Arial" w:cs="Arial"/>
          <w:b/>
          <w:sz w:val="24"/>
          <w:szCs w:val="24"/>
          <w:lang w:eastAsia="en-US"/>
        </w:rPr>
        <w:t>4</w:t>
      </w:r>
      <w:r w:rsidR="003A129C" w:rsidRPr="00F21CA7">
        <w:rPr>
          <w:rFonts w:ascii="Arial" w:hAnsi="Arial" w:cs="Arial"/>
          <w:b/>
          <w:sz w:val="24"/>
          <w:szCs w:val="24"/>
          <w:lang w:eastAsia="en-US"/>
        </w:rPr>
        <w:t>.</w:t>
      </w:r>
      <w:r w:rsidR="003A129C" w:rsidRPr="00F21CA7">
        <w:rPr>
          <w:rFonts w:ascii="Arial" w:hAnsi="Arial" w:cs="Arial"/>
          <w:sz w:val="24"/>
          <w:szCs w:val="24"/>
          <w:lang w:eastAsia="en-US"/>
        </w:rPr>
        <w:t> </w:t>
      </w:r>
      <w:r w:rsidR="0016382F" w:rsidRPr="00F21CA7">
        <w:rPr>
          <w:rFonts w:ascii="Arial" w:hAnsi="Arial" w:cs="Arial"/>
          <w:sz w:val="24"/>
          <w:szCs w:val="24"/>
          <w:lang w:eastAsia="en-US"/>
        </w:rPr>
        <w:t>На основании указанного заключения, специалист комитета ЖКХ – член Комиссии готовит проект постановления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16382F" w:rsidRPr="00F21CA7" w:rsidRDefault="0016382F" w:rsidP="0058485E">
      <w:pPr>
        <w:autoSpaceDE w:val="0"/>
        <w:autoSpaceDN w:val="0"/>
        <w:adjustRightInd w:val="0"/>
        <w:spacing w:after="0" w:line="240" w:lineRule="auto"/>
        <w:ind w:firstLine="709"/>
        <w:jc w:val="both"/>
        <w:rPr>
          <w:rFonts w:ascii="Arial" w:hAnsi="Arial" w:cs="Arial"/>
          <w:sz w:val="24"/>
          <w:szCs w:val="24"/>
          <w:lang w:eastAsia="en-US"/>
        </w:rPr>
      </w:pPr>
      <w:r w:rsidRPr="00F21CA7">
        <w:rPr>
          <w:rFonts w:ascii="Arial" w:hAnsi="Arial" w:cs="Arial"/>
          <w:sz w:val="24"/>
          <w:szCs w:val="24"/>
          <w:lang w:eastAsia="en-US"/>
        </w:rPr>
        <w:t xml:space="preserve">Указанное постановление Администрации </w:t>
      </w:r>
      <w:proofErr w:type="gramStart"/>
      <w:r w:rsidRPr="00F21CA7">
        <w:rPr>
          <w:rFonts w:ascii="Arial" w:hAnsi="Arial" w:cs="Arial"/>
          <w:sz w:val="24"/>
          <w:szCs w:val="24"/>
          <w:lang w:eastAsia="en-US"/>
        </w:rPr>
        <w:t>согласовывается в порядке делопроизводства и подписывается</w:t>
      </w:r>
      <w:proofErr w:type="gramEnd"/>
      <w:r w:rsidRPr="00F21CA7">
        <w:rPr>
          <w:rFonts w:ascii="Arial" w:hAnsi="Arial" w:cs="Arial"/>
          <w:sz w:val="24"/>
          <w:szCs w:val="24"/>
          <w:lang w:eastAsia="en-US"/>
        </w:rPr>
        <w:t xml:space="preserve"> главой Администрации.</w:t>
      </w:r>
    </w:p>
    <w:p w:rsidR="0016382F" w:rsidRPr="00F21CA7" w:rsidRDefault="00DB2D46" w:rsidP="0058485E">
      <w:pPr>
        <w:pStyle w:val="11"/>
        <w:tabs>
          <w:tab w:val="left" w:pos="709"/>
        </w:tabs>
        <w:spacing w:before="0" w:after="0"/>
        <w:ind w:left="0" w:firstLine="709"/>
        <w:contextualSpacing/>
        <w:rPr>
          <w:rFonts w:ascii="Arial" w:hAnsi="Arial" w:cs="Arial"/>
          <w:szCs w:val="24"/>
        </w:rPr>
      </w:pPr>
      <w:r w:rsidRPr="00F21CA7">
        <w:rPr>
          <w:rFonts w:ascii="Arial" w:hAnsi="Arial" w:cs="Arial"/>
          <w:b/>
          <w:szCs w:val="24"/>
        </w:rPr>
        <w:t>9</w:t>
      </w:r>
      <w:r w:rsidR="00E131E9" w:rsidRPr="00F21CA7">
        <w:rPr>
          <w:rFonts w:ascii="Arial" w:hAnsi="Arial" w:cs="Arial"/>
          <w:b/>
          <w:szCs w:val="24"/>
        </w:rPr>
        <w:t>5</w:t>
      </w:r>
      <w:r w:rsidR="003A129C" w:rsidRPr="00F21CA7">
        <w:rPr>
          <w:rFonts w:ascii="Arial" w:hAnsi="Arial" w:cs="Arial"/>
          <w:szCs w:val="24"/>
        </w:rPr>
        <w:t>. </w:t>
      </w:r>
      <w:r w:rsidR="0016382F" w:rsidRPr="00F21CA7">
        <w:rPr>
          <w:rFonts w:ascii="Arial" w:hAnsi="Arial" w:cs="Arial"/>
          <w:szCs w:val="24"/>
        </w:rPr>
        <w:t xml:space="preserve">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на мобильный телефон, указанные в заявлении, или посредством уведомления на ЕПГУ/РПГУ, если заявитель отправлял заявку на получение муниципальной услуги на портале. В сообщении заявителю содержится информация о дате получения документов по результатам муниципальной услуги (не позднее чем через три рабочих дня со дня </w:t>
      </w:r>
      <w:r w:rsidR="0016382F" w:rsidRPr="00F21CA7">
        <w:rPr>
          <w:rFonts w:ascii="Arial" w:hAnsi="Arial" w:cs="Arial"/>
          <w:szCs w:val="24"/>
          <w:lang w:eastAsia="en-US"/>
        </w:rPr>
        <w:t>издания постановления Администрации</w:t>
      </w:r>
      <w:r w:rsidR="0016382F" w:rsidRPr="00F21CA7">
        <w:rPr>
          <w:rFonts w:ascii="Arial" w:hAnsi="Arial" w:cs="Arial"/>
          <w:szCs w:val="24"/>
        </w:rPr>
        <w:t>).</w:t>
      </w:r>
    </w:p>
    <w:p w:rsidR="0016382F" w:rsidRPr="00F21CA7" w:rsidRDefault="00DB2D46" w:rsidP="0058485E">
      <w:pPr>
        <w:autoSpaceDE w:val="0"/>
        <w:autoSpaceDN w:val="0"/>
        <w:adjustRightInd w:val="0"/>
        <w:spacing w:after="0" w:line="240" w:lineRule="auto"/>
        <w:ind w:firstLine="709"/>
        <w:jc w:val="both"/>
        <w:rPr>
          <w:rFonts w:ascii="Arial" w:hAnsi="Arial" w:cs="Arial"/>
          <w:sz w:val="24"/>
          <w:szCs w:val="24"/>
        </w:rPr>
      </w:pPr>
      <w:r w:rsidRPr="00F21CA7">
        <w:rPr>
          <w:rFonts w:ascii="Arial" w:hAnsi="Arial" w:cs="Arial"/>
          <w:b/>
          <w:sz w:val="24"/>
          <w:szCs w:val="24"/>
        </w:rPr>
        <w:t>9</w:t>
      </w:r>
      <w:r w:rsidR="00E131E9" w:rsidRPr="00F21CA7">
        <w:rPr>
          <w:rFonts w:ascii="Arial" w:hAnsi="Arial" w:cs="Arial"/>
          <w:b/>
          <w:sz w:val="24"/>
          <w:szCs w:val="24"/>
        </w:rPr>
        <w:t>6</w:t>
      </w:r>
      <w:r w:rsidR="003A129C" w:rsidRPr="00F21CA7">
        <w:rPr>
          <w:rFonts w:ascii="Arial" w:hAnsi="Arial" w:cs="Arial"/>
          <w:b/>
          <w:sz w:val="24"/>
          <w:szCs w:val="24"/>
        </w:rPr>
        <w:t>.</w:t>
      </w:r>
      <w:r w:rsidR="003A129C" w:rsidRPr="00F21CA7">
        <w:rPr>
          <w:rFonts w:ascii="Arial" w:hAnsi="Arial" w:cs="Arial"/>
          <w:sz w:val="24"/>
          <w:szCs w:val="24"/>
        </w:rPr>
        <w:t> </w:t>
      </w:r>
      <w:r w:rsidR="0016382F" w:rsidRPr="00F21CA7">
        <w:rPr>
          <w:rFonts w:ascii="Arial" w:hAnsi="Arial" w:cs="Arial"/>
          <w:sz w:val="24"/>
          <w:szCs w:val="24"/>
        </w:rPr>
        <w:t xml:space="preserve">Выдача заявителю </w:t>
      </w:r>
      <w:r w:rsidR="0016382F" w:rsidRPr="00F21CA7">
        <w:rPr>
          <w:rFonts w:ascii="Arial" w:hAnsi="Arial" w:cs="Arial"/>
          <w:sz w:val="24"/>
          <w:szCs w:val="24"/>
          <w:lang w:eastAsia="en-US"/>
        </w:rPr>
        <w:t>1 экземпляра заключения Комиссии и копии постановления Администрации</w:t>
      </w:r>
      <w:r w:rsidR="0016382F" w:rsidRPr="00F21CA7">
        <w:rPr>
          <w:rFonts w:ascii="Arial" w:hAnsi="Arial" w:cs="Arial"/>
          <w:sz w:val="24"/>
          <w:szCs w:val="24"/>
        </w:rPr>
        <w:t xml:space="preserve"> осуществляется специалистом комитета ЖКХ при предъявлении заявителем документа, удостоверяющего личность.</w:t>
      </w:r>
    </w:p>
    <w:p w:rsidR="0016382F" w:rsidRPr="00F21CA7" w:rsidRDefault="0016382F" w:rsidP="0058485E">
      <w:pPr>
        <w:autoSpaceDE w:val="0"/>
        <w:autoSpaceDN w:val="0"/>
        <w:adjustRightInd w:val="0"/>
        <w:spacing w:after="0" w:line="240" w:lineRule="auto"/>
        <w:ind w:firstLine="709"/>
        <w:jc w:val="both"/>
        <w:rPr>
          <w:rFonts w:ascii="Arial" w:hAnsi="Arial" w:cs="Arial"/>
          <w:sz w:val="24"/>
          <w:szCs w:val="24"/>
        </w:rPr>
      </w:pPr>
      <w:r w:rsidRPr="00F21CA7">
        <w:rPr>
          <w:rFonts w:ascii="Arial" w:hAnsi="Arial" w:cs="Arial"/>
          <w:sz w:val="24"/>
          <w:szCs w:val="24"/>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а также документа, удостоверяющего личность.</w:t>
      </w:r>
    </w:p>
    <w:p w:rsidR="0016382F" w:rsidRPr="00F21CA7" w:rsidRDefault="00DB2D46" w:rsidP="0058485E">
      <w:pPr>
        <w:autoSpaceDE w:val="0"/>
        <w:autoSpaceDN w:val="0"/>
        <w:adjustRightInd w:val="0"/>
        <w:spacing w:after="0" w:line="240" w:lineRule="auto"/>
        <w:ind w:firstLine="709"/>
        <w:jc w:val="both"/>
        <w:rPr>
          <w:rFonts w:ascii="Arial" w:hAnsi="Arial" w:cs="Arial"/>
          <w:sz w:val="24"/>
          <w:szCs w:val="24"/>
        </w:rPr>
      </w:pPr>
      <w:r w:rsidRPr="00F21CA7">
        <w:rPr>
          <w:rFonts w:ascii="Arial" w:hAnsi="Arial" w:cs="Arial"/>
          <w:b/>
          <w:sz w:val="24"/>
          <w:szCs w:val="24"/>
        </w:rPr>
        <w:lastRenderedPageBreak/>
        <w:t>9</w:t>
      </w:r>
      <w:r w:rsidR="00E131E9" w:rsidRPr="00F21CA7">
        <w:rPr>
          <w:rFonts w:ascii="Arial" w:hAnsi="Arial" w:cs="Arial"/>
          <w:b/>
          <w:sz w:val="24"/>
          <w:szCs w:val="24"/>
        </w:rPr>
        <w:t>7</w:t>
      </w:r>
      <w:r w:rsidR="003A129C" w:rsidRPr="00F21CA7">
        <w:rPr>
          <w:rFonts w:ascii="Arial" w:hAnsi="Arial" w:cs="Arial"/>
          <w:sz w:val="24"/>
          <w:szCs w:val="24"/>
        </w:rPr>
        <w:t>. </w:t>
      </w:r>
      <w:r w:rsidR="0016382F" w:rsidRPr="00F21CA7">
        <w:rPr>
          <w:rFonts w:ascii="Arial" w:hAnsi="Arial" w:cs="Arial"/>
          <w:sz w:val="24"/>
          <w:szCs w:val="24"/>
        </w:rPr>
        <w:t>В случае неявки заявителя за подготовленными документами по результатам предоставления муниципальной услуги в назначенный день, специалист комитета ЖКХ в течение одного рабочего дня отправляет эти документы по указанному в заявлении почтовому адресу почтовым отправлением с уведомлением о вручении.</w:t>
      </w:r>
    </w:p>
    <w:p w:rsidR="0016382F" w:rsidRPr="00F21CA7" w:rsidRDefault="00DB2D46" w:rsidP="0058485E">
      <w:pPr>
        <w:pStyle w:val="11"/>
        <w:tabs>
          <w:tab w:val="left" w:pos="709"/>
        </w:tabs>
        <w:spacing w:before="0" w:after="0"/>
        <w:ind w:left="0" w:firstLine="709"/>
        <w:contextualSpacing/>
        <w:rPr>
          <w:rFonts w:ascii="Arial" w:hAnsi="Arial" w:cs="Arial"/>
          <w:szCs w:val="24"/>
        </w:rPr>
      </w:pPr>
      <w:r w:rsidRPr="00F21CA7">
        <w:rPr>
          <w:rFonts w:ascii="Arial" w:hAnsi="Arial" w:cs="Arial"/>
          <w:b/>
          <w:szCs w:val="24"/>
        </w:rPr>
        <w:t>9</w:t>
      </w:r>
      <w:r w:rsidR="00E131E9" w:rsidRPr="00F21CA7">
        <w:rPr>
          <w:rFonts w:ascii="Arial" w:hAnsi="Arial" w:cs="Arial"/>
          <w:b/>
          <w:szCs w:val="24"/>
        </w:rPr>
        <w:t>8</w:t>
      </w:r>
      <w:r w:rsidR="003A129C" w:rsidRPr="00F21CA7">
        <w:rPr>
          <w:rFonts w:ascii="Arial" w:hAnsi="Arial" w:cs="Arial"/>
          <w:b/>
          <w:szCs w:val="24"/>
        </w:rPr>
        <w:t>.</w:t>
      </w:r>
      <w:r w:rsidR="003A129C" w:rsidRPr="00F21CA7">
        <w:rPr>
          <w:rFonts w:ascii="Arial" w:hAnsi="Arial" w:cs="Arial"/>
          <w:szCs w:val="24"/>
        </w:rPr>
        <w:t> </w:t>
      </w:r>
      <w:r w:rsidR="0016382F" w:rsidRPr="00F21CA7">
        <w:rPr>
          <w:rFonts w:ascii="Arial" w:hAnsi="Arial" w:cs="Arial"/>
          <w:szCs w:val="24"/>
        </w:rPr>
        <w:t xml:space="preserve">В случае представления заявления о </w:t>
      </w:r>
      <w:r w:rsidR="0016382F" w:rsidRPr="00F21CA7">
        <w:rPr>
          <w:rStyle w:val="ep"/>
          <w:rFonts w:ascii="Arial" w:hAnsi="Arial" w:cs="Arial"/>
          <w:szCs w:val="24"/>
        </w:rPr>
        <w:t>предоставлении муниципальной услуги</w:t>
      </w:r>
      <w:r w:rsidR="0016382F" w:rsidRPr="00F21CA7">
        <w:rPr>
          <w:rFonts w:ascii="Arial" w:hAnsi="Arial" w:cs="Arial"/>
          <w:szCs w:val="24"/>
        </w:rPr>
        <w:t xml:space="preserve"> через МФЦ, документ по результатам муниципальной услуги направляется в МФЦ, если иной способ его получения не указан заявителем.</w:t>
      </w:r>
    </w:p>
    <w:p w:rsidR="0016382F" w:rsidRPr="00F21CA7" w:rsidRDefault="00DB2D46" w:rsidP="0058485E">
      <w:pPr>
        <w:pStyle w:val="11"/>
        <w:tabs>
          <w:tab w:val="left" w:pos="709"/>
        </w:tabs>
        <w:spacing w:before="0" w:after="0"/>
        <w:ind w:left="0" w:firstLine="709"/>
        <w:contextualSpacing/>
        <w:rPr>
          <w:rFonts w:ascii="Arial" w:hAnsi="Arial" w:cs="Arial"/>
          <w:szCs w:val="24"/>
          <w:lang w:eastAsia="en-US"/>
        </w:rPr>
      </w:pPr>
      <w:r w:rsidRPr="00F21CA7">
        <w:rPr>
          <w:rFonts w:ascii="Arial" w:hAnsi="Arial" w:cs="Arial"/>
          <w:b/>
          <w:szCs w:val="24"/>
        </w:rPr>
        <w:t>9</w:t>
      </w:r>
      <w:r w:rsidR="00E131E9" w:rsidRPr="00F21CA7">
        <w:rPr>
          <w:rFonts w:ascii="Arial" w:hAnsi="Arial" w:cs="Arial"/>
          <w:b/>
          <w:szCs w:val="24"/>
        </w:rPr>
        <w:t>9</w:t>
      </w:r>
      <w:r w:rsidR="003A129C" w:rsidRPr="00F21CA7">
        <w:rPr>
          <w:rFonts w:ascii="Arial" w:hAnsi="Arial" w:cs="Arial"/>
          <w:szCs w:val="24"/>
        </w:rPr>
        <w:t>. </w:t>
      </w:r>
      <w:proofErr w:type="gramStart"/>
      <w:r w:rsidR="0016382F" w:rsidRPr="00F21CA7">
        <w:rPr>
          <w:rFonts w:ascii="Arial" w:hAnsi="Arial" w:cs="Arial"/>
          <w:szCs w:val="24"/>
        </w:rPr>
        <w:t>В</w:t>
      </w:r>
      <w:r w:rsidR="0016382F" w:rsidRPr="00F21CA7">
        <w:rPr>
          <w:rFonts w:ascii="Arial" w:hAnsi="Arial" w:cs="Arial"/>
          <w:szCs w:val="24"/>
          <w:lang w:eastAsia="en-US"/>
        </w:rPr>
        <w:t xml:space="preserve"> случае признания жилого помещения непригодным для проживания, многоквартирного дома аварийным и подлежащим сносу или реконструкции </w:t>
      </w:r>
      <w:r w:rsidR="0016382F" w:rsidRPr="00F21CA7">
        <w:rPr>
          <w:rFonts w:ascii="Arial" w:hAnsi="Arial" w:cs="Arial"/>
          <w:szCs w:val="24"/>
        </w:rPr>
        <w:t>специалист комитета ЖКХ</w:t>
      </w:r>
      <w:r w:rsidR="00F21CA7">
        <w:rPr>
          <w:rFonts w:ascii="Arial" w:hAnsi="Arial" w:cs="Arial"/>
          <w:szCs w:val="24"/>
        </w:rPr>
        <w:t xml:space="preserve"> </w:t>
      </w:r>
      <w:r w:rsidR="0016382F" w:rsidRPr="00F21CA7">
        <w:rPr>
          <w:rFonts w:ascii="Arial" w:hAnsi="Arial" w:cs="Arial"/>
          <w:szCs w:val="24"/>
          <w:lang w:eastAsia="en-US"/>
        </w:rPr>
        <w:t>в 5-дневный срок со дня издания постановления Администрации направляет в письменной форме 1 экземпляр заключения Комиссии и копию постановления Администрации в орган государственного жилищного надзора (муниципального жилищного контроля) по месту нахождения такого помещения или дома.</w:t>
      </w:r>
      <w:proofErr w:type="gramEnd"/>
    </w:p>
    <w:p w:rsidR="0016382F" w:rsidRPr="00F21CA7" w:rsidRDefault="0016382F" w:rsidP="0058485E">
      <w:pPr>
        <w:autoSpaceDE w:val="0"/>
        <w:autoSpaceDN w:val="0"/>
        <w:adjustRightInd w:val="0"/>
        <w:spacing w:after="0" w:line="240" w:lineRule="auto"/>
        <w:ind w:firstLine="709"/>
        <w:jc w:val="both"/>
        <w:rPr>
          <w:rFonts w:ascii="Arial" w:hAnsi="Arial" w:cs="Arial"/>
          <w:sz w:val="24"/>
          <w:szCs w:val="24"/>
          <w:lang w:eastAsia="en-US"/>
        </w:rPr>
      </w:pPr>
      <w:proofErr w:type="gramStart"/>
      <w:r w:rsidRPr="00F21CA7">
        <w:rPr>
          <w:rFonts w:ascii="Arial" w:hAnsi="Arial" w:cs="Arial"/>
          <w:sz w:val="24"/>
          <w:szCs w:val="24"/>
          <w:lang w:eastAsia="en-US"/>
        </w:rPr>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w:t>
      </w:r>
      <w:r w:rsidR="00F21CA7">
        <w:rPr>
          <w:rFonts w:ascii="Arial" w:hAnsi="Arial" w:cs="Arial"/>
          <w:sz w:val="24"/>
          <w:szCs w:val="24"/>
          <w:lang w:eastAsia="en-US"/>
        </w:rPr>
        <w:t xml:space="preserve"> </w:t>
      </w:r>
      <w:r w:rsidRPr="00F21CA7">
        <w:rPr>
          <w:rFonts w:ascii="Arial" w:hAnsi="Arial" w:cs="Arial"/>
          <w:sz w:val="24"/>
          <w:szCs w:val="24"/>
          <w:lang w:eastAsia="en-US"/>
        </w:rPr>
        <w:t xml:space="preserve">предусмотренное </w:t>
      </w:r>
      <w:hyperlink r:id="rId19" w:history="1">
        <w:r w:rsidRPr="00F21CA7">
          <w:rPr>
            <w:rStyle w:val="ab"/>
            <w:rFonts w:ascii="Arial" w:hAnsi="Arial" w:cs="Arial"/>
            <w:color w:val="auto"/>
            <w:sz w:val="24"/>
            <w:szCs w:val="24"/>
            <w:lang w:eastAsia="en-US"/>
          </w:rPr>
          <w:t xml:space="preserve">пунктом </w:t>
        </w:r>
      </w:hyperlink>
      <w:r w:rsidR="00673D61" w:rsidRPr="00F21CA7">
        <w:rPr>
          <w:rFonts w:ascii="Arial" w:hAnsi="Arial" w:cs="Arial"/>
          <w:sz w:val="24"/>
          <w:szCs w:val="24"/>
          <w:lang w:eastAsia="en-US"/>
        </w:rPr>
        <w:t>10</w:t>
      </w:r>
      <w:r w:rsidR="00B26916" w:rsidRPr="00F21CA7">
        <w:rPr>
          <w:rFonts w:ascii="Arial" w:hAnsi="Arial" w:cs="Arial"/>
          <w:sz w:val="24"/>
          <w:szCs w:val="24"/>
          <w:lang w:eastAsia="en-US"/>
        </w:rPr>
        <w:t>5</w:t>
      </w:r>
      <w:r w:rsidRPr="00F21CA7">
        <w:rPr>
          <w:rFonts w:ascii="Arial" w:hAnsi="Arial" w:cs="Arial"/>
          <w:sz w:val="24"/>
          <w:szCs w:val="24"/>
          <w:lang w:eastAsia="en-US"/>
        </w:rPr>
        <w:t xml:space="preserve"> настоящего административного Регламента, направляется в соответствующий федеральный орган исполнительной власти, орган исполнительной власти Тульской области, орган местного самоуправления, собственнику жилья и</w:t>
      </w:r>
      <w:proofErr w:type="gramEnd"/>
      <w:r w:rsidRPr="00F21CA7">
        <w:rPr>
          <w:rFonts w:ascii="Arial" w:hAnsi="Arial" w:cs="Arial"/>
          <w:sz w:val="24"/>
          <w:szCs w:val="24"/>
          <w:lang w:eastAsia="en-US"/>
        </w:rPr>
        <w:t xml:space="preserve"> заявителю не позднее рабочего дня, следующего за днем оформления заключения Комиссии.</w:t>
      </w:r>
    </w:p>
    <w:p w:rsidR="0016382F" w:rsidRPr="00F21CA7" w:rsidRDefault="003A129C" w:rsidP="0058485E">
      <w:pPr>
        <w:widowControl w:val="0"/>
        <w:spacing w:after="0" w:line="240" w:lineRule="auto"/>
        <w:ind w:firstLine="709"/>
        <w:jc w:val="both"/>
        <w:rPr>
          <w:rFonts w:ascii="Arial" w:hAnsi="Arial" w:cs="Arial"/>
          <w:sz w:val="24"/>
          <w:szCs w:val="24"/>
        </w:rPr>
      </w:pPr>
      <w:r w:rsidRPr="00F21CA7">
        <w:rPr>
          <w:rFonts w:ascii="Arial" w:hAnsi="Arial" w:cs="Arial"/>
          <w:b/>
          <w:sz w:val="24"/>
          <w:szCs w:val="24"/>
        </w:rPr>
        <w:t>1</w:t>
      </w:r>
      <w:r w:rsidR="00DB2D46" w:rsidRPr="00F21CA7">
        <w:rPr>
          <w:rFonts w:ascii="Arial" w:hAnsi="Arial" w:cs="Arial"/>
          <w:b/>
          <w:sz w:val="24"/>
          <w:szCs w:val="24"/>
        </w:rPr>
        <w:t>0</w:t>
      </w:r>
      <w:r w:rsidR="00E131E9" w:rsidRPr="00F21CA7">
        <w:rPr>
          <w:rFonts w:ascii="Arial" w:hAnsi="Arial" w:cs="Arial"/>
          <w:b/>
          <w:sz w:val="24"/>
          <w:szCs w:val="24"/>
        </w:rPr>
        <w:t>0</w:t>
      </w:r>
      <w:r w:rsidRPr="00F21CA7">
        <w:rPr>
          <w:rFonts w:ascii="Arial" w:hAnsi="Arial" w:cs="Arial"/>
          <w:b/>
          <w:sz w:val="24"/>
          <w:szCs w:val="24"/>
        </w:rPr>
        <w:t>.</w:t>
      </w:r>
      <w:r w:rsidRPr="00F21CA7">
        <w:rPr>
          <w:rFonts w:ascii="Arial" w:hAnsi="Arial" w:cs="Arial"/>
          <w:sz w:val="24"/>
          <w:szCs w:val="24"/>
        </w:rPr>
        <w:t> </w:t>
      </w:r>
      <w:r w:rsidR="0016382F" w:rsidRPr="00F21CA7">
        <w:rPr>
          <w:rFonts w:ascii="Arial" w:hAnsi="Arial" w:cs="Arial"/>
          <w:sz w:val="24"/>
          <w:szCs w:val="24"/>
        </w:rPr>
        <w:t xml:space="preserve">Максимальный срок выполнения данной административной процедуры - семь рабочих дней со дня составления </w:t>
      </w:r>
      <w:r w:rsidR="0016382F" w:rsidRPr="00F21CA7">
        <w:rPr>
          <w:rFonts w:ascii="Arial" w:hAnsi="Arial" w:cs="Arial"/>
          <w:sz w:val="24"/>
          <w:szCs w:val="24"/>
          <w:lang w:eastAsia="en-US"/>
        </w:rPr>
        <w:t xml:space="preserve">заключения Комиссии о признании помещения </w:t>
      </w:r>
      <w:proofErr w:type="gramStart"/>
      <w:r w:rsidR="0016382F" w:rsidRPr="00F21CA7">
        <w:rPr>
          <w:rFonts w:ascii="Arial" w:hAnsi="Arial" w:cs="Arial"/>
          <w:sz w:val="24"/>
          <w:szCs w:val="24"/>
          <w:lang w:eastAsia="en-US"/>
        </w:rPr>
        <w:t>пригодным</w:t>
      </w:r>
      <w:proofErr w:type="gramEnd"/>
      <w:r w:rsidR="0016382F" w:rsidRPr="00F21CA7">
        <w:rPr>
          <w:rFonts w:ascii="Arial" w:hAnsi="Arial" w:cs="Arial"/>
          <w:sz w:val="24"/>
          <w:szCs w:val="24"/>
          <w:lang w:eastAsia="en-US"/>
        </w:rPr>
        <w:t xml:space="preserve"> (непригодным) для постоянного проживания</w:t>
      </w:r>
      <w:r w:rsidR="0016382F" w:rsidRPr="00F21CA7">
        <w:rPr>
          <w:rFonts w:ascii="Arial" w:hAnsi="Arial" w:cs="Arial"/>
          <w:sz w:val="24"/>
          <w:szCs w:val="24"/>
        </w:rPr>
        <w:t>.</w:t>
      </w:r>
    </w:p>
    <w:p w:rsidR="003A129C" w:rsidRPr="00F21CA7" w:rsidRDefault="003A129C" w:rsidP="0058485E">
      <w:pPr>
        <w:widowControl w:val="0"/>
        <w:spacing w:after="0" w:line="240" w:lineRule="auto"/>
        <w:ind w:firstLine="709"/>
        <w:jc w:val="both"/>
        <w:rPr>
          <w:rFonts w:ascii="Arial" w:hAnsi="Arial" w:cs="Arial"/>
          <w:sz w:val="24"/>
          <w:szCs w:val="24"/>
          <w:lang w:eastAsia="en-US"/>
        </w:rPr>
      </w:pPr>
      <w:r w:rsidRPr="00F21CA7">
        <w:rPr>
          <w:rFonts w:ascii="Arial" w:hAnsi="Arial" w:cs="Arial"/>
          <w:b/>
          <w:sz w:val="24"/>
          <w:szCs w:val="24"/>
        </w:rPr>
        <w:t>1</w:t>
      </w:r>
      <w:r w:rsidR="00DB2D46" w:rsidRPr="00F21CA7">
        <w:rPr>
          <w:rFonts w:ascii="Arial" w:hAnsi="Arial" w:cs="Arial"/>
          <w:b/>
          <w:sz w:val="24"/>
          <w:szCs w:val="24"/>
        </w:rPr>
        <w:t>0</w:t>
      </w:r>
      <w:r w:rsidR="00E131E9" w:rsidRPr="00F21CA7">
        <w:rPr>
          <w:rFonts w:ascii="Arial" w:hAnsi="Arial" w:cs="Arial"/>
          <w:b/>
          <w:sz w:val="24"/>
          <w:szCs w:val="24"/>
        </w:rPr>
        <w:t>1</w:t>
      </w:r>
      <w:r w:rsidRPr="00F21CA7">
        <w:rPr>
          <w:rFonts w:ascii="Arial" w:hAnsi="Arial" w:cs="Arial"/>
          <w:b/>
          <w:sz w:val="24"/>
          <w:szCs w:val="24"/>
        </w:rPr>
        <w:t>.</w:t>
      </w:r>
      <w:r w:rsidRPr="00F21CA7">
        <w:rPr>
          <w:rFonts w:ascii="Arial" w:hAnsi="Arial" w:cs="Arial"/>
          <w:sz w:val="24"/>
          <w:szCs w:val="24"/>
        </w:rPr>
        <w:t> </w:t>
      </w:r>
      <w:r w:rsidR="0016382F" w:rsidRPr="00F21CA7">
        <w:rPr>
          <w:rFonts w:ascii="Arial" w:hAnsi="Arial" w:cs="Arial"/>
          <w:sz w:val="24"/>
          <w:szCs w:val="24"/>
        </w:rPr>
        <w:t xml:space="preserve">Результатом административной процедуры является выдача (направление) заявителю </w:t>
      </w:r>
      <w:r w:rsidR="0016382F" w:rsidRPr="00F21CA7">
        <w:rPr>
          <w:rFonts w:ascii="Arial" w:hAnsi="Arial" w:cs="Arial"/>
          <w:sz w:val="24"/>
          <w:szCs w:val="24"/>
          <w:lang w:eastAsia="en-US"/>
        </w:rPr>
        <w:t>1 экземпляра заключения Комиссии и (или) копии постановления Администрации.</w:t>
      </w:r>
    </w:p>
    <w:p w:rsidR="007045B3" w:rsidRPr="00F21CA7" w:rsidRDefault="003A129C" w:rsidP="0058485E">
      <w:pPr>
        <w:widowControl w:val="0"/>
        <w:spacing w:after="0" w:line="240" w:lineRule="auto"/>
        <w:ind w:firstLine="709"/>
        <w:jc w:val="both"/>
        <w:rPr>
          <w:rFonts w:ascii="Arial" w:hAnsi="Arial" w:cs="Arial"/>
          <w:sz w:val="24"/>
          <w:szCs w:val="24"/>
          <w:lang w:eastAsia="en-US"/>
        </w:rPr>
      </w:pPr>
      <w:r w:rsidRPr="00F21CA7">
        <w:rPr>
          <w:rFonts w:ascii="Arial" w:hAnsi="Arial" w:cs="Arial"/>
          <w:b/>
          <w:sz w:val="24"/>
          <w:szCs w:val="24"/>
          <w:lang w:eastAsia="en-US"/>
        </w:rPr>
        <w:t>1</w:t>
      </w:r>
      <w:r w:rsidR="00DB2D46" w:rsidRPr="00F21CA7">
        <w:rPr>
          <w:rFonts w:ascii="Arial" w:hAnsi="Arial" w:cs="Arial"/>
          <w:b/>
          <w:sz w:val="24"/>
          <w:szCs w:val="24"/>
          <w:lang w:eastAsia="en-US"/>
        </w:rPr>
        <w:t>0</w:t>
      </w:r>
      <w:r w:rsidR="00E131E9" w:rsidRPr="00F21CA7">
        <w:rPr>
          <w:rFonts w:ascii="Arial" w:hAnsi="Arial" w:cs="Arial"/>
          <w:b/>
          <w:sz w:val="24"/>
          <w:szCs w:val="24"/>
          <w:lang w:eastAsia="en-US"/>
        </w:rPr>
        <w:t>2</w:t>
      </w:r>
      <w:r w:rsidRPr="00F21CA7">
        <w:rPr>
          <w:rFonts w:ascii="Arial" w:hAnsi="Arial" w:cs="Arial"/>
          <w:b/>
          <w:sz w:val="24"/>
          <w:szCs w:val="24"/>
          <w:lang w:eastAsia="en-US"/>
        </w:rPr>
        <w:t>.</w:t>
      </w:r>
      <w:r w:rsidRPr="00F21CA7">
        <w:rPr>
          <w:rFonts w:ascii="Arial" w:hAnsi="Arial" w:cs="Arial"/>
          <w:sz w:val="24"/>
          <w:szCs w:val="24"/>
          <w:lang w:eastAsia="en-US"/>
        </w:rPr>
        <w:t> </w:t>
      </w:r>
      <w:r w:rsidR="0016382F" w:rsidRPr="00F21CA7">
        <w:rPr>
          <w:rFonts w:ascii="Arial" w:hAnsi="Arial" w:cs="Arial"/>
          <w:sz w:val="24"/>
          <w:szCs w:val="24"/>
        </w:rPr>
        <w:t xml:space="preserve">Способом фиксации результата выполнения административной процедуры является подпись заявителя о получении документов или уведомление о вручении почтового отправления </w:t>
      </w:r>
      <w:r w:rsidR="0016382F" w:rsidRPr="00F21CA7">
        <w:rPr>
          <w:rFonts w:ascii="Arial" w:hAnsi="Arial" w:cs="Arial"/>
          <w:sz w:val="24"/>
          <w:szCs w:val="24"/>
          <w:lang w:eastAsia="en-US"/>
        </w:rPr>
        <w:t>о признании помещения пригодным (непригодным) для постоянного проживания, многоквартирного дома аварийным и под</w:t>
      </w:r>
      <w:r w:rsidR="007045B3" w:rsidRPr="00F21CA7">
        <w:rPr>
          <w:rFonts w:ascii="Arial" w:hAnsi="Arial" w:cs="Arial"/>
          <w:sz w:val="24"/>
          <w:szCs w:val="24"/>
          <w:lang w:eastAsia="en-US"/>
        </w:rPr>
        <w:t>лежащим сносу или реконструкции.</w:t>
      </w:r>
    </w:p>
    <w:p w:rsidR="0016382F" w:rsidRPr="00F21CA7" w:rsidRDefault="0016382F" w:rsidP="0058485E">
      <w:pPr>
        <w:widowControl w:val="0"/>
        <w:spacing w:after="0" w:line="240" w:lineRule="auto"/>
        <w:ind w:firstLine="709"/>
        <w:jc w:val="both"/>
        <w:rPr>
          <w:rFonts w:ascii="Arial" w:hAnsi="Arial" w:cs="Arial"/>
          <w:sz w:val="24"/>
          <w:szCs w:val="24"/>
          <w:lang w:eastAsia="en-US"/>
        </w:rPr>
      </w:pPr>
      <w:r w:rsidRPr="00F21CA7">
        <w:rPr>
          <w:rFonts w:ascii="Arial" w:hAnsi="Arial" w:cs="Arial"/>
          <w:sz w:val="24"/>
          <w:szCs w:val="24"/>
        </w:rPr>
        <w:t xml:space="preserve"> </w:t>
      </w:r>
    </w:p>
    <w:p w:rsidR="0016382F" w:rsidRPr="00F21CA7" w:rsidRDefault="0016382F" w:rsidP="0058485E">
      <w:pPr>
        <w:widowControl w:val="0"/>
        <w:spacing w:after="0" w:line="240" w:lineRule="auto"/>
        <w:ind w:firstLine="709"/>
        <w:contextualSpacing/>
        <w:jc w:val="both"/>
        <w:rPr>
          <w:rFonts w:ascii="Arial" w:hAnsi="Arial" w:cs="Arial"/>
          <w:b/>
          <w:sz w:val="24"/>
          <w:szCs w:val="24"/>
        </w:rPr>
      </w:pPr>
    </w:p>
    <w:p w:rsidR="0016382F" w:rsidRPr="00F21CA7" w:rsidRDefault="003A129C" w:rsidP="0058485E">
      <w:pPr>
        <w:widowControl w:val="0"/>
        <w:spacing w:after="0" w:line="240" w:lineRule="auto"/>
        <w:ind w:firstLine="709"/>
        <w:contextualSpacing/>
        <w:jc w:val="center"/>
        <w:rPr>
          <w:rFonts w:ascii="Arial" w:hAnsi="Arial" w:cs="Arial"/>
          <w:b/>
          <w:sz w:val="24"/>
          <w:szCs w:val="24"/>
        </w:rPr>
      </w:pPr>
      <w:r w:rsidRPr="00F21CA7">
        <w:rPr>
          <w:rFonts w:ascii="Arial" w:hAnsi="Arial" w:cs="Arial"/>
          <w:b/>
          <w:sz w:val="24"/>
          <w:szCs w:val="24"/>
        </w:rPr>
        <w:t> </w:t>
      </w:r>
      <w:r w:rsidR="0016382F" w:rsidRPr="00F21CA7">
        <w:rPr>
          <w:rFonts w:ascii="Arial" w:hAnsi="Arial" w:cs="Arial"/>
          <w:b/>
          <w:sz w:val="24"/>
          <w:szCs w:val="24"/>
        </w:rPr>
        <w:t>Формы контроля исполнения Административного регламента</w:t>
      </w:r>
    </w:p>
    <w:p w:rsidR="0016382F" w:rsidRPr="00F21CA7" w:rsidRDefault="0016382F" w:rsidP="0058485E">
      <w:pPr>
        <w:widowControl w:val="0"/>
        <w:spacing w:after="0" w:line="240" w:lineRule="auto"/>
        <w:ind w:firstLine="709"/>
        <w:jc w:val="center"/>
        <w:rPr>
          <w:rFonts w:ascii="Arial" w:hAnsi="Arial" w:cs="Arial"/>
          <w:b/>
          <w:sz w:val="24"/>
          <w:szCs w:val="24"/>
        </w:rPr>
      </w:pPr>
    </w:p>
    <w:p w:rsidR="0016382F" w:rsidRPr="00F21CA7" w:rsidRDefault="0016382F" w:rsidP="0058485E">
      <w:pPr>
        <w:widowControl w:val="0"/>
        <w:spacing w:after="0" w:line="240" w:lineRule="auto"/>
        <w:ind w:firstLine="709"/>
        <w:jc w:val="center"/>
        <w:rPr>
          <w:rFonts w:ascii="Arial" w:hAnsi="Arial" w:cs="Arial"/>
          <w:b/>
          <w:sz w:val="24"/>
          <w:szCs w:val="24"/>
        </w:rPr>
      </w:pPr>
      <w:r w:rsidRPr="00F21CA7">
        <w:rPr>
          <w:rFonts w:ascii="Arial" w:hAnsi="Arial" w:cs="Arial"/>
          <w:b/>
          <w:sz w:val="24"/>
          <w:szCs w:val="24"/>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w:t>
      </w:r>
    </w:p>
    <w:p w:rsidR="0016382F" w:rsidRPr="00F21CA7" w:rsidRDefault="0016382F" w:rsidP="0058485E">
      <w:pPr>
        <w:widowControl w:val="0"/>
        <w:spacing w:after="0" w:line="240" w:lineRule="auto"/>
        <w:ind w:firstLine="709"/>
        <w:jc w:val="center"/>
        <w:rPr>
          <w:rFonts w:ascii="Arial" w:hAnsi="Arial" w:cs="Arial"/>
          <w:b/>
          <w:sz w:val="24"/>
          <w:szCs w:val="24"/>
        </w:rPr>
      </w:pPr>
      <w:r w:rsidRPr="00F21CA7">
        <w:rPr>
          <w:rFonts w:ascii="Arial" w:hAnsi="Arial" w:cs="Arial"/>
          <w:b/>
          <w:sz w:val="24"/>
          <w:szCs w:val="24"/>
        </w:rPr>
        <w:t>должностными лицами</w:t>
      </w:r>
    </w:p>
    <w:p w:rsidR="00A419AC" w:rsidRPr="00F21CA7" w:rsidRDefault="00A419AC" w:rsidP="0058485E">
      <w:pPr>
        <w:widowControl w:val="0"/>
        <w:spacing w:after="0" w:line="240" w:lineRule="auto"/>
        <w:ind w:firstLine="709"/>
        <w:jc w:val="center"/>
        <w:rPr>
          <w:rFonts w:ascii="Arial" w:hAnsi="Arial" w:cs="Arial"/>
          <w:b/>
          <w:sz w:val="24"/>
          <w:szCs w:val="24"/>
        </w:rPr>
      </w:pPr>
    </w:p>
    <w:p w:rsidR="0016382F" w:rsidRPr="00F21CA7" w:rsidRDefault="003A129C" w:rsidP="0058485E">
      <w:pPr>
        <w:autoSpaceDE w:val="0"/>
        <w:autoSpaceDN w:val="0"/>
        <w:adjustRightInd w:val="0"/>
        <w:spacing w:after="0" w:line="240" w:lineRule="auto"/>
        <w:ind w:firstLine="709"/>
        <w:jc w:val="both"/>
        <w:rPr>
          <w:rFonts w:ascii="Arial" w:eastAsiaTheme="minorHAnsi" w:hAnsi="Arial" w:cs="Arial"/>
          <w:sz w:val="24"/>
          <w:szCs w:val="24"/>
          <w:lang w:eastAsia="en-US"/>
        </w:rPr>
      </w:pPr>
      <w:r w:rsidRPr="00F21CA7">
        <w:rPr>
          <w:rFonts w:ascii="Arial" w:hAnsi="Arial" w:cs="Arial"/>
          <w:b/>
          <w:sz w:val="24"/>
          <w:szCs w:val="24"/>
        </w:rPr>
        <w:t>1</w:t>
      </w:r>
      <w:r w:rsidR="00DB2D46" w:rsidRPr="00F21CA7">
        <w:rPr>
          <w:rFonts w:ascii="Arial" w:hAnsi="Arial" w:cs="Arial"/>
          <w:b/>
          <w:sz w:val="24"/>
          <w:szCs w:val="24"/>
        </w:rPr>
        <w:t>0</w:t>
      </w:r>
      <w:r w:rsidR="00E131E9" w:rsidRPr="00F21CA7">
        <w:rPr>
          <w:rFonts w:ascii="Arial" w:hAnsi="Arial" w:cs="Arial"/>
          <w:b/>
          <w:sz w:val="24"/>
          <w:szCs w:val="24"/>
        </w:rPr>
        <w:t>3</w:t>
      </w:r>
      <w:r w:rsidRPr="00F21CA7">
        <w:rPr>
          <w:rFonts w:ascii="Arial" w:hAnsi="Arial" w:cs="Arial"/>
          <w:sz w:val="24"/>
          <w:szCs w:val="24"/>
        </w:rPr>
        <w:t>. </w:t>
      </w:r>
      <w:proofErr w:type="gramStart"/>
      <w:r w:rsidR="0016382F" w:rsidRPr="00F21CA7">
        <w:rPr>
          <w:rFonts w:ascii="Arial" w:eastAsiaTheme="minorHAnsi" w:hAnsi="Arial" w:cs="Arial"/>
          <w:sz w:val="24"/>
          <w:szCs w:val="24"/>
          <w:lang w:eastAsia="en-US"/>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Комитета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w:t>
      </w:r>
      <w:r w:rsidR="0016382F" w:rsidRPr="00F21CA7">
        <w:rPr>
          <w:rFonts w:ascii="Arial" w:eastAsiaTheme="minorHAnsi" w:hAnsi="Arial" w:cs="Arial"/>
          <w:sz w:val="24"/>
          <w:szCs w:val="24"/>
          <w:lang w:eastAsia="en-US"/>
        </w:rPr>
        <w:lastRenderedPageBreak/>
        <w:t>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w:t>
      </w:r>
      <w:proofErr w:type="gramEnd"/>
      <w:r w:rsidR="0016382F" w:rsidRPr="00F21CA7">
        <w:rPr>
          <w:rFonts w:ascii="Arial" w:eastAsiaTheme="minorHAnsi" w:hAnsi="Arial" w:cs="Arial"/>
          <w:sz w:val="24"/>
          <w:szCs w:val="24"/>
          <w:lang w:eastAsia="en-US"/>
        </w:rPr>
        <w:t>, несут персональную ответственность за соблюдение законности.</w:t>
      </w:r>
    </w:p>
    <w:p w:rsidR="0016382F" w:rsidRPr="00F21CA7" w:rsidRDefault="003A129C" w:rsidP="0058485E">
      <w:pPr>
        <w:autoSpaceDE w:val="0"/>
        <w:autoSpaceDN w:val="0"/>
        <w:adjustRightInd w:val="0"/>
        <w:spacing w:after="0" w:line="240" w:lineRule="auto"/>
        <w:ind w:firstLine="709"/>
        <w:rPr>
          <w:rFonts w:ascii="Arial" w:eastAsiaTheme="minorHAnsi" w:hAnsi="Arial" w:cs="Arial"/>
          <w:sz w:val="24"/>
          <w:szCs w:val="24"/>
          <w:lang w:eastAsia="en-US"/>
        </w:rPr>
      </w:pPr>
      <w:r w:rsidRPr="00F21CA7">
        <w:rPr>
          <w:rFonts w:ascii="Arial" w:hAnsi="Arial" w:cs="Arial"/>
          <w:b/>
          <w:sz w:val="24"/>
          <w:szCs w:val="24"/>
        </w:rPr>
        <w:t>1</w:t>
      </w:r>
      <w:r w:rsidR="00DB2D46" w:rsidRPr="00F21CA7">
        <w:rPr>
          <w:rFonts w:ascii="Arial" w:hAnsi="Arial" w:cs="Arial"/>
          <w:b/>
          <w:sz w:val="24"/>
          <w:szCs w:val="24"/>
        </w:rPr>
        <w:t>0</w:t>
      </w:r>
      <w:r w:rsidR="00E131E9" w:rsidRPr="00F21CA7">
        <w:rPr>
          <w:rFonts w:ascii="Arial" w:hAnsi="Arial" w:cs="Arial"/>
          <w:b/>
          <w:sz w:val="24"/>
          <w:szCs w:val="24"/>
        </w:rPr>
        <w:t>4</w:t>
      </w:r>
      <w:r w:rsidRPr="00F21CA7">
        <w:rPr>
          <w:rFonts w:ascii="Arial" w:hAnsi="Arial" w:cs="Arial"/>
          <w:b/>
          <w:sz w:val="24"/>
          <w:szCs w:val="24"/>
        </w:rPr>
        <w:t>.</w:t>
      </w:r>
      <w:r w:rsidRPr="00F21CA7">
        <w:rPr>
          <w:rFonts w:ascii="Arial" w:hAnsi="Arial" w:cs="Arial"/>
          <w:sz w:val="24"/>
          <w:szCs w:val="24"/>
        </w:rPr>
        <w:t> </w:t>
      </w:r>
      <w:r w:rsidR="0016382F" w:rsidRPr="00F21CA7">
        <w:rPr>
          <w:rFonts w:ascii="Arial" w:eastAsiaTheme="minorHAnsi" w:hAnsi="Arial" w:cs="Arial"/>
          <w:sz w:val="24"/>
          <w:szCs w:val="24"/>
          <w:lang w:eastAsia="en-US"/>
        </w:rPr>
        <w:t>Периодичность и сроки осуществл</w:t>
      </w:r>
      <w:r w:rsidR="00005B14" w:rsidRPr="00F21CA7">
        <w:rPr>
          <w:rFonts w:ascii="Arial" w:eastAsiaTheme="minorHAnsi" w:hAnsi="Arial" w:cs="Arial"/>
          <w:sz w:val="24"/>
          <w:szCs w:val="24"/>
          <w:lang w:eastAsia="en-US"/>
        </w:rPr>
        <w:t>ения текущего контроля устанавли</w:t>
      </w:r>
      <w:r w:rsidR="0016382F" w:rsidRPr="00F21CA7">
        <w:rPr>
          <w:rFonts w:ascii="Arial" w:eastAsiaTheme="minorHAnsi" w:hAnsi="Arial" w:cs="Arial"/>
          <w:sz w:val="24"/>
          <w:szCs w:val="24"/>
          <w:lang w:eastAsia="en-US"/>
        </w:rPr>
        <w:t>ваю</w:t>
      </w:r>
      <w:r w:rsidR="00005B14" w:rsidRPr="00F21CA7">
        <w:rPr>
          <w:rFonts w:ascii="Arial" w:eastAsiaTheme="minorHAnsi" w:hAnsi="Arial" w:cs="Arial"/>
          <w:sz w:val="24"/>
          <w:szCs w:val="24"/>
          <w:lang w:eastAsia="en-US"/>
        </w:rPr>
        <w:t>тся председателем</w:t>
      </w:r>
      <w:r w:rsidR="0016382F" w:rsidRPr="00F21CA7">
        <w:rPr>
          <w:rFonts w:ascii="Arial" w:eastAsiaTheme="minorHAnsi" w:hAnsi="Arial" w:cs="Arial"/>
          <w:sz w:val="24"/>
          <w:szCs w:val="24"/>
          <w:lang w:eastAsia="en-US"/>
        </w:rPr>
        <w:t xml:space="preserve"> Комитета. </w:t>
      </w:r>
    </w:p>
    <w:p w:rsidR="0016382F" w:rsidRPr="00F21CA7" w:rsidRDefault="0016382F" w:rsidP="0058485E">
      <w:pPr>
        <w:widowControl w:val="0"/>
        <w:shd w:val="clear" w:color="auto" w:fill="FFFFFF"/>
        <w:tabs>
          <w:tab w:val="left" w:pos="1368"/>
        </w:tabs>
        <w:autoSpaceDE w:val="0"/>
        <w:autoSpaceDN w:val="0"/>
        <w:adjustRightInd w:val="0"/>
        <w:spacing w:after="0" w:line="240" w:lineRule="auto"/>
        <w:ind w:firstLine="709"/>
        <w:jc w:val="both"/>
        <w:rPr>
          <w:rFonts w:ascii="Arial" w:hAnsi="Arial" w:cs="Arial"/>
          <w:b/>
          <w:bCs/>
          <w:sz w:val="24"/>
          <w:szCs w:val="24"/>
        </w:rPr>
      </w:pPr>
    </w:p>
    <w:p w:rsidR="0016382F" w:rsidRPr="00F21CA7" w:rsidRDefault="003A129C" w:rsidP="0058485E">
      <w:pPr>
        <w:widowControl w:val="0"/>
        <w:shd w:val="clear" w:color="auto" w:fill="FFFFFF"/>
        <w:autoSpaceDE w:val="0"/>
        <w:autoSpaceDN w:val="0"/>
        <w:adjustRightInd w:val="0"/>
        <w:spacing w:after="0" w:line="240" w:lineRule="auto"/>
        <w:ind w:firstLine="709"/>
        <w:jc w:val="center"/>
        <w:rPr>
          <w:rFonts w:ascii="Arial" w:hAnsi="Arial" w:cs="Arial"/>
          <w:sz w:val="24"/>
          <w:szCs w:val="24"/>
        </w:rPr>
      </w:pPr>
      <w:r w:rsidRPr="00F21CA7">
        <w:rPr>
          <w:rFonts w:ascii="Arial" w:hAnsi="Arial" w:cs="Arial"/>
          <w:b/>
          <w:bCs/>
          <w:sz w:val="24"/>
          <w:szCs w:val="24"/>
        </w:rPr>
        <w:t> </w:t>
      </w:r>
      <w:r w:rsidR="0016382F" w:rsidRPr="00F21CA7">
        <w:rPr>
          <w:rFonts w:ascii="Arial" w:hAnsi="Arial" w:cs="Arial"/>
          <w:b/>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6382F" w:rsidRPr="00F21CA7">
        <w:rPr>
          <w:rFonts w:ascii="Arial" w:hAnsi="Arial" w:cs="Arial"/>
          <w:b/>
          <w:bCs/>
          <w:sz w:val="24"/>
          <w:szCs w:val="24"/>
        </w:rPr>
        <w:t>контроля за</w:t>
      </w:r>
      <w:proofErr w:type="gramEnd"/>
      <w:r w:rsidR="0016382F" w:rsidRPr="00F21CA7">
        <w:rPr>
          <w:rFonts w:ascii="Arial" w:hAnsi="Arial" w:cs="Arial"/>
          <w:b/>
          <w:bCs/>
          <w:sz w:val="24"/>
          <w:szCs w:val="24"/>
        </w:rPr>
        <w:t xml:space="preserve"> полнотой и качеством предоставления муниципальной услуги</w:t>
      </w:r>
    </w:p>
    <w:p w:rsidR="0016382F" w:rsidRPr="00F21CA7" w:rsidRDefault="0016382F" w:rsidP="0058485E">
      <w:pPr>
        <w:widowControl w:val="0"/>
        <w:shd w:val="clear" w:color="auto" w:fill="FFFFFF"/>
        <w:tabs>
          <w:tab w:val="left" w:pos="1354"/>
        </w:tabs>
        <w:autoSpaceDE w:val="0"/>
        <w:autoSpaceDN w:val="0"/>
        <w:adjustRightInd w:val="0"/>
        <w:spacing w:after="0" w:line="240" w:lineRule="auto"/>
        <w:ind w:firstLine="709"/>
        <w:jc w:val="both"/>
        <w:rPr>
          <w:rFonts w:ascii="Arial" w:hAnsi="Arial" w:cs="Arial"/>
          <w:sz w:val="24"/>
          <w:szCs w:val="24"/>
        </w:rPr>
      </w:pPr>
    </w:p>
    <w:p w:rsidR="0016382F" w:rsidRPr="00F21CA7" w:rsidRDefault="003A129C" w:rsidP="0058485E">
      <w:pPr>
        <w:widowControl w:val="0"/>
        <w:shd w:val="clear" w:color="auto" w:fill="FFFFFF"/>
        <w:tabs>
          <w:tab w:val="left" w:pos="709"/>
        </w:tabs>
        <w:autoSpaceDE w:val="0"/>
        <w:autoSpaceDN w:val="0"/>
        <w:adjustRightInd w:val="0"/>
        <w:spacing w:after="0" w:line="240" w:lineRule="auto"/>
        <w:ind w:firstLine="709"/>
        <w:jc w:val="both"/>
        <w:rPr>
          <w:rFonts w:ascii="Arial" w:hAnsi="Arial" w:cs="Arial"/>
          <w:sz w:val="24"/>
          <w:szCs w:val="24"/>
        </w:rPr>
      </w:pPr>
      <w:r w:rsidRPr="00F21CA7">
        <w:rPr>
          <w:rFonts w:ascii="Arial" w:hAnsi="Arial" w:cs="Arial"/>
          <w:b/>
          <w:sz w:val="24"/>
          <w:szCs w:val="24"/>
        </w:rPr>
        <w:t>1</w:t>
      </w:r>
      <w:r w:rsidR="00DB2D46" w:rsidRPr="00F21CA7">
        <w:rPr>
          <w:rFonts w:ascii="Arial" w:hAnsi="Arial" w:cs="Arial"/>
          <w:b/>
          <w:sz w:val="24"/>
          <w:szCs w:val="24"/>
        </w:rPr>
        <w:t>0</w:t>
      </w:r>
      <w:r w:rsidR="00E131E9" w:rsidRPr="00F21CA7">
        <w:rPr>
          <w:rFonts w:ascii="Arial" w:hAnsi="Arial" w:cs="Arial"/>
          <w:b/>
          <w:sz w:val="24"/>
          <w:szCs w:val="24"/>
        </w:rPr>
        <w:t>5</w:t>
      </w:r>
      <w:r w:rsidRPr="00F21CA7">
        <w:rPr>
          <w:rFonts w:ascii="Arial" w:hAnsi="Arial" w:cs="Arial"/>
          <w:b/>
          <w:sz w:val="24"/>
          <w:szCs w:val="24"/>
        </w:rPr>
        <w:t>.</w:t>
      </w:r>
      <w:r w:rsidRPr="00F21CA7">
        <w:rPr>
          <w:rFonts w:ascii="Arial" w:hAnsi="Arial" w:cs="Arial"/>
          <w:sz w:val="24"/>
          <w:szCs w:val="24"/>
        </w:rPr>
        <w:t> </w:t>
      </w:r>
      <w:proofErr w:type="gramStart"/>
      <w:r w:rsidR="0016382F" w:rsidRPr="00F21CA7">
        <w:rPr>
          <w:rFonts w:ascii="Arial" w:hAnsi="Arial" w:cs="Arial"/>
          <w:sz w:val="24"/>
          <w:szCs w:val="24"/>
        </w:rPr>
        <w:t>Контроль за</w:t>
      </w:r>
      <w:proofErr w:type="gramEnd"/>
      <w:r w:rsidR="0016382F" w:rsidRPr="00F21CA7">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Комитета.</w:t>
      </w:r>
    </w:p>
    <w:p w:rsidR="0016382F" w:rsidRPr="00F21CA7" w:rsidRDefault="003A129C" w:rsidP="0058485E">
      <w:pPr>
        <w:widowControl w:val="0"/>
        <w:shd w:val="clear" w:color="auto" w:fill="FFFFFF"/>
        <w:tabs>
          <w:tab w:val="left" w:pos="709"/>
        </w:tabs>
        <w:autoSpaceDE w:val="0"/>
        <w:autoSpaceDN w:val="0"/>
        <w:adjustRightInd w:val="0"/>
        <w:spacing w:after="0" w:line="240" w:lineRule="auto"/>
        <w:ind w:firstLine="709"/>
        <w:jc w:val="both"/>
        <w:rPr>
          <w:rFonts w:ascii="Arial" w:hAnsi="Arial" w:cs="Arial"/>
          <w:sz w:val="24"/>
          <w:szCs w:val="24"/>
        </w:rPr>
      </w:pPr>
      <w:r w:rsidRPr="00F21CA7">
        <w:rPr>
          <w:rFonts w:ascii="Arial" w:hAnsi="Arial" w:cs="Arial"/>
          <w:b/>
          <w:sz w:val="24"/>
          <w:szCs w:val="24"/>
        </w:rPr>
        <w:t>1</w:t>
      </w:r>
      <w:r w:rsidR="00DB2D46" w:rsidRPr="00F21CA7">
        <w:rPr>
          <w:rFonts w:ascii="Arial" w:hAnsi="Arial" w:cs="Arial"/>
          <w:b/>
          <w:sz w:val="24"/>
          <w:szCs w:val="24"/>
        </w:rPr>
        <w:t>0</w:t>
      </w:r>
      <w:r w:rsidR="00E131E9" w:rsidRPr="00F21CA7">
        <w:rPr>
          <w:rFonts w:ascii="Arial" w:hAnsi="Arial" w:cs="Arial"/>
          <w:b/>
          <w:sz w:val="24"/>
          <w:szCs w:val="24"/>
        </w:rPr>
        <w:t>6</w:t>
      </w:r>
      <w:r w:rsidRPr="00F21CA7">
        <w:rPr>
          <w:rFonts w:ascii="Arial" w:hAnsi="Arial" w:cs="Arial"/>
          <w:b/>
          <w:sz w:val="24"/>
          <w:szCs w:val="24"/>
        </w:rPr>
        <w:t>.</w:t>
      </w:r>
      <w:r w:rsidRPr="00F21CA7">
        <w:rPr>
          <w:rFonts w:ascii="Arial" w:hAnsi="Arial" w:cs="Arial"/>
          <w:sz w:val="24"/>
          <w:szCs w:val="24"/>
        </w:rPr>
        <w:t> </w:t>
      </w:r>
      <w:r w:rsidR="0016382F" w:rsidRPr="00F21CA7">
        <w:rPr>
          <w:rFonts w:ascii="Arial" w:hAnsi="Arial" w:cs="Arial"/>
          <w:sz w:val="24"/>
          <w:szCs w:val="24"/>
        </w:rPr>
        <w:t>Плановые проверки осуществляются на основании годовых планов работы Администрации.</w:t>
      </w:r>
    </w:p>
    <w:p w:rsidR="0016382F" w:rsidRPr="00F21CA7" w:rsidRDefault="003A129C" w:rsidP="0058485E">
      <w:pPr>
        <w:widowControl w:val="0"/>
        <w:shd w:val="clear" w:color="auto" w:fill="FFFFFF"/>
        <w:tabs>
          <w:tab w:val="left" w:pos="709"/>
        </w:tabs>
        <w:autoSpaceDE w:val="0"/>
        <w:autoSpaceDN w:val="0"/>
        <w:adjustRightInd w:val="0"/>
        <w:spacing w:after="0" w:line="240" w:lineRule="auto"/>
        <w:ind w:firstLine="709"/>
        <w:jc w:val="both"/>
        <w:rPr>
          <w:rFonts w:ascii="Arial" w:hAnsi="Arial" w:cs="Arial"/>
          <w:sz w:val="24"/>
          <w:szCs w:val="24"/>
        </w:rPr>
      </w:pPr>
      <w:r w:rsidRPr="00F21CA7">
        <w:rPr>
          <w:rFonts w:ascii="Arial" w:hAnsi="Arial" w:cs="Arial"/>
          <w:b/>
          <w:sz w:val="24"/>
          <w:szCs w:val="24"/>
        </w:rPr>
        <w:t>1</w:t>
      </w:r>
      <w:r w:rsidR="00DB2D46" w:rsidRPr="00F21CA7">
        <w:rPr>
          <w:rFonts w:ascii="Arial" w:hAnsi="Arial" w:cs="Arial"/>
          <w:b/>
          <w:sz w:val="24"/>
          <w:szCs w:val="24"/>
        </w:rPr>
        <w:t>0</w:t>
      </w:r>
      <w:r w:rsidR="00E131E9" w:rsidRPr="00F21CA7">
        <w:rPr>
          <w:rFonts w:ascii="Arial" w:hAnsi="Arial" w:cs="Arial"/>
          <w:b/>
          <w:sz w:val="24"/>
          <w:szCs w:val="24"/>
        </w:rPr>
        <w:t>7</w:t>
      </w:r>
      <w:r w:rsidRPr="00F21CA7">
        <w:rPr>
          <w:rFonts w:ascii="Arial" w:hAnsi="Arial" w:cs="Arial"/>
          <w:sz w:val="24"/>
          <w:szCs w:val="24"/>
        </w:rPr>
        <w:t>. </w:t>
      </w:r>
      <w:r w:rsidR="0016382F" w:rsidRPr="00F21CA7">
        <w:rPr>
          <w:rFonts w:ascii="Arial" w:hAnsi="Arial" w:cs="Arial"/>
          <w:sz w:val="24"/>
          <w:szCs w:val="24"/>
        </w:rPr>
        <w:t xml:space="preserve">Внеплановые проверки </w:t>
      </w:r>
      <w:proofErr w:type="gramStart"/>
      <w:r w:rsidR="0016382F" w:rsidRPr="00F21CA7">
        <w:rPr>
          <w:rFonts w:ascii="Arial" w:hAnsi="Arial" w:cs="Arial"/>
          <w:sz w:val="24"/>
          <w:szCs w:val="24"/>
        </w:rPr>
        <w:t>организуются и проводятся</w:t>
      </w:r>
      <w:proofErr w:type="gramEnd"/>
      <w:r w:rsidR="0016382F" w:rsidRPr="00F21CA7">
        <w:rPr>
          <w:rFonts w:ascii="Arial" w:hAnsi="Arial" w:cs="Arial"/>
          <w:sz w:val="24"/>
          <w:szCs w:val="24"/>
        </w:rPr>
        <w:t xml:space="preserve"> в случаях обращений граждан с жалобами на нарушение их прав и законных интересов действиями (бездействием) специалистов Комитета.</w:t>
      </w:r>
    </w:p>
    <w:p w:rsidR="0016382F" w:rsidRPr="00F21CA7" w:rsidRDefault="0016382F" w:rsidP="0058485E">
      <w:pPr>
        <w:widowControl w:val="0"/>
        <w:shd w:val="clear" w:color="auto" w:fill="FFFFFF"/>
        <w:autoSpaceDE w:val="0"/>
        <w:autoSpaceDN w:val="0"/>
        <w:adjustRightInd w:val="0"/>
        <w:spacing w:after="0" w:line="240" w:lineRule="auto"/>
        <w:ind w:firstLine="709"/>
        <w:jc w:val="both"/>
        <w:rPr>
          <w:rFonts w:ascii="Arial" w:hAnsi="Arial" w:cs="Arial"/>
          <w:b/>
          <w:bCs/>
          <w:sz w:val="24"/>
          <w:szCs w:val="24"/>
        </w:rPr>
      </w:pPr>
    </w:p>
    <w:p w:rsidR="0016382F" w:rsidRPr="00F21CA7" w:rsidRDefault="0016382F" w:rsidP="0058485E">
      <w:pPr>
        <w:widowControl w:val="0"/>
        <w:shd w:val="clear" w:color="auto" w:fill="FFFFFF"/>
        <w:autoSpaceDE w:val="0"/>
        <w:autoSpaceDN w:val="0"/>
        <w:adjustRightInd w:val="0"/>
        <w:spacing w:after="0" w:line="240" w:lineRule="auto"/>
        <w:ind w:firstLine="709"/>
        <w:jc w:val="center"/>
        <w:rPr>
          <w:rFonts w:ascii="Arial" w:hAnsi="Arial" w:cs="Arial"/>
          <w:b/>
          <w:bCs/>
          <w:sz w:val="24"/>
          <w:szCs w:val="24"/>
        </w:rPr>
      </w:pPr>
      <w:r w:rsidRPr="00F21CA7">
        <w:rPr>
          <w:rFonts w:ascii="Arial" w:hAnsi="Arial" w:cs="Arial"/>
          <w:b/>
          <w:bCs/>
          <w:sz w:val="24"/>
          <w:szCs w:val="24"/>
        </w:rPr>
        <w:t xml:space="preserve">Ответственность </w:t>
      </w:r>
      <w:r w:rsidRPr="00F21CA7">
        <w:rPr>
          <w:rFonts w:ascii="Arial" w:hAnsi="Arial" w:cs="Arial"/>
          <w:b/>
          <w:sz w:val="24"/>
          <w:szCs w:val="24"/>
        </w:rPr>
        <w:t xml:space="preserve">должностных лиц Администрации, за решения и действия (бездействие), принимаемые (осуществляемые) ими в ходе предоставления </w:t>
      </w:r>
      <w:r w:rsidRPr="00F21CA7">
        <w:rPr>
          <w:rFonts w:ascii="Arial" w:hAnsi="Arial" w:cs="Arial"/>
          <w:b/>
          <w:bCs/>
          <w:sz w:val="24"/>
          <w:szCs w:val="24"/>
        </w:rPr>
        <w:t>муниципальной</w:t>
      </w:r>
      <w:r w:rsidRPr="00F21CA7">
        <w:rPr>
          <w:rFonts w:ascii="Arial" w:hAnsi="Arial" w:cs="Arial"/>
          <w:b/>
          <w:sz w:val="24"/>
          <w:szCs w:val="24"/>
        </w:rPr>
        <w:t xml:space="preserve"> услуги</w:t>
      </w:r>
    </w:p>
    <w:p w:rsidR="0016382F" w:rsidRPr="00F21CA7" w:rsidRDefault="0016382F" w:rsidP="0058485E">
      <w:pPr>
        <w:widowControl w:val="0"/>
        <w:shd w:val="clear" w:color="auto" w:fill="FFFFFF"/>
        <w:autoSpaceDE w:val="0"/>
        <w:autoSpaceDN w:val="0"/>
        <w:adjustRightInd w:val="0"/>
        <w:spacing w:after="0" w:line="240" w:lineRule="auto"/>
        <w:ind w:firstLine="709"/>
        <w:jc w:val="center"/>
        <w:rPr>
          <w:rFonts w:ascii="Arial" w:hAnsi="Arial" w:cs="Arial"/>
          <w:sz w:val="24"/>
          <w:szCs w:val="24"/>
        </w:rPr>
      </w:pPr>
    </w:p>
    <w:p w:rsidR="0016382F" w:rsidRPr="00F21CA7" w:rsidRDefault="003A129C" w:rsidP="0058485E">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F21CA7">
        <w:rPr>
          <w:rFonts w:ascii="Arial" w:hAnsi="Arial" w:cs="Arial"/>
          <w:b/>
          <w:sz w:val="24"/>
          <w:szCs w:val="24"/>
        </w:rPr>
        <w:t>1</w:t>
      </w:r>
      <w:r w:rsidR="00DB2D46" w:rsidRPr="00F21CA7">
        <w:rPr>
          <w:rFonts w:ascii="Arial" w:hAnsi="Arial" w:cs="Arial"/>
          <w:b/>
          <w:sz w:val="24"/>
          <w:szCs w:val="24"/>
        </w:rPr>
        <w:t>0</w:t>
      </w:r>
      <w:r w:rsidR="00E131E9" w:rsidRPr="00F21CA7">
        <w:rPr>
          <w:rFonts w:ascii="Arial" w:hAnsi="Arial" w:cs="Arial"/>
          <w:b/>
          <w:sz w:val="24"/>
          <w:szCs w:val="24"/>
        </w:rPr>
        <w:t>8</w:t>
      </w:r>
      <w:r w:rsidRPr="00F21CA7">
        <w:rPr>
          <w:rFonts w:ascii="Arial" w:hAnsi="Arial" w:cs="Arial"/>
          <w:b/>
          <w:sz w:val="24"/>
          <w:szCs w:val="24"/>
        </w:rPr>
        <w:t>.</w:t>
      </w:r>
      <w:r w:rsidRPr="00F21CA7">
        <w:rPr>
          <w:rFonts w:ascii="Arial" w:hAnsi="Arial" w:cs="Arial"/>
          <w:sz w:val="24"/>
          <w:szCs w:val="24"/>
        </w:rPr>
        <w:t> </w:t>
      </w:r>
      <w:r w:rsidR="0016382F" w:rsidRPr="00F21CA7">
        <w:rPr>
          <w:rFonts w:ascii="Arial" w:hAnsi="Arial" w:cs="Arial"/>
          <w:sz w:val="24"/>
          <w:szCs w:val="24"/>
        </w:rPr>
        <w:t>Персональная ответственность муниципальных служащих (или служащих) Комитета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16382F" w:rsidRPr="00F21CA7" w:rsidRDefault="0016382F" w:rsidP="0058485E">
      <w:pPr>
        <w:autoSpaceDE w:val="0"/>
        <w:autoSpaceDN w:val="0"/>
        <w:adjustRightInd w:val="0"/>
        <w:spacing w:after="0" w:line="240" w:lineRule="auto"/>
        <w:ind w:firstLine="709"/>
        <w:jc w:val="both"/>
        <w:rPr>
          <w:rFonts w:ascii="Arial" w:eastAsiaTheme="minorHAnsi" w:hAnsi="Arial" w:cs="Arial"/>
          <w:sz w:val="24"/>
          <w:szCs w:val="24"/>
          <w:lang w:eastAsia="en-US"/>
        </w:rPr>
      </w:pPr>
      <w:r w:rsidRPr="00F21CA7">
        <w:rPr>
          <w:rFonts w:ascii="Arial" w:eastAsiaTheme="minorHAnsi" w:hAnsi="Arial" w:cs="Arial"/>
          <w:sz w:val="24"/>
          <w:szCs w:val="24"/>
          <w:lang w:eastAsia="en-US"/>
        </w:rPr>
        <w:t xml:space="preserve">Сотрудник, осуществляющий прием документов, несет персональную ответственность за полноту и правильность их оформления, сохранность </w:t>
      </w:r>
      <w:proofErr w:type="gramStart"/>
      <w:r w:rsidRPr="00F21CA7">
        <w:rPr>
          <w:rFonts w:ascii="Arial" w:eastAsiaTheme="minorHAnsi" w:hAnsi="Arial" w:cs="Arial"/>
          <w:sz w:val="24"/>
          <w:szCs w:val="24"/>
          <w:lang w:eastAsia="en-US"/>
        </w:rPr>
        <w:t>принятых</w:t>
      </w:r>
      <w:proofErr w:type="gramEnd"/>
      <w:r w:rsidRPr="00F21CA7">
        <w:rPr>
          <w:rFonts w:ascii="Arial" w:eastAsiaTheme="minorHAnsi" w:hAnsi="Arial" w:cs="Arial"/>
          <w:sz w:val="24"/>
          <w:szCs w:val="24"/>
          <w:lang w:eastAsia="en-US"/>
        </w:rPr>
        <w:t xml:space="preserve"> документов, порядок и сроки их приема.</w:t>
      </w:r>
    </w:p>
    <w:p w:rsidR="0016382F" w:rsidRPr="00F21CA7" w:rsidRDefault="0016382F" w:rsidP="0058485E">
      <w:pPr>
        <w:autoSpaceDE w:val="0"/>
        <w:autoSpaceDN w:val="0"/>
        <w:adjustRightInd w:val="0"/>
        <w:spacing w:after="0" w:line="240" w:lineRule="auto"/>
        <w:ind w:firstLine="709"/>
        <w:jc w:val="both"/>
        <w:rPr>
          <w:rFonts w:ascii="Arial" w:eastAsiaTheme="minorHAnsi" w:hAnsi="Arial" w:cs="Arial"/>
          <w:sz w:val="24"/>
          <w:szCs w:val="24"/>
          <w:lang w:eastAsia="en-US"/>
        </w:rPr>
      </w:pPr>
      <w:r w:rsidRPr="00F21CA7">
        <w:rPr>
          <w:rFonts w:ascii="Arial" w:eastAsiaTheme="minorHAnsi" w:hAnsi="Arial" w:cs="Arial"/>
          <w:sz w:val="24"/>
          <w:szCs w:val="24"/>
          <w:lang w:eastAsia="en-US"/>
        </w:rPr>
        <w:t>Сотрудник, уполномоченный на рассмотрение запросов, несет персональную ответственность:</w:t>
      </w:r>
    </w:p>
    <w:p w:rsidR="0016382F" w:rsidRPr="00F21CA7" w:rsidRDefault="003A129C" w:rsidP="0058485E">
      <w:pPr>
        <w:autoSpaceDE w:val="0"/>
        <w:autoSpaceDN w:val="0"/>
        <w:adjustRightInd w:val="0"/>
        <w:spacing w:after="0" w:line="240" w:lineRule="auto"/>
        <w:ind w:firstLine="709"/>
        <w:jc w:val="both"/>
        <w:rPr>
          <w:rFonts w:ascii="Arial" w:eastAsiaTheme="minorHAnsi" w:hAnsi="Arial" w:cs="Arial"/>
          <w:sz w:val="24"/>
          <w:szCs w:val="24"/>
          <w:lang w:eastAsia="en-US"/>
        </w:rPr>
      </w:pPr>
      <w:r w:rsidRPr="00F21CA7">
        <w:rPr>
          <w:rFonts w:ascii="Arial" w:eastAsiaTheme="minorHAnsi" w:hAnsi="Arial" w:cs="Arial"/>
          <w:sz w:val="24"/>
          <w:szCs w:val="24"/>
          <w:lang w:eastAsia="en-US"/>
        </w:rPr>
        <w:t>- </w:t>
      </w:r>
      <w:r w:rsidR="0016382F" w:rsidRPr="00F21CA7">
        <w:rPr>
          <w:rFonts w:ascii="Arial" w:eastAsiaTheme="minorHAnsi" w:hAnsi="Arial" w:cs="Arial"/>
          <w:sz w:val="24"/>
          <w:szCs w:val="24"/>
          <w:lang w:eastAsia="en-US"/>
        </w:rPr>
        <w:t>за своевременность и качество проводимых проверок по запросам;</w:t>
      </w:r>
    </w:p>
    <w:p w:rsidR="0016382F" w:rsidRPr="00F21CA7" w:rsidRDefault="003A129C" w:rsidP="0058485E">
      <w:pPr>
        <w:autoSpaceDE w:val="0"/>
        <w:autoSpaceDN w:val="0"/>
        <w:adjustRightInd w:val="0"/>
        <w:spacing w:after="0" w:line="240" w:lineRule="auto"/>
        <w:ind w:firstLine="709"/>
        <w:jc w:val="both"/>
        <w:rPr>
          <w:rFonts w:ascii="Arial" w:eastAsiaTheme="minorHAnsi" w:hAnsi="Arial" w:cs="Arial"/>
          <w:sz w:val="24"/>
          <w:szCs w:val="24"/>
          <w:lang w:eastAsia="en-US"/>
        </w:rPr>
      </w:pPr>
      <w:r w:rsidRPr="00F21CA7">
        <w:rPr>
          <w:rFonts w:ascii="Arial" w:eastAsiaTheme="minorHAnsi" w:hAnsi="Arial" w:cs="Arial"/>
          <w:sz w:val="24"/>
          <w:szCs w:val="24"/>
          <w:lang w:eastAsia="en-US"/>
        </w:rPr>
        <w:t>- </w:t>
      </w:r>
      <w:r w:rsidR="0016382F" w:rsidRPr="00F21CA7">
        <w:rPr>
          <w:rFonts w:ascii="Arial" w:eastAsiaTheme="minorHAnsi" w:hAnsi="Arial" w:cs="Arial"/>
          <w:sz w:val="24"/>
          <w:szCs w:val="24"/>
          <w:lang w:eastAsia="en-US"/>
        </w:rPr>
        <w:t>за соответствие результатов рассмотрения запросов требованиям действующего законодательства;</w:t>
      </w:r>
    </w:p>
    <w:p w:rsidR="0016382F" w:rsidRPr="00F21CA7" w:rsidRDefault="003A129C" w:rsidP="0058485E">
      <w:pPr>
        <w:autoSpaceDE w:val="0"/>
        <w:autoSpaceDN w:val="0"/>
        <w:adjustRightInd w:val="0"/>
        <w:spacing w:after="0" w:line="240" w:lineRule="auto"/>
        <w:ind w:firstLine="709"/>
        <w:jc w:val="both"/>
        <w:rPr>
          <w:rFonts w:ascii="Arial" w:eastAsiaTheme="minorHAnsi" w:hAnsi="Arial" w:cs="Arial"/>
          <w:sz w:val="24"/>
          <w:szCs w:val="24"/>
          <w:lang w:eastAsia="en-US"/>
        </w:rPr>
      </w:pPr>
      <w:r w:rsidRPr="00F21CA7">
        <w:rPr>
          <w:rFonts w:ascii="Arial" w:eastAsiaTheme="minorHAnsi" w:hAnsi="Arial" w:cs="Arial"/>
          <w:sz w:val="24"/>
          <w:szCs w:val="24"/>
          <w:lang w:eastAsia="en-US"/>
        </w:rPr>
        <w:t>- </w:t>
      </w:r>
      <w:r w:rsidR="0016382F" w:rsidRPr="00F21CA7">
        <w:rPr>
          <w:rFonts w:ascii="Arial" w:eastAsiaTheme="minorHAnsi" w:hAnsi="Arial" w:cs="Arial"/>
          <w:sz w:val="24"/>
          <w:szCs w:val="24"/>
          <w:lang w:eastAsia="en-US"/>
        </w:rPr>
        <w:t>за соблюдение порядка и сроков рассмотрения запроса.</w:t>
      </w:r>
    </w:p>
    <w:p w:rsidR="0016382F" w:rsidRPr="00F21CA7" w:rsidRDefault="0016382F" w:rsidP="0058485E">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F21CA7">
        <w:rPr>
          <w:rFonts w:ascii="Arial" w:eastAsiaTheme="minorHAnsi" w:hAnsi="Arial" w:cs="Arial"/>
          <w:bCs/>
          <w:sz w:val="24"/>
          <w:szCs w:val="24"/>
          <w:lang w:eastAsia="en-US"/>
        </w:rPr>
        <w:t>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16382F" w:rsidRPr="00F21CA7" w:rsidRDefault="0016382F" w:rsidP="0058485E">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F21CA7">
        <w:rPr>
          <w:rFonts w:ascii="Arial" w:eastAsiaTheme="minorHAnsi" w:hAnsi="Arial" w:cs="Arial"/>
          <w:bCs/>
          <w:sz w:val="24"/>
          <w:szCs w:val="24"/>
          <w:lang w:eastAsia="en-US"/>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16382F" w:rsidRPr="00F21CA7" w:rsidRDefault="0016382F" w:rsidP="0058485E">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F21CA7">
        <w:rPr>
          <w:rFonts w:ascii="Arial" w:eastAsiaTheme="minorHAnsi" w:hAnsi="Arial" w:cs="Arial"/>
          <w:bCs/>
          <w:sz w:val="24"/>
          <w:szCs w:val="24"/>
          <w:lang w:eastAsia="en-US"/>
        </w:rPr>
        <w:t>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консультацию, установленных настоящим Административным регламентом.</w:t>
      </w:r>
    </w:p>
    <w:p w:rsidR="0016382F" w:rsidRPr="00F21CA7" w:rsidRDefault="003A129C" w:rsidP="0058485E">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F21CA7">
        <w:rPr>
          <w:rFonts w:ascii="Arial" w:hAnsi="Arial" w:cs="Arial"/>
          <w:b/>
          <w:sz w:val="24"/>
          <w:szCs w:val="24"/>
        </w:rPr>
        <w:t>1</w:t>
      </w:r>
      <w:r w:rsidR="00DB2D46" w:rsidRPr="00F21CA7">
        <w:rPr>
          <w:rFonts w:ascii="Arial" w:hAnsi="Arial" w:cs="Arial"/>
          <w:b/>
          <w:sz w:val="24"/>
          <w:szCs w:val="24"/>
        </w:rPr>
        <w:t>0</w:t>
      </w:r>
      <w:r w:rsidR="00E131E9" w:rsidRPr="00F21CA7">
        <w:rPr>
          <w:rFonts w:ascii="Arial" w:hAnsi="Arial" w:cs="Arial"/>
          <w:b/>
          <w:sz w:val="24"/>
          <w:szCs w:val="24"/>
        </w:rPr>
        <w:t>9</w:t>
      </w:r>
      <w:r w:rsidRPr="00F21CA7">
        <w:rPr>
          <w:rFonts w:ascii="Arial" w:hAnsi="Arial" w:cs="Arial"/>
          <w:b/>
          <w:sz w:val="24"/>
          <w:szCs w:val="24"/>
        </w:rPr>
        <w:t>.</w:t>
      </w:r>
      <w:r w:rsidRPr="00F21CA7">
        <w:rPr>
          <w:rFonts w:ascii="Arial" w:hAnsi="Arial" w:cs="Arial"/>
          <w:sz w:val="24"/>
          <w:szCs w:val="24"/>
        </w:rPr>
        <w:t> </w:t>
      </w:r>
      <w:r w:rsidR="0016382F" w:rsidRPr="00F21CA7">
        <w:rPr>
          <w:rFonts w:ascii="Arial" w:hAnsi="Arial" w:cs="Arial"/>
          <w:sz w:val="24"/>
          <w:szCs w:val="24"/>
        </w:rPr>
        <w:t xml:space="preserve">В случае нарушения прав граждан и юридических лиц по результатам проверок, виновные лица привлекаются к ответственности, установленной </w:t>
      </w:r>
      <w:r w:rsidR="0016382F" w:rsidRPr="00F21CA7">
        <w:rPr>
          <w:rFonts w:ascii="Arial" w:hAnsi="Arial" w:cs="Arial"/>
          <w:sz w:val="24"/>
          <w:szCs w:val="24"/>
        </w:rPr>
        <w:lastRenderedPageBreak/>
        <w:t>действующим законодательством Российской Федерации.</w:t>
      </w:r>
    </w:p>
    <w:p w:rsidR="0016382F" w:rsidRPr="00F21CA7" w:rsidRDefault="0016382F" w:rsidP="0058485E">
      <w:pPr>
        <w:widowControl w:val="0"/>
        <w:shd w:val="clear" w:color="auto" w:fill="FFFFFF"/>
        <w:autoSpaceDE w:val="0"/>
        <w:autoSpaceDN w:val="0"/>
        <w:adjustRightInd w:val="0"/>
        <w:spacing w:after="0" w:line="240" w:lineRule="auto"/>
        <w:ind w:firstLine="709"/>
        <w:jc w:val="both"/>
        <w:rPr>
          <w:rFonts w:ascii="Arial" w:hAnsi="Arial" w:cs="Arial"/>
          <w:b/>
          <w:bCs/>
          <w:sz w:val="24"/>
          <w:szCs w:val="24"/>
        </w:rPr>
      </w:pPr>
    </w:p>
    <w:p w:rsidR="0016382F" w:rsidRPr="00F21CA7" w:rsidRDefault="003A129C" w:rsidP="0058485E">
      <w:pPr>
        <w:pStyle w:val="ConsPlusNormal"/>
        <w:ind w:firstLine="709"/>
        <w:jc w:val="center"/>
        <w:rPr>
          <w:rFonts w:ascii="Arial" w:hAnsi="Arial" w:cs="Arial"/>
          <w:sz w:val="24"/>
          <w:szCs w:val="24"/>
        </w:rPr>
      </w:pPr>
      <w:r w:rsidRPr="00F21CA7">
        <w:rPr>
          <w:rFonts w:ascii="Arial" w:hAnsi="Arial" w:cs="Arial"/>
          <w:b/>
          <w:bCs/>
          <w:sz w:val="24"/>
          <w:szCs w:val="24"/>
        </w:rPr>
        <w:t> </w:t>
      </w:r>
      <w:r w:rsidR="0016382F" w:rsidRPr="00F21CA7">
        <w:rPr>
          <w:rFonts w:ascii="Arial" w:hAnsi="Arial" w:cs="Arial"/>
          <w:b/>
          <w:sz w:val="24"/>
          <w:szCs w:val="24"/>
        </w:rPr>
        <w:t xml:space="preserve">Положения, характеризующие требования к порядку и формам </w:t>
      </w:r>
      <w:proofErr w:type="gramStart"/>
      <w:r w:rsidR="0016382F" w:rsidRPr="00F21CA7">
        <w:rPr>
          <w:rFonts w:ascii="Arial" w:hAnsi="Arial" w:cs="Arial"/>
          <w:b/>
          <w:sz w:val="24"/>
          <w:szCs w:val="24"/>
        </w:rPr>
        <w:t>контроля за</w:t>
      </w:r>
      <w:proofErr w:type="gramEnd"/>
      <w:r w:rsidR="0016382F" w:rsidRPr="00F21CA7">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16382F" w:rsidRPr="00F21CA7" w:rsidRDefault="0016382F" w:rsidP="0058485E">
      <w:pPr>
        <w:pStyle w:val="ConsPlusNormal"/>
        <w:tabs>
          <w:tab w:val="left" w:pos="6870"/>
        </w:tabs>
        <w:ind w:firstLine="709"/>
        <w:jc w:val="both"/>
        <w:rPr>
          <w:rFonts w:ascii="Arial" w:hAnsi="Arial" w:cs="Arial"/>
          <w:sz w:val="24"/>
          <w:szCs w:val="24"/>
        </w:rPr>
      </w:pPr>
    </w:p>
    <w:p w:rsidR="0016382F" w:rsidRPr="00F21CA7" w:rsidRDefault="003A129C" w:rsidP="0058485E">
      <w:pPr>
        <w:pStyle w:val="ConsPlusNormal"/>
        <w:ind w:firstLine="709"/>
        <w:jc w:val="both"/>
        <w:rPr>
          <w:rFonts w:ascii="Arial" w:hAnsi="Arial" w:cs="Arial"/>
          <w:sz w:val="24"/>
          <w:szCs w:val="24"/>
        </w:rPr>
      </w:pPr>
      <w:r w:rsidRPr="00F21CA7">
        <w:rPr>
          <w:rFonts w:ascii="Arial" w:hAnsi="Arial" w:cs="Arial"/>
          <w:b/>
          <w:sz w:val="24"/>
          <w:szCs w:val="24"/>
        </w:rPr>
        <w:t>1</w:t>
      </w:r>
      <w:r w:rsidR="00DB2D46" w:rsidRPr="00F21CA7">
        <w:rPr>
          <w:rFonts w:ascii="Arial" w:hAnsi="Arial" w:cs="Arial"/>
          <w:b/>
          <w:sz w:val="24"/>
          <w:szCs w:val="24"/>
        </w:rPr>
        <w:t>1</w:t>
      </w:r>
      <w:r w:rsidR="00E131E9" w:rsidRPr="00F21CA7">
        <w:rPr>
          <w:rFonts w:ascii="Arial" w:hAnsi="Arial" w:cs="Arial"/>
          <w:b/>
          <w:sz w:val="24"/>
          <w:szCs w:val="24"/>
        </w:rPr>
        <w:t>0</w:t>
      </w:r>
      <w:r w:rsidRPr="00F21CA7">
        <w:rPr>
          <w:rFonts w:ascii="Arial" w:hAnsi="Arial" w:cs="Arial"/>
          <w:b/>
          <w:sz w:val="24"/>
          <w:szCs w:val="24"/>
        </w:rPr>
        <w:t>.</w:t>
      </w:r>
      <w:r w:rsidRPr="00F21CA7">
        <w:rPr>
          <w:rFonts w:ascii="Arial" w:hAnsi="Arial" w:cs="Arial"/>
          <w:sz w:val="24"/>
          <w:szCs w:val="24"/>
        </w:rPr>
        <w:t> </w:t>
      </w:r>
      <w:proofErr w:type="gramStart"/>
      <w:r w:rsidR="0016382F" w:rsidRPr="00F21CA7">
        <w:rPr>
          <w:rFonts w:ascii="Arial" w:hAnsi="Arial" w:cs="Arial"/>
          <w:sz w:val="24"/>
          <w:szCs w:val="24"/>
        </w:rPr>
        <w:t>Контроль за</w:t>
      </w:r>
      <w:proofErr w:type="gramEnd"/>
      <w:r w:rsidR="0016382F" w:rsidRPr="00F21CA7">
        <w:rPr>
          <w:rFonts w:ascii="Arial" w:hAnsi="Arial" w:cs="Arial"/>
          <w:sz w:val="24"/>
          <w:szCs w:val="24"/>
        </w:rPr>
        <w:t xml:space="preserve"> предоставлением муниципальной услуги может проводиться по конкретному обращению заинтересованного лица.</w:t>
      </w:r>
    </w:p>
    <w:p w:rsidR="0016382F" w:rsidRPr="00F21CA7" w:rsidRDefault="003A129C" w:rsidP="0058485E">
      <w:pPr>
        <w:pStyle w:val="ConsPlusNormal"/>
        <w:ind w:firstLine="709"/>
        <w:jc w:val="both"/>
        <w:rPr>
          <w:rFonts w:ascii="Arial" w:hAnsi="Arial" w:cs="Arial"/>
          <w:sz w:val="24"/>
          <w:szCs w:val="24"/>
        </w:rPr>
      </w:pPr>
      <w:r w:rsidRPr="00F21CA7">
        <w:rPr>
          <w:rFonts w:ascii="Arial" w:hAnsi="Arial" w:cs="Arial"/>
          <w:b/>
          <w:sz w:val="24"/>
          <w:szCs w:val="24"/>
        </w:rPr>
        <w:t>1</w:t>
      </w:r>
      <w:r w:rsidR="00DB2D46" w:rsidRPr="00F21CA7">
        <w:rPr>
          <w:rFonts w:ascii="Arial" w:hAnsi="Arial" w:cs="Arial"/>
          <w:b/>
          <w:sz w:val="24"/>
          <w:szCs w:val="24"/>
        </w:rPr>
        <w:t>1</w:t>
      </w:r>
      <w:r w:rsidR="00E131E9" w:rsidRPr="00F21CA7">
        <w:rPr>
          <w:rFonts w:ascii="Arial" w:hAnsi="Arial" w:cs="Arial"/>
          <w:b/>
          <w:sz w:val="24"/>
          <w:szCs w:val="24"/>
        </w:rPr>
        <w:t>1</w:t>
      </w:r>
      <w:r w:rsidRPr="00F21CA7">
        <w:rPr>
          <w:rFonts w:ascii="Arial" w:hAnsi="Arial" w:cs="Arial"/>
          <w:b/>
          <w:sz w:val="24"/>
          <w:szCs w:val="24"/>
        </w:rPr>
        <w:t>.</w:t>
      </w:r>
      <w:r w:rsidRPr="00F21CA7">
        <w:rPr>
          <w:rFonts w:ascii="Arial" w:hAnsi="Arial" w:cs="Arial"/>
          <w:sz w:val="24"/>
          <w:szCs w:val="24"/>
        </w:rPr>
        <w:t> </w:t>
      </w:r>
      <w:r w:rsidR="0016382F" w:rsidRPr="00F21CA7">
        <w:rPr>
          <w:rFonts w:ascii="Arial" w:hAnsi="Arial" w:cs="Arial"/>
          <w:sz w:val="24"/>
          <w:szCs w:val="24"/>
        </w:rPr>
        <w:t>При проверке может быть и</w:t>
      </w:r>
      <w:r w:rsidR="00DB2D46" w:rsidRPr="00F21CA7">
        <w:rPr>
          <w:rFonts w:ascii="Arial" w:hAnsi="Arial" w:cs="Arial"/>
          <w:sz w:val="24"/>
          <w:szCs w:val="24"/>
        </w:rPr>
        <w:t xml:space="preserve">спользована информация, </w:t>
      </w:r>
      <w:proofErr w:type="spellStart"/>
      <w:r w:rsidR="00DB2D46" w:rsidRPr="00F21CA7">
        <w:rPr>
          <w:rFonts w:ascii="Arial" w:hAnsi="Arial" w:cs="Arial"/>
          <w:sz w:val="24"/>
          <w:szCs w:val="24"/>
        </w:rPr>
        <w:t>предост</w:t>
      </w:r>
      <w:r w:rsidR="0016382F" w:rsidRPr="00F21CA7">
        <w:rPr>
          <w:rFonts w:ascii="Arial" w:hAnsi="Arial" w:cs="Arial"/>
          <w:sz w:val="24"/>
          <w:szCs w:val="24"/>
        </w:rPr>
        <w:t>вленная</w:t>
      </w:r>
      <w:proofErr w:type="spellEnd"/>
      <w:r w:rsidR="0016382F" w:rsidRPr="00F21CA7">
        <w:rPr>
          <w:rFonts w:ascii="Arial" w:hAnsi="Arial" w:cs="Arial"/>
          <w:sz w:val="24"/>
          <w:szCs w:val="24"/>
        </w:rPr>
        <w:t xml:space="preserve"> гражданами, их объединениями и организациями.</w:t>
      </w:r>
    </w:p>
    <w:p w:rsidR="0016382F" w:rsidRPr="00F21CA7" w:rsidRDefault="003A129C" w:rsidP="0058485E">
      <w:pPr>
        <w:pStyle w:val="ConsPlusNormal"/>
        <w:ind w:firstLine="709"/>
        <w:jc w:val="both"/>
        <w:rPr>
          <w:rFonts w:ascii="Arial" w:hAnsi="Arial" w:cs="Arial"/>
          <w:sz w:val="24"/>
          <w:szCs w:val="24"/>
        </w:rPr>
      </w:pPr>
      <w:r w:rsidRPr="00F21CA7">
        <w:rPr>
          <w:rFonts w:ascii="Arial" w:hAnsi="Arial" w:cs="Arial"/>
          <w:b/>
          <w:sz w:val="24"/>
          <w:szCs w:val="24"/>
        </w:rPr>
        <w:t>1</w:t>
      </w:r>
      <w:r w:rsidR="00DB2D46" w:rsidRPr="00F21CA7">
        <w:rPr>
          <w:rFonts w:ascii="Arial" w:hAnsi="Arial" w:cs="Arial"/>
          <w:b/>
          <w:sz w:val="24"/>
          <w:szCs w:val="24"/>
        </w:rPr>
        <w:t>1</w:t>
      </w:r>
      <w:r w:rsidR="00E131E9" w:rsidRPr="00F21CA7">
        <w:rPr>
          <w:rFonts w:ascii="Arial" w:hAnsi="Arial" w:cs="Arial"/>
          <w:b/>
          <w:sz w:val="24"/>
          <w:szCs w:val="24"/>
        </w:rPr>
        <w:t>2</w:t>
      </w:r>
      <w:r w:rsidRPr="00F21CA7">
        <w:rPr>
          <w:rFonts w:ascii="Arial" w:hAnsi="Arial" w:cs="Arial"/>
          <w:b/>
          <w:sz w:val="24"/>
          <w:szCs w:val="24"/>
        </w:rPr>
        <w:t>.</w:t>
      </w:r>
      <w:r w:rsidRPr="00F21CA7">
        <w:rPr>
          <w:rFonts w:ascii="Arial" w:hAnsi="Arial" w:cs="Arial"/>
          <w:sz w:val="24"/>
          <w:szCs w:val="24"/>
        </w:rPr>
        <w:t> </w:t>
      </w:r>
      <w:r w:rsidR="0016382F" w:rsidRPr="00F21CA7">
        <w:rPr>
          <w:rFonts w:ascii="Arial" w:hAnsi="Arial" w:cs="Arial"/>
          <w:sz w:val="24"/>
          <w:szCs w:val="24"/>
        </w:rPr>
        <w:t>Для проведения проверок создается комиссия, в состав котор</w:t>
      </w:r>
      <w:r w:rsidR="00005B14" w:rsidRPr="00F21CA7">
        <w:rPr>
          <w:rFonts w:ascii="Arial" w:hAnsi="Arial" w:cs="Arial"/>
          <w:sz w:val="24"/>
          <w:szCs w:val="24"/>
        </w:rPr>
        <w:t>ой включают</w:t>
      </w:r>
      <w:r w:rsidR="0016382F" w:rsidRPr="00F21CA7">
        <w:rPr>
          <w:rFonts w:ascii="Arial" w:hAnsi="Arial" w:cs="Arial"/>
          <w:sz w:val="24"/>
          <w:szCs w:val="24"/>
        </w:rPr>
        <w:t>ся муниципальные служащие администрации.</w:t>
      </w:r>
    </w:p>
    <w:p w:rsidR="0016382F" w:rsidRPr="00F21CA7" w:rsidRDefault="003A129C" w:rsidP="0058485E">
      <w:pPr>
        <w:pStyle w:val="ConsPlusNormal"/>
        <w:ind w:firstLine="709"/>
        <w:jc w:val="both"/>
        <w:rPr>
          <w:rFonts w:ascii="Arial" w:hAnsi="Arial" w:cs="Arial"/>
          <w:sz w:val="24"/>
          <w:szCs w:val="24"/>
        </w:rPr>
      </w:pPr>
      <w:r w:rsidRPr="00F21CA7">
        <w:rPr>
          <w:rFonts w:ascii="Arial" w:hAnsi="Arial" w:cs="Arial"/>
          <w:b/>
          <w:sz w:val="24"/>
          <w:szCs w:val="24"/>
        </w:rPr>
        <w:t>1</w:t>
      </w:r>
      <w:r w:rsidR="00DB2D46" w:rsidRPr="00F21CA7">
        <w:rPr>
          <w:rFonts w:ascii="Arial" w:hAnsi="Arial" w:cs="Arial"/>
          <w:b/>
          <w:sz w:val="24"/>
          <w:szCs w:val="24"/>
        </w:rPr>
        <w:t>1</w:t>
      </w:r>
      <w:r w:rsidR="00E131E9" w:rsidRPr="00F21CA7">
        <w:rPr>
          <w:rFonts w:ascii="Arial" w:hAnsi="Arial" w:cs="Arial"/>
          <w:b/>
          <w:sz w:val="24"/>
          <w:szCs w:val="24"/>
        </w:rPr>
        <w:t>3</w:t>
      </w:r>
      <w:r w:rsidRPr="00F21CA7">
        <w:rPr>
          <w:rFonts w:ascii="Arial" w:hAnsi="Arial" w:cs="Arial"/>
          <w:b/>
          <w:sz w:val="24"/>
          <w:szCs w:val="24"/>
        </w:rPr>
        <w:t>.</w:t>
      </w:r>
      <w:r w:rsidRPr="00F21CA7">
        <w:rPr>
          <w:rFonts w:ascii="Arial" w:hAnsi="Arial" w:cs="Arial"/>
          <w:sz w:val="24"/>
          <w:szCs w:val="24"/>
        </w:rPr>
        <w:t> </w:t>
      </w:r>
      <w:r w:rsidR="0016382F" w:rsidRPr="00F21CA7">
        <w:rPr>
          <w:rFonts w:ascii="Arial" w:hAnsi="Arial" w:cs="Arial"/>
          <w:sz w:val="24"/>
          <w:szCs w:val="24"/>
        </w:rPr>
        <w:t>Результаты деятельности комиссии оформляются в виде акта, в котором отмечаются выявленные недостатки и нарушения.</w:t>
      </w:r>
    </w:p>
    <w:p w:rsidR="0016382F" w:rsidRPr="00F21CA7" w:rsidRDefault="0016382F" w:rsidP="0058485E">
      <w:pPr>
        <w:pStyle w:val="ConsPlusNormal"/>
        <w:ind w:firstLine="709"/>
        <w:jc w:val="both"/>
        <w:rPr>
          <w:rFonts w:ascii="Arial" w:hAnsi="Arial" w:cs="Arial"/>
          <w:sz w:val="24"/>
          <w:szCs w:val="24"/>
        </w:rPr>
      </w:pPr>
    </w:p>
    <w:p w:rsidR="0016382F" w:rsidRPr="00F21CA7" w:rsidRDefault="003A129C" w:rsidP="0058485E">
      <w:pPr>
        <w:spacing w:after="0" w:line="240" w:lineRule="auto"/>
        <w:ind w:firstLine="709"/>
        <w:jc w:val="center"/>
        <w:rPr>
          <w:rFonts w:ascii="Arial" w:hAnsi="Arial" w:cs="Arial"/>
          <w:sz w:val="24"/>
          <w:szCs w:val="24"/>
        </w:rPr>
      </w:pPr>
      <w:r w:rsidRPr="00F21CA7">
        <w:rPr>
          <w:rFonts w:ascii="Arial" w:hAnsi="Arial" w:cs="Arial"/>
          <w:b/>
          <w:sz w:val="24"/>
          <w:szCs w:val="24"/>
        </w:rPr>
        <w:t> </w:t>
      </w:r>
      <w:r w:rsidR="0016382F" w:rsidRPr="00F21CA7">
        <w:rPr>
          <w:rFonts w:ascii="Arial" w:hAnsi="Arial" w:cs="Arial"/>
          <w:b/>
          <w:sz w:val="24"/>
          <w:szCs w:val="24"/>
        </w:rPr>
        <w:t>Досудебный (внесудебный) порядок обжалования</w:t>
      </w:r>
    </w:p>
    <w:p w:rsidR="0016382F" w:rsidRPr="00F21CA7" w:rsidRDefault="0016382F" w:rsidP="0058485E">
      <w:pPr>
        <w:spacing w:after="0" w:line="240" w:lineRule="auto"/>
        <w:ind w:firstLine="709"/>
        <w:jc w:val="center"/>
        <w:rPr>
          <w:rFonts w:ascii="Arial" w:hAnsi="Arial" w:cs="Arial"/>
          <w:sz w:val="24"/>
          <w:szCs w:val="24"/>
        </w:rPr>
      </w:pPr>
      <w:r w:rsidRPr="00F21CA7">
        <w:rPr>
          <w:rFonts w:ascii="Arial" w:hAnsi="Arial" w:cs="Arial"/>
          <w:b/>
          <w:sz w:val="24"/>
          <w:szCs w:val="24"/>
        </w:rPr>
        <w:t>решений и</w:t>
      </w:r>
      <w:r w:rsidR="00F21CA7">
        <w:rPr>
          <w:rFonts w:ascii="Arial" w:hAnsi="Arial" w:cs="Arial"/>
          <w:b/>
          <w:sz w:val="24"/>
          <w:szCs w:val="24"/>
        </w:rPr>
        <w:t xml:space="preserve"> </w:t>
      </w:r>
      <w:r w:rsidRPr="00F21CA7">
        <w:rPr>
          <w:rFonts w:ascii="Arial" w:hAnsi="Arial" w:cs="Arial"/>
          <w:b/>
          <w:sz w:val="24"/>
          <w:szCs w:val="24"/>
        </w:rPr>
        <w:t>действий (бездействия) администрации, а также</w:t>
      </w:r>
    </w:p>
    <w:p w:rsidR="0016382F" w:rsidRPr="00F21CA7" w:rsidRDefault="0016382F" w:rsidP="0058485E">
      <w:pPr>
        <w:spacing w:after="0" w:line="240" w:lineRule="auto"/>
        <w:ind w:firstLine="709"/>
        <w:jc w:val="center"/>
        <w:rPr>
          <w:rFonts w:ascii="Arial" w:hAnsi="Arial" w:cs="Arial"/>
          <w:b/>
          <w:sz w:val="24"/>
          <w:szCs w:val="24"/>
        </w:rPr>
      </w:pPr>
      <w:r w:rsidRPr="00F21CA7">
        <w:rPr>
          <w:rFonts w:ascii="Arial" w:hAnsi="Arial" w:cs="Arial"/>
          <w:b/>
          <w:sz w:val="24"/>
          <w:szCs w:val="24"/>
        </w:rPr>
        <w:t>должностных, муниципальных служащих при предоставлении</w:t>
      </w:r>
    </w:p>
    <w:p w:rsidR="0016382F" w:rsidRPr="00F21CA7" w:rsidRDefault="0016382F" w:rsidP="0058485E">
      <w:pPr>
        <w:spacing w:after="0" w:line="240" w:lineRule="auto"/>
        <w:ind w:firstLine="709"/>
        <w:jc w:val="center"/>
        <w:rPr>
          <w:rFonts w:ascii="Arial" w:hAnsi="Arial" w:cs="Arial"/>
          <w:b/>
          <w:sz w:val="24"/>
          <w:szCs w:val="24"/>
        </w:rPr>
      </w:pPr>
      <w:r w:rsidRPr="00F21CA7">
        <w:rPr>
          <w:rFonts w:ascii="Arial" w:hAnsi="Arial" w:cs="Arial"/>
          <w:b/>
          <w:sz w:val="24"/>
          <w:szCs w:val="24"/>
        </w:rPr>
        <w:t>муниципальной услуги</w:t>
      </w:r>
    </w:p>
    <w:p w:rsidR="0016382F" w:rsidRPr="00F21CA7" w:rsidRDefault="0016382F" w:rsidP="0058485E">
      <w:pPr>
        <w:spacing w:after="0" w:line="240" w:lineRule="auto"/>
        <w:ind w:firstLine="709"/>
        <w:jc w:val="both"/>
        <w:rPr>
          <w:rFonts w:ascii="Arial" w:hAnsi="Arial" w:cs="Arial"/>
          <w:sz w:val="24"/>
          <w:szCs w:val="24"/>
        </w:rPr>
      </w:pPr>
    </w:p>
    <w:p w:rsidR="0016382F" w:rsidRPr="00F21CA7" w:rsidRDefault="0016382F" w:rsidP="0058485E">
      <w:pPr>
        <w:widowControl w:val="0"/>
        <w:autoSpaceDE w:val="0"/>
        <w:autoSpaceDN w:val="0"/>
        <w:adjustRightInd w:val="0"/>
        <w:spacing w:after="0" w:line="240" w:lineRule="auto"/>
        <w:ind w:firstLine="709"/>
        <w:jc w:val="center"/>
        <w:outlineLvl w:val="2"/>
        <w:rPr>
          <w:rFonts w:ascii="Arial" w:hAnsi="Arial" w:cs="Arial"/>
          <w:b/>
          <w:sz w:val="24"/>
          <w:szCs w:val="24"/>
        </w:rPr>
      </w:pPr>
      <w:r w:rsidRPr="00F21CA7">
        <w:rPr>
          <w:rFonts w:ascii="Arial" w:hAnsi="Arial" w:cs="Arial"/>
          <w:b/>
          <w:sz w:val="24"/>
          <w:szCs w:val="24"/>
        </w:rPr>
        <w:t>Информация для заинтересованных лиц об их</w:t>
      </w:r>
      <w:r w:rsidR="00F21CA7">
        <w:rPr>
          <w:rFonts w:ascii="Arial" w:hAnsi="Arial" w:cs="Arial"/>
          <w:b/>
          <w:sz w:val="24"/>
          <w:szCs w:val="24"/>
        </w:rPr>
        <w:t xml:space="preserve"> </w:t>
      </w:r>
      <w:r w:rsidRPr="00F21CA7">
        <w:rPr>
          <w:rFonts w:ascii="Arial" w:hAnsi="Arial" w:cs="Arial"/>
          <w:b/>
          <w:sz w:val="24"/>
          <w:szCs w:val="24"/>
        </w:rPr>
        <w:t>праве на досудебное (внесудебное) обжалование действий (бездействия) и решений, принятых (осуществляемых) в ходе предоставления</w:t>
      </w:r>
      <w:r w:rsidR="00F21CA7">
        <w:rPr>
          <w:rFonts w:ascii="Arial" w:hAnsi="Arial" w:cs="Arial"/>
          <w:b/>
          <w:sz w:val="24"/>
          <w:szCs w:val="24"/>
        </w:rPr>
        <w:t xml:space="preserve"> </w:t>
      </w:r>
      <w:r w:rsidRPr="00F21CA7">
        <w:rPr>
          <w:rFonts w:ascii="Arial" w:hAnsi="Arial" w:cs="Arial"/>
          <w:b/>
          <w:sz w:val="24"/>
          <w:szCs w:val="24"/>
        </w:rPr>
        <w:t>муниципальной услуги</w:t>
      </w:r>
    </w:p>
    <w:p w:rsidR="007045B3" w:rsidRPr="00F21CA7" w:rsidRDefault="007045B3" w:rsidP="0058485E">
      <w:pPr>
        <w:widowControl w:val="0"/>
        <w:autoSpaceDE w:val="0"/>
        <w:autoSpaceDN w:val="0"/>
        <w:adjustRightInd w:val="0"/>
        <w:spacing w:after="0" w:line="240" w:lineRule="auto"/>
        <w:ind w:firstLine="709"/>
        <w:jc w:val="center"/>
        <w:outlineLvl w:val="2"/>
        <w:rPr>
          <w:rFonts w:ascii="Arial" w:hAnsi="Arial" w:cs="Arial"/>
          <w:b/>
          <w:sz w:val="24"/>
          <w:szCs w:val="24"/>
        </w:rPr>
      </w:pPr>
    </w:p>
    <w:p w:rsidR="0016382F" w:rsidRPr="00F21CA7" w:rsidRDefault="00374433" w:rsidP="0058485E">
      <w:pPr>
        <w:widowControl w:val="0"/>
        <w:autoSpaceDE w:val="0"/>
        <w:autoSpaceDN w:val="0"/>
        <w:adjustRightInd w:val="0"/>
        <w:spacing w:after="0" w:line="240" w:lineRule="auto"/>
        <w:ind w:firstLine="709"/>
        <w:jc w:val="both"/>
        <w:rPr>
          <w:rFonts w:ascii="Arial" w:hAnsi="Arial" w:cs="Arial"/>
          <w:sz w:val="24"/>
          <w:szCs w:val="24"/>
        </w:rPr>
      </w:pPr>
      <w:r w:rsidRPr="00F21CA7">
        <w:rPr>
          <w:rFonts w:ascii="Arial" w:hAnsi="Arial" w:cs="Arial"/>
          <w:b/>
          <w:sz w:val="24"/>
          <w:szCs w:val="24"/>
        </w:rPr>
        <w:t>1</w:t>
      </w:r>
      <w:r w:rsidR="00DB2D46" w:rsidRPr="00F21CA7">
        <w:rPr>
          <w:rFonts w:ascii="Arial" w:hAnsi="Arial" w:cs="Arial"/>
          <w:b/>
          <w:sz w:val="24"/>
          <w:szCs w:val="24"/>
        </w:rPr>
        <w:t>1</w:t>
      </w:r>
      <w:r w:rsidR="00E131E9" w:rsidRPr="00F21CA7">
        <w:rPr>
          <w:rFonts w:ascii="Arial" w:hAnsi="Arial" w:cs="Arial"/>
          <w:b/>
          <w:sz w:val="24"/>
          <w:szCs w:val="24"/>
        </w:rPr>
        <w:t>4</w:t>
      </w:r>
      <w:r w:rsidRPr="00F21CA7">
        <w:rPr>
          <w:rFonts w:ascii="Arial" w:hAnsi="Arial" w:cs="Arial"/>
          <w:sz w:val="24"/>
          <w:szCs w:val="24"/>
        </w:rPr>
        <w:t>. </w:t>
      </w:r>
      <w:proofErr w:type="gramStart"/>
      <w:r w:rsidR="0016382F" w:rsidRPr="00F21CA7">
        <w:rPr>
          <w:rFonts w:ascii="Arial" w:hAnsi="Arial" w:cs="Arial"/>
          <w:sz w:val="24"/>
          <w:szCs w:val="24"/>
        </w:rPr>
        <w:t xml:space="preserve">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 </w:t>
      </w:r>
      <w:proofErr w:type="gramEnd"/>
    </w:p>
    <w:p w:rsidR="0016382F" w:rsidRPr="00F21CA7" w:rsidRDefault="00374433" w:rsidP="0058485E">
      <w:pPr>
        <w:widowControl w:val="0"/>
        <w:autoSpaceDE w:val="0"/>
        <w:autoSpaceDN w:val="0"/>
        <w:adjustRightInd w:val="0"/>
        <w:spacing w:after="0" w:line="240" w:lineRule="auto"/>
        <w:ind w:firstLine="709"/>
        <w:jc w:val="both"/>
        <w:rPr>
          <w:rFonts w:ascii="Arial" w:hAnsi="Arial" w:cs="Arial"/>
          <w:sz w:val="24"/>
          <w:szCs w:val="24"/>
        </w:rPr>
      </w:pPr>
      <w:r w:rsidRPr="00F21CA7">
        <w:rPr>
          <w:rFonts w:ascii="Arial" w:hAnsi="Arial" w:cs="Arial"/>
          <w:b/>
          <w:sz w:val="24"/>
          <w:szCs w:val="24"/>
        </w:rPr>
        <w:t>1</w:t>
      </w:r>
      <w:r w:rsidR="00DB2D46" w:rsidRPr="00F21CA7">
        <w:rPr>
          <w:rFonts w:ascii="Arial" w:hAnsi="Arial" w:cs="Arial"/>
          <w:b/>
          <w:sz w:val="24"/>
          <w:szCs w:val="24"/>
        </w:rPr>
        <w:t>1</w:t>
      </w:r>
      <w:r w:rsidR="00E131E9" w:rsidRPr="00F21CA7">
        <w:rPr>
          <w:rFonts w:ascii="Arial" w:hAnsi="Arial" w:cs="Arial"/>
          <w:b/>
          <w:sz w:val="24"/>
          <w:szCs w:val="24"/>
        </w:rPr>
        <w:t>5</w:t>
      </w:r>
      <w:r w:rsidRPr="00F21CA7">
        <w:rPr>
          <w:rFonts w:ascii="Arial" w:hAnsi="Arial" w:cs="Arial"/>
          <w:b/>
          <w:sz w:val="24"/>
          <w:szCs w:val="24"/>
        </w:rPr>
        <w:t>.</w:t>
      </w:r>
      <w:r w:rsidRPr="00F21CA7">
        <w:rPr>
          <w:rFonts w:ascii="Arial" w:hAnsi="Arial" w:cs="Arial"/>
          <w:sz w:val="24"/>
          <w:szCs w:val="24"/>
        </w:rPr>
        <w:t> </w:t>
      </w:r>
      <w:r w:rsidR="0016382F" w:rsidRPr="00F21CA7">
        <w:rPr>
          <w:rFonts w:ascii="Arial" w:hAnsi="Arial" w:cs="Arial"/>
          <w:sz w:val="24"/>
          <w:szCs w:val="24"/>
        </w:rPr>
        <w:t>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16382F" w:rsidRPr="00F21CA7" w:rsidRDefault="0016382F" w:rsidP="0058485E">
      <w:pPr>
        <w:widowControl w:val="0"/>
        <w:autoSpaceDE w:val="0"/>
        <w:autoSpaceDN w:val="0"/>
        <w:adjustRightInd w:val="0"/>
        <w:spacing w:after="0" w:line="240" w:lineRule="auto"/>
        <w:ind w:firstLine="709"/>
        <w:jc w:val="both"/>
        <w:rPr>
          <w:rFonts w:ascii="Arial" w:hAnsi="Arial" w:cs="Arial"/>
          <w:sz w:val="24"/>
          <w:szCs w:val="24"/>
        </w:rPr>
      </w:pPr>
      <w:r w:rsidRPr="00F21CA7">
        <w:rPr>
          <w:rFonts w:ascii="Arial" w:hAnsi="Arial" w:cs="Arial"/>
          <w:sz w:val="24"/>
          <w:szCs w:val="24"/>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16382F" w:rsidRPr="00F21CA7" w:rsidRDefault="0016382F" w:rsidP="0058485E">
      <w:pPr>
        <w:widowControl w:val="0"/>
        <w:autoSpaceDE w:val="0"/>
        <w:autoSpaceDN w:val="0"/>
        <w:adjustRightInd w:val="0"/>
        <w:spacing w:after="0" w:line="240" w:lineRule="auto"/>
        <w:ind w:firstLine="709"/>
        <w:jc w:val="both"/>
        <w:rPr>
          <w:rFonts w:ascii="Arial" w:hAnsi="Arial" w:cs="Arial"/>
          <w:sz w:val="24"/>
          <w:szCs w:val="24"/>
        </w:rPr>
      </w:pPr>
      <w:r w:rsidRPr="00F21CA7">
        <w:rPr>
          <w:rFonts w:ascii="Arial" w:hAnsi="Arial" w:cs="Arial"/>
          <w:sz w:val="24"/>
          <w:szCs w:val="24"/>
        </w:rPr>
        <w:t xml:space="preserve">В качестве документа, подтверждающего полномочия на осуществление действий от имени Заявителя, может быть </w:t>
      </w:r>
      <w:proofErr w:type="gramStart"/>
      <w:r w:rsidRPr="00F21CA7">
        <w:rPr>
          <w:rFonts w:ascii="Arial" w:hAnsi="Arial" w:cs="Arial"/>
          <w:sz w:val="24"/>
          <w:szCs w:val="24"/>
        </w:rPr>
        <w:t>пред</w:t>
      </w:r>
      <w:r w:rsidR="00CB7095" w:rsidRPr="00F21CA7">
        <w:rPr>
          <w:rFonts w:ascii="Arial" w:hAnsi="Arial" w:cs="Arial"/>
          <w:sz w:val="24"/>
          <w:szCs w:val="24"/>
        </w:rPr>
        <w:t>о</w:t>
      </w:r>
      <w:r w:rsidRPr="00F21CA7">
        <w:rPr>
          <w:rFonts w:ascii="Arial" w:hAnsi="Arial" w:cs="Arial"/>
          <w:sz w:val="24"/>
          <w:szCs w:val="24"/>
        </w:rPr>
        <w:t>ставлена</w:t>
      </w:r>
      <w:proofErr w:type="gramEnd"/>
      <w:r w:rsidRPr="00F21CA7">
        <w:rPr>
          <w:rFonts w:ascii="Arial" w:hAnsi="Arial" w:cs="Arial"/>
          <w:sz w:val="24"/>
          <w:szCs w:val="24"/>
        </w:rPr>
        <w:t>:</w:t>
      </w:r>
    </w:p>
    <w:p w:rsidR="0016382F" w:rsidRPr="00F21CA7" w:rsidRDefault="00374433" w:rsidP="0058485E">
      <w:pPr>
        <w:widowControl w:val="0"/>
        <w:autoSpaceDE w:val="0"/>
        <w:autoSpaceDN w:val="0"/>
        <w:adjustRightInd w:val="0"/>
        <w:spacing w:after="0" w:line="240" w:lineRule="auto"/>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оформленная в соответствии с законодательством Российской Федерации доверенность (для физических лиц);</w:t>
      </w:r>
    </w:p>
    <w:p w:rsidR="0016382F" w:rsidRPr="00F21CA7" w:rsidRDefault="00374433" w:rsidP="0058485E">
      <w:pPr>
        <w:widowControl w:val="0"/>
        <w:autoSpaceDE w:val="0"/>
        <w:autoSpaceDN w:val="0"/>
        <w:adjustRightInd w:val="0"/>
        <w:spacing w:after="0" w:line="240" w:lineRule="auto"/>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6382F" w:rsidRPr="00F21CA7" w:rsidRDefault="00374433" w:rsidP="0058485E">
      <w:pPr>
        <w:widowControl w:val="0"/>
        <w:autoSpaceDE w:val="0"/>
        <w:autoSpaceDN w:val="0"/>
        <w:adjustRightInd w:val="0"/>
        <w:spacing w:after="0" w:line="240" w:lineRule="auto"/>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673D61" w:rsidRPr="00F21CA7" w:rsidRDefault="00673D61" w:rsidP="0058485E">
      <w:pPr>
        <w:widowControl w:val="0"/>
        <w:autoSpaceDE w:val="0"/>
        <w:autoSpaceDN w:val="0"/>
        <w:adjustRightInd w:val="0"/>
        <w:spacing w:after="0" w:line="240" w:lineRule="auto"/>
        <w:ind w:firstLine="709"/>
        <w:jc w:val="both"/>
        <w:rPr>
          <w:rFonts w:ascii="Arial" w:hAnsi="Arial" w:cs="Arial"/>
          <w:sz w:val="24"/>
          <w:szCs w:val="24"/>
        </w:rPr>
      </w:pPr>
    </w:p>
    <w:p w:rsidR="00A419AC" w:rsidRPr="00F21CA7" w:rsidRDefault="0016382F" w:rsidP="0058485E">
      <w:pPr>
        <w:widowControl w:val="0"/>
        <w:autoSpaceDE w:val="0"/>
        <w:autoSpaceDN w:val="0"/>
        <w:adjustRightInd w:val="0"/>
        <w:spacing w:after="0" w:line="240" w:lineRule="auto"/>
        <w:ind w:firstLine="709"/>
        <w:jc w:val="center"/>
        <w:outlineLvl w:val="2"/>
        <w:rPr>
          <w:rFonts w:ascii="Arial" w:hAnsi="Arial" w:cs="Arial"/>
          <w:b/>
          <w:sz w:val="24"/>
          <w:szCs w:val="24"/>
        </w:rPr>
      </w:pPr>
      <w:r w:rsidRPr="00F21CA7">
        <w:rPr>
          <w:rFonts w:ascii="Arial" w:hAnsi="Arial" w:cs="Arial"/>
          <w:b/>
          <w:sz w:val="24"/>
          <w:szCs w:val="24"/>
        </w:rPr>
        <w:t>Предмет жалобы</w:t>
      </w:r>
    </w:p>
    <w:p w:rsidR="00A419AC" w:rsidRPr="00F21CA7" w:rsidRDefault="00A419AC" w:rsidP="0058485E">
      <w:pPr>
        <w:widowControl w:val="0"/>
        <w:autoSpaceDE w:val="0"/>
        <w:autoSpaceDN w:val="0"/>
        <w:adjustRightInd w:val="0"/>
        <w:spacing w:after="0" w:line="240" w:lineRule="auto"/>
        <w:ind w:firstLine="709"/>
        <w:jc w:val="center"/>
        <w:outlineLvl w:val="2"/>
        <w:rPr>
          <w:rFonts w:ascii="Arial" w:hAnsi="Arial" w:cs="Arial"/>
          <w:b/>
          <w:sz w:val="24"/>
          <w:szCs w:val="24"/>
        </w:rPr>
      </w:pPr>
    </w:p>
    <w:p w:rsidR="0016382F" w:rsidRPr="00F21CA7" w:rsidRDefault="00374433" w:rsidP="0058485E">
      <w:pPr>
        <w:widowControl w:val="0"/>
        <w:autoSpaceDE w:val="0"/>
        <w:autoSpaceDN w:val="0"/>
        <w:adjustRightInd w:val="0"/>
        <w:spacing w:after="0" w:line="240" w:lineRule="auto"/>
        <w:ind w:firstLine="709"/>
        <w:jc w:val="both"/>
        <w:outlineLvl w:val="2"/>
        <w:rPr>
          <w:rFonts w:ascii="Arial" w:hAnsi="Arial" w:cs="Arial"/>
          <w:b/>
          <w:sz w:val="24"/>
          <w:szCs w:val="24"/>
        </w:rPr>
      </w:pPr>
      <w:r w:rsidRPr="00F21CA7">
        <w:rPr>
          <w:rFonts w:ascii="Arial" w:hAnsi="Arial" w:cs="Arial"/>
          <w:b/>
          <w:sz w:val="24"/>
          <w:szCs w:val="24"/>
        </w:rPr>
        <w:lastRenderedPageBreak/>
        <w:t>1</w:t>
      </w:r>
      <w:r w:rsidR="00DB2D46" w:rsidRPr="00F21CA7">
        <w:rPr>
          <w:rFonts w:ascii="Arial" w:hAnsi="Arial" w:cs="Arial"/>
          <w:b/>
          <w:sz w:val="24"/>
          <w:szCs w:val="24"/>
        </w:rPr>
        <w:t>1</w:t>
      </w:r>
      <w:r w:rsidR="00E131E9" w:rsidRPr="00F21CA7">
        <w:rPr>
          <w:rFonts w:ascii="Arial" w:hAnsi="Arial" w:cs="Arial"/>
          <w:b/>
          <w:sz w:val="24"/>
          <w:szCs w:val="24"/>
        </w:rPr>
        <w:t>6</w:t>
      </w:r>
      <w:r w:rsidRPr="00F21CA7">
        <w:rPr>
          <w:rFonts w:ascii="Arial" w:hAnsi="Arial" w:cs="Arial"/>
          <w:b/>
          <w:sz w:val="24"/>
          <w:szCs w:val="24"/>
        </w:rPr>
        <w:t>.</w:t>
      </w:r>
      <w:r w:rsidRPr="00F21CA7">
        <w:rPr>
          <w:rFonts w:ascii="Arial" w:hAnsi="Arial" w:cs="Arial"/>
          <w:sz w:val="24"/>
          <w:szCs w:val="24"/>
        </w:rPr>
        <w:t> </w:t>
      </w:r>
      <w:r w:rsidR="0016382F" w:rsidRPr="00F21CA7">
        <w:rPr>
          <w:rFonts w:ascii="Arial" w:hAnsi="Arial" w:cs="Arial"/>
          <w:sz w:val="24"/>
          <w:szCs w:val="24"/>
        </w:rPr>
        <w:t>Заявитель может обратиться с жалобой, в том числе, в следующих случаях:</w:t>
      </w:r>
    </w:p>
    <w:p w:rsidR="0016382F" w:rsidRPr="00F21CA7" w:rsidRDefault="00374433" w:rsidP="0058485E">
      <w:pPr>
        <w:pStyle w:val="31"/>
        <w:shd w:val="clear" w:color="auto" w:fill="auto"/>
        <w:tabs>
          <w:tab w:val="left" w:pos="1316"/>
        </w:tabs>
        <w:spacing w:before="0" w:line="240" w:lineRule="auto"/>
        <w:ind w:firstLine="709"/>
        <w:rPr>
          <w:sz w:val="24"/>
          <w:szCs w:val="24"/>
        </w:rPr>
      </w:pPr>
      <w:r w:rsidRPr="00F21CA7">
        <w:rPr>
          <w:sz w:val="24"/>
          <w:szCs w:val="24"/>
        </w:rPr>
        <w:t>- </w:t>
      </w:r>
      <w:r w:rsidR="0016382F" w:rsidRPr="00F21CA7">
        <w:rPr>
          <w:sz w:val="24"/>
          <w:szCs w:val="24"/>
        </w:rPr>
        <w:t>нарушение срока регистрации запроса о предоставлении муниципальной услуги;</w:t>
      </w:r>
    </w:p>
    <w:p w:rsidR="0016382F" w:rsidRPr="00F21CA7" w:rsidRDefault="00374433" w:rsidP="0058485E">
      <w:pPr>
        <w:pStyle w:val="31"/>
        <w:shd w:val="clear" w:color="auto" w:fill="auto"/>
        <w:tabs>
          <w:tab w:val="left" w:pos="1105"/>
        </w:tabs>
        <w:spacing w:before="0" w:line="240" w:lineRule="auto"/>
        <w:ind w:firstLine="709"/>
        <w:rPr>
          <w:sz w:val="24"/>
          <w:szCs w:val="24"/>
        </w:rPr>
      </w:pPr>
      <w:r w:rsidRPr="00F21CA7">
        <w:rPr>
          <w:sz w:val="24"/>
          <w:szCs w:val="24"/>
        </w:rPr>
        <w:t>- </w:t>
      </w:r>
      <w:r w:rsidR="0016382F" w:rsidRPr="00F21CA7">
        <w:rPr>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0016382F" w:rsidRPr="00F21CA7">
        <w:rPr>
          <w:sz w:val="24"/>
          <w:szCs w:val="24"/>
        </w:rPr>
        <w:t>многофункциональный</w:t>
      </w:r>
      <w:proofErr w:type="gramEnd"/>
      <w:r w:rsidR="0016382F" w:rsidRPr="00F21CA7">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действующим законодательством;</w:t>
      </w:r>
    </w:p>
    <w:p w:rsidR="0016382F" w:rsidRPr="00F21CA7" w:rsidRDefault="00374433" w:rsidP="0058485E">
      <w:pPr>
        <w:pStyle w:val="31"/>
        <w:shd w:val="clear" w:color="auto" w:fill="auto"/>
        <w:tabs>
          <w:tab w:val="left" w:pos="1105"/>
        </w:tabs>
        <w:spacing w:before="0" w:line="240" w:lineRule="auto"/>
        <w:ind w:firstLine="709"/>
        <w:rPr>
          <w:sz w:val="24"/>
          <w:szCs w:val="24"/>
        </w:rPr>
      </w:pPr>
      <w:r w:rsidRPr="00F21CA7">
        <w:rPr>
          <w:sz w:val="24"/>
          <w:szCs w:val="24"/>
        </w:rPr>
        <w:t>- </w:t>
      </w:r>
      <w:r w:rsidR="0016382F" w:rsidRPr="00F21CA7">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6382F" w:rsidRPr="00F21CA7" w:rsidRDefault="00374433" w:rsidP="0058485E">
      <w:pPr>
        <w:pStyle w:val="31"/>
        <w:shd w:val="clear" w:color="auto" w:fill="auto"/>
        <w:tabs>
          <w:tab w:val="left" w:pos="1086"/>
        </w:tabs>
        <w:spacing w:before="0" w:line="240" w:lineRule="auto"/>
        <w:ind w:firstLine="709"/>
        <w:rPr>
          <w:sz w:val="24"/>
          <w:szCs w:val="24"/>
        </w:rPr>
      </w:pPr>
      <w:r w:rsidRPr="00F21CA7">
        <w:rPr>
          <w:sz w:val="24"/>
          <w:szCs w:val="24"/>
        </w:rPr>
        <w:t>- </w:t>
      </w:r>
      <w:r w:rsidR="0016382F" w:rsidRPr="00F21CA7">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w:t>
      </w:r>
      <w:r w:rsidR="00F21CA7">
        <w:rPr>
          <w:sz w:val="24"/>
          <w:szCs w:val="24"/>
        </w:rPr>
        <w:t xml:space="preserve"> </w:t>
      </w:r>
      <w:r w:rsidR="0016382F" w:rsidRPr="00F21CA7">
        <w:rPr>
          <w:sz w:val="24"/>
          <w:szCs w:val="24"/>
        </w:rPr>
        <w:t>муниципальной услуги, у заявителя;</w:t>
      </w:r>
    </w:p>
    <w:p w:rsidR="0016382F" w:rsidRPr="00F21CA7" w:rsidRDefault="00374433" w:rsidP="0058485E">
      <w:pPr>
        <w:pStyle w:val="31"/>
        <w:shd w:val="clear" w:color="auto" w:fill="auto"/>
        <w:tabs>
          <w:tab w:val="left" w:pos="1086"/>
        </w:tabs>
        <w:spacing w:before="0" w:line="240" w:lineRule="auto"/>
        <w:ind w:firstLine="709"/>
        <w:rPr>
          <w:sz w:val="24"/>
          <w:szCs w:val="24"/>
        </w:rPr>
      </w:pPr>
      <w:proofErr w:type="gramStart"/>
      <w:r w:rsidRPr="00F21CA7">
        <w:rPr>
          <w:sz w:val="24"/>
          <w:szCs w:val="24"/>
        </w:rPr>
        <w:t>- </w:t>
      </w:r>
      <w:r w:rsidR="0016382F" w:rsidRPr="00F21CA7">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6382F" w:rsidRPr="00F21CA7">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0016382F" w:rsidRPr="00F21CA7">
        <w:rPr>
          <w:sz w:val="24"/>
          <w:szCs w:val="24"/>
        </w:rPr>
        <w:t>многофункциональный</w:t>
      </w:r>
      <w:proofErr w:type="gramEnd"/>
      <w:r w:rsidR="0016382F" w:rsidRPr="00F21CA7">
        <w:rPr>
          <w:sz w:val="24"/>
          <w:szCs w:val="24"/>
        </w:rPr>
        <w:t xml:space="preserve"> центр, решения и действия (бездействие) которого обжалуются, возложена функция по предоставлению</w:t>
      </w:r>
      <w:r w:rsidR="00F21CA7">
        <w:rPr>
          <w:sz w:val="24"/>
          <w:szCs w:val="24"/>
        </w:rPr>
        <w:t xml:space="preserve"> </w:t>
      </w:r>
      <w:r w:rsidR="0016382F" w:rsidRPr="00F21CA7">
        <w:rPr>
          <w:sz w:val="24"/>
          <w:szCs w:val="24"/>
        </w:rPr>
        <w:t>муниципальных услуг в полном объеме в порядке определенном действующим</w:t>
      </w:r>
      <w:r w:rsidR="00F21CA7">
        <w:rPr>
          <w:sz w:val="24"/>
          <w:szCs w:val="24"/>
        </w:rPr>
        <w:t xml:space="preserve"> </w:t>
      </w:r>
      <w:r w:rsidR="0016382F" w:rsidRPr="00F21CA7">
        <w:rPr>
          <w:sz w:val="24"/>
          <w:szCs w:val="24"/>
        </w:rPr>
        <w:t>законодательством;</w:t>
      </w:r>
    </w:p>
    <w:p w:rsidR="0016382F" w:rsidRPr="00F21CA7" w:rsidRDefault="00374433" w:rsidP="0058485E">
      <w:pPr>
        <w:pStyle w:val="31"/>
        <w:shd w:val="clear" w:color="auto" w:fill="auto"/>
        <w:tabs>
          <w:tab w:val="left" w:pos="7740"/>
        </w:tabs>
        <w:spacing w:before="0" w:line="240" w:lineRule="auto"/>
        <w:ind w:firstLine="709"/>
        <w:rPr>
          <w:sz w:val="24"/>
          <w:szCs w:val="24"/>
        </w:rPr>
      </w:pPr>
      <w:r w:rsidRPr="00F21CA7">
        <w:rPr>
          <w:sz w:val="24"/>
          <w:szCs w:val="24"/>
        </w:rPr>
        <w:t>- </w:t>
      </w:r>
      <w:r w:rsidR="0016382F" w:rsidRPr="00F21CA7">
        <w:rPr>
          <w:sz w:val="24"/>
          <w:szCs w:val="24"/>
        </w:rPr>
        <w:t>затребование с заявителя при предоставлении</w:t>
      </w:r>
      <w:r w:rsidR="00F21CA7">
        <w:rPr>
          <w:sz w:val="24"/>
          <w:szCs w:val="24"/>
        </w:rPr>
        <w:t xml:space="preserve"> </w:t>
      </w:r>
      <w:r w:rsidR="0016382F" w:rsidRPr="00F21CA7">
        <w:rPr>
          <w:sz w:val="24"/>
          <w:szCs w:val="24"/>
        </w:rPr>
        <w:t>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382F" w:rsidRPr="00F21CA7" w:rsidRDefault="00374433" w:rsidP="0058485E">
      <w:pPr>
        <w:pStyle w:val="31"/>
        <w:shd w:val="clear" w:color="auto" w:fill="auto"/>
        <w:tabs>
          <w:tab w:val="left" w:pos="7740"/>
        </w:tabs>
        <w:spacing w:before="0" w:line="240" w:lineRule="auto"/>
        <w:ind w:firstLine="709"/>
        <w:rPr>
          <w:sz w:val="24"/>
          <w:szCs w:val="24"/>
        </w:rPr>
      </w:pPr>
      <w:proofErr w:type="gramStart"/>
      <w:r w:rsidRPr="00F21CA7">
        <w:rPr>
          <w:sz w:val="24"/>
          <w:szCs w:val="24"/>
        </w:rPr>
        <w:t>- </w:t>
      </w:r>
      <w:r w:rsidR="0016382F" w:rsidRPr="00F21CA7">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w:t>
      </w:r>
      <w:r w:rsidR="00F21CA7">
        <w:rPr>
          <w:sz w:val="24"/>
          <w:szCs w:val="24"/>
        </w:rPr>
        <w:t xml:space="preserve"> </w:t>
      </w:r>
      <w:r w:rsidR="0016382F" w:rsidRPr="00F21CA7">
        <w:rPr>
          <w:sz w:val="24"/>
          <w:szCs w:val="24"/>
        </w:rPr>
        <w:t>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16382F" w:rsidRPr="00F21CA7">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0016382F" w:rsidRPr="00F21CA7">
        <w:rPr>
          <w:sz w:val="24"/>
          <w:szCs w:val="24"/>
        </w:rPr>
        <w:t>многофункциональный</w:t>
      </w:r>
      <w:proofErr w:type="gramEnd"/>
      <w:r w:rsidR="0016382F" w:rsidRPr="00F21CA7">
        <w:rPr>
          <w:sz w:val="24"/>
          <w:szCs w:val="24"/>
        </w:rPr>
        <w:t xml:space="preserve"> центр, решения и действия (бездействие) которого обжалуются, возложена функция по предоставлению соответствующих</w:t>
      </w:r>
      <w:r w:rsidR="00F21CA7">
        <w:rPr>
          <w:sz w:val="24"/>
          <w:szCs w:val="24"/>
        </w:rPr>
        <w:t xml:space="preserve"> </w:t>
      </w:r>
      <w:r w:rsidR="0016382F" w:rsidRPr="00F21CA7">
        <w:rPr>
          <w:sz w:val="24"/>
          <w:szCs w:val="24"/>
        </w:rPr>
        <w:t>муниципальных услуг в полном объеме;</w:t>
      </w:r>
    </w:p>
    <w:p w:rsidR="0016382F" w:rsidRPr="00F21CA7" w:rsidRDefault="00374433" w:rsidP="0058485E">
      <w:pPr>
        <w:pStyle w:val="31"/>
        <w:shd w:val="clear" w:color="auto" w:fill="auto"/>
        <w:tabs>
          <w:tab w:val="left" w:pos="7740"/>
        </w:tabs>
        <w:spacing w:before="0" w:line="240" w:lineRule="auto"/>
        <w:ind w:firstLine="709"/>
        <w:rPr>
          <w:sz w:val="24"/>
          <w:szCs w:val="24"/>
        </w:rPr>
      </w:pPr>
      <w:r w:rsidRPr="00F21CA7">
        <w:rPr>
          <w:sz w:val="24"/>
          <w:szCs w:val="24"/>
        </w:rPr>
        <w:t>- </w:t>
      </w:r>
      <w:r w:rsidR="0016382F" w:rsidRPr="00F21CA7">
        <w:rPr>
          <w:sz w:val="24"/>
          <w:szCs w:val="24"/>
        </w:rPr>
        <w:t>нарушение срока или порядка выдачи документов по результатам предоставления</w:t>
      </w:r>
      <w:r w:rsidR="00F21CA7">
        <w:rPr>
          <w:sz w:val="24"/>
          <w:szCs w:val="24"/>
        </w:rPr>
        <w:t xml:space="preserve"> </w:t>
      </w:r>
      <w:r w:rsidR="0016382F" w:rsidRPr="00F21CA7">
        <w:rPr>
          <w:sz w:val="24"/>
          <w:szCs w:val="24"/>
        </w:rPr>
        <w:t>муниципальной услуги;</w:t>
      </w:r>
    </w:p>
    <w:p w:rsidR="0016382F" w:rsidRPr="00F21CA7" w:rsidRDefault="00374433" w:rsidP="0058485E">
      <w:pPr>
        <w:pStyle w:val="31"/>
        <w:shd w:val="clear" w:color="auto" w:fill="auto"/>
        <w:tabs>
          <w:tab w:val="left" w:pos="7740"/>
        </w:tabs>
        <w:spacing w:before="0" w:line="240" w:lineRule="auto"/>
        <w:ind w:firstLine="709"/>
        <w:rPr>
          <w:sz w:val="24"/>
          <w:szCs w:val="24"/>
        </w:rPr>
      </w:pPr>
      <w:proofErr w:type="gramStart"/>
      <w:r w:rsidRPr="00F21CA7">
        <w:rPr>
          <w:sz w:val="24"/>
          <w:szCs w:val="24"/>
        </w:rPr>
        <w:t>- </w:t>
      </w:r>
      <w:r w:rsidR="0016382F" w:rsidRPr="00F21CA7">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6382F" w:rsidRPr="00F21CA7">
        <w:rPr>
          <w:sz w:val="24"/>
          <w:szCs w:val="24"/>
        </w:rPr>
        <w:t xml:space="preserve"> В указанном случае досудебное (внесудебное) обжалование заявителем решений и действий </w:t>
      </w:r>
      <w:r w:rsidR="0016382F" w:rsidRPr="00F21CA7">
        <w:rPr>
          <w:sz w:val="24"/>
          <w:szCs w:val="24"/>
        </w:rPr>
        <w:lastRenderedPageBreak/>
        <w:t xml:space="preserve">(бездействия) многофункционального центра, работника многофункционального центра возможно в случае, если на </w:t>
      </w:r>
      <w:proofErr w:type="gramStart"/>
      <w:r w:rsidR="0016382F" w:rsidRPr="00F21CA7">
        <w:rPr>
          <w:sz w:val="24"/>
          <w:szCs w:val="24"/>
        </w:rPr>
        <w:t>многофункциональный</w:t>
      </w:r>
      <w:proofErr w:type="gramEnd"/>
      <w:r w:rsidR="0016382F" w:rsidRPr="00F21CA7">
        <w:rPr>
          <w:sz w:val="24"/>
          <w:szCs w:val="24"/>
        </w:rPr>
        <w:t xml:space="preserve"> центр, решения и действия (бездействие) которого обжалуются, возложена функция по предоставлению соответствующих</w:t>
      </w:r>
      <w:r w:rsidR="00F21CA7">
        <w:rPr>
          <w:sz w:val="24"/>
          <w:szCs w:val="24"/>
        </w:rPr>
        <w:t xml:space="preserve"> </w:t>
      </w:r>
      <w:r w:rsidR="0016382F" w:rsidRPr="00F21CA7">
        <w:rPr>
          <w:sz w:val="24"/>
          <w:szCs w:val="24"/>
        </w:rPr>
        <w:t>муниципальных услуг в полном объеме в порядке, определенном действующим законодательством;</w:t>
      </w:r>
    </w:p>
    <w:p w:rsidR="0016382F" w:rsidRPr="00F21CA7" w:rsidRDefault="00374433" w:rsidP="0058485E">
      <w:pPr>
        <w:pStyle w:val="31"/>
        <w:shd w:val="clear" w:color="auto" w:fill="auto"/>
        <w:tabs>
          <w:tab w:val="left" w:pos="7740"/>
        </w:tabs>
        <w:spacing w:before="0" w:line="240" w:lineRule="auto"/>
        <w:ind w:firstLine="709"/>
        <w:rPr>
          <w:rFonts w:eastAsia="Times New Roman"/>
          <w:sz w:val="24"/>
          <w:szCs w:val="24"/>
        </w:rPr>
      </w:pPr>
      <w:r w:rsidRPr="00F21CA7">
        <w:rPr>
          <w:rFonts w:eastAsia="Times New Roman"/>
          <w:sz w:val="24"/>
          <w:szCs w:val="24"/>
        </w:rPr>
        <w:t>- </w:t>
      </w:r>
      <w:r w:rsidR="0016382F" w:rsidRPr="00F21CA7">
        <w:rPr>
          <w:rFonts w:eastAsia="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0016382F" w:rsidRPr="00F21CA7">
          <w:rPr>
            <w:rFonts w:eastAsia="Times New Roman"/>
            <w:sz w:val="24"/>
            <w:szCs w:val="24"/>
          </w:rPr>
          <w:t>пунктом 4 части 1 статьи 7</w:t>
        </w:r>
      </w:hyperlink>
      <w:r w:rsidR="0016382F" w:rsidRPr="00F21CA7">
        <w:rPr>
          <w:rFonts w:eastAsia="Times New Roman"/>
          <w:sz w:val="24"/>
          <w:szCs w:val="24"/>
        </w:rPr>
        <w:t xml:space="preserve"> Федерального закона</w:t>
      </w:r>
      <w:r w:rsidR="0016382F" w:rsidRPr="00F21CA7">
        <w:rPr>
          <w:sz w:val="24"/>
          <w:szCs w:val="24"/>
        </w:rPr>
        <w:t xml:space="preserve"> от 27.07.2010 № 210-ФЗ</w:t>
      </w:r>
      <w:r w:rsidR="0016382F" w:rsidRPr="00F21CA7">
        <w:rPr>
          <w:rFonts w:eastAsia="Times New Roman"/>
          <w:sz w:val="24"/>
          <w:szCs w:val="24"/>
        </w:rPr>
        <w:t xml:space="preserve">. </w:t>
      </w:r>
      <w:proofErr w:type="gramStart"/>
      <w:r w:rsidR="0016382F" w:rsidRPr="00F21CA7">
        <w:rPr>
          <w:rFonts w:eastAsia="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0016382F" w:rsidRPr="00F21CA7">
          <w:rPr>
            <w:rFonts w:eastAsia="Times New Roman"/>
            <w:sz w:val="24"/>
            <w:szCs w:val="24"/>
          </w:rPr>
          <w:t>частью 1.3 статьи 16</w:t>
        </w:r>
      </w:hyperlink>
      <w:r w:rsidR="00F21CA7">
        <w:rPr>
          <w:rFonts w:eastAsia="Times New Roman"/>
          <w:sz w:val="24"/>
          <w:szCs w:val="24"/>
        </w:rPr>
        <w:t xml:space="preserve"> </w:t>
      </w:r>
      <w:r w:rsidR="0016382F" w:rsidRPr="00F21CA7">
        <w:rPr>
          <w:rFonts w:eastAsia="Times New Roman"/>
          <w:sz w:val="24"/>
          <w:szCs w:val="24"/>
        </w:rPr>
        <w:t>Федерального закона</w:t>
      </w:r>
      <w:r w:rsidR="0016382F" w:rsidRPr="00F21CA7">
        <w:rPr>
          <w:sz w:val="24"/>
          <w:szCs w:val="24"/>
        </w:rPr>
        <w:t xml:space="preserve"> от 27.07.2010 № 210-ФЗ</w:t>
      </w:r>
      <w:r w:rsidR="0016382F" w:rsidRPr="00F21CA7">
        <w:rPr>
          <w:rFonts w:eastAsia="Times New Roman"/>
          <w:sz w:val="24"/>
          <w:szCs w:val="24"/>
        </w:rPr>
        <w:t>.</w:t>
      </w:r>
      <w:proofErr w:type="gramEnd"/>
    </w:p>
    <w:p w:rsidR="0016382F" w:rsidRPr="00F21CA7" w:rsidRDefault="0016382F" w:rsidP="0058485E">
      <w:pPr>
        <w:autoSpaceDE w:val="0"/>
        <w:autoSpaceDN w:val="0"/>
        <w:adjustRightInd w:val="0"/>
        <w:spacing w:after="0" w:line="240" w:lineRule="auto"/>
        <w:ind w:firstLine="709"/>
        <w:jc w:val="both"/>
        <w:rPr>
          <w:rFonts w:ascii="Arial" w:eastAsia="Times New Roman" w:hAnsi="Arial" w:cs="Arial"/>
          <w:sz w:val="24"/>
          <w:szCs w:val="24"/>
        </w:rPr>
      </w:pPr>
    </w:p>
    <w:p w:rsidR="0016382F" w:rsidRPr="00F21CA7" w:rsidRDefault="0016382F" w:rsidP="0058485E">
      <w:pPr>
        <w:pStyle w:val="ConsPlusTitle"/>
        <w:ind w:firstLine="709"/>
        <w:jc w:val="center"/>
        <w:outlineLvl w:val="1"/>
        <w:rPr>
          <w:rFonts w:ascii="Arial" w:hAnsi="Arial" w:cs="Arial"/>
          <w:sz w:val="24"/>
          <w:szCs w:val="24"/>
        </w:rPr>
      </w:pPr>
      <w:r w:rsidRPr="00F21CA7">
        <w:rPr>
          <w:rFonts w:ascii="Arial" w:hAnsi="Arial" w:cs="Arial"/>
          <w:sz w:val="24"/>
          <w:szCs w:val="24"/>
        </w:rPr>
        <w:t>Общие требования к порядку подачи и рассмотрения жалобы.</w:t>
      </w:r>
    </w:p>
    <w:p w:rsidR="00374433" w:rsidRPr="00F21CA7" w:rsidRDefault="00374433" w:rsidP="0058485E">
      <w:pPr>
        <w:pStyle w:val="ConsPlusNormal"/>
        <w:ind w:firstLine="709"/>
        <w:jc w:val="both"/>
        <w:rPr>
          <w:rFonts w:ascii="Arial" w:hAnsi="Arial" w:cs="Arial"/>
          <w:b/>
          <w:sz w:val="24"/>
          <w:szCs w:val="24"/>
        </w:rPr>
      </w:pPr>
    </w:p>
    <w:p w:rsidR="0016382F" w:rsidRPr="00F21CA7" w:rsidRDefault="00374433" w:rsidP="0058485E">
      <w:pPr>
        <w:pStyle w:val="ConsPlusNormal"/>
        <w:ind w:firstLine="709"/>
        <w:jc w:val="both"/>
        <w:rPr>
          <w:rFonts w:ascii="Arial" w:hAnsi="Arial" w:cs="Arial"/>
          <w:sz w:val="24"/>
          <w:szCs w:val="24"/>
        </w:rPr>
      </w:pPr>
      <w:r w:rsidRPr="00F21CA7">
        <w:rPr>
          <w:rFonts w:ascii="Arial" w:hAnsi="Arial" w:cs="Arial"/>
          <w:b/>
          <w:sz w:val="24"/>
          <w:szCs w:val="24"/>
        </w:rPr>
        <w:t>1</w:t>
      </w:r>
      <w:r w:rsidR="00DB2D46" w:rsidRPr="00F21CA7">
        <w:rPr>
          <w:rFonts w:ascii="Arial" w:hAnsi="Arial" w:cs="Arial"/>
          <w:b/>
          <w:sz w:val="24"/>
          <w:szCs w:val="24"/>
        </w:rPr>
        <w:t>1</w:t>
      </w:r>
      <w:r w:rsidR="00E131E9" w:rsidRPr="00F21CA7">
        <w:rPr>
          <w:rFonts w:ascii="Arial" w:hAnsi="Arial" w:cs="Arial"/>
          <w:b/>
          <w:sz w:val="24"/>
          <w:szCs w:val="24"/>
        </w:rPr>
        <w:t>7</w:t>
      </w:r>
      <w:r w:rsidRPr="00F21CA7">
        <w:rPr>
          <w:rFonts w:ascii="Arial" w:hAnsi="Arial" w:cs="Arial"/>
          <w:b/>
          <w:sz w:val="24"/>
          <w:szCs w:val="24"/>
        </w:rPr>
        <w:t>. </w:t>
      </w:r>
      <w:r w:rsidR="0016382F" w:rsidRPr="00F21CA7">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w:t>
      </w:r>
    </w:p>
    <w:p w:rsidR="0016382F" w:rsidRPr="00F21CA7" w:rsidRDefault="00374433" w:rsidP="0058485E">
      <w:pPr>
        <w:pStyle w:val="ConsPlusNormal"/>
        <w:ind w:firstLine="709"/>
        <w:jc w:val="both"/>
        <w:rPr>
          <w:rFonts w:ascii="Arial" w:hAnsi="Arial" w:cs="Arial"/>
          <w:sz w:val="24"/>
          <w:szCs w:val="24"/>
        </w:rPr>
      </w:pPr>
      <w:r w:rsidRPr="00F21CA7">
        <w:rPr>
          <w:rFonts w:ascii="Arial" w:hAnsi="Arial" w:cs="Arial"/>
          <w:sz w:val="24"/>
          <w:szCs w:val="24"/>
        </w:rPr>
        <w:t>- ж</w:t>
      </w:r>
      <w:r w:rsidR="0016382F" w:rsidRPr="00F21CA7">
        <w:rPr>
          <w:rFonts w:ascii="Arial" w:hAnsi="Arial" w:cs="Arial"/>
          <w:sz w:val="24"/>
          <w:szCs w:val="24"/>
        </w:rPr>
        <w:t xml:space="preserve">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16382F" w:rsidRPr="00F21CA7" w:rsidRDefault="00CB7095" w:rsidP="0058485E">
      <w:pPr>
        <w:pStyle w:val="ConsPlusNormal"/>
        <w:ind w:firstLine="709"/>
        <w:jc w:val="both"/>
        <w:rPr>
          <w:rFonts w:ascii="Arial" w:hAnsi="Arial" w:cs="Arial"/>
          <w:sz w:val="24"/>
          <w:szCs w:val="24"/>
        </w:rPr>
      </w:pPr>
      <w:proofErr w:type="gramStart"/>
      <w:r w:rsidRPr="00F21CA7">
        <w:rPr>
          <w:rFonts w:ascii="Arial" w:hAnsi="Arial" w:cs="Arial"/>
          <w:sz w:val="24"/>
          <w:szCs w:val="24"/>
        </w:rPr>
        <w:t>-</w:t>
      </w:r>
      <w:r w:rsidR="005B5008" w:rsidRPr="00F21CA7">
        <w:rPr>
          <w:rFonts w:ascii="Arial" w:hAnsi="Arial" w:cs="Arial"/>
          <w:sz w:val="24"/>
          <w:szCs w:val="24"/>
        </w:rPr>
        <w:t> ж</w:t>
      </w:r>
      <w:r w:rsidR="0016382F" w:rsidRPr="00F21CA7">
        <w:rPr>
          <w:rFonts w:ascii="Arial" w:hAnsi="Arial" w:cs="Arial"/>
          <w:sz w:val="24"/>
          <w:szCs w:val="24"/>
        </w:rPr>
        <w:t>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w:t>
      </w:r>
      <w:r w:rsidR="00F21CA7">
        <w:rPr>
          <w:rFonts w:ascii="Arial" w:hAnsi="Arial" w:cs="Arial"/>
          <w:sz w:val="24"/>
          <w:szCs w:val="24"/>
        </w:rPr>
        <w:t xml:space="preserve"> </w:t>
      </w:r>
      <w:r w:rsidR="0016382F" w:rsidRPr="00F21CA7">
        <w:rPr>
          <w:rFonts w:ascii="Arial" w:hAnsi="Arial" w:cs="Arial"/>
          <w:sz w:val="24"/>
          <w:szCs w:val="24"/>
        </w:rPr>
        <w:t>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16382F" w:rsidRPr="00F21CA7">
        <w:rPr>
          <w:rFonts w:ascii="Arial" w:hAnsi="Arial" w:cs="Arial"/>
          <w:sz w:val="24"/>
          <w:szCs w:val="24"/>
        </w:rPr>
        <w:t xml:space="preserve"> при личном приеме заявителя. </w:t>
      </w:r>
    </w:p>
    <w:p w:rsidR="0016382F" w:rsidRPr="00F21CA7" w:rsidRDefault="005B5008" w:rsidP="0058485E">
      <w:pPr>
        <w:pStyle w:val="ConsPlusNormal"/>
        <w:ind w:firstLine="709"/>
        <w:jc w:val="both"/>
        <w:rPr>
          <w:rFonts w:ascii="Arial" w:hAnsi="Arial" w:cs="Arial"/>
          <w:sz w:val="24"/>
          <w:szCs w:val="24"/>
        </w:rPr>
      </w:pPr>
      <w:r w:rsidRPr="00F21CA7">
        <w:rPr>
          <w:rFonts w:ascii="Arial" w:hAnsi="Arial" w:cs="Arial"/>
          <w:b/>
          <w:sz w:val="24"/>
          <w:szCs w:val="24"/>
        </w:rPr>
        <w:t>1</w:t>
      </w:r>
      <w:r w:rsidR="00DB2D46" w:rsidRPr="00F21CA7">
        <w:rPr>
          <w:rFonts w:ascii="Arial" w:hAnsi="Arial" w:cs="Arial"/>
          <w:b/>
          <w:sz w:val="24"/>
          <w:szCs w:val="24"/>
        </w:rPr>
        <w:t>1</w:t>
      </w:r>
      <w:r w:rsidR="00E131E9" w:rsidRPr="00F21CA7">
        <w:rPr>
          <w:rFonts w:ascii="Arial" w:hAnsi="Arial" w:cs="Arial"/>
          <w:b/>
          <w:sz w:val="24"/>
          <w:szCs w:val="24"/>
        </w:rPr>
        <w:t>8</w:t>
      </w:r>
      <w:r w:rsidRPr="00F21CA7">
        <w:rPr>
          <w:rFonts w:ascii="Arial" w:hAnsi="Arial" w:cs="Arial"/>
          <w:b/>
          <w:sz w:val="24"/>
          <w:szCs w:val="24"/>
        </w:rPr>
        <w:t>.</w:t>
      </w:r>
      <w:r w:rsidRPr="00F21CA7">
        <w:rPr>
          <w:rFonts w:ascii="Arial" w:hAnsi="Arial" w:cs="Arial"/>
          <w:sz w:val="24"/>
          <w:szCs w:val="24"/>
        </w:rPr>
        <w:t> </w:t>
      </w:r>
      <w:r w:rsidR="0016382F" w:rsidRPr="00F21CA7">
        <w:rPr>
          <w:rFonts w:ascii="Arial" w:hAnsi="Arial" w:cs="Arial"/>
          <w:sz w:val="24"/>
          <w:szCs w:val="24"/>
        </w:rPr>
        <w:t>Жалоба должна содержать:</w:t>
      </w:r>
    </w:p>
    <w:p w:rsidR="0016382F" w:rsidRPr="00F21CA7" w:rsidRDefault="005B5008" w:rsidP="0058485E">
      <w:pPr>
        <w:pStyle w:val="ConsPlusNormal"/>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наименование органа, предоставляющего</w:t>
      </w:r>
      <w:r w:rsidR="00F21CA7">
        <w:rPr>
          <w:rFonts w:ascii="Arial" w:hAnsi="Arial" w:cs="Arial"/>
          <w:sz w:val="24"/>
          <w:szCs w:val="24"/>
        </w:rPr>
        <w:t xml:space="preserve"> </w:t>
      </w:r>
      <w:r w:rsidR="0016382F" w:rsidRPr="00F21CA7">
        <w:rPr>
          <w:rFonts w:ascii="Arial" w:hAnsi="Arial" w:cs="Arial"/>
          <w:sz w:val="24"/>
          <w:szCs w:val="24"/>
        </w:rPr>
        <w:t>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или работников, решения и действия (бездействие) которых обжалуются;</w:t>
      </w:r>
    </w:p>
    <w:p w:rsidR="0016382F" w:rsidRPr="00F21CA7" w:rsidRDefault="005B5008" w:rsidP="0058485E">
      <w:pPr>
        <w:pStyle w:val="ConsPlusNormal"/>
        <w:ind w:firstLine="709"/>
        <w:jc w:val="both"/>
        <w:rPr>
          <w:rFonts w:ascii="Arial" w:hAnsi="Arial" w:cs="Arial"/>
          <w:sz w:val="24"/>
          <w:szCs w:val="24"/>
        </w:rPr>
      </w:pPr>
      <w:proofErr w:type="gramStart"/>
      <w:r w:rsidRPr="00F21CA7">
        <w:rPr>
          <w:rFonts w:ascii="Arial" w:hAnsi="Arial" w:cs="Arial"/>
          <w:sz w:val="24"/>
          <w:szCs w:val="24"/>
        </w:rPr>
        <w:t>- </w:t>
      </w:r>
      <w:r w:rsidR="0016382F" w:rsidRPr="00F21CA7">
        <w:rPr>
          <w:rFonts w:ascii="Arial" w:hAnsi="Arial" w:cs="Arial"/>
          <w:sz w:val="24"/>
          <w:szCs w:val="24"/>
        </w:rPr>
        <w:t>фамилия, имя, отчество (последнее - при наличии), сведения о месте жительства заявителя - физического лица либо, наименование организации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16382F" w:rsidRPr="00F21CA7" w:rsidRDefault="005B5008" w:rsidP="0058485E">
      <w:pPr>
        <w:pStyle w:val="ConsPlusNormal"/>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6382F" w:rsidRPr="00F21CA7" w:rsidRDefault="005B5008" w:rsidP="0058485E">
      <w:pPr>
        <w:pStyle w:val="ConsPlusNormal"/>
        <w:ind w:firstLine="709"/>
        <w:jc w:val="both"/>
        <w:rPr>
          <w:rFonts w:ascii="Arial" w:hAnsi="Arial" w:cs="Arial"/>
          <w:sz w:val="24"/>
          <w:szCs w:val="24"/>
        </w:rPr>
      </w:pPr>
      <w:r w:rsidRPr="00F21CA7">
        <w:rPr>
          <w:rFonts w:ascii="Arial" w:hAnsi="Arial" w:cs="Arial"/>
          <w:sz w:val="24"/>
          <w:szCs w:val="24"/>
        </w:rPr>
        <w:t>- </w:t>
      </w:r>
      <w:r w:rsidR="0016382F" w:rsidRPr="00F21CA7">
        <w:rPr>
          <w:rFonts w:ascii="Arial" w:hAnsi="Arial" w:cs="Arial"/>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16382F" w:rsidRPr="00F21CA7">
        <w:rPr>
          <w:rFonts w:ascii="Arial" w:hAnsi="Arial" w:cs="Arial"/>
          <w:sz w:val="24"/>
          <w:szCs w:val="24"/>
        </w:rPr>
        <w:lastRenderedPageBreak/>
        <w:t>муниципального служащего, многофункционального центра, работника многофункционального центра, их работников. Заявителем могут быть представлены документы (при наличии), подтверждающие доводы заявителя, либо их копии.</w:t>
      </w:r>
    </w:p>
    <w:p w:rsidR="0016382F" w:rsidRPr="00F21CA7" w:rsidRDefault="0016382F" w:rsidP="0058485E">
      <w:pPr>
        <w:pStyle w:val="22"/>
        <w:shd w:val="clear" w:color="auto" w:fill="auto"/>
        <w:spacing w:after="0" w:line="240" w:lineRule="auto"/>
        <w:ind w:firstLine="709"/>
        <w:jc w:val="left"/>
        <w:rPr>
          <w:sz w:val="24"/>
          <w:szCs w:val="24"/>
        </w:rPr>
      </w:pPr>
    </w:p>
    <w:p w:rsidR="0016382F" w:rsidRPr="00F21CA7" w:rsidRDefault="005B5008" w:rsidP="0058485E">
      <w:pPr>
        <w:pStyle w:val="22"/>
        <w:shd w:val="clear" w:color="auto" w:fill="auto"/>
        <w:spacing w:after="0" w:line="240" w:lineRule="auto"/>
        <w:ind w:firstLine="709"/>
        <w:rPr>
          <w:sz w:val="24"/>
          <w:szCs w:val="24"/>
        </w:rPr>
      </w:pPr>
      <w:r w:rsidRPr="00F21CA7">
        <w:rPr>
          <w:sz w:val="24"/>
          <w:szCs w:val="24"/>
        </w:rPr>
        <w:t> </w:t>
      </w:r>
      <w:r w:rsidR="0016382F" w:rsidRPr="00F21CA7">
        <w:rPr>
          <w:sz w:val="24"/>
          <w:szCs w:val="24"/>
        </w:rPr>
        <w:t xml:space="preserve">Права заинтересованных лиц на получение информации и </w:t>
      </w:r>
    </w:p>
    <w:p w:rsidR="0016382F" w:rsidRPr="00F21CA7" w:rsidRDefault="0016382F" w:rsidP="0058485E">
      <w:pPr>
        <w:pStyle w:val="22"/>
        <w:shd w:val="clear" w:color="auto" w:fill="auto"/>
        <w:spacing w:after="0" w:line="240" w:lineRule="auto"/>
        <w:ind w:firstLine="709"/>
        <w:rPr>
          <w:sz w:val="24"/>
          <w:szCs w:val="24"/>
        </w:rPr>
      </w:pPr>
      <w:r w:rsidRPr="00F21CA7">
        <w:rPr>
          <w:sz w:val="24"/>
          <w:szCs w:val="24"/>
        </w:rPr>
        <w:t xml:space="preserve">документов, </w:t>
      </w:r>
      <w:proofErr w:type="gramStart"/>
      <w:r w:rsidRPr="00F21CA7">
        <w:rPr>
          <w:sz w:val="24"/>
          <w:szCs w:val="24"/>
        </w:rPr>
        <w:t>необходимых</w:t>
      </w:r>
      <w:proofErr w:type="gramEnd"/>
      <w:r w:rsidRPr="00F21CA7">
        <w:rPr>
          <w:sz w:val="24"/>
          <w:szCs w:val="24"/>
        </w:rPr>
        <w:t xml:space="preserve"> для обоснования и рассмотрения жалобы.</w:t>
      </w:r>
    </w:p>
    <w:p w:rsidR="0016382F" w:rsidRPr="00F21CA7" w:rsidRDefault="0016382F" w:rsidP="0058485E">
      <w:pPr>
        <w:pStyle w:val="22"/>
        <w:shd w:val="clear" w:color="auto" w:fill="auto"/>
        <w:spacing w:after="0" w:line="240" w:lineRule="auto"/>
        <w:ind w:firstLine="709"/>
        <w:rPr>
          <w:sz w:val="24"/>
          <w:szCs w:val="24"/>
        </w:rPr>
      </w:pPr>
    </w:p>
    <w:p w:rsidR="0016382F" w:rsidRPr="00F21CA7" w:rsidRDefault="005B5008" w:rsidP="0058485E">
      <w:pPr>
        <w:pStyle w:val="31"/>
        <w:shd w:val="clear" w:color="auto" w:fill="auto"/>
        <w:tabs>
          <w:tab w:val="left" w:pos="709"/>
          <w:tab w:val="left" w:pos="1359"/>
        </w:tabs>
        <w:spacing w:before="0" w:line="240" w:lineRule="auto"/>
        <w:ind w:firstLine="709"/>
        <w:rPr>
          <w:sz w:val="24"/>
          <w:szCs w:val="24"/>
        </w:rPr>
      </w:pPr>
      <w:r w:rsidRPr="00F21CA7">
        <w:rPr>
          <w:b/>
          <w:sz w:val="24"/>
          <w:szCs w:val="24"/>
        </w:rPr>
        <w:t>1</w:t>
      </w:r>
      <w:r w:rsidR="00F26B5B" w:rsidRPr="00F21CA7">
        <w:rPr>
          <w:b/>
          <w:sz w:val="24"/>
          <w:szCs w:val="24"/>
        </w:rPr>
        <w:t>1</w:t>
      </w:r>
      <w:r w:rsidR="00E131E9" w:rsidRPr="00F21CA7">
        <w:rPr>
          <w:b/>
          <w:sz w:val="24"/>
          <w:szCs w:val="24"/>
        </w:rPr>
        <w:t>9</w:t>
      </w:r>
      <w:r w:rsidRPr="00F21CA7">
        <w:rPr>
          <w:b/>
          <w:sz w:val="24"/>
          <w:szCs w:val="24"/>
        </w:rPr>
        <w:t>.</w:t>
      </w:r>
      <w:r w:rsidRPr="00F21CA7">
        <w:rPr>
          <w:sz w:val="24"/>
          <w:szCs w:val="24"/>
        </w:rPr>
        <w:t> </w:t>
      </w:r>
      <w:r w:rsidR="0016382F" w:rsidRPr="00F21CA7">
        <w:rPr>
          <w:sz w:val="24"/>
          <w:szCs w:val="24"/>
        </w:rPr>
        <w:t xml:space="preserve">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w:t>
      </w:r>
      <w:proofErr w:type="gramStart"/>
      <w:r w:rsidR="0016382F" w:rsidRPr="00F21CA7">
        <w:rPr>
          <w:sz w:val="24"/>
          <w:szCs w:val="24"/>
        </w:rPr>
        <w:t>и</w:t>
      </w:r>
      <w:proofErr w:type="gramEnd"/>
      <w:r w:rsidR="0016382F" w:rsidRPr="00F21CA7">
        <w:rPr>
          <w:sz w:val="24"/>
          <w:szCs w:val="24"/>
        </w:rPr>
        <w:t xml:space="preserve"> что указанные документы не содержат сведения, составляющие государственную или иную охраняемую федеральным законодательством тайну.</w:t>
      </w:r>
    </w:p>
    <w:p w:rsidR="0016382F" w:rsidRPr="00F21CA7" w:rsidRDefault="0016382F" w:rsidP="0058485E">
      <w:pPr>
        <w:pStyle w:val="31"/>
        <w:shd w:val="clear" w:color="auto" w:fill="auto"/>
        <w:tabs>
          <w:tab w:val="left" w:pos="1359"/>
        </w:tabs>
        <w:spacing w:before="0" w:line="240" w:lineRule="auto"/>
        <w:ind w:firstLine="709"/>
        <w:rPr>
          <w:sz w:val="24"/>
          <w:szCs w:val="24"/>
        </w:rPr>
      </w:pPr>
    </w:p>
    <w:p w:rsidR="0016382F" w:rsidRPr="00F21CA7" w:rsidRDefault="0016382F" w:rsidP="0058485E">
      <w:pPr>
        <w:pStyle w:val="22"/>
        <w:shd w:val="clear" w:color="auto" w:fill="auto"/>
        <w:spacing w:after="0" w:line="240" w:lineRule="auto"/>
        <w:ind w:firstLine="709"/>
        <w:rPr>
          <w:sz w:val="24"/>
          <w:szCs w:val="24"/>
        </w:rPr>
      </w:pPr>
      <w:r w:rsidRPr="00F21CA7">
        <w:rPr>
          <w:sz w:val="24"/>
          <w:szCs w:val="24"/>
        </w:rPr>
        <w:t>Органы государственной власти и должностные лица,</w:t>
      </w:r>
    </w:p>
    <w:p w:rsidR="0016382F" w:rsidRPr="00F21CA7" w:rsidRDefault="0016382F" w:rsidP="0058485E">
      <w:pPr>
        <w:pStyle w:val="22"/>
        <w:shd w:val="clear" w:color="auto" w:fill="auto"/>
        <w:spacing w:after="0" w:line="240" w:lineRule="auto"/>
        <w:ind w:firstLine="709"/>
        <w:rPr>
          <w:sz w:val="24"/>
          <w:szCs w:val="24"/>
        </w:rPr>
      </w:pPr>
      <w:r w:rsidRPr="00F21CA7">
        <w:rPr>
          <w:sz w:val="24"/>
          <w:szCs w:val="24"/>
        </w:rPr>
        <w:t xml:space="preserve">которым может быть адресована жалоба заявителя </w:t>
      </w:r>
      <w:proofErr w:type="gramStart"/>
      <w:r w:rsidRPr="00F21CA7">
        <w:rPr>
          <w:sz w:val="24"/>
          <w:szCs w:val="24"/>
        </w:rPr>
        <w:t>в</w:t>
      </w:r>
      <w:proofErr w:type="gramEnd"/>
    </w:p>
    <w:p w:rsidR="0016382F" w:rsidRPr="00F21CA7" w:rsidRDefault="0016382F" w:rsidP="0058485E">
      <w:pPr>
        <w:pStyle w:val="22"/>
        <w:shd w:val="clear" w:color="auto" w:fill="auto"/>
        <w:tabs>
          <w:tab w:val="left" w:pos="7035"/>
        </w:tabs>
        <w:spacing w:after="0" w:line="240" w:lineRule="auto"/>
        <w:ind w:firstLine="709"/>
        <w:rPr>
          <w:sz w:val="24"/>
          <w:szCs w:val="24"/>
        </w:rPr>
      </w:pPr>
      <w:r w:rsidRPr="00F21CA7">
        <w:rPr>
          <w:sz w:val="24"/>
          <w:szCs w:val="24"/>
        </w:rPr>
        <w:t xml:space="preserve">досудебном (внесудебном) </w:t>
      </w:r>
      <w:proofErr w:type="gramStart"/>
      <w:r w:rsidRPr="00F21CA7">
        <w:rPr>
          <w:sz w:val="24"/>
          <w:szCs w:val="24"/>
        </w:rPr>
        <w:t>порядке</w:t>
      </w:r>
      <w:proofErr w:type="gramEnd"/>
      <w:r w:rsidRPr="00F21CA7">
        <w:rPr>
          <w:sz w:val="24"/>
          <w:szCs w:val="24"/>
        </w:rPr>
        <w:t>.</w:t>
      </w:r>
    </w:p>
    <w:p w:rsidR="0016382F" w:rsidRPr="00F21CA7" w:rsidRDefault="0016382F" w:rsidP="0058485E">
      <w:pPr>
        <w:pStyle w:val="22"/>
        <w:shd w:val="clear" w:color="auto" w:fill="auto"/>
        <w:tabs>
          <w:tab w:val="left" w:pos="7035"/>
        </w:tabs>
        <w:spacing w:after="0" w:line="240" w:lineRule="auto"/>
        <w:ind w:firstLine="709"/>
        <w:rPr>
          <w:b w:val="0"/>
          <w:sz w:val="24"/>
          <w:szCs w:val="24"/>
        </w:rPr>
      </w:pPr>
    </w:p>
    <w:p w:rsidR="0016382F" w:rsidRPr="00F21CA7" w:rsidRDefault="005B5008" w:rsidP="0058485E">
      <w:pPr>
        <w:pStyle w:val="31"/>
        <w:shd w:val="clear" w:color="auto" w:fill="auto"/>
        <w:tabs>
          <w:tab w:val="left" w:pos="709"/>
          <w:tab w:val="left" w:pos="1321"/>
        </w:tabs>
        <w:spacing w:before="0" w:line="240" w:lineRule="auto"/>
        <w:ind w:firstLine="709"/>
        <w:rPr>
          <w:sz w:val="24"/>
          <w:szCs w:val="24"/>
        </w:rPr>
      </w:pPr>
      <w:r w:rsidRPr="00F21CA7">
        <w:rPr>
          <w:b/>
          <w:sz w:val="24"/>
          <w:szCs w:val="24"/>
        </w:rPr>
        <w:t>1</w:t>
      </w:r>
      <w:r w:rsidR="00F26B5B" w:rsidRPr="00F21CA7">
        <w:rPr>
          <w:b/>
          <w:sz w:val="24"/>
          <w:szCs w:val="24"/>
        </w:rPr>
        <w:t>2</w:t>
      </w:r>
      <w:r w:rsidR="00E131E9" w:rsidRPr="00F21CA7">
        <w:rPr>
          <w:b/>
          <w:sz w:val="24"/>
          <w:szCs w:val="24"/>
        </w:rPr>
        <w:t>0</w:t>
      </w:r>
      <w:r w:rsidRPr="00F21CA7">
        <w:rPr>
          <w:sz w:val="24"/>
          <w:szCs w:val="24"/>
        </w:rPr>
        <w:t>. </w:t>
      </w:r>
      <w:r w:rsidR="0016382F" w:rsidRPr="00F21CA7">
        <w:rPr>
          <w:sz w:val="24"/>
          <w:szCs w:val="24"/>
        </w:rPr>
        <w:t>Заявитель может обратиться с жалобой к следующим должностным лицам администрации:</w:t>
      </w:r>
    </w:p>
    <w:p w:rsidR="0016382F" w:rsidRPr="00F21CA7" w:rsidRDefault="005B5008" w:rsidP="0058485E">
      <w:pPr>
        <w:pStyle w:val="31"/>
        <w:shd w:val="clear" w:color="auto" w:fill="auto"/>
        <w:tabs>
          <w:tab w:val="left" w:pos="908"/>
        </w:tabs>
        <w:spacing w:before="0" w:line="240" w:lineRule="auto"/>
        <w:ind w:firstLine="709"/>
        <w:rPr>
          <w:sz w:val="24"/>
          <w:szCs w:val="24"/>
        </w:rPr>
      </w:pPr>
      <w:r w:rsidRPr="00F21CA7">
        <w:rPr>
          <w:sz w:val="24"/>
          <w:szCs w:val="24"/>
        </w:rPr>
        <w:t>- </w:t>
      </w:r>
      <w:r w:rsidR="0016382F" w:rsidRPr="00F21CA7">
        <w:rPr>
          <w:sz w:val="24"/>
          <w:szCs w:val="24"/>
        </w:rPr>
        <w:t>главе администрации (по адресу: г. Кимовск, ул.</w:t>
      </w:r>
      <w:r w:rsidR="00CB7095" w:rsidRPr="00F21CA7">
        <w:rPr>
          <w:sz w:val="24"/>
          <w:szCs w:val="24"/>
        </w:rPr>
        <w:t xml:space="preserve"> </w:t>
      </w:r>
      <w:r w:rsidR="0016382F" w:rsidRPr="00F21CA7">
        <w:rPr>
          <w:sz w:val="24"/>
          <w:szCs w:val="24"/>
        </w:rPr>
        <w:t>Ленина, д.44-а, телефон (48735) 5-</w:t>
      </w:r>
      <w:r w:rsidR="0016382F" w:rsidRPr="00F21CA7">
        <w:rPr>
          <w:sz w:val="24"/>
          <w:szCs w:val="24"/>
        </w:rPr>
        <w:softHyphen/>
        <w:t>29-92</w:t>
      </w:r>
      <w:r w:rsidR="00F21CA7">
        <w:rPr>
          <w:sz w:val="24"/>
          <w:szCs w:val="24"/>
        </w:rPr>
        <w:t xml:space="preserve"> </w:t>
      </w:r>
      <w:r w:rsidR="0016382F" w:rsidRPr="00F21CA7">
        <w:rPr>
          <w:sz w:val="24"/>
          <w:szCs w:val="24"/>
        </w:rPr>
        <w:t>приемная);</w:t>
      </w:r>
    </w:p>
    <w:p w:rsidR="0016382F" w:rsidRPr="00F21CA7" w:rsidRDefault="005B5008" w:rsidP="0058485E">
      <w:pPr>
        <w:pStyle w:val="31"/>
        <w:shd w:val="clear" w:color="auto" w:fill="auto"/>
        <w:tabs>
          <w:tab w:val="left" w:pos="908"/>
        </w:tabs>
        <w:spacing w:before="0" w:line="240" w:lineRule="auto"/>
        <w:ind w:firstLine="709"/>
        <w:rPr>
          <w:sz w:val="24"/>
          <w:szCs w:val="24"/>
        </w:rPr>
      </w:pPr>
      <w:r w:rsidRPr="00F21CA7">
        <w:rPr>
          <w:sz w:val="24"/>
          <w:szCs w:val="24"/>
        </w:rPr>
        <w:t>- </w:t>
      </w:r>
      <w:r w:rsidR="0016382F" w:rsidRPr="00F21CA7">
        <w:rPr>
          <w:sz w:val="24"/>
          <w:szCs w:val="24"/>
        </w:rPr>
        <w:t xml:space="preserve">заместителю главы администрации ( по адресу: г Кимовск, </w:t>
      </w:r>
      <w:proofErr w:type="spellStart"/>
      <w:r w:rsidR="0016382F" w:rsidRPr="00F21CA7">
        <w:rPr>
          <w:sz w:val="24"/>
          <w:szCs w:val="24"/>
        </w:rPr>
        <w:t>ул</w:t>
      </w:r>
      <w:proofErr w:type="gramStart"/>
      <w:r w:rsidR="0016382F" w:rsidRPr="00F21CA7">
        <w:rPr>
          <w:sz w:val="24"/>
          <w:szCs w:val="24"/>
        </w:rPr>
        <w:t>.Л</w:t>
      </w:r>
      <w:proofErr w:type="gramEnd"/>
      <w:r w:rsidR="0016382F" w:rsidRPr="00F21CA7">
        <w:rPr>
          <w:sz w:val="24"/>
          <w:szCs w:val="24"/>
        </w:rPr>
        <w:t>енина</w:t>
      </w:r>
      <w:proofErr w:type="spellEnd"/>
      <w:r w:rsidR="0016382F" w:rsidRPr="00F21CA7">
        <w:rPr>
          <w:sz w:val="24"/>
          <w:szCs w:val="24"/>
        </w:rPr>
        <w:t>, д.44-а, телефон (48735) 5-29-74);</w:t>
      </w:r>
    </w:p>
    <w:p w:rsidR="0016382F" w:rsidRPr="00F21CA7" w:rsidRDefault="005B5008" w:rsidP="0058485E">
      <w:pPr>
        <w:pStyle w:val="31"/>
        <w:shd w:val="clear" w:color="auto" w:fill="auto"/>
        <w:tabs>
          <w:tab w:val="left" w:pos="1374"/>
        </w:tabs>
        <w:spacing w:before="0" w:line="240" w:lineRule="auto"/>
        <w:ind w:firstLine="709"/>
        <w:rPr>
          <w:sz w:val="24"/>
          <w:szCs w:val="24"/>
        </w:rPr>
      </w:pPr>
      <w:r w:rsidRPr="00F21CA7">
        <w:rPr>
          <w:sz w:val="24"/>
          <w:szCs w:val="24"/>
        </w:rPr>
        <w:t>- г</w:t>
      </w:r>
      <w:r w:rsidR="0016382F" w:rsidRPr="00F21CA7">
        <w:rPr>
          <w:sz w:val="24"/>
          <w:szCs w:val="24"/>
        </w:rPr>
        <w:t>лава администрации и его заместители проводят личный прием заявителей по предварительной записи.</w:t>
      </w:r>
    </w:p>
    <w:p w:rsidR="0016382F" w:rsidRPr="00F21CA7" w:rsidRDefault="005B5008" w:rsidP="0058485E">
      <w:pPr>
        <w:pStyle w:val="31"/>
        <w:shd w:val="clear" w:color="auto" w:fill="auto"/>
        <w:tabs>
          <w:tab w:val="left" w:pos="709"/>
          <w:tab w:val="left" w:pos="1417"/>
        </w:tabs>
        <w:spacing w:before="0" w:line="240" w:lineRule="auto"/>
        <w:ind w:firstLine="709"/>
        <w:rPr>
          <w:sz w:val="24"/>
          <w:szCs w:val="24"/>
        </w:rPr>
      </w:pPr>
      <w:r w:rsidRPr="00F21CA7">
        <w:rPr>
          <w:b/>
          <w:sz w:val="24"/>
          <w:szCs w:val="24"/>
        </w:rPr>
        <w:t>1</w:t>
      </w:r>
      <w:r w:rsidR="00F26B5B" w:rsidRPr="00F21CA7">
        <w:rPr>
          <w:b/>
          <w:sz w:val="24"/>
          <w:szCs w:val="24"/>
        </w:rPr>
        <w:t>2</w:t>
      </w:r>
      <w:r w:rsidR="00E131E9" w:rsidRPr="00F21CA7">
        <w:rPr>
          <w:b/>
          <w:sz w:val="24"/>
          <w:szCs w:val="24"/>
        </w:rPr>
        <w:t>1</w:t>
      </w:r>
      <w:r w:rsidRPr="00F21CA7">
        <w:rPr>
          <w:b/>
          <w:sz w:val="24"/>
          <w:szCs w:val="24"/>
        </w:rPr>
        <w:t>.</w:t>
      </w:r>
      <w:r w:rsidRPr="00F21CA7">
        <w:rPr>
          <w:sz w:val="24"/>
          <w:szCs w:val="24"/>
        </w:rPr>
        <w:t> </w:t>
      </w:r>
      <w:r w:rsidR="0016382F" w:rsidRPr="00F21CA7">
        <w:rPr>
          <w:sz w:val="24"/>
          <w:szCs w:val="24"/>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6382F" w:rsidRPr="00F21CA7" w:rsidRDefault="005B5008" w:rsidP="0058485E">
      <w:pPr>
        <w:pStyle w:val="31"/>
        <w:shd w:val="clear" w:color="auto" w:fill="auto"/>
        <w:tabs>
          <w:tab w:val="left" w:pos="709"/>
          <w:tab w:val="left" w:pos="1335"/>
        </w:tabs>
        <w:spacing w:before="0" w:line="240" w:lineRule="auto"/>
        <w:ind w:firstLine="709"/>
        <w:rPr>
          <w:sz w:val="24"/>
          <w:szCs w:val="24"/>
        </w:rPr>
      </w:pPr>
      <w:r w:rsidRPr="00F21CA7">
        <w:rPr>
          <w:b/>
          <w:sz w:val="24"/>
          <w:szCs w:val="24"/>
        </w:rPr>
        <w:t>1</w:t>
      </w:r>
      <w:r w:rsidR="006844DD" w:rsidRPr="00F21CA7">
        <w:rPr>
          <w:b/>
          <w:sz w:val="24"/>
          <w:szCs w:val="24"/>
        </w:rPr>
        <w:t>2</w:t>
      </w:r>
      <w:r w:rsidR="00E131E9" w:rsidRPr="00F21CA7">
        <w:rPr>
          <w:b/>
          <w:sz w:val="24"/>
          <w:szCs w:val="24"/>
        </w:rPr>
        <w:t>2</w:t>
      </w:r>
      <w:r w:rsidRPr="00F21CA7">
        <w:rPr>
          <w:b/>
          <w:sz w:val="24"/>
          <w:szCs w:val="24"/>
        </w:rPr>
        <w:t>.</w:t>
      </w:r>
      <w:r w:rsidRPr="00F21CA7">
        <w:rPr>
          <w:sz w:val="24"/>
          <w:szCs w:val="24"/>
        </w:rPr>
        <w:t> </w:t>
      </w:r>
      <w:r w:rsidR="0016382F" w:rsidRPr="00F21CA7">
        <w:rPr>
          <w:sz w:val="24"/>
          <w:szCs w:val="24"/>
        </w:rPr>
        <w:t>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p>
    <w:p w:rsidR="0016382F" w:rsidRPr="00F21CA7" w:rsidRDefault="0016382F" w:rsidP="0058485E">
      <w:pPr>
        <w:pStyle w:val="31"/>
        <w:shd w:val="clear" w:color="auto" w:fill="auto"/>
        <w:tabs>
          <w:tab w:val="left" w:pos="1335"/>
        </w:tabs>
        <w:spacing w:before="0" w:line="240" w:lineRule="auto"/>
        <w:ind w:firstLine="709"/>
        <w:rPr>
          <w:sz w:val="24"/>
          <w:szCs w:val="24"/>
        </w:rPr>
      </w:pPr>
    </w:p>
    <w:p w:rsidR="0016382F" w:rsidRPr="00F21CA7" w:rsidRDefault="0016382F" w:rsidP="0058485E">
      <w:pPr>
        <w:pStyle w:val="22"/>
        <w:shd w:val="clear" w:color="auto" w:fill="auto"/>
        <w:spacing w:after="0" w:line="240" w:lineRule="auto"/>
        <w:ind w:firstLine="709"/>
        <w:rPr>
          <w:b w:val="0"/>
          <w:sz w:val="24"/>
          <w:szCs w:val="24"/>
        </w:rPr>
      </w:pPr>
      <w:r w:rsidRPr="00F21CA7">
        <w:rPr>
          <w:sz w:val="24"/>
          <w:szCs w:val="24"/>
        </w:rPr>
        <w:t>Сроки рассмотрения жалобы</w:t>
      </w:r>
      <w:r w:rsidRPr="00F21CA7">
        <w:rPr>
          <w:b w:val="0"/>
          <w:sz w:val="24"/>
          <w:szCs w:val="24"/>
        </w:rPr>
        <w:t>.</w:t>
      </w:r>
    </w:p>
    <w:p w:rsidR="0016382F" w:rsidRPr="00F21CA7" w:rsidRDefault="0016382F" w:rsidP="0058485E">
      <w:pPr>
        <w:pStyle w:val="22"/>
        <w:shd w:val="clear" w:color="auto" w:fill="auto"/>
        <w:spacing w:after="0" w:line="240" w:lineRule="auto"/>
        <w:ind w:firstLine="709"/>
        <w:rPr>
          <w:sz w:val="24"/>
          <w:szCs w:val="24"/>
        </w:rPr>
      </w:pPr>
    </w:p>
    <w:p w:rsidR="0016382F" w:rsidRPr="00F21CA7" w:rsidRDefault="005B5008" w:rsidP="0058485E">
      <w:pPr>
        <w:pStyle w:val="ConsPlusNormal"/>
        <w:ind w:firstLine="709"/>
        <w:jc w:val="both"/>
        <w:rPr>
          <w:rFonts w:ascii="Arial" w:hAnsi="Arial" w:cs="Arial"/>
          <w:sz w:val="24"/>
          <w:szCs w:val="24"/>
        </w:rPr>
      </w:pPr>
      <w:r w:rsidRPr="00F21CA7">
        <w:rPr>
          <w:rFonts w:ascii="Arial" w:hAnsi="Arial" w:cs="Arial"/>
          <w:b/>
          <w:sz w:val="24"/>
          <w:szCs w:val="24"/>
        </w:rPr>
        <w:t>1</w:t>
      </w:r>
      <w:r w:rsidR="006844DD" w:rsidRPr="00F21CA7">
        <w:rPr>
          <w:rFonts w:ascii="Arial" w:hAnsi="Arial" w:cs="Arial"/>
          <w:b/>
          <w:sz w:val="24"/>
          <w:szCs w:val="24"/>
        </w:rPr>
        <w:t>2</w:t>
      </w:r>
      <w:r w:rsidR="00E131E9" w:rsidRPr="00F21CA7">
        <w:rPr>
          <w:rFonts w:ascii="Arial" w:hAnsi="Arial" w:cs="Arial"/>
          <w:b/>
          <w:sz w:val="24"/>
          <w:szCs w:val="24"/>
        </w:rPr>
        <w:t>3</w:t>
      </w:r>
      <w:r w:rsidRPr="00F21CA7">
        <w:rPr>
          <w:rFonts w:ascii="Arial" w:hAnsi="Arial" w:cs="Arial"/>
          <w:b/>
          <w:sz w:val="24"/>
          <w:szCs w:val="24"/>
        </w:rPr>
        <w:t>.</w:t>
      </w:r>
      <w:r w:rsidRPr="00F21CA7">
        <w:rPr>
          <w:rFonts w:ascii="Arial" w:hAnsi="Arial" w:cs="Arial"/>
          <w:sz w:val="24"/>
          <w:szCs w:val="24"/>
        </w:rPr>
        <w:t> </w:t>
      </w:r>
      <w:r w:rsidR="0016382F" w:rsidRPr="00F21CA7">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В случае обжалования отказа органа, предоставляющего муниципальную услугу, многофункционального центра,</w:t>
      </w:r>
      <w:r w:rsidR="00F21CA7">
        <w:rPr>
          <w:rFonts w:ascii="Arial" w:hAnsi="Arial" w:cs="Arial"/>
          <w:sz w:val="24"/>
          <w:szCs w:val="24"/>
        </w:rPr>
        <w:t xml:space="preserve"> </w:t>
      </w:r>
      <w:r w:rsidR="0016382F" w:rsidRPr="00F21CA7">
        <w:rPr>
          <w:rFonts w:ascii="Arial" w:hAnsi="Arial" w:cs="Arial"/>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F21CA7">
        <w:rPr>
          <w:rFonts w:ascii="Arial" w:hAnsi="Arial" w:cs="Arial"/>
          <w:sz w:val="24"/>
          <w:szCs w:val="24"/>
        </w:rPr>
        <w:t xml:space="preserve"> </w:t>
      </w:r>
      <w:r w:rsidR="0016382F" w:rsidRPr="00F21CA7">
        <w:rPr>
          <w:rFonts w:ascii="Arial" w:hAnsi="Arial" w:cs="Arial"/>
          <w:sz w:val="24"/>
          <w:szCs w:val="24"/>
        </w:rPr>
        <w:t>подлежит</w:t>
      </w:r>
      <w:r w:rsidR="00F21CA7">
        <w:rPr>
          <w:rFonts w:ascii="Arial" w:hAnsi="Arial" w:cs="Arial"/>
          <w:sz w:val="24"/>
          <w:szCs w:val="24"/>
        </w:rPr>
        <w:t xml:space="preserve"> </w:t>
      </w:r>
      <w:r w:rsidR="0016382F" w:rsidRPr="00F21CA7">
        <w:rPr>
          <w:rFonts w:ascii="Arial" w:hAnsi="Arial" w:cs="Arial"/>
          <w:sz w:val="24"/>
          <w:szCs w:val="24"/>
        </w:rPr>
        <w:t>рассмотрению</w:t>
      </w:r>
      <w:r w:rsidR="00F21CA7">
        <w:rPr>
          <w:rFonts w:ascii="Arial" w:hAnsi="Arial" w:cs="Arial"/>
          <w:sz w:val="24"/>
          <w:szCs w:val="24"/>
        </w:rPr>
        <w:t xml:space="preserve"> </w:t>
      </w:r>
      <w:r w:rsidR="0016382F" w:rsidRPr="00F21CA7">
        <w:rPr>
          <w:rFonts w:ascii="Arial" w:hAnsi="Arial" w:cs="Arial"/>
          <w:sz w:val="24"/>
          <w:szCs w:val="24"/>
        </w:rPr>
        <w:t>в течение пяти рабочих дней со дня ее регистрации.</w:t>
      </w:r>
    </w:p>
    <w:p w:rsidR="0016382F" w:rsidRPr="00F21CA7" w:rsidRDefault="0016382F" w:rsidP="0058485E">
      <w:pPr>
        <w:pStyle w:val="ConsPlusNormal"/>
        <w:ind w:firstLine="709"/>
        <w:jc w:val="both"/>
        <w:rPr>
          <w:rFonts w:ascii="Arial" w:hAnsi="Arial" w:cs="Arial"/>
          <w:sz w:val="24"/>
          <w:szCs w:val="24"/>
        </w:rPr>
      </w:pPr>
    </w:p>
    <w:p w:rsidR="0016382F" w:rsidRPr="00F21CA7" w:rsidRDefault="0016382F" w:rsidP="0058485E">
      <w:pPr>
        <w:pStyle w:val="ConsPlusNormal"/>
        <w:ind w:firstLine="709"/>
        <w:jc w:val="center"/>
        <w:rPr>
          <w:rFonts w:ascii="Arial" w:hAnsi="Arial" w:cs="Arial"/>
          <w:b/>
          <w:sz w:val="24"/>
          <w:szCs w:val="24"/>
        </w:rPr>
      </w:pPr>
      <w:r w:rsidRPr="00F21CA7">
        <w:rPr>
          <w:rFonts w:ascii="Arial" w:hAnsi="Arial" w:cs="Arial"/>
          <w:b/>
          <w:sz w:val="24"/>
          <w:szCs w:val="24"/>
        </w:rPr>
        <w:t>Результат досудебного (внесудебного) обжалования.</w:t>
      </w:r>
    </w:p>
    <w:p w:rsidR="0016382F" w:rsidRPr="00F21CA7" w:rsidRDefault="0016382F" w:rsidP="0058485E">
      <w:pPr>
        <w:pStyle w:val="ConsPlusNormal"/>
        <w:ind w:firstLine="709"/>
        <w:jc w:val="center"/>
        <w:rPr>
          <w:rFonts w:ascii="Arial" w:hAnsi="Arial" w:cs="Arial"/>
          <w:sz w:val="24"/>
          <w:szCs w:val="24"/>
        </w:rPr>
      </w:pPr>
    </w:p>
    <w:p w:rsidR="0016382F" w:rsidRPr="00F21CA7" w:rsidRDefault="006844DD" w:rsidP="0058485E">
      <w:pPr>
        <w:pStyle w:val="31"/>
        <w:shd w:val="clear" w:color="auto" w:fill="auto"/>
        <w:tabs>
          <w:tab w:val="left" w:pos="709"/>
          <w:tab w:val="left" w:pos="1522"/>
        </w:tabs>
        <w:spacing w:before="0" w:line="240" w:lineRule="auto"/>
        <w:ind w:firstLine="709"/>
        <w:rPr>
          <w:sz w:val="24"/>
          <w:szCs w:val="24"/>
        </w:rPr>
      </w:pPr>
      <w:r w:rsidRPr="00F21CA7">
        <w:rPr>
          <w:b/>
          <w:sz w:val="24"/>
          <w:szCs w:val="24"/>
        </w:rPr>
        <w:t>12</w:t>
      </w:r>
      <w:r w:rsidR="00E131E9" w:rsidRPr="00F21CA7">
        <w:rPr>
          <w:b/>
          <w:sz w:val="24"/>
          <w:szCs w:val="24"/>
        </w:rPr>
        <w:t>4</w:t>
      </w:r>
      <w:r w:rsidR="00311597" w:rsidRPr="00F21CA7">
        <w:rPr>
          <w:b/>
          <w:sz w:val="24"/>
          <w:szCs w:val="24"/>
        </w:rPr>
        <w:t>.</w:t>
      </w:r>
      <w:r w:rsidR="00311597" w:rsidRPr="00F21CA7">
        <w:rPr>
          <w:sz w:val="24"/>
          <w:szCs w:val="24"/>
        </w:rPr>
        <w:t> </w:t>
      </w:r>
      <w:r w:rsidR="0016382F" w:rsidRPr="00F21CA7">
        <w:rPr>
          <w:sz w:val="24"/>
          <w:szCs w:val="24"/>
        </w:rPr>
        <w:t>По результатам рассмотрения жалобы принимается одно из следующих решений:</w:t>
      </w:r>
    </w:p>
    <w:p w:rsidR="0016382F" w:rsidRPr="00F21CA7" w:rsidRDefault="00311597" w:rsidP="0058485E">
      <w:pPr>
        <w:pStyle w:val="31"/>
        <w:shd w:val="clear" w:color="auto" w:fill="auto"/>
        <w:tabs>
          <w:tab w:val="left" w:pos="1522"/>
        </w:tabs>
        <w:spacing w:before="0" w:line="240" w:lineRule="auto"/>
        <w:ind w:firstLine="709"/>
        <w:rPr>
          <w:sz w:val="24"/>
          <w:szCs w:val="24"/>
        </w:rPr>
      </w:pPr>
      <w:r w:rsidRPr="00F21CA7">
        <w:rPr>
          <w:sz w:val="24"/>
          <w:szCs w:val="24"/>
        </w:rPr>
        <w:t>- </w:t>
      </w:r>
      <w:r w:rsidR="0016382F" w:rsidRPr="00F21CA7">
        <w:rPr>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w:t>
      </w:r>
      <w:r w:rsidR="0016382F" w:rsidRPr="00F21CA7">
        <w:rPr>
          <w:sz w:val="24"/>
          <w:szCs w:val="24"/>
        </w:rPr>
        <w:lastRenderedPageBreak/>
        <w:t>предоставления муниципальной услуги документах;</w:t>
      </w:r>
    </w:p>
    <w:p w:rsidR="0016382F" w:rsidRPr="00F21CA7" w:rsidRDefault="00311597" w:rsidP="0058485E">
      <w:pPr>
        <w:pStyle w:val="31"/>
        <w:shd w:val="clear" w:color="auto" w:fill="auto"/>
        <w:tabs>
          <w:tab w:val="left" w:pos="1014"/>
        </w:tabs>
        <w:spacing w:before="0" w:line="240" w:lineRule="auto"/>
        <w:ind w:firstLine="709"/>
        <w:rPr>
          <w:sz w:val="24"/>
          <w:szCs w:val="24"/>
        </w:rPr>
      </w:pPr>
      <w:r w:rsidRPr="00F21CA7">
        <w:rPr>
          <w:sz w:val="24"/>
          <w:szCs w:val="24"/>
        </w:rPr>
        <w:t>- </w:t>
      </w:r>
      <w:r w:rsidR="0016382F" w:rsidRPr="00F21CA7">
        <w:rPr>
          <w:sz w:val="24"/>
          <w:szCs w:val="24"/>
        </w:rPr>
        <w:t xml:space="preserve">в удовлетворении жалобы отказывается в следующих случаях: </w:t>
      </w:r>
    </w:p>
    <w:p w:rsidR="0016382F" w:rsidRPr="00F21CA7" w:rsidRDefault="00311597" w:rsidP="0058485E">
      <w:pPr>
        <w:pStyle w:val="31"/>
        <w:shd w:val="clear" w:color="auto" w:fill="auto"/>
        <w:tabs>
          <w:tab w:val="left" w:pos="903"/>
        </w:tabs>
        <w:spacing w:before="0" w:line="240" w:lineRule="auto"/>
        <w:ind w:firstLine="709"/>
        <w:rPr>
          <w:sz w:val="24"/>
          <w:szCs w:val="24"/>
        </w:rPr>
      </w:pPr>
      <w:r w:rsidRPr="00F21CA7">
        <w:rPr>
          <w:sz w:val="24"/>
          <w:szCs w:val="24"/>
        </w:rPr>
        <w:t>- </w:t>
      </w:r>
      <w:r w:rsidR="0016382F" w:rsidRPr="00F21CA7">
        <w:rPr>
          <w:sz w:val="24"/>
          <w:szCs w:val="24"/>
        </w:rPr>
        <w:t>наличие вступившего в законную силу решения суда, арбитражного суда по жалобе о том же предмете и по тем же основаниям;</w:t>
      </w:r>
    </w:p>
    <w:p w:rsidR="0016382F" w:rsidRPr="00F21CA7" w:rsidRDefault="00311597" w:rsidP="0058485E">
      <w:pPr>
        <w:pStyle w:val="31"/>
        <w:shd w:val="clear" w:color="auto" w:fill="auto"/>
        <w:tabs>
          <w:tab w:val="left" w:pos="903"/>
        </w:tabs>
        <w:spacing w:before="0" w:line="240" w:lineRule="auto"/>
        <w:ind w:firstLine="709"/>
        <w:rPr>
          <w:sz w:val="24"/>
          <w:szCs w:val="24"/>
        </w:rPr>
      </w:pPr>
      <w:r w:rsidRPr="00F21CA7">
        <w:rPr>
          <w:sz w:val="24"/>
          <w:szCs w:val="24"/>
        </w:rPr>
        <w:t>- </w:t>
      </w:r>
      <w:r w:rsidR="0016382F" w:rsidRPr="00F21CA7">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16382F" w:rsidRPr="00F21CA7" w:rsidRDefault="00311597" w:rsidP="0058485E">
      <w:pPr>
        <w:pStyle w:val="31"/>
        <w:shd w:val="clear" w:color="auto" w:fill="auto"/>
        <w:tabs>
          <w:tab w:val="left" w:pos="1042"/>
        </w:tabs>
        <w:spacing w:before="0" w:line="240" w:lineRule="auto"/>
        <w:ind w:firstLine="709"/>
        <w:rPr>
          <w:sz w:val="24"/>
          <w:szCs w:val="24"/>
        </w:rPr>
      </w:pPr>
      <w:r w:rsidRPr="00F21CA7">
        <w:rPr>
          <w:sz w:val="24"/>
          <w:szCs w:val="24"/>
        </w:rPr>
        <w:t>- </w:t>
      </w:r>
      <w:r w:rsidR="0016382F" w:rsidRPr="00F21CA7">
        <w:rPr>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6382F" w:rsidRPr="00F21CA7" w:rsidRDefault="0016382F" w:rsidP="0058485E">
      <w:pPr>
        <w:pStyle w:val="31"/>
        <w:shd w:val="clear" w:color="auto" w:fill="auto"/>
        <w:tabs>
          <w:tab w:val="left" w:pos="1042"/>
        </w:tabs>
        <w:spacing w:before="0" w:line="240" w:lineRule="auto"/>
        <w:ind w:firstLine="709"/>
        <w:rPr>
          <w:sz w:val="24"/>
          <w:szCs w:val="24"/>
        </w:rPr>
      </w:pPr>
    </w:p>
    <w:p w:rsidR="0016382F" w:rsidRPr="00F21CA7" w:rsidRDefault="0016382F" w:rsidP="0058485E">
      <w:pPr>
        <w:pStyle w:val="31"/>
        <w:shd w:val="clear" w:color="auto" w:fill="auto"/>
        <w:tabs>
          <w:tab w:val="left" w:pos="1042"/>
        </w:tabs>
        <w:spacing w:before="0" w:line="240" w:lineRule="auto"/>
        <w:ind w:firstLine="709"/>
        <w:jc w:val="center"/>
        <w:rPr>
          <w:b/>
          <w:sz w:val="24"/>
          <w:szCs w:val="24"/>
        </w:rPr>
      </w:pPr>
      <w:r w:rsidRPr="00F21CA7">
        <w:rPr>
          <w:b/>
          <w:sz w:val="24"/>
          <w:szCs w:val="24"/>
        </w:rPr>
        <w:t>Порядок информирования заявителя о результатах</w:t>
      </w:r>
    </w:p>
    <w:p w:rsidR="0016382F" w:rsidRPr="00F21CA7" w:rsidRDefault="0016382F" w:rsidP="0058485E">
      <w:pPr>
        <w:pStyle w:val="31"/>
        <w:shd w:val="clear" w:color="auto" w:fill="auto"/>
        <w:tabs>
          <w:tab w:val="left" w:pos="1042"/>
        </w:tabs>
        <w:spacing w:before="0" w:line="240" w:lineRule="auto"/>
        <w:ind w:firstLine="709"/>
        <w:jc w:val="center"/>
        <w:rPr>
          <w:sz w:val="24"/>
          <w:szCs w:val="24"/>
        </w:rPr>
      </w:pPr>
      <w:r w:rsidRPr="00F21CA7">
        <w:rPr>
          <w:b/>
          <w:sz w:val="24"/>
          <w:szCs w:val="24"/>
        </w:rPr>
        <w:t>рассмотрения жалобы</w:t>
      </w:r>
      <w:r w:rsidRPr="00F21CA7">
        <w:rPr>
          <w:sz w:val="24"/>
          <w:szCs w:val="24"/>
        </w:rPr>
        <w:t>.</w:t>
      </w:r>
    </w:p>
    <w:p w:rsidR="00311597" w:rsidRPr="00F21CA7" w:rsidRDefault="00311597" w:rsidP="0058485E">
      <w:pPr>
        <w:pStyle w:val="31"/>
        <w:shd w:val="clear" w:color="auto" w:fill="auto"/>
        <w:tabs>
          <w:tab w:val="left" w:pos="1042"/>
        </w:tabs>
        <w:spacing w:before="0" w:line="240" w:lineRule="auto"/>
        <w:ind w:firstLine="709"/>
        <w:jc w:val="center"/>
        <w:rPr>
          <w:sz w:val="24"/>
          <w:szCs w:val="24"/>
        </w:rPr>
      </w:pPr>
    </w:p>
    <w:p w:rsidR="0016382F" w:rsidRPr="00F21CA7" w:rsidRDefault="006844DD" w:rsidP="0058485E">
      <w:pPr>
        <w:pStyle w:val="ConsPlusNormal"/>
        <w:ind w:firstLine="709"/>
        <w:jc w:val="both"/>
        <w:rPr>
          <w:rFonts w:ascii="Arial" w:hAnsi="Arial" w:cs="Arial"/>
          <w:sz w:val="24"/>
          <w:szCs w:val="24"/>
        </w:rPr>
      </w:pPr>
      <w:r w:rsidRPr="00F21CA7">
        <w:rPr>
          <w:rFonts w:ascii="Arial" w:eastAsia="Arial" w:hAnsi="Arial" w:cs="Arial"/>
          <w:b/>
          <w:sz w:val="24"/>
          <w:szCs w:val="24"/>
        </w:rPr>
        <w:t>12</w:t>
      </w:r>
      <w:r w:rsidR="00E131E9" w:rsidRPr="00F21CA7">
        <w:rPr>
          <w:rFonts w:ascii="Arial" w:eastAsia="Arial" w:hAnsi="Arial" w:cs="Arial"/>
          <w:b/>
          <w:sz w:val="24"/>
          <w:szCs w:val="24"/>
        </w:rPr>
        <w:t>5</w:t>
      </w:r>
      <w:r w:rsidR="00311597" w:rsidRPr="00F21CA7">
        <w:rPr>
          <w:rFonts w:ascii="Arial" w:eastAsia="Arial" w:hAnsi="Arial" w:cs="Arial"/>
          <w:b/>
          <w:sz w:val="24"/>
          <w:szCs w:val="24"/>
        </w:rPr>
        <w:t>. </w:t>
      </w:r>
      <w:r w:rsidR="0016382F" w:rsidRPr="00F21CA7">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382F" w:rsidRPr="00F21CA7" w:rsidRDefault="006844DD" w:rsidP="0058485E">
      <w:pPr>
        <w:pStyle w:val="ConsPlusNormal"/>
        <w:ind w:firstLine="709"/>
        <w:jc w:val="both"/>
        <w:rPr>
          <w:rFonts w:ascii="Arial" w:hAnsi="Arial" w:cs="Arial"/>
          <w:sz w:val="24"/>
          <w:szCs w:val="24"/>
        </w:rPr>
      </w:pPr>
      <w:r w:rsidRPr="00F21CA7">
        <w:rPr>
          <w:rFonts w:ascii="Arial" w:hAnsi="Arial" w:cs="Arial"/>
          <w:b/>
          <w:sz w:val="24"/>
          <w:szCs w:val="24"/>
        </w:rPr>
        <w:t>12</w:t>
      </w:r>
      <w:r w:rsidR="00E131E9" w:rsidRPr="00F21CA7">
        <w:rPr>
          <w:rFonts w:ascii="Arial" w:hAnsi="Arial" w:cs="Arial"/>
          <w:b/>
          <w:sz w:val="24"/>
          <w:szCs w:val="24"/>
        </w:rPr>
        <w:t>6</w:t>
      </w:r>
      <w:r w:rsidR="00311597" w:rsidRPr="00F21CA7">
        <w:rPr>
          <w:rFonts w:ascii="Arial" w:hAnsi="Arial" w:cs="Arial"/>
          <w:b/>
          <w:sz w:val="24"/>
          <w:szCs w:val="24"/>
        </w:rPr>
        <w:t>.</w:t>
      </w:r>
      <w:r w:rsidR="00311597" w:rsidRPr="00F21CA7">
        <w:rPr>
          <w:rFonts w:ascii="Arial" w:hAnsi="Arial" w:cs="Arial"/>
          <w:sz w:val="24"/>
          <w:szCs w:val="24"/>
        </w:rPr>
        <w:t> </w:t>
      </w:r>
      <w:r w:rsidR="0016382F" w:rsidRPr="00F21CA7">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01FB" w:rsidRPr="00F21CA7" w:rsidRDefault="00AA01FB" w:rsidP="0058485E">
      <w:pPr>
        <w:pStyle w:val="ConsPlusNormal"/>
        <w:ind w:firstLine="709"/>
        <w:jc w:val="both"/>
        <w:rPr>
          <w:rFonts w:ascii="Arial" w:hAnsi="Arial" w:cs="Arial"/>
          <w:sz w:val="24"/>
          <w:szCs w:val="24"/>
        </w:rPr>
      </w:pPr>
    </w:p>
    <w:p w:rsidR="0016382F" w:rsidRPr="00F21CA7" w:rsidRDefault="0016382F" w:rsidP="0058485E">
      <w:pPr>
        <w:pStyle w:val="ConsPlusNormal"/>
        <w:ind w:firstLine="709"/>
        <w:jc w:val="center"/>
        <w:rPr>
          <w:rFonts w:ascii="Arial" w:hAnsi="Arial" w:cs="Arial"/>
          <w:b/>
          <w:sz w:val="24"/>
          <w:szCs w:val="24"/>
        </w:rPr>
      </w:pPr>
      <w:r w:rsidRPr="00F21CA7">
        <w:rPr>
          <w:rFonts w:ascii="Arial" w:hAnsi="Arial" w:cs="Arial"/>
          <w:b/>
          <w:sz w:val="24"/>
          <w:szCs w:val="24"/>
        </w:rPr>
        <w:t>Порядок обжалования решения по жалобе.</w:t>
      </w:r>
    </w:p>
    <w:p w:rsidR="0016382F" w:rsidRPr="00F21CA7" w:rsidRDefault="0016382F" w:rsidP="0058485E">
      <w:pPr>
        <w:pStyle w:val="ConsPlusNormal"/>
        <w:ind w:firstLine="709"/>
        <w:jc w:val="center"/>
        <w:rPr>
          <w:rFonts w:ascii="Arial" w:hAnsi="Arial" w:cs="Arial"/>
          <w:b/>
          <w:sz w:val="24"/>
          <w:szCs w:val="24"/>
        </w:rPr>
      </w:pPr>
    </w:p>
    <w:p w:rsidR="0016382F" w:rsidRPr="00F21CA7" w:rsidRDefault="006844DD" w:rsidP="0058485E">
      <w:pPr>
        <w:pStyle w:val="31"/>
        <w:shd w:val="clear" w:color="auto" w:fill="auto"/>
        <w:tabs>
          <w:tab w:val="left" w:pos="709"/>
          <w:tab w:val="left" w:pos="1388"/>
        </w:tabs>
        <w:spacing w:before="0" w:line="240" w:lineRule="auto"/>
        <w:ind w:firstLine="709"/>
        <w:rPr>
          <w:sz w:val="24"/>
          <w:szCs w:val="24"/>
        </w:rPr>
      </w:pPr>
      <w:r w:rsidRPr="00F21CA7">
        <w:rPr>
          <w:b/>
          <w:sz w:val="24"/>
          <w:szCs w:val="24"/>
        </w:rPr>
        <w:t>12</w:t>
      </w:r>
      <w:r w:rsidR="00E131E9" w:rsidRPr="00F21CA7">
        <w:rPr>
          <w:b/>
          <w:sz w:val="24"/>
          <w:szCs w:val="24"/>
        </w:rPr>
        <w:t>7</w:t>
      </w:r>
      <w:r w:rsidR="00311597" w:rsidRPr="00F21CA7">
        <w:rPr>
          <w:b/>
          <w:sz w:val="24"/>
          <w:szCs w:val="24"/>
        </w:rPr>
        <w:t>.</w:t>
      </w:r>
      <w:r w:rsidR="00311597" w:rsidRPr="00F21CA7">
        <w:rPr>
          <w:sz w:val="24"/>
          <w:szCs w:val="24"/>
        </w:rPr>
        <w:t> </w:t>
      </w:r>
      <w:r w:rsidR="0016382F" w:rsidRPr="00F21CA7">
        <w:rPr>
          <w:sz w:val="24"/>
          <w:szCs w:val="24"/>
        </w:rPr>
        <w:t>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16382F" w:rsidRPr="00F21CA7" w:rsidRDefault="0016382F" w:rsidP="0058485E">
      <w:pPr>
        <w:pStyle w:val="31"/>
        <w:shd w:val="clear" w:color="auto" w:fill="auto"/>
        <w:tabs>
          <w:tab w:val="left" w:pos="1388"/>
        </w:tabs>
        <w:spacing w:before="0" w:line="240" w:lineRule="auto"/>
        <w:ind w:firstLine="709"/>
        <w:rPr>
          <w:sz w:val="24"/>
          <w:szCs w:val="24"/>
        </w:rPr>
      </w:pPr>
    </w:p>
    <w:p w:rsidR="0016382F" w:rsidRPr="00F21CA7" w:rsidRDefault="0016382F" w:rsidP="0058485E">
      <w:pPr>
        <w:pStyle w:val="22"/>
        <w:shd w:val="clear" w:color="auto" w:fill="auto"/>
        <w:spacing w:after="0" w:line="240" w:lineRule="auto"/>
        <w:ind w:firstLine="709"/>
        <w:rPr>
          <w:sz w:val="24"/>
          <w:szCs w:val="24"/>
        </w:rPr>
      </w:pPr>
      <w:r w:rsidRPr="00F21CA7">
        <w:rPr>
          <w:sz w:val="24"/>
          <w:szCs w:val="24"/>
        </w:rPr>
        <w:t xml:space="preserve">Способы информирования заявителей о порядке подачи и </w:t>
      </w:r>
    </w:p>
    <w:p w:rsidR="0016382F" w:rsidRPr="00F21CA7" w:rsidRDefault="0016382F" w:rsidP="0058485E">
      <w:pPr>
        <w:pStyle w:val="22"/>
        <w:shd w:val="clear" w:color="auto" w:fill="auto"/>
        <w:spacing w:after="0" w:line="240" w:lineRule="auto"/>
        <w:ind w:firstLine="709"/>
        <w:rPr>
          <w:sz w:val="24"/>
          <w:szCs w:val="24"/>
        </w:rPr>
      </w:pPr>
      <w:r w:rsidRPr="00F21CA7">
        <w:rPr>
          <w:sz w:val="24"/>
          <w:szCs w:val="24"/>
        </w:rPr>
        <w:t>рассмотрения жалобы.</w:t>
      </w:r>
    </w:p>
    <w:p w:rsidR="0016382F" w:rsidRPr="00F21CA7" w:rsidRDefault="0016382F" w:rsidP="0058485E">
      <w:pPr>
        <w:pStyle w:val="22"/>
        <w:shd w:val="clear" w:color="auto" w:fill="auto"/>
        <w:spacing w:after="0" w:line="240" w:lineRule="auto"/>
        <w:ind w:firstLine="709"/>
        <w:rPr>
          <w:sz w:val="24"/>
          <w:szCs w:val="24"/>
        </w:rPr>
      </w:pPr>
    </w:p>
    <w:p w:rsidR="0016382F" w:rsidRPr="00F21CA7" w:rsidRDefault="00311597" w:rsidP="0058485E">
      <w:pPr>
        <w:pStyle w:val="22"/>
        <w:shd w:val="clear" w:color="auto" w:fill="auto"/>
        <w:spacing w:after="0" w:line="240" w:lineRule="auto"/>
        <w:ind w:firstLine="709"/>
        <w:jc w:val="both"/>
        <w:rPr>
          <w:b w:val="0"/>
          <w:sz w:val="24"/>
          <w:szCs w:val="24"/>
        </w:rPr>
      </w:pPr>
      <w:r w:rsidRPr="00F21CA7">
        <w:rPr>
          <w:sz w:val="24"/>
          <w:szCs w:val="24"/>
        </w:rPr>
        <w:t>1</w:t>
      </w:r>
      <w:r w:rsidR="006844DD" w:rsidRPr="00F21CA7">
        <w:rPr>
          <w:sz w:val="24"/>
          <w:szCs w:val="24"/>
        </w:rPr>
        <w:t>2</w:t>
      </w:r>
      <w:r w:rsidR="00E131E9" w:rsidRPr="00F21CA7">
        <w:rPr>
          <w:sz w:val="24"/>
          <w:szCs w:val="24"/>
        </w:rPr>
        <w:t>8</w:t>
      </w:r>
      <w:r w:rsidRPr="00F21CA7">
        <w:rPr>
          <w:b w:val="0"/>
          <w:sz w:val="24"/>
          <w:szCs w:val="24"/>
        </w:rPr>
        <w:t>. </w:t>
      </w:r>
      <w:r w:rsidR="0016382F" w:rsidRPr="00F21CA7">
        <w:rPr>
          <w:b w:val="0"/>
          <w:sz w:val="24"/>
          <w:szCs w:val="24"/>
        </w:rPr>
        <w:t>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w:t>
      </w:r>
      <w:r w:rsidRPr="00F21CA7">
        <w:rPr>
          <w:b w:val="0"/>
          <w:sz w:val="24"/>
          <w:szCs w:val="24"/>
        </w:rPr>
        <w:t>кже с использованием ЕПГУ/РПГУ.</w:t>
      </w:r>
    </w:p>
    <w:p w:rsidR="009C1698" w:rsidRPr="00F21CA7" w:rsidRDefault="009C1698" w:rsidP="0058485E">
      <w:pPr>
        <w:pStyle w:val="22"/>
        <w:shd w:val="clear" w:color="auto" w:fill="auto"/>
        <w:spacing w:after="0" w:line="240" w:lineRule="auto"/>
        <w:ind w:firstLine="709"/>
        <w:jc w:val="both"/>
        <w:rPr>
          <w:b w:val="0"/>
          <w:sz w:val="24"/>
          <w:szCs w:val="24"/>
        </w:rPr>
      </w:pPr>
    </w:p>
    <w:p w:rsidR="009C1698" w:rsidRPr="00F21CA7" w:rsidRDefault="009C1698" w:rsidP="0058485E">
      <w:pPr>
        <w:pStyle w:val="22"/>
        <w:shd w:val="clear" w:color="auto" w:fill="auto"/>
        <w:spacing w:after="0" w:line="240" w:lineRule="auto"/>
        <w:ind w:firstLine="709"/>
        <w:jc w:val="both"/>
        <w:rPr>
          <w:b w:val="0"/>
          <w:sz w:val="24"/>
          <w:szCs w:val="24"/>
        </w:rPr>
      </w:pPr>
    </w:p>
    <w:p w:rsidR="009C1698" w:rsidRPr="00F21CA7" w:rsidRDefault="00F21CA7" w:rsidP="0058485E">
      <w:pPr>
        <w:pStyle w:val="22"/>
        <w:shd w:val="clear" w:color="auto" w:fill="auto"/>
        <w:spacing w:after="0" w:line="240" w:lineRule="auto"/>
        <w:ind w:firstLine="709"/>
        <w:jc w:val="both"/>
        <w:rPr>
          <w:sz w:val="24"/>
          <w:szCs w:val="24"/>
        </w:rPr>
      </w:pPr>
      <w:r>
        <w:rPr>
          <w:b w:val="0"/>
          <w:sz w:val="24"/>
          <w:szCs w:val="24"/>
        </w:rPr>
        <w:t xml:space="preserve"> </w:t>
      </w:r>
      <w:r w:rsidR="007045B3" w:rsidRPr="00F21CA7">
        <w:rPr>
          <w:sz w:val="24"/>
          <w:szCs w:val="24"/>
        </w:rPr>
        <w:t>___________________________________</w:t>
      </w:r>
    </w:p>
    <w:p w:rsidR="009C1698" w:rsidRPr="00F21CA7" w:rsidRDefault="009C1698" w:rsidP="0058485E">
      <w:pPr>
        <w:pStyle w:val="22"/>
        <w:shd w:val="clear" w:color="auto" w:fill="auto"/>
        <w:spacing w:after="0" w:line="240" w:lineRule="auto"/>
        <w:ind w:firstLine="709"/>
        <w:jc w:val="both"/>
        <w:rPr>
          <w:b w:val="0"/>
          <w:sz w:val="24"/>
          <w:szCs w:val="24"/>
        </w:rPr>
      </w:pPr>
    </w:p>
    <w:p w:rsidR="009C1698" w:rsidRPr="00F21CA7" w:rsidRDefault="009C1698" w:rsidP="0058485E">
      <w:pPr>
        <w:pStyle w:val="22"/>
        <w:shd w:val="clear" w:color="auto" w:fill="auto"/>
        <w:spacing w:after="0" w:line="240" w:lineRule="auto"/>
        <w:ind w:firstLine="709"/>
        <w:jc w:val="both"/>
        <w:rPr>
          <w:b w:val="0"/>
          <w:sz w:val="24"/>
          <w:szCs w:val="24"/>
        </w:rPr>
      </w:pPr>
    </w:p>
    <w:p w:rsidR="009C1698" w:rsidRPr="00F21CA7" w:rsidRDefault="009C1698"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p w:rsidR="00901C55" w:rsidRPr="00F21CA7" w:rsidRDefault="00901C55" w:rsidP="0058485E">
      <w:pPr>
        <w:pStyle w:val="22"/>
        <w:shd w:val="clear" w:color="auto" w:fill="auto"/>
        <w:spacing w:after="0" w:line="240" w:lineRule="auto"/>
        <w:ind w:firstLine="709"/>
        <w:jc w:val="both"/>
        <w:rPr>
          <w:b w:val="0"/>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93"/>
      </w:tblGrid>
      <w:tr w:rsidR="00057F2D" w:rsidRPr="00F21CA7" w:rsidTr="00057F2D">
        <w:tc>
          <w:tcPr>
            <w:tcW w:w="4361" w:type="dxa"/>
          </w:tcPr>
          <w:p w:rsidR="00976AB6" w:rsidRPr="00F21CA7" w:rsidRDefault="00976AB6" w:rsidP="0058485E">
            <w:pPr>
              <w:tabs>
                <w:tab w:val="left" w:pos="400"/>
              </w:tabs>
              <w:autoSpaceDE w:val="0"/>
              <w:autoSpaceDN w:val="0"/>
              <w:adjustRightInd w:val="0"/>
              <w:ind w:firstLine="709"/>
              <w:jc w:val="center"/>
              <w:outlineLvl w:val="1"/>
              <w:rPr>
                <w:rFonts w:ascii="Arial" w:hAnsi="Arial" w:cs="Arial"/>
                <w:sz w:val="24"/>
                <w:szCs w:val="24"/>
              </w:rPr>
            </w:pPr>
          </w:p>
        </w:tc>
        <w:tc>
          <w:tcPr>
            <w:tcW w:w="5493" w:type="dxa"/>
          </w:tcPr>
          <w:p w:rsidR="00976AB6" w:rsidRPr="00F21CA7" w:rsidRDefault="00976AB6" w:rsidP="0058485E">
            <w:pPr>
              <w:tabs>
                <w:tab w:val="left" w:pos="400"/>
              </w:tabs>
              <w:autoSpaceDE w:val="0"/>
              <w:autoSpaceDN w:val="0"/>
              <w:adjustRightInd w:val="0"/>
              <w:ind w:firstLine="709"/>
              <w:jc w:val="center"/>
              <w:outlineLvl w:val="1"/>
              <w:rPr>
                <w:rFonts w:ascii="Arial" w:hAnsi="Arial" w:cs="Arial"/>
                <w:sz w:val="24"/>
                <w:szCs w:val="24"/>
              </w:rPr>
            </w:pPr>
          </w:p>
          <w:p w:rsidR="00057F2D" w:rsidRPr="00F21CA7" w:rsidRDefault="00057F2D" w:rsidP="0058485E">
            <w:pPr>
              <w:tabs>
                <w:tab w:val="left" w:pos="400"/>
              </w:tabs>
              <w:autoSpaceDE w:val="0"/>
              <w:autoSpaceDN w:val="0"/>
              <w:adjustRightInd w:val="0"/>
              <w:ind w:firstLine="709"/>
              <w:jc w:val="center"/>
              <w:outlineLvl w:val="1"/>
              <w:rPr>
                <w:rFonts w:ascii="Arial" w:hAnsi="Arial" w:cs="Arial"/>
                <w:sz w:val="24"/>
                <w:szCs w:val="24"/>
              </w:rPr>
            </w:pPr>
            <w:r w:rsidRPr="00F21CA7">
              <w:rPr>
                <w:rFonts w:ascii="Arial" w:hAnsi="Arial" w:cs="Arial"/>
                <w:sz w:val="24"/>
                <w:szCs w:val="24"/>
              </w:rPr>
              <w:t>Приложение № 1</w:t>
            </w:r>
          </w:p>
          <w:p w:rsidR="00057F2D" w:rsidRPr="00F21CA7" w:rsidRDefault="00057F2D" w:rsidP="0058485E">
            <w:pPr>
              <w:tabs>
                <w:tab w:val="left" w:pos="400"/>
              </w:tabs>
              <w:autoSpaceDE w:val="0"/>
              <w:autoSpaceDN w:val="0"/>
              <w:adjustRightInd w:val="0"/>
              <w:ind w:firstLine="709"/>
              <w:jc w:val="center"/>
              <w:outlineLvl w:val="1"/>
              <w:rPr>
                <w:rFonts w:ascii="Arial" w:hAnsi="Arial" w:cs="Arial"/>
                <w:sz w:val="24"/>
                <w:szCs w:val="24"/>
              </w:rPr>
            </w:pPr>
            <w:r w:rsidRPr="00F21CA7">
              <w:rPr>
                <w:rFonts w:ascii="Arial" w:hAnsi="Arial" w:cs="Arial"/>
                <w:sz w:val="24"/>
                <w:szCs w:val="24"/>
              </w:rPr>
              <w:t xml:space="preserve"> административному регламенту предоставления муниципальной услуги «Признание в муниципальном жилом фонде в установленном порядке помещения жилым помещением, жилого помещения непригодным для проживания, многоквартирного дома аварийным и подлежащим сносу </w:t>
            </w:r>
            <w:r w:rsidR="007045B3" w:rsidRPr="00F21CA7">
              <w:rPr>
                <w:rFonts w:ascii="Arial" w:hAnsi="Arial" w:cs="Arial"/>
                <w:sz w:val="24"/>
                <w:szCs w:val="24"/>
              </w:rPr>
              <w:t>или реконструкции»</w:t>
            </w:r>
            <w:r w:rsidRPr="00F21CA7">
              <w:rPr>
                <w:rFonts w:ascii="Arial" w:hAnsi="Arial" w:cs="Arial"/>
                <w:sz w:val="24"/>
                <w:szCs w:val="24"/>
              </w:rPr>
              <w:t xml:space="preserve"> </w:t>
            </w:r>
          </w:p>
          <w:p w:rsidR="007045B3" w:rsidRPr="00F21CA7" w:rsidRDefault="007045B3" w:rsidP="0058485E">
            <w:pPr>
              <w:tabs>
                <w:tab w:val="left" w:pos="400"/>
              </w:tabs>
              <w:autoSpaceDE w:val="0"/>
              <w:autoSpaceDN w:val="0"/>
              <w:adjustRightInd w:val="0"/>
              <w:ind w:firstLine="709"/>
              <w:jc w:val="center"/>
              <w:outlineLvl w:val="1"/>
              <w:rPr>
                <w:rFonts w:ascii="Arial" w:hAnsi="Arial" w:cs="Arial"/>
                <w:sz w:val="24"/>
                <w:szCs w:val="24"/>
              </w:rPr>
            </w:pPr>
          </w:p>
        </w:tc>
      </w:tr>
    </w:tbl>
    <w:p w:rsidR="0016382F" w:rsidRPr="00F21CA7" w:rsidRDefault="0016382F" w:rsidP="0058485E">
      <w:pPr>
        <w:widowControl w:val="0"/>
        <w:spacing w:after="0" w:line="240" w:lineRule="auto"/>
        <w:ind w:firstLine="709"/>
        <w:contextualSpacing/>
        <w:jc w:val="right"/>
        <w:rPr>
          <w:rFonts w:ascii="Arial" w:hAnsi="Arial" w:cs="Arial"/>
          <w:sz w:val="24"/>
          <w:szCs w:val="24"/>
        </w:rPr>
      </w:pPr>
    </w:p>
    <w:p w:rsidR="006B236A" w:rsidRPr="00F21CA7" w:rsidRDefault="0016382F" w:rsidP="0058485E">
      <w:pPr>
        <w:widowControl w:val="0"/>
        <w:spacing w:after="0" w:line="240" w:lineRule="auto"/>
        <w:ind w:firstLine="709"/>
        <w:contextualSpacing/>
        <w:jc w:val="center"/>
        <w:rPr>
          <w:rFonts w:ascii="Arial" w:hAnsi="Arial" w:cs="Arial"/>
          <w:b/>
          <w:sz w:val="24"/>
          <w:szCs w:val="24"/>
        </w:rPr>
      </w:pPr>
      <w:r w:rsidRPr="00F21CA7">
        <w:rPr>
          <w:rFonts w:ascii="Arial" w:hAnsi="Arial" w:cs="Arial"/>
          <w:b/>
          <w:sz w:val="24"/>
          <w:szCs w:val="24"/>
        </w:rPr>
        <w:t>ЗАЯВЛЕНИЕ</w:t>
      </w:r>
    </w:p>
    <w:p w:rsidR="0016382F" w:rsidRPr="00F21CA7" w:rsidRDefault="006B236A" w:rsidP="0058485E">
      <w:pPr>
        <w:widowControl w:val="0"/>
        <w:spacing w:after="0" w:line="240" w:lineRule="auto"/>
        <w:ind w:firstLine="709"/>
        <w:contextualSpacing/>
        <w:jc w:val="center"/>
        <w:rPr>
          <w:rFonts w:ascii="Arial" w:hAnsi="Arial" w:cs="Arial"/>
          <w:b/>
          <w:sz w:val="24"/>
          <w:szCs w:val="24"/>
        </w:rPr>
      </w:pPr>
      <w:r w:rsidRPr="00F21CA7">
        <w:rPr>
          <w:rFonts w:ascii="Arial" w:hAnsi="Arial" w:cs="Arial"/>
          <w:b/>
          <w:sz w:val="24"/>
          <w:szCs w:val="24"/>
        </w:rPr>
        <w:t>о</w:t>
      </w:r>
      <w:r w:rsidR="0016382F" w:rsidRPr="00F21CA7">
        <w:rPr>
          <w:rFonts w:ascii="Arial" w:hAnsi="Arial" w:cs="Arial"/>
          <w:b/>
          <w:sz w:val="24"/>
          <w:szCs w:val="24"/>
        </w:rPr>
        <w:t xml:space="preserve"> проведении оценки соответствия помещения установленным требованиям</w:t>
      </w:r>
      <w:r w:rsidR="00F21CA7">
        <w:rPr>
          <w:rFonts w:ascii="Arial" w:hAnsi="Arial" w:cs="Arial"/>
          <w:b/>
          <w:sz w:val="24"/>
          <w:szCs w:val="24"/>
        </w:rPr>
        <w:t xml:space="preserve"> </w:t>
      </w:r>
      <w:r w:rsidR="0016382F" w:rsidRPr="00F21CA7">
        <w:rPr>
          <w:rFonts w:ascii="Arial" w:hAnsi="Arial" w:cs="Arial"/>
          <w:b/>
          <w:sz w:val="24"/>
          <w:szCs w:val="24"/>
        </w:rPr>
        <w:t>и признании жилого помещения пригодным (непригодным) для проживания, признании многоквартирного дома аварийным и подлежащим сносу (или реконструкции)</w:t>
      </w:r>
    </w:p>
    <w:p w:rsidR="0016382F" w:rsidRPr="00F21CA7" w:rsidRDefault="0016382F" w:rsidP="0058485E">
      <w:pPr>
        <w:widowControl w:val="0"/>
        <w:spacing w:after="0" w:line="240" w:lineRule="auto"/>
        <w:ind w:firstLine="709"/>
        <w:contextualSpacing/>
        <w:jc w:val="right"/>
        <w:rPr>
          <w:rFonts w:ascii="Arial" w:hAnsi="Arial" w:cs="Arial"/>
          <w:sz w:val="24"/>
          <w:szCs w:val="24"/>
        </w:rPr>
      </w:pPr>
    </w:p>
    <w:p w:rsidR="0016382F" w:rsidRPr="00F21CA7" w:rsidRDefault="00331DE7" w:rsidP="0058485E">
      <w:pPr>
        <w:widowControl w:val="0"/>
        <w:tabs>
          <w:tab w:val="left" w:pos="709"/>
        </w:tabs>
        <w:spacing w:after="0" w:line="240" w:lineRule="auto"/>
        <w:ind w:firstLine="709"/>
        <w:jc w:val="both"/>
        <w:rPr>
          <w:rFonts w:ascii="Arial" w:hAnsi="Arial" w:cs="Arial"/>
          <w:sz w:val="24"/>
          <w:szCs w:val="24"/>
        </w:rPr>
      </w:pPr>
      <w:proofErr w:type="spellStart"/>
      <w:proofErr w:type="gramStart"/>
      <w:r w:rsidRPr="00F21CA7">
        <w:rPr>
          <w:rFonts w:ascii="Arial" w:hAnsi="Arial" w:cs="Arial"/>
          <w:sz w:val="24"/>
          <w:szCs w:val="24"/>
        </w:rPr>
        <w:t>Я,______________________________________________________явл</w:t>
      </w:r>
      <w:r w:rsidR="0016382F" w:rsidRPr="00F21CA7">
        <w:rPr>
          <w:rFonts w:ascii="Arial" w:hAnsi="Arial" w:cs="Arial"/>
          <w:sz w:val="24"/>
          <w:szCs w:val="24"/>
        </w:rPr>
        <w:t>яюсь</w:t>
      </w:r>
      <w:proofErr w:type="spellEnd"/>
      <w:r w:rsidR="0016382F" w:rsidRPr="00F21CA7">
        <w:rPr>
          <w:rFonts w:ascii="Arial" w:hAnsi="Arial" w:cs="Arial"/>
          <w:sz w:val="24"/>
          <w:szCs w:val="24"/>
        </w:rPr>
        <w:t xml:space="preserve"> (собственником, нанимателем) жилого помещения, расположенного </w:t>
      </w:r>
      <w:r w:rsidRPr="00F21CA7">
        <w:rPr>
          <w:rFonts w:ascii="Arial" w:hAnsi="Arial" w:cs="Arial"/>
          <w:sz w:val="24"/>
          <w:szCs w:val="24"/>
        </w:rPr>
        <w:t>по</w:t>
      </w:r>
      <w:r w:rsidR="0016382F" w:rsidRPr="00F21CA7">
        <w:rPr>
          <w:rFonts w:ascii="Arial" w:hAnsi="Arial" w:cs="Arial"/>
          <w:sz w:val="24"/>
          <w:szCs w:val="24"/>
        </w:rPr>
        <w:t xml:space="preserve"> адресу: ________________________________________________</w:t>
      </w:r>
      <w:r w:rsidR="006B236A" w:rsidRPr="00F21CA7">
        <w:rPr>
          <w:rFonts w:ascii="Arial" w:hAnsi="Arial" w:cs="Arial"/>
          <w:sz w:val="24"/>
          <w:szCs w:val="24"/>
        </w:rPr>
        <w:t>____________________</w:t>
      </w:r>
      <w:r w:rsidR="0016382F" w:rsidRPr="00F21CA7">
        <w:rPr>
          <w:rFonts w:ascii="Arial" w:hAnsi="Arial" w:cs="Arial"/>
          <w:sz w:val="24"/>
          <w:szCs w:val="24"/>
        </w:rPr>
        <w:t xml:space="preserve"> что подтверждается:</w:t>
      </w:r>
      <w:proofErr w:type="gramEnd"/>
    </w:p>
    <w:p w:rsidR="0016382F" w:rsidRPr="00F21CA7" w:rsidRDefault="0016382F" w:rsidP="0058485E">
      <w:pPr>
        <w:widowControl w:val="0"/>
        <w:spacing w:after="0" w:line="240" w:lineRule="auto"/>
        <w:ind w:firstLine="709"/>
        <w:jc w:val="both"/>
        <w:rPr>
          <w:rFonts w:ascii="Arial" w:hAnsi="Arial" w:cs="Arial"/>
          <w:sz w:val="24"/>
          <w:szCs w:val="24"/>
        </w:rPr>
      </w:pPr>
      <w:r w:rsidRPr="00F21CA7">
        <w:rPr>
          <w:rFonts w:ascii="Arial" w:hAnsi="Arial" w:cs="Arial"/>
          <w:sz w:val="24"/>
          <w:szCs w:val="24"/>
        </w:rPr>
        <w:t>_______________________________________________</w:t>
      </w:r>
      <w:r w:rsidR="006B236A" w:rsidRPr="00F21CA7">
        <w:rPr>
          <w:rFonts w:ascii="Arial" w:hAnsi="Arial" w:cs="Arial"/>
          <w:sz w:val="24"/>
          <w:szCs w:val="24"/>
        </w:rPr>
        <w:t>_____________________</w:t>
      </w:r>
    </w:p>
    <w:p w:rsidR="0016382F" w:rsidRPr="00F21CA7" w:rsidRDefault="0016382F" w:rsidP="0058485E">
      <w:pPr>
        <w:widowControl w:val="0"/>
        <w:spacing w:after="0" w:line="240" w:lineRule="auto"/>
        <w:ind w:firstLine="709"/>
        <w:jc w:val="center"/>
        <w:rPr>
          <w:rFonts w:ascii="Arial" w:hAnsi="Arial" w:cs="Arial"/>
          <w:sz w:val="24"/>
          <w:szCs w:val="24"/>
        </w:rPr>
      </w:pPr>
      <w:r w:rsidRPr="00F21CA7">
        <w:rPr>
          <w:rFonts w:ascii="Arial" w:hAnsi="Arial" w:cs="Arial"/>
          <w:sz w:val="24"/>
          <w:szCs w:val="24"/>
        </w:rPr>
        <w:t>(свидетельство о праве собственности, договор найма)</w:t>
      </w:r>
    </w:p>
    <w:p w:rsidR="0016382F" w:rsidRPr="00F21CA7" w:rsidRDefault="0016382F" w:rsidP="0058485E">
      <w:pPr>
        <w:widowControl w:val="0"/>
        <w:spacing w:after="0" w:line="240" w:lineRule="auto"/>
        <w:ind w:firstLine="709"/>
        <w:jc w:val="both"/>
        <w:rPr>
          <w:rFonts w:ascii="Arial" w:hAnsi="Arial" w:cs="Arial"/>
          <w:sz w:val="24"/>
          <w:szCs w:val="24"/>
        </w:rPr>
      </w:pPr>
      <w:r w:rsidRPr="00F21CA7">
        <w:rPr>
          <w:rFonts w:ascii="Arial" w:hAnsi="Arial" w:cs="Arial"/>
          <w:sz w:val="24"/>
          <w:szCs w:val="24"/>
        </w:rPr>
        <w:t>Собственником данного жилого помещения является _____________________</w:t>
      </w:r>
      <w:r w:rsidR="00331DE7" w:rsidRPr="00F21CA7">
        <w:rPr>
          <w:rFonts w:ascii="Arial" w:hAnsi="Arial" w:cs="Arial"/>
          <w:sz w:val="24"/>
          <w:szCs w:val="24"/>
        </w:rPr>
        <w:t>____</w:t>
      </w:r>
      <w:r w:rsidR="00F21CA7">
        <w:rPr>
          <w:rFonts w:ascii="Arial" w:hAnsi="Arial" w:cs="Arial"/>
          <w:sz w:val="24"/>
          <w:szCs w:val="24"/>
        </w:rPr>
        <w:t xml:space="preserve"> </w:t>
      </w:r>
      <w:r w:rsidRPr="00F21CA7">
        <w:rPr>
          <w:rFonts w:ascii="Arial" w:hAnsi="Arial" w:cs="Arial"/>
          <w:sz w:val="24"/>
          <w:szCs w:val="24"/>
        </w:rPr>
        <w:t>на основании ______________________________ (если заявление подается от лица нанимателя).</w:t>
      </w:r>
    </w:p>
    <w:p w:rsidR="0016382F" w:rsidRPr="00F21CA7" w:rsidRDefault="0016382F" w:rsidP="0058485E">
      <w:pPr>
        <w:widowControl w:val="0"/>
        <w:spacing w:after="0" w:line="240" w:lineRule="auto"/>
        <w:ind w:firstLine="709"/>
        <w:jc w:val="both"/>
        <w:rPr>
          <w:rFonts w:ascii="Arial" w:hAnsi="Arial" w:cs="Arial"/>
          <w:sz w:val="24"/>
          <w:szCs w:val="24"/>
        </w:rPr>
      </w:pPr>
      <w:proofErr w:type="gramStart"/>
      <w:r w:rsidRPr="00F21CA7">
        <w:rPr>
          <w:rFonts w:ascii="Arial" w:hAnsi="Arial" w:cs="Arial"/>
          <w:sz w:val="24"/>
          <w:szCs w:val="24"/>
        </w:rPr>
        <w:t>Прошу провести оценку соответствия данного жилого помещения/многоквартирного дома требованиям, предусмотренным Постановлением Правительства РФ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признать жилое помещение пригодным (непригодным) для проживания в связи со следующими основаниями:</w:t>
      </w:r>
      <w:proofErr w:type="gramEnd"/>
    </w:p>
    <w:p w:rsidR="0016382F" w:rsidRPr="00F21CA7" w:rsidRDefault="0016382F" w:rsidP="0058485E">
      <w:pPr>
        <w:widowControl w:val="0"/>
        <w:spacing w:after="0" w:line="240" w:lineRule="auto"/>
        <w:ind w:firstLine="709"/>
        <w:jc w:val="both"/>
        <w:rPr>
          <w:rFonts w:ascii="Arial" w:hAnsi="Arial" w:cs="Arial"/>
          <w:sz w:val="24"/>
          <w:szCs w:val="24"/>
        </w:rPr>
      </w:pPr>
      <w:r w:rsidRPr="00F21CA7">
        <w:rPr>
          <w:rFonts w:ascii="Arial" w:hAnsi="Arial" w:cs="Arial"/>
          <w:sz w:val="24"/>
          <w:szCs w:val="24"/>
        </w:rPr>
        <w:t>________________________________________________</w:t>
      </w:r>
      <w:r w:rsidR="00331DE7" w:rsidRPr="00F21CA7">
        <w:rPr>
          <w:rFonts w:ascii="Arial" w:hAnsi="Arial" w:cs="Arial"/>
          <w:sz w:val="24"/>
          <w:szCs w:val="24"/>
        </w:rPr>
        <w:t>__________________</w:t>
      </w:r>
      <w:r w:rsidR="00331DE7" w:rsidRPr="00F21CA7">
        <w:rPr>
          <w:rFonts w:ascii="Arial" w:hAnsi="Arial" w:cs="Arial"/>
          <w:sz w:val="24"/>
          <w:szCs w:val="24"/>
        </w:rPr>
        <w:lastRenderedPageBreak/>
        <w:t>__</w:t>
      </w:r>
    </w:p>
    <w:p w:rsidR="0016382F" w:rsidRPr="00F21CA7" w:rsidRDefault="0016382F" w:rsidP="0058485E">
      <w:pPr>
        <w:widowControl w:val="0"/>
        <w:spacing w:after="0" w:line="240" w:lineRule="auto"/>
        <w:ind w:firstLine="709"/>
        <w:jc w:val="both"/>
        <w:rPr>
          <w:rFonts w:ascii="Arial" w:hAnsi="Arial" w:cs="Arial"/>
          <w:sz w:val="24"/>
          <w:szCs w:val="24"/>
        </w:rPr>
      </w:pPr>
      <w:r w:rsidRPr="00F21CA7">
        <w:rPr>
          <w:rFonts w:ascii="Arial" w:hAnsi="Arial" w:cs="Arial"/>
          <w:sz w:val="24"/>
          <w:szCs w:val="24"/>
        </w:rPr>
        <w:t>________________________________________________</w:t>
      </w:r>
      <w:r w:rsidR="00331DE7" w:rsidRPr="00F21CA7">
        <w:rPr>
          <w:rFonts w:ascii="Arial" w:hAnsi="Arial" w:cs="Arial"/>
          <w:sz w:val="24"/>
          <w:szCs w:val="24"/>
        </w:rPr>
        <w:t>____________________</w:t>
      </w:r>
    </w:p>
    <w:p w:rsidR="0016382F" w:rsidRPr="00F21CA7" w:rsidRDefault="0016382F" w:rsidP="0058485E">
      <w:pPr>
        <w:widowControl w:val="0"/>
        <w:spacing w:after="0" w:line="240" w:lineRule="auto"/>
        <w:ind w:firstLine="709"/>
        <w:contextualSpacing/>
        <w:jc w:val="both"/>
        <w:rPr>
          <w:rFonts w:ascii="Arial" w:hAnsi="Arial" w:cs="Arial"/>
          <w:sz w:val="24"/>
          <w:szCs w:val="24"/>
        </w:rPr>
      </w:pPr>
    </w:p>
    <w:p w:rsidR="0016382F" w:rsidRPr="00F21CA7" w:rsidRDefault="0016382F" w:rsidP="0058485E">
      <w:pPr>
        <w:widowControl w:val="0"/>
        <w:spacing w:after="0" w:line="240" w:lineRule="auto"/>
        <w:ind w:firstLine="709"/>
        <w:contextualSpacing/>
        <w:jc w:val="both"/>
        <w:rPr>
          <w:rFonts w:ascii="Arial" w:hAnsi="Arial" w:cs="Arial"/>
          <w:sz w:val="24"/>
          <w:szCs w:val="24"/>
        </w:rPr>
      </w:pPr>
      <w:r w:rsidRPr="00F21CA7">
        <w:rPr>
          <w:rFonts w:ascii="Arial" w:hAnsi="Arial" w:cs="Arial"/>
          <w:sz w:val="24"/>
          <w:szCs w:val="24"/>
        </w:rPr>
        <w:t>К заявлению прилагается:</w:t>
      </w:r>
    </w:p>
    <w:p w:rsidR="0016382F" w:rsidRPr="00F21CA7" w:rsidRDefault="0016382F" w:rsidP="0058485E">
      <w:pPr>
        <w:widowControl w:val="0"/>
        <w:spacing w:after="0" w:line="240" w:lineRule="auto"/>
        <w:ind w:firstLine="709"/>
        <w:contextualSpacing/>
        <w:rPr>
          <w:rFonts w:ascii="Arial" w:hAnsi="Arial" w:cs="Arial"/>
          <w:sz w:val="24"/>
          <w:szCs w:val="24"/>
        </w:rPr>
      </w:pPr>
      <w:r w:rsidRPr="00F21CA7">
        <w:rPr>
          <w:rFonts w:ascii="Arial" w:hAnsi="Arial" w:cs="Arial"/>
          <w:sz w:val="24"/>
          <w:szCs w:val="24"/>
        </w:rPr>
        <w:t xml:space="preserve">1. </w:t>
      </w:r>
    </w:p>
    <w:p w:rsidR="0016382F" w:rsidRPr="00F21CA7" w:rsidRDefault="0016382F" w:rsidP="0058485E">
      <w:pPr>
        <w:widowControl w:val="0"/>
        <w:spacing w:after="0" w:line="240" w:lineRule="auto"/>
        <w:ind w:firstLine="709"/>
        <w:contextualSpacing/>
        <w:rPr>
          <w:rFonts w:ascii="Arial" w:hAnsi="Arial" w:cs="Arial"/>
          <w:sz w:val="24"/>
          <w:szCs w:val="24"/>
        </w:rPr>
      </w:pPr>
      <w:r w:rsidRPr="00F21CA7">
        <w:rPr>
          <w:rFonts w:ascii="Arial" w:hAnsi="Arial" w:cs="Arial"/>
          <w:sz w:val="24"/>
          <w:szCs w:val="24"/>
        </w:rPr>
        <w:t xml:space="preserve">2. </w:t>
      </w:r>
    </w:p>
    <w:p w:rsidR="0016382F" w:rsidRPr="00F21CA7" w:rsidRDefault="0016382F" w:rsidP="0058485E">
      <w:pPr>
        <w:widowControl w:val="0"/>
        <w:spacing w:after="0" w:line="240" w:lineRule="auto"/>
        <w:ind w:firstLine="709"/>
        <w:contextualSpacing/>
        <w:rPr>
          <w:rFonts w:ascii="Arial" w:hAnsi="Arial" w:cs="Arial"/>
          <w:sz w:val="24"/>
          <w:szCs w:val="24"/>
        </w:rPr>
      </w:pPr>
      <w:r w:rsidRPr="00F21CA7">
        <w:rPr>
          <w:rFonts w:ascii="Arial" w:hAnsi="Arial" w:cs="Arial"/>
          <w:sz w:val="24"/>
          <w:szCs w:val="24"/>
        </w:rPr>
        <w:t xml:space="preserve">3. </w:t>
      </w:r>
    </w:p>
    <w:p w:rsidR="0016382F" w:rsidRPr="00F21CA7" w:rsidRDefault="0016382F" w:rsidP="0058485E">
      <w:pPr>
        <w:widowControl w:val="0"/>
        <w:spacing w:after="0" w:line="240" w:lineRule="auto"/>
        <w:ind w:firstLine="709"/>
        <w:contextualSpacing/>
        <w:rPr>
          <w:rFonts w:ascii="Arial" w:hAnsi="Arial" w:cs="Arial"/>
          <w:sz w:val="24"/>
          <w:szCs w:val="24"/>
        </w:rPr>
      </w:pPr>
    </w:p>
    <w:p w:rsidR="0016382F" w:rsidRPr="00F21CA7" w:rsidRDefault="0016382F" w:rsidP="0058485E">
      <w:pPr>
        <w:widowControl w:val="0"/>
        <w:spacing w:after="0" w:line="240" w:lineRule="auto"/>
        <w:ind w:firstLine="709"/>
        <w:contextualSpacing/>
        <w:rPr>
          <w:rFonts w:ascii="Arial" w:hAnsi="Arial" w:cs="Arial"/>
          <w:sz w:val="24"/>
          <w:szCs w:val="24"/>
        </w:rPr>
      </w:pPr>
      <w:r w:rsidRPr="00F21CA7">
        <w:rPr>
          <w:rFonts w:ascii="Arial" w:hAnsi="Arial" w:cs="Arial"/>
          <w:sz w:val="24"/>
          <w:szCs w:val="24"/>
        </w:rPr>
        <w:t>"__"______________ ____ г. _________________</w:t>
      </w:r>
    </w:p>
    <w:p w:rsidR="0016382F" w:rsidRPr="00F21CA7" w:rsidRDefault="0016382F" w:rsidP="0058485E">
      <w:pPr>
        <w:widowControl w:val="0"/>
        <w:spacing w:after="0" w:line="240" w:lineRule="auto"/>
        <w:ind w:firstLine="709"/>
        <w:contextualSpacing/>
        <w:rPr>
          <w:rFonts w:ascii="Arial" w:hAnsi="Arial" w:cs="Arial"/>
          <w:sz w:val="24"/>
          <w:szCs w:val="24"/>
        </w:rPr>
      </w:pPr>
      <w:r w:rsidRPr="00F21CA7">
        <w:rPr>
          <w:rFonts w:ascii="Arial" w:hAnsi="Arial" w:cs="Arial"/>
          <w:sz w:val="24"/>
          <w:szCs w:val="24"/>
        </w:rPr>
        <w:t>(подпись)</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10"/>
      </w:tblGrid>
      <w:tr w:rsidR="006B236A" w:rsidRPr="00F21CA7" w:rsidTr="006B236A">
        <w:tc>
          <w:tcPr>
            <w:tcW w:w="4644" w:type="dxa"/>
          </w:tcPr>
          <w:p w:rsidR="006B236A" w:rsidRPr="00F21CA7" w:rsidRDefault="006B236A" w:rsidP="0058485E">
            <w:pPr>
              <w:autoSpaceDE w:val="0"/>
              <w:autoSpaceDN w:val="0"/>
              <w:adjustRightInd w:val="0"/>
              <w:ind w:firstLine="709"/>
              <w:jc w:val="right"/>
              <w:rPr>
                <w:rFonts w:ascii="Arial" w:hAnsi="Arial" w:cs="Arial"/>
                <w:sz w:val="24"/>
                <w:szCs w:val="24"/>
              </w:rPr>
            </w:pPr>
          </w:p>
        </w:tc>
        <w:tc>
          <w:tcPr>
            <w:tcW w:w="5210" w:type="dxa"/>
          </w:tcPr>
          <w:p w:rsidR="00976AB6" w:rsidRPr="00F21CA7" w:rsidRDefault="00976AB6" w:rsidP="0058485E">
            <w:pPr>
              <w:autoSpaceDE w:val="0"/>
              <w:autoSpaceDN w:val="0"/>
              <w:adjustRightInd w:val="0"/>
              <w:ind w:firstLine="709"/>
              <w:jc w:val="center"/>
              <w:rPr>
                <w:rFonts w:ascii="Arial" w:hAnsi="Arial" w:cs="Arial"/>
                <w:sz w:val="24"/>
                <w:szCs w:val="24"/>
              </w:rPr>
            </w:pPr>
          </w:p>
          <w:p w:rsidR="00976AB6" w:rsidRPr="00F21CA7" w:rsidRDefault="00976AB6" w:rsidP="0058485E">
            <w:pPr>
              <w:autoSpaceDE w:val="0"/>
              <w:autoSpaceDN w:val="0"/>
              <w:adjustRightInd w:val="0"/>
              <w:ind w:firstLine="709"/>
              <w:jc w:val="center"/>
              <w:rPr>
                <w:rFonts w:ascii="Arial" w:hAnsi="Arial" w:cs="Arial"/>
                <w:sz w:val="24"/>
                <w:szCs w:val="24"/>
              </w:rPr>
            </w:pPr>
          </w:p>
          <w:p w:rsidR="006B236A" w:rsidRPr="00F21CA7" w:rsidRDefault="00976AB6" w:rsidP="0058485E">
            <w:pPr>
              <w:autoSpaceDE w:val="0"/>
              <w:autoSpaceDN w:val="0"/>
              <w:adjustRightInd w:val="0"/>
              <w:ind w:firstLine="709"/>
              <w:jc w:val="center"/>
              <w:rPr>
                <w:rFonts w:ascii="Arial" w:hAnsi="Arial" w:cs="Arial"/>
                <w:sz w:val="24"/>
                <w:szCs w:val="24"/>
              </w:rPr>
            </w:pPr>
            <w:r w:rsidRPr="00F21CA7">
              <w:rPr>
                <w:rFonts w:ascii="Arial" w:hAnsi="Arial" w:cs="Arial"/>
                <w:sz w:val="24"/>
                <w:szCs w:val="24"/>
              </w:rPr>
              <w:t>Приложение №2</w:t>
            </w:r>
          </w:p>
          <w:p w:rsidR="009C1698" w:rsidRPr="00F21CA7" w:rsidRDefault="009C1698" w:rsidP="0058485E">
            <w:pPr>
              <w:tabs>
                <w:tab w:val="left" w:pos="400"/>
              </w:tabs>
              <w:autoSpaceDE w:val="0"/>
              <w:autoSpaceDN w:val="0"/>
              <w:adjustRightInd w:val="0"/>
              <w:ind w:firstLine="709"/>
              <w:jc w:val="center"/>
              <w:outlineLvl w:val="1"/>
              <w:rPr>
                <w:rFonts w:ascii="Arial" w:hAnsi="Arial" w:cs="Arial"/>
                <w:sz w:val="24"/>
                <w:szCs w:val="24"/>
              </w:rPr>
            </w:pPr>
            <w:r w:rsidRPr="00F21CA7">
              <w:rPr>
                <w:rFonts w:ascii="Arial" w:hAnsi="Arial" w:cs="Arial"/>
                <w:sz w:val="24"/>
                <w:szCs w:val="24"/>
              </w:rPr>
              <w:t>административному регламенту предоставления муниципальной услуги «Признание в муниципальном жилом фонде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B236A" w:rsidRPr="00F21CA7" w:rsidRDefault="006B236A" w:rsidP="0058485E">
            <w:pPr>
              <w:tabs>
                <w:tab w:val="left" w:pos="400"/>
              </w:tabs>
              <w:autoSpaceDE w:val="0"/>
              <w:autoSpaceDN w:val="0"/>
              <w:adjustRightInd w:val="0"/>
              <w:ind w:firstLine="709"/>
              <w:jc w:val="center"/>
              <w:outlineLvl w:val="1"/>
              <w:rPr>
                <w:rFonts w:ascii="Arial" w:hAnsi="Arial" w:cs="Arial"/>
                <w:sz w:val="24"/>
                <w:szCs w:val="24"/>
              </w:rPr>
            </w:pPr>
          </w:p>
        </w:tc>
      </w:tr>
    </w:tbl>
    <w:p w:rsidR="0016382F" w:rsidRPr="00F21CA7" w:rsidRDefault="0016382F" w:rsidP="0058485E">
      <w:pPr>
        <w:tabs>
          <w:tab w:val="left" w:pos="400"/>
        </w:tabs>
        <w:autoSpaceDE w:val="0"/>
        <w:autoSpaceDN w:val="0"/>
        <w:adjustRightInd w:val="0"/>
        <w:spacing w:after="0" w:line="240" w:lineRule="auto"/>
        <w:ind w:firstLine="709"/>
        <w:jc w:val="right"/>
        <w:outlineLvl w:val="1"/>
        <w:rPr>
          <w:rFonts w:ascii="Arial" w:hAnsi="Arial" w:cs="Arial"/>
          <w:bCs/>
          <w:sz w:val="24"/>
          <w:szCs w:val="24"/>
          <w:lang w:eastAsia="en-US"/>
        </w:rPr>
      </w:pPr>
    </w:p>
    <w:p w:rsidR="0016382F" w:rsidRPr="00F21CA7" w:rsidRDefault="0016382F" w:rsidP="0058485E">
      <w:pPr>
        <w:widowControl w:val="0"/>
        <w:autoSpaceDE w:val="0"/>
        <w:autoSpaceDN w:val="0"/>
        <w:adjustRightInd w:val="0"/>
        <w:spacing w:after="0" w:line="240" w:lineRule="auto"/>
        <w:ind w:firstLine="709"/>
        <w:jc w:val="center"/>
        <w:rPr>
          <w:rFonts w:ascii="Arial" w:hAnsi="Arial" w:cs="Arial"/>
          <w:b/>
          <w:sz w:val="24"/>
          <w:szCs w:val="24"/>
          <w:lang w:eastAsia="en-US"/>
        </w:rPr>
      </w:pPr>
      <w:r w:rsidRPr="00F21CA7">
        <w:rPr>
          <w:rFonts w:ascii="Arial" w:hAnsi="Arial" w:cs="Arial"/>
          <w:b/>
          <w:sz w:val="24"/>
          <w:szCs w:val="24"/>
          <w:lang w:eastAsia="en-US"/>
        </w:rPr>
        <w:t>УВЕДОМЛЕНИЕ ОБ ОТКАЗЕ В ПРИЕМЕ ДОКУМЕНТОВ</w:t>
      </w:r>
    </w:p>
    <w:p w:rsidR="0016382F" w:rsidRPr="00F21CA7" w:rsidRDefault="0016382F" w:rsidP="0058485E">
      <w:pPr>
        <w:spacing w:after="0" w:line="240" w:lineRule="auto"/>
        <w:ind w:firstLine="709"/>
        <w:jc w:val="both"/>
        <w:rPr>
          <w:rFonts w:ascii="Arial" w:hAnsi="Arial" w:cs="Arial"/>
          <w:sz w:val="24"/>
          <w:szCs w:val="24"/>
          <w:lang w:eastAsia="en-US"/>
        </w:rPr>
      </w:pPr>
    </w:p>
    <w:p w:rsidR="0016382F" w:rsidRPr="00F21CA7" w:rsidRDefault="0016382F" w:rsidP="0058485E">
      <w:pPr>
        <w:spacing w:after="0" w:line="240" w:lineRule="auto"/>
        <w:ind w:firstLine="709"/>
        <w:jc w:val="both"/>
        <w:rPr>
          <w:rFonts w:ascii="Arial" w:hAnsi="Arial" w:cs="Arial"/>
          <w:sz w:val="24"/>
          <w:szCs w:val="24"/>
          <w:lang w:eastAsia="en-US"/>
        </w:rPr>
      </w:pPr>
      <w:r w:rsidRPr="00F21CA7">
        <w:rPr>
          <w:rFonts w:ascii="Arial" w:hAnsi="Arial" w:cs="Arial"/>
          <w:sz w:val="24"/>
          <w:szCs w:val="24"/>
          <w:lang w:eastAsia="en-US"/>
        </w:rPr>
        <w:t xml:space="preserve">Настоящим подтверждается, что при приеме запроса и документов, </w:t>
      </w:r>
      <w:proofErr w:type="gramStart"/>
      <w:r w:rsidRPr="00F21CA7">
        <w:rPr>
          <w:rFonts w:ascii="Arial" w:hAnsi="Arial" w:cs="Arial"/>
          <w:sz w:val="24"/>
          <w:szCs w:val="24"/>
          <w:lang w:eastAsia="en-US"/>
        </w:rPr>
        <w:t>необходимых</w:t>
      </w:r>
      <w:proofErr w:type="gramEnd"/>
      <w:r w:rsidRPr="00F21CA7">
        <w:rPr>
          <w:rFonts w:ascii="Arial" w:hAnsi="Arial" w:cs="Arial"/>
          <w:sz w:val="24"/>
          <w:szCs w:val="24"/>
          <w:lang w:eastAsia="en-US"/>
        </w:rPr>
        <w:t xml:space="preserve"> для предоставления муниципальной услуги </w:t>
      </w:r>
    </w:p>
    <w:p w:rsidR="0016382F" w:rsidRPr="00F21CA7" w:rsidRDefault="00F21CA7" w:rsidP="0058485E">
      <w:pPr>
        <w:pBdr>
          <w:bottom w:val="single" w:sz="4" w:space="1" w:color="auto"/>
        </w:pBdr>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 </w:t>
      </w:r>
    </w:p>
    <w:p w:rsidR="0016382F" w:rsidRPr="00F21CA7" w:rsidRDefault="005A0AE5" w:rsidP="0058485E">
      <w:pPr>
        <w:spacing w:after="0" w:line="240" w:lineRule="auto"/>
        <w:ind w:firstLine="709"/>
        <w:jc w:val="center"/>
        <w:rPr>
          <w:rFonts w:ascii="Arial" w:hAnsi="Arial" w:cs="Arial"/>
          <w:sz w:val="24"/>
          <w:szCs w:val="24"/>
          <w:lang w:eastAsia="en-US"/>
        </w:rPr>
      </w:pPr>
      <w:r w:rsidRPr="00F21CA7">
        <w:rPr>
          <w:rFonts w:ascii="Arial" w:hAnsi="Arial" w:cs="Arial"/>
          <w:sz w:val="24"/>
          <w:szCs w:val="24"/>
          <w:lang w:eastAsia="en-US"/>
        </w:rPr>
        <w:t>(</w:t>
      </w:r>
      <w:r w:rsidR="0016382F" w:rsidRPr="00F21CA7">
        <w:rPr>
          <w:rFonts w:ascii="Arial" w:hAnsi="Arial" w:cs="Arial"/>
          <w:sz w:val="24"/>
          <w:szCs w:val="24"/>
          <w:lang w:eastAsia="en-US"/>
        </w:rPr>
        <w:t>наименование услуги)</w:t>
      </w:r>
    </w:p>
    <w:p w:rsidR="0016382F" w:rsidRPr="00F21CA7" w:rsidRDefault="0016382F" w:rsidP="0058485E">
      <w:pPr>
        <w:spacing w:after="0" w:line="240" w:lineRule="auto"/>
        <w:ind w:firstLine="709"/>
        <w:jc w:val="both"/>
        <w:rPr>
          <w:rFonts w:ascii="Arial" w:hAnsi="Arial" w:cs="Arial"/>
          <w:sz w:val="24"/>
          <w:szCs w:val="24"/>
          <w:lang w:eastAsia="en-US"/>
        </w:rPr>
      </w:pPr>
      <w:r w:rsidRPr="00F21CA7">
        <w:rPr>
          <w:rFonts w:ascii="Arial" w:hAnsi="Arial" w:cs="Arial"/>
          <w:sz w:val="24"/>
          <w:szCs w:val="24"/>
          <w:lang w:eastAsia="en-US"/>
        </w:rPr>
        <w:t>были выявлены следующие основания для отказа в приеме документов:</w:t>
      </w:r>
    </w:p>
    <w:p w:rsidR="0016382F" w:rsidRPr="00F21CA7" w:rsidRDefault="0016382F" w:rsidP="0058485E">
      <w:pPr>
        <w:widowControl w:val="0"/>
        <w:pBdr>
          <w:bottom w:val="single" w:sz="4" w:space="0" w:color="auto"/>
        </w:pBdr>
        <w:autoSpaceDE w:val="0"/>
        <w:autoSpaceDN w:val="0"/>
        <w:adjustRightInd w:val="0"/>
        <w:spacing w:after="0" w:line="240" w:lineRule="auto"/>
        <w:ind w:firstLine="709"/>
        <w:jc w:val="both"/>
        <w:rPr>
          <w:rFonts w:ascii="Arial" w:hAnsi="Arial" w:cs="Arial"/>
          <w:sz w:val="24"/>
          <w:szCs w:val="24"/>
        </w:rPr>
      </w:pPr>
      <w:r w:rsidRPr="00F21CA7">
        <w:rPr>
          <w:rFonts w:ascii="Arial" w:hAnsi="Arial" w:cs="Arial"/>
          <w:sz w:val="24"/>
          <w:szCs w:val="24"/>
        </w:rPr>
        <w:t xml:space="preserve"> </w:t>
      </w:r>
    </w:p>
    <w:p w:rsidR="0016382F" w:rsidRPr="00F21CA7" w:rsidRDefault="0016382F" w:rsidP="0058485E">
      <w:pPr>
        <w:spacing w:after="0" w:line="240" w:lineRule="auto"/>
        <w:ind w:firstLine="709"/>
        <w:jc w:val="center"/>
        <w:rPr>
          <w:rFonts w:ascii="Arial" w:hAnsi="Arial" w:cs="Arial"/>
          <w:sz w:val="24"/>
          <w:szCs w:val="24"/>
          <w:lang w:eastAsia="en-US"/>
        </w:rPr>
      </w:pPr>
      <w:r w:rsidRPr="00F21CA7">
        <w:rPr>
          <w:rFonts w:ascii="Arial" w:hAnsi="Arial" w:cs="Arial"/>
          <w:sz w:val="24"/>
          <w:szCs w:val="24"/>
          <w:lang w:eastAsia="en-US"/>
        </w:rPr>
        <w:t xml:space="preserve">(основание отказа в приеме документов </w:t>
      </w:r>
      <w:proofErr w:type="gramStart"/>
      <w:r w:rsidRPr="00F21CA7">
        <w:rPr>
          <w:rFonts w:ascii="Arial" w:hAnsi="Arial" w:cs="Arial"/>
          <w:sz w:val="24"/>
          <w:szCs w:val="24"/>
          <w:lang w:eastAsia="en-US"/>
        </w:rPr>
        <w:t>согласно</w:t>
      </w:r>
      <w:proofErr w:type="gramEnd"/>
      <w:r w:rsidRPr="00F21CA7">
        <w:rPr>
          <w:rFonts w:ascii="Arial" w:hAnsi="Arial" w:cs="Arial"/>
          <w:sz w:val="24"/>
          <w:szCs w:val="24"/>
          <w:lang w:eastAsia="en-US"/>
        </w:rPr>
        <w:t xml:space="preserve"> административного регламента)</w:t>
      </w:r>
    </w:p>
    <w:p w:rsidR="0016382F" w:rsidRPr="00F21CA7" w:rsidRDefault="0016382F" w:rsidP="0058485E">
      <w:pPr>
        <w:pBdr>
          <w:bottom w:val="single" w:sz="4" w:space="1" w:color="auto"/>
        </w:pBdr>
        <w:autoSpaceDE w:val="0"/>
        <w:autoSpaceDN w:val="0"/>
        <w:adjustRightInd w:val="0"/>
        <w:spacing w:after="0" w:line="240" w:lineRule="auto"/>
        <w:ind w:firstLine="709"/>
        <w:jc w:val="both"/>
        <w:rPr>
          <w:rFonts w:ascii="Arial" w:eastAsia="Calibri" w:hAnsi="Arial" w:cs="Arial"/>
          <w:sz w:val="24"/>
          <w:szCs w:val="24"/>
          <w:lang w:eastAsia="en-US"/>
        </w:rPr>
      </w:pPr>
      <w:r w:rsidRPr="00F21CA7">
        <w:rPr>
          <w:rFonts w:ascii="Arial" w:eastAsia="Calibri" w:hAnsi="Arial" w:cs="Arial"/>
          <w:sz w:val="24"/>
          <w:szCs w:val="24"/>
          <w:lang w:eastAsia="en-US"/>
        </w:rPr>
        <w:t xml:space="preserve"> </w:t>
      </w:r>
    </w:p>
    <w:p w:rsidR="0016382F" w:rsidRPr="00F21CA7" w:rsidRDefault="0016382F" w:rsidP="0058485E">
      <w:pPr>
        <w:widowControl w:val="0"/>
        <w:autoSpaceDE w:val="0"/>
        <w:autoSpaceDN w:val="0"/>
        <w:adjustRightInd w:val="0"/>
        <w:spacing w:after="0" w:line="240" w:lineRule="auto"/>
        <w:ind w:firstLine="709"/>
        <w:jc w:val="both"/>
        <w:rPr>
          <w:rFonts w:ascii="Arial" w:eastAsia="Calibri" w:hAnsi="Arial" w:cs="Arial"/>
          <w:bCs/>
          <w:i/>
          <w:sz w:val="24"/>
          <w:szCs w:val="24"/>
          <w:lang w:eastAsia="en-US"/>
        </w:rPr>
      </w:pPr>
    </w:p>
    <w:p w:rsidR="0016382F" w:rsidRPr="00F21CA7" w:rsidRDefault="0016382F" w:rsidP="0058485E">
      <w:pPr>
        <w:widowControl w:val="0"/>
        <w:autoSpaceDE w:val="0"/>
        <w:autoSpaceDN w:val="0"/>
        <w:adjustRightInd w:val="0"/>
        <w:spacing w:after="0" w:line="240" w:lineRule="auto"/>
        <w:ind w:firstLine="709"/>
        <w:jc w:val="both"/>
        <w:rPr>
          <w:rFonts w:ascii="Arial" w:eastAsia="Times New Roman" w:hAnsi="Arial" w:cs="Arial"/>
          <w:sz w:val="24"/>
          <w:szCs w:val="24"/>
          <w:lang w:eastAsia="en-US"/>
        </w:rPr>
      </w:pPr>
      <w:r w:rsidRPr="00F21CA7">
        <w:rPr>
          <w:rFonts w:ascii="Arial" w:hAnsi="Arial" w:cs="Arial"/>
          <w:sz w:val="24"/>
          <w:szCs w:val="24"/>
          <w:lang w:eastAsia="en-US"/>
        </w:rPr>
        <w:t xml:space="preserve">В связи с </w:t>
      </w:r>
      <w:proofErr w:type="gramStart"/>
      <w:r w:rsidRPr="00F21CA7">
        <w:rPr>
          <w:rFonts w:ascii="Arial" w:hAnsi="Arial" w:cs="Arial"/>
          <w:sz w:val="24"/>
          <w:szCs w:val="24"/>
          <w:lang w:eastAsia="en-US"/>
        </w:rPr>
        <w:t>изложенным</w:t>
      </w:r>
      <w:proofErr w:type="gramEnd"/>
      <w:r w:rsidRPr="00F21CA7">
        <w:rPr>
          <w:rFonts w:ascii="Arial" w:hAnsi="Arial" w:cs="Arial"/>
          <w:sz w:val="24"/>
          <w:szCs w:val="24"/>
          <w:lang w:eastAsia="en-US"/>
        </w:rPr>
        <w:t xml:space="preserve"> принято решение об ОТКАЗЕ </w:t>
      </w:r>
      <w:r w:rsidRPr="00F21CA7">
        <w:rPr>
          <w:rFonts w:ascii="Arial" w:eastAsia="Lucida Sans Unicode" w:hAnsi="Arial" w:cs="Arial"/>
          <w:sz w:val="24"/>
          <w:szCs w:val="24"/>
          <w:lang w:eastAsia="en-US" w:bidi="hi-IN"/>
        </w:rPr>
        <w:t>в приеме документов, необходимых для предоставления муниципальной услуги</w:t>
      </w:r>
      <w:r w:rsidRPr="00F21CA7">
        <w:rPr>
          <w:rFonts w:ascii="Arial" w:hAnsi="Arial" w:cs="Arial"/>
          <w:sz w:val="24"/>
          <w:szCs w:val="24"/>
          <w:lang w:eastAsia="en-US"/>
        </w:rPr>
        <w:t>.</w:t>
      </w:r>
    </w:p>
    <w:p w:rsidR="0016382F" w:rsidRPr="00F21CA7" w:rsidRDefault="0016382F" w:rsidP="0058485E">
      <w:pPr>
        <w:autoSpaceDE w:val="0"/>
        <w:autoSpaceDN w:val="0"/>
        <w:adjustRightInd w:val="0"/>
        <w:spacing w:after="0" w:line="240" w:lineRule="auto"/>
        <w:ind w:firstLine="709"/>
        <w:jc w:val="both"/>
        <w:rPr>
          <w:rFonts w:ascii="Arial" w:eastAsia="Calibri" w:hAnsi="Arial" w:cs="Arial"/>
          <w:bCs/>
          <w:sz w:val="24"/>
          <w:szCs w:val="24"/>
          <w:lang w:eastAsia="en-US"/>
        </w:rPr>
      </w:pPr>
    </w:p>
    <w:p w:rsidR="0016382F" w:rsidRPr="00F21CA7" w:rsidRDefault="0016382F" w:rsidP="0058485E">
      <w:pPr>
        <w:autoSpaceDE w:val="0"/>
        <w:autoSpaceDN w:val="0"/>
        <w:adjustRightInd w:val="0"/>
        <w:spacing w:after="0" w:line="240" w:lineRule="auto"/>
        <w:ind w:firstLine="709"/>
        <w:jc w:val="both"/>
        <w:rPr>
          <w:rFonts w:ascii="Arial" w:eastAsia="Calibri" w:hAnsi="Arial" w:cs="Arial"/>
          <w:bCs/>
          <w:sz w:val="24"/>
          <w:szCs w:val="24"/>
          <w:lang w:eastAsia="en-US"/>
        </w:rPr>
      </w:pPr>
      <w:r w:rsidRPr="00F21CA7">
        <w:rPr>
          <w:rFonts w:ascii="Arial" w:eastAsia="Calibri" w:hAnsi="Arial" w:cs="Arial"/>
          <w:bCs/>
          <w:sz w:val="24"/>
          <w:szCs w:val="24"/>
          <w:lang w:eastAsia="en-US"/>
        </w:rPr>
        <w:t>Специалист УМФЦ______</w:t>
      </w:r>
      <w:r w:rsidR="005A0AE5" w:rsidRPr="00F21CA7">
        <w:rPr>
          <w:rFonts w:ascii="Arial" w:eastAsia="Calibri" w:hAnsi="Arial" w:cs="Arial"/>
          <w:bCs/>
          <w:sz w:val="24"/>
          <w:szCs w:val="24"/>
          <w:lang w:eastAsia="en-US"/>
        </w:rPr>
        <w:t>__________________________________________</w:t>
      </w:r>
      <w:r w:rsidR="00F21CA7">
        <w:rPr>
          <w:rFonts w:ascii="Arial" w:eastAsia="Calibri" w:hAnsi="Arial" w:cs="Arial"/>
          <w:bCs/>
          <w:sz w:val="24"/>
          <w:szCs w:val="24"/>
          <w:lang w:eastAsia="en-US"/>
        </w:rPr>
        <w:t xml:space="preserve"> </w:t>
      </w:r>
    </w:p>
    <w:p w:rsidR="0016382F" w:rsidRPr="00F21CA7" w:rsidRDefault="00F21CA7" w:rsidP="0058485E">
      <w:pPr>
        <w:autoSpaceDE w:val="0"/>
        <w:autoSpaceDN w:val="0"/>
        <w:adjustRightInd w:val="0"/>
        <w:spacing w:after="0" w:line="240" w:lineRule="auto"/>
        <w:ind w:firstLine="709"/>
        <w:rPr>
          <w:rFonts w:ascii="Arial" w:eastAsia="Calibri" w:hAnsi="Arial" w:cs="Arial"/>
          <w:bCs/>
          <w:i/>
          <w:sz w:val="24"/>
          <w:szCs w:val="24"/>
          <w:lang w:eastAsia="en-US"/>
        </w:rPr>
      </w:pPr>
      <w:r>
        <w:rPr>
          <w:rFonts w:ascii="Arial" w:hAnsi="Arial" w:cs="Arial"/>
          <w:sz w:val="24"/>
          <w:szCs w:val="24"/>
          <w:lang w:eastAsia="en-US"/>
        </w:rPr>
        <w:t xml:space="preserve"> </w:t>
      </w:r>
      <w:r w:rsidR="0016382F" w:rsidRPr="00F21CA7">
        <w:rPr>
          <w:rFonts w:ascii="Arial" w:hAnsi="Arial" w:cs="Arial"/>
          <w:sz w:val="24"/>
          <w:szCs w:val="24"/>
          <w:lang w:eastAsia="en-US"/>
        </w:rPr>
        <w:t>(подпись)</w:t>
      </w:r>
      <w:r>
        <w:rPr>
          <w:rFonts w:ascii="Arial" w:hAnsi="Arial" w:cs="Arial"/>
          <w:sz w:val="24"/>
          <w:szCs w:val="24"/>
          <w:lang w:eastAsia="en-US"/>
        </w:rPr>
        <w:t xml:space="preserve"> </w:t>
      </w:r>
      <w:r w:rsidR="0016382F" w:rsidRPr="00F21CA7">
        <w:rPr>
          <w:rFonts w:ascii="Arial" w:hAnsi="Arial" w:cs="Arial"/>
          <w:sz w:val="24"/>
          <w:szCs w:val="24"/>
          <w:lang w:eastAsia="en-US"/>
        </w:rPr>
        <w:t>(ФИО)</w:t>
      </w:r>
    </w:p>
    <w:p w:rsidR="0016382F" w:rsidRPr="00F21CA7" w:rsidRDefault="00F21CA7" w:rsidP="0058485E">
      <w:pPr>
        <w:autoSpaceDE w:val="0"/>
        <w:autoSpaceDN w:val="0"/>
        <w:adjustRightInd w:val="0"/>
        <w:spacing w:after="0" w:line="240" w:lineRule="auto"/>
        <w:ind w:firstLine="709"/>
        <w:rPr>
          <w:rFonts w:ascii="Arial" w:eastAsia="Calibri" w:hAnsi="Arial" w:cs="Arial"/>
          <w:bCs/>
          <w:sz w:val="24"/>
          <w:szCs w:val="24"/>
          <w:lang w:eastAsia="en-US"/>
        </w:rPr>
      </w:pPr>
      <w:r>
        <w:rPr>
          <w:rFonts w:ascii="Arial" w:eastAsia="Calibri" w:hAnsi="Arial" w:cs="Arial"/>
          <w:bCs/>
          <w:sz w:val="24"/>
          <w:szCs w:val="24"/>
          <w:lang w:eastAsia="en-US"/>
        </w:rPr>
        <w:t xml:space="preserve"> </w:t>
      </w:r>
      <w:r w:rsidR="0016382F" w:rsidRPr="00F21CA7">
        <w:rPr>
          <w:rFonts w:ascii="Arial" w:eastAsia="Calibri" w:hAnsi="Arial" w:cs="Arial"/>
          <w:bCs/>
          <w:sz w:val="24"/>
          <w:szCs w:val="24"/>
          <w:lang w:eastAsia="en-US"/>
        </w:rPr>
        <w:t>_______________</w:t>
      </w:r>
      <w:r>
        <w:rPr>
          <w:rFonts w:ascii="Arial" w:eastAsia="Calibri" w:hAnsi="Arial" w:cs="Arial"/>
          <w:bCs/>
          <w:sz w:val="24"/>
          <w:szCs w:val="24"/>
          <w:lang w:eastAsia="en-US"/>
        </w:rPr>
        <w:t xml:space="preserve"> </w:t>
      </w:r>
    </w:p>
    <w:p w:rsidR="0016382F" w:rsidRPr="00F21CA7" w:rsidRDefault="00F21CA7" w:rsidP="0058485E">
      <w:pPr>
        <w:pBdr>
          <w:bottom w:val="single" w:sz="12" w:space="1" w:color="auto"/>
        </w:pBdr>
        <w:autoSpaceDE w:val="0"/>
        <w:autoSpaceDN w:val="0"/>
        <w:adjustRightInd w:val="0"/>
        <w:spacing w:after="0" w:line="240" w:lineRule="auto"/>
        <w:ind w:firstLine="709"/>
        <w:rPr>
          <w:rFonts w:ascii="Arial" w:eastAsia="Calibri" w:hAnsi="Arial" w:cs="Arial"/>
          <w:bCs/>
          <w:sz w:val="24"/>
          <w:szCs w:val="24"/>
          <w:lang w:eastAsia="en-US"/>
        </w:rPr>
      </w:pPr>
      <w:r>
        <w:rPr>
          <w:rFonts w:ascii="Arial" w:hAnsi="Arial" w:cs="Arial"/>
          <w:sz w:val="24"/>
          <w:szCs w:val="24"/>
          <w:lang w:eastAsia="en-US"/>
        </w:rPr>
        <w:t xml:space="preserve"> </w:t>
      </w:r>
      <w:r w:rsidR="0016382F" w:rsidRPr="00F21CA7">
        <w:rPr>
          <w:rFonts w:ascii="Arial" w:hAnsi="Arial" w:cs="Arial"/>
          <w:sz w:val="24"/>
          <w:szCs w:val="24"/>
          <w:lang w:eastAsia="en-US"/>
        </w:rPr>
        <w:t>(дата)</w:t>
      </w:r>
      <w:r>
        <w:rPr>
          <w:rFonts w:ascii="Arial" w:hAnsi="Arial" w:cs="Arial"/>
          <w:sz w:val="24"/>
          <w:szCs w:val="24"/>
          <w:lang w:eastAsia="en-US"/>
        </w:rPr>
        <w:t xml:space="preserve"> </w:t>
      </w:r>
    </w:p>
    <w:p w:rsidR="0016382F" w:rsidRPr="00F21CA7" w:rsidRDefault="0016382F" w:rsidP="0058485E">
      <w:pPr>
        <w:pBdr>
          <w:bottom w:val="single" w:sz="12" w:space="1" w:color="auto"/>
        </w:pBdr>
        <w:autoSpaceDE w:val="0"/>
        <w:autoSpaceDN w:val="0"/>
        <w:adjustRightInd w:val="0"/>
        <w:spacing w:after="0" w:line="240" w:lineRule="auto"/>
        <w:ind w:firstLine="709"/>
        <w:jc w:val="right"/>
        <w:rPr>
          <w:rFonts w:ascii="Arial" w:eastAsia="Calibri" w:hAnsi="Arial" w:cs="Arial"/>
          <w:bCs/>
          <w:sz w:val="24"/>
          <w:szCs w:val="24"/>
          <w:lang w:eastAsia="en-US"/>
        </w:rPr>
      </w:pPr>
    </w:p>
    <w:p w:rsidR="0016382F" w:rsidRPr="00F21CA7" w:rsidRDefault="0016382F" w:rsidP="0058485E">
      <w:pPr>
        <w:pBdr>
          <w:bottom w:val="single" w:sz="12" w:space="1" w:color="auto"/>
        </w:pBdr>
        <w:autoSpaceDE w:val="0"/>
        <w:autoSpaceDN w:val="0"/>
        <w:adjustRightInd w:val="0"/>
        <w:spacing w:after="0" w:line="240" w:lineRule="auto"/>
        <w:ind w:firstLine="709"/>
        <w:jc w:val="right"/>
        <w:rPr>
          <w:rFonts w:ascii="Arial" w:eastAsia="Calibri" w:hAnsi="Arial" w:cs="Arial"/>
          <w:bCs/>
          <w:sz w:val="24"/>
          <w:szCs w:val="24"/>
          <w:lang w:eastAsia="en-US"/>
        </w:rPr>
      </w:pPr>
    </w:p>
    <w:p w:rsidR="0016382F" w:rsidRPr="00F21CA7" w:rsidRDefault="0016382F" w:rsidP="0058485E">
      <w:pPr>
        <w:autoSpaceDE w:val="0"/>
        <w:autoSpaceDN w:val="0"/>
        <w:adjustRightInd w:val="0"/>
        <w:spacing w:after="0" w:line="240" w:lineRule="auto"/>
        <w:ind w:firstLine="709"/>
        <w:jc w:val="right"/>
        <w:rPr>
          <w:rFonts w:ascii="Arial" w:eastAsia="Calibri" w:hAnsi="Arial" w:cs="Arial"/>
          <w:b/>
          <w:bCs/>
          <w:sz w:val="24"/>
          <w:szCs w:val="24"/>
          <w:lang w:eastAsia="en-US"/>
        </w:rPr>
      </w:pPr>
    </w:p>
    <w:p w:rsidR="0016382F" w:rsidRPr="00F21CA7" w:rsidRDefault="0016382F" w:rsidP="0058485E">
      <w:pPr>
        <w:autoSpaceDE w:val="0"/>
        <w:autoSpaceDN w:val="0"/>
        <w:adjustRightInd w:val="0"/>
        <w:spacing w:after="0" w:line="240" w:lineRule="auto"/>
        <w:ind w:firstLine="709"/>
        <w:jc w:val="right"/>
        <w:rPr>
          <w:rFonts w:ascii="Arial" w:eastAsia="Calibri" w:hAnsi="Arial" w:cs="Arial"/>
          <w:b/>
          <w:bCs/>
          <w:sz w:val="24"/>
          <w:szCs w:val="24"/>
          <w:lang w:eastAsia="en-US"/>
        </w:rPr>
      </w:pPr>
      <w:r w:rsidRPr="00F21CA7">
        <w:rPr>
          <w:rFonts w:ascii="Arial" w:eastAsia="Calibri" w:hAnsi="Arial" w:cs="Arial"/>
          <w:b/>
          <w:bCs/>
          <w:sz w:val="24"/>
          <w:szCs w:val="24"/>
          <w:lang w:eastAsia="en-US"/>
        </w:rPr>
        <w:t>Корешок к уведомлению</w:t>
      </w:r>
    </w:p>
    <w:p w:rsidR="0016382F" w:rsidRPr="00F21CA7" w:rsidRDefault="0016382F" w:rsidP="0058485E">
      <w:pPr>
        <w:spacing w:after="0" w:line="240" w:lineRule="auto"/>
        <w:ind w:firstLine="709"/>
        <w:jc w:val="center"/>
        <w:rPr>
          <w:rFonts w:ascii="Arial" w:eastAsia="Times New Roman" w:hAnsi="Arial" w:cs="Arial"/>
          <w:b/>
          <w:sz w:val="24"/>
          <w:szCs w:val="24"/>
          <w:lang w:eastAsia="en-US"/>
        </w:rPr>
      </w:pPr>
      <w:r w:rsidRPr="00F21CA7">
        <w:rPr>
          <w:rFonts w:ascii="Arial" w:hAnsi="Arial" w:cs="Arial"/>
          <w:b/>
          <w:bCs/>
          <w:sz w:val="24"/>
          <w:szCs w:val="24"/>
          <w:lang w:eastAsia="en-US"/>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16382F" w:rsidRPr="00F21CA7" w:rsidRDefault="0016382F" w:rsidP="0058485E">
      <w:pPr>
        <w:autoSpaceDE w:val="0"/>
        <w:autoSpaceDN w:val="0"/>
        <w:adjustRightInd w:val="0"/>
        <w:spacing w:after="0" w:line="240" w:lineRule="auto"/>
        <w:ind w:firstLine="709"/>
        <w:jc w:val="both"/>
        <w:rPr>
          <w:rFonts w:ascii="Arial" w:eastAsia="Calibri" w:hAnsi="Arial" w:cs="Arial"/>
          <w:bCs/>
          <w:sz w:val="24"/>
          <w:szCs w:val="24"/>
          <w:lang w:eastAsia="en-US"/>
        </w:rPr>
      </w:pPr>
      <w:r w:rsidRPr="00F21CA7">
        <w:rPr>
          <w:rFonts w:ascii="Arial" w:eastAsia="Calibri" w:hAnsi="Arial" w:cs="Arial"/>
          <w:bCs/>
          <w:sz w:val="24"/>
          <w:szCs w:val="24"/>
          <w:lang w:eastAsia="en-US"/>
        </w:rPr>
        <w:t xml:space="preserve">Уведомление об отказе в приеме документов, </w:t>
      </w:r>
      <w:proofErr w:type="gramStart"/>
      <w:r w:rsidRPr="00F21CA7">
        <w:rPr>
          <w:rFonts w:ascii="Arial" w:eastAsia="Calibri" w:hAnsi="Arial" w:cs="Arial"/>
          <w:bCs/>
          <w:sz w:val="24"/>
          <w:szCs w:val="24"/>
          <w:lang w:eastAsia="en-US"/>
        </w:rPr>
        <w:t>необходимых</w:t>
      </w:r>
      <w:proofErr w:type="gramEnd"/>
      <w:r w:rsidRPr="00F21CA7">
        <w:rPr>
          <w:rFonts w:ascii="Arial" w:eastAsia="Calibri" w:hAnsi="Arial" w:cs="Arial"/>
          <w:bCs/>
          <w:sz w:val="24"/>
          <w:szCs w:val="24"/>
          <w:lang w:eastAsia="en-US"/>
        </w:rPr>
        <w:t xml:space="preserve"> для предоставления муниципальной услуги </w:t>
      </w:r>
    </w:p>
    <w:p w:rsidR="0016382F" w:rsidRPr="00F21CA7" w:rsidRDefault="00F21CA7" w:rsidP="0058485E">
      <w:pPr>
        <w:pBdr>
          <w:bottom w:val="single" w:sz="4" w:space="1" w:color="auto"/>
        </w:pBdr>
        <w:spacing w:after="0" w:line="240" w:lineRule="auto"/>
        <w:ind w:firstLine="709"/>
        <w:jc w:val="both"/>
        <w:rPr>
          <w:rFonts w:ascii="Arial" w:eastAsia="Times New Roman" w:hAnsi="Arial" w:cs="Arial"/>
          <w:sz w:val="24"/>
          <w:szCs w:val="24"/>
          <w:lang w:eastAsia="en-US"/>
        </w:rPr>
      </w:pPr>
      <w:r>
        <w:rPr>
          <w:rFonts w:ascii="Arial" w:hAnsi="Arial" w:cs="Arial"/>
          <w:sz w:val="24"/>
          <w:szCs w:val="24"/>
          <w:lang w:eastAsia="en-US"/>
        </w:rPr>
        <w:lastRenderedPageBreak/>
        <w:t xml:space="preserve"> </w:t>
      </w:r>
      <w:r w:rsidR="0016382F" w:rsidRPr="00F21CA7">
        <w:rPr>
          <w:rFonts w:ascii="Arial" w:hAnsi="Arial" w:cs="Arial"/>
          <w:sz w:val="24"/>
          <w:szCs w:val="24"/>
          <w:lang w:eastAsia="en-US"/>
        </w:rPr>
        <w:t>,</w:t>
      </w:r>
    </w:p>
    <w:p w:rsidR="0016382F" w:rsidRPr="00F21CA7" w:rsidRDefault="0016382F" w:rsidP="0058485E">
      <w:pPr>
        <w:spacing w:after="0" w:line="240" w:lineRule="auto"/>
        <w:ind w:firstLine="709"/>
        <w:jc w:val="center"/>
        <w:rPr>
          <w:rFonts w:ascii="Arial" w:hAnsi="Arial" w:cs="Arial"/>
          <w:sz w:val="24"/>
          <w:szCs w:val="24"/>
          <w:lang w:eastAsia="en-US"/>
        </w:rPr>
      </w:pPr>
      <w:r w:rsidRPr="00F21CA7">
        <w:rPr>
          <w:rFonts w:ascii="Arial" w:hAnsi="Arial" w:cs="Arial"/>
          <w:sz w:val="24"/>
          <w:szCs w:val="24"/>
          <w:lang w:eastAsia="en-US"/>
        </w:rPr>
        <w:t>(наименование услуги)</w:t>
      </w:r>
    </w:p>
    <w:p w:rsidR="0016382F" w:rsidRPr="00F21CA7" w:rsidRDefault="0016382F" w:rsidP="0058485E">
      <w:pPr>
        <w:autoSpaceDE w:val="0"/>
        <w:autoSpaceDN w:val="0"/>
        <w:adjustRightInd w:val="0"/>
        <w:spacing w:after="0" w:line="240" w:lineRule="auto"/>
        <w:ind w:firstLine="709"/>
        <w:jc w:val="both"/>
        <w:rPr>
          <w:rFonts w:ascii="Arial" w:eastAsia="Calibri" w:hAnsi="Arial" w:cs="Arial"/>
          <w:bCs/>
          <w:sz w:val="24"/>
          <w:szCs w:val="24"/>
          <w:lang w:eastAsia="en-US"/>
        </w:rPr>
      </w:pPr>
    </w:p>
    <w:p w:rsidR="0016382F" w:rsidRPr="00F21CA7" w:rsidRDefault="0016382F" w:rsidP="0058485E">
      <w:pPr>
        <w:autoSpaceDE w:val="0"/>
        <w:autoSpaceDN w:val="0"/>
        <w:adjustRightInd w:val="0"/>
        <w:spacing w:after="0" w:line="240" w:lineRule="auto"/>
        <w:ind w:firstLine="709"/>
        <w:rPr>
          <w:rFonts w:ascii="Arial" w:eastAsia="Times New Roman" w:hAnsi="Arial" w:cs="Arial"/>
          <w:sz w:val="24"/>
          <w:szCs w:val="24"/>
          <w:lang w:eastAsia="en-US"/>
        </w:rPr>
      </w:pPr>
      <w:r w:rsidRPr="00F21CA7">
        <w:rPr>
          <w:rFonts w:ascii="Arial" w:eastAsia="Calibri" w:hAnsi="Arial" w:cs="Arial"/>
          <w:bCs/>
          <w:sz w:val="24"/>
          <w:szCs w:val="24"/>
          <w:lang w:eastAsia="en-US"/>
        </w:rPr>
        <w:t>получил _____________</w:t>
      </w:r>
      <w:r w:rsidR="00F21CA7">
        <w:rPr>
          <w:rFonts w:ascii="Arial" w:eastAsia="Calibri" w:hAnsi="Arial" w:cs="Arial"/>
          <w:bCs/>
          <w:sz w:val="24"/>
          <w:szCs w:val="24"/>
          <w:lang w:eastAsia="en-US"/>
        </w:rPr>
        <w:t xml:space="preserve"> </w:t>
      </w:r>
      <w:r w:rsidRPr="00F21CA7">
        <w:rPr>
          <w:rFonts w:ascii="Arial" w:eastAsia="Calibri" w:hAnsi="Arial" w:cs="Arial"/>
          <w:bCs/>
          <w:sz w:val="24"/>
          <w:szCs w:val="24"/>
          <w:lang w:eastAsia="en-US"/>
        </w:rPr>
        <w:t>_________________</w:t>
      </w:r>
      <w:r w:rsidR="00F21CA7">
        <w:rPr>
          <w:rFonts w:ascii="Arial" w:eastAsia="Calibri" w:hAnsi="Arial" w:cs="Arial"/>
          <w:bCs/>
          <w:sz w:val="24"/>
          <w:szCs w:val="24"/>
          <w:lang w:eastAsia="en-US"/>
        </w:rPr>
        <w:t xml:space="preserve"> </w:t>
      </w:r>
      <w:r w:rsidRPr="00F21CA7">
        <w:rPr>
          <w:rFonts w:ascii="Arial" w:eastAsia="Calibri" w:hAnsi="Arial" w:cs="Arial"/>
          <w:bCs/>
          <w:sz w:val="24"/>
          <w:szCs w:val="24"/>
          <w:lang w:eastAsia="en-US"/>
        </w:rPr>
        <w:t>__________</w:t>
      </w:r>
      <w:r w:rsidR="00F21CA7">
        <w:rPr>
          <w:rFonts w:ascii="Arial" w:eastAsia="Calibri" w:hAnsi="Arial" w:cs="Arial"/>
          <w:bCs/>
          <w:sz w:val="24"/>
          <w:szCs w:val="24"/>
          <w:lang w:eastAsia="en-US"/>
        </w:rPr>
        <w:t xml:space="preserve"> </w:t>
      </w:r>
    </w:p>
    <w:p w:rsidR="0016382F" w:rsidRPr="00F21CA7" w:rsidRDefault="00F21CA7" w:rsidP="0058485E">
      <w:pPr>
        <w:autoSpaceDE w:val="0"/>
        <w:autoSpaceDN w:val="0"/>
        <w:adjustRightInd w:val="0"/>
        <w:spacing w:after="0" w:line="240" w:lineRule="auto"/>
        <w:ind w:firstLine="709"/>
        <w:rPr>
          <w:rFonts w:ascii="Arial" w:eastAsia="Calibri" w:hAnsi="Arial" w:cs="Arial"/>
          <w:bCs/>
          <w:sz w:val="24"/>
          <w:szCs w:val="24"/>
          <w:lang w:eastAsia="en-US"/>
        </w:rPr>
      </w:pPr>
      <w:r>
        <w:rPr>
          <w:rFonts w:ascii="Arial" w:hAnsi="Arial" w:cs="Arial"/>
          <w:sz w:val="24"/>
          <w:szCs w:val="24"/>
          <w:lang w:eastAsia="en-US"/>
        </w:rPr>
        <w:t xml:space="preserve"> </w:t>
      </w:r>
      <w:r w:rsidR="0016382F" w:rsidRPr="00F21CA7">
        <w:rPr>
          <w:rFonts w:ascii="Arial" w:hAnsi="Arial" w:cs="Arial"/>
          <w:sz w:val="24"/>
          <w:szCs w:val="24"/>
          <w:lang w:eastAsia="en-US"/>
        </w:rPr>
        <w:t>(подпись)</w:t>
      </w:r>
      <w:r>
        <w:rPr>
          <w:rFonts w:ascii="Arial" w:hAnsi="Arial" w:cs="Arial"/>
          <w:sz w:val="24"/>
          <w:szCs w:val="24"/>
          <w:lang w:eastAsia="en-US"/>
        </w:rPr>
        <w:t xml:space="preserve"> </w:t>
      </w:r>
      <w:r w:rsidR="0016382F" w:rsidRPr="00F21CA7">
        <w:rPr>
          <w:rFonts w:ascii="Arial" w:hAnsi="Arial" w:cs="Arial"/>
          <w:sz w:val="24"/>
          <w:szCs w:val="24"/>
          <w:lang w:eastAsia="en-US"/>
        </w:rPr>
        <w:t>(ФИО)</w:t>
      </w:r>
      <w:r>
        <w:rPr>
          <w:rFonts w:ascii="Arial" w:hAnsi="Arial" w:cs="Arial"/>
          <w:sz w:val="24"/>
          <w:szCs w:val="24"/>
          <w:lang w:eastAsia="en-US"/>
        </w:rPr>
        <w:t xml:space="preserve"> </w:t>
      </w:r>
      <w:r w:rsidR="0016382F" w:rsidRPr="00F21CA7">
        <w:rPr>
          <w:rFonts w:ascii="Arial" w:hAnsi="Arial" w:cs="Arial"/>
          <w:sz w:val="24"/>
          <w:szCs w:val="24"/>
          <w:lang w:eastAsia="en-US"/>
        </w:rPr>
        <w:t>(дата)</w:t>
      </w:r>
    </w:p>
    <w:p w:rsidR="0016382F" w:rsidRPr="00F21CA7" w:rsidRDefault="0016382F" w:rsidP="0058485E">
      <w:pPr>
        <w:spacing w:after="0" w:line="240" w:lineRule="auto"/>
        <w:ind w:firstLine="709"/>
        <w:jc w:val="center"/>
        <w:rPr>
          <w:rFonts w:ascii="Arial" w:eastAsia="Times New Roman" w:hAnsi="Arial" w:cs="Arial"/>
          <w:b/>
          <w:bCs/>
          <w:sz w:val="24"/>
          <w:szCs w:val="24"/>
          <w:lang w:eastAsia="en-US"/>
        </w:rPr>
      </w:pPr>
    </w:p>
    <w:tbl>
      <w:tblPr>
        <w:tblStyle w:val="a4"/>
        <w:tblpPr w:leftFromText="180" w:rightFromText="180" w:vertAnchor="text" w:horzAnchor="margin" w:tblpY="-34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tblGrid>
      <w:tr w:rsidR="00F21CA7" w:rsidRPr="00F21CA7" w:rsidTr="005D295F">
        <w:tc>
          <w:tcPr>
            <w:tcW w:w="4811" w:type="dxa"/>
          </w:tcPr>
          <w:p w:rsidR="00426D07" w:rsidRPr="00F21CA7" w:rsidRDefault="00426D07" w:rsidP="0058485E">
            <w:pPr>
              <w:autoSpaceDE w:val="0"/>
              <w:autoSpaceDN w:val="0"/>
              <w:adjustRightInd w:val="0"/>
              <w:ind w:firstLine="709"/>
              <w:jc w:val="right"/>
              <w:rPr>
                <w:rFonts w:ascii="Arial" w:hAnsi="Arial" w:cs="Arial"/>
                <w:sz w:val="24"/>
                <w:szCs w:val="24"/>
              </w:rPr>
            </w:pPr>
          </w:p>
        </w:tc>
      </w:tr>
    </w:tbl>
    <w:tbl>
      <w:tblPr>
        <w:tblStyle w:val="a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F21CA7" w:rsidRPr="00F21CA7" w:rsidTr="005D295F">
        <w:trPr>
          <w:jc w:val="center"/>
        </w:trPr>
        <w:tc>
          <w:tcPr>
            <w:tcW w:w="9854" w:type="dxa"/>
            <w:tcBorders>
              <w:top w:val="nil"/>
              <w:left w:val="nil"/>
              <w:bottom w:val="nil"/>
              <w:right w:val="nil"/>
            </w:tcBorders>
          </w:tcPr>
          <w:p w:rsidR="005A0AE5" w:rsidRPr="00F21CA7" w:rsidRDefault="005A0AE5" w:rsidP="0058485E">
            <w:pPr>
              <w:autoSpaceDE w:val="0"/>
              <w:autoSpaceDN w:val="0"/>
              <w:adjustRightInd w:val="0"/>
              <w:ind w:firstLine="709"/>
              <w:jc w:val="right"/>
              <w:rPr>
                <w:rFonts w:ascii="Arial" w:hAnsi="Arial" w:cs="Arial"/>
                <w:sz w:val="24"/>
                <w:szCs w:val="24"/>
              </w:rPr>
            </w:pPr>
          </w:p>
        </w:tc>
      </w:tr>
    </w:tbl>
    <w:p w:rsidR="0016382F" w:rsidRPr="00F21CA7" w:rsidRDefault="0016382F" w:rsidP="0058485E">
      <w:pPr>
        <w:tabs>
          <w:tab w:val="left" w:pos="400"/>
        </w:tabs>
        <w:autoSpaceDE w:val="0"/>
        <w:autoSpaceDN w:val="0"/>
        <w:adjustRightInd w:val="0"/>
        <w:spacing w:after="0" w:line="240" w:lineRule="auto"/>
        <w:ind w:firstLine="709"/>
        <w:jc w:val="right"/>
        <w:outlineLvl w:val="1"/>
        <w:rPr>
          <w:rFonts w:ascii="Arial" w:hAnsi="Arial" w:cs="Arial"/>
          <w:bCs/>
          <w:sz w:val="24"/>
          <w:szCs w:val="24"/>
          <w:lang w:eastAsia="en-US"/>
        </w:rPr>
      </w:pPr>
    </w:p>
    <w:p w:rsidR="0016382F" w:rsidRPr="00F21CA7" w:rsidRDefault="00F21CA7" w:rsidP="0058485E">
      <w:pPr>
        <w:spacing w:after="0" w:line="240" w:lineRule="auto"/>
        <w:ind w:firstLine="709"/>
        <w:rPr>
          <w:rFonts w:ascii="Arial" w:eastAsia="Times New Roman" w:hAnsi="Arial" w:cs="Arial"/>
          <w:sz w:val="24"/>
          <w:szCs w:val="24"/>
        </w:rPr>
      </w:pPr>
      <w:r>
        <w:rPr>
          <w:rFonts w:ascii="Arial" w:eastAsia="Times New Roman" w:hAnsi="Arial" w:cs="Arial"/>
          <w:sz w:val="24"/>
          <w:szCs w:val="24"/>
        </w:rPr>
        <w:t xml:space="preserve"> </w:t>
      </w:r>
      <w:r w:rsidR="005D295F" w:rsidRPr="00F21CA7">
        <w:rPr>
          <w:rFonts w:ascii="Arial" w:eastAsia="Times New Roman" w:hAnsi="Arial" w:cs="Arial"/>
          <w:sz w:val="24"/>
          <w:szCs w:val="24"/>
        </w:rPr>
        <w:t>А К Т</w:t>
      </w:r>
      <w:r w:rsidR="005D295F" w:rsidRPr="00F21CA7">
        <w:rPr>
          <w:rFonts w:ascii="Arial" w:eastAsia="Times New Roman" w:hAnsi="Arial" w:cs="Arial"/>
          <w:sz w:val="24"/>
          <w:szCs w:val="24"/>
        </w:rPr>
        <w:br/>
      </w:r>
      <w:r>
        <w:rPr>
          <w:rFonts w:ascii="Arial" w:eastAsia="Times New Roman" w:hAnsi="Arial" w:cs="Arial"/>
          <w:sz w:val="24"/>
          <w:szCs w:val="24"/>
        </w:rPr>
        <w:t xml:space="preserve"> </w:t>
      </w:r>
      <w:r w:rsidR="0016382F" w:rsidRPr="00F21CA7">
        <w:rPr>
          <w:rFonts w:ascii="Arial" w:eastAsia="Times New Roman" w:hAnsi="Arial" w:cs="Arial"/>
          <w:sz w:val="24"/>
          <w:szCs w:val="24"/>
        </w:rPr>
        <w:t>обследования помещения (многоквартирного дома)</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 </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 ___________________________</w:t>
      </w:r>
      <w:r w:rsidR="00F21CA7">
        <w:rPr>
          <w:rFonts w:ascii="Arial" w:eastAsia="Times New Roman" w:hAnsi="Arial" w:cs="Arial"/>
          <w:sz w:val="24"/>
          <w:szCs w:val="24"/>
        </w:rPr>
        <w:t xml:space="preserve"> </w:t>
      </w:r>
      <w:r w:rsidRPr="00F21CA7">
        <w:rPr>
          <w:rFonts w:ascii="Arial" w:eastAsia="Times New Roman" w:hAnsi="Arial" w:cs="Arial"/>
          <w:sz w:val="24"/>
          <w:szCs w:val="24"/>
        </w:rPr>
        <w:t>___________________________</w:t>
      </w:r>
    </w:p>
    <w:p w:rsidR="0016382F" w:rsidRPr="00F21CA7" w:rsidRDefault="00F21CA7" w:rsidP="0058485E">
      <w:pPr>
        <w:spacing w:after="0" w:line="240" w:lineRule="auto"/>
        <w:ind w:firstLine="709"/>
        <w:rPr>
          <w:rFonts w:ascii="Arial" w:eastAsia="Times New Roman" w:hAnsi="Arial" w:cs="Arial"/>
          <w:sz w:val="24"/>
          <w:szCs w:val="24"/>
        </w:rPr>
      </w:pPr>
      <w:r>
        <w:rPr>
          <w:rFonts w:ascii="Arial" w:eastAsia="Times New Roman" w:hAnsi="Arial" w:cs="Arial"/>
          <w:sz w:val="24"/>
          <w:szCs w:val="24"/>
        </w:rPr>
        <w:t xml:space="preserve"> </w:t>
      </w:r>
      <w:r w:rsidR="0016382F" w:rsidRPr="00F21CA7">
        <w:rPr>
          <w:rFonts w:ascii="Arial" w:eastAsia="Times New Roman" w:hAnsi="Arial" w:cs="Arial"/>
          <w:sz w:val="24"/>
          <w:szCs w:val="24"/>
        </w:rPr>
        <w:t>(дата)</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_______________________________________</w:t>
      </w:r>
      <w:r w:rsidR="005D295F" w:rsidRPr="00F21CA7">
        <w:rPr>
          <w:rFonts w:ascii="Arial" w:eastAsia="Times New Roman" w:hAnsi="Arial" w:cs="Arial"/>
          <w:sz w:val="24"/>
          <w:szCs w:val="24"/>
        </w:rPr>
        <w:t>_____________________________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(месторасположение помещения (многоквартирного дома), в том числе наименования населенного пункта и улицы, номера дома и квартиры)</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 </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Межведомственная комиссия, назначенная __________________________________________</w:t>
      </w:r>
      <w:r w:rsidR="005D295F" w:rsidRPr="00F21CA7">
        <w:rPr>
          <w:rFonts w:ascii="Arial" w:eastAsia="Times New Roman" w:hAnsi="Arial" w:cs="Arial"/>
          <w:sz w:val="24"/>
          <w:szCs w:val="24"/>
        </w:rPr>
        <w:t>_________________________</w:t>
      </w:r>
      <w:r w:rsidRPr="00F21CA7">
        <w:rPr>
          <w:rFonts w:ascii="Arial" w:eastAsia="Times New Roman" w:hAnsi="Arial" w:cs="Arial"/>
          <w:sz w:val="24"/>
          <w:szCs w:val="24"/>
        </w:rPr>
        <w:t>,</w:t>
      </w:r>
    </w:p>
    <w:p w:rsidR="0016382F" w:rsidRPr="00F21CA7" w:rsidRDefault="0016382F" w:rsidP="0058485E">
      <w:pPr>
        <w:spacing w:after="0" w:line="240" w:lineRule="auto"/>
        <w:ind w:firstLine="709"/>
        <w:jc w:val="both"/>
        <w:rPr>
          <w:rFonts w:ascii="Arial" w:eastAsia="Times New Roman" w:hAnsi="Arial" w:cs="Arial"/>
          <w:sz w:val="24"/>
          <w:szCs w:val="24"/>
        </w:rPr>
      </w:pPr>
      <w:r w:rsidRPr="00F21CA7">
        <w:rPr>
          <w:rFonts w:ascii="Arial" w:eastAsia="Times New Roman" w:hAnsi="Arial" w:cs="Arial"/>
          <w:sz w:val="24"/>
          <w:szCs w:val="24"/>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16382F" w:rsidRPr="00F21CA7" w:rsidRDefault="0016382F" w:rsidP="0058485E">
      <w:pPr>
        <w:spacing w:after="0" w:line="240" w:lineRule="auto"/>
        <w:ind w:firstLine="709"/>
        <w:jc w:val="both"/>
        <w:rPr>
          <w:rFonts w:ascii="Arial" w:eastAsia="Times New Roman" w:hAnsi="Arial" w:cs="Arial"/>
          <w:sz w:val="24"/>
          <w:szCs w:val="24"/>
        </w:rPr>
      </w:pPr>
      <w:r w:rsidRPr="00F21CA7">
        <w:rPr>
          <w:rFonts w:ascii="Arial" w:eastAsia="Times New Roman" w:hAnsi="Arial" w:cs="Arial"/>
          <w:sz w:val="24"/>
          <w:szCs w:val="24"/>
        </w:rPr>
        <w:t>в составе председателя _________________________________</w:t>
      </w:r>
      <w:r w:rsidR="005D295F" w:rsidRPr="00F21CA7">
        <w:rPr>
          <w:rFonts w:ascii="Arial" w:eastAsia="Times New Roman" w:hAnsi="Arial" w:cs="Arial"/>
          <w:sz w:val="24"/>
          <w:szCs w:val="24"/>
        </w:rPr>
        <w:t>_______________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 (ф. и. </w:t>
      </w:r>
      <w:proofErr w:type="gramStart"/>
      <w:r w:rsidRPr="00F21CA7">
        <w:rPr>
          <w:rFonts w:ascii="Arial" w:eastAsia="Times New Roman" w:hAnsi="Arial" w:cs="Arial"/>
          <w:sz w:val="24"/>
          <w:szCs w:val="24"/>
        </w:rPr>
        <w:t>о</w:t>
      </w:r>
      <w:proofErr w:type="gramEnd"/>
      <w:r w:rsidRPr="00F21CA7">
        <w:rPr>
          <w:rFonts w:ascii="Arial" w:eastAsia="Times New Roman" w:hAnsi="Arial" w:cs="Arial"/>
          <w:sz w:val="24"/>
          <w:szCs w:val="24"/>
        </w:rPr>
        <w:t xml:space="preserve">., </w:t>
      </w:r>
      <w:proofErr w:type="gramStart"/>
      <w:r w:rsidRPr="00F21CA7">
        <w:rPr>
          <w:rFonts w:ascii="Arial" w:eastAsia="Times New Roman" w:hAnsi="Arial" w:cs="Arial"/>
          <w:sz w:val="24"/>
          <w:szCs w:val="24"/>
        </w:rPr>
        <w:t>занимаемая</w:t>
      </w:r>
      <w:proofErr w:type="gramEnd"/>
      <w:r w:rsidRPr="00F21CA7">
        <w:rPr>
          <w:rFonts w:ascii="Arial" w:eastAsia="Times New Roman" w:hAnsi="Arial" w:cs="Arial"/>
          <w:sz w:val="24"/>
          <w:szCs w:val="24"/>
        </w:rPr>
        <w:t xml:space="preserve"> должность и место работы) </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и членов комиссии __________________________</w:t>
      </w:r>
      <w:r w:rsidR="005D295F" w:rsidRPr="00F21CA7">
        <w:rPr>
          <w:rFonts w:ascii="Arial" w:eastAsia="Times New Roman" w:hAnsi="Arial" w:cs="Arial"/>
          <w:sz w:val="24"/>
          <w:szCs w:val="24"/>
        </w:rPr>
        <w:t>__________________________________________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__________________________________________</w:t>
      </w:r>
      <w:r w:rsidR="005D295F" w:rsidRPr="00F21CA7">
        <w:rPr>
          <w:rFonts w:ascii="Arial" w:eastAsia="Times New Roman" w:hAnsi="Arial" w:cs="Arial"/>
          <w:sz w:val="24"/>
          <w:szCs w:val="24"/>
        </w:rPr>
        <w:t>__________________________</w:t>
      </w:r>
      <w:r w:rsidRPr="00F21CA7">
        <w:rPr>
          <w:rFonts w:ascii="Arial" w:eastAsia="Times New Roman" w:hAnsi="Arial" w:cs="Arial"/>
          <w:sz w:val="24"/>
          <w:szCs w:val="24"/>
        </w:rPr>
        <w:t> </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(ф. и. </w:t>
      </w:r>
      <w:proofErr w:type="gramStart"/>
      <w:r w:rsidRPr="00F21CA7">
        <w:rPr>
          <w:rFonts w:ascii="Arial" w:eastAsia="Times New Roman" w:hAnsi="Arial" w:cs="Arial"/>
          <w:sz w:val="24"/>
          <w:szCs w:val="24"/>
        </w:rPr>
        <w:t>о</w:t>
      </w:r>
      <w:proofErr w:type="gramEnd"/>
      <w:r w:rsidRPr="00F21CA7">
        <w:rPr>
          <w:rFonts w:ascii="Arial" w:eastAsia="Times New Roman" w:hAnsi="Arial" w:cs="Arial"/>
          <w:sz w:val="24"/>
          <w:szCs w:val="24"/>
        </w:rPr>
        <w:t xml:space="preserve">., </w:t>
      </w:r>
      <w:proofErr w:type="gramStart"/>
      <w:r w:rsidRPr="00F21CA7">
        <w:rPr>
          <w:rFonts w:ascii="Arial" w:eastAsia="Times New Roman" w:hAnsi="Arial" w:cs="Arial"/>
          <w:sz w:val="24"/>
          <w:szCs w:val="24"/>
        </w:rPr>
        <w:t>занимаемая</w:t>
      </w:r>
      <w:proofErr w:type="gramEnd"/>
      <w:r w:rsidRPr="00F21CA7">
        <w:rPr>
          <w:rFonts w:ascii="Arial" w:eastAsia="Times New Roman" w:hAnsi="Arial" w:cs="Arial"/>
          <w:sz w:val="24"/>
          <w:szCs w:val="24"/>
        </w:rPr>
        <w:t xml:space="preserve"> должность и место работы) </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при</w:t>
      </w:r>
      <w:r w:rsidR="005D295F" w:rsidRPr="00F21CA7">
        <w:rPr>
          <w:rFonts w:ascii="Arial" w:eastAsia="Times New Roman" w:hAnsi="Arial" w:cs="Arial"/>
          <w:sz w:val="24"/>
          <w:szCs w:val="24"/>
        </w:rPr>
        <w:t xml:space="preserve"> участии приглашенных экспертов</w:t>
      </w:r>
      <w:r w:rsidRPr="00F21CA7">
        <w:rPr>
          <w:rFonts w:ascii="Arial" w:eastAsia="Times New Roman" w:hAnsi="Arial" w:cs="Arial"/>
          <w:sz w:val="24"/>
          <w:szCs w:val="24"/>
        </w:rPr>
        <w:t>____</w:t>
      </w:r>
      <w:r w:rsidR="005D295F" w:rsidRPr="00F21CA7">
        <w:rPr>
          <w:rFonts w:ascii="Arial" w:eastAsia="Times New Roman" w:hAnsi="Arial" w:cs="Arial"/>
          <w:sz w:val="24"/>
          <w:szCs w:val="24"/>
        </w:rPr>
        <w:t>_______________________________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_________________________________________</w:t>
      </w:r>
      <w:r w:rsidR="005D295F" w:rsidRPr="00F21CA7">
        <w:rPr>
          <w:rFonts w:ascii="Arial" w:eastAsia="Times New Roman" w:hAnsi="Arial" w:cs="Arial"/>
          <w:sz w:val="24"/>
          <w:szCs w:val="24"/>
        </w:rPr>
        <w:t>____________________________</w:t>
      </w:r>
      <w:r w:rsidRPr="00F21CA7">
        <w:rPr>
          <w:rFonts w:ascii="Arial" w:eastAsia="Times New Roman" w:hAnsi="Arial" w:cs="Arial"/>
          <w:sz w:val="24"/>
          <w:szCs w:val="24"/>
        </w:rPr>
        <w:t>__________________________________________</w:t>
      </w:r>
      <w:r w:rsidR="005D295F" w:rsidRPr="00F21CA7">
        <w:rPr>
          <w:rFonts w:ascii="Arial" w:eastAsia="Times New Roman" w:hAnsi="Arial" w:cs="Arial"/>
          <w:sz w:val="24"/>
          <w:szCs w:val="24"/>
        </w:rPr>
        <w:t>_________________________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(ф. и. </w:t>
      </w:r>
      <w:proofErr w:type="gramStart"/>
      <w:r w:rsidRPr="00F21CA7">
        <w:rPr>
          <w:rFonts w:ascii="Arial" w:eastAsia="Times New Roman" w:hAnsi="Arial" w:cs="Arial"/>
          <w:sz w:val="24"/>
          <w:szCs w:val="24"/>
        </w:rPr>
        <w:t>о</w:t>
      </w:r>
      <w:proofErr w:type="gramEnd"/>
      <w:r w:rsidRPr="00F21CA7">
        <w:rPr>
          <w:rFonts w:ascii="Arial" w:eastAsia="Times New Roman" w:hAnsi="Arial" w:cs="Arial"/>
          <w:sz w:val="24"/>
          <w:szCs w:val="24"/>
        </w:rPr>
        <w:t xml:space="preserve">., </w:t>
      </w:r>
      <w:proofErr w:type="gramStart"/>
      <w:r w:rsidRPr="00F21CA7">
        <w:rPr>
          <w:rFonts w:ascii="Arial" w:eastAsia="Times New Roman" w:hAnsi="Arial" w:cs="Arial"/>
          <w:sz w:val="24"/>
          <w:szCs w:val="24"/>
        </w:rPr>
        <w:t>занимаемая</w:t>
      </w:r>
      <w:proofErr w:type="gramEnd"/>
      <w:r w:rsidRPr="00F21CA7">
        <w:rPr>
          <w:rFonts w:ascii="Arial" w:eastAsia="Times New Roman" w:hAnsi="Arial" w:cs="Arial"/>
          <w:sz w:val="24"/>
          <w:szCs w:val="24"/>
        </w:rPr>
        <w:t xml:space="preserve"> должность и место работы) </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br/>
        <w:t xml:space="preserve">и приглашенного собственника помещения или уполномоченного им </w:t>
      </w:r>
      <w:r w:rsidR="005D295F" w:rsidRPr="00F21CA7">
        <w:rPr>
          <w:rFonts w:ascii="Arial" w:eastAsia="Times New Roman" w:hAnsi="Arial" w:cs="Arial"/>
          <w:sz w:val="24"/>
          <w:szCs w:val="24"/>
        </w:rPr>
        <w:t>лица</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___________________________________________</w:t>
      </w:r>
      <w:r w:rsidR="005D295F" w:rsidRPr="00F21CA7">
        <w:rPr>
          <w:rFonts w:ascii="Arial" w:eastAsia="Times New Roman" w:hAnsi="Arial" w:cs="Arial"/>
          <w:sz w:val="24"/>
          <w:szCs w:val="24"/>
        </w:rPr>
        <w:t>___________________________</w:t>
      </w:r>
      <w:r w:rsidRPr="00F21CA7">
        <w:rPr>
          <w:rFonts w:ascii="Arial" w:eastAsia="Times New Roman" w:hAnsi="Arial" w:cs="Arial"/>
          <w:sz w:val="24"/>
          <w:szCs w:val="24"/>
        </w:rPr>
        <w:t>__________________________________________________________________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(ф. и. </w:t>
      </w:r>
      <w:proofErr w:type="gramStart"/>
      <w:r w:rsidRPr="00F21CA7">
        <w:rPr>
          <w:rFonts w:ascii="Arial" w:eastAsia="Times New Roman" w:hAnsi="Arial" w:cs="Arial"/>
          <w:sz w:val="24"/>
          <w:szCs w:val="24"/>
        </w:rPr>
        <w:t>о</w:t>
      </w:r>
      <w:proofErr w:type="gramEnd"/>
      <w:r w:rsidRPr="00F21CA7">
        <w:rPr>
          <w:rFonts w:ascii="Arial" w:eastAsia="Times New Roman" w:hAnsi="Arial" w:cs="Arial"/>
          <w:sz w:val="24"/>
          <w:szCs w:val="24"/>
        </w:rPr>
        <w:t xml:space="preserve">., </w:t>
      </w:r>
      <w:proofErr w:type="gramStart"/>
      <w:r w:rsidRPr="00F21CA7">
        <w:rPr>
          <w:rFonts w:ascii="Arial" w:eastAsia="Times New Roman" w:hAnsi="Arial" w:cs="Arial"/>
          <w:sz w:val="24"/>
          <w:szCs w:val="24"/>
        </w:rPr>
        <w:t>занимаемая</w:t>
      </w:r>
      <w:proofErr w:type="gramEnd"/>
      <w:r w:rsidRPr="00F21CA7">
        <w:rPr>
          <w:rFonts w:ascii="Arial" w:eastAsia="Times New Roman" w:hAnsi="Arial" w:cs="Arial"/>
          <w:sz w:val="24"/>
          <w:szCs w:val="24"/>
        </w:rPr>
        <w:t xml:space="preserve"> должность и место работы)</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произвела обследование помещения (многоквартир</w:t>
      </w:r>
      <w:r w:rsidR="005D295F" w:rsidRPr="00F21CA7">
        <w:rPr>
          <w:rFonts w:ascii="Arial" w:eastAsia="Times New Roman" w:hAnsi="Arial" w:cs="Arial"/>
          <w:sz w:val="24"/>
          <w:szCs w:val="24"/>
        </w:rPr>
        <w:t>ного дома) по заявлению 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__________________________________________</w:t>
      </w:r>
      <w:r w:rsidR="005D295F" w:rsidRPr="00F21CA7">
        <w:rPr>
          <w:rFonts w:ascii="Arial" w:eastAsia="Times New Roman" w:hAnsi="Arial" w:cs="Arial"/>
          <w:sz w:val="24"/>
          <w:szCs w:val="24"/>
        </w:rPr>
        <w:t>__________________________</w:t>
      </w:r>
      <w:r w:rsidRPr="00F21CA7">
        <w:rPr>
          <w:rFonts w:ascii="Arial" w:eastAsia="Times New Roman" w:hAnsi="Arial" w:cs="Arial"/>
          <w:sz w:val="24"/>
          <w:szCs w:val="24"/>
        </w:rPr>
        <w:t> </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 xml:space="preserve">(реквизиты заявителя: ф. и. о. и адрес - для физического лица, наименование организации и занимаемая должность - для </w:t>
      </w:r>
      <w:r w:rsidRPr="00F21CA7">
        <w:rPr>
          <w:rFonts w:ascii="Arial" w:eastAsia="Times New Roman" w:hAnsi="Arial" w:cs="Arial"/>
          <w:sz w:val="24"/>
          <w:szCs w:val="24"/>
        </w:rPr>
        <w:br/>
        <w:t>юридического лица) </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br/>
        <w:t>и составила настоящий акт обследования помещения (многоквартирного дома) ____________________________________________________________________________________________________________</w:t>
      </w:r>
      <w:r w:rsidR="005D295F" w:rsidRPr="00F21CA7">
        <w:rPr>
          <w:rFonts w:ascii="Arial" w:eastAsia="Times New Roman" w:hAnsi="Arial" w:cs="Arial"/>
          <w:sz w:val="24"/>
          <w:szCs w:val="24"/>
        </w:rPr>
        <w:t>_______________________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(адрес, принадлежность помещения, кадастровый номер, год ввода в эксплуатацию)</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lastRenderedPageBreak/>
        <w:t> </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__________________________________________________________________________________________________________________________________________________________________________________</w:t>
      </w:r>
      <w:r w:rsidR="00901C55" w:rsidRPr="00F21CA7">
        <w:rPr>
          <w:rFonts w:ascii="Arial" w:eastAsia="Times New Roman" w:hAnsi="Arial" w:cs="Arial"/>
          <w:sz w:val="24"/>
          <w:szCs w:val="24"/>
        </w:rPr>
        <w:t>__________________________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 ____________________________________________________________________ ____________________________________________________________</w:t>
      </w:r>
      <w:r w:rsidR="00901C55" w:rsidRPr="00F21CA7">
        <w:rPr>
          <w:rFonts w:ascii="Arial" w:eastAsia="Times New Roman" w:hAnsi="Arial" w:cs="Arial"/>
          <w:sz w:val="24"/>
          <w:szCs w:val="24"/>
        </w:rPr>
        <w:t>________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Оценка результатов проведенного инструментального контроля и других видов контроля и исследований _____________________________________________________</w:t>
      </w:r>
      <w:r w:rsidR="00D96CB3" w:rsidRPr="00F21CA7">
        <w:rPr>
          <w:rFonts w:ascii="Arial" w:eastAsia="Times New Roman" w:hAnsi="Arial" w:cs="Arial"/>
          <w:sz w:val="24"/>
          <w:szCs w:val="24"/>
        </w:rPr>
        <w:t>_________</w:t>
      </w:r>
      <w:r w:rsidRPr="00F21CA7">
        <w:rPr>
          <w:rFonts w:ascii="Arial" w:eastAsia="Times New Roman" w:hAnsi="Arial" w:cs="Arial"/>
          <w:sz w:val="24"/>
          <w:szCs w:val="24"/>
        </w:rPr>
        <w:t xml:space="preserve"> ____________________________________________________________________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(кем проведен контроль (испытание), по каким показателям, какие фактические значения получены)</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 </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w:t>
      </w:r>
      <w:r w:rsidR="00901C55" w:rsidRPr="00F21CA7">
        <w:rPr>
          <w:rFonts w:ascii="Arial" w:eastAsia="Times New Roman" w:hAnsi="Arial" w:cs="Arial"/>
          <w:sz w:val="24"/>
          <w:szCs w:val="24"/>
        </w:rPr>
        <w:t>__________________</w:t>
      </w:r>
      <w:r w:rsidRPr="00F21CA7">
        <w:rPr>
          <w:rFonts w:ascii="Arial" w:eastAsia="Times New Roman" w:hAnsi="Arial" w:cs="Arial"/>
          <w:sz w:val="24"/>
          <w:szCs w:val="24"/>
        </w:rPr>
        <w:t>_____________________________________________________________________________________________________________________________________________</w:t>
      </w:r>
      <w:r w:rsidR="00901C55" w:rsidRPr="00F21CA7">
        <w:rPr>
          <w:rFonts w:ascii="Arial" w:eastAsia="Times New Roman" w:hAnsi="Arial" w:cs="Arial"/>
          <w:sz w:val="24"/>
          <w:szCs w:val="24"/>
        </w:rPr>
        <w:t>_____________________________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 xml:space="preserve">Заключение </w:t>
      </w:r>
      <w:proofErr w:type="gramStart"/>
      <w:r w:rsidRPr="00F21CA7">
        <w:rPr>
          <w:rFonts w:ascii="Arial" w:eastAsia="Times New Roman" w:hAnsi="Arial" w:cs="Arial"/>
          <w:sz w:val="24"/>
          <w:szCs w:val="24"/>
        </w:rPr>
        <w:t>межведомственной</w:t>
      </w:r>
      <w:proofErr w:type="gramEnd"/>
      <w:r w:rsidRPr="00F21CA7">
        <w:rPr>
          <w:rFonts w:ascii="Arial" w:eastAsia="Times New Roman" w:hAnsi="Arial" w:cs="Arial"/>
          <w:sz w:val="24"/>
          <w:szCs w:val="24"/>
        </w:rPr>
        <w:t xml:space="preserve"> комиссии по результатам обследования помещения _________________________________________________________________</w:t>
      </w:r>
      <w:r w:rsidR="00D96CB3" w:rsidRPr="00F21CA7">
        <w:rPr>
          <w:rFonts w:ascii="Arial" w:eastAsia="Times New Roman" w:hAnsi="Arial" w:cs="Arial"/>
          <w:sz w:val="24"/>
          <w:szCs w:val="24"/>
        </w:rPr>
        <w:t>___</w:t>
      </w:r>
      <w:r w:rsidRPr="00F21CA7">
        <w:rPr>
          <w:rFonts w:ascii="Arial" w:eastAsia="Times New Roman" w:hAnsi="Arial" w:cs="Arial"/>
          <w:sz w:val="24"/>
          <w:szCs w:val="24"/>
        </w:rPr>
        <w:t xml:space="preserve"> _________________________________________</w:t>
      </w:r>
      <w:r w:rsidR="00901C55" w:rsidRPr="00F21CA7">
        <w:rPr>
          <w:rFonts w:ascii="Arial" w:eastAsia="Times New Roman" w:hAnsi="Arial" w:cs="Arial"/>
          <w:sz w:val="24"/>
          <w:szCs w:val="24"/>
        </w:rPr>
        <w:t>___________________________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 Приложение к акту:</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а) результаты инструментального контроля;</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б) результаты лабораторных испытаний;</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в) результаты исследований;</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г) заключения экспертов специализированных организаций;</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 xml:space="preserve">д) другие материалы по решению </w:t>
      </w:r>
      <w:proofErr w:type="gramStart"/>
      <w:r w:rsidRPr="00F21CA7">
        <w:rPr>
          <w:rFonts w:ascii="Arial" w:eastAsia="Times New Roman" w:hAnsi="Arial" w:cs="Arial"/>
          <w:sz w:val="24"/>
          <w:szCs w:val="24"/>
        </w:rPr>
        <w:t>межведомственной</w:t>
      </w:r>
      <w:proofErr w:type="gramEnd"/>
      <w:r w:rsidRPr="00F21CA7">
        <w:rPr>
          <w:rFonts w:ascii="Arial" w:eastAsia="Times New Roman" w:hAnsi="Arial" w:cs="Arial"/>
          <w:sz w:val="24"/>
          <w:szCs w:val="24"/>
        </w:rPr>
        <w:t xml:space="preserve"> комиссии.</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 </w:t>
      </w:r>
    </w:p>
    <w:tbl>
      <w:tblPr>
        <w:tblW w:w="9060" w:type="dxa"/>
        <w:tblCellSpacing w:w="15" w:type="dxa"/>
        <w:tblInd w:w="29" w:type="dxa"/>
        <w:tblLook w:val="04A0" w:firstRow="1" w:lastRow="0" w:firstColumn="1" w:lastColumn="0" w:noHBand="0" w:noVBand="1"/>
      </w:tblPr>
      <w:tblGrid>
        <w:gridCol w:w="3474"/>
        <w:gridCol w:w="5586"/>
      </w:tblGrid>
      <w:tr w:rsidR="00F21CA7" w:rsidRPr="00F21CA7" w:rsidTr="0016382F">
        <w:trPr>
          <w:tblCellSpacing w:w="15" w:type="dxa"/>
        </w:trPr>
        <w:tc>
          <w:tcPr>
            <w:tcW w:w="0" w:type="auto"/>
            <w:gridSpan w:val="2"/>
            <w:tcMar>
              <w:top w:w="15" w:type="dxa"/>
              <w:left w:w="15" w:type="dxa"/>
              <w:bottom w:w="15" w:type="dxa"/>
              <w:right w:w="15" w:type="dxa"/>
            </w:tcMar>
            <w:vAlign w:val="center"/>
            <w:hideMark/>
          </w:tcPr>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 xml:space="preserve">Председатель </w:t>
            </w:r>
            <w:proofErr w:type="gramStart"/>
            <w:r w:rsidRPr="00F21CA7">
              <w:rPr>
                <w:rFonts w:ascii="Arial" w:eastAsia="Times New Roman" w:hAnsi="Arial" w:cs="Arial"/>
                <w:sz w:val="24"/>
                <w:szCs w:val="24"/>
              </w:rPr>
              <w:t>межведомственной</w:t>
            </w:r>
            <w:proofErr w:type="gramEnd"/>
            <w:r w:rsidRPr="00F21CA7">
              <w:rPr>
                <w:rFonts w:ascii="Arial" w:eastAsia="Times New Roman" w:hAnsi="Arial" w:cs="Arial"/>
                <w:sz w:val="24"/>
                <w:szCs w:val="24"/>
              </w:rPr>
              <w:t xml:space="preserve"> комиссии</w:t>
            </w:r>
          </w:p>
        </w:tc>
      </w:tr>
      <w:tr w:rsidR="00F21CA7" w:rsidRPr="00F21CA7" w:rsidTr="0016382F">
        <w:trPr>
          <w:tblCellSpacing w:w="15" w:type="dxa"/>
        </w:trPr>
        <w:tc>
          <w:tcPr>
            <w:tcW w:w="0" w:type="auto"/>
            <w:tcMar>
              <w:top w:w="15" w:type="dxa"/>
              <w:left w:w="15" w:type="dxa"/>
              <w:bottom w:w="15" w:type="dxa"/>
              <w:right w:w="15" w:type="dxa"/>
            </w:tcMar>
            <w:vAlign w:val="center"/>
            <w:hideMark/>
          </w:tcPr>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______________________</w:t>
            </w:r>
          </w:p>
        </w:tc>
        <w:tc>
          <w:tcPr>
            <w:tcW w:w="0" w:type="auto"/>
            <w:tcMar>
              <w:top w:w="15" w:type="dxa"/>
              <w:left w:w="15" w:type="dxa"/>
              <w:bottom w:w="15" w:type="dxa"/>
              <w:right w:w="15" w:type="dxa"/>
            </w:tcMar>
            <w:vAlign w:val="center"/>
            <w:hideMark/>
          </w:tcPr>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____________________________________ </w:t>
            </w:r>
          </w:p>
        </w:tc>
      </w:tr>
      <w:tr w:rsidR="00F21CA7" w:rsidRPr="00F21CA7" w:rsidTr="0016382F">
        <w:trPr>
          <w:tblCellSpacing w:w="15" w:type="dxa"/>
        </w:trPr>
        <w:tc>
          <w:tcPr>
            <w:tcW w:w="0" w:type="auto"/>
            <w:tcMar>
              <w:top w:w="15" w:type="dxa"/>
              <w:left w:w="15" w:type="dxa"/>
              <w:bottom w:w="15" w:type="dxa"/>
              <w:right w:w="15" w:type="dxa"/>
            </w:tcMar>
            <w:vAlign w:val="center"/>
            <w:hideMark/>
          </w:tcPr>
          <w:p w:rsidR="0016382F" w:rsidRPr="00F21CA7" w:rsidRDefault="00F21CA7" w:rsidP="0058485E">
            <w:pPr>
              <w:spacing w:after="0" w:line="240" w:lineRule="auto"/>
              <w:ind w:firstLine="709"/>
              <w:rPr>
                <w:rFonts w:ascii="Arial" w:eastAsia="Times New Roman" w:hAnsi="Arial" w:cs="Arial"/>
                <w:sz w:val="24"/>
                <w:szCs w:val="24"/>
              </w:rPr>
            </w:pPr>
            <w:r>
              <w:rPr>
                <w:rFonts w:ascii="Arial" w:eastAsia="Times New Roman" w:hAnsi="Arial" w:cs="Arial"/>
                <w:sz w:val="24"/>
                <w:szCs w:val="24"/>
              </w:rPr>
              <w:t xml:space="preserve"> </w:t>
            </w:r>
            <w:r w:rsidR="0016382F" w:rsidRPr="00F21CA7">
              <w:rPr>
                <w:rFonts w:ascii="Arial" w:eastAsia="Times New Roman" w:hAnsi="Arial" w:cs="Arial"/>
                <w:sz w:val="24"/>
                <w:szCs w:val="24"/>
              </w:rPr>
              <w:t>(подпись)</w:t>
            </w:r>
            <w:r w:rsidR="0016382F" w:rsidRPr="00F21CA7">
              <w:rPr>
                <w:rFonts w:ascii="Arial" w:eastAsia="Times New Roman" w:hAnsi="Arial" w:cs="Arial"/>
                <w:sz w:val="24"/>
                <w:szCs w:val="24"/>
              </w:rPr>
              <w:br/>
              <w:t> </w:t>
            </w:r>
          </w:p>
        </w:tc>
        <w:tc>
          <w:tcPr>
            <w:tcW w:w="0" w:type="auto"/>
            <w:tcMar>
              <w:top w:w="15" w:type="dxa"/>
              <w:left w:w="15" w:type="dxa"/>
              <w:bottom w:w="15" w:type="dxa"/>
              <w:right w:w="15" w:type="dxa"/>
            </w:tcMar>
            <w:vAlign w:val="center"/>
            <w:hideMark/>
          </w:tcPr>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(ф. и. о.) </w:t>
            </w:r>
          </w:p>
        </w:tc>
      </w:tr>
      <w:tr w:rsidR="00F21CA7" w:rsidRPr="00F21CA7" w:rsidTr="0016382F">
        <w:trPr>
          <w:tblCellSpacing w:w="15" w:type="dxa"/>
        </w:trPr>
        <w:tc>
          <w:tcPr>
            <w:tcW w:w="0" w:type="auto"/>
            <w:gridSpan w:val="2"/>
            <w:tcMar>
              <w:top w:w="15" w:type="dxa"/>
              <w:left w:w="15" w:type="dxa"/>
              <w:bottom w:w="15" w:type="dxa"/>
              <w:right w:w="15" w:type="dxa"/>
            </w:tcMar>
            <w:vAlign w:val="center"/>
            <w:hideMark/>
          </w:tcPr>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 xml:space="preserve">Члены </w:t>
            </w:r>
            <w:proofErr w:type="gramStart"/>
            <w:r w:rsidRPr="00F21CA7">
              <w:rPr>
                <w:rFonts w:ascii="Arial" w:eastAsia="Times New Roman" w:hAnsi="Arial" w:cs="Arial"/>
                <w:sz w:val="24"/>
                <w:szCs w:val="24"/>
              </w:rPr>
              <w:t>межведомственной</w:t>
            </w:r>
            <w:proofErr w:type="gramEnd"/>
            <w:r w:rsidRPr="00F21CA7">
              <w:rPr>
                <w:rFonts w:ascii="Arial" w:eastAsia="Times New Roman" w:hAnsi="Arial" w:cs="Arial"/>
                <w:sz w:val="24"/>
                <w:szCs w:val="24"/>
              </w:rPr>
              <w:t xml:space="preserve"> комиссии </w:t>
            </w:r>
          </w:p>
        </w:tc>
      </w:tr>
      <w:tr w:rsidR="00F21CA7" w:rsidRPr="00F21CA7" w:rsidTr="0016382F">
        <w:trPr>
          <w:tblCellSpacing w:w="15" w:type="dxa"/>
        </w:trPr>
        <w:tc>
          <w:tcPr>
            <w:tcW w:w="0" w:type="auto"/>
            <w:tcMar>
              <w:top w:w="15" w:type="dxa"/>
              <w:left w:w="15" w:type="dxa"/>
              <w:bottom w:w="15" w:type="dxa"/>
              <w:right w:w="15" w:type="dxa"/>
            </w:tcMar>
            <w:vAlign w:val="center"/>
            <w:hideMark/>
          </w:tcPr>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_____________________</w:t>
            </w:r>
          </w:p>
        </w:tc>
        <w:tc>
          <w:tcPr>
            <w:tcW w:w="0" w:type="auto"/>
            <w:tcMar>
              <w:top w:w="15" w:type="dxa"/>
              <w:left w:w="15" w:type="dxa"/>
              <w:bottom w:w="15" w:type="dxa"/>
              <w:right w:w="15" w:type="dxa"/>
            </w:tcMar>
            <w:vAlign w:val="center"/>
            <w:hideMark/>
          </w:tcPr>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____________________________________</w:t>
            </w:r>
          </w:p>
        </w:tc>
      </w:tr>
      <w:tr w:rsidR="00F21CA7" w:rsidRPr="00F21CA7" w:rsidTr="0016382F">
        <w:trPr>
          <w:tblCellSpacing w:w="15" w:type="dxa"/>
        </w:trPr>
        <w:tc>
          <w:tcPr>
            <w:tcW w:w="0" w:type="auto"/>
            <w:tcMar>
              <w:top w:w="15" w:type="dxa"/>
              <w:left w:w="15" w:type="dxa"/>
              <w:bottom w:w="15" w:type="dxa"/>
              <w:right w:w="15" w:type="dxa"/>
            </w:tcMar>
            <w:vAlign w:val="center"/>
            <w:hideMark/>
          </w:tcPr>
          <w:p w:rsidR="0016382F" w:rsidRPr="00F21CA7" w:rsidRDefault="00F21CA7" w:rsidP="0058485E">
            <w:pPr>
              <w:spacing w:after="0" w:line="240" w:lineRule="auto"/>
              <w:ind w:firstLine="709"/>
              <w:rPr>
                <w:rFonts w:ascii="Arial" w:eastAsia="Times New Roman" w:hAnsi="Arial" w:cs="Arial"/>
                <w:sz w:val="24"/>
                <w:szCs w:val="24"/>
              </w:rPr>
            </w:pPr>
            <w:r>
              <w:rPr>
                <w:rFonts w:ascii="Arial" w:eastAsia="Times New Roman" w:hAnsi="Arial" w:cs="Arial"/>
                <w:sz w:val="24"/>
                <w:szCs w:val="24"/>
              </w:rPr>
              <w:t xml:space="preserve"> </w:t>
            </w:r>
            <w:r w:rsidR="0016382F" w:rsidRPr="00F21CA7">
              <w:rPr>
                <w:rFonts w:ascii="Arial" w:eastAsia="Times New Roman" w:hAnsi="Arial" w:cs="Arial"/>
                <w:sz w:val="24"/>
                <w:szCs w:val="24"/>
              </w:rPr>
              <w:t>(подпись) </w:t>
            </w:r>
          </w:p>
        </w:tc>
        <w:tc>
          <w:tcPr>
            <w:tcW w:w="0" w:type="auto"/>
            <w:tcMar>
              <w:top w:w="15" w:type="dxa"/>
              <w:left w:w="15" w:type="dxa"/>
              <w:bottom w:w="15" w:type="dxa"/>
              <w:right w:w="15" w:type="dxa"/>
            </w:tcMar>
            <w:vAlign w:val="center"/>
            <w:hideMark/>
          </w:tcPr>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(ф. и. о.)</w:t>
            </w:r>
            <w:r w:rsidR="00F21CA7">
              <w:rPr>
                <w:rFonts w:ascii="Arial" w:eastAsia="Times New Roman" w:hAnsi="Arial" w:cs="Arial"/>
                <w:sz w:val="24"/>
                <w:szCs w:val="24"/>
              </w:rPr>
              <w:t xml:space="preserve"> </w:t>
            </w:r>
          </w:p>
        </w:tc>
      </w:tr>
      <w:tr w:rsidR="00F21CA7" w:rsidRPr="00F21CA7" w:rsidTr="0016382F">
        <w:trPr>
          <w:tblCellSpacing w:w="15" w:type="dxa"/>
        </w:trPr>
        <w:tc>
          <w:tcPr>
            <w:tcW w:w="0" w:type="auto"/>
            <w:tcMar>
              <w:top w:w="15" w:type="dxa"/>
              <w:left w:w="15" w:type="dxa"/>
              <w:bottom w:w="15" w:type="dxa"/>
              <w:right w:w="15" w:type="dxa"/>
            </w:tcMar>
            <w:vAlign w:val="center"/>
            <w:hideMark/>
          </w:tcPr>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______________________</w:t>
            </w:r>
          </w:p>
        </w:tc>
        <w:tc>
          <w:tcPr>
            <w:tcW w:w="0" w:type="auto"/>
            <w:tcMar>
              <w:top w:w="15" w:type="dxa"/>
              <w:left w:w="15" w:type="dxa"/>
              <w:bottom w:w="15" w:type="dxa"/>
              <w:right w:w="15" w:type="dxa"/>
            </w:tcMar>
            <w:vAlign w:val="center"/>
            <w:hideMark/>
          </w:tcPr>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____________________________________ </w:t>
            </w:r>
          </w:p>
        </w:tc>
      </w:tr>
      <w:tr w:rsidR="00F21CA7" w:rsidRPr="00F21CA7" w:rsidTr="0016382F">
        <w:trPr>
          <w:tblCellSpacing w:w="15" w:type="dxa"/>
        </w:trPr>
        <w:tc>
          <w:tcPr>
            <w:tcW w:w="0" w:type="auto"/>
            <w:tcMar>
              <w:top w:w="15" w:type="dxa"/>
              <w:left w:w="15" w:type="dxa"/>
              <w:bottom w:w="15" w:type="dxa"/>
              <w:right w:w="15" w:type="dxa"/>
            </w:tcMar>
            <w:vAlign w:val="center"/>
            <w:hideMark/>
          </w:tcPr>
          <w:p w:rsidR="0016382F" w:rsidRPr="00F21CA7" w:rsidRDefault="00F21CA7" w:rsidP="0058485E">
            <w:pPr>
              <w:spacing w:after="0" w:line="240" w:lineRule="auto"/>
              <w:ind w:firstLine="709"/>
              <w:rPr>
                <w:rFonts w:ascii="Arial" w:eastAsia="Times New Roman" w:hAnsi="Arial" w:cs="Arial"/>
                <w:sz w:val="24"/>
                <w:szCs w:val="24"/>
              </w:rPr>
            </w:pPr>
            <w:r>
              <w:rPr>
                <w:rFonts w:ascii="Arial" w:eastAsia="Times New Roman" w:hAnsi="Arial" w:cs="Arial"/>
                <w:sz w:val="24"/>
                <w:szCs w:val="24"/>
              </w:rPr>
              <w:t xml:space="preserve"> </w:t>
            </w:r>
            <w:r w:rsidR="0016382F" w:rsidRPr="00F21CA7">
              <w:rPr>
                <w:rFonts w:ascii="Arial" w:eastAsia="Times New Roman" w:hAnsi="Arial" w:cs="Arial"/>
                <w:sz w:val="24"/>
                <w:szCs w:val="24"/>
              </w:rPr>
              <w:t>(подпись) </w:t>
            </w:r>
          </w:p>
        </w:tc>
        <w:tc>
          <w:tcPr>
            <w:tcW w:w="0" w:type="auto"/>
            <w:tcMar>
              <w:top w:w="15" w:type="dxa"/>
              <w:left w:w="15" w:type="dxa"/>
              <w:bottom w:w="15" w:type="dxa"/>
              <w:right w:w="15" w:type="dxa"/>
            </w:tcMar>
            <w:vAlign w:val="center"/>
            <w:hideMark/>
          </w:tcPr>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(ф. и. о.)</w:t>
            </w:r>
            <w:r w:rsidR="00F21CA7">
              <w:rPr>
                <w:rFonts w:ascii="Arial" w:eastAsia="Times New Roman" w:hAnsi="Arial" w:cs="Arial"/>
                <w:sz w:val="24"/>
                <w:szCs w:val="24"/>
              </w:rPr>
              <w:t xml:space="preserve"> </w:t>
            </w:r>
          </w:p>
        </w:tc>
      </w:tr>
      <w:tr w:rsidR="00F21CA7" w:rsidRPr="00F21CA7" w:rsidTr="0016382F">
        <w:trPr>
          <w:tblCellSpacing w:w="15" w:type="dxa"/>
        </w:trPr>
        <w:tc>
          <w:tcPr>
            <w:tcW w:w="0" w:type="auto"/>
            <w:tcMar>
              <w:top w:w="15" w:type="dxa"/>
              <w:left w:w="15" w:type="dxa"/>
              <w:bottom w:w="15" w:type="dxa"/>
              <w:right w:w="15" w:type="dxa"/>
            </w:tcMar>
            <w:vAlign w:val="center"/>
            <w:hideMark/>
          </w:tcPr>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______________________ </w:t>
            </w:r>
          </w:p>
        </w:tc>
        <w:tc>
          <w:tcPr>
            <w:tcW w:w="0" w:type="auto"/>
            <w:tcMar>
              <w:top w:w="15" w:type="dxa"/>
              <w:left w:w="15" w:type="dxa"/>
              <w:bottom w:w="15" w:type="dxa"/>
              <w:right w:w="15" w:type="dxa"/>
            </w:tcMar>
            <w:vAlign w:val="center"/>
            <w:hideMark/>
          </w:tcPr>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____________________________________ </w:t>
            </w:r>
          </w:p>
        </w:tc>
      </w:tr>
      <w:tr w:rsidR="00F21CA7" w:rsidRPr="00F21CA7" w:rsidTr="0016382F">
        <w:trPr>
          <w:tblCellSpacing w:w="15" w:type="dxa"/>
        </w:trPr>
        <w:tc>
          <w:tcPr>
            <w:tcW w:w="0" w:type="auto"/>
            <w:tcMar>
              <w:top w:w="15" w:type="dxa"/>
              <w:left w:w="15" w:type="dxa"/>
              <w:bottom w:w="15" w:type="dxa"/>
              <w:right w:w="15" w:type="dxa"/>
            </w:tcMar>
            <w:vAlign w:val="center"/>
            <w:hideMark/>
          </w:tcPr>
          <w:p w:rsidR="0016382F" w:rsidRPr="00F21CA7" w:rsidRDefault="00F21CA7" w:rsidP="0058485E">
            <w:pPr>
              <w:spacing w:after="0" w:line="240" w:lineRule="auto"/>
              <w:ind w:firstLine="709"/>
              <w:rPr>
                <w:rFonts w:ascii="Arial" w:eastAsia="Times New Roman" w:hAnsi="Arial" w:cs="Arial"/>
                <w:sz w:val="24"/>
                <w:szCs w:val="24"/>
              </w:rPr>
            </w:pPr>
            <w:r>
              <w:rPr>
                <w:rFonts w:ascii="Arial" w:eastAsia="Times New Roman" w:hAnsi="Arial" w:cs="Arial"/>
                <w:sz w:val="24"/>
                <w:szCs w:val="24"/>
              </w:rPr>
              <w:lastRenderedPageBreak/>
              <w:t xml:space="preserve"> </w:t>
            </w:r>
            <w:r w:rsidR="0016382F" w:rsidRPr="00F21CA7">
              <w:rPr>
                <w:rFonts w:ascii="Arial" w:eastAsia="Times New Roman" w:hAnsi="Arial" w:cs="Arial"/>
                <w:sz w:val="24"/>
                <w:szCs w:val="24"/>
              </w:rPr>
              <w:t>(подпись)</w:t>
            </w:r>
          </w:p>
        </w:tc>
        <w:tc>
          <w:tcPr>
            <w:tcW w:w="0" w:type="auto"/>
            <w:tcMar>
              <w:top w:w="15" w:type="dxa"/>
              <w:left w:w="15" w:type="dxa"/>
              <w:bottom w:w="15" w:type="dxa"/>
              <w:right w:w="15" w:type="dxa"/>
            </w:tcMar>
            <w:vAlign w:val="center"/>
            <w:hideMark/>
          </w:tcPr>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(ф. и. о.)</w:t>
            </w:r>
            <w:r w:rsidR="00F21CA7">
              <w:rPr>
                <w:rFonts w:ascii="Arial" w:eastAsia="Times New Roman" w:hAnsi="Arial" w:cs="Arial"/>
                <w:sz w:val="24"/>
                <w:szCs w:val="24"/>
              </w:rPr>
              <w:t xml:space="preserve"> </w:t>
            </w:r>
          </w:p>
        </w:tc>
      </w:tr>
    </w:tbl>
    <w:tbl>
      <w:tblPr>
        <w:tblStyle w:val="a4"/>
        <w:tblW w:w="0" w:type="auto"/>
        <w:tblLook w:val="04A0" w:firstRow="1" w:lastRow="0" w:firstColumn="1" w:lastColumn="0" w:noHBand="0" w:noVBand="1"/>
      </w:tblPr>
      <w:tblGrid>
        <w:gridCol w:w="4927"/>
      </w:tblGrid>
      <w:tr w:rsidR="00F21CA7" w:rsidRPr="00F21CA7" w:rsidTr="005D295F">
        <w:tc>
          <w:tcPr>
            <w:tcW w:w="4927" w:type="dxa"/>
            <w:tcBorders>
              <w:top w:val="nil"/>
              <w:left w:val="nil"/>
              <w:bottom w:val="nil"/>
              <w:right w:val="nil"/>
            </w:tcBorders>
          </w:tcPr>
          <w:p w:rsidR="00426D07" w:rsidRPr="00F21CA7" w:rsidRDefault="00426D07" w:rsidP="0058485E">
            <w:pPr>
              <w:tabs>
                <w:tab w:val="left" w:pos="400"/>
              </w:tabs>
              <w:autoSpaceDE w:val="0"/>
              <w:autoSpaceDN w:val="0"/>
              <w:adjustRightInd w:val="0"/>
              <w:ind w:firstLine="709"/>
              <w:jc w:val="center"/>
              <w:outlineLvl w:val="1"/>
              <w:rPr>
                <w:rFonts w:ascii="Arial" w:hAnsi="Arial" w:cs="Arial"/>
                <w:sz w:val="24"/>
                <w:szCs w:val="24"/>
              </w:rPr>
            </w:pPr>
          </w:p>
        </w:tc>
      </w:tr>
    </w:tbl>
    <w:p w:rsidR="0016382F" w:rsidRPr="00F21CA7" w:rsidRDefault="00F21CA7" w:rsidP="0058485E">
      <w:pPr>
        <w:spacing w:after="0" w:line="240" w:lineRule="auto"/>
        <w:ind w:firstLine="709"/>
        <w:rPr>
          <w:rFonts w:ascii="Arial" w:eastAsia="Times New Roman" w:hAnsi="Arial" w:cs="Arial"/>
          <w:sz w:val="24"/>
          <w:szCs w:val="24"/>
        </w:rPr>
      </w:pPr>
      <w:r>
        <w:rPr>
          <w:rFonts w:ascii="Arial" w:eastAsia="Times New Roman" w:hAnsi="Arial" w:cs="Arial"/>
          <w:sz w:val="24"/>
          <w:szCs w:val="24"/>
        </w:rPr>
        <w:t xml:space="preserve"> </w:t>
      </w:r>
    </w:p>
    <w:p w:rsidR="0016382F" w:rsidRPr="00F21CA7" w:rsidRDefault="00901C55" w:rsidP="0058485E">
      <w:pPr>
        <w:spacing w:after="0" w:line="240" w:lineRule="auto"/>
        <w:ind w:firstLine="709"/>
        <w:jc w:val="center"/>
        <w:rPr>
          <w:rFonts w:ascii="Arial" w:eastAsia="Times New Roman" w:hAnsi="Arial" w:cs="Arial"/>
          <w:b/>
          <w:sz w:val="24"/>
          <w:szCs w:val="24"/>
        </w:rPr>
      </w:pPr>
      <w:proofErr w:type="gramStart"/>
      <w:r w:rsidRPr="00F21CA7">
        <w:rPr>
          <w:rFonts w:ascii="Arial" w:eastAsia="Times New Roman" w:hAnsi="Arial" w:cs="Arial"/>
          <w:b/>
          <w:sz w:val="24"/>
          <w:szCs w:val="24"/>
        </w:rPr>
        <w:t>З</w:t>
      </w:r>
      <w:proofErr w:type="gramEnd"/>
      <w:r w:rsidR="0016382F" w:rsidRPr="00F21CA7">
        <w:rPr>
          <w:rFonts w:ascii="Arial" w:eastAsia="Times New Roman" w:hAnsi="Arial" w:cs="Arial"/>
          <w:b/>
          <w:sz w:val="24"/>
          <w:szCs w:val="24"/>
        </w:rPr>
        <w:t xml:space="preserve"> К Л Ю Ч Е Н И Е </w:t>
      </w:r>
      <w:r w:rsidR="0016382F" w:rsidRPr="00F21CA7">
        <w:rPr>
          <w:rFonts w:ascii="Arial" w:eastAsia="Times New Roman" w:hAnsi="Arial" w:cs="Arial"/>
          <w:b/>
          <w:sz w:val="24"/>
          <w:szCs w:val="24"/>
        </w:rPr>
        <w:b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A47B5F" w:rsidRPr="00F21CA7">
        <w:rPr>
          <w:rFonts w:ascii="Arial" w:eastAsia="Times New Roman" w:hAnsi="Arial" w:cs="Arial"/>
          <w:b/>
          <w:sz w:val="24"/>
          <w:szCs w:val="24"/>
        </w:rPr>
        <w:t>.</w:t>
      </w:r>
    </w:p>
    <w:p w:rsidR="0016382F" w:rsidRPr="00F21CA7" w:rsidRDefault="00F21CA7" w:rsidP="0058485E">
      <w:pPr>
        <w:spacing w:after="0" w:line="240" w:lineRule="auto"/>
        <w:ind w:firstLine="709"/>
        <w:rPr>
          <w:rFonts w:ascii="Arial" w:eastAsia="Times New Roman" w:hAnsi="Arial" w:cs="Arial"/>
          <w:sz w:val="24"/>
          <w:szCs w:val="24"/>
        </w:rPr>
      </w:pPr>
      <w:r>
        <w:rPr>
          <w:rFonts w:ascii="Arial" w:eastAsia="Times New Roman" w:hAnsi="Arial" w:cs="Arial"/>
          <w:b/>
          <w:sz w:val="24"/>
          <w:szCs w:val="24"/>
        </w:rPr>
        <w:t xml:space="preserve"> </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 ___________________________</w:t>
      </w:r>
      <w:r w:rsidR="00F21CA7">
        <w:rPr>
          <w:rFonts w:ascii="Arial" w:eastAsia="Times New Roman" w:hAnsi="Arial" w:cs="Arial"/>
          <w:sz w:val="24"/>
          <w:szCs w:val="24"/>
        </w:rPr>
        <w:t xml:space="preserve"> </w:t>
      </w:r>
      <w:r w:rsidRPr="00F21CA7">
        <w:rPr>
          <w:rFonts w:ascii="Arial" w:eastAsia="Times New Roman" w:hAnsi="Arial" w:cs="Arial"/>
          <w:sz w:val="24"/>
          <w:szCs w:val="24"/>
        </w:rPr>
        <w:t>________________________________</w:t>
      </w:r>
      <w:r w:rsidR="00182938" w:rsidRPr="00F21CA7">
        <w:rPr>
          <w:rFonts w:ascii="Arial" w:eastAsia="Times New Roman" w:hAnsi="Arial" w:cs="Arial"/>
          <w:sz w:val="24"/>
          <w:szCs w:val="24"/>
        </w:rPr>
        <w:t>___</w:t>
      </w:r>
    </w:p>
    <w:p w:rsidR="0016382F" w:rsidRPr="00F21CA7" w:rsidRDefault="00F21CA7" w:rsidP="0058485E">
      <w:pPr>
        <w:spacing w:after="0" w:line="240" w:lineRule="auto"/>
        <w:ind w:firstLine="709"/>
        <w:rPr>
          <w:rFonts w:ascii="Arial" w:eastAsia="Times New Roman" w:hAnsi="Arial" w:cs="Arial"/>
          <w:sz w:val="24"/>
          <w:szCs w:val="24"/>
        </w:rPr>
      </w:pPr>
      <w:r>
        <w:rPr>
          <w:rFonts w:ascii="Arial" w:eastAsia="Times New Roman" w:hAnsi="Arial" w:cs="Arial"/>
          <w:sz w:val="24"/>
          <w:szCs w:val="24"/>
        </w:rPr>
        <w:t xml:space="preserve"> </w:t>
      </w:r>
      <w:r w:rsidR="0016382F" w:rsidRPr="00F21CA7">
        <w:rPr>
          <w:rFonts w:ascii="Arial" w:eastAsia="Times New Roman" w:hAnsi="Arial" w:cs="Arial"/>
          <w:sz w:val="24"/>
          <w:szCs w:val="24"/>
        </w:rPr>
        <w:t>(дата)</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___________________________________________</w:t>
      </w:r>
      <w:r w:rsidR="00182938" w:rsidRPr="00F21CA7">
        <w:rPr>
          <w:rFonts w:ascii="Arial" w:eastAsia="Times New Roman" w:hAnsi="Arial" w:cs="Arial"/>
          <w:sz w:val="24"/>
          <w:szCs w:val="24"/>
        </w:rPr>
        <w:t>_________________________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 (месторасположение помещения, в том числе наименования населенного</w:t>
      </w:r>
      <w:r w:rsidRPr="00F21CA7">
        <w:rPr>
          <w:rFonts w:ascii="Arial" w:eastAsia="Times New Roman" w:hAnsi="Arial" w:cs="Arial"/>
          <w:sz w:val="24"/>
          <w:szCs w:val="24"/>
        </w:rPr>
        <w:br/>
        <w:t>пункта и улицы, номера дома и квартиры)</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 </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Межведомственная комиссия, назначенная ___________________________________________</w:t>
      </w:r>
      <w:r w:rsidR="00182938" w:rsidRPr="00F21CA7">
        <w:rPr>
          <w:rFonts w:ascii="Arial" w:eastAsia="Times New Roman" w:hAnsi="Arial" w:cs="Arial"/>
          <w:sz w:val="24"/>
          <w:szCs w:val="24"/>
        </w:rPr>
        <w:t>_________________________</w:t>
      </w:r>
      <w:r w:rsidRPr="00F21CA7">
        <w:rPr>
          <w:rFonts w:ascii="Arial" w:eastAsia="Times New Roman" w:hAnsi="Arial" w:cs="Arial"/>
          <w:sz w:val="24"/>
          <w:szCs w:val="24"/>
        </w:rPr>
        <w:t>,</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 </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в составе председателя _______________________________________________________</w:t>
      </w:r>
      <w:r w:rsidR="00182938" w:rsidRPr="00F21CA7">
        <w:rPr>
          <w:rFonts w:ascii="Arial" w:eastAsia="Times New Roman" w:hAnsi="Arial" w:cs="Arial"/>
          <w:sz w:val="24"/>
          <w:szCs w:val="24"/>
        </w:rPr>
        <w:t>_____________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_______________________________________________________</w:t>
      </w:r>
      <w:r w:rsidR="00182938" w:rsidRPr="00F21CA7">
        <w:rPr>
          <w:rFonts w:ascii="Arial" w:eastAsia="Times New Roman" w:hAnsi="Arial" w:cs="Arial"/>
          <w:sz w:val="24"/>
          <w:szCs w:val="24"/>
        </w:rPr>
        <w:t>_____________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(ф. и. </w:t>
      </w:r>
      <w:proofErr w:type="gramStart"/>
      <w:r w:rsidRPr="00F21CA7">
        <w:rPr>
          <w:rFonts w:ascii="Arial" w:eastAsia="Times New Roman" w:hAnsi="Arial" w:cs="Arial"/>
          <w:sz w:val="24"/>
          <w:szCs w:val="24"/>
        </w:rPr>
        <w:t>о</w:t>
      </w:r>
      <w:proofErr w:type="gramEnd"/>
      <w:r w:rsidRPr="00F21CA7">
        <w:rPr>
          <w:rFonts w:ascii="Arial" w:eastAsia="Times New Roman" w:hAnsi="Arial" w:cs="Arial"/>
          <w:sz w:val="24"/>
          <w:szCs w:val="24"/>
        </w:rPr>
        <w:t xml:space="preserve">., </w:t>
      </w:r>
      <w:proofErr w:type="gramStart"/>
      <w:r w:rsidRPr="00F21CA7">
        <w:rPr>
          <w:rFonts w:ascii="Arial" w:eastAsia="Times New Roman" w:hAnsi="Arial" w:cs="Arial"/>
          <w:sz w:val="24"/>
          <w:szCs w:val="24"/>
        </w:rPr>
        <w:t>занимаемая</w:t>
      </w:r>
      <w:proofErr w:type="gramEnd"/>
      <w:r w:rsidRPr="00F21CA7">
        <w:rPr>
          <w:rFonts w:ascii="Arial" w:eastAsia="Times New Roman" w:hAnsi="Arial" w:cs="Arial"/>
          <w:sz w:val="24"/>
          <w:szCs w:val="24"/>
        </w:rPr>
        <w:t xml:space="preserve"> должность и место работы) </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и членов комиссии __________________________________________________________ </w:t>
      </w:r>
      <w:r w:rsidR="00182938" w:rsidRPr="00F21CA7">
        <w:rPr>
          <w:rFonts w:ascii="Arial" w:eastAsia="Times New Roman" w:hAnsi="Arial" w:cs="Arial"/>
          <w:sz w:val="24"/>
          <w:szCs w:val="24"/>
        </w:rPr>
        <w:t>_________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___________________________________________</w:t>
      </w:r>
      <w:r w:rsidR="00182938" w:rsidRPr="00F21CA7">
        <w:rPr>
          <w:rFonts w:ascii="Arial" w:eastAsia="Times New Roman" w:hAnsi="Arial" w:cs="Arial"/>
          <w:sz w:val="24"/>
          <w:szCs w:val="24"/>
        </w:rPr>
        <w:t>_________________________</w:t>
      </w:r>
      <w:r w:rsidRPr="00F21CA7">
        <w:rPr>
          <w:rFonts w:ascii="Arial" w:eastAsia="Times New Roman" w:hAnsi="Arial" w:cs="Arial"/>
          <w:sz w:val="24"/>
          <w:szCs w:val="24"/>
        </w:rPr>
        <w:t> </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(ф. и. </w:t>
      </w:r>
      <w:proofErr w:type="gramStart"/>
      <w:r w:rsidRPr="00F21CA7">
        <w:rPr>
          <w:rFonts w:ascii="Arial" w:eastAsia="Times New Roman" w:hAnsi="Arial" w:cs="Arial"/>
          <w:sz w:val="24"/>
          <w:szCs w:val="24"/>
        </w:rPr>
        <w:t>о</w:t>
      </w:r>
      <w:proofErr w:type="gramEnd"/>
      <w:r w:rsidRPr="00F21CA7">
        <w:rPr>
          <w:rFonts w:ascii="Arial" w:eastAsia="Times New Roman" w:hAnsi="Arial" w:cs="Arial"/>
          <w:sz w:val="24"/>
          <w:szCs w:val="24"/>
        </w:rPr>
        <w:t xml:space="preserve">., </w:t>
      </w:r>
      <w:proofErr w:type="gramStart"/>
      <w:r w:rsidRPr="00F21CA7">
        <w:rPr>
          <w:rFonts w:ascii="Arial" w:eastAsia="Times New Roman" w:hAnsi="Arial" w:cs="Arial"/>
          <w:sz w:val="24"/>
          <w:szCs w:val="24"/>
        </w:rPr>
        <w:t>занимаемая</w:t>
      </w:r>
      <w:proofErr w:type="gramEnd"/>
      <w:r w:rsidRPr="00F21CA7">
        <w:rPr>
          <w:rFonts w:ascii="Arial" w:eastAsia="Times New Roman" w:hAnsi="Arial" w:cs="Arial"/>
          <w:sz w:val="24"/>
          <w:szCs w:val="24"/>
        </w:rPr>
        <w:t xml:space="preserve"> должность и место работы) </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при участии приглашенных экспертов __________________________________________</w:t>
      </w:r>
      <w:r w:rsidR="00182938" w:rsidRPr="00F21CA7">
        <w:rPr>
          <w:rFonts w:ascii="Arial" w:eastAsia="Times New Roman" w:hAnsi="Arial" w:cs="Arial"/>
          <w:sz w:val="24"/>
          <w:szCs w:val="24"/>
        </w:rPr>
        <w:t>__________________________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___________________________________________</w:t>
      </w:r>
      <w:r w:rsidR="00182938" w:rsidRPr="00F21CA7">
        <w:rPr>
          <w:rFonts w:ascii="Arial" w:eastAsia="Times New Roman" w:hAnsi="Arial" w:cs="Arial"/>
          <w:sz w:val="24"/>
          <w:szCs w:val="24"/>
        </w:rPr>
        <w:t>_________________________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(ф. и. </w:t>
      </w:r>
      <w:proofErr w:type="gramStart"/>
      <w:r w:rsidRPr="00F21CA7">
        <w:rPr>
          <w:rFonts w:ascii="Arial" w:eastAsia="Times New Roman" w:hAnsi="Arial" w:cs="Arial"/>
          <w:sz w:val="24"/>
          <w:szCs w:val="24"/>
        </w:rPr>
        <w:t>о</w:t>
      </w:r>
      <w:proofErr w:type="gramEnd"/>
      <w:r w:rsidRPr="00F21CA7">
        <w:rPr>
          <w:rFonts w:ascii="Arial" w:eastAsia="Times New Roman" w:hAnsi="Arial" w:cs="Arial"/>
          <w:sz w:val="24"/>
          <w:szCs w:val="24"/>
        </w:rPr>
        <w:t xml:space="preserve">., </w:t>
      </w:r>
      <w:proofErr w:type="gramStart"/>
      <w:r w:rsidRPr="00F21CA7">
        <w:rPr>
          <w:rFonts w:ascii="Arial" w:eastAsia="Times New Roman" w:hAnsi="Arial" w:cs="Arial"/>
          <w:sz w:val="24"/>
          <w:szCs w:val="24"/>
        </w:rPr>
        <w:t>занимаемая</w:t>
      </w:r>
      <w:proofErr w:type="gramEnd"/>
      <w:r w:rsidRPr="00F21CA7">
        <w:rPr>
          <w:rFonts w:ascii="Arial" w:eastAsia="Times New Roman" w:hAnsi="Arial" w:cs="Arial"/>
          <w:sz w:val="24"/>
          <w:szCs w:val="24"/>
        </w:rPr>
        <w:t xml:space="preserve"> должность и место работы) </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и приглашенного собственника помещения или уп</w:t>
      </w:r>
      <w:r w:rsidR="00182938" w:rsidRPr="00F21CA7">
        <w:rPr>
          <w:rFonts w:ascii="Arial" w:eastAsia="Times New Roman" w:hAnsi="Arial" w:cs="Arial"/>
          <w:sz w:val="24"/>
          <w:szCs w:val="24"/>
        </w:rPr>
        <w:t>олномоченного им лица ____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__________________________________________</w:t>
      </w:r>
      <w:r w:rsidR="00182938" w:rsidRPr="00F21CA7">
        <w:rPr>
          <w:rFonts w:ascii="Arial" w:eastAsia="Times New Roman" w:hAnsi="Arial" w:cs="Arial"/>
          <w:sz w:val="24"/>
          <w:szCs w:val="24"/>
        </w:rPr>
        <w:t>__________________________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 (ф. и. </w:t>
      </w:r>
      <w:proofErr w:type="gramStart"/>
      <w:r w:rsidRPr="00F21CA7">
        <w:rPr>
          <w:rFonts w:ascii="Arial" w:eastAsia="Times New Roman" w:hAnsi="Arial" w:cs="Arial"/>
          <w:sz w:val="24"/>
          <w:szCs w:val="24"/>
        </w:rPr>
        <w:t>о</w:t>
      </w:r>
      <w:proofErr w:type="gramEnd"/>
      <w:r w:rsidRPr="00F21CA7">
        <w:rPr>
          <w:rFonts w:ascii="Arial" w:eastAsia="Times New Roman" w:hAnsi="Arial" w:cs="Arial"/>
          <w:sz w:val="24"/>
          <w:szCs w:val="24"/>
        </w:rPr>
        <w:t xml:space="preserve">., </w:t>
      </w:r>
      <w:proofErr w:type="gramStart"/>
      <w:r w:rsidRPr="00F21CA7">
        <w:rPr>
          <w:rFonts w:ascii="Arial" w:eastAsia="Times New Roman" w:hAnsi="Arial" w:cs="Arial"/>
          <w:sz w:val="24"/>
          <w:szCs w:val="24"/>
        </w:rPr>
        <w:t>занимаемая</w:t>
      </w:r>
      <w:proofErr w:type="gramEnd"/>
      <w:r w:rsidRPr="00F21CA7">
        <w:rPr>
          <w:rFonts w:ascii="Arial" w:eastAsia="Times New Roman" w:hAnsi="Arial" w:cs="Arial"/>
          <w:sz w:val="24"/>
          <w:szCs w:val="24"/>
        </w:rPr>
        <w:t xml:space="preserve"> должность и место работы) </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 xml:space="preserve">по результатам </w:t>
      </w:r>
      <w:proofErr w:type="gramStart"/>
      <w:r w:rsidRPr="00F21CA7">
        <w:rPr>
          <w:rFonts w:ascii="Arial" w:eastAsia="Times New Roman" w:hAnsi="Arial" w:cs="Arial"/>
          <w:sz w:val="24"/>
          <w:szCs w:val="24"/>
        </w:rPr>
        <w:t>рассмотренных</w:t>
      </w:r>
      <w:proofErr w:type="gramEnd"/>
      <w:r w:rsidRPr="00F21CA7">
        <w:rPr>
          <w:rFonts w:ascii="Arial" w:eastAsia="Times New Roman" w:hAnsi="Arial" w:cs="Arial"/>
          <w:sz w:val="24"/>
          <w:szCs w:val="24"/>
        </w:rPr>
        <w:t xml:space="preserve"> документов _____________________________________ </w:t>
      </w:r>
      <w:r w:rsidR="00182938" w:rsidRPr="00F21CA7">
        <w:rPr>
          <w:rFonts w:ascii="Arial" w:eastAsia="Times New Roman" w:hAnsi="Arial" w:cs="Arial"/>
          <w:sz w:val="24"/>
          <w:szCs w:val="24"/>
        </w:rPr>
        <w:t>_______________________________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___________________________________________</w:t>
      </w:r>
      <w:r w:rsidR="00182938" w:rsidRPr="00F21CA7">
        <w:rPr>
          <w:rFonts w:ascii="Arial" w:eastAsia="Times New Roman" w:hAnsi="Arial" w:cs="Arial"/>
          <w:sz w:val="24"/>
          <w:szCs w:val="24"/>
        </w:rPr>
        <w:t>_________________________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(приводится перечень документов) </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 xml:space="preserve">и на основании акта </w:t>
      </w:r>
      <w:proofErr w:type="gramStart"/>
      <w:r w:rsidRPr="00F21CA7">
        <w:rPr>
          <w:rFonts w:ascii="Arial" w:eastAsia="Times New Roman" w:hAnsi="Arial" w:cs="Arial"/>
          <w:sz w:val="24"/>
          <w:szCs w:val="24"/>
        </w:rPr>
        <w:t>межведомственной</w:t>
      </w:r>
      <w:proofErr w:type="gramEnd"/>
      <w:r w:rsidRPr="00F21CA7">
        <w:rPr>
          <w:rFonts w:ascii="Arial" w:eastAsia="Times New Roman" w:hAnsi="Arial" w:cs="Arial"/>
          <w:sz w:val="24"/>
          <w:szCs w:val="24"/>
        </w:rPr>
        <w:t xml:space="preserve"> комиссии, составленного по результатам обследования, ______________________________</w:t>
      </w:r>
      <w:r w:rsidR="00182938" w:rsidRPr="00F21CA7">
        <w:rPr>
          <w:rFonts w:ascii="Arial" w:eastAsia="Times New Roman" w:hAnsi="Arial" w:cs="Arial"/>
          <w:sz w:val="24"/>
          <w:szCs w:val="24"/>
        </w:rPr>
        <w:t>______________________________________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____________________________________________________________________ ____________________________________________________________________ ____________________________________________________________________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lastRenderedPageBreak/>
        <w:t>(приводится заключение, взятое из акта обследования (в случае проведения обследования),</w:t>
      </w:r>
      <w:r w:rsidR="00F21CA7">
        <w:rPr>
          <w:rFonts w:ascii="Arial" w:eastAsia="Times New Roman" w:hAnsi="Arial" w:cs="Arial"/>
          <w:sz w:val="24"/>
          <w:szCs w:val="24"/>
        </w:rPr>
        <w:t xml:space="preserve"> </w:t>
      </w:r>
      <w:r w:rsidRPr="00F21CA7">
        <w:rPr>
          <w:rFonts w:ascii="Arial" w:eastAsia="Times New Roman" w:hAnsi="Arial" w:cs="Arial"/>
          <w:sz w:val="24"/>
          <w:szCs w:val="24"/>
        </w:rPr>
        <w:t xml:space="preserve">или указывается, что на основании решения </w:t>
      </w:r>
      <w:proofErr w:type="gramStart"/>
      <w:r w:rsidRPr="00F21CA7">
        <w:rPr>
          <w:rFonts w:ascii="Arial" w:eastAsia="Times New Roman" w:hAnsi="Arial" w:cs="Arial"/>
          <w:sz w:val="24"/>
          <w:szCs w:val="24"/>
        </w:rPr>
        <w:t>межведомственной</w:t>
      </w:r>
      <w:proofErr w:type="gramEnd"/>
      <w:r w:rsidRPr="00F21CA7">
        <w:rPr>
          <w:rFonts w:ascii="Arial" w:eastAsia="Times New Roman" w:hAnsi="Arial" w:cs="Arial"/>
          <w:sz w:val="24"/>
          <w:szCs w:val="24"/>
        </w:rPr>
        <w:t xml:space="preserve"> комиссии обследование не проводилось)</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приняла заключение о _______________________________________________________</w:t>
      </w:r>
      <w:r w:rsidR="00182938" w:rsidRPr="00F21CA7">
        <w:rPr>
          <w:rFonts w:ascii="Arial" w:eastAsia="Times New Roman" w:hAnsi="Arial" w:cs="Arial"/>
          <w:sz w:val="24"/>
          <w:szCs w:val="24"/>
        </w:rPr>
        <w:t>_____________</w:t>
      </w:r>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w:t>
      </w:r>
    </w:p>
    <w:p w:rsidR="0016382F" w:rsidRPr="00F21CA7" w:rsidRDefault="0016382F" w:rsidP="0058485E">
      <w:pPr>
        <w:spacing w:after="0" w:line="240" w:lineRule="auto"/>
        <w:ind w:firstLine="709"/>
        <w:rPr>
          <w:rFonts w:ascii="Arial" w:eastAsia="Times New Roman" w:hAnsi="Arial" w:cs="Arial"/>
          <w:sz w:val="24"/>
          <w:szCs w:val="24"/>
        </w:rPr>
      </w:pPr>
      <w:proofErr w:type="gramStart"/>
      <w:r w:rsidRPr="00F21CA7">
        <w:rPr>
          <w:rFonts w:ascii="Arial" w:eastAsia="Times New Roman" w:hAnsi="Arial" w:cs="Arial"/>
          <w:sz w:val="24"/>
          <w:szCs w:val="24"/>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 </w:t>
      </w:r>
    </w:p>
    <w:p w:rsidR="0016382F" w:rsidRPr="00F21CA7" w:rsidRDefault="0016382F" w:rsidP="0058485E">
      <w:pPr>
        <w:spacing w:after="0" w:line="240" w:lineRule="auto"/>
        <w:ind w:firstLine="709"/>
        <w:rPr>
          <w:rFonts w:ascii="Arial" w:eastAsia="Times New Roman" w:hAnsi="Arial" w:cs="Arial"/>
          <w:sz w:val="24"/>
          <w:szCs w:val="24"/>
        </w:rPr>
      </w:pPr>
      <w:proofErr w:type="gramStart"/>
      <w:r w:rsidRPr="00F21CA7">
        <w:rPr>
          <w:rFonts w:ascii="Arial" w:eastAsia="Times New Roman" w:hAnsi="Arial" w:cs="Arial"/>
          <w:sz w:val="24"/>
          <w:szCs w:val="24"/>
        </w:rPr>
        <w:t>Приложение к заключению: </w:t>
      </w:r>
      <w:r w:rsidRPr="00F21CA7">
        <w:rPr>
          <w:rFonts w:ascii="Arial" w:eastAsia="Times New Roman" w:hAnsi="Arial" w:cs="Arial"/>
          <w:sz w:val="24"/>
          <w:szCs w:val="24"/>
        </w:rPr>
        <w:br/>
        <w:t>а) перечень рассмотренных документов;</w:t>
      </w:r>
      <w:r w:rsidRPr="00F21CA7">
        <w:rPr>
          <w:rFonts w:ascii="Arial" w:eastAsia="Times New Roman" w:hAnsi="Arial" w:cs="Arial"/>
          <w:sz w:val="24"/>
          <w:szCs w:val="24"/>
        </w:rPr>
        <w:br/>
        <w:t>б) акт обследования помещения (в случае проведения обследования); </w:t>
      </w:r>
      <w:r w:rsidRPr="00F21CA7">
        <w:rPr>
          <w:rFonts w:ascii="Arial" w:eastAsia="Times New Roman" w:hAnsi="Arial" w:cs="Arial"/>
          <w:sz w:val="24"/>
          <w:szCs w:val="24"/>
        </w:rPr>
        <w:br/>
        <w:t>в) перечень других материалов, запрошенных межведомственной комиссией; </w:t>
      </w:r>
      <w:r w:rsidRPr="00F21CA7">
        <w:rPr>
          <w:rFonts w:ascii="Arial" w:eastAsia="Times New Roman" w:hAnsi="Arial" w:cs="Arial"/>
          <w:sz w:val="24"/>
          <w:szCs w:val="24"/>
        </w:rPr>
        <w:br/>
        <w:t>г) особое мнение членов межведомственной комиссии: ___________________________________________</w:t>
      </w:r>
      <w:r w:rsidR="00182938" w:rsidRPr="00F21CA7">
        <w:rPr>
          <w:rFonts w:ascii="Arial" w:eastAsia="Times New Roman" w:hAnsi="Arial" w:cs="Arial"/>
          <w:sz w:val="24"/>
          <w:szCs w:val="24"/>
        </w:rPr>
        <w:t>_________________________</w:t>
      </w:r>
      <w:proofErr w:type="gramEnd"/>
    </w:p>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 </w:t>
      </w:r>
    </w:p>
    <w:tbl>
      <w:tblPr>
        <w:tblW w:w="8789" w:type="dxa"/>
        <w:tblCellSpacing w:w="15" w:type="dxa"/>
        <w:tblInd w:w="29" w:type="dxa"/>
        <w:tblLook w:val="04A0" w:firstRow="1" w:lastRow="0" w:firstColumn="1" w:lastColumn="0" w:noHBand="0" w:noVBand="1"/>
      </w:tblPr>
      <w:tblGrid>
        <w:gridCol w:w="3204"/>
        <w:gridCol w:w="5585"/>
      </w:tblGrid>
      <w:tr w:rsidR="00F21CA7" w:rsidRPr="00F21CA7" w:rsidTr="0016382F">
        <w:trPr>
          <w:tblCellSpacing w:w="15" w:type="dxa"/>
        </w:trPr>
        <w:tc>
          <w:tcPr>
            <w:tcW w:w="0" w:type="auto"/>
            <w:gridSpan w:val="2"/>
            <w:tcMar>
              <w:top w:w="15" w:type="dxa"/>
              <w:left w:w="15" w:type="dxa"/>
              <w:bottom w:w="15" w:type="dxa"/>
              <w:right w:w="15" w:type="dxa"/>
            </w:tcMar>
            <w:vAlign w:val="center"/>
            <w:hideMark/>
          </w:tcPr>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 xml:space="preserve">Председатель </w:t>
            </w:r>
            <w:proofErr w:type="gramStart"/>
            <w:r w:rsidRPr="00F21CA7">
              <w:rPr>
                <w:rFonts w:ascii="Arial" w:eastAsia="Times New Roman" w:hAnsi="Arial" w:cs="Arial"/>
                <w:sz w:val="24"/>
                <w:szCs w:val="24"/>
              </w:rPr>
              <w:t>межведомственной</w:t>
            </w:r>
            <w:proofErr w:type="gramEnd"/>
            <w:r w:rsidRPr="00F21CA7">
              <w:rPr>
                <w:rFonts w:ascii="Arial" w:eastAsia="Times New Roman" w:hAnsi="Arial" w:cs="Arial"/>
                <w:sz w:val="24"/>
                <w:szCs w:val="24"/>
              </w:rPr>
              <w:t> комиссии</w:t>
            </w:r>
          </w:p>
        </w:tc>
      </w:tr>
      <w:tr w:rsidR="00F21CA7" w:rsidRPr="00F21CA7" w:rsidTr="0016382F">
        <w:trPr>
          <w:tblCellSpacing w:w="15" w:type="dxa"/>
        </w:trPr>
        <w:tc>
          <w:tcPr>
            <w:tcW w:w="0" w:type="auto"/>
            <w:tcMar>
              <w:top w:w="15" w:type="dxa"/>
              <w:left w:w="15" w:type="dxa"/>
              <w:bottom w:w="15" w:type="dxa"/>
              <w:right w:w="15" w:type="dxa"/>
            </w:tcMar>
            <w:vAlign w:val="center"/>
            <w:hideMark/>
          </w:tcPr>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___________________</w:t>
            </w:r>
          </w:p>
        </w:tc>
        <w:tc>
          <w:tcPr>
            <w:tcW w:w="0" w:type="auto"/>
            <w:tcMar>
              <w:top w:w="15" w:type="dxa"/>
              <w:left w:w="15" w:type="dxa"/>
              <w:bottom w:w="15" w:type="dxa"/>
              <w:right w:w="15" w:type="dxa"/>
            </w:tcMar>
            <w:vAlign w:val="center"/>
            <w:hideMark/>
          </w:tcPr>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_________________________________</w:t>
            </w:r>
          </w:p>
        </w:tc>
      </w:tr>
      <w:tr w:rsidR="00F21CA7" w:rsidRPr="00F21CA7" w:rsidTr="0016382F">
        <w:trPr>
          <w:tblCellSpacing w:w="15" w:type="dxa"/>
        </w:trPr>
        <w:tc>
          <w:tcPr>
            <w:tcW w:w="0" w:type="auto"/>
            <w:tcMar>
              <w:top w:w="15" w:type="dxa"/>
              <w:left w:w="15" w:type="dxa"/>
              <w:bottom w:w="15" w:type="dxa"/>
              <w:right w:w="15" w:type="dxa"/>
            </w:tcMar>
            <w:vAlign w:val="center"/>
            <w:hideMark/>
          </w:tcPr>
          <w:p w:rsidR="0016382F" w:rsidRPr="00F21CA7" w:rsidRDefault="00F21CA7" w:rsidP="0058485E">
            <w:pPr>
              <w:spacing w:after="0" w:line="240" w:lineRule="auto"/>
              <w:ind w:firstLine="709"/>
              <w:rPr>
                <w:rFonts w:ascii="Arial" w:eastAsia="Times New Roman" w:hAnsi="Arial" w:cs="Arial"/>
                <w:sz w:val="24"/>
                <w:szCs w:val="24"/>
              </w:rPr>
            </w:pPr>
            <w:r>
              <w:rPr>
                <w:rFonts w:ascii="Arial" w:eastAsia="Times New Roman" w:hAnsi="Arial" w:cs="Arial"/>
                <w:sz w:val="24"/>
                <w:szCs w:val="24"/>
              </w:rPr>
              <w:t xml:space="preserve"> </w:t>
            </w:r>
            <w:r w:rsidR="0016382F" w:rsidRPr="00F21CA7">
              <w:rPr>
                <w:rFonts w:ascii="Arial" w:eastAsia="Times New Roman" w:hAnsi="Arial" w:cs="Arial"/>
                <w:sz w:val="24"/>
                <w:szCs w:val="24"/>
              </w:rPr>
              <w:t>(подпись)</w:t>
            </w:r>
            <w:r w:rsidR="0016382F" w:rsidRPr="00F21CA7">
              <w:rPr>
                <w:rFonts w:ascii="Arial" w:eastAsia="Times New Roman" w:hAnsi="Arial" w:cs="Arial"/>
                <w:sz w:val="24"/>
                <w:szCs w:val="24"/>
              </w:rPr>
              <w:br/>
              <w:t> </w:t>
            </w:r>
          </w:p>
        </w:tc>
        <w:tc>
          <w:tcPr>
            <w:tcW w:w="0" w:type="auto"/>
            <w:tcMar>
              <w:top w:w="15" w:type="dxa"/>
              <w:left w:w="15" w:type="dxa"/>
              <w:bottom w:w="15" w:type="dxa"/>
              <w:right w:w="15" w:type="dxa"/>
            </w:tcMar>
            <w:vAlign w:val="center"/>
            <w:hideMark/>
          </w:tcPr>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(ф. и. о.)</w:t>
            </w:r>
          </w:p>
        </w:tc>
      </w:tr>
      <w:tr w:rsidR="00F21CA7" w:rsidRPr="00F21CA7" w:rsidTr="0016382F">
        <w:trPr>
          <w:tblCellSpacing w:w="15" w:type="dxa"/>
        </w:trPr>
        <w:tc>
          <w:tcPr>
            <w:tcW w:w="0" w:type="auto"/>
            <w:gridSpan w:val="2"/>
            <w:tcMar>
              <w:top w:w="15" w:type="dxa"/>
              <w:left w:w="15" w:type="dxa"/>
              <w:bottom w:w="15" w:type="dxa"/>
              <w:right w:w="15" w:type="dxa"/>
            </w:tcMar>
            <w:vAlign w:val="center"/>
            <w:hideMark/>
          </w:tcPr>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 xml:space="preserve">Члены </w:t>
            </w:r>
            <w:proofErr w:type="gramStart"/>
            <w:r w:rsidRPr="00F21CA7">
              <w:rPr>
                <w:rFonts w:ascii="Arial" w:eastAsia="Times New Roman" w:hAnsi="Arial" w:cs="Arial"/>
                <w:sz w:val="24"/>
                <w:szCs w:val="24"/>
              </w:rPr>
              <w:t>межведомственной</w:t>
            </w:r>
            <w:proofErr w:type="gramEnd"/>
            <w:r w:rsidRPr="00F21CA7">
              <w:rPr>
                <w:rFonts w:ascii="Arial" w:eastAsia="Times New Roman" w:hAnsi="Arial" w:cs="Arial"/>
                <w:sz w:val="24"/>
                <w:szCs w:val="24"/>
              </w:rPr>
              <w:t xml:space="preserve"> комиссии</w:t>
            </w:r>
          </w:p>
        </w:tc>
      </w:tr>
      <w:tr w:rsidR="00F21CA7" w:rsidRPr="00F21CA7" w:rsidTr="0016382F">
        <w:trPr>
          <w:tblCellSpacing w:w="15" w:type="dxa"/>
        </w:trPr>
        <w:tc>
          <w:tcPr>
            <w:tcW w:w="0" w:type="auto"/>
            <w:tcMar>
              <w:top w:w="15" w:type="dxa"/>
              <w:left w:w="15" w:type="dxa"/>
              <w:bottom w:w="15" w:type="dxa"/>
              <w:right w:w="15" w:type="dxa"/>
            </w:tcMar>
            <w:vAlign w:val="center"/>
            <w:hideMark/>
          </w:tcPr>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w:t>
            </w:r>
          </w:p>
        </w:tc>
        <w:tc>
          <w:tcPr>
            <w:tcW w:w="0" w:type="auto"/>
            <w:tcMar>
              <w:top w:w="15" w:type="dxa"/>
              <w:left w:w="15" w:type="dxa"/>
              <w:bottom w:w="15" w:type="dxa"/>
              <w:right w:w="15" w:type="dxa"/>
            </w:tcMar>
            <w:vAlign w:val="center"/>
            <w:hideMark/>
          </w:tcPr>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_________________________________ </w:t>
            </w:r>
          </w:p>
        </w:tc>
      </w:tr>
      <w:tr w:rsidR="00F21CA7" w:rsidRPr="00F21CA7" w:rsidTr="0016382F">
        <w:trPr>
          <w:tblCellSpacing w:w="15" w:type="dxa"/>
        </w:trPr>
        <w:tc>
          <w:tcPr>
            <w:tcW w:w="0" w:type="auto"/>
            <w:tcMar>
              <w:top w:w="15" w:type="dxa"/>
              <w:left w:w="15" w:type="dxa"/>
              <w:bottom w:w="15" w:type="dxa"/>
              <w:right w:w="15" w:type="dxa"/>
            </w:tcMar>
            <w:vAlign w:val="center"/>
            <w:hideMark/>
          </w:tcPr>
          <w:p w:rsidR="0016382F" w:rsidRPr="00F21CA7" w:rsidRDefault="00F21CA7" w:rsidP="0058485E">
            <w:pPr>
              <w:spacing w:after="0" w:line="240" w:lineRule="auto"/>
              <w:ind w:firstLine="709"/>
              <w:rPr>
                <w:rFonts w:ascii="Arial" w:eastAsia="Times New Roman" w:hAnsi="Arial" w:cs="Arial"/>
                <w:sz w:val="24"/>
                <w:szCs w:val="24"/>
              </w:rPr>
            </w:pPr>
            <w:r>
              <w:rPr>
                <w:rFonts w:ascii="Arial" w:eastAsia="Times New Roman" w:hAnsi="Arial" w:cs="Arial"/>
                <w:sz w:val="24"/>
                <w:szCs w:val="24"/>
              </w:rPr>
              <w:t xml:space="preserve"> </w:t>
            </w:r>
            <w:r w:rsidR="0016382F" w:rsidRPr="00F21CA7">
              <w:rPr>
                <w:rFonts w:ascii="Arial" w:eastAsia="Times New Roman" w:hAnsi="Arial" w:cs="Arial"/>
                <w:sz w:val="24"/>
                <w:szCs w:val="24"/>
              </w:rPr>
              <w:t>(подпись)</w:t>
            </w:r>
          </w:p>
        </w:tc>
        <w:tc>
          <w:tcPr>
            <w:tcW w:w="0" w:type="auto"/>
            <w:tcMar>
              <w:top w:w="15" w:type="dxa"/>
              <w:left w:w="15" w:type="dxa"/>
              <w:bottom w:w="15" w:type="dxa"/>
              <w:right w:w="15" w:type="dxa"/>
            </w:tcMar>
            <w:vAlign w:val="center"/>
            <w:hideMark/>
          </w:tcPr>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(ф. и. о.)</w:t>
            </w:r>
          </w:p>
        </w:tc>
      </w:tr>
      <w:tr w:rsidR="00F21CA7" w:rsidRPr="00F21CA7" w:rsidTr="0016382F">
        <w:trPr>
          <w:tblCellSpacing w:w="15" w:type="dxa"/>
        </w:trPr>
        <w:tc>
          <w:tcPr>
            <w:tcW w:w="0" w:type="auto"/>
            <w:tcMar>
              <w:top w:w="15" w:type="dxa"/>
              <w:left w:w="15" w:type="dxa"/>
              <w:bottom w:w="15" w:type="dxa"/>
              <w:right w:w="15" w:type="dxa"/>
            </w:tcMar>
            <w:vAlign w:val="center"/>
            <w:hideMark/>
          </w:tcPr>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__________________</w:t>
            </w:r>
          </w:p>
        </w:tc>
        <w:tc>
          <w:tcPr>
            <w:tcW w:w="0" w:type="auto"/>
            <w:tcMar>
              <w:top w:w="15" w:type="dxa"/>
              <w:left w:w="15" w:type="dxa"/>
              <w:bottom w:w="15" w:type="dxa"/>
              <w:right w:w="15" w:type="dxa"/>
            </w:tcMar>
            <w:vAlign w:val="center"/>
            <w:hideMark/>
          </w:tcPr>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__</w:t>
            </w:r>
            <w:r w:rsidR="00182938" w:rsidRPr="00F21CA7">
              <w:rPr>
                <w:rFonts w:ascii="Arial" w:eastAsia="Times New Roman" w:hAnsi="Arial" w:cs="Arial"/>
                <w:sz w:val="24"/>
                <w:szCs w:val="24"/>
              </w:rPr>
              <w:t>_______________________________</w:t>
            </w:r>
          </w:p>
        </w:tc>
      </w:tr>
      <w:tr w:rsidR="00F21CA7" w:rsidRPr="00F21CA7" w:rsidTr="0016382F">
        <w:trPr>
          <w:tblCellSpacing w:w="15" w:type="dxa"/>
        </w:trPr>
        <w:tc>
          <w:tcPr>
            <w:tcW w:w="0" w:type="auto"/>
            <w:tcMar>
              <w:top w:w="15" w:type="dxa"/>
              <w:left w:w="15" w:type="dxa"/>
              <w:bottom w:w="15" w:type="dxa"/>
              <w:right w:w="15" w:type="dxa"/>
            </w:tcMar>
            <w:vAlign w:val="center"/>
            <w:hideMark/>
          </w:tcPr>
          <w:p w:rsidR="0016382F" w:rsidRPr="00F21CA7" w:rsidRDefault="00F21CA7" w:rsidP="0058485E">
            <w:pPr>
              <w:spacing w:after="0" w:line="240" w:lineRule="auto"/>
              <w:ind w:firstLine="709"/>
              <w:rPr>
                <w:rFonts w:ascii="Arial" w:eastAsia="Times New Roman" w:hAnsi="Arial" w:cs="Arial"/>
                <w:sz w:val="24"/>
                <w:szCs w:val="24"/>
              </w:rPr>
            </w:pPr>
            <w:r>
              <w:rPr>
                <w:rFonts w:ascii="Arial" w:eastAsia="Times New Roman" w:hAnsi="Arial" w:cs="Arial"/>
                <w:sz w:val="24"/>
                <w:szCs w:val="24"/>
              </w:rPr>
              <w:t xml:space="preserve"> </w:t>
            </w:r>
            <w:r w:rsidR="0016382F" w:rsidRPr="00F21CA7">
              <w:rPr>
                <w:rFonts w:ascii="Arial" w:eastAsia="Times New Roman" w:hAnsi="Arial" w:cs="Arial"/>
                <w:sz w:val="24"/>
                <w:szCs w:val="24"/>
              </w:rPr>
              <w:t>(подпись)</w:t>
            </w:r>
          </w:p>
        </w:tc>
        <w:tc>
          <w:tcPr>
            <w:tcW w:w="0" w:type="auto"/>
            <w:tcMar>
              <w:top w:w="15" w:type="dxa"/>
              <w:left w:w="15" w:type="dxa"/>
              <w:bottom w:w="15" w:type="dxa"/>
              <w:right w:w="15" w:type="dxa"/>
            </w:tcMar>
            <w:vAlign w:val="center"/>
            <w:hideMark/>
          </w:tcPr>
          <w:p w:rsidR="0016382F" w:rsidRPr="00F21CA7" w:rsidRDefault="0016382F" w:rsidP="0058485E">
            <w:pPr>
              <w:spacing w:after="0" w:line="240" w:lineRule="auto"/>
              <w:ind w:firstLine="709"/>
              <w:rPr>
                <w:rFonts w:ascii="Arial" w:eastAsia="Times New Roman" w:hAnsi="Arial" w:cs="Arial"/>
                <w:sz w:val="24"/>
                <w:szCs w:val="24"/>
              </w:rPr>
            </w:pPr>
            <w:r w:rsidRPr="00F21CA7">
              <w:rPr>
                <w:rFonts w:ascii="Arial" w:eastAsia="Times New Roman" w:hAnsi="Arial" w:cs="Arial"/>
                <w:sz w:val="24"/>
                <w:szCs w:val="24"/>
              </w:rPr>
              <w:t>(ф. и. о.)</w:t>
            </w:r>
          </w:p>
        </w:tc>
      </w:tr>
    </w:tbl>
    <w:p w:rsidR="0016382F" w:rsidRPr="00F21CA7" w:rsidRDefault="0016382F" w:rsidP="0058485E">
      <w:pPr>
        <w:tabs>
          <w:tab w:val="left" w:pos="7695"/>
        </w:tabs>
        <w:spacing w:after="0" w:line="240" w:lineRule="auto"/>
        <w:ind w:firstLine="709"/>
        <w:jc w:val="both"/>
        <w:rPr>
          <w:rFonts w:ascii="Arial" w:hAnsi="Arial" w:cs="Arial"/>
          <w:sz w:val="24"/>
          <w:szCs w:val="24"/>
        </w:rPr>
      </w:pPr>
    </w:p>
    <w:sectPr w:rsidR="0016382F" w:rsidRPr="00F21CA7" w:rsidSect="007F073B">
      <w:pgSz w:w="11906" w:h="16838"/>
      <w:pgMar w:top="0" w:right="567" w:bottom="1418" w:left="1701" w:header="28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7D1" w:rsidRDefault="00C047D1" w:rsidP="006336D0">
      <w:pPr>
        <w:spacing w:after="0" w:line="240" w:lineRule="auto"/>
      </w:pPr>
      <w:r>
        <w:separator/>
      </w:r>
    </w:p>
  </w:endnote>
  <w:endnote w:type="continuationSeparator" w:id="0">
    <w:p w:rsidR="00C047D1" w:rsidRDefault="00C047D1" w:rsidP="00633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 Pro W3">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7D1" w:rsidRDefault="00C047D1" w:rsidP="006336D0">
      <w:pPr>
        <w:spacing w:after="0" w:line="240" w:lineRule="auto"/>
      </w:pPr>
      <w:r>
        <w:separator/>
      </w:r>
    </w:p>
  </w:footnote>
  <w:footnote w:type="continuationSeparator" w:id="0">
    <w:p w:rsidR="00C047D1" w:rsidRDefault="00C047D1" w:rsidP="00633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871587"/>
      <w:docPartObj>
        <w:docPartGallery w:val="Page Numbers (Top of Page)"/>
        <w:docPartUnique/>
      </w:docPartObj>
    </w:sdtPr>
    <w:sdtContent>
      <w:p w:rsidR="000C20B0" w:rsidRDefault="000C20B0">
        <w:pPr>
          <w:pStyle w:val="a6"/>
          <w:jc w:val="center"/>
        </w:pPr>
        <w:r>
          <w:fldChar w:fldCharType="begin"/>
        </w:r>
        <w:r>
          <w:instrText>PAGE   \* MERGEFORMAT</w:instrText>
        </w:r>
        <w:r>
          <w:fldChar w:fldCharType="separate"/>
        </w:r>
        <w:r w:rsidR="0058485E">
          <w:rPr>
            <w:noProof/>
          </w:rPr>
          <w:t>18</w:t>
        </w:r>
        <w:r>
          <w:rPr>
            <w:noProof/>
          </w:rPr>
          <w:fldChar w:fldCharType="end"/>
        </w:r>
      </w:p>
    </w:sdtContent>
  </w:sdt>
  <w:p w:rsidR="000C20B0" w:rsidRDefault="000C20B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D3B"/>
    <w:multiLevelType w:val="hybridMultilevel"/>
    <w:tmpl w:val="989E5ECE"/>
    <w:lvl w:ilvl="0" w:tplc="E5FA2DBA">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060B5E"/>
    <w:multiLevelType w:val="multilevel"/>
    <w:tmpl w:val="7F86DCCC"/>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B62E5"/>
    <w:multiLevelType w:val="hybridMultilevel"/>
    <w:tmpl w:val="7F86D3F6"/>
    <w:lvl w:ilvl="0" w:tplc="0419000F">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B364AC8"/>
    <w:multiLevelType w:val="multilevel"/>
    <w:tmpl w:val="3C8C2C0C"/>
    <w:lvl w:ilvl="0">
      <w:start w:val="92"/>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0E0BEB"/>
    <w:multiLevelType w:val="singleLevel"/>
    <w:tmpl w:val="F4249314"/>
    <w:lvl w:ilvl="0">
      <w:start w:val="2"/>
      <w:numFmt w:val="decimal"/>
      <w:lvlText w:val="4.2.%1."/>
      <w:legacy w:legacy="1" w:legacySpace="0" w:legacyIndent="754"/>
      <w:lvlJc w:val="left"/>
      <w:pPr>
        <w:ind w:left="0" w:firstLine="0"/>
      </w:pPr>
      <w:rPr>
        <w:rFonts w:ascii="Times New Roman" w:hAnsi="Times New Roman" w:cs="Times New Roman" w:hint="default"/>
      </w:rPr>
    </w:lvl>
  </w:abstractNum>
  <w:abstractNum w:abstractNumId="5">
    <w:nsid w:val="177F10A5"/>
    <w:multiLevelType w:val="hybridMultilevel"/>
    <w:tmpl w:val="7E76E2EC"/>
    <w:lvl w:ilvl="0" w:tplc="04190011">
      <w:start w:val="1"/>
      <w:numFmt w:val="decimal"/>
      <w:lvlText w:val="%1)"/>
      <w:lvlJc w:val="left"/>
      <w:pPr>
        <w:ind w:left="1287" w:hanging="360"/>
      </w:pPr>
      <w:rPr>
        <w:rFonts w:cs="Times New Roman"/>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4557A1D"/>
    <w:multiLevelType w:val="multilevel"/>
    <w:tmpl w:val="5D8631E8"/>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626113"/>
    <w:multiLevelType w:val="multilevel"/>
    <w:tmpl w:val="AD10E1A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3."/>
      <w:lvlJc w:val="left"/>
      <w:pPr>
        <w:ind w:left="720" w:hanging="720"/>
      </w:pPr>
      <w:rPr>
        <w:rFonts w:ascii="Times New Roman" w:eastAsia="Times New Roman" w:hAnsi="Times New Roman"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8">
    <w:nsid w:val="36D600BD"/>
    <w:multiLevelType w:val="hybridMultilevel"/>
    <w:tmpl w:val="46EEA6D4"/>
    <w:lvl w:ilvl="0" w:tplc="3F6C997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9">
    <w:nsid w:val="38635B6A"/>
    <w:multiLevelType w:val="hybridMultilevel"/>
    <w:tmpl w:val="62969EC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76D6F70"/>
    <w:multiLevelType w:val="hybridMultilevel"/>
    <w:tmpl w:val="CED2050C"/>
    <w:lvl w:ilvl="0" w:tplc="9CFCDFFE">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30F283B"/>
    <w:multiLevelType w:val="multilevel"/>
    <w:tmpl w:val="4BBE2150"/>
    <w:lvl w:ilvl="0">
      <w:start w:val="3"/>
      <w:numFmt w:val="upperRoman"/>
      <w:lvlText w:val="%1."/>
      <w:lvlJc w:val="left"/>
      <w:rPr>
        <w:rFonts w:ascii="Arial" w:eastAsia="Arial" w:hAnsi="Arial" w:cs="Arial"/>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F70C5F"/>
    <w:multiLevelType w:val="hybridMultilevel"/>
    <w:tmpl w:val="B32ADC42"/>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84F5A84"/>
    <w:multiLevelType w:val="hybridMultilevel"/>
    <w:tmpl w:val="99EC8E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9581284"/>
    <w:multiLevelType w:val="hybridMultilevel"/>
    <w:tmpl w:val="59EE8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11122D"/>
    <w:multiLevelType w:val="hybridMultilevel"/>
    <w:tmpl w:val="C31A7664"/>
    <w:lvl w:ilvl="0" w:tplc="156E84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1410F2E"/>
    <w:multiLevelType w:val="hybridMultilevel"/>
    <w:tmpl w:val="F86A9018"/>
    <w:lvl w:ilvl="0" w:tplc="1CC29260">
      <w:start w:val="1"/>
      <w:numFmt w:val="decimal"/>
      <w:lvlText w:val="%1."/>
      <w:lvlJc w:val="left"/>
      <w:pPr>
        <w:ind w:left="36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7">
    <w:nsid w:val="73281C69"/>
    <w:multiLevelType w:val="multilevel"/>
    <w:tmpl w:val="5448C8A2"/>
    <w:lvl w:ilvl="0">
      <w:start w:val="1"/>
      <w:numFmt w:val="decimal"/>
      <w:lvlText w:val="%1"/>
      <w:lvlJc w:val="left"/>
      <w:pPr>
        <w:ind w:left="525" w:hanging="525"/>
      </w:pPr>
      <w:rPr>
        <w:rFonts w:hint="default"/>
      </w:rPr>
    </w:lvl>
    <w:lvl w:ilvl="1">
      <w:start w:val="1"/>
      <w:numFmt w:val="decimal"/>
      <w:lvlText w:val="%1.%2"/>
      <w:lvlJc w:val="left"/>
      <w:pPr>
        <w:ind w:left="-51" w:hanging="525"/>
      </w:pPr>
      <w:rPr>
        <w:rFonts w:hint="default"/>
      </w:rPr>
    </w:lvl>
    <w:lvl w:ilvl="2">
      <w:start w:val="1"/>
      <w:numFmt w:val="decimal"/>
      <w:lvlText w:val="%1.%2.%3"/>
      <w:lvlJc w:val="left"/>
      <w:pPr>
        <w:ind w:left="-432" w:hanging="720"/>
      </w:pPr>
      <w:rPr>
        <w:rFonts w:hint="default"/>
      </w:rPr>
    </w:lvl>
    <w:lvl w:ilvl="3">
      <w:start w:val="1"/>
      <w:numFmt w:val="decimal"/>
      <w:lvlText w:val="%1.%2.%3.%4"/>
      <w:lvlJc w:val="left"/>
      <w:pPr>
        <w:ind w:left="-1008" w:hanging="72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592" w:hanging="1440"/>
      </w:pPr>
      <w:rPr>
        <w:rFonts w:hint="default"/>
      </w:rPr>
    </w:lvl>
    <w:lvl w:ilvl="8">
      <w:start w:val="1"/>
      <w:numFmt w:val="decimal"/>
      <w:lvlText w:val="%1.%2.%3.%4.%5.%6.%7.%8.%9"/>
      <w:lvlJc w:val="left"/>
      <w:pPr>
        <w:ind w:left="-3168" w:hanging="1440"/>
      </w:pPr>
      <w:rPr>
        <w:rFonts w:hint="default"/>
      </w:rPr>
    </w:lvl>
  </w:abstractNum>
  <w:abstractNum w:abstractNumId="18">
    <w:nsid w:val="73566C93"/>
    <w:multiLevelType w:val="hybridMultilevel"/>
    <w:tmpl w:val="0442AF54"/>
    <w:lvl w:ilvl="0" w:tplc="428080DC">
      <w:start w:val="1"/>
      <w:numFmt w:val="upperRoman"/>
      <w:lvlText w:val="%1."/>
      <w:lvlJc w:val="left"/>
      <w:pPr>
        <w:ind w:left="1429"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1"/>
  </w:num>
  <w:num w:numId="3">
    <w:abstractNumId w:val="11"/>
  </w:num>
  <w:num w:numId="4">
    <w:abstractNumId w:val="3"/>
  </w:num>
  <w:num w:numId="5">
    <w:abstractNumId w:val="6"/>
  </w:num>
  <w:num w:numId="6">
    <w:abstractNumId w:val="16"/>
  </w:num>
  <w:num w:numId="7">
    <w:abstractNumId w:val="2"/>
  </w:num>
  <w:num w:numId="8">
    <w:abstractNumId w:val="13"/>
  </w:num>
  <w:num w:numId="9">
    <w:abstractNumId w:val="8"/>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2"/>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5E5E"/>
    <w:rsid w:val="00000161"/>
    <w:rsid w:val="00005B14"/>
    <w:rsid w:val="00007521"/>
    <w:rsid w:val="00010B50"/>
    <w:rsid w:val="00014352"/>
    <w:rsid w:val="000220AC"/>
    <w:rsid w:val="00026941"/>
    <w:rsid w:val="00027C28"/>
    <w:rsid w:val="00040E17"/>
    <w:rsid w:val="000411C5"/>
    <w:rsid w:val="00043595"/>
    <w:rsid w:val="00046850"/>
    <w:rsid w:val="000528DC"/>
    <w:rsid w:val="00057F2D"/>
    <w:rsid w:val="0006290F"/>
    <w:rsid w:val="000643FA"/>
    <w:rsid w:val="00066107"/>
    <w:rsid w:val="00067E21"/>
    <w:rsid w:val="000849B1"/>
    <w:rsid w:val="00087C64"/>
    <w:rsid w:val="000A23ED"/>
    <w:rsid w:val="000B3B40"/>
    <w:rsid w:val="000C20B0"/>
    <w:rsid w:val="000C27FC"/>
    <w:rsid w:val="000C6A3D"/>
    <w:rsid w:val="000D4628"/>
    <w:rsid w:val="000E2708"/>
    <w:rsid w:val="000E3894"/>
    <w:rsid w:val="000F56B5"/>
    <w:rsid w:val="000F6D0A"/>
    <w:rsid w:val="00102A78"/>
    <w:rsid w:val="00102C3E"/>
    <w:rsid w:val="0011260C"/>
    <w:rsid w:val="00112766"/>
    <w:rsid w:val="00114424"/>
    <w:rsid w:val="00123730"/>
    <w:rsid w:val="001316EF"/>
    <w:rsid w:val="00142FD1"/>
    <w:rsid w:val="0014685C"/>
    <w:rsid w:val="0016382F"/>
    <w:rsid w:val="00165E33"/>
    <w:rsid w:val="001668AB"/>
    <w:rsid w:val="00170068"/>
    <w:rsid w:val="00171BA7"/>
    <w:rsid w:val="00171D96"/>
    <w:rsid w:val="00173188"/>
    <w:rsid w:val="00182938"/>
    <w:rsid w:val="001878D8"/>
    <w:rsid w:val="001933C5"/>
    <w:rsid w:val="001A4868"/>
    <w:rsid w:val="001C1464"/>
    <w:rsid w:val="001C17A6"/>
    <w:rsid w:val="001C20F8"/>
    <w:rsid w:val="001C6A7D"/>
    <w:rsid w:val="001D3FF2"/>
    <w:rsid w:val="001D5344"/>
    <w:rsid w:val="001D7402"/>
    <w:rsid w:val="001D79A7"/>
    <w:rsid w:val="001E15EA"/>
    <w:rsid w:val="001E3CD6"/>
    <w:rsid w:val="001E3D29"/>
    <w:rsid w:val="001E783D"/>
    <w:rsid w:val="001F0C2A"/>
    <w:rsid w:val="001F4AAD"/>
    <w:rsid w:val="002006E5"/>
    <w:rsid w:val="00201AAD"/>
    <w:rsid w:val="0020359E"/>
    <w:rsid w:val="0020395A"/>
    <w:rsid w:val="002070C0"/>
    <w:rsid w:val="002139DC"/>
    <w:rsid w:val="00214AA8"/>
    <w:rsid w:val="00217623"/>
    <w:rsid w:val="0024752D"/>
    <w:rsid w:val="002545C1"/>
    <w:rsid w:val="00254DDB"/>
    <w:rsid w:val="00256EE4"/>
    <w:rsid w:val="002841F5"/>
    <w:rsid w:val="00290611"/>
    <w:rsid w:val="0029132D"/>
    <w:rsid w:val="002A219A"/>
    <w:rsid w:val="002B0FEE"/>
    <w:rsid w:val="002B256A"/>
    <w:rsid w:val="002B3859"/>
    <w:rsid w:val="002B4C1A"/>
    <w:rsid w:val="002B53BA"/>
    <w:rsid w:val="002C645F"/>
    <w:rsid w:val="002D0940"/>
    <w:rsid w:val="002D16F9"/>
    <w:rsid w:val="002D4909"/>
    <w:rsid w:val="002D7F80"/>
    <w:rsid w:val="002E0FFB"/>
    <w:rsid w:val="002E67F2"/>
    <w:rsid w:val="002E7D69"/>
    <w:rsid w:val="002F31DF"/>
    <w:rsid w:val="002F5E3F"/>
    <w:rsid w:val="002F6681"/>
    <w:rsid w:val="00311597"/>
    <w:rsid w:val="003257FA"/>
    <w:rsid w:val="00331DE7"/>
    <w:rsid w:val="003561C5"/>
    <w:rsid w:val="00360B52"/>
    <w:rsid w:val="003624AA"/>
    <w:rsid w:val="00363385"/>
    <w:rsid w:val="0036535A"/>
    <w:rsid w:val="003725A1"/>
    <w:rsid w:val="00374433"/>
    <w:rsid w:val="00384B62"/>
    <w:rsid w:val="00384DA6"/>
    <w:rsid w:val="003857C5"/>
    <w:rsid w:val="00385ED2"/>
    <w:rsid w:val="00392415"/>
    <w:rsid w:val="00394244"/>
    <w:rsid w:val="003A129C"/>
    <w:rsid w:val="003C0ECF"/>
    <w:rsid w:val="003C1699"/>
    <w:rsid w:val="003C49F1"/>
    <w:rsid w:val="003C665A"/>
    <w:rsid w:val="003D16C7"/>
    <w:rsid w:val="003D3AD0"/>
    <w:rsid w:val="003D57C4"/>
    <w:rsid w:val="003D5FD8"/>
    <w:rsid w:val="003D7EE7"/>
    <w:rsid w:val="003E6FB9"/>
    <w:rsid w:val="003F15A9"/>
    <w:rsid w:val="004041DF"/>
    <w:rsid w:val="00406DB4"/>
    <w:rsid w:val="00407BA9"/>
    <w:rsid w:val="00411B0D"/>
    <w:rsid w:val="00426D07"/>
    <w:rsid w:val="00430D89"/>
    <w:rsid w:val="0043569B"/>
    <w:rsid w:val="0044255E"/>
    <w:rsid w:val="0045413F"/>
    <w:rsid w:val="0045487D"/>
    <w:rsid w:val="00462F11"/>
    <w:rsid w:val="0049147B"/>
    <w:rsid w:val="004A0F32"/>
    <w:rsid w:val="004B24FA"/>
    <w:rsid w:val="004B5459"/>
    <w:rsid w:val="004C3B36"/>
    <w:rsid w:val="004C5695"/>
    <w:rsid w:val="004D4FA0"/>
    <w:rsid w:val="004D658F"/>
    <w:rsid w:val="004E25E3"/>
    <w:rsid w:val="004E4094"/>
    <w:rsid w:val="004E65B8"/>
    <w:rsid w:val="004E7B24"/>
    <w:rsid w:val="00502233"/>
    <w:rsid w:val="00503037"/>
    <w:rsid w:val="00504A2C"/>
    <w:rsid w:val="005142D3"/>
    <w:rsid w:val="00514409"/>
    <w:rsid w:val="00517C31"/>
    <w:rsid w:val="00527D61"/>
    <w:rsid w:val="00542E11"/>
    <w:rsid w:val="00545F2A"/>
    <w:rsid w:val="00553608"/>
    <w:rsid w:val="00557719"/>
    <w:rsid w:val="00560667"/>
    <w:rsid w:val="00565218"/>
    <w:rsid w:val="00565AFF"/>
    <w:rsid w:val="0057020B"/>
    <w:rsid w:val="005707E4"/>
    <w:rsid w:val="00570A3D"/>
    <w:rsid w:val="005830D3"/>
    <w:rsid w:val="0058485E"/>
    <w:rsid w:val="005913F1"/>
    <w:rsid w:val="0059740B"/>
    <w:rsid w:val="005A0AE5"/>
    <w:rsid w:val="005A26CC"/>
    <w:rsid w:val="005A523F"/>
    <w:rsid w:val="005A6FB2"/>
    <w:rsid w:val="005B1496"/>
    <w:rsid w:val="005B1BBB"/>
    <w:rsid w:val="005B5008"/>
    <w:rsid w:val="005C7789"/>
    <w:rsid w:val="005D0F86"/>
    <w:rsid w:val="005D295F"/>
    <w:rsid w:val="005D6A01"/>
    <w:rsid w:val="005E21C8"/>
    <w:rsid w:val="005E23C1"/>
    <w:rsid w:val="005E46C0"/>
    <w:rsid w:val="005E7CA7"/>
    <w:rsid w:val="005F19D2"/>
    <w:rsid w:val="005F4FF5"/>
    <w:rsid w:val="005F76E4"/>
    <w:rsid w:val="00601712"/>
    <w:rsid w:val="00603904"/>
    <w:rsid w:val="006052CC"/>
    <w:rsid w:val="00607993"/>
    <w:rsid w:val="00607E36"/>
    <w:rsid w:val="00615B6B"/>
    <w:rsid w:val="006201D4"/>
    <w:rsid w:val="006209BC"/>
    <w:rsid w:val="0062169A"/>
    <w:rsid w:val="00621CEB"/>
    <w:rsid w:val="006220BD"/>
    <w:rsid w:val="00624C52"/>
    <w:rsid w:val="00624ED7"/>
    <w:rsid w:val="006336D0"/>
    <w:rsid w:val="006344EC"/>
    <w:rsid w:val="00634DF0"/>
    <w:rsid w:val="00637B87"/>
    <w:rsid w:val="006402F7"/>
    <w:rsid w:val="00642744"/>
    <w:rsid w:val="00647CD9"/>
    <w:rsid w:val="00661B9E"/>
    <w:rsid w:val="006665A1"/>
    <w:rsid w:val="0067067E"/>
    <w:rsid w:val="00673709"/>
    <w:rsid w:val="006739BC"/>
    <w:rsid w:val="00673D61"/>
    <w:rsid w:val="0067423E"/>
    <w:rsid w:val="00674EC4"/>
    <w:rsid w:val="00675E9F"/>
    <w:rsid w:val="00677093"/>
    <w:rsid w:val="006844DD"/>
    <w:rsid w:val="0068591F"/>
    <w:rsid w:val="006868F8"/>
    <w:rsid w:val="006A0D14"/>
    <w:rsid w:val="006A2FB3"/>
    <w:rsid w:val="006A4A30"/>
    <w:rsid w:val="006A5E46"/>
    <w:rsid w:val="006B0754"/>
    <w:rsid w:val="006B236A"/>
    <w:rsid w:val="006C013A"/>
    <w:rsid w:val="006C0848"/>
    <w:rsid w:val="006D1600"/>
    <w:rsid w:val="006E27F5"/>
    <w:rsid w:val="006E728A"/>
    <w:rsid w:val="0070102B"/>
    <w:rsid w:val="007045B3"/>
    <w:rsid w:val="00707876"/>
    <w:rsid w:val="00732515"/>
    <w:rsid w:val="00743023"/>
    <w:rsid w:val="00743DEA"/>
    <w:rsid w:val="007544CE"/>
    <w:rsid w:val="00762566"/>
    <w:rsid w:val="00774D07"/>
    <w:rsid w:val="00777653"/>
    <w:rsid w:val="00777FBB"/>
    <w:rsid w:val="00780E8C"/>
    <w:rsid w:val="00782E62"/>
    <w:rsid w:val="00791476"/>
    <w:rsid w:val="007976F7"/>
    <w:rsid w:val="007A0CB3"/>
    <w:rsid w:val="007A1472"/>
    <w:rsid w:val="007A15F8"/>
    <w:rsid w:val="007A22AC"/>
    <w:rsid w:val="007A782C"/>
    <w:rsid w:val="007B1492"/>
    <w:rsid w:val="007B6A1B"/>
    <w:rsid w:val="007C0160"/>
    <w:rsid w:val="007C0296"/>
    <w:rsid w:val="007D3E26"/>
    <w:rsid w:val="007D467A"/>
    <w:rsid w:val="007D4EFC"/>
    <w:rsid w:val="007D7038"/>
    <w:rsid w:val="007D7B2A"/>
    <w:rsid w:val="007D7E54"/>
    <w:rsid w:val="007E6623"/>
    <w:rsid w:val="007F073B"/>
    <w:rsid w:val="008210B2"/>
    <w:rsid w:val="00822D82"/>
    <w:rsid w:val="00825E81"/>
    <w:rsid w:val="00857171"/>
    <w:rsid w:val="008706F4"/>
    <w:rsid w:val="00880F10"/>
    <w:rsid w:val="00881E54"/>
    <w:rsid w:val="00897675"/>
    <w:rsid w:val="008A2162"/>
    <w:rsid w:val="008A2CF2"/>
    <w:rsid w:val="008A488E"/>
    <w:rsid w:val="008A4A71"/>
    <w:rsid w:val="008C123C"/>
    <w:rsid w:val="008C6A54"/>
    <w:rsid w:val="008D623D"/>
    <w:rsid w:val="008D78D0"/>
    <w:rsid w:val="008E28D7"/>
    <w:rsid w:val="008E76F7"/>
    <w:rsid w:val="008F35B9"/>
    <w:rsid w:val="008F6441"/>
    <w:rsid w:val="008F73BD"/>
    <w:rsid w:val="00901C55"/>
    <w:rsid w:val="00904B32"/>
    <w:rsid w:val="00904F64"/>
    <w:rsid w:val="0091038F"/>
    <w:rsid w:val="00910998"/>
    <w:rsid w:val="00912F52"/>
    <w:rsid w:val="00922758"/>
    <w:rsid w:val="0092569F"/>
    <w:rsid w:val="009325AC"/>
    <w:rsid w:val="0093305B"/>
    <w:rsid w:val="00940F89"/>
    <w:rsid w:val="00942C0E"/>
    <w:rsid w:val="00945028"/>
    <w:rsid w:val="009677FD"/>
    <w:rsid w:val="00975CC7"/>
    <w:rsid w:val="00976AB6"/>
    <w:rsid w:val="009867B2"/>
    <w:rsid w:val="00991A40"/>
    <w:rsid w:val="00992B96"/>
    <w:rsid w:val="00993871"/>
    <w:rsid w:val="009A0783"/>
    <w:rsid w:val="009A66EF"/>
    <w:rsid w:val="009B0832"/>
    <w:rsid w:val="009B5F0A"/>
    <w:rsid w:val="009C1698"/>
    <w:rsid w:val="009D51B6"/>
    <w:rsid w:val="009D6FA1"/>
    <w:rsid w:val="009E1159"/>
    <w:rsid w:val="009E5E5E"/>
    <w:rsid w:val="009E6F3E"/>
    <w:rsid w:val="009E753E"/>
    <w:rsid w:val="009F6641"/>
    <w:rsid w:val="00A004A7"/>
    <w:rsid w:val="00A05215"/>
    <w:rsid w:val="00A0679A"/>
    <w:rsid w:val="00A11C82"/>
    <w:rsid w:val="00A156EF"/>
    <w:rsid w:val="00A235D6"/>
    <w:rsid w:val="00A40AD4"/>
    <w:rsid w:val="00A419AC"/>
    <w:rsid w:val="00A4249C"/>
    <w:rsid w:val="00A47B5F"/>
    <w:rsid w:val="00A51910"/>
    <w:rsid w:val="00A55899"/>
    <w:rsid w:val="00A63E05"/>
    <w:rsid w:val="00A670C1"/>
    <w:rsid w:val="00A745DB"/>
    <w:rsid w:val="00A77125"/>
    <w:rsid w:val="00A80BFB"/>
    <w:rsid w:val="00A92B8E"/>
    <w:rsid w:val="00A92D0B"/>
    <w:rsid w:val="00A92EEF"/>
    <w:rsid w:val="00AA01A1"/>
    <w:rsid w:val="00AA01FB"/>
    <w:rsid w:val="00AA16E1"/>
    <w:rsid w:val="00AA395E"/>
    <w:rsid w:val="00AB06DD"/>
    <w:rsid w:val="00AB20A4"/>
    <w:rsid w:val="00AD04AC"/>
    <w:rsid w:val="00AD073A"/>
    <w:rsid w:val="00AD2ACB"/>
    <w:rsid w:val="00AD7268"/>
    <w:rsid w:val="00AE1DBD"/>
    <w:rsid w:val="00AE4217"/>
    <w:rsid w:val="00AE5550"/>
    <w:rsid w:val="00AE7A33"/>
    <w:rsid w:val="00AF5EB6"/>
    <w:rsid w:val="00AF6109"/>
    <w:rsid w:val="00B038AF"/>
    <w:rsid w:val="00B059C9"/>
    <w:rsid w:val="00B1071C"/>
    <w:rsid w:val="00B17F20"/>
    <w:rsid w:val="00B26916"/>
    <w:rsid w:val="00B2721D"/>
    <w:rsid w:val="00B31D52"/>
    <w:rsid w:val="00B35247"/>
    <w:rsid w:val="00B46D85"/>
    <w:rsid w:val="00B47E18"/>
    <w:rsid w:val="00B500D3"/>
    <w:rsid w:val="00B53860"/>
    <w:rsid w:val="00B72171"/>
    <w:rsid w:val="00B76BDF"/>
    <w:rsid w:val="00B80E42"/>
    <w:rsid w:val="00B820F1"/>
    <w:rsid w:val="00B82307"/>
    <w:rsid w:val="00B840A2"/>
    <w:rsid w:val="00B84AB2"/>
    <w:rsid w:val="00B87F24"/>
    <w:rsid w:val="00B906D8"/>
    <w:rsid w:val="00B9695C"/>
    <w:rsid w:val="00BB0818"/>
    <w:rsid w:val="00BB24CA"/>
    <w:rsid w:val="00BB3958"/>
    <w:rsid w:val="00BC1174"/>
    <w:rsid w:val="00BD6004"/>
    <w:rsid w:val="00BE3671"/>
    <w:rsid w:val="00BF1A90"/>
    <w:rsid w:val="00C047D1"/>
    <w:rsid w:val="00C04E7A"/>
    <w:rsid w:val="00C06705"/>
    <w:rsid w:val="00C104B7"/>
    <w:rsid w:val="00C11216"/>
    <w:rsid w:val="00C1184C"/>
    <w:rsid w:val="00C14DB7"/>
    <w:rsid w:val="00C15D48"/>
    <w:rsid w:val="00C21AA2"/>
    <w:rsid w:val="00C2214B"/>
    <w:rsid w:val="00C26A03"/>
    <w:rsid w:val="00C40784"/>
    <w:rsid w:val="00C44E04"/>
    <w:rsid w:val="00C52138"/>
    <w:rsid w:val="00C5306C"/>
    <w:rsid w:val="00C64A22"/>
    <w:rsid w:val="00C65755"/>
    <w:rsid w:val="00C665E4"/>
    <w:rsid w:val="00C70C51"/>
    <w:rsid w:val="00C74F4B"/>
    <w:rsid w:val="00C81184"/>
    <w:rsid w:val="00C864E2"/>
    <w:rsid w:val="00C87A26"/>
    <w:rsid w:val="00CA019C"/>
    <w:rsid w:val="00CA7A30"/>
    <w:rsid w:val="00CB0608"/>
    <w:rsid w:val="00CB0DBB"/>
    <w:rsid w:val="00CB7095"/>
    <w:rsid w:val="00CC0B41"/>
    <w:rsid w:val="00CC32CF"/>
    <w:rsid w:val="00CD1089"/>
    <w:rsid w:val="00CE015C"/>
    <w:rsid w:val="00CE1814"/>
    <w:rsid w:val="00CF1D10"/>
    <w:rsid w:val="00CF3923"/>
    <w:rsid w:val="00CF3D26"/>
    <w:rsid w:val="00D02624"/>
    <w:rsid w:val="00D05410"/>
    <w:rsid w:val="00D10BDD"/>
    <w:rsid w:val="00D16F7C"/>
    <w:rsid w:val="00D207DD"/>
    <w:rsid w:val="00D24C0B"/>
    <w:rsid w:val="00D27425"/>
    <w:rsid w:val="00D34081"/>
    <w:rsid w:val="00D35BE1"/>
    <w:rsid w:val="00D35DFB"/>
    <w:rsid w:val="00D44F47"/>
    <w:rsid w:val="00D45C68"/>
    <w:rsid w:val="00D4693D"/>
    <w:rsid w:val="00D6153F"/>
    <w:rsid w:val="00D7175E"/>
    <w:rsid w:val="00D73B58"/>
    <w:rsid w:val="00D7605E"/>
    <w:rsid w:val="00D76974"/>
    <w:rsid w:val="00D76C58"/>
    <w:rsid w:val="00D7704B"/>
    <w:rsid w:val="00D85773"/>
    <w:rsid w:val="00D86DC4"/>
    <w:rsid w:val="00D9633C"/>
    <w:rsid w:val="00D96CB3"/>
    <w:rsid w:val="00DB070E"/>
    <w:rsid w:val="00DB2D46"/>
    <w:rsid w:val="00DB523D"/>
    <w:rsid w:val="00DC1775"/>
    <w:rsid w:val="00DC32DB"/>
    <w:rsid w:val="00DC45FC"/>
    <w:rsid w:val="00DD3D62"/>
    <w:rsid w:val="00DD4560"/>
    <w:rsid w:val="00DD78A8"/>
    <w:rsid w:val="00DD7CDD"/>
    <w:rsid w:val="00DE476D"/>
    <w:rsid w:val="00DE4D9C"/>
    <w:rsid w:val="00DF1E5C"/>
    <w:rsid w:val="00E11C47"/>
    <w:rsid w:val="00E131E9"/>
    <w:rsid w:val="00E17D3D"/>
    <w:rsid w:val="00E35835"/>
    <w:rsid w:val="00E37455"/>
    <w:rsid w:val="00E42A76"/>
    <w:rsid w:val="00E43B9D"/>
    <w:rsid w:val="00E517A1"/>
    <w:rsid w:val="00E566E5"/>
    <w:rsid w:val="00E633D3"/>
    <w:rsid w:val="00E80E03"/>
    <w:rsid w:val="00E84309"/>
    <w:rsid w:val="00E851D0"/>
    <w:rsid w:val="00E87974"/>
    <w:rsid w:val="00E8797A"/>
    <w:rsid w:val="00E91C5A"/>
    <w:rsid w:val="00E945AB"/>
    <w:rsid w:val="00EC05F3"/>
    <w:rsid w:val="00EC44FB"/>
    <w:rsid w:val="00ED2F31"/>
    <w:rsid w:val="00ED43D3"/>
    <w:rsid w:val="00ED6894"/>
    <w:rsid w:val="00ED7656"/>
    <w:rsid w:val="00EE3A47"/>
    <w:rsid w:val="00EE4F22"/>
    <w:rsid w:val="00F00144"/>
    <w:rsid w:val="00F027D8"/>
    <w:rsid w:val="00F14631"/>
    <w:rsid w:val="00F14CC6"/>
    <w:rsid w:val="00F179FC"/>
    <w:rsid w:val="00F21CA7"/>
    <w:rsid w:val="00F21EC9"/>
    <w:rsid w:val="00F2596A"/>
    <w:rsid w:val="00F25FD4"/>
    <w:rsid w:val="00F26B5B"/>
    <w:rsid w:val="00F614FA"/>
    <w:rsid w:val="00F671D2"/>
    <w:rsid w:val="00F67EAA"/>
    <w:rsid w:val="00F7548C"/>
    <w:rsid w:val="00F8090B"/>
    <w:rsid w:val="00F85D15"/>
    <w:rsid w:val="00F87298"/>
    <w:rsid w:val="00F94B42"/>
    <w:rsid w:val="00F95736"/>
    <w:rsid w:val="00FA2251"/>
    <w:rsid w:val="00FA38BE"/>
    <w:rsid w:val="00FA4A20"/>
    <w:rsid w:val="00FB1B05"/>
    <w:rsid w:val="00FB3317"/>
    <w:rsid w:val="00FB5BD4"/>
    <w:rsid w:val="00FC00D6"/>
    <w:rsid w:val="00FC056D"/>
    <w:rsid w:val="00FC470E"/>
    <w:rsid w:val="00FC4C24"/>
    <w:rsid w:val="00FC7EFE"/>
    <w:rsid w:val="00FD1AEE"/>
    <w:rsid w:val="00FE2C1B"/>
    <w:rsid w:val="00FF2719"/>
    <w:rsid w:val="00FF3C00"/>
    <w:rsid w:val="00FF4741"/>
    <w:rsid w:val="00FF5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081"/>
  </w:style>
  <w:style w:type="paragraph" w:styleId="1">
    <w:name w:val="heading 1"/>
    <w:basedOn w:val="a"/>
    <w:next w:val="a"/>
    <w:link w:val="10"/>
    <w:uiPriority w:val="9"/>
    <w:qFormat/>
    <w:rsid w:val="0016382F"/>
    <w:pPr>
      <w:keepNext/>
      <w:keepLines/>
      <w:numPr>
        <w:numId w:val="10"/>
      </w:numPr>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16382F"/>
    <w:pPr>
      <w:keepNext/>
      <w:keepLines/>
      <w:numPr>
        <w:ilvl w:val="1"/>
        <w:numId w:val="10"/>
      </w:numPr>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16382F"/>
    <w:pPr>
      <w:keepNext/>
      <w:keepLines/>
      <w:numPr>
        <w:ilvl w:val="2"/>
        <w:numId w:val="10"/>
      </w:numPr>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
    <w:next w:val="a"/>
    <w:link w:val="40"/>
    <w:uiPriority w:val="9"/>
    <w:semiHidden/>
    <w:unhideWhenUsed/>
    <w:qFormat/>
    <w:rsid w:val="0016382F"/>
    <w:pPr>
      <w:keepNext/>
      <w:keepLines/>
      <w:widowControl w:val="0"/>
      <w:numPr>
        <w:ilvl w:val="3"/>
        <w:numId w:val="10"/>
      </w:numPr>
      <w:spacing w:before="200" w:after="0" w:line="240" w:lineRule="auto"/>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semiHidden/>
    <w:unhideWhenUsed/>
    <w:qFormat/>
    <w:rsid w:val="0016382F"/>
    <w:pPr>
      <w:keepNext/>
      <w:keepLines/>
      <w:numPr>
        <w:ilvl w:val="4"/>
        <w:numId w:val="10"/>
      </w:numPr>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uiPriority w:val="9"/>
    <w:semiHidden/>
    <w:unhideWhenUsed/>
    <w:qFormat/>
    <w:rsid w:val="0016382F"/>
    <w:pPr>
      <w:keepNext/>
      <w:keepLines/>
      <w:numPr>
        <w:ilvl w:val="5"/>
        <w:numId w:val="10"/>
      </w:numPr>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uiPriority w:val="9"/>
    <w:semiHidden/>
    <w:unhideWhenUsed/>
    <w:qFormat/>
    <w:rsid w:val="0016382F"/>
    <w:pPr>
      <w:keepNext/>
      <w:keepLines/>
      <w:numPr>
        <w:ilvl w:val="6"/>
        <w:numId w:val="10"/>
      </w:numPr>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
    <w:semiHidden/>
    <w:unhideWhenUsed/>
    <w:qFormat/>
    <w:rsid w:val="0016382F"/>
    <w:pPr>
      <w:keepNext/>
      <w:keepLines/>
      <w:numPr>
        <w:ilvl w:val="7"/>
        <w:numId w:val="10"/>
      </w:numPr>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
    <w:semiHidden/>
    <w:unhideWhenUsed/>
    <w:qFormat/>
    <w:rsid w:val="0016382F"/>
    <w:pPr>
      <w:keepNext/>
      <w:keepLines/>
      <w:numPr>
        <w:ilvl w:val="8"/>
        <w:numId w:val="10"/>
      </w:numPr>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382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16382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16382F"/>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
    <w:semiHidden/>
    <w:rsid w:val="0016382F"/>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semiHidden/>
    <w:rsid w:val="0016382F"/>
    <w:rPr>
      <w:rFonts w:ascii="Cambria" w:eastAsia="Times New Roman" w:hAnsi="Cambria" w:cs="Times New Roman"/>
      <w:color w:val="243F60"/>
      <w:sz w:val="24"/>
      <w:szCs w:val="24"/>
    </w:rPr>
  </w:style>
  <w:style w:type="character" w:customStyle="1" w:styleId="60">
    <w:name w:val="Заголовок 6 Знак"/>
    <w:basedOn w:val="a0"/>
    <w:link w:val="6"/>
    <w:uiPriority w:val="9"/>
    <w:semiHidden/>
    <w:rsid w:val="0016382F"/>
    <w:rPr>
      <w:rFonts w:ascii="Cambria" w:eastAsia="Times New Roman" w:hAnsi="Cambria" w:cs="Times New Roman"/>
      <w:i/>
      <w:iCs/>
      <w:color w:val="243F60"/>
      <w:sz w:val="24"/>
      <w:szCs w:val="24"/>
    </w:rPr>
  </w:style>
  <w:style w:type="character" w:customStyle="1" w:styleId="70">
    <w:name w:val="Заголовок 7 Знак"/>
    <w:basedOn w:val="a0"/>
    <w:link w:val="7"/>
    <w:uiPriority w:val="9"/>
    <w:semiHidden/>
    <w:rsid w:val="0016382F"/>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
    <w:semiHidden/>
    <w:rsid w:val="0016382F"/>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16382F"/>
    <w:rPr>
      <w:rFonts w:ascii="Cambria" w:eastAsia="Times New Roman" w:hAnsi="Cambria" w:cs="Times New Roman"/>
      <w:i/>
      <w:iCs/>
      <w:color w:val="404040"/>
      <w:sz w:val="20"/>
      <w:szCs w:val="20"/>
    </w:rPr>
  </w:style>
  <w:style w:type="paragraph" w:styleId="a3">
    <w:name w:val="List Paragraph"/>
    <w:basedOn w:val="a"/>
    <w:uiPriority w:val="34"/>
    <w:qFormat/>
    <w:rsid w:val="008A2162"/>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59"/>
    <w:rsid w:val="008A21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
    <w:name w:val="Основной текст (2)_"/>
    <w:basedOn w:val="a0"/>
    <w:link w:val="22"/>
    <w:rsid w:val="004E7B24"/>
    <w:rPr>
      <w:rFonts w:ascii="Arial" w:eastAsia="Arial" w:hAnsi="Arial" w:cs="Arial"/>
      <w:b/>
      <w:bCs/>
      <w:sz w:val="23"/>
      <w:szCs w:val="23"/>
      <w:shd w:val="clear" w:color="auto" w:fill="FFFFFF"/>
    </w:rPr>
  </w:style>
  <w:style w:type="paragraph" w:customStyle="1" w:styleId="22">
    <w:name w:val="Основной текст (2)"/>
    <w:basedOn w:val="a"/>
    <w:link w:val="21"/>
    <w:rsid w:val="004E7B24"/>
    <w:pPr>
      <w:widowControl w:val="0"/>
      <w:shd w:val="clear" w:color="auto" w:fill="FFFFFF"/>
      <w:spacing w:after="480" w:line="274" w:lineRule="exact"/>
      <w:ind w:hanging="2140"/>
      <w:jc w:val="center"/>
    </w:pPr>
    <w:rPr>
      <w:rFonts w:ascii="Arial" w:eastAsia="Arial" w:hAnsi="Arial" w:cs="Arial"/>
      <w:b/>
      <w:bCs/>
      <w:sz w:val="23"/>
      <w:szCs w:val="23"/>
    </w:rPr>
  </w:style>
  <w:style w:type="character" w:customStyle="1" w:styleId="a5">
    <w:name w:val="Основной текст_"/>
    <w:basedOn w:val="a0"/>
    <w:link w:val="31"/>
    <w:rsid w:val="004E7B24"/>
    <w:rPr>
      <w:rFonts w:ascii="Arial" w:eastAsia="Arial" w:hAnsi="Arial" w:cs="Arial"/>
      <w:sz w:val="23"/>
      <w:szCs w:val="23"/>
      <w:shd w:val="clear" w:color="auto" w:fill="FFFFFF"/>
    </w:rPr>
  </w:style>
  <w:style w:type="paragraph" w:customStyle="1" w:styleId="31">
    <w:name w:val="Основной текст3"/>
    <w:basedOn w:val="a"/>
    <w:link w:val="a5"/>
    <w:rsid w:val="004E7B24"/>
    <w:pPr>
      <w:widowControl w:val="0"/>
      <w:shd w:val="clear" w:color="auto" w:fill="FFFFFF"/>
      <w:spacing w:before="300" w:after="0" w:line="274" w:lineRule="exact"/>
      <w:ind w:hanging="1920"/>
      <w:jc w:val="both"/>
    </w:pPr>
    <w:rPr>
      <w:rFonts w:ascii="Arial" w:eastAsia="Arial" w:hAnsi="Arial" w:cs="Arial"/>
      <w:sz w:val="23"/>
      <w:szCs w:val="23"/>
    </w:rPr>
  </w:style>
  <w:style w:type="character" w:customStyle="1" w:styleId="23">
    <w:name w:val="Заголовок №2_"/>
    <w:basedOn w:val="a0"/>
    <w:link w:val="24"/>
    <w:rsid w:val="004E7B24"/>
    <w:rPr>
      <w:rFonts w:ascii="Arial" w:eastAsia="Arial" w:hAnsi="Arial" w:cs="Arial"/>
      <w:b/>
      <w:bCs/>
      <w:sz w:val="23"/>
      <w:szCs w:val="23"/>
      <w:shd w:val="clear" w:color="auto" w:fill="FFFFFF"/>
    </w:rPr>
  </w:style>
  <w:style w:type="paragraph" w:customStyle="1" w:styleId="24">
    <w:name w:val="Заголовок №2"/>
    <w:basedOn w:val="a"/>
    <w:link w:val="23"/>
    <w:rsid w:val="004E7B24"/>
    <w:pPr>
      <w:widowControl w:val="0"/>
      <w:shd w:val="clear" w:color="auto" w:fill="FFFFFF"/>
      <w:spacing w:before="240" w:after="240" w:line="274" w:lineRule="exact"/>
      <w:ind w:hanging="3540"/>
      <w:outlineLvl w:val="1"/>
    </w:pPr>
    <w:rPr>
      <w:rFonts w:ascii="Arial" w:eastAsia="Arial" w:hAnsi="Arial" w:cs="Arial"/>
      <w:b/>
      <w:bCs/>
      <w:sz w:val="23"/>
      <w:szCs w:val="23"/>
    </w:rPr>
  </w:style>
  <w:style w:type="paragraph" w:customStyle="1" w:styleId="ConsPlusNormal">
    <w:name w:val="ConsPlusNormal"/>
    <w:link w:val="ConsPlusNormal0"/>
    <w:rsid w:val="004E7B24"/>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DF1E5C"/>
    <w:rPr>
      <w:rFonts w:ascii="Calibri" w:eastAsia="Times New Roman" w:hAnsi="Calibri" w:cs="Calibri"/>
      <w:szCs w:val="20"/>
    </w:rPr>
  </w:style>
  <w:style w:type="paragraph" w:customStyle="1" w:styleId="ConsPlusTitle">
    <w:name w:val="ConsPlusTitle"/>
    <w:rsid w:val="004E7B24"/>
    <w:pPr>
      <w:widowControl w:val="0"/>
      <w:autoSpaceDE w:val="0"/>
      <w:autoSpaceDN w:val="0"/>
      <w:spacing w:after="0" w:line="240" w:lineRule="auto"/>
    </w:pPr>
    <w:rPr>
      <w:rFonts w:ascii="Calibri" w:eastAsia="Times New Roman" w:hAnsi="Calibri" w:cs="Calibri"/>
      <w:b/>
      <w:szCs w:val="20"/>
    </w:rPr>
  </w:style>
  <w:style w:type="paragraph" w:styleId="a6">
    <w:name w:val="header"/>
    <w:basedOn w:val="a"/>
    <w:link w:val="a7"/>
    <w:uiPriority w:val="99"/>
    <w:unhideWhenUsed/>
    <w:rsid w:val="006336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36D0"/>
  </w:style>
  <w:style w:type="paragraph" w:styleId="a8">
    <w:name w:val="footer"/>
    <w:basedOn w:val="a"/>
    <w:link w:val="a9"/>
    <w:uiPriority w:val="99"/>
    <w:unhideWhenUsed/>
    <w:rsid w:val="006336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36D0"/>
  </w:style>
  <w:style w:type="paragraph" w:styleId="aa">
    <w:name w:val="No Spacing"/>
    <w:uiPriority w:val="1"/>
    <w:qFormat/>
    <w:rsid w:val="00DF1E5C"/>
    <w:pPr>
      <w:spacing w:after="0" w:line="240" w:lineRule="auto"/>
    </w:pPr>
    <w:rPr>
      <w:rFonts w:ascii="Calibri" w:eastAsia="Calibri" w:hAnsi="Calibri" w:cs="Times New Roman"/>
      <w:lang w:eastAsia="en-US"/>
    </w:rPr>
  </w:style>
  <w:style w:type="character" w:styleId="ab">
    <w:name w:val="Hyperlink"/>
    <w:basedOn w:val="a0"/>
    <w:uiPriority w:val="99"/>
    <w:semiHidden/>
    <w:unhideWhenUsed/>
    <w:rsid w:val="00DF1E5C"/>
    <w:rPr>
      <w:color w:val="0000FF"/>
      <w:u w:val="single"/>
    </w:rPr>
  </w:style>
  <w:style w:type="character" w:customStyle="1" w:styleId="HTML">
    <w:name w:val="Стандартный HTML Знак"/>
    <w:basedOn w:val="a0"/>
    <w:link w:val="HTML0"/>
    <w:uiPriority w:val="99"/>
    <w:semiHidden/>
    <w:rsid w:val="0016382F"/>
    <w:rPr>
      <w:rFonts w:ascii="Courier New" w:eastAsia="Times New Roman" w:hAnsi="Courier New" w:cs="Times New Roman"/>
      <w:sz w:val="20"/>
      <w:szCs w:val="20"/>
    </w:rPr>
  </w:style>
  <w:style w:type="paragraph" w:styleId="HTML0">
    <w:name w:val="HTML Preformatted"/>
    <w:basedOn w:val="a"/>
    <w:link w:val="HTML"/>
    <w:uiPriority w:val="99"/>
    <w:semiHidden/>
    <w:unhideWhenUsed/>
    <w:rsid w:val="00163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styleId="ac">
    <w:name w:val="Normal (Web)"/>
    <w:basedOn w:val="a"/>
    <w:uiPriority w:val="99"/>
    <w:unhideWhenUsed/>
    <w:rsid w:val="0016382F"/>
    <w:pPr>
      <w:spacing w:before="24" w:after="24" w:line="240" w:lineRule="auto"/>
    </w:pPr>
    <w:rPr>
      <w:rFonts w:ascii="Arial" w:eastAsia="Times New Roman" w:hAnsi="Arial" w:cs="Arial"/>
      <w:color w:val="332E2D"/>
      <w:spacing w:val="2"/>
      <w:sz w:val="24"/>
      <w:szCs w:val="24"/>
    </w:rPr>
  </w:style>
  <w:style w:type="character" w:customStyle="1" w:styleId="ad">
    <w:name w:val="Текст выноски Знак"/>
    <w:basedOn w:val="a0"/>
    <w:link w:val="ae"/>
    <w:uiPriority w:val="99"/>
    <w:semiHidden/>
    <w:rsid w:val="0016382F"/>
    <w:rPr>
      <w:rFonts w:ascii="Tahoma" w:eastAsia="Times New Roman" w:hAnsi="Tahoma" w:cs="Times New Roman"/>
      <w:sz w:val="16"/>
      <w:szCs w:val="16"/>
    </w:rPr>
  </w:style>
  <w:style w:type="paragraph" w:styleId="ae">
    <w:name w:val="Balloon Text"/>
    <w:basedOn w:val="a"/>
    <w:link w:val="ad"/>
    <w:uiPriority w:val="99"/>
    <w:semiHidden/>
    <w:unhideWhenUsed/>
    <w:rsid w:val="0016382F"/>
    <w:pPr>
      <w:spacing w:after="0" w:line="240" w:lineRule="auto"/>
    </w:pPr>
    <w:rPr>
      <w:rFonts w:ascii="Tahoma" w:eastAsia="Times New Roman" w:hAnsi="Tahoma" w:cs="Times New Roman"/>
      <w:sz w:val="16"/>
      <w:szCs w:val="16"/>
    </w:rPr>
  </w:style>
  <w:style w:type="paragraph" w:customStyle="1" w:styleId="11">
    <w:name w:val="нум список 1"/>
    <w:basedOn w:val="a"/>
    <w:uiPriority w:val="99"/>
    <w:rsid w:val="0016382F"/>
    <w:pPr>
      <w:spacing w:before="120" w:after="120" w:line="240" w:lineRule="auto"/>
      <w:ind w:left="-720" w:hanging="360"/>
      <w:jc w:val="both"/>
    </w:pPr>
    <w:rPr>
      <w:rFonts w:ascii="Times New Roman" w:eastAsia="Times New Roman" w:hAnsi="Times New Roman" w:cs="Times New Roman"/>
      <w:sz w:val="24"/>
      <w:szCs w:val="20"/>
      <w:lang w:eastAsia="ar-SA"/>
    </w:rPr>
  </w:style>
  <w:style w:type="paragraph" w:customStyle="1" w:styleId="msonormalcxspmiddle">
    <w:name w:val="msonormalcxspmiddle"/>
    <w:basedOn w:val="a"/>
    <w:uiPriority w:val="99"/>
    <w:rsid w:val="001638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uiPriority w:val="99"/>
    <w:rsid w:val="0016382F"/>
    <w:pPr>
      <w:spacing w:before="24" w:after="24" w:line="240" w:lineRule="auto"/>
    </w:pPr>
    <w:rPr>
      <w:rFonts w:ascii="Arial" w:eastAsia="Times New Roman" w:hAnsi="Arial" w:cs="Arial"/>
      <w:color w:val="332E2D"/>
      <w:spacing w:val="2"/>
      <w:sz w:val="24"/>
      <w:szCs w:val="24"/>
    </w:rPr>
  </w:style>
  <w:style w:type="paragraph" w:customStyle="1" w:styleId="af">
    <w:name w:val="Прижатый влево"/>
    <w:basedOn w:val="a"/>
    <w:next w:val="a"/>
    <w:uiPriority w:val="99"/>
    <w:rsid w:val="0016382F"/>
    <w:pPr>
      <w:autoSpaceDE w:val="0"/>
      <w:autoSpaceDN w:val="0"/>
      <w:adjustRightInd w:val="0"/>
      <w:spacing w:after="0" w:line="240" w:lineRule="auto"/>
    </w:pPr>
    <w:rPr>
      <w:rFonts w:ascii="Arial" w:eastAsia="Times New Roman" w:hAnsi="Arial" w:cs="Times New Roman"/>
      <w:sz w:val="20"/>
      <w:szCs w:val="20"/>
    </w:rPr>
  </w:style>
  <w:style w:type="paragraph" w:customStyle="1" w:styleId="25">
    <w:name w:val="Обычный2"/>
    <w:rsid w:val="0016382F"/>
    <w:pPr>
      <w:spacing w:after="0" w:line="240" w:lineRule="auto"/>
    </w:pPr>
    <w:rPr>
      <w:rFonts w:ascii="Times New Roman" w:eastAsia="Times New Roman" w:hAnsi="Times New Roman" w:cs="Times New Roman"/>
      <w:color w:val="000000"/>
      <w:sz w:val="24"/>
      <w:szCs w:val="20"/>
    </w:rPr>
  </w:style>
  <w:style w:type="paragraph" w:customStyle="1" w:styleId="msonormalcxspmiddlecxspmiddle">
    <w:name w:val="msonormalcxspmiddlecxspmiddle"/>
    <w:basedOn w:val="a"/>
    <w:uiPriority w:val="99"/>
    <w:rsid w:val="001638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cxsplast">
    <w:name w:val="msonormalcxsplastcxsplast"/>
    <w:basedOn w:val="a"/>
    <w:uiPriority w:val="99"/>
    <w:rsid w:val="001638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бычный1 Знак"/>
    <w:link w:val="13"/>
    <w:locked/>
    <w:rsid w:val="0016382F"/>
    <w:rPr>
      <w:rFonts w:ascii="?????? Pro W3" w:hAnsi="?????? Pro W3"/>
      <w:color w:val="000000"/>
      <w:sz w:val="24"/>
    </w:rPr>
  </w:style>
  <w:style w:type="paragraph" w:customStyle="1" w:styleId="13">
    <w:name w:val="Обычный1"/>
    <w:link w:val="12"/>
    <w:rsid w:val="0016382F"/>
    <w:pPr>
      <w:spacing w:after="0" w:line="240" w:lineRule="auto"/>
    </w:pPr>
    <w:rPr>
      <w:rFonts w:ascii="?????? Pro W3" w:hAnsi="?????? Pro W3"/>
      <w:color w:val="000000"/>
      <w:sz w:val="24"/>
    </w:rPr>
  </w:style>
  <w:style w:type="paragraph" w:customStyle="1" w:styleId="14">
    <w:name w:val="Без интервала1"/>
    <w:uiPriority w:val="99"/>
    <w:rsid w:val="0016382F"/>
    <w:pPr>
      <w:spacing w:after="0" w:line="240" w:lineRule="auto"/>
    </w:pPr>
    <w:rPr>
      <w:rFonts w:ascii="Calibri" w:eastAsia="Times New Roman" w:hAnsi="Calibri" w:cs="Times New Roman"/>
    </w:rPr>
  </w:style>
  <w:style w:type="character" w:customStyle="1" w:styleId="ep">
    <w:name w:val="ep"/>
    <w:rsid w:val="0016382F"/>
    <w:rPr>
      <w:rFonts w:ascii="Times New Roman" w:hAnsi="Times New Roman" w:cs="Times New Roman" w:hint="default"/>
    </w:rPr>
  </w:style>
  <w:style w:type="paragraph" w:customStyle="1" w:styleId="af0">
    <w:name w:val="МУ Обычный стиль"/>
    <w:basedOn w:val="a"/>
    <w:autoRedefine/>
    <w:uiPriority w:val="99"/>
    <w:rsid w:val="0016382F"/>
    <w:pPr>
      <w:autoSpaceDE w:val="0"/>
      <w:autoSpaceDN w:val="0"/>
      <w:adjustRightInd w:val="0"/>
      <w:spacing w:after="0" w:line="360" w:lineRule="auto"/>
      <w:ind w:firstLine="709"/>
      <w:jc w:val="both"/>
    </w:pPr>
    <w:rPr>
      <w:rFonts w:ascii="Times New Roman" w:eastAsia="Times New Roman" w:hAnsi="Times New Roman" w:cs="Times New Roman"/>
      <w:sz w:val="28"/>
      <w:szCs w:val="28"/>
    </w:rPr>
  </w:style>
  <w:style w:type="paragraph" w:styleId="af1">
    <w:name w:val="Title"/>
    <w:basedOn w:val="a"/>
    <w:link w:val="af2"/>
    <w:qFormat/>
    <w:rsid w:val="0016382F"/>
    <w:pPr>
      <w:spacing w:after="0" w:line="240" w:lineRule="auto"/>
      <w:ind w:left="-567"/>
      <w:jc w:val="center"/>
    </w:pPr>
    <w:rPr>
      <w:rFonts w:ascii="Times New Roman" w:eastAsia="Times New Roman" w:hAnsi="Times New Roman" w:cs="Times New Roman"/>
      <w:sz w:val="28"/>
      <w:szCs w:val="20"/>
    </w:rPr>
  </w:style>
  <w:style w:type="character" w:customStyle="1" w:styleId="af2">
    <w:name w:val="Название Знак"/>
    <w:basedOn w:val="a0"/>
    <w:link w:val="af1"/>
    <w:rsid w:val="0016382F"/>
    <w:rPr>
      <w:rFonts w:ascii="Times New Roman" w:eastAsia="Times New Roman" w:hAnsi="Times New Roman" w:cs="Times New Roman"/>
      <w:sz w:val="28"/>
      <w:szCs w:val="20"/>
    </w:rPr>
  </w:style>
  <w:style w:type="paragraph" w:customStyle="1" w:styleId="formattext">
    <w:name w:val="formattext"/>
    <w:basedOn w:val="a"/>
    <w:rsid w:val="001638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1638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4868">
      <w:bodyDiv w:val="1"/>
      <w:marLeft w:val="0"/>
      <w:marRight w:val="0"/>
      <w:marTop w:val="0"/>
      <w:marBottom w:val="0"/>
      <w:divBdr>
        <w:top w:val="none" w:sz="0" w:space="0" w:color="auto"/>
        <w:left w:val="none" w:sz="0" w:space="0" w:color="auto"/>
        <w:bottom w:val="none" w:sz="0" w:space="0" w:color="auto"/>
        <w:right w:val="none" w:sz="0" w:space="0" w:color="auto"/>
      </w:divBdr>
    </w:div>
    <w:div w:id="199362437">
      <w:bodyDiv w:val="1"/>
      <w:marLeft w:val="0"/>
      <w:marRight w:val="0"/>
      <w:marTop w:val="0"/>
      <w:marBottom w:val="0"/>
      <w:divBdr>
        <w:top w:val="none" w:sz="0" w:space="0" w:color="auto"/>
        <w:left w:val="none" w:sz="0" w:space="0" w:color="auto"/>
        <w:bottom w:val="none" w:sz="0" w:space="0" w:color="auto"/>
        <w:right w:val="none" w:sz="0" w:space="0" w:color="auto"/>
      </w:divBdr>
    </w:div>
    <w:div w:id="230628773">
      <w:bodyDiv w:val="1"/>
      <w:marLeft w:val="0"/>
      <w:marRight w:val="0"/>
      <w:marTop w:val="0"/>
      <w:marBottom w:val="0"/>
      <w:divBdr>
        <w:top w:val="none" w:sz="0" w:space="0" w:color="auto"/>
        <w:left w:val="none" w:sz="0" w:space="0" w:color="auto"/>
        <w:bottom w:val="none" w:sz="0" w:space="0" w:color="auto"/>
        <w:right w:val="none" w:sz="0" w:space="0" w:color="auto"/>
      </w:divBdr>
    </w:div>
    <w:div w:id="311374111">
      <w:bodyDiv w:val="1"/>
      <w:marLeft w:val="0"/>
      <w:marRight w:val="0"/>
      <w:marTop w:val="0"/>
      <w:marBottom w:val="0"/>
      <w:divBdr>
        <w:top w:val="none" w:sz="0" w:space="0" w:color="auto"/>
        <w:left w:val="none" w:sz="0" w:space="0" w:color="auto"/>
        <w:bottom w:val="none" w:sz="0" w:space="0" w:color="auto"/>
        <w:right w:val="none" w:sz="0" w:space="0" w:color="auto"/>
      </w:divBdr>
    </w:div>
    <w:div w:id="625938039">
      <w:bodyDiv w:val="1"/>
      <w:marLeft w:val="0"/>
      <w:marRight w:val="0"/>
      <w:marTop w:val="0"/>
      <w:marBottom w:val="0"/>
      <w:divBdr>
        <w:top w:val="none" w:sz="0" w:space="0" w:color="auto"/>
        <w:left w:val="none" w:sz="0" w:space="0" w:color="auto"/>
        <w:bottom w:val="none" w:sz="0" w:space="0" w:color="auto"/>
        <w:right w:val="none" w:sz="0" w:space="0" w:color="auto"/>
      </w:divBdr>
    </w:div>
    <w:div w:id="1459374983">
      <w:bodyDiv w:val="1"/>
      <w:marLeft w:val="0"/>
      <w:marRight w:val="0"/>
      <w:marTop w:val="0"/>
      <w:marBottom w:val="0"/>
      <w:divBdr>
        <w:top w:val="none" w:sz="0" w:space="0" w:color="auto"/>
        <w:left w:val="none" w:sz="0" w:space="0" w:color="auto"/>
        <w:bottom w:val="none" w:sz="0" w:space="0" w:color="auto"/>
        <w:right w:val="none" w:sz="0" w:space="0" w:color="auto"/>
      </w:divBdr>
    </w:div>
    <w:div w:id="1950773243">
      <w:bodyDiv w:val="1"/>
      <w:marLeft w:val="0"/>
      <w:marRight w:val="0"/>
      <w:marTop w:val="0"/>
      <w:marBottom w:val="0"/>
      <w:divBdr>
        <w:top w:val="none" w:sz="0" w:space="0" w:color="auto"/>
        <w:left w:val="none" w:sz="0" w:space="0" w:color="auto"/>
        <w:bottom w:val="none" w:sz="0" w:space="0" w:color="auto"/>
        <w:right w:val="none" w:sz="0" w:space="0" w:color="auto"/>
      </w:divBdr>
    </w:div>
    <w:div w:id="207292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dact.ru/law/federalnyi-zakon-ot-27072010-n-210-fz-ob/glava-4/statia-16/" TargetMode="External"/><Relationship Id="rId18"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consultantplus://offline/ref=2C538FE5603B85018B9C82EA02C5A272BD51FF015C0DA4D4F613C8680C5EBFEF554E99D07B216A326CBF2F3166FCA2A49B3B9F7B9423BCFCU9SCH" TargetMode="External"/><Relationship Id="rId7" Type="http://schemas.openxmlformats.org/officeDocument/2006/relationships/footnotes" Target="footnotes.xml"/><Relationship Id="rId12" Type="http://schemas.openxmlformats.org/officeDocument/2006/relationships/hyperlink" Target="http://www.gosuslugi71.ru"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2C538FE5603B85018B9C82EA02C5A272BD51FF015C0DA4D4F613C8680C5EBFEF554E99D37221626339F02E6D23A9B1A59D3B9D7D8BU2S8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s://kimovsk.tularegion.ru" TargetMode="External"/><Relationship Id="rId23" Type="http://schemas.openxmlformats.org/officeDocument/2006/relationships/theme" Target="theme/theme1.xml"/><Relationship Id="rId10" Type="http://schemas.openxmlformats.org/officeDocument/2006/relationships/hyperlink" Target="https://kimovsk.tularegion.ru" TargetMode="External"/><Relationship Id="rId19" Type="http://schemas.openxmlformats.org/officeDocument/2006/relationships/hyperlink" Target="consultantplus://offline/ref=9842888F4878041133110EA0847620B12647A9A569F05133F34A31342502E1518C0F35AFF939332FY4L4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sudact.ru/law/federalnyi-zakon-ot-27072010-n-210-fz-ob/glava-4/statia-1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B1445-474D-4795-8B14-F1D7D6F04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33</Pages>
  <Words>12635</Words>
  <Characters>72020</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kinzburskaja</dc:creator>
  <cp:lastModifiedBy>Ермолаева Наталья Витальевна</cp:lastModifiedBy>
  <cp:revision>47</cp:revision>
  <cp:lastPrinted>2022-05-04T13:23:00Z</cp:lastPrinted>
  <dcterms:created xsi:type="dcterms:W3CDTF">2021-08-25T14:46:00Z</dcterms:created>
  <dcterms:modified xsi:type="dcterms:W3CDTF">2022-09-27T09:00:00Z</dcterms:modified>
</cp:coreProperties>
</file>