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CF" w:rsidRDefault="00793105" w:rsidP="0079310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634EC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</w:t>
      </w:r>
    </w:p>
    <w:p w:rsidR="00A2080D" w:rsidRDefault="002E0D41" w:rsidP="002E0D41">
      <w:pPr>
        <w:tabs>
          <w:tab w:val="left" w:pos="394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A2080D" w:rsidRDefault="00A2080D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471945" w:rsidRPr="005C18A8" w:rsidRDefault="008B4C42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>РЕШЕНИ</w:t>
      </w:r>
      <w:r w:rsidR="00EA4982" w:rsidRPr="005C18A8">
        <w:rPr>
          <w:rFonts w:ascii="Times New Roman" w:hAnsi="Times New Roman" w:cs="Times New Roman"/>
          <w:b/>
          <w:sz w:val="28"/>
          <w:szCs w:val="28"/>
        </w:rPr>
        <w:t>Я</w:t>
      </w:r>
    </w:p>
    <w:p w:rsidR="00EA4982" w:rsidRPr="005C18A8" w:rsidRDefault="00EA4982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3105" w:rsidRPr="005C18A8" w:rsidRDefault="002E0D41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b/>
          <w:sz w:val="28"/>
          <w:szCs w:val="28"/>
        </w:rPr>
        <w:t xml:space="preserve"> Собрания </w:t>
      </w:r>
      <w:r w:rsidR="00471945" w:rsidRPr="005C18A8">
        <w:rPr>
          <w:rFonts w:ascii="Times New Roman" w:hAnsi="Times New Roman" w:cs="Times New Roman"/>
          <w:b/>
          <w:sz w:val="28"/>
          <w:szCs w:val="28"/>
        </w:rPr>
        <w:t xml:space="preserve">представителей муниципального образования Кимовский район </w:t>
      </w:r>
      <w:proofErr w:type="gramStart"/>
      <w:r w:rsidRPr="005C18A8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5C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C42" w:rsidRPr="005C18A8">
        <w:rPr>
          <w:rFonts w:ascii="Times New Roman" w:hAnsi="Times New Roman" w:cs="Times New Roman"/>
          <w:b/>
          <w:sz w:val="28"/>
          <w:szCs w:val="28"/>
        </w:rPr>
        <w:t>__________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B4C42" w:rsidRPr="005C18A8">
        <w:rPr>
          <w:rFonts w:ascii="Times New Roman" w:hAnsi="Times New Roman" w:cs="Times New Roman"/>
          <w:b/>
          <w:sz w:val="28"/>
          <w:szCs w:val="28"/>
        </w:rPr>
        <w:t>____</w:t>
      </w:r>
    </w:p>
    <w:p w:rsidR="002E0D41" w:rsidRPr="005C18A8" w:rsidRDefault="002E0D41" w:rsidP="008B77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3105" w:rsidRPr="005C18A8" w:rsidRDefault="00793105" w:rsidP="008B7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105" w:rsidRPr="00255887" w:rsidRDefault="00255887" w:rsidP="00255887">
      <w:pPr>
        <w:pStyle w:val="1"/>
        <w:ind w:firstLine="709"/>
        <w:jc w:val="center"/>
        <w:rPr>
          <w:b/>
          <w:sz w:val="28"/>
          <w:szCs w:val="28"/>
        </w:rPr>
      </w:pPr>
      <w:r w:rsidRPr="00255887">
        <w:rPr>
          <w:b/>
          <w:sz w:val="28"/>
          <w:szCs w:val="28"/>
        </w:rPr>
        <w:t>Об установлении значений корректирующего</w:t>
      </w:r>
      <w:r w:rsidR="00634ECF" w:rsidRPr="00255887">
        <w:rPr>
          <w:b/>
          <w:sz w:val="28"/>
          <w:szCs w:val="28"/>
        </w:rPr>
        <w:t xml:space="preserve"> </w:t>
      </w:r>
      <w:r w:rsidRPr="00255887">
        <w:rPr>
          <w:b/>
          <w:sz w:val="28"/>
          <w:szCs w:val="28"/>
        </w:rPr>
        <w:t>коэффициента   базовой доходности к</w:t>
      </w:r>
      <w:proofErr w:type="gramStart"/>
      <w:r w:rsidRPr="00255887">
        <w:rPr>
          <w:b/>
          <w:sz w:val="28"/>
          <w:szCs w:val="28"/>
        </w:rPr>
        <w:t>2</w:t>
      </w:r>
      <w:proofErr w:type="gramEnd"/>
      <w:r w:rsidR="00634ECF" w:rsidRPr="00255887">
        <w:rPr>
          <w:b/>
          <w:sz w:val="28"/>
          <w:szCs w:val="28"/>
        </w:rPr>
        <w:t xml:space="preserve"> </w:t>
      </w:r>
      <w:r w:rsidRPr="00255887">
        <w:rPr>
          <w:b/>
          <w:sz w:val="28"/>
          <w:szCs w:val="28"/>
        </w:rPr>
        <w:t>при исчислении суммы единого налога на</w:t>
      </w:r>
      <w:r w:rsidR="00634ECF" w:rsidRPr="00255887">
        <w:rPr>
          <w:b/>
          <w:sz w:val="28"/>
          <w:szCs w:val="28"/>
        </w:rPr>
        <w:t xml:space="preserve"> </w:t>
      </w:r>
      <w:r w:rsidRPr="00255887">
        <w:rPr>
          <w:b/>
          <w:sz w:val="28"/>
          <w:szCs w:val="28"/>
        </w:rPr>
        <w:t xml:space="preserve">вмененный доход для отдельных видов деятельности на </w:t>
      </w:r>
      <w:r w:rsidR="00CA39A7" w:rsidRPr="00255887">
        <w:rPr>
          <w:b/>
          <w:sz w:val="28"/>
          <w:szCs w:val="28"/>
        </w:rPr>
        <w:t>201</w:t>
      </w:r>
      <w:r w:rsidR="002C0E22" w:rsidRPr="00255887">
        <w:rPr>
          <w:b/>
          <w:sz w:val="28"/>
          <w:szCs w:val="28"/>
        </w:rPr>
        <w:t>9</w:t>
      </w:r>
      <w:r w:rsidRPr="00255887">
        <w:rPr>
          <w:b/>
          <w:sz w:val="28"/>
          <w:szCs w:val="28"/>
        </w:rPr>
        <w:t xml:space="preserve"> год</w:t>
      </w:r>
    </w:p>
    <w:p w:rsidR="002A0A23" w:rsidRPr="005C18A8" w:rsidRDefault="002A0A23" w:rsidP="002A0A23">
      <w:pPr>
        <w:rPr>
          <w:rFonts w:ascii="Times New Roman" w:hAnsi="Times New Roman" w:cs="Times New Roman"/>
          <w:sz w:val="28"/>
          <w:szCs w:val="28"/>
        </w:rPr>
      </w:pPr>
    </w:p>
    <w:p w:rsidR="00793105" w:rsidRPr="005C18A8" w:rsidRDefault="0009256E" w:rsidP="00A410F5">
      <w:pPr>
        <w:pStyle w:val="21"/>
        <w:ind w:firstLine="709"/>
        <w:rPr>
          <w:sz w:val="28"/>
          <w:szCs w:val="28"/>
        </w:rPr>
      </w:pPr>
      <w:r w:rsidRPr="005C18A8">
        <w:rPr>
          <w:sz w:val="28"/>
          <w:szCs w:val="28"/>
        </w:rPr>
        <w:t>На основании</w:t>
      </w:r>
      <w:r w:rsidR="00793105" w:rsidRPr="005C18A8">
        <w:rPr>
          <w:sz w:val="28"/>
          <w:szCs w:val="28"/>
        </w:rPr>
        <w:t xml:space="preserve"> </w:t>
      </w:r>
      <w:r w:rsidR="000C7646" w:rsidRPr="005C18A8">
        <w:rPr>
          <w:sz w:val="28"/>
          <w:szCs w:val="28"/>
        </w:rPr>
        <w:t>п</w:t>
      </w:r>
      <w:r w:rsidRPr="005C18A8">
        <w:rPr>
          <w:sz w:val="28"/>
          <w:szCs w:val="28"/>
        </w:rPr>
        <w:t xml:space="preserve">ункта </w:t>
      </w:r>
      <w:r w:rsidR="000C7646" w:rsidRPr="005C18A8">
        <w:rPr>
          <w:sz w:val="28"/>
          <w:szCs w:val="28"/>
        </w:rPr>
        <w:t>3 ст</w:t>
      </w:r>
      <w:r w:rsidRPr="005C18A8">
        <w:rPr>
          <w:sz w:val="28"/>
          <w:szCs w:val="28"/>
        </w:rPr>
        <w:t xml:space="preserve">атьи </w:t>
      </w:r>
      <w:r w:rsidR="000C7646" w:rsidRPr="005C18A8">
        <w:rPr>
          <w:sz w:val="28"/>
          <w:szCs w:val="28"/>
        </w:rPr>
        <w:t>346.26</w:t>
      </w:r>
      <w:r w:rsidRPr="005C18A8">
        <w:rPr>
          <w:sz w:val="28"/>
          <w:szCs w:val="28"/>
        </w:rPr>
        <w:t>,</w:t>
      </w:r>
      <w:r w:rsidR="000C7646" w:rsidRPr="005C18A8">
        <w:rPr>
          <w:sz w:val="28"/>
          <w:szCs w:val="28"/>
        </w:rPr>
        <w:t xml:space="preserve"> п</w:t>
      </w:r>
      <w:r w:rsidRPr="005C18A8">
        <w:rPr>
          <w:sz w:val="28"/>
          <w:szCs w:val="28"/>
        </w:rPr>
        <w:t xml:space="preserve">ункта </w:t>
      </w:r>
      <w:r w:rsidR="000C7646" w:rsidRPr="005C18A8">
        <w:rPr>
          <w:sz w:val="28"/>
          <w:szCs w:val="28"/>
        </w:rPr>
        <w:t>7 ст</w:t>
      </w:r>
      <w:r w:rsidRPr="005C18A8">
        <w:rPr>
          <w:sz w:val="28"/>
          <w:szCs w:val="28"/>
        </w:rPr>
        <w:t xml:space="preserve">атьи </w:t>
      </w:r>
      <w:r w:rsidR="000C7646" w:rsidRPr="005C18A8">
        <w:rPr>
          <w:sz w:val="28"/>
          <w:szCs w:val="28"/>
        </w:rPr>
        <w:t>346.29</w:t>
      </w:r>
      <w:r w:rsidR="00793105" w:rsidRPr="005C18A8">
        <w:rPr>
          <w:sz w:val="28"/>
          <w:szCs w:val="28"/>
        </w:rPr>
        <w:t xml:space="preserve"> Налогового кодекса Российской Федерации, Устав</w:t>
      </w:r>
      <w:r w:rsidR="000C7646" w:rsidRPr="005C18A8">
        <w:rPr>
          <w:sz w:val="28"/>
          <w:szCs w:val="28"/>
        </w:rPr>
        <w:t>а</w:t>
      </w:r>
      <w:r w:rsidR="00793105" w:rsidRPr="005C18A8">
        <w:rPr>
          <w:sz w:val="28"/>
          <w:szCs w:val="28"/>
        </w:rPr>
        <w:t xml:space="preserve"> муниципального образования Кимовский район Собрание представителей муниципального образования Кимовский район РЕШИЛО:</w:t>
      </w:r>
    </w:p>
    <w:p w:rsidR="00793105" w:rsidRPr="005C18A8" w:rsidRDefault="00793105" w:rsidP="0079310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793105" w:rsidRPr="005C18A8" w:rsidRDefault="00793105" w:rsidP="00A410F5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C18A8">
        <w:rPr>
          <w:rFonts w:ascii="Times New Roman" w:hAnsi="Times New Roman"/>
          <w:b w:val="0"/>
          <w:sz w:val="28"/>
          <w:szCs w:val="28"/>
        </w:rPr>
        <w:t xml:space="preserve">1. Установить, что </w:t>
      </w:r>
      <w:r w:rsidR="00B55E26" w:rsidRPr="005C18A8">
        <w:rPr>
          <w:rFonts w:ascii="Times New Roman" w:hAnsi="Times New Roman"/>
          <w:b w:val="0"/>
          <w:sz w:val="28"/>
          <w:szCs w:val="28"/>
        </w:rPr>
        <w:t>на</w:t>
      </w:r>
      <w:r w:rsidRPr="005C18A8">
        <w:rPr>
          <w:rFonts w:ascii="Times New Roman" w:hAnsi="Times New Roman"/>
          <w:b w:val="0"/>
          <w:sz w:val="28"/>
          <w:szCs w:val="28"/>
        </w:rPr>
        <w:t xml:space="preserve"> 201</w:t>
      </w:r>
      <w:r w:rsidR="00966D49" w:rsidRPr="005C18A8">
        <w:rPr>
          <w:rFonts w:ascii="Times New Roman" w:hAnsi="Times New Roman"/>
          <w:b w:val="0"/>
          <w:sz w:val="28"/>
          <w:szCs w:val="28"/>
        </w:rPr>
        <w:t>9</w:t>
      </w:r>
      <w:r w:rsidRPr="005C18A8">
        <w:rPr>
          <w:rFonts w:ascii="Times New Roman" w:hAnsi="Times New Roman"/>
          <w:b w:val="0"/>
          <w:sz w:val="28"/>
          <w:szCs w:val="28"/>
        </w:rPr>
        <w:t xml:space="preserve"> год значения корректирующего коэффициента базовой доходности К</w:t>
      </w:r>
      <w:proofErr w:type="gramStart"/>
      <w:r w:rsidRPr="005C18A8">
        <w:rPr>
          <w:rFonts w:ascii="Times New Roman" w:hAnsi="Times New Roman"/>
          <w:b w:val="0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b w:val="0"/>
          <w:sz w:val="28"/>
          <w:szCs w:val="28"/>
        </w:rPr>
        <w:t>, учитывающего совокупность особенностей ведения предпринимательской деятельности, при исчислении суммы единого налога на вмененный доход для отдельных видов деятельности определяются:</w:t>
      </w:r>
    </w:p>
    <w:p w:rsidR="00793105" w:rsidRPr="005C18A8" w:rsidRDefault="00793105" w:rsidP="00A410F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1) </w:t>
      </w:r>
      <w:r w:rsidRPr="005C18A8">
        <w:rPr>
          <w:rFonts w:ascii="Times New Roman" w:hAnsi="Times New Roman"/>
          <w:b/>
          <w:sz w:val="28"/>
          <w:szCs w:val="28"/>
        </w:rPr>
        <w:t>при оказании бытовых услуг</w:t>
      </w:r>
      <w:r w:rsidR="001E1F05" w:rsidRPr="005C18A8">
        <w:rPr>
          <w:rFonts w:ascii="Times New Roman" w:hAnsi="Times New Roman"/>
          <w:sz w:val="28"/>
          <w:szCs w:val="28"/>
        </w:rPr>
        <w:t xml:space="preserve">, их групп, подгрупп, видов и отдельных бытовых услуг, классифицируемых в соответствии с Общероссийским классификатором видов экономической деятельности  - </w:t>
      </w:r>
      <w:r w:rsidRPr="005C18A8">
        <w:rPr>
          <w:rFonts w:ascii="Times New Roman" w:hAnsi="Times New Roman"/>
          <w:sz w:val="28"/>
          <w:szCs w:val="28"/>
        </w:rPr>
        <w:t xml:space="preserve"> по формуле:</w:t>
      </w:r>
    </w:p>
    <w:p w:rsidR="00793105" w:rsidRPr="005C18A8" w:rsidRDefault="00793105" w:rsidP="00BA1D5D">
      <w:pPr>
        <w:pStyle w:val="ConsNonformat"/>
        <w:widowControl/>
        <w:ind w:right="0" w:firstLine="709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Кт, где:</w:t>
      </w:r>
    </w:p>
    <w:p w:rsidR="00793105" w:rsidRPr="005C18A8" w:rsidRDefault="00793105" w:rsidP="00BA1D5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- коэффициент бытовых услуг, определяется в соответствии со значениями, приведенными в приложении 1 к настоящему решению;</w:t>
      </w:r>
    </w:p>
    <w:p w:rsidR="00793105" w:rsidRPr="005C18A8" w:rsidRDefault="00793105" w:rsidP="00BA1D5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решению.</w:t>
      </w:r>
    </w:p>
    <w:p w:rsidR="00793105" w:rsidRPr="005C18A8" w:rsidRDefault="00793105" w:rsidP="00BA1D5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В случае, если при определении коэффициента 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для бытовых услуг значения коэффициента К2 получаются менее 0,005, устанавливается коэффициент К2, равный 0,005;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2) </w:t>
      </w:r>
      <w:r w:rsidRPr="005C18A8">
        <w:rPr>
          <w:rFonts w:ascii="Times New Roman" w:hAnsi="Times New Roman"/>
          <w:b/>
          <w:sz w:val="28"/>
          <w:szCs w:val="28"/>
        </w:rPr>
        <w:t>при оказании ветеринарных услуг</w:t>
      </w:r>
      <w:r w:rsidRPr="005C18A8">
        <w:rPr>
          <w:rFonts w:ascii="Times New Roman" w:hAnsi="Times New Roman"/>
          <w:sz w:val="28"/>
          <w:szCs w:val="28"/>
        </w:rPr>
        <w:t xml:space="preserve"> - по формуле:</w:t>
      </w:r>
    </w:p>
    <w:p w:rsidR="00793105" w:rsidRPr="005C18A8" w:rsidRDefault="00793105" w:rsidP="00CF17C7">
      <w:pPr>
        <w:pStyle w:val="ConsNonformat"/>
        <w:widowControl/>
        <w:ind w:right="0" w:firstLine="709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= 0,</w:t>
      </w:r>
      <w:r w:rsidR="00C50E19" w:rsidRPr="005C18A8">
        <w:rPr>
          <w:rFonts w:ascii="Times New Roman" w:hAnsi="Times New Roman"/>
          <w:sz w:val="28"/>
          <w:szCs w:val="28"/>
        </w:rPr>
        <w:t>7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Кт</w:t>
      </w:r>
      <w:r w:rsidRPr="005C18A8">
        <w:rPr>
          <w:rFonts w:ascii="Times New Roman" w:hAnsi="Times New Roman"/>
          <w:b/>
          <w:sz w:val="28"/>
          <w:szCs w:val="28"/>
        </w:rPr>
        <w:t>,</w:t>
      </w:r>
      <w:r w:rsidRPr="005C18A8">
        <w:rPr>
          <w:rFonts w:ascii="Times New Roman" w:hAnsi="Times New Roman"/>
          <w:sz w:val="28"/>
          <w:szCs w:val="28"/>
        </w:rPr>
        <w:t xml:space="preserve"> где:</w:t>
      </w:r>
    </w:p>
    <w:p w:rsidR="00793105" w:rsidRPr="005C18A8" w:rsidRDefault="00793105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3) </w:t>
      </w:r>
      <w:r w:rsidRPr="005C18A8">
        <w:rPr>
          <w:rFonts w:ascii="Times New Roman" w:hAnsi="Times New Roman"/>
          <w:b/>
          <w:sz w:val="28"/>
          <w:szCs w:val="28"/>
        </w:rPr>
        <w:t xml:space="preserve">при оказании услуг по ремонту, техническому обслуживанию и мойке автотранспортных средств – </w:t>
      </w:r>
      <w:r w:rsidRPr="005C18A8">
        <w:rPr>
          <w:rFonts w:ascii="Times New Roman" w:hAnsi="Times New Roman"/>
          <w:sz w:val="28"/>
          <w:szCs w:val="28"/>
        </w:rPr>
        <w:t>по формуле:</w:t>
      </w:r>
    </w:p>
    <w:p w:rsidR="00793105" w:rsidRPr="005C18A8" w:rsidRDefault="00C50E19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= 1,1</w:t>
      </w:r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 xml:space="preserve"> Кт, где: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lastRenderedPageBreak/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4) </w:t>
      </w:r>
      <w:r w:rsidRPr="005C18A8">
        <w:rPr>
          <w:rFonts w:ascii="Times New Roman" w:hAnsi="Times New Roman"/>
          <w:b/>
          <w:sz w:val="28"/>
          <w:szCs w:val="28"/>
        </w:rPr>
        <w:t xml:space="preserve">при оказании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  - </w:t>
      </w:r>
      <w:r w:rsidRPr="005C18A8">
        <w:rPr>
          <w:rFonts w:ascii="Times New Roman" w:hAnsi="Times New Roman"/>
          <w:sz w:val="28"/>
          <w:szCs w:val="28"/>
        </w:rPr>
        <w:t>по формуле: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К2 = 1,</w:t>
      </w:r>
      <w:r w:rsidR="00C50E19" w:rsidRPr="005C18A8">
        <w:rPr>
          <w:rFonts w:ascii="Times New Roman" w:hAnsi="Times New Roman"/>
          <w:sz w:val="28"/>
          <w:szCs w:val="28"/>
        </w:rPr>
        <w:t>4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Кт</w:t>
      </w:r>
      <w:proofErr w:type="gramStart"/>
      <w:r w:rsidRPr="005C18A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где: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5) </w:t>
      </w:r>
      <w:r w:rsidRPr="005C18A8">
        <w:rPr>
          <w:rFonts w:ascii="Times New Roman" w:hAnsi="Times New Roman"/>
          <w:b/>
          <w:sz w:val="28"/>
          <w:szCs w:val="28"/>
        </w:rPr>
        <w:t>при оказании автотранспортных услуг по перевозке пассажиров и грузов, осуществляемых организациями и индивидуальными предпринимателями, имеющими на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r w:rsidRPr="005C18A8">
        <w:rPr>
          <w:rFonts w:ascii="Times New Roman" w:hAnsi="Times New Roman"/>
          <w:b/>
          <w:sz w:val="28"/>
          <w:szCs w:val="28"/>
        </w:rPr>
        <w:t xml:space="preserve">праве собственности или ином праве (пользования, владения и (или) распоряжения не более 20 транспортных средств, предназначенных для оказания таких услуг - </w:t>
      </w:r>
      <w:r w:rsidRPr="005C18A8">
        <w:rPr>
          <w:rFonts w:ascii="Times New Roman" w:hAnsi="Times New Roman"/>
          <w:sz w:val="28"/>
          <w:szCs w:val="28"/>
        </w:rPr>
        <w:t>по формуле: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- по перевозке грузов 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– как величина, равная 1,0;</w:t>
      </w:r>
    </w:p>
    <w:p w:rsidR="00B65831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- по перевозке пассажиров</w:t>
      </w:r>
      <w:r w:rsidR="00B65831" w:rsidRPr="005C18A8">
        <w:rPr>
          <w:rFonts w:ascii="Times New Roman" w:hAnsi="Times New Roman"/>
          <w:sz w:val="28"/>
          <w:szCs w:val="28"/>
        </w:rPr>
        <w:t xml:space="preserve"> К</w:t>
      </w:r>
      <w:proofErr w:type="gramStart"/>
      <w:r w:rsidR="00B65831"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</w:t>
      </w:r>
      <w:r w:rsidR="00B65831" w:rsidRPr="005C18A8">
        <w:rPr>
          <w:rFonts w:ascii="Times New Roman" w:hAnsi="Times New Roman"/>
          <w:sz w:val="28"/>
          <w:szCs w:val="28"/>
        </w:rPr>
        <w:t>–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r w:rsidR="00B65831" w:rsidRPr="005C18A8">
        <w:rPr>
          <w:rFonts w:ascii="Times New Roman" w:hAnsi="Times New Roman"/>
          <w:sz w:val="28"/>
          <w:szCs w:val="28"/>
        </w:rPr>
        <w:t>как величина, равная 0,</w:t>
      </w:r>
      <w:r w:rsidR="00C50E19" w:rsidRPr="005C18A8">
        <w:rPr>
          <w:rFonts w:ascii="Times New Roman" w:hAnsi="Times New Roman"/>
          <w:sz w:val="28"/>
          <w:szCs w:val="28"/>
        </w:rPr>
        <w:t>6</w:t>
      </w:r>
      <w:r w:rsidR="00B65831" w:rsidRPr="005C18A8">
        <w:rPr>
          <w:rFonts w:ascii="Times New Roman" w:hAnsi="Times New Roman"/>
          <w:sz w:val="28"/>
          <w:szCs w:val="28"/>
        </w:rPr>
        <w:t>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6) </w:t>
      </w:r>
      <w:r w:rsidRPr="005C18A8">
        <w:rPr>
          <w:rFonts w:ascii="Times New Roman" w:hAnsi="Times New Roman"/>
          <w:b/>
          <w:sz w:val="28"/>
          <w:szCs w:val="28"/>
        </w:rPr>
        <w:t>для розничной торговли, осуществляемой через магазины, павильоны с площадью торгового зала не более 150 квадратных метров по каждому объекту организации торговл</w:t>
      </w:r>
      <w:proofErr w:type="gramStart"/>
      <w:r w:rsidRPr="005C18A8">
        <w:rPr>
          <w:rFonts w:ascii="Times New Roman" w:hAnsi="Times New Roman"/>
          <w:b/>
          <w:sz w:val="28"/>
          <w:szCs w:val="28"/>
        </w:rPr>
        <w:t>и</w:t>
      </w:r>
      <w:r w:rsidR="00FA012E" w:rsidRPr="005C18A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5C18A8">
        <w:rPr>
          <w:rFonts w:ascii="Times New Roman" w:hAnsi="Times New Roman"/>
          <w:sz w:val="28"/>
          <w:szCs w:val="28"/>
        </w:rPr>
        <w:t>- по формуле:</w:t>
      </w:r>
    </w:p>
    <w:p w:rsidR="00793105" w:rsidRPr="005C18A8" w:rsidRDefault="00793105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К2 = Кт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Км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Кв</w:t>
      </w:r>
      <w:proofErr w:type="spellEnd"/>
      <w:proofErr w:type="gramStart"/>
      <w:r w:rsidRPr="005C18A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где: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8A8">
        <w:rPr>
          <w:rFonts w:ascii="Times New Roman" w:hAnsi="Times New Roman"/>
          <w:sz w:val="28"/>
          <w:szCs w:val="28"/>
        </w:rPr>
        <w:t>Км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- коэффициент категории места расположения объекта стационарной или нестационарной торговой сети, определяется из числа указанных для категорий городских поселений величин, приведенных в приложении 2 к настоящему решению. 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Кв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- коэффициент вида товара, определяется в соответствии со значениями, приведенными в приложении 3 к настоящему решению;</w:t>
      </w:r>
    </w:p>
    <w:p w:rsidR="008E727C" w:rsidRPr="005C18A8" w:rsidRDefault="008E727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7) </w:t>
      </w:r>
      <w:r w:rsidRPr="005C18A8">
        <w:rPr>
          <w:rFonts w:ascii="Times New Roman" w:hAnsi="Times New Roman"/>
          <w:b/>
          <w:sz w:val="28"/>
          <w:szCs w:val="28"/>
        </w:rPr>
        <w:t>для розничной торговли, осуществляемой через объекты стационарной торговой сети, не имеющих торговых залов, а также объекты нестационарной торговой сет</w:t>
      </w:r>
      <w:proofErr w:type="gramStart"/>
      <w:r w:rsidRPr="005C18A8">
        <w:rPr>
          <w:rFonts w:ascii="Times New Roman" w:hAnsi="Times New Roman"/>
          <w:b/>
          <w:sz w:val="28"/>
          <w:szCs w:val="28"/>
        </w:rPr>
        <w:t>и</w:t>
      </w:r>
      <w:r w:rsidRPr="005C18A8">
        <w:rPr>
          <w:rFonts w:ascii="Times New Roman" w:hAnsi="Times New Roman"/>
          <w:sz w:val="28"/>
          <w:szCs w:val="28"/>
        </w:rPr>
        <w:t>-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по формуле: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К2= Кт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Км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К</w:t>
      </w:r>
      <w:proofErr w:type="gramEnd"/>
      <w:r w:rsidRPr="005C18A8">
        <w:rPr>
          <w:rFonts w:ascii="Times New Roman" w:hAnsi="Times New Roman"/>
          <w:sz w:val="28"/>
          <w:szCs w:val="28"/>
        </w:rPr>
        <w:t>в</w:t>
      </w:r>
      <w:proofErr w:type="spellEnd"/>
      <w:r w:rsidRPr="005C18A8">
        <w:rPr>
          <w:rFonts w:ascii="Times New Roman" w:hAnsi="Times New Roman"/>
          <w:sz w:val="28"/>
          <w:szCs w:val="28"/>
        </w:rPr>
        <w:t>, где: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Кт - коэффициент города (категории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8A8">
        <w:rPr>
          <w:rFonts w:ascii="Times New Roman" w:hAnsi="Times New Roman"/>
          <w:sz w:val="28"/>
          <w:szCs w:val="28"/>
        </w:rPr>
        <w:t>Км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- коэффициент категории места расположения объекта стационарной или нестационарной торговой сети, определяется из числа </w:t>
      </w:r>
      <w:r w:rsidRPr="005C18A8">
        <w:rPr>
          <w:rFonts w:ascii="Times New Roman" w:hAnsi="Times New Roman"/>
          <w:sz w:val="28"/>
          <w:szCs w:val="28"/>
        </w:rPr>
        <w:lastRenderedPageBreak/>
        <w:t xml:space="preserve">указанных для категорий городских поселений величин, приведенных в приложении 2 к настоящему решению. 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15520C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Кв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- коэффициент вида товара, определяется в соответствии со значениями, приведенными в приложении 3 к настоящему решению;</w:t>
      </w:r>
    </w:p>
    <w:p w:rsidR="00793105" w:rsidRPr="005C18A8" w:rsidRDefault="0015520C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8</w:t>
      </w:r>
      <w:r w:rsidR="00793105" w:rsidRPr="005C18A8">
        <w:rPr>
          <w:rFonts w:ascii="Times New Roman" w:hAnsi="Times New Roman"/>
          <w:sz w:val="28"/>
          <w:szCs w:val="28"/>
        </w:rPr>
        <w:t xml:space="preserve">) </w:t>
      </w:r>
      <w:r w:rsidR="00793105" w:rsidRPr="005C18A8">
        <w:rPr>
          <w:rFonts w:ascii="Times New Roman" w:hAnsi="Times New Roman"/>
          <w:b/>
          <w:sz w:val="28"/>
          <w:szCs w:val="28"/>
        </w:rPr>
        <w:t>при оказании услуг общественного питания, осуществляемых через объекты организации общественного питания с площадью зала обслуживания посетителей  не более 150 квадратных метров по каждому объекту организации общественного питания</w:t>
      </w:r>
      <w:r w:rsidR="00793105" w:rsidRPr="005C18A8">
        <w:rPr>
          <w:rFonts w:ascii="Times New Roman" w:hAnsi="Times New Roman"/>
          <w:sz w:val="28"/>
          <w:szCs w:val="28"/>
        </w:rPr>
        <w:t xml:space="preserve"> - по формуле: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= 1,0 </w:t>
      </w:r>
      <w:proofErr w:type="spellStart"/>
      <w:r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Кп</w:t>
      </w:r>
      <w:proofErr w:type="spellEnd"/>
      <w:r w:rsidRPr="005C18A8">
        <w:rPr>
          <w:rFonts w:ascii="Times New Roman" w:hAnsi="Times New Roman"/>
          <w:sz w:val="28"/>
          <w:szCs w:val="28"/>
        </w:rPr>
        <w:t>, где: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Кп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– коэффициент общественного питания, определяется в соответствии со значениями, приведенными в приложении 4 к настоящему решению;</w:t>
      </w:r>
    </w:p>
    <w:p w:rsidR="00793105" w:rsidRPr="005C18A8" w:rsidRDefault="00585B4F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9</w:t>
      </w:r>
      <w:r w:rsidR="00793105" w:rsidRPr="005C18A8">
        <w:rPr>
          <w:rFonts w:ascii="Times New Roman" w:hAnsi="Times New Roman"/>
          <w:sz w:val="28"/>
          <w:szCs w:val="28"/>
        </w:rPr>
        <w:t xml:space="preserve">) </w:t>
      </w:r>
      <w:r w:rsidR="00793105" w:rsidRPr="005C18A8">
        <w:rPr>
          <w:rFonts w:ascii="Times New Roman" w:hAnsi="Times New Roman"/>
          <w:b/>
          <w:sz w:val="28"/>
          <w:szCs w:val="28"/>
        </w:rPr>
        <w:t>при оказании услуг общественного питания, осуществляемых через объекты организации общественного питания, не имеющие залов обслуживания посетителей</w:t>
      </w:r>
      <w:r w:rsidR="00434DA2" w:rsidRPr="005C18A8">
        <w:rPr>
          <w:rFonts w:ascii="Times New Roman" w:hAnsi="Times New Roman"/>
          <w:b/>
          <w:sz w:val="28"/>
          <w:szCs w:val="28"/>
        </w:rPr>
        <w:t>:</w:t>
      </w:r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  <w:r w:rsidRPr="005C18A8">
        <w:rPr>
          <w:rFonts w:ascii="Times New Roman" w:hAnsi="Times New Roman"/>
          <w:sz w:val="28"/>
          <w:szCs w:val="28"/>
        </w:rPr>
        <w:t xml:space="preserve"> 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="00877EEE" w:rsidRPr="005C18A8">
        <w:rPr>
          <w:rFonts w:ascii="Times New Roman" w:hAnsi="Times New Roman"/>
          <w:sz w:val="28"/>
          <w:szCs w:val="28"/>
        </w:rPr>
        <w:t>= 0,</w:t>
      </w:r>
      <w:r w:rsidR="00C50E19" w:rsidRPr="005C18A8">
        <w:rPr>
          <w:rFonts w:ascii="Times New Roman" w:hAnsi="Times New Roman"/>
          <w:sz w:val="28"/>
          <w:szCs w:val="28"/>
        </w:rPr>
        <w:t>2</w:t>
      </w:r>
      <w:r w:rsidR="00793105" w:rsidRPr="005C18A8">
        <w:rPr>
          <w:rFonts w:ascii="Times New Roman" w:hAnsi="Times New Roman"/>
          <w:sz w:val="28"/>
          <w:szCs w:val="28"/>
        </w:rPr>
        <w:t xml:space="preserve">; </w:t>
      </w:r>
    </w:p>
    <w:p w:rsidR="00793105" w:rsidRPr="005C18A8" w:rsidRDefault="00877EEE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10</w:t>
      </w:r>
      <w:r w:rsidR="00793105" w:rsidRPr="005C18A8">
        <w:rPr>
          <w:rFonts w:ascii="Times New Roman" w:hAnsi="Times New Roman"/>
          <w:sz w:val="28"/>
          <w:szCs w:val="28"/>
        </w:rPr>
        <w:t xml:space="preserve">) </w:t>
      </w:r>
      <w:r w:rsidR="00793105" w:rsidRPr="005C18A8">
        <w:rPr>
          <w:rFonts w:ascii="Times New Roman" w:hAnsi="Times New Roman"/>
          <w:b/>
          <w:sz w:val="28"/>
          <w:szCs w:val="28"/>
        </w:rPr>
        <w:t>при распространении наружной рекламы с использованием рекламных конструкций</w:t>
      </w:r>
      <w:r w:rsidR="00434DA2" w:rsidRPr="005C18A8">
        <w:rPr>
          <w:rFonts w:ascii="Times New Roman" w:hAnsi="Times New Roman"/>
          <w:b/>
          <w:sz w:val="28"/>
          <w:szCs w:val="28"/>
        </w:rPr>
        <w:t>:</w:t>
      </w:r>
      <w:r w:rsidR="003D1B0B" w:rsidRPr="005C18A8">
        <w:rPr>
          <w:rFonts w:ascii="Times New Roman" w:hAnsi="Times New Roman"/>
          <w:b/>
          <w:sz w:val="28"/>
          <w:szCs w:val="28"/>
        </w:rPr>
        <w:t xml:space="preserve"> </w:t>
      </w:r>
      <w:r w:rsidR="003D1B0B" w:rsidRPr="005C18A8">
        <w:rPr>
          <w:rFonts w:ascii="Times New Roman" w:hAnsi="Times New Roman"/>
          <w:sz w:val="28"/>
          <w:szCs w:val="28"/>
        </w:rPr>
        <w:t>К</w:t>
      </w:r>
      <w:proofErr w:type="gramStart"/>
      <w:r w:rsidR="003D1B0B" w:rsidRPr="005C18A8">
        <w:rPr>
          <w:rFonts w:ascii="Times New Roman" w:hAnsi="Times New Roman"/>
          <w:sz w:val="28"/>
          <w:szCs w:val="28"/>
        </w:rPr>
        <w:t>2</w:t>
      </w:r>
      <w:proofErr w:type="gramEnd"/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  <w:r w:rsidR="00C50E19" w:rsidRPr="005C18A8">
        <w:rPr>
          <w:rFonts w:ascii="Times New Roman" w:hAnsi="Times New Roman"/>
          <w:sz w:val="28"/>
          <w:szCs w:val="28"/>
        </w:rPr>
        <w:t>= 0,4</w:t>
      </w:r>
      <w:r w:rsidR="003D1B0B" w:rsidRPr="005C18A8">
        <w:rPr>
          <w:rFonts w:ascii="Times New Roman" w:hAnsi="Times New Roman"/>
          <w:sz w:val="28"/>
          <w:szCs w:val="28"/>
        </w:rPr>
        <w:t>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1</w:t>
      </w:r>
      <w:r w:rsidR="00DA2F84" w:rsidRPr="005C18A8">
        <w:rPr>
          <w:rFonts w:ascii="Times New Roman" w:hAnsi="Times New Roman"/>
          <w:sz w:val="28"/>
          <w:szCs w:val="28"/>
        </w:rPr>
        <w:t>1</w:t>
      </w:r>
      <w:r w:rsidRPr="005C18A8">
        <w:rPr>
          <w:rFonts w:ascii="Times New Roman" w:hAnsi="Times New Roman"/>
          <w:b/>
          <w:sz w:val="28"/>
          <w:szCs w:val="28"/>
        </w:rPr>
        <w:t xml:space="preserve">) при размещении рекламы </w:t>
      </w:r>
      <w:r w:rsidR="0094136B" w:rsidRPr="005C18A8">
        <w:rPr>
          <w:rFonts w:ascii="Times New Roman" w:hAnsi="Times New Roman"/>
          <w:b/>
          <w:sz w:val="28"/>
          <w:szCs w:val="28"/>
        </w:rPr>
        <w:t>с использованием внешних и внутренних поверхностей</w:t>
      </w:r>
      <w:r w:rsidRPr="005C18A8">
        <w:rPr>
          <w:rFonts w:ascii="Times New Roman" w:hAnsi="Times New Roman"/>
          <w:b/>
          <w:sz w:val="28"/>
          <w:szCs w:val="28"/>
        </w:rPr>
        <w:t xml:space="preserve"> транспортных средств</w:t>
      </w:r>
      <w:r w:rsidR="00434DA2" w:rsidRPr="005C18A8">
        <w:rPr>
          <w:rFonts w:ascii="Times New Roman" w:hAnsi="Times New Roman"/>
          <w:sz w:val="28"/>
          <w:szCs w:val="28"/>
        </w:rPr>
        <w:t>: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r w:rsidR="00434DA2" w:rsidRPr="005C18A8">
        <w:rPr>
          <w:rFonts w:ascii="Times New Roman" w:hAnsi="Times New Roman"/>
          <w:sz w:val="28"/>
          <w:szCs w:val="28"/>
        </w:rPr>
        <w:t>К</w:t>
      </w:r>
      <w:proofErr w:type="gramStart"/>
      <w:r w:rsidR="00434DA2" w:rsidRPr="005C18A8">
        <w:rPr>
          <w:rFonts w:ascii="Times New Roman" w:hAnsi="Times New Roman"/>
          <w:sz w:val="28"/>
          <w:szCs w:val="28"/>
        </w:rPr>
        <w:t>2</w:t>
      </w:r>
      <w:proofErr w:type="gramEnd"/>
      <w:r w:rsidR="00C50E19" w:rsidRPr="005C18A8">
        <w:rPr>
          <w:rFonts w:ascii="Times New Roman" w:hAnsi="Times New Roman"/>
          <w:sz w:val="28"/>
          <w:szCs w:val="28"/>
        </w:rPr>
        <w:t>=</w:t>
      </w:r>
      <w:r w:rsidR="00434DA2" w:rsidRPr="005C18A8">
        <w:rPr>
          <w:rFonts w:ascii="Times New Roman" w:hAnsi="Times New Roman"/>
          <w:sz w:val="28"/>
          <w:szCs w:val="28"/>
        </w:rPr>
        <w:t>0,</w:t>
      </w:r>
      <w:r w:rsidR="00C50E19" w:rsidRPr="005C18A8">
        <w:rPr>
          <w:rFonts w:ascii="Times New Roman" w:hAnsi="Times New Roman"/>
          <w:sz w:val="28"/>
          <w:szCs w:val="28"/>
        </w:rPr>
        <w:t>4</w:t>
      </w:r>
      <w:r w:rsidRPr="005C18A8">
        <w:rPr>
          <w:rFonts w:ascii="Times New Roman" w:hAnsi="Times New Roman"/>
          <w:sz w:val="28"/>
          <w:szCs w:val="28"/>
        </w:rPr>
        <w:t>;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1</w:t>
      </w:r>
      <w:r w:rsidR="00AC7D9E" w:rsidRPr="005C18A8">
        <w:rPr>
          <w:rFonts w:ascii="Times New Roman" w:hAnsi="Times New Roman"/>
          <w:sz w:val="28"/>
          <w:szCs w:val="28"/>
        </w:rPr>
        <w:t>2</w:t>
      </w:r>
      <w:r w:rsidRPr="005C18A8">
        <w:rPr>
          <w:rFonts w:ascii="Times New Roman" w:hAnsi="Times New Roman"/>
          <w:sz w:val="28"/>
          <w:szCs w:val="28"/>
        </w:rPr>
        <w:t xml:space="preserve">) </w:t>
      </w:r>
      <w:r w:rsidRPr="005C18A8">
        <w:rPr>
          <w:rFonts w:ascii="Times New Roman" w:hAnsi="Times New Roman"/>
          <w:b/>
          <w:sz w:val="28"/>
          <w:szCs w:val="28"/>
        </w:rPr>
        <w:t>при оказании услуг по временному размещению и проживанию организациями и предпринимателями, использующими в каждом объекте предоставление данных услуг общую площадь помещений для временного размещения и проживания не более 500 квадратных метров</w:t>
      </w:r>
      <w:r w:rsidR="00D52E18" w:rsidRPr="005C18A8">
        <w:rPr>
          <w:rFonts w:ascii="Times New Roman" w:hAnsi="Times New Roman"/>
          <w:b/>
          <w:sz w:val="28"/>
          <w:szCs w:val="28"/>
        </w:rPr>
        <w:t xml:space="preserve">: </w:t>
      </w:r>
      <w:r w:rsidR="00D52E18" w:rsidRPr="005C18A8">
        <w:rPr>
          <w:rFonts w:ascii="Times New Roman" w:hAnsi="Times New Roman"/>
          <w:sz w:val="28"/>
          <w:szCs w:val="28"/>
        </w:rPr>
        <w:t>К2=</w:t>
      </w:r>
      <w:r w:rsidRPr="005C18A8">
        <w:rPr>
          <w:rFonts w:ascii="Times New Roman" w:hAnsi="Times New Roman"/>
          <w:sz w:val="28"/>
          <w:szCs w:val="28"/>
        </w:rPr>
        <w:t xml:space="preserve"> 1,0</w:t>
      </w:r>
      <w:r w:rsidRPr="005C18A8">
        <w:rPr>
          <w:rFonts w:ascii="Times New Roman" w:hAnsi="Times New Roman"/>
          <w:b/>
          <w:sz w:val="28"/>
          <w:szCs w:val="28"/>
        </w:rPr>
        <w:t>;</w:t>
      </w:r>
    </w:p>
    <w:p w:rsidR="00793105" w:rsidRPr="005C18A8" w:rsidRDefault="00CF17C7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13)</w:t>
      </w:r>
      <w:r w:rsidR="004250BC" w:rsidRPr="005C18A8">
        <w:rPr>
          <w:rFonts w:ascii="Times New Roman" w:hAnsi="Times New Roman" w:cs="Times New Roman"/>
          <w:sz w:val="28"/>
          <w:szCs w:val="28"/>
        </w:rPr>
        <w:t xml:space="preserve">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 xml:space="preserve">при оказании услуг по передаче во временное владение и (или) </w:t>
      </w:r>
      <w:r w:rsidR="00A07D30" w:rsidRPr="005C18A8">
        <w:rPr>
          <w:rFonts w:ascii="Times New Roman" w:hAnsi="Times New Roman" w:cs="Times New Roman"/>
          <w:b/>
          <w:sz w:val="28"/>
          <w:szCs w:val="28"/>
        </w:rPr>
        <w:t>в пользование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>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</w:t>
      </w:r>
      <w:proofErr w:type="gramStart"/>
      <w:r w:rsidR="00793105" w:rsidRPr="005C18A8">
        <w:rPr>
          <w:rFonts w:ascii="Times New Roman" w:hAnsi="Times New Roman" w:cs="Times New Roman"/>
          <w:b/>
          <w:sz w:val="28"/>
          <w:szCs w:val="28"/>
        </w:rPr>
        <w:t>й</w:t>
      </w:r>
      <w:r w:rsidR="00793105" w:rsidRPr="005C18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93105" w:rsidRPr="005C18A8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793105" w:rsidRPr="005C18A8" w:rsidRDefault="0079310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C18A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 w:cs="Times New Roman"/>
          <w:sz w:val="28"/>
          <w:szCs w:val="28"/>
        </w:rPr>
        <w:t>= 0,</w:t>
      </w:r>
      <w:r w:rsidR="00C50E19" w:rsidRPr="005C18A8">
        <w:rPr>
          <w:rFonts w:ascii="Times New Roman" w:hAnsi="Times New Roman" w:cs="Times New Roman"/>
          <w:sz w:val="28"/>
          <w:szCs w:val="28"/>
        </w:rPr>
        <w:t>7</w:t>
      </w:r>
      <w:r w:rsidRPr="005C1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 w:cs="Times New Roman"/>
          <w:sz w:val="28"/>
          <w:szCs w:val="28"/>
        </w:rPr>
        <w:t xml:space="preserve"> Кт, где </w:t>
      </w:r>
    </w:p>
    <w:p w:rsidR="00793105" w:rsidRPr="005C18A8" w:rsidRDefault="0079310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Кт - коэффициент категории городского или сельского поселения, определяется в соответствии со значениями, приведенными в приложении 2</w:t>
      </w:r>
      <w:r w:rsidRPr="005C18A8">
        <w:rPr>
          <w:rFonts w:ascii="Times New Roman" w:hAnsi="Times New Roman" w:cs="Times New Roman"/>
          <w:b/>
          <w:sz w:val="28"/>
          <w:szCs w:val="28"/>
        </w:rPr>
        <w:t>;</w:t>
      </w:r>
    </w:p>
    <w:p w:rsidR="00793105" w:rsidRPr="005C18A8" w:rsidRDefault="00EF2F2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1</w:t>
      </w:r>
      <w:r w:rsidR="00D208C0" w:rsidRPr="005C18A8">
        <w:rPr>
          <w:rFonts w:ascii="Times New Roman" w:hAnsi="Times New Roman" w:cs="Times New Roman"/>
          <w:sz w:val="28"/>
          <w:szCs w:val="28"/>
        </w:rPr>
        <w:t>4</w:t>
      </w:r>
      <w:r w:rsidR="00793105" w:rsidRPr="005C18A8">
        <w:rPr>
          <w:rFonts w:ascii="Times New Roman" w:hAnsi="Times New Roman" w:cs="Times New Roman"/>
          <w:sz w:val="28"/>
          <w:szCs w:val="28"/>
        </w:rPr>
        <w:t xml:space="preserve">)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>при оказании услуг по передаче во временное владение и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105" w:rsidRPr="005C18A8">
        <w:rPr>
          <w:rFonts w:ascii="Times New Roman" w:hAnsi="Times New Roman" w:cs="Times New Roman"/>
          <w:b/>
          <w:sz w:val="28"/>
          <w:szCs w:val="28"/>
        </w:rPr>
        <w:t>(или) в пользование земельных участков для размещения объектов стационарной торговой сети и нестационарной  торговой сети, а также объектов организации общественного питания</w:t>
      </w:r>
      <w:r w:rsidR="00793105" w:rsidRPr="005C18A8">
        <w:rPr>
          <w:rFonts w:ascii="Times New Roman" w:hAnsi="Times New Roman" w:cs="Times New Roman"/>
          <w:sz w:val="28"/>
          <w:szCs w:val="28"/>
        </w:rPr>
        <w:t xml:space="preserve">  - по формуле:</w:t>
      </w:r>
    </w:p>
    <w:p w:rsidR="00793105" w:rsidRPr="005C18A8" w:rsidRDefault="00793105" w:rsidP="00CF17C7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C18A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 w:cs="Times New Roman"/>
          <w:sz w:val="28"/>
          <w:szCs w:val="28"/>
        </w:rPr>
        <w:t>= 1,</w:t>
      </w:r>
      <w:r w:rsidR="00C50E19" w:rsidRPr="005C18A8">
        <w:rPr>
          <w:rFonts w:ascii="Times New Roman" w:hAnsi="Times New Roman" w:cs="Times New Roman"/>
          <w:sz w:val="28"/>
          <w:szCs w:val="28"/>
        </w:rPr>
        <w:t>3</w:t>
      </w:r>
      <w:r w:rsidRPr="005C1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 w:cs="Times New Roman"/>
          <w:sz w:val="28"/>
          <w:szCs w:val="28"/>
        </w:rPr>
        <w:t xml:space="preserve"> Кт </w:t>
      </w:r>
      <w:proofErr w:type="spellStart"/>
      <w:r w:rsidRPr="005C18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C18A8">
        <w:rPr>
          <w:rFonts w:ascii="Times New Roman" w:hAnsi="Times New Roman" w:cs="Times New Roman"/>
          <w:sz w:val="28"/>
          <w:szCs w:val="28"/>
        </w:rPr>
        <w:t xml:space="preserve"> Км, где</w:t>
      </w:r>
    </w:p>
    <w:p w:rsidR="00793105" w:rsidRPr="005C18A8" w:rsidRDefault="00793105" w:rsidP="00CF1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Кт - коэффициент категории городского или сельского поселения, определяется в соответствии со значениями, приведенными в приложении 2</w:t>
      </w:r>
      <w:r w:rsidRPr="005C18A8">
        <w:rPr>
          <w:rFonts w:ascii="Times New Roman" w:hAnsi="Times New Roman" w:cs="Times New Roman"/>
          <w:b/>
          <w:sz w:val="28"/>
          <w:szCs w:val="28"/>
        </w:rPr>
        <w:t>.</w:t>
      </w:r>
    </w:p>
    <w:p w:rsidR="00793105" w:rsidRPr="005C18A8" w:rsidRDefault="00793105" w:rsidP="00EF2F25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8A8">
        <w:rPr>
          <w:rFonts w:ascii="Times New Roman" w:hAnsi="Times New Roman"/>
          <w:sz w:val="28"/>
          <w:szCs w:val="28"/>
        </w:rPr>
        <w:t>Км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- коэффициент категории места расположения объекта определяется из числа  указанных для категорий городских поселений  </w:t>
      </w:r>
      <w:r w:rsidRPr="005C18A8">
        <w:rPr>
          <w:rFonts w:ascii="Times New Roman" w:hAnsi="Times New Roman"/>
          <w:sz w:val="28"/>
          <w:szCs w:val="28"/>
        </w:rPr>
        <w:lastRenderedPageBreak/>
        <w:t>величин, приведенных в приложении 2 к настоящему решению. Отнесение улиц и (или) домов к той или иной категории места расположения объекта определяется в соответствии со значениями, приведенными в  приложении 5</w:t>
      </w:r>
      <w:r w:rsidR="00565906" w:rsidRPr="005C18A8">
        <w:rPr>
          <w:rFonts w:ascii="Times New Roman" w:hAnsi="Times New Roman"/>
          <w:sz w:val="28"/>
          <w:szCs w:val="28"/>
        </w:rPr>
        <w:t>.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Значение коэффициента 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уменьшается в 2 раза для налогоплательщиков - инвалидов с детства, инвалидов I и II групп, индивидуально осуществляющих виды предпринимательской деятельности, указанные в настоящей статье, без привлечения наемных работников</w:t>
      </w:r>
      <w:r w:rsidR="00581F2C" w:rsidRPr="005C18A8">
        <w:rPr>
          <w:rFonts w:ascii="Times New Roman" w:hAnsi="Times New Roman"/>
          <w:sz w:val="28"/>
          <w:szCs w:val="28"/>
        </w:rPr>
        <w:t>.</w:t>
      </w:r>
    </w:p>
    <w:p w:rsidR="00793105" w:rsidRPr="005C18A8" w:rsidRDefault="00793105" w:rsidP="00CF17C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Налогоплательщик, имеющий право на уменьшение значения коэффициента К</w:t>
      </w:r>
      <w:proofErr w:type="gramStart"/>
      <w:r w:rsidRPr="005C18A8">
        <w:rPr>
          <w:rFonts w:ascii="Times New Roman" w:hAnsi="Times New Roman"/>
          <w:sz w:val="28"/>
          <w:szCs w:val="28"/>
        </w:rPr>
        <w:t>2</w:t>
      </w:r>
      <w:proofErr w:type="gramEnd"/>
      <w:r w:rsidRPr="005C18A8">
        <w:rPr>
          <w:rFonts w:ascii="Times New Roman" w:hAnsi="Times New Roman"/>
          <w:sz w:val="28"/>
          <w:szCs w:val="28"/>
        </w:rPr>
        <w:t xml:space="preserve"> одновременно по нескольким основаниям, указанным в настоящей статье, может им воспользоваться только по одному основанию.</w:t>
      </w:r>
    </w:p>
    <w:p w:rsidR="00793105" w:rsidRPr="005C18A8" w:rsidRDefault="008B4C42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2</w:t>
      </w:r>
      <w:r w:rsidR="00793105" w:rsidRPr="005C18A8">
        <w:rPr>
          <w:rFonts w:ascii="Times New Roman" w:hAnsi="Times New Roman"/>
          <w:sz w:val="28"/>
          <w:szCs w:val="28"/>
        </w:rPr>
        <w:t>. Данное решение опубликовать в газете «Районные будни</w:t>
      </w:r>
      <w:r w:rsidR="001F1378" w:rsidRPr="005C18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F1378" w:rsidRPr="005C18A8">
        <w:rPr>
          <w:rFonts w:ascii="Times New Roman" w:hAnsi="Times New Roman"/>
          <w:sz w:val="28"/>
          <w:szCs w:val="28"/>
        </w:rPr>
        <w:t>Кимовкий</w:t>
      </w:r>
      <w:proofErr w:type="spellEnd"/>
      <w:r w:rsidR="001F1378" w:rsidRPr="005C18A8">
        <w:rPr>
          <w:rFonts w:ascii="Times New Roman" w:hAnsi="Times New Roman"/>
          <w:sz w:val="28"/>
          <w:szCs w:val="28"/>
        </w:rPr>
        <w:t xml:space="preserve"> район».</w:t>
      </w:r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</w:p>
    <w:p w:rsidR="00793105" w:rsidRPr="005C18A8" w:rsidRDefault="008B4C42" w:rsidP="00CF17C7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3</w:t>
      </w:r>
      <w:r w:rsidR="00793105" w:rsidRPr="005C18A8">
        <w:rPr>
          <w:rFonts w:ascii="Times New Roman" w:hAnsi="Times New Roman"/>
          <w:sz w:val="28"/>
          <w:szCs w:val="28"/>
        </w:rPr>
        <w:t>. Настоящее решение вступает в силу с 1 января 201</w:t>
      </w:r>
      <w:r w:rsidR="00966D49" w:rsidRPr="005C18A8">
        <w:rPr>
          <w:rFonts w:ascii="Times New Roman" w:hAnsi="Times New Roman"/>
          <w:sz w:val="28"/>
          <w:szCs w:val="28"/>
        </w:rPr>
        <w:t>9</w:t>
      </w:r>
      <w:r w:rsidR="00093585" w:rsidRPr="005C18A8">
        <w:rPr>
          <w:rFonts w:ascii="Times New Roman" w:hAnsi="Times New Roman"/>
          <w:sz w:val="28"/>
          <w:szCs w:val="28"/>
        </w:rPr>
        <w:t xml:space="preserve"> </w:t>
      </w:r>
      <w:r w:rsidR="00793105" w:rsidRPr="005C18A8">
        <w:rPr>
          <w:rFonts w:ascii="Times New Roman" w:hAnsi="Times New Roman"/>
          <w:sz w:val="28"/>
          <w:szCs w:val="28"/>
        </w:rPr>
        <w:t>года, но не ранее чем по истечении одного месяца со дня его официального опубликования и не ранее 1-го числа очередного налогового периода по единому налогу на вмененный доход для отдельных видов деятельности.</w:t>
      </w: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793105">
      <w:pPr>
        <w:pStyle w:val="21"/>
        <w:rPr>
          <w:sz w:val="28"/>
          <w:szCs w:val="28"/>
        </w:rPr>
      </w:pPr>
    </w:p>
    <w:p w:rsidR="00793105" w:rsidRPr="005C18A8" w:rsidRDefault="00793105" w:rsidP="00CF17C7">
      <w:pPr>
        <w:pStyle w:val="21"/>
        <w:rPr>
          <w:b/>
          <w:sz w:val="28"/>
          <w:szCs w:val="28"/>
        </w:rPr>
      </w:pPr>
      <w:r w:rsidRPr="005C18A8">
        <w:rPr>
          <w:sz w:val="28"/>
          <w:szCs w:val="28"/>
        </w:rPr>
        <w:t xml:space="preserve"> </w:t>
      </w:r>
      <w:r w:rsidRPr="005C18A8">
        <w:rPr>
          <w:b/>
          <w:sz w:val="28"/>
          <w:szCs w:val="28"/>
        </w:rPr>
        <w:t xml:space="preserve">Глава муниципального образования </w:t>
      </w:r>
    </w:p>
    <w:p w:rsidR="00793105" w:rsidRPr="005C18A8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8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17C7" w:rsidRPr="005C18A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17C7" w:rsidRPr="005C18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C18A8">
        <w:rPr>
          <w:rFonts w:ascii="Times New Roman" w:hAnsi="Times New Roman" w:cs="Times New Roman"/>
          <w:b/>
          <w:sz w:val="28"/>
          <w:szCs w:val="28"/>
        </w:rPr>
        <w:t>Кимовский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район                           </w:t>
      </w:r>
      <w:r w:rsidR="005C18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F1378" w:rsidRPr="005C18A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C18A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50E19" w:rsidRPr="005C18A8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="00C50E19" w:rsidRPr="005C18A8">
        <w:rPr>
          <w:rFonts w:ascii="Times New Roman" w:hAnsi="Times New Roman" w:cs="Times New Roman"/>
          <w:b/>
          <w:sz w:val="28"/>
          <w:szCs w:val="28"/>
        </w:rPr>
        <w:t>Моторин</w:t>
      </w:r>
      <w:proofErr w:type="spellEnd"/>
    </w:p>
    <w:p w:rsidR="00793105" w:rsidRPr="005C18A8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105" w:rsidRPr="005C18A8" w:rsidRDefault="00793105" w:rsidP="007931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7C7" w:rsidRDefault="00D162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A14E5C">
        <w:rPr>
          <w:rFonts w:ascii="Times New Roman" w:hAnsi="Times New Roman"/>
          <w:sz w:val="24"/>
          <w:szCs w:val="24"/>
        </w:rPr>
        <w:t xml:space="preserve">    </w:t>
      </w:r>
    </w:p>
    <w:p w:rsidR="0021604C" w:rsidRDefault="0021604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1604C" w:rsidRDefault="0021604C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17C7" w:rsidRDefault="00CF17C7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18A8" w:rsidRDefault="005C18A8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B4C42" w:rsidRDefault="008B4C42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17C7" w:rsidRDefault="00CF17C7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3105" w:rsidRPr="005C18A8" w:rsidRDefault="00793105" w:rsidP="00CF17C7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Приложение 1</w:t>
      </w:r>
    </w:p>
    <w:p w:rsidR="00793105" w:rsidRPr="005C18A8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A14E5C" w:rsidRPr="005C18A8">
        <w:rPr>
          <w:rFonts w:ascii="Times New Roman" w:hAnsi="Times New Roman"/>
          <w:sz w:val="28"/>
          <w:szCs w:val="28"/>
        </w:rPr>
        <w:t xml:space="preserve">      </w:t>
      </w:r>
      <w:r w:rsidRPr="005C18A8">
        <w:rPr>
          <w:rFonts w:ascii="Times New Roman" w:hAnsi="Times New Roman"/>
          <w:sz w:val="28"/>
          <w:szCs w:val="28"/>
        </w:rPr>
        <w:t>к решению Собрания представителей</w:t>
      </w:r>
    </w:p>
    <w:p w:rsidR="00793105" w:rsidRPr="005C18A8" w:rsidRDefault="00793105" w:rsidP="005C18A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A14E5C" w:rsidRPr="005C18A8">
        <w:rPr>
          <w:rFonts w:ascii="Times New Roman" w:hAnsi="Times New Roman"/>
          <w:sz w:val="28"/>
          <w:szCs w:val="28"/>
        </w:rPr>
        <w:t xml:space="preserve">      </w:t>
      </w:r>
      <w:r w:rsidRPr="005C18A8">
        <w:rPr>
          <w:rFonts w:ascii="Times New Roman" w:hAnsi="Times New Roman"/>
          <w:sz w:val="28"/>
          <w:szCs w:val="28"/>
        </w:rPr>
        <w:t xml:space="preserve">       муниципального образования                                                                             </w:t>
      </w:r>
      <w:r w:rsidR="00A14E5C" w:rsidRPr="005C18A8">
        <w:rPr>
          <w:rFonts w:ascii="Times New Roman" w:hAnsi="Times New Roman"/>
          <w:sz w:val="28"/>
          <w:szCs w:val="28"/>
        </w:rPr>
        <w:t xml:space="preserve">     </w:t>
      </w:r>
      <w:r w:rsidRPr="005C18A8">
        <w:rPr>
          <w:rFonts w:ascii="Times New Roman" w:hAnsi="Times New Roman"/>
          <w:sz w:val="28"/>
          <w:szCs w:val="28"/>
        </w:rPr>
        <w:t xml:space="preserve">                      Кимовский район </w:t>
      </w:r>
    </w:p>
    <w:p w:rsidR="00793105" w:rsidRPr="005C18A8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793105" w:rsidRDefault="00793105" w:rsidP="00CF17C7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5C18A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A14E5C" w:rsidRPr="005C18A8">
        <w:rPr>
          <w:rFonts w:ascii="Times New Roman" w:hAnsi="Times New Roman"/>
          <w:sz w:val="28"/>
          <w:szCs w:val="28"/>
        </w:rPr>
        <w:t xml:space="preserve">   </w:t>
      </w:r>
      <w:r w:rsidRPr="005C18A8">
        <w:rPr>
          <w:rFonts w:ascii="Times New Roman" w:hAnsi="Times New Roman"/>
          <w:sz w:val="28"/>
          <w:szCs w:val="28"/>
        </w:rPr>
        <w:t xml:space="preserve">    от  __________201</w:t>
      </w:r>
      <w:r w:rsidR="002C0E22" w:rsidRPr="005C18A8">
        <w:rPr>
          <w:rFonts w:ascii="Times New Roman" w:hAnsi="Times New Roman"/>
          <w:sz w:val="28"/>
          <w:szCs w:val="28"/>
        </w:rPr>
        <w:t>8</w:t>
      </w:r>
      <w:r w:rsidR="00832C11" w:rsidRPr="005C18A8">
        <w:rPr>
          <w:rFonts w:ascii="Times New Roman" w:hAnsi="Times New Roman"/>
          <w:sz w:val="28"/>
          <w:szCs w:val="28"/>
        </w:rPr>
        <w:t xml:space="preserve"> </w:t>
      </w:r>
      <w:r w:rsidR="005C18A8">
        <w:rPr>
          <w:rFonts w:ascii="Times New Roman" w:hAnsi="Times New Roman"/>
          <w:sz w:val="28"/>
          <w:szCs w:val="28"/>
        </w:rPr>
        <w:t xml:space="preserve"> №____</w:t>
      </w:r>
      <w:r w:rsidRPr="005C18A8">
        <w:rPr>
          <w:rFonts w:ascii="Times New Roman" w:hAnsi="Times New Roman"/>
          <w:sz w:val="28"/>
          <w:szCs w:val="28"/>
        </w:rPr>
        <w:t>_</w:t>
      </w:r>
    </w:p>
    <w:p w:rsidR="00793105" w:rsidRDefault="00793105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793105" w:rsidRDefault="00793105" w:rsidP="00793105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КОЭФФИЦИЕНТЫ БЫТОВЫХ УСЛУГ (КУ)</w:t>
      </w:r>
    </w:p>
    <w:p w:rsidR="00793105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322" w:type="dxa"/>
        <w:tblInd w:w="-10" w:type="dxa"/>
        <w:tblCellMar>
          <w:left w:w="98" w:type="dxa"/>
        </w:tblCellMar>
        <w:tblLook w:val="04A0"/>
      </w:tblPr>
      <w:tblGrid>
        <w:gridCol w:w="2802"/>
        <w:gridCol w:w="4394"/>
        <w:gridCol w:w="2126"/>
      </w:tblGrid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Код по общероссийскому классификатору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Наименование услуг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</w:pPr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Коэффициент бытовых услуг (</w:t>
            </w:r>
            <w:proofErr w:type="spellStart"/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Ку</w:t>
            </w:r>
            <w:proofErr w:type="spellEnd"/>
            <w:r w:rsidRPr="00B52F9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)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95.23</w:t>
            </w:r>
            <w:r w:rsidR="009672F8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.10.000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9672F8" w:rsidP="009672F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емонт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обуви и прочих изделий из кожи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95.29.1</w:t>
            </w:r>
            <w:r w:rsidR="00B010D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B010DA" w:rsidP="00B010DA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емонт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и подгонке/перешиву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одежды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бытовых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текстильных изделий 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11425E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11425E" w:rsidRPr="00B52F96" w:rsidRDefault="0011425E" w:rsidP="0011425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14.39.99.000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11425E" w:rsidRDefault="0011425E" w:rsidP="00DE560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производству прочих трикотажных и вязаных предметов одежды</w:t>
            </w:r>
            <w:r w:rsidR="00DE560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отдельные, выполняемые субподрядчиком 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11425E" w:rsidRPr="00B52F96" w:rsidRDefault="00002AA2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</w:tr>
      <w:tr w:rsidR="00776A73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776A73" w:rsidRDefault="00776A73" w:rsidP="0011425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95.21.10.000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776A73" w:rsidRDefault="00776A73" w:rsidP="00DE560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 приборов бытовой электроники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776A73" w:rsidRDefault="00776A73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B52F96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</w:t>
            </w:r>
            <w:r w:rsidR="007A61E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2.10.110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776A73" w:rsidP="00776A73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бытов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ых приборов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7A61E1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7A61E1" w:rsidRPr="00B52F96" w:rsidRDefault="00673559" w:rsidP="005C18A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95.29.19.000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7A61E1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 прочих предметов личного потребления и бытовых товаров, не включённых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7A61E1" w:rsidRPr="00B52F96" w:rsidRDefault="00673559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673559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31.09.99.000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производству прочей мебели отдельные выполняемые субподрядчиком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673559" w:rsidRDefault="00673559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673559" w:rsidTr="00CC0B11">
        <w:trPr>
          <w:trHeight w:val="493"/>
        </w:trPr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95.24.10.000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673559" w:rsidRDefault="00673559" w:rsidP="00673559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ремонту мебели и предметов домашнего обихода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673559" w:rsidRDefault="00673559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673559" w:rsidP="000335A7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с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тирк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е (в том числе химической) изделий из тканей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335A7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 меха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1E0B8B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1E0B8B" w:rsidRPr="00B52F96" w:rsidRDefault="001E0B8B" w:rsidP="001E0B8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96.01.14.000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1E0B8B" w:rsidRDefault="001E0B8B" w:rsidP="001E0B8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крашению и интенсификации цвета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1E0B8B" w:rsidRPr="00B52F96" w:rsidRDefault="001E0B8B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</w:tr>
      <w:tr w:rsidR="00BC3DD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C3DD6" w:rsidRDefault="00BC3DD6" w:rsidP="00BC3DD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41.20.30.000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C3DD6" w:rsidRDefault="00F75C1B" w:rsidP="00F75C1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Работы по возведению жилы зданий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C3DD6" w:rsidRDefault="00F75C1B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DC6583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43.</w:t>
            </w:r>
            <w:r w:rsidR="00DC658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99.90.190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93016E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Работы строительные </w:t>
            </w:r>
            <w:r w:rsidR="00DC6583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специализированные</w:t>
            </w:r>
            <w:r w:rsidR="003870E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93016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581135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74.2</w:t>
            </w:r>
            <w:r w:rsidR="0010521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10521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в области фотографии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B8207F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8207F" w:rsidRPr="00B52F96" w:rsidRDefault="00B8207F" w:rsidP="00B8207F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47.78.20.000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8207F" w:rsidRDefault="00303591" w:rsidP="005C18A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розничной торговле очками, включая сборку и ремонт очков, в специализированных магазинах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8207F" w:rsidRPr="00B52F96" w:rsidRDefault="003E49AC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96.04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AC12F0" w:rsidP="00AC12F0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в области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физкультурно-оздоровительн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ой деятельности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  <w:r w:rsidR="003D7C70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3D7C70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3D7C70" w:rsidRPr="00B52F96" w:rsidRDefault="003D7C70" w:rsidP="005C18A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96.09.19.000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D7C70" w:rsidRDefault="003D7C70" w:rsidP="003D7C7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разнообразные 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3D7C70" w:rsidRPr="00B52F96" w:rsidRDefault="003D7C70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96.02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6C03A0" w:rsidP="006C03A0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слуг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парикмахерски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х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услуги 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салон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ов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красоты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прочие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272F15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</w:tr>
      <w:tr w:rsidR="00B52F9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B52F96" w:rsidRPr="00B52F96" w:rsidRDefault="00B52F96" w:rsidP="005C18A8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96.03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B52F96" w:rsidRPr="00B52F96" w:rsidRDefault="00476D6D" w:rsidP="001459B1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организации похорон и связанные с этим услуги</w:t>
            </w:r>
            <w:r w:rsidR="00B52F96" w:rsidRPr="00B52F96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похорон и связанных с ними услуг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B52F96" w:rsidRPr="00B52F96" w:rsidRDefault="00272F15" w:rsidP="003D3F6B">
            <w:pPr>
              <w:widowControl w:val="0"/>
              <w:ind w:right="77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1,5</w:t>
            </w:r>
          </w:p>
        </w:tc>
      </w:tr>
      <w:tr w:rsidR="00080408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080408" w:rsidRPr="00B52F96" w:rsidRDefault="00080408" w:rsidP="005C18A8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32.99.59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80408" w:rsidRDefault="00080408" w:rsidP="001459B1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Изделия различные 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080408" w:rsidRPr="00B52F96" w:rsidRDefault="00272F15" w:rsidP="003D3F6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1,0</w:t>
            </w:r>
          </w:p>
        </w:tc>
      </w:tr>
      <w:tr w:rsidR="00DD4150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DD4150" w:rsidRDefault="00DD4150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25.99.99.000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DD4150" w:rsidRDefault="00DD4150" w:rsidP="00830454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Услуги по производству прочих металлических изделий, не включённые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другие группировки, отдельные, выполняемые субп</w:t>
            </w:r>
            <w:r w:rsidR="00830454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дрядчиком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DD4150" w:rsidRDefault="00830454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</w:t>
            </w:r>
          </w:p>
        </w:tc>
      </w:tr>
      <w:tr w:rsidR="00830454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830454" w:rsidRDefault="00830454" w:rsidP="00830454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96.03.11.000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830454" w:rsidRDefault="00830454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захоронению и кремации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830454" w:rsidRDefault="00272F15" w:rsidP="003D3F6B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1,5</w:t>
            </w:r>
          </w:p>
        </w:tc>
      </w:tr>
      <w:tr w:rsidR="00830454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830454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74.30.11.000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830454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письменному переводу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830454" w:rsidRDefault="00F4521A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F4521A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74.30.12.000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устному переводу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F4521A" w:rsidRDefault="00F4521A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F4521A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81.29.13.000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4521A" w:rsidRDefault="00F4521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санитарно-гигиенические прочие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F4521A" w:rsidRDefault="00F4521A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F6666A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F6666A" w:rsidRDefault="00F6666A" w:rsidP="00F6666A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81.29.19.000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6666A" w:rsidRDefault="00F6666A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чистке и уборке прочие, не включённые в другие группировки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F6666A" w:rsidRDefault="00F6666A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300EB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300EB6" w:rsidRDefault="00300EB6" w:rsidP="00300EB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82.19.13.000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00EB6" w:rsidRDefault="00300EB6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подготовке документов и прочие услуги по обеспечению деятельности офисов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300EB6" w:rsidRDefault="00300EB6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  <w:tr w:rsidR="00300EB6" w:rsidTr="00CC0B11">
        <w:tc>
          <w:tcPr>
            <w:tcW w:w="2802" w:type="dxa"/>
            <w:shd w:val="clear" w:color="auto" w:fill="auto"/>
            <w:tcMar>
              <w:left w:w="98" w:type="dxa"/>
            </w:tcMar>
          </w:tcPr>
          <w:p w:rsidR="00300EB6" w:rsidRDefault="00300EB6" w:rsidP="00300EB6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96.01.19.000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300EB6" w:rsidRDefault="00300EB6" w:rsidP="00DD4150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Услуги по чистке текстильных изделий</w:t>
            </w:r>
          </w:p>
        </w:tc>
        <w:tc>
          <w:tcPr>
            <w:tcW w:w="2126" w:type="dxa"/>
            <w:shd w:val="clear" w:color="auto" w:fill="auto"/>
            <w:tcMar>
              <w:left w:w="98" w:type="dxa"/>
            </w:tcMar>
          </w:tcPr>
          <w:p w:rsidR="00300EB6" w:rsidRDefault="00300EB6" w:rsidP="00272F15">
            <w:pPr>
              <w:widowControl w:val="0"/>
              <w:ind w:right="7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0,</w:t>
            </w:r>
            <w:r w:rsidR="00272F15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7</w:t>
            </w:r>
          </w:p>
        </w:tc>
      </w:tr>
    </w:tbl>
    <w:p w:rsidR="006619DE" w:rsidRDefault="006619DE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Pr="005C18A8" w:rsidRDefault="00793105" w:rsidP="00C267B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При оказании налогоплательщиком одновременно нескольких бытовых услуг, по которым установлены разные значения коэффициента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, значение коэффициента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793105" w:rsidRPr="005C18A8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793105" w:rsidRPr="005C18A8" w:rsidRDefault="00C267B8" w:rsidP="00C267B8">
      <w:pPr>
        <w:pStyle w:val="ConsNonformat"/>
        <w:widowControl/>
        <w:ind w:right="0" w:firstLine="709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Чв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 xml:space="preserve">(1)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 xml:space="preserve">(1) + ... +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Чв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>(</w:t>
      </w:r>
      <w:proofErr w:type="spellStart"/>
      <w:r w:rsidR="00793105" w:rsidRPr="005C18A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х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105"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>(</w:t>
      </w:r>
      <w:proofErr w:type="spellStart"/>
      <w:r w:rsidR="00793105" w:rsidRPr="005C18A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793105" w:rsidRPr="005C18A8">
        <w:rPr>
          <w:rFonts w:ascii="Times New Roman" w:hAnsi="Times New Roman"/>
          <w:sz w:val="28"/>
          <w:szCs w:val="28"/>
        </w:rPr>
        <w:t>)</w:t>
      </w:r>
    </w:p>
    <w:p w:rsidR="00793105" w:rsidRPr="005C18A8" w:rsidRDefault="00793105" w:rsidP="00561D8F">
      <w:pPr>
        <w:pStyle w:val="ConsNonformat"/>
        <w:widowControl/>
        <w:ind w:right="0" w:firstLine="709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= --------------------------------------------, где:</w:t>
      </w:r>
    </w:p>
    <w:p w:rsidR="00793105" w:rsidRPr="005C18A8" w:rsidRDefault="00793105" w:rsidP="0079310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</w:t>
      </w:r>
      <w:r w:rsidR="00C267B8" w:rsidRPr="005C18A8">
        <w:rPr>
          <w:rFonts w:ascii="Times New Roman" w:hAnsi="Times New Roman"/>
          <w:sz w:val="28"/>
          <w:szCs w:val="28"/>
        </w:rPr>
        <w:t xml:space="preserve">             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Чоб</w:t>
      </w:r>
      <w:proofErr w:type="spellEnd"/>
      <w:r w:rsidRPr="005C18A8">
        <w:rPr>
          <w:rFonts w:ascii="Times New Roman" w:hAnsi="Times New Roman"/>
          <w:sz w:val="28"/>
          <w:szCs w:val="28"/>
        </w:rPr>
        <w:t>.</w:t>
      </w:r>
    </w:p>
    <w:p w:rsidR="00793105" w:rsidRPr="005C18A8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793105" w:rsidRPr="005C18A8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Чв</w:t>
      </w:r>
      <w:proofErr w:type="spellEnd"/>
      <w:r w:rsidRPr="005C18A8">
        <w:rPr>
          <w:rFonts w:ascii="Times New Roman" w:hAnsi="Times New Roman"/>
          <w:sz w:val="28"/>
          <w:szCs w:val="28"/>
        </w:rPr>
        <w:t>(1),</w:t>
      </w:r>
      <w:r w:rsidR="00561D8F" w:rsidRPr="005C18A8">
        <w:rPr>
          <w:rFonts w:ascii="Times New Roman" w:hAnsi="Times New Roman"/>
          <w:sz w:val="28"/>
          <w:szCs w:val="28"/>
        </w:rPr>
        <w:t>….,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Чв</w:t>
      </w:r>
      <w:proofErr w:type="spellEnd"/>
      <w:r w:rsidRPr="005C18A8">
        <w:rPr>
          <w:rFonts w:ascii="Times New Roman" w:hAnsi="Times New Roman"/>
          <w:sz w:val="28"/>
          <w:szCs w:val="28"/>
        </w:rPr>
        <w:t>(</w:t>
      </w:r>
      <w:proofErr w:type="spellStart"/>
      <w:r w:rsidRPr="005C18A8">
        <w:rPr>
          <w:rFonts w:ascii="Times New Roman" w:hAnsi="Times New Roman"/>
          <w:sz w:val="28"/>
          <w:szCs w:val="28"/>
        </w:rPr>
        <w:t>i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) - численность работников, занятых оказанием услуги, в отношении которой установлено значение коэффициента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>;</w:t>
      </w:r>
    </w:p>
    <w:p w:rsidR="00793105" w:rsidRPr="005C18A8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Чоб</w:t>
      </w:r>
      <w:proofErr w:type="spellEnd"/>
      <w:r w:rsidRPr="005C18A8">
        <w:rPr>
          <w:rFonts w:ascii="Times New Roman" w:hAnsi="Times New Roman"/>
          <w:sz w:val="28"/>
          <w:szCs w:val="28"/>
        </w:rPr>
        <w:t>. - количество работников, занятых оказанием бытовых услуг;</w:t>
      </w:r>
    </w:p>
    <w:p w:rsidR="00793105" w:rsidRPr="005C18A8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>(1),</w:t>
      </w:r>
      <w:r w:rsidR="00176EFE" w:rsidRPr="005C18A8">
        <w:rPr>
          <w:rFonts w:ascii="Times New Roman" w:hAnsi="Times New Roman"/>
          <w:sz w:val="28"/>
          <w:szCs w:val="28"/>
        </w:rPr>
        <w:t>…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>(</w:t>
      </w:r>
      <w:proofErr w:type="spellStart"/>
      <w:r w:rsidRPr="005C18A8">
        <w:rPr>
          <w:rFonts w:ascii="Times New Roman" w:hAnsi="Times New Roman"/>
          <w:sz w:val="28"/>
          <w:szCs w:val="28"/>
        </w:rPr>
        <w:t>i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) - значения коэффициента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 для отдельных бытовых услуг.</w:t>
      </w:r>
    </w:p>
    <w:p w:rsidR="00793105" w:rsidRPr="005C18A8" w:rsidRDefault="00793105" w:rsidP="00561D8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В случае оказания одним работником нескольких бытовых услуг, по которым установлены различные значения коэффициента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 xml:space="preserve">, учет этого работника производится по той бытовой услуге, по которой установлено максимальное значение коэффициента </w:t>
      </w:r>
      <w:proofErr w:type="spellStart"/>
      <w:r w:rsidRPr="005C18A8">
        <w:rPr>
          <w:rFonts w:ascii="Times New Roman" w:hAnsi="Times New Roman"/>
          <w:sz w:val="28"/>
          <w:szCs w:val="28"/>
        </w:rPr>
        <w:t>Ку</w:t>
      </w:r>
      <w:proofErr w:type="spellEnd"/>
      <w:r w:rsidRPr="005C18A8">
        <w:rPr>
          <w:rFonts w:ascii="Times New Roman" w:hAnsi="Times New Roman"/>
          <w:sz w:val="28"/>
          <w:szCs w:val="28"/>
        </w:rPr>
        <w:t>.</w:t>
      </w:r>
    </w:p>
    <w:p w:rsidR="00793105" w:rsidRDefault="00793105" w:rsidP="0079310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0248A1" w:rsidRDefault="00562725" w:rsidP="0079310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62725" w:rsidRDefault="00562725" w:rsidP="00562725">
      <w:pPr>
        <w:jc w:val="center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562725" w:rsidP="0038149E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562725" w:rsidRDefault="00BC0A9F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62725" w:rsidRDefault="00562725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3105" w:rsidRPr="005C18A8" w:rsidRDefault="000248A1" w:rsidP="000248A1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>При</w:t>
      </w:r>
      <w:r w:rsidR="00793105" w:rsidRPr="005C18A8">
        <w:rPr>
          <w:rFonts w:ascii="Times New Roman" w:hAnsi="Times New Roman"/>
          <w:sz w:val="28"/>
          <w:szCs w:val="28"/>
        </w:rPr>
        <w:t>ложение 2</w:t>
      </w:r>
    </w:p>
    <w:p w:rsidR="00793105" w:rsidRPr="005C18A8" w:rsidRDefault="00793105" w:rsidP="000248A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 к решению Собрания представителей</w:t>
      </w:r>
    </w:p>
    <w:p w:rsidR="00793105" w:rsidRPr="005C18A8" w:rsidRDefault="00793105" w:rsidP="000248A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793105" w:rsidRPr="005C18A8" w:rsidRDefault="00793105" w:rsidP="005C18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Кимовский район</w:t>
      </w:r>
    </w:p>
    <w:p w:rsidR="00793105" w:rsidRPr="005C18A8" w:rsidRDefault="00793105" w:rsidP="000248A1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D4C86" w:rsidRPr="005C18A8">
        <w:rPr>
          <w:rFonts w:ascii="Times New Roman" w:hAnsi="Times New Roman"/>
          <w:sz w:val="28"/>
          <w:szCs w:val="28"/>
        </w:rPr>
        <w:t xml:space="preserve">  </w:t>
      </w:r>
      <w:r w:rsidRPr="005C18A8">
        <w:rPr>
          <w:rFonts w:ascii="Times New Roman" w:hAnsi="Times New Roman"/>
          <w:sz w:val="28"/>
          <w:szCs w:val="28"/>
        </w:rPr>
        <w:t xml:space="preserve"> от  ____________201</w:t>
      </w:r>
      <w:r w:rsidR="002C0E22" w:rsidRPr="005C18A8">
        <w:rPr>
          <w:rFonts w:ascii="Times New Roman" w:hAnsi="Times New Roman"/>
          <w:sz w:val="28"/>
          <w:szCs w:val="28"/>
        </w:rPr>
        <w:t>8</w:t>
      </w:r>
      <w:r w:rsidRPr="005C18A8">
        <w:rPr>
          <w:rFonts w:ascii="Times New Roman" w:hAnsi="Times New Roman"/>
          <w:sz w:val="28"/>
          <w:szCs w:val="28"/>
        </w:rPr>
        <w:t xml:space="preserve"> №______</w:t>
      </w:r>
    </w:p>
    <w:p w:rsidR="00793105" w:rsidRPr="005C18A8" w:rsidRDefault="00793105" w:rsidP="00793105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КОЭФФИЦИЕНТЫ</w:t>
      </w:r>
    </w:p>
    <w:p w:rsidR="00793105" w:rsidRDefault="00793105" w:rsidP="0079310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ГОРОДОВ (КАТЕГОРИИ ГОРОДСКОГО ИЛИ СЕЛЬСКОГО ПОСЕЛЕНИЯ) (КТ) И КОЭФФИЦИЕНТЫ КАТЕГОРИИ МЕСТА РАСПОЛОЖЕНИЯ ОБЪЕКТА СТАЦИОНАРНОЙ ИЛИ НЕСТАЦИОНАРНОЙ ТОРГОВОЙ СЕТИ (КМ)</w:t>
      </w:r>
    </w:p>
    <w:p w:rsidR="00793105" w:rsidRDefault="00793105" w:rsidP="00793105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2835"/>
        <w:gridCol w:w="3260"/>
      </w:tblGrid>
      <w:tr w:rsidR="00793105" w:rsidTr="00793105">
        <w:trPr>
          <w:trHeight w:val="12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Pr="00B04029" w:rsidRDefault="00793105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</w:t>
            </w:r>
          </w:p>
          <w:p w:rsidR="00793105" w:rsidRPr="00B04029" w:rsidRDefault="00793105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Pr="00B04029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</w:t>
            </w:r>
            <w:r w:rsidR="00503DBA"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города (категории</w:t>
            </w:r>
            <w:r w:rsidR="00503DBA"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одского округа, городского или     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сельского поселения)            (Кт)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Pr="00B04029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категории</w:t>
            </w:r>
            <w:r w:rsidR="00503DBA"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места расположения объекта стационарной или  нестационарной торговой сети (</w:t>
            </w:r>
            <w:proofErr w:type="gramStart"/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B040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3105" w:rsidTr="00793105">
        <w:trPr>
          <w:trHeight w:val="96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767335" w:rsidP="008E49B3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Кимовск Кимовского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EE8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1,0 - 1 категория</w:t>
            </w:r>
          </w:p>
          <w:p w:rsidR="00503DBA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E7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категория </w:t>
            </w:r>
          </w:p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0,5 - 3 категория</w:t>
            </w:r>
          </w:p>
        </w:tc>
      </w:tr>
      <w:tr w:rsidR="00793105" w:rsidTr="00793105">
        <w:trPr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24009E" w:rsidP="008E49B3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Епифанское Кимовского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3DBA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 w:rsidR="0024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категория</w:t>
            </w:r>
          </w:p>
          <w:p w:rsidR="00793105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r w:rsidR="0024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категория</w:t>
            </w:r>
          </w:p>
          <w:p w:rsidR="00503DBA" w:rsidRDefault="00793105" w:rsidP="00503DB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50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0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3категория</w:t>
            </w:r>
          </w:p>
        </w:tc>
      </w:tr>
      <w:tr w:rsidR="0024009E" w:rsidTr="00793105">
        <w:trPr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09E" w:rsidRDefault="0024009E" w:rsidP="008E49B3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Новольвовское Кимовского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– 1 категория</w:t>
            </w:r>
          </w:p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– 2 категория</w:t>
            </w:r>
          </w:p>
          <w:p w:rsidR="0024009E" w:rsidRDefault="0024009E" w:rsidP="0024009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 – 3категория</w:t>
            </w:r>
          </w:p>
        </w:tc>
      </w:tr>
    </w:tbl>
    <w:p w:rsidR="00793105" w:rsidRDefault="00793105" w:rsidP="0079310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93105" w:rsidRDefault="00793105" w:rsidP="00BF79EF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в течение налогового периода изменяется место расположения объекта нестационарной торговой сети, при расчете коэффициента К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применяются максимальные значения коэффициентов Кт и Км для используемых мест расположения.</w:t>
      </w: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84146F" w:rsidP="0084146F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93105" w:rsidRDefault="00793105" w:rsidP="00793105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37754" w:rsidRDefault="00737754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Pr="005C18A8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54206" w:rsidRPr="005C18A8" w:rsidRDefault="005C18A8" w:rsidP="005C18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  <w:r w:rsidR="00C54206" w:rsidRPr="005C18A8">
        <w:rPr>
          <w:rFonts w:ascii="Times New Roman" w:hAnsi="Times New Roman" w:cs="Times New Roman"/>
          <w:sz w:val="28"/>
          <w:szCs w:val="28"/>
        </w:rPr>
        <w:t>представителей</w:t>
      </w:r>
    </w:p>
    <w:p w:rsidR="00C54206" w:rsidRPr="005C18A8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54206" w:rsidRPr="005C18A8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Кимовский район</w:t>
      </w:r>
    </w:p>
    <w:p w:rsidR="00C54206" w:rsidRPr="005C18A8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54206" w:rsidRPr="00BF6EB6" w:rsidRDefault="00C54206" w:rsidP="00C5420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C18A8">
        <w:rPr>
          <w:rFonts w:ascii="Times New Roman" w:hAnsi="Times New Roman" w:cs="Times New Roman"/>
          <w:sz w:val="28"/>
          <w:szCs w:val="28"/>
        </w:rPr>
        <w:lastRenderedPageBreak/>
        <w:t>от ___________2018 № _____</w:t>
      </w:r>
    </w:p>
    <w:p w:rsidR="00C54206" w:rsidRDefault="00C54206" w:rsidP="00C54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4206" w:rsidRPr="00011361" w:rsidRDefault="00C54206" w:rsidP="00C54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1361">
        <w:rPr>
          <w:rFonts w:ascii="Times New Roman" w:hAnsi="Times New Roman" w:cs="Times New Roman"/>
          <w:sz w:val="24"/>
          <w:szCs w:val="24"/>
        </w:rPr>
        <w:t>КОЭФФИЦИЕНТЫ ВИДА ТОВАРА (КВ)</w:t>
      </w:r>
    </w:p>
    <w:tbl>
      <w:tblPr>
        <w:tblW w:w="96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60"/>
        <w:gridCol w:w="5705"/>
        <w:gridCol w:w="1757"/>
      </w:tblGrid>
      <w:tr w:rsidR="00C54206" w:rsidTr="005C18A8">
        <w:trPr>
          <w:trHeight w:val="149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4206" w:rsidRPr="0072185B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Код по Общероссийскому классификатору продукции по видам экономической деятельности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4206" w:rsidRPr="0072185B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Вид товара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206" w:rsidRPr="0072185B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2185B">
              <w:rPr>
                <w:rFonts w:ascii="Times New Roman" w:hAnsi="Times New Roman" w:cs="Times New Roman"/>
                <w:b/>
                <w:color w:val="000000"/>
              </w:rPr>
              <w:t>Коэффициент вида продукции (</w:t>
            </w:r>
            <w:proofErr w:type="spellStart"/>
            <w:r w:rsidRPr="0072185B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  <w:r w:rsidRPr="0072185B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C54206" w:rsidTr="005C18A8">
        <w:trPr>
          <w:trHeight w:val="79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Фотопластинки и фотопленки, фотопленки для моментальных фотоснимков, светочувствительные, неэкспонированные; фотобумаги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26.80.11.000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Носители данных магнитные без записи, кроме магнитных карт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26.80.14.000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 магнитные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20.59.12.110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Эмульсии фотографические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26.70.19.000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и принадлежности фотографического оборудования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17.21.1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Бумага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гофрированные и тара бумажная и картонная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 и периферийное оборудование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97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28.23.13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счетные, аппараты контрольно-кассовые, машины почтовые франкировальные, машины билетопечатающие и аналогичные машины со счетными устройствами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4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26.20.40.110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и блоки питания вычислительных машин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26.20.21.120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запоминающие внешние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26.20.17.110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Мониторы, подключаемые к компьютеру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91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26.20.16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26.20.30.000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автоматической обработки данных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26.20.40.130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и принадлежности для вычислительных машин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Часы всех видов, механизмы часовые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83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26.51.66.190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28.99.39.190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26.70.16.110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Кинопроекторы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9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28.99.52.000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прочего оборудования специального назначения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7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26.70.11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Объективы для фотокамер, кинокамер, проекторов или фотоувеличителей, или фотооборудования для проецирования изображения с уменьшением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30.91.1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Мотоциклы и мотоциклетные коляски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промышленное холодильное и вентиляционное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108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27.52.13.000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Воздухонагреватели или распределительные устройства для подачи горячего воздуха неэлектрические из черных металлов,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бытовые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меховые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Вина виноградные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11.03.10.111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Сидр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11.03.10.130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Вина плодовые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Напитки алкогольные дистиллированные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11.01.10.111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11.01.10.120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ликеро-водочные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крепкие крепостью 30 % и выше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11.05.10.110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10.89.15.110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 и экстракты растительные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12.00.11.140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Папиросы из табака или заменителей табака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12.00.11.130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Сигареты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23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Сигары, сигары с обрезанными концами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черуты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12.00.19.110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12.00.19.150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Махорка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табачные (кроме отходов)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32.12.1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ювелирные и подобные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2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32.12.13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ювелирные и их части; ювелирные изделия из золота или ювелирные изделия из серебра и их 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32.12.14.190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из драгоценных металлов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Футляры для ювелирных или ножевых изделий и аналогичные изделия из дерева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20.30.23.110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для художников, учащихся или оформителей вывесок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27.90.11.000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электрические и аппаратура специализированные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27.40.14.000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накаливания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27.40.13.000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накаливания мощностью 100-200 Вт,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27.40.15.130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инфракрасные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27.40.15.114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люминесцентные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27.51.28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6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27.51.25.120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Кипятильники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27.51.26.110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отопительные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27.51.14.000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Одеяла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27.51.24.190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электронагревательные бытовые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27.90.31.110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32.99.41.110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Зажигалки сигаретные и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27.51.23.110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нагревательные для укладки и завивки волос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27.11.2004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Трансформаторы электрические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80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27.51.21.119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электромеханические бытовые хозяйственные со встроенным электродвигателем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336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27.51.24.180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Электросоковыжималки</w:t>
            </w:r>
            <w:proofErr w:type="spellEnd"/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49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27.40.21.120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22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27.40.41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ламп накаливания или газоразрядных ламп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27.40.42.000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светильников и осветительных устройств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27.51.30.000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бытовых электрических приборов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Авторучки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32.99.12.130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 механические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32.99.14.110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пишущих принадлежностей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26.51.32.190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для черчения, разметки или математических расчетов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 школьные ученические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Альбомы и папки с бумагой (включая блоки)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и картон прочие, используемые для письма или печати или прочих графических целей, тисненые, гофрированные или перфорированные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13.96.14.192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Калька чертежная, полученная обработкой смолами хлопчатобумажных или льняных тканей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17.23.13.199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13.10.62.000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Нитки швейные хлопчатобумажные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Пряжа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13.10.40.120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Нитки шелковые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32.50.50.000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медицинские, в том числе хирургические, прочие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13.96.17.131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Тесьма плетеная и шнуры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13.99.11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Полотно тюлевое и прочие сетчатые полотна (кроме тканых, трикотажных или вязаных полотен); кружева в кусках, в лентах или в виде отдельных орнаментов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14.14.25.130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Подтяжки, помочи, подвязки, аналогичные изделия и их части из любого текстильного материала (включая трикотажные или вязаные)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21.20.24.133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эластичные медицинские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Шали, шарфы, вуали,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14.19.23.110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Платки носовые из текстильных материалов,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14.19.23.130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Галстуки, платки шейные, кроме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трикотажных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вязаных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32.99.21.110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Зонты от дождя и солнца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32.99.55.000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 искусственные, листья и фрукты, и их 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клейкие перевязочные, кетгут и аналогичные материалы, аптечки и сумки санитарные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13.20.44.120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Марля медицинская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медицинские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10.71.11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10.86.10.590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диетическая прочая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10.72.19.130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хлебобулочные бараночные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макаронные,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кускус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аналогичные мучные изделия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10.83.13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неферментированный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чай черный (ферментированный) и чай частично ферментированный, в упаковках массой не более 3 кг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10.84.30.140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пищевая молотая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10.86.10.100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молочные для детского питания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10.51.30.500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смеси топленые сливочно-растительные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10.61.32.1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58.13.10.000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Газеты печатные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58.14.1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Журналы и периодические издания печатные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58.11.1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печатные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59.20.31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Издания нотные печатные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32.30.1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 спортивные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музыкальные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32.91.12.140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 художественные, кисточки для письма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25.71.13.120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и инструменты маникюрные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32.99.52.110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Расчески, гребни для волос и аналогичные изделия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30.92.40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Коляски детские и их части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10.92.10.190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 готовый для прочих домашних животных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32.99.15.110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 простые и цветные с грифелями в твердой оболочке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23.13.13.132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из прочего стекла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32.99.56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народных художественных промыслов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для художников, учащихся или оформителей вывесок; красители оттеночные, краски любительские и аналогичные продукты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16.29.14.110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Рамы деревянные для картин, фотографий, зеркал или аналогичных предметов из дерева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25.73.60.190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прочий, не включенный в другие группировки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и услуги сельского хозяйства и охоты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BF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22.19.71.120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Соски различных типов (в том числе для бутылочек) и аналогичные изделия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15.20.11.111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Ботики резиновые, резинотекстильные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спортивная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30.92.10.130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Велосипеды двухколесные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трикотажные или вязаные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121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14.31.10.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чулочно-носочные детские из хлопчатобумажной и смешанной пряжи (смеси хлопковой пряжи с другими волокнами) трикотажные или вязаные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14.19.21.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для детей младшего возраста и аксессуары одежды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13.92.12.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Белье постельное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91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15.20.13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подноском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32.50.22.151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ортопедическая для взрослых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30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32.50.22.152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ортопедическая для детей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15.20.14.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 верхом из текстильных материалов, кроме спортивной обуви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C54206" w:rsidTr="005C18A8">
        <w:trPr>
          <w:trHeight w:val="61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10.86.10.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206" w:rsidRDefault="00C54206" w:rsidP="005C18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овощные для детского и диетического питания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206" w:rsidRDefault="00C54206" w:rsidP="00C54206">
            <w:pPr>
              <w:jc w:val="center"/>
            </w:pPr>
            <w:r w:rsidRPr="0090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</w:tbl>
    <w:p w:rsidR="00C54206" w:rsidRPr="005C18A8" w:rsidRDefault="00C54206" w:rsidP="00C54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206" w:rsidRPr="005C18A8" w:rsidRDefault="00C54206" w:rsidP="00C54206">
      <w:pPr>
        <w:pStyle w:val="a7"/>
        <w:ind w:firstLine="709"/>
        <w:rPr>
          <w:b w:val="0"/>
          <w:sz w:val="28"/>
          <w:szCs w:val="28"/>
        </w:rPr>
      </w:pPr>
      <w:r w:rsidRPr="005C18A8">
        <w:rPr>
          <w:b w:val="0"/>
          <w:sz w:val="28"/>
          <w:szCs w:val="28"/>
        </w:rPr>
        <w:t>При торговле смешанным ассортиментом товаров применяется максимальное значение коэффициента</w:t>
      </w:r>
      <w:proofErr w:type="gramStart"/>
      <w:r w:rsidRPr="005C18A8">
        <w:rPr>
          <w:b w:val="0"/>
          <w:sz w:val="28"/>
          <w:szCs w:val="28"/>
        </w:rPr>
        <w:t xml:space="preserve"> </w:t>
      </w:r>
      <w:proofErr w:type="spellStart"/>
      <w:r w:rsidRPr="005C18A8">
        <w:rPr>
          <w:b w:val="0"/>
          <w:sz w:val="28"/>
          <w:szCs w:val="28"/>
        </w:rPr>
        <w:t>К</w:t>
      </w:r>
      <w:proofErr w:type="gramEnd"/>
      <w:r w:rsidRPr="005C18A8">
        <w:rPr>
          <w:b w:val="0"/>
          <w:sz w:val="28"/>
          <w:szCs w:val="28"/>
        </w:rPr>
        <w:t>в</w:t>
      </w:r>
      <w:proofErr w:type="spellEnd"/>
      <w:r w:rsidRPr="005C18A8">
        <w:rPr>
          <w:b w:val="0"/>
          <w:sz w:val="28"/>
          <w:szCs w:val="28"/>
        </w:rPr>
        <w:t xml:space="preserve"> из числа значений коэффициентов, установленных по видам товара, торговля которыми осуществляется на данном объекте торговли.</w:t>
      </w:r>
    </w:p>
    <w:p w:rsidR="00C54206" w:rsidRPr="005C18A8" w:rsidRDefault="00C54206" w:rsidP="00C54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206" w:rsidRPr="005C18A8" w:rsidRDefault="00C54206" w:rsidP="00C54206">
      <w:pPr>
        <w:pStyle w:val="Heading7"/>
        <w:ind w:firstLine="709"/>
        <w:rPr>
          <w:szCs w:val="28"/>
        </w:rPr>
      </w:pPr>
      <w:r w:rsidRPr="005C18A8">
        <w:rPr>
          <w:szCs w:val="28"/>
        </w:rPr>
        <w:t>При торговле смешанным ассортиментом товаров в сельских поселениях значение коэффициента</w:t>
      </w:r>
      <w:proofErr w:type="gramStart"/>
      <w:r w:rsidRPr="005C18A8">
        <w:rPr>
          <w:szCs w:val="28"/>
        </w:rPr>
        <w:t xml:space="preserve"> </w:t>
      </w:r>
      <w:proofErr w:type="spellStart"/>
      <w:r w:rsidRPr="005C18A8">
        <w:rPr>
          <w:szCs w:val="28"/>
        </w:rPr>
        <w:t>К</w:t>
      </w:r>
      <w:proofErr w:type="gramEnd"/>
      <w:r w:rsidRPr="005C18A8">
        <w:rPr>
          <w:szCs w:val="28"/>
        </w:rPr>
        <w:t>в</w:t>
      </w:r>
      <w:proofErr w:type="spellEnd"/>
      <w:r w:rsidRPr="005C18A8">
        <w:rPr>
          <w:szCs w:val="28"/>
        </w:rPr>
        <w:t xml:space="preserve"> устанавливается в размере 0,6.</w:t>
      </w:r>
    </w:p>
    <w:p w:rsidR="00C54206" w:rsidRPr="005C18A8" w:rsidRDefault="00C54206" w:rsidP="00C542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206" w:rsidRPr="005C18A8" w:rsidRDefault="00C54206" w:rsidP="00C542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Код вида продукции определяется по Общероссийскому классификатору продукции.</w:t>
      </w:r>
    </w:p>
    <w:p w:rsidR="00C54206" w:rsidRPr="009C3CA9" w:rsidRDefault="00C54206" w:rsidP="00C542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206" w:rsidRDefault="00C54206" w:rsidP="00C54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4206" w:rsidRDefault="00C54206" w:rsidP="00793105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3105" w:rsidRPr="005C18A8" w:rsidRDefault="00737754" w:rsidP="005C18A8">
      <w:pPr>
        <w:pStyle w:val="ConsNormal"/>
        <w:widowControl/>
        <w:ind w:right="0"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793105" w:rsidRPr="005C18A8">
        <w:rPr>
          <w:rFonts w:ascii="Times New Roman" w:hAnsi="Times New Roman"/>
          <w:sz w:val="28"/>
          <w:szCs w:val="28"/>
        </w:rPr>
        <w:t xml:space="preserve">  Приложение 4</w:t>
      </w:r>
    </w:p>
    <w:p w:rsidR="00793105" w:rsidRPr="005C18A8" w:rsidRDefault="00793105" w:rsidP="005C18A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7E57C8" w:rsidRPr="005C18A8">
        <w:rPr>
          <w:rFonts w:ascii="Times New Roman" w:hAnsi="Times New Roman"/>
          <w:sz w:val="28"/>
          <w:szCs w:val="28"/>
        </w:rPr>
        <w:t xml:space="preserve">     </w:t>
      </w:r>
      <w:r w:rsidRPr="005C18A8">
        <w:rPr>
          <w:rFonts w:ascii="Times New Roman" w:hAnsi="Times New Roman"/>
          <w:sz w:val="28"/>
          <w:szCs w:val="28"/>
        </w:rPr>
        <w:t>к решению Собрания представителей</w:t>
      </w:r>
    </w:p>
    <w:p w:rsidR="00793105" w:rsidRPr="005C18A8" w:rsidRDefault="00793105" w:rsidP="005C18A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E57C8" w:rsidRPr="005C18A8">
        <w:rPr>
          <w:rFonts w:ascii="Times New Roman" w:hAnsi="Times New Roman"/>
          <w:sz w:val="28"/>
          <w:szCs w:val="28"/>
        </w:rPr>
        <w:t xml:space="preserve">    </w:t>
      </w:r>
      <w:r w:rsidRPr="005C18A8">
        <w:rPr>
          <w:rFonts w:ascii="Times New Roman" w:hAnsi="Times New Roman"/>
          <w:sz w:val="28"/>
          <w:szCs w:val="28"/>
        </w:rPr>
        <w:t xml:space="preserve">         муниципального образования</w:t>
      </w:r>
    </w:p>
    <w:p w:rsidR="00793105" w:rsidRPr="005C18A8" w:rsidRDefault="00793105" w:rsidP="005C18A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E57C8" w:rsidRPr="005C18A8">
        <w:rPr>
          <w:rFonts w:ascii="Times New Roman" w:hAnsi="Times New Roman"/>
          <w:sz w:val="28"/>
          <w:szCs w:val="28"/>
        </w:rPr>
        <w:t xml:space="preserve">   </w:t>
      </w:r>
      <w:r w:rsidRPr="005C18A8">
        <w:rPr>
          <w:rFonts w:ascii="Times New Roman" w:hAnsi="Times New Roman"/>
          <w:sz w:val="28"/>
          <w:szCs w:val="28"/>
        </w:rPr>
        <w:t xml:space="preserve">                          Кимовский район</w:t>
      </w:r>
    </w:p>
    <w:p w:rsidR="00793105" w:rsidRPr="005C18A8" w:rsidRDefault="00793105" w:rsidP="005C18A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5C18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7E57C8" w:rsidRPr="005C18A8">
        <w:rPr>
          <w:rFonts w:ascii="Times New Roman" w:hAnsi="Times New Roman"/>
          <w:sz w:val="28"/>
          <w:szCs w:val="28"/>
        </w:rPr>
        <w:t xml:space="preserve">   </w:t>
      </w:r>
      <w:r w:rsidRPr="005C18A8">
        <w:rPr>
          <w:rFonts w:ascii="Times New Roman" w:hAnsi="Times New Roman"/>
          <w:sz w:val="28"/>
          <w:szCs w:val="28"/>
        </w:rPr>
        <w:t xml:space="preserve"> </w:t>
      </w:r>
      <w:r w:rsidR="007E57C8" w:rsidRPr="005C18A8">
        <w:rPr>
          <w:rFonts w:ascii="Times New Roman" w:hAnsi="Times New Roman"/>
          <w:sz w:val="28"/>
          <w:szCs w:val="28"/>
        </w:rPr>
        <w:t xml:space="preserve">   </w:t>
      </w:r>
      <w:r w:rsidRPr="005C18A8">
        <w:rPr>
          <w:rFonts w:ascii="Times New Roman" w:hAnsi="Times New Roman"/>
          <w:sz w:val="28"/>
          <w:szCs w:val="28"/>
        </w:rPr>
        <w:t>от ___________201</w:t>
      </w:r>
      <w:r w:rsidR="002C0E22" w:rsidRPr="005C18A8">
        <w:rPr>
          <w:rFonts w:ascii="Times New Roman" w:hAnsi="Times New Roman"/>
          <w:sz w:val="28"/>
          <w:szCs w:val="28"/>
        </w:rPr>
        <w:t>8</w:t>
      </w:r>
      <w:r w:rsidR="007E57C8" w:rsidRPr="005C18A8">
        <w:rPr>
          <w:rFonts w:ascii="Times New Roman" w:hAnsi="Times New Roman"/>
          <w:sz w:val="28"/>
          <w:szCs w:val="28"/>
        </w:rPr>
        <w:t xml:space="preserve"> </w:t>
      </w:r>
      <w:r w:rsidRPr="005C18A8">
        <w:rPr>
          <w:rFonts w:ascii="Times New Roman" w:hAnsi="Times New Roman"/>
          <w:sz w:val="28"/>
          <w:szCs w:val="28"/>
        </w:rPr>
        <w:t>№____</w:t>
      </w:r>
    </w:p>
    <w:p w:rsidR="00793105" w:rsidRDefault="00793105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793105" w:rsidRPr="005C18A8" w:rsidRDefault="00F86B54" w:rsidP="00F86B54">
      <w:pPr>
        <w:pStyle w:val="ConsNonformat"/>
        <w:widowControl/>
        <w:ind w:righ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C18A8">
        <w:rPr>
          <w:rFonts w:ascii="Times New Roman" w:hAnsi="Times New Roman"/>
          <w:b/>
          <w:bCs/>
          <w:sz w:val="28"/>
          <w:szCs w:val="28"/>
        </w:rPr>
        <w:t>Корректирующие к</w:t>
      </w:r>
      <w:r w:rsidR="00793105" w:rsidRPr="005C18A8">
        <w:rPr>
          <w:rFonts w:ascii="Times New Roman" w:hAnsi="Times New Roman"/>
          <w:b/>
          <w:bCs/>
          <w:sz w:val="28"/>
          <w:szCs w:val="28"/>
        </w:rPr>
        <w:t xml:space="preserve">оэффициенты </w:t>
      </w:r>
      <w:r w:rsidRPr="005C18A8">
        <w:rPr>
          <w:rFonts w:ascii="Times New Roman" w:hAnsi="Times New Roman"/>
          <w:b/>
          <w:bCs/>
          <w:sz w:val="28"/>
          <w:szCs w:val="28"/>
        </w:rPr>
        <w:t>базовой доходности при оказании услуг о</w:t>
      </w:r>
      <w:r w:rsidR="00793105" w:rsidRPr="005C18A8">
        <w:rPr>
          <w:rFonts w:ascii="Times New Roman" w:hAnsi="Times New Roman"/>
          <w:b/>
          <w:bCs/>
          <w:sz w:val="28"/>
          <w:szCs w:val="28"/>
        </w:rPr>
        <w:t>бщественного питания (</w:t>
      </w:r>
      <w:proofErr w:type="spellStart"/>
      <w:r w:rsidR="00793105" w:rsidRPr="005C18A8">
        <w:rPr>
          <w:rFonts w:ascii="Times New Roman" w:hAnsi="Times New Roman"/>
          <w:b/>
          <w:bCs/>
          <w:sz w:val="28"/>
          <w:szCs w:val="28"/>
        </w:rPr>
        <w:t>Кп</w:t>
      </w:r>
      <w:proofErr w:type="spellEnd"/>
      <w:r w:rsidR="00793105" w:rsidRPr="005C18A8">
        <w:rPr>
          <w:rFonts w:ascii="Times New Roman" w:hAnsi="Times New Roman"/>
          <w:b/>
          <w:bCs/>
          <w:sz w:val="28"/>
          <w:szCs w:val="28"/>
        </w:rPr>
        <w:t>)</w:t>
      </w:r>
    </w:p>
    <w:p w:rsidR="00793105" w:rsidRDefault="00793105" w:rsidP="00793105">
      <w:pPr>
        <w:pStyle w:val="ConsNonformat"/>
        <w:widowControl/>
        <w:ind w:righ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276"/>
        <w:gridCol w:w="1984"/>
        <w:gridCol w:w="1701"/>
      </w:tblGrid>
      <w:tr w:rsidR="00A308AB" w:rsidTr="007E6712">
        <w:trPr>
          <w:cantSplit/>
          <w:trHeight w:val="48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E35524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расположения объекта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Коэффициенты общественного питания (</w:t>
            </w:r>
            <w:proofErr w:type="spellStart"/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Кп</w:t>
            </w:r>
            <w:proofErr w:type="spellEnd"/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08AB" w:rsidTr="007E6712">
        <w:trPr>
          <w:cantSplit/>
          <w:trHeight w:val="72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8AB" w:rsidRPr="00AA06BE" w:rsidRDefault="00A3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E1A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Рестора</w:t>
            </w:r>
            <w:proofErr w:type="spellEnd"/>
          </w:p>
          <w:p w:rsidR="00A308AB" w:rsidRPr="00AA06BE" w:rsidRDefault="00250E1A" w:rsidP="00250E1A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308AB"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8AB"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кафе, бары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столовые, закусочные, другие предприятия общественного питания (кроме ресторанов, кафе, баров)</w:t>
            </w:r>
          </w:p>
        </w:tc>
      </w:tr>
      <w:tr w:rsidR="00A308AB" w:rsidTr="00A308AB">
        <w:trPr>
          <w:cantSplit/>
          <w:trHeight w:val="144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8AB" w:rsidRPr="00AA06BE" w:rsidRDefault="00A3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8AB" w:rsidRPr="00AA06BE" w:rsidRDefault="00A3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реализующие алкогольную</w:t>
            </w:r>
          </w:p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не реализующие</w:t>
            </w:r>
          </w:p>
          <w:p w:rsidR="00A308AB" w:rsidRPr="00AA06BE" w:rsidRDefault="00A308AB" w:rsidP="00AA06BE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E">
              <w:rPr>
                <w:rFonts w:ascii="Times New Roman" w:hAnsi="Times New Roman" w:cs="Times New Roman"/>
                <w:b/>
                <w:sz w:val="24"/>
                <w:szCs w:val="24"/>
              </w:rPr>
              <w:t>алкогольную продукцию</w:t>
            </w:r>
          </w:p>
        </w:tc>
      </w:tr>
      <w:tr w:rsidR="00A308AB" w:rsidTr="00A308AB">
        <w:trPr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 w:rsidP="00E35524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Кимовск Кимовского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308AB" w:rsidTr="00A308AB">
        <w:trPr>
          <w:trHeight w:val="7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 w:rsidP="00FB723D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Епифанское Кимовского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A308AB" w:rsidTr="00A308AB">
        <w:trPr>
          <w:trHeight w:val="7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 w:rsidP="00E35524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Новольвовское Кимовского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8AB" w:rsidRDefault="00A308AB">
            <w:pPr>
              <w:pStyle w:val="ConsCell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</w:tbl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both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both"/>
        <w:rPr>
          <w:b/>
          <w:bCs/>
          <w:sz w:val="22"/>
          <w:szCs w:val="22"/>
        </w:rPr>
      </w:pPr>
    </w:p>
    <w:p w:rsidR="00793105" w:rsidRDefault="007F2A95" w:rsidP="007F2A95">
      <w:pPr>
        <w:pStyle w:val="ConsNonformat"/>
        <w:widowControl/>
        <w:ind w:righ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</w:t>
      </w: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793105" w:rsidRDefault="00793105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Default="00C54206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Default="00C54206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Default="00C54206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Default="00C54206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Default="00C54206" w:rsidP="00793105">
      <w:pPr>
        <w:pStyle w:val="ConsNonformat"/>
        <w:widowControl/>
        <w:ind w:right="0"/>
        <w:jc w:val="right"/>
        <w:rPr>
          <w:sz w:val="22"/>
          <w:szCs w:val="22"/>
        </w:rPr>
      </w:pPr>
    </w:p>
    <w:p w:rsidR="00C54206" w:rsidRPr="005C18A8" w:rsidRDefault="00C54206" w:rsidP="00C542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Приложение 5</w:t>
      </w:r>
    </w:p>
    <w:p w:rsidR="00C54206" w:rsidRPr="005C18A8" w:rsidRDefault="00C54206" w:rsidP="00C542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C54206" w:rsidRPr="005C18A8" w:rsidRDefault="00C54206" w:rsidP="00C542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представителей муниципального</w:t>
      </w:r>
    </w:p>
    <w:p w:rsidR="00C54206" w:rsidRPr="005C18A8" w:rsidRDefault="00C54206" w:rsidP="00C542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>образования Кимовский район</w:t>
      </w:r>
    </w:p>
    <w:p w:rsidR="00C54206" w:rsidRPr="005C18A8" w:rsidRDefault="00C54206" w:rsidP="00C54206">
      <w:pPr>
        <w:jc w:val="right"/>
        <w:rPr>
          <w:rFonts w:ascii="Times New Roman" w:hAnsi="Times New Roman" w:cs="Times New Roman"/>
          <w:sz w:val="28"/>
          <w:szCs w:val="28"/>
        </w:rPr>
      </w:pPr>
      <w:r w:rsidRPr="005C18A8">
        <w:rPr>
          <w:rFonts w:ascii="Times New Roman" w:hAnsi="Times New Roman" w:cs="Times New Roman"/>
          <w:sz w:val="28"/>
          <w:szCs w:val="28"/>
        </w:rPr>
        <w:t xml:space="preserve"> от __________ 2018 №______</w:t>
      </w:r>
    </w:p>
    <w:p w:rsidR="00C54206" w:rsidRPr="00C54206" w:rsidRDefault="00C54206" w:rsidP="00C54206">
      <w:pPr>
        <w:rPr>
          <w:rFonts w:ascii="Times New Roman" w:hAnsi="Times New Roman" w:cs="Times New Roman"/>
          <w:sz w:val="24"/>
          <w:szCs w:val="24"/>
        </w:rPr>
      </w:pPr>
    </w:p>
    <w:p w:rsidR="00C54206" w:rsidRPr="00C54206" w:rsidRDefault="00C54206" w:rsidP="00C54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06">
        <w:rPr>
          <w:rFonts w:ascii="Times New Roman" w:hAnsi="Times New Roman" w:cs="Times New Roman"/>
          <w:b/>
          <w:sz w:val="24"/>
          <w:szCs w:val="24"/>
        </w:rPr>
        <w:t>КОЭФФИЦИЕНТЫ КАТЕГОРИИ МЕСТА</w:t>
      </w:r>
    </w:p>
    <w:p w:rsidR="00C54206" w:rsidRPr="00C54206" w:rsidRDefault="00C54206" w:rsidP="00C54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06">
        <w:rPr>
          <w:rFonts w:ascii="Times New Roman" w:hAnsi="Times New Roman" w:cs="Times New Roman"/>
          <w:b/>
          <w:sz w:val="24"/>
          <w:szCs w:val="24"/>
        </w:rPr>
        <w:t>РАСПОЛОЖЕНИЯ ОБЪЕКТА</w:t>
      </w:r>
    </w:p>
    <w:p w:rsidR="00C54206" w:rsidRPr="00C54206" w:rsidRDefault="00C54206" w:rsidP="00C54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06">
        <w:rPr>
          <w:rFonts w:ascii="Times New Roman" w:hAnsi="Times New Roman" w:cs="Times New Roman"/>
          <w:b/>
          <w:sz w:val="24"/>
          <w:szCs w:val="24"/>
        </w:rPr>
        <w:t>СТАЦИОНАРНОЙ ИЛИ НЕСТАЦИОНАРНОЙ</w:t>
      </w:r>
    </w:p>
    <w:p w:rsidR="00C54206" w:rsidRPr="00C54206" w:rsidRDefault="00C54206" w:rsidP="00C54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06">
        <w:rPr>
          <w:rFonts w:ascii="Times New Roman" w:hAnsi="Times New Roman" w:cs="Times New Roman"/>
          <w:b/>
          <w:sz w:val="24"/>
          <w:szCs w:val="24"/>
        </w:rPr>
        <w:t>ТОРГОВОЙ СЕТИ (</w:t>
      </w:r>
      <w:proofErr w:type="gramStart"/>
      <w:r w:rsidRPr="00C54206">
        <w:rPr>
          <w:rFonts w:ascii="Times New Roman" w:hAnsi="Times New Roman" w:cs="Times New Roman"/>
          <w:b/>
          <w:sz w:val="24"/>
          <w:szCs w:val="24"/>
        </w:rPr>
        <w:t>Км</w:t>
      </w:r>
      <w:proofErr w:type="gramEnd"/>
      <w:r w:rsidRPr="00C5420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места расположения</w:t>
            </w:r>
          </w:p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объекта стационарной и нестационарной торговой сети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Места расположения объекта 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стационарной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и нестационарной торговой сети</w:t>
            </w:r>
          </w:p>
        </w:tc>
      </w:tr>
      <w:tr w:rsidR="00C54206" w:rsidRPr="00C54206" w:rsidTr="005C18A8">
        <w:tc>
          <w:tcPr>
            <w:tcW w:w="9571" w:type="dxa"/>
            <w:gridSpan w:val="2"/>
          </w:tcPr>
          <w:p w:rsidR="00C54206" w:rsidRPr="00C54206" w:rsidRDefault="00C54206" w:rsidP="00C542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город Кимовск Кимовского  района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1 категория</w:t>
            </w:r>
          </w:p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=1,0)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Бессолова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Гоголя;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Горняцкая - д. д. №11,12,13,15,17,19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Крылова;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Калинина - с д. № 2 по д. № 8 до пересечения с ул. Чкалова;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Калинина - д. д. № 23,24,26;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Ленина;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Мичурина - с д. № 1 по д. № 9, д. № 15;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Октябрьская;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Павлова;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Парковая;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Стадионная;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Толстого - с д. № 14 по д. № 35;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Родниковая;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Первомайская;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Шевченко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tabs>
                <w:tab w:val="left" w:pos="495"/>
                <w:tab w:val="center" w:pos="12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=0,7)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Больничная;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Белинского - с д. № 1 по д. № 37;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Бодрова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Вокзальная;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Заводская;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Калинина - от ул. Чкалова до пересечения с ул. Гранковской;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Кирова;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Ким;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Молодежная;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Маяковского - с д. № 38 по д. № 44;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Павлова;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Потехина;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Мира;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ул.2-ая Мира;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ул.3-ая Мира;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Толстого - кроме д. № 14 до д. № 35;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Толстого;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Чкалова – д. д. № 44,46,48,50,52,53,54,55,57,59, 61,63;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Чапаева - с д. № 1 по д. № 26 (мемориал);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=0,5)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Березовая;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Берёзовая роща;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Белинского - с д. № 39 по д. № 57;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тупик Белинского;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Водопроводная;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Ветеранов;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Гранковская;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Гераськина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Гидропривод;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Горняцкая - кроме д. № 11,12,13,15,17,19;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Горького;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Дачная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Дзержинского;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Достоевского;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Докучаева;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Драгушиной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Железнодорожная;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Железнодорожный проезд;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Заводская;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Калинина - с д. № 1 по д. № 22;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Красноармейская;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Комсомольская;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Кимовская;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Лермонтова;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ул.ул.1,2,3,4 – Луговые;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Лесхозная;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Маяковского - кроме д. № 38 по д. № 44;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E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Мелихова;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Мичурина - от ул. Павлова до пересечения с ул. Лермонтова;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П.Морозова;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Некрасова;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Новая;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Островского;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Октябрьский тупик;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Пионерская;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Пушкина;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Пушкинский проезд;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Пушкинский переулок;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Плешивцева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Полевая;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ул.70 лет Победы;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Степная;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Спортивная;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Садовая;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Солнечная;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Строительная;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Тимирязева;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Чапаева - от  мемориала до ул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ерезовая д.1а;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 - с д. № 1 до д. № 45;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Шувалова;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Школьная;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проезд Шахтерский;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Якунина;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Весенний;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Гранковский;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Старый;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Зубовский;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Зеркальный;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Левобережный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Мирный;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Новый;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Сельхозтехника;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Строитель;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Угольный;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Шахтинский;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мк-р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Ясный</w:t>
            </w:r>
          </w:p>
        </w:tc>
      </w:tr>
    </w:tbl>
    <w:p w:rsidR="00C54206" w:rsidRPr="00C54206" w:rsidRDefault="00C54206" w:rsidP="00C54206">
      <w:pPr>
        <w:spacing w:after="0"/>
        <w:ind w:left="1320"/>
        <w:rPr>
          <w:rFonts w:ascii="Times New Roman" w:hAnsi="Times New Roman" w:cs="Times New Roman"/>
          <w:b/>
          <w:sz w:val="24"/>
          <w:szCs w:val="24"/>
        </w:rPr>
      </w:pPr>
    </w:p>
    <w:p w:rsidR="00C54206" w:rsidRPr="00C54206" w:rsidRDefault="00C54206" w:rsidP="00C54206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06">
        <w:rPr>
          <w:rFonts w:ascii="Times New Roman" w:hAnsi="Times New Roman" w:cs="Times New Roman"/>
          <w:b/>
          <w:sz w:val="24"/>
          <w:szCs w:val="24"/>
        </w:rPr>
        <w:t xml:space="preserve">СЕЛЬСКИЕ ПОСЕЛЕНИЯ </w:t>
      </w:r>
    </w:p>
    <w:p w:rsidR="00C54206" w:rsidRPr="00C54206" w:rsidRDefault="00C54206" w:rsidP="00C54206">
      <w:pPr>
        <w:ind w:left="13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места расположения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объекта стационарной и нестационарной торговой сети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Места расположения объекта 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стационарной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и нестационарной торговой сети</w:t>
            </w:r>
          </w:p>
        </w:tc>
      </w:tr>
      <w:tr w:rsidR="00C54206" w:rsidRPr="00C54206" w:rsidTr="005C18A8">
        <w:tc>
          <w:tcPr>
            <w:tcW w:w="9571" w:type="dxa"/>
            <w:gridSpan w:val="2"/>
          </w:tcPr>
          <w:p w:rsidR="00C54206" w:rsidRPr="00C54206" w:rsidRDefault="00C54206" w:rsidP="00C542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Епифанское Кимовского района</w:t>
            </w:r>
          </w:p>
          <w:p w:rsidR="00C54206" w:rsidRPr="00C54206" w:rsidRDefault="00C54206" w:rsidP="005C18A8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1 категория</w:t>
            </w:r>
          </w:p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=1,0)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Красная площадь;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Колхозная;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Новослободская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Тульская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tabs>
                <w:tab w:val="left" w:pos="390"/>
                <w:tab w:val="center" w:pos="12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=0,7)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Больничная;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Большая Донская;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Кимовская;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Комсомольская;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Конная;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Кузнечная;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Красная;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Мичурина;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Малая Донская;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Олимпийская;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Озерная;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ул.50-лет Октября;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Первомайская;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Пролетарская;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Революции;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Садовая;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Свободы;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Советская;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Школьная; 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=0,4)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Казановка;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Барановка;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Луговое;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Молчаново;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Муравлянка;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Рождествено;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Алешино;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Барановские Выселки;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Бахтино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- Фомино;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Бегичево;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огдановка;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Восход;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Выглядовка;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Горки;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Задонщино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Знаменье;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Ивановка;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Казановка;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Крутое;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Кораблино;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Комиссаровка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Красный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Осетрик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Лупишки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Михайловка;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Метеновка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Николаевка;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Остапово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Отрада;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Овчаровка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Полунино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Покровка;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Приозерный;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Рогозинки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Саломатовка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Софьинка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Старая Гать;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Федосовка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Федоровка;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Хвощинка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Шевырево</w:t>
            </w:r>
            <w:proofErr w:type="spellEnd"/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Бучалки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Вишневая;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Молоденки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Монастырщино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Муравлянка;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Суханово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Черемухово;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Алексеевка;  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Александровка;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Бучалки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Бугровка-Ключевая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Бутыровка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Владимировка;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Донской;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Журишки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Задонщино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Заводской;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Исаковские Выселки;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Исаковка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Ивановка-Селезневка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Крюково;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 Куликовка;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Колычевка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Колесовка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Красное;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Куриловка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Милославщино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Мызовка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Марьинка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Огарево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Ольховец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Павловка;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Прощеное;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Прилипки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Рассекино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Судаково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Себино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Совхозный;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Татинки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Устье;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Хованщино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Чебыши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Шаталовка;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Щепино</w:t>
            </w:r>
            <w:proofErr w:type="spellEnd"/>
          </w:p>
        </w:tc>
      </w:tr>
      <w:tr w:rsidR="00C54206" w:rsidRPr="00C54206" w:rsidTr="005C18A8">
        <w:tc>
          <w:tcPr>
            <w:tcW w:w="9571" w:type="dxa"/>
            <w:gridSpan w:val="2"/>
          </w:tcPr>
          <w:p w:rsidR="00C54206" w:rsidRPr="00C54206" w:rsidRDefault="00C54206" w:rsidP="00C542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образование Новольвовское Кимовского района</w:t>
            </w:r>
          </w:p>
          <w:p w:rsidR="00C54206" w:rsidRPr="00C54206" w:rsidRDefault="00C54206" w:rsidP="005C18A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1 категория</w:t>
            </w:r>
          </w:p>
          <w:p w:rsidR="00C54206" w:rsidRPr="00C54206" w:rsidRDefault="00C54206" w:rsidP="005C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=1,0)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Центральная;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Больничная;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Новольвовская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д. № 13</w:t>
            </w:r>
          </w:p>
        </w:tc>
      </w:tr>
      <w:tr w:rsidR="00C54206" w:rsidRPr="00C54206" w:rsidTr="005C18A8">
        <w:tc>
          <w:tcPr>
            <w:tcW w:w="2660" w:type="dxa"/>
          </w:tcPr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2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=0,7)</w:t>
            </w:r>
          </w:p>
        </w:tc>
        <w:tc>
          <w:tcPr>
            <w:tcW w:w="6911" w:type="dxa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ул. 2-ая Больничная;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Большая Лесная;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Володарского;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Горняцкая;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Колхозная;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Луговая;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Малая Лесная;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Мира;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Московский тупик;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Нахимова;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Новольвовская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кроме д.№13;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Полевая;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Почтовая;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Почтовый переулок;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Рыночный тупик;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Театральная;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Центральный переулок;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Шахтерская;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ул. Эл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одстанция</w:t>
            </w:r>
          </w:p>
        </w:tc>
      </w:tr>
    </w:tbl>
    <w:p w:rsidR="00C54206" w:rsidRPr="00C54206" w:rsidRDefault="00C54206" w:rsidP="00C5420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2"/>
        <w:gridCol w:w="2097"/>
        <w:gridCol w:w="4787"/>
        <w:gridCol w:w="35"/>
      </w:tblGrid>
      <w:tr w:rsidR="00C54206" w:rsidRPr="00C54206" w:rsidTr="005C18A8">
        <w:trPr>
          <w:gridAfter w:val="1"/>
          <w:wAfter w:w="35" w:type="dxa"/>
        </w:trPr>
        <w:tc>
          <w:tcPr>
            <w:tcW w:w="2660" w:type="dxa"/>
          </w:tcPr>
          <w:p w:rsidR="00C54206" w:rsidRPr="00C54206" w:rsidRDefault="00C54206" w:rsidP="00C54206">
            <w:pPr>
              <w:tabs>
                <w:tab w:val="left" w:pos="435"/>
                <w:tab w:val="center" w:pos="12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 категория</w:t>
            </w:r>
          </w:p>
          <w:p w:rsidR="00C54206" w:rsidRPr="00C54206" w:rsidRDefault="00C54206" w:rsidP="00C5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C54206">
              <w:rPr>
                <w:rFonts w:ascii="Times New Roman" w:hAnsi="Times New Roman" w:cs="Times New Roman"/>
                <w:b/>
                <w:sz w:val="24"/>
                <w:szCs w:val="24"/>
              </w:rPr>
              <w:t>=0,4)</w:t>
            </w:r>
          </w:p>
        </w:tc>
        <w:tc>
          <w:tcPr>
            <w:tcW w:w="6911" w:type="dxa"/>
            <w:gridSpan w:val="2"/>
          </w:tcPr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Апарки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Львово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Хитровщина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Андреевка;</w:t>
            </w:r>
          </w:p>
          <w:p w:rsidR="00C54206" w:rsidRPr="00C54206" w:rsidRDefault="00C54206" w:rsidP="00C5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Апарки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Барма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Благовещенский;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Возрождение;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Веселый Луг;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Галицкое;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Кашино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Калиновка;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Ковалевка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Лопухиновка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Львово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Львовский;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Марчуги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Михайловский;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Новоспасское;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Петровское;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Румянцево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Соколовка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Краснополье;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Кропотово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Кудашево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Таболо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Аджамки;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Березовка;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Белоозеро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Горки;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Дурасово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Дружное;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Зиновка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Ивановское;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Каменка;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Карачево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Кривозерье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Кривой Куст;</w:t>
            </w:r>
            <w:proofErr w:type="gram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    .</w:t>
            </w:r>
            <w:proofErr w:type="gramEnd"/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Михайловские Выселки;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Машково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Полевой;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Прощеное;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Писарево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Покровское;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Ренево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Хомутовка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Ренево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Хомутовка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с. Гранки;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Зубовка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Иваньково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Пронь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Урусово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Алексеевка; 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Александровка;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Дудкино;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Дружба;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Ивановка;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Крутое;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Каркадиново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д. Новоселки;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п. Новая жизнь;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отд.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Румянцево</w:t>
            </w:r>
            <w:proofErr w:type="spellEnd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2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54206">
              <w:rPr>
                <w:rFonts w:ascii="Times New Roman" w:hAnsi="Times New Roman" w:cs="Times New Roman"/>
                <w:sz w:val="24"/>
                <w:szCs w:val="24"/>
              </w:rPr>
              <w:t>Самочевка</w:t>
            </w:r>
            <w:proofErr w:type="spellEnd"/>
          </w:p>
        </w:tc>
      </w:tr>
      <w:tr w:rsidR="00C54206" w:rsidRPr="00C54206" w:rsidTr="005C1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4" w:type="dxa"/>
            <w:gridSpan w:val="2"/>
            <w:vAlign w:val="bottom"/>
          </w:tcPr>
          <w:p w:rsidR="00C54206" w:rsidRPr="00C54206" w:rsidRDefault="00C54206" w:rsidP="00C54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2" w:type="dxa"/>
            <w:gridSpan w:val="2"/>
          </w:tcPr>
          <w:p w:rsidR="00C54206" w:rsidRPr="00C54206" w:rsidRDefault="00C54206" w:rsidP="005C18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4206" w:rsidRPr="00C54206" w:rsidRDefault="00C54206" w:rsidP="00C54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206" w:rsidRPr="00C54206" w:rsidRDefault="00C54206" w:rsidP="00C54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206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C54206" w:rsidRPr="00C54206" w:rsidRDefault="00C54206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793105" w:rsidRPr="00C54206" w:rsidRDefault="004433F2" w:rsidP="00793105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 w:rsidRPr="00C54206">
        <w:rPr>
          <w:rFonts w:ascii="Times New Roman" w:hAnsi="Times New Roman"/>
          <w:sz w:val="24"/>
          <w:szCs w:val="24"/>
        </w:rPr>
        <w:t xml:space="preserve">  </w:t>
      </w:r>
    </w:p>
    <w:sectPr w:rsidR="00793105" w:rsidRPr="00C54206" w:rsidSect="00A5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9C0" w:rsidRDefault="00E729C0" w:rsidP="00D62EE8">
      <w:pPr>
        <w:spacing w:after="0" w:line="240" w:lineRule="auto"/>
      </w:pPr>
      <w:r>
        <w:separator/>
      </w:r>
    </w:p>
  </w:endnote>
  <w:endnote w:type="continuationSeparator" w:id="0">
    <w:p w:rsidR="00E729C0" w:rsidRDefault="00E729C0" w:rsidP="00D6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9C0" w:rsidRDefault="00E729C0" w:rsidP="00D62EE8">
      <w:pPr>
        <w:spacing w:after="0" w:line="240" w:lineRule="auto"/>
      </w:pPr>
      <w:r>
        <w:separator/>
      </w:r>
    </w:p>
  </w:footnote>
  <w:footnote w:type="continuationSeparator" w:id="0">
    <w:p w:rsidR="00E729C0" w:rsidRDefault="00E729C0" w:rsidP="00D62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44D"/>
    <w:multiLevelType w:val="hybridMultilevel"/>
    <w:tmpl w:val="B4C6835E"/>
    <w:lvl w:ilvl="0" w:tplc="58703AC2">
      <w:start w:val="1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B64933"/>
    <w:multiLevelType w:val="hybridMultilevel"/>
    <w:tmpl w:val="50CC0FCE"/>
    <w:lvl w:ilvl="0" w:tplc="BEEACEBA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5521F63"/>
    <w:multiLevelType w:val="singleLevel"/>
    <w:tmpl w:val="7C5652FA"/>
    <w:lvl w:ilvl="0">
      <w:start w:val="12"/>
      <w:numFmt w:val="decimal"/>
      <w:lvlText w:val="%1)"/>
      <w:lvlJc w:val="left"/>
      <w:pPr>
        <w:tabs>
          <w:tab w:val="num" w:pos="1056"/>
        </w:tabs>
        <w:ind w:left="1056" w:hanging="630"/>
      </w:pPr>
    </w:lvl>
  </w:abstractNum>
  <w:abstractNum w:abstractNumId="3">
    <w:nsid w:val="46811050"/>
    <w:multiLevelType w:val="hybridMultilevel"/>
    <w:tmpl w:val="EBB4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2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6C24"/>
    <w:rsid w:val="00001CCE"/>
    <w:rsid w:val="00002AA2"/>
    <w:rsid w:val="00021C21"/>
    <w:rsid w:val="000235F4"/>
    <w:rsid w:val="000248A1"/>
    <w:rsid w:val="00026F39"/>
    <w:rsid w:val="000335A7"/>
    <w:rsid w:val="000342F5"/>
    <w:rsid w:val="00042A3E"/>
    <w:rsid w:val="00047F67"/>
    <w:rsid w:val="0005088E"/>
    <w:rsid w:val="00053D41"/>
    <w:rsid w:val="000558DD"/>
    <w:rsid w:val="00055BC6"/>
    <w:rsid w:val="0007234E"/>
    <w:rsid w:val="00073E03"/>
    <w:rsid w:val="00075595"/>
    <w:rsid w:val="00080408"/>
    <w:rsid w:val="00081C2E"/>
    <w:rsid w:val="000830F8"/>
    <w:rsid w:val="00086A99"/>
    <w:rsid w:val="000902EB"/>
    <w:rsid w:val="0009256E"/>
    <w:rsid w:val="00093585"/>
    <w:rsid w:val="00094D8B"/>
    <w:rsid w:val="000C109F"/>
    <w:rsid w:val="000C7646"/>
    <w:rsid w:val="000D4C86"/>
    <w:rsid w:val="00105216"/>
    <w:rsid w:val="0011425E"/>
    <w:rsid w:val="00135CD4"/>
    <w:rsid w:val="001459B1"/>
    <w:rsid w:val="0015520C"/>
    <w:rsid w:val="00156DCA"/>
    <w:rsid w:val="00162D4F"/>
    <w:rsid w:val="00164F60"/>
    <w:rsid w:val="00176EFE"/>
    <w:rsid w:val="00191A23"/>
    <w:rsid w:val="00193616"/>
    <w:rsid w:val="00196C24"/>
    <w:rsid w:val="001B7436"/>
    <w:rsid w:val="001B75B4"/>
    <w:rsid w:val="001B79A0"/>
    <w:rsid w:val="001C2A6B"/>
    <w:rsid w:val="001C4051"/>
    <w:rsid w:val="001D740C"/>
    <w:rsid w:val="001D7935"/>
    <w:rsid w:val="001E0B8B"/>
    <w:rsid w:val="001E1F05"/>
    <w:rsid w:val="001F1378"/>
    <w:rsid w:val="001F6C91"/>
    <w:rsid w:val="0021604C"/>
    <w:rsid w:val="00233458"/>
    <w:rsid w:val="0024009E"/>
    <w:rsid w:val="00243853"/>
    <w:rsid w:val="00250E1A"/>
    <w:rsid w:val="00255887"/>
    <w:rsid w:val="00272F15"/>
    <w:rsid w:val="002A0A23"/>
    <w:rsid w:val="002A6044"/>
    <w:rsid w:val="002C0E22"/>
    <w:rsid w:val="002C4AA8"/>
    <w:rsid w:val="002E0D41"/>
    <w:rsid w:val="002E4370"/>
    <w:rsid w:val="002F349D"/>
    <w:rsid w:val="00300EB6"/>
    <w:rsid w:val="00303591"/>
    <w:rsid w:val="003216CE"/>
    <w:rsid w:val="00326B55"/>
    <w:rsid w:val="00344FC6"/>
    <w:rsid w:val="00366155"/>
    <w:rsid w:val="00374E90"/>
    <w:rsid w:val="00380C70"/>
    <w:rsid w:val="0038149E"/>
    <w:rsid w:val="0038574D"/>
    <w:rsid w:val="003870E5"/>
    <w:rsid w:val="00394C12"/>
    <w:rsid w:val="003A3B7F"/>
    <w:rsid w:val="003D1B0B"/>
    <w:rsid w:val="003D3F6B"/>
    <w:rsid w:val="003D7C70"/>
    <w:rsid w:val="003E0B69"/>
    <w:rsid w:val="003E49AC"/>
    <w:rsid w:val="003F3DD4"/>
    <w:rsid w:val="003F6A69"/>
    <w:rsid w:val="003F70A3"/>
    <w:rsid w:val="004250BC"/>
    <w:rsid w:val="004313DA"/>
    <w:rsid w:val="00431502"/>
    <w:rsid w:val="00434DA2"/>
    <w:rsid w:val="00437C73"/>
    <w:rsid w:val="004433F2"/>
    <w:rsid w:val="00471945"/>
    <w:rsid w:val="00473A22"/>
    <w:rsid w:val="00476D6D"/>
    <w:rsid w:val="004804BA"/>
    <w:rsid w:val="004C4A21"/>
    <w:rsid w:val="004D58A4"/>
    <w:rsid w:val="004F50BA"/>
    <w:rsid w:val="004F7EA6"/>
    <w:rsid w:val="00503DBA"/>
    <w:rsid w:val="00503ED4"/>
    <w:rsid w:val="00513B76"/>
    <w:rsid w:val="0051455A"/>
    <w:rsid w:val="00527755"/>
    <w:rsid w:val="0054105F"/>
    <w:rsid w:val="00547291"/>
    <w:rsid w:val="00561D8F"/>
    <w:rsid w:val="00562725"/>
    <w:rsid w:val="00565906"/>
    <w:rsid w:val="00571662"/>
    <w:rsid w:val="00581135"/>
    <w:rsid w:val="00581F2C"/>
    <w:rsid w:val="00585B4F"/>
    <w:rsid w:val="0058666C"/>
    <w:rsid w:val="005A1309"/>
    <w:rsid w:val="005B07D5"/>
    <w:rsid w:val="005B611E"/>
    <w:rsid w:val="005C18A8"/>
    <w:rsid w:val="005C7DE8"/>
    <w:rsid w:val="00602FBB"/>
    <w:rsid w:val="00613CF0"/>
    <w:rsid w:val="00634ECF"/>
    <w:rsid w:val="006619DE"/>
    <w:rsid w:val="00673559"/>
    <w:rsid w:val="00683C23"/>
    <w:rsid w:val="006912F1"/>
    <w:rsid w:val="006A7DFE"/>
    <w:rsid w:val="006C0362"/>
    <w:rsid w:val="006C03A0"/>
    <w:rsid w:val="006C7AEF"/>
    <w:rsid w:val="006D7D39"/>
    <w:rsid w:val="006E0450"/>
    <w:rsid w:val="006F12EF"/>
    <w:rsid w:val="00700AB6"/>
    <w:rsid w:val="00705CBD"/>
    <w:rsid w:val="00711A11"/>
    <w:rsid w:val="00737754"/>
    <w:rsid w:val="00743BC8"/>
    <w:rsid w:val="00754B01"/>
    <w:rsid w:val="00767335"/>
    <w:rsid w:val="00776A73"/>
    <w:rsid w:val="00793105"/>
    <w:rsid w:val="007A61E1"/>
    <w:rsid w:val="007C7E15"/>
    <w:rsid w:val="007E57C8"/>
    <w:rsid w:val="007E6712"/>
    <w:rsid w:val="007E6B00"/>
    <w:rsid w:val="007F2A95"/>
    <w:rsid w:val="007F744D"/>
    <w:rsid w:val="00802BCF"/>
    <w:rsid w:val="00805BDC"/>
    <w:rsid w:val="008178C0"/>
    <w:rsid w:val="00830454"/>
    <w:rsid w:val="00832C11"/>
    <w:rsid w:val="0084146F"/>
    <w:rsid w:val="008473EC"/>
    <w:rsid w:val="00857114"/>
    <w:rsid w:val="008572F1"/>
    <w:rsid w:val="00857382"/>
    <w:rsid w:val="0086465D"/>
    <w:rsid w:val="0086662F"/>
    <w:rsid w:val="00877EEE"/>
    <w:rsid w:val="008815D3"/>
    <w:rsid w:val="008A6DF6"/>
    <w:rsid w:val="008B4C42"/>
    <w:rsid w:val="008B4E4C"/>
    <w:rsid w:val="008B777A"/>
    <w:rsid w:val="008B7B8A"/>
    <w:rsid w:val="008D513F"/>
    <w:rsid w:val="008E49B3"/>
    <w:rsid w:val="008E727C"/>
    <w:rsid w:val="009160B1"/>
    <w:rsid w:val="0093016E"/>
    <w:rsid w:val="009365E0"/>
    <w:rsid w:val="00937B4D"/>
    <w:rsid w:val="009400FA"/>
    <w:rsid w:val="0094136B"/>
    <w:rsid w:val="00950217"/>
    <w:rsid w:val="00966D49"/>
    <w:rsid w:val="009672F8"/>
    <w:rsid w:val="009749DB"/>
    <w:rsid w:val="009817CE"/>
    <w:rsid w:val="009823ED"/>
    <w:rsid w:val="0098615E"/>
    <w:rsid w:val="009B6C63"/>
    <w:rsid w:val="009C3CA9"/>
    <w:rsid w:val="009E2EC7"/>
    <w:rsid w:val="009E37B4"/>
    <w:rsid w:val="00A07D30"/>
    <w:rsid w:val="00A130EC"/>
    <w:rsid w:val="00A1404D"/>
    <w:rsid w:val="00A144A9"/>
    <w:rsid w:val="00A14E5C"/>
    <w:rsid w:val="00A16717"/>
    <w:rsid w:val="00A2080D"/>
    <w:rsid w:val="00A20E23"/>
    <w:rsid w:val="00A308AB"/>
    <w:rsid w:val="00A410F5"/>
    <w:rsid w:val="00A4281F"/>
    <w:rsid w:val="00A4310C"/>
    <w:rsid w:val="00A5246A"/>
    <w:rsid w:val="00A54A28"/>
    <w:rsid w:val="00A54EED"/>
    <w:rsid w:val="00A570FE"/>
    <w:rsid w:val="00A6134E"/>
    <w:rsid w:val="00A95EE1"/>
    <w:rsid w:val="00AA06BE"/>
    <w:rsid w:val="00AC12F0"/>
    <w:rsid w:val="00AC4784"/>
    <w:rsid w:val="00AC7D9E"/>
    <w:rsid w:val="00AF2956"/>
    <w:rsid w:val="00AF2FB9"/>
    <w:rsid w:val="00B010DA"/>
    <w:rsid w:val="00B04029"/>
    <w:rsid w:val="00B07FF3"/>
    <w:rsid w:val="00B52F96"/>
    <w:rsid w:val="00B55E26"/>
    <w:rsid w:val="00B65831"/>
    <w:rsid w:val="00B65D73"/>
    <w:rsid w:val="00B711A3"/>
    <w:rsid w:val="00B8207F"/>
    <w:rsid w:val="00B87AB9"/>
    <w:rsid w:val="00BA1D5D"/>
    <w:rsid w:val="00BC0A9F"/>
    <w:rsid w:val="00BC3DD6"/>
    <w:rsid w:val="00BC5868"/>
    <w:rsid w:val="00BD5446"/>
    <w:rsid w:val="00BE5BE4"/>
    <w:rsid w:val="00BF79EF"/>
    <w:rsid w:val="00C02685"/>
    <w:rsid w:val="00C15D1D"/>
    <w:rsid w:val="00C2391C"/>
    <w:rsid w:val="00C267B8"/>
    <w:rsid w:val="00C31507"/>
    <w:rsid w:val="00C35953"/>
    <w:rsid w:val="00C413C3"/>
    <w:rsid w:val="00C433F9"/>
    <w:rsid w:val="00C47A4D"/>
    <w:rsid w:val="00C50E19"/>
    <w:rsid w:val="00C54206"/>
    <w:rsid w:val="00C55339"/>
    <w:rsid w:val="00C55A31"/>
    <w:rsid w:val="00C6244E"/>
    <w:rsid w:val="00CA39A7"/>
    <w:rsid w:val="00CA7BFB"/>
    <w:rsid w:val="00CB6DEF"/>
    <w:rsid w:val="00CC0B11"/>
    <w:rsid w:val="00CC24F5"/>
    <w:rsid w:val="00CC4958"/>
    <w:rsid w:val="00CC556B"/>
    <w:rsid w:val="00CE1E5D"/>
    <w:rsid w:val="00CF17C7"/>
    <w:rsid w:val="00CF2765"/>
    <w:rsid w:val="00D03E45"/>
    <w:rsid w:val="00D162A8"/>
    <w:rsid w:val="00D208C0"/>
    <w:rsid w:val="00D215FC"/>
    <w:rsid w:val="00D43AD3"/>
    <w:rsid w:val="00D44B83"/>
    <w:rsid w:val="00D52E18"/>
    <w:rsid w:val="00D62EE8"/>
    <w:rsid w:val="00D72D3E"/>
    <w:rsid w:val="00DA2F84"/>
    <w:rsid w:val="00DA3572"/>
    <w:rsid w:val="00DB594D"/>
    <w:rsid w:val="00DC6583"/>
    <w:rsid w:val="00DD4150"/>
    <w:rsid w:val="00DE4000"/>
    <w:rsid w:val="00DE560E"/>
    <w:rsid w:val="00E102EB"/>
    <w:rsid w:val="00E125E7"/>
    <w:rsid w:val="00E313F0"/>
    <w:rsid w:val="00E35524"/>
    <w:rsid w:val="00E5134D"/>
    <w:rsid w:val="00E524FA"/>
    <w:rsid w:val="00E729C0"/>
    <w:rsid w:val="00E73109"/>
    <w:rsid w:val="00E8487C"/>
    <w:rsid w:val="00E90BA6"/>
    <w:rsid w:val="00EA3F07"/>
    <w:rsid w:val="00EA4982"/>
    <w:rsid w:val="00EB1F10"/>
    <w:rsid w:val="00ED0432"/>
    <w:rsid w:val="00ED2BEA"/>
    <w:rsid w:val="00ED37DA"/>
    <w:rsid w:val="00ED6521"/>
    <w:rsid w:val="00EF2F25"/>
    <w:rsid w:val="00F35767"/>
    <w:rsid w:val="00F40465"/>
    <w:rsid w:val="00F43AA5"/>
    <w:rsid w:val="00F44AA7"/>
    <w:rsid w:val="00F4521A"/>
    <w:rsid w:val="00F6666A"/>
    <w:rsid w:val="00F75C1B"/>
    <w:rsid w:val="00F86B54"/>
    <w:rsid w:val="00F9453D"/>
    <w:rsid w:val="00FA012E"/>
    <w:rsid w:val="00FB723D"/>
    <w:rsid w:val="00FB7955"/>
    <w:rsid w:val="00FD49A5"/>
    <w:rsid w:val="00FE791D"/>
    <w:rsid w:val="00FE7EA2"/>
    <w:rsid w:val="00FF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28"/>
  </w:style>
  <w:style w:type="paragraph" w:styleId="1">
    <w:name w:val="heading 1"/>
    <w:basedOn w:val="a"/>
    <w:next w:val="a"/>
    <w:link w:val="10"/>
    <w:qFormat/>
    <w:rsid w:val="007931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79310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1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310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9310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9310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93105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semiHidden/>
    <w:unhideWhenUsed/>
    <w:rsid w:val="0079310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793105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unhideWhenUsed/>
    <w:rsid w:val="007931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310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79310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uiPriority w:val="99"/>
    <w:rsid w:val="0079310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uiPriority w:val="99"/>
    <w:rsid w:val="0079310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Cell">
    <w:name w:val="ConsCell"/>
    <w:uiPriority w:val="99"/>
    <w:rsid w:val="00793105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62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2EE8"/>
  </w:style>
  <w:style w:type="paragraph" w:styleId="ab">
    <w:name w:val="List Paragraph"/>
    <w:basedOn w:val="a"/>
    <w:uiPriority w:val="34"/>
    <w:qFormat/>
    <w:rsid w:val="006E0450"/>
    <w:pPr>
      <w:ind w:left="720"/>
      <w:contextualSpacing/>
    </w:pPr>
  </w:style>
  <w:style w:type="table" w:styleId="ac">
    <w:name w:val="Table Grid"/>
    <w:basedOn w:val="a1"/>
    <w:rsid w:val="00B52F9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7">
    <w:name w:val="Heading 7"/>
    <w:basedOn w:val="a"/>
    <w:link w:val="7"/>
    <w:semiHidden/>
    <w:unhideWhenUsed/>
    <w:qFormat/>
    <w:rsid w:val="00857382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7">
    <w:name w:val="Заголовок 7 Знак"/>
    <w:basedOn w:val="a0"/>
    <w:link w:val="Heading7"/>
    <w:semiHidden/>
    <w:qFormat/>
    <w:rsid w:val="00857382"/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onsPlusTitle">
    <w:name w:val="ConsPlusTitle"/>
    <w:rsid w:val="00C542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C5420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54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B9C0-32D3-48FC-AFB3-9D88C74C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22</Pages>
  <Words>4522</Words>
  <Characters>25781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kornushin</cp:lastModifiedBy>
  <cp:revision>305</cp:revision>
  <cp:lastPrinted>2018-11-13T07:00:00Z</cp:lastPrinted>
  <dcterms:created xsi:type="dcterms:W3CDTF">2014-10-20T11:59:00Z</dcterms:created>
  <dcterms:modified xsi:type="dcterms:W3CDTF">2018-11-15T11:25:00Z</dcterms:modified>
</cp:coreProperties>
</file>