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90"/>
        <w:gridCol w:w="4590"/>
      </w:tblGrid>
      <w:tr w:rsidR="00E64B76" w:rsidRPr="00945709" w:rsidTr="00E64B76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18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180"/>
            </w:tblGrid>
            <w:tr w:rsidR="00E64B76" w:rsidRPr="00945709" w:rsidTr="006431D0">
              <w:trPr>
                <w:jc w:val="center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64B76" w:rsidRPr="00945709" w:rsidRDefault="00E64B76" w:rsidP="00E64B76">
                  <w:pPr>
                    <w:jc w:val="center"/>
                    <w:rPr>
                      <w:rFonts w:ascii="PT Astra Serif" w:hAnsi="PT Astra Serif"/>
                      <w:b/>
                      <w:bCs/>
                      <w:sz w:val="28"/>
                      <w:szCs w:val="32"/>
                    </w:rPr>
                  </w:pPr>
                  <w:r w:rsidRPr="00945709">
                    <w:rPr>
                      <w:rFonts w:ascii="PT Astra Serif" w:hAnsi="PT Astra Serif"/>
                      <w:b/>
                      <w:bCs/>
                      <w:sz w:val="28"/>
                      <w:szCs w:val="32"/>
                    </w:rPr>
                    <w:t>Тульская область</w:t>
                  </w:r>
                </w:p>
              </w:tc>
            </w:tr>
            <w:tr w:rsidR="00E64B76" w:rsidRPr="00945709" w:rsidTr="006431D0">
              <w:trPr>
                <w:jc w:val="center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64B76" w:rsidRPr="00945709" w:rsidRDefault="00E64B76" w:rsidP="00E64B76">
                  <w:pPr>
                    <w:jc w:val="center"/>
                    <w:rPr>
                      <w:rFonts w:ascii="PT Astra Serif" w:hAnsi="PT Astra Serif"/>
                      <w:b/>
                      <w:bCs/>
                      <w:sz w:val="28"/>
                      <w:szCs w:val="32"/>
                    </w:rPr>
                  </w:pPr>
                  <w:r w:rsidRPr="00945709">
                    <w:rPr>
                      <w:rFonts w:ascii="PT Astra Serif" w:hAnsi="PT Astra Serif"/>
                      <w:b/>
                      <w:bCs/>
                      <w:sz w:val="28"/>
                      <w:szCs w:val="32"/>
                    </w:rPr>
                    <w:t xml:space="preserve">Собрание депутатов муниципального образования </w:t>
                  </w:r>
                </w:p>
              </w:tc>
            </w:tr>
            <w:tr w:rsidR="00E64B76" w:rsidRPr="00945709" w:rsidTr="006431D0">
              <w:trPr>
                <w:jc w:val="center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64B76" w:rsidRPr="00945709" w:rsidRDefault="00E64B76" w:rsidP="00E64B76">
                  <w:pPr>
                    <w:jc w:val="center"/>
                    <w:rPr>
                      <w:rFonts w:ascii="PT Astra Serif" w:hAnsi="PT Astra Serif"/>
                      <w:b/>
                      <w:bCs/>
                      <w:sz w:val="28"/>
                      <w:szCs w:val="32"/>
                    </w:rPr>
                  </w:pPr>
                  <w:r w:rsidRPr="00945709">
                    <w:rPr>
                      <w:rFonts w:ascii="PT Astra Serif" w:hAnsi="PT Astra Serif"/>
                      <w:b/>
                      <w:bCs/>
                      <w:sz w:val="28"/>
                      <w:szCs w:val="32"/>
                    </w:rPr>
                    <w:t xml:space="preserve">город </w:t>
                  </w:r>
                  <w:proofErr w:type="spellStart"/>
                  <w:r w:rsidRPr="00945709">
                    <w:rPr>
                      <w:rFonts w:ascii="PT Astra Serif" w:hAnsi="PT Astra Serif"/>
                      <w:b/>
                      <w:bCs/>
                      <w:sz w:val="28"/>
                      <w:szCs w:val="32"/>
                    </w:rPr>
                    <w:t>Кимовск</w:t>
                  </w:r>
                  <w:proofErr w:type="spellEnd"/>
                  <w:r w:rsidRPr="00945709">
                    <w:rPr>
                      <w:rFonts w:ascii="PT Astra Serif" w:hAnsi="PT Astra Serif"/>
                      <w:b/>
                      <w:bCs/>
                      <w:sz w:val="28"/>
                      <w:szCs w:val="32"/>
                    </w:rPr>
                    <w:t xml:space="preserve"> Кимовского района</w:t>
                  </w:r>
                </w:p>
              </w:tc>
            </w:tr>
          </w:tbl>
          <w:p w:rsidR="00E64B76" w:rsidRPr="00945709" w:rsidRDefault="00E64B76" w:rsidP="00E64B76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64B76" w:rsidRPr="00945709" w:rsidTr="00E64B76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B76" w:rsidRPr="00945709" w:rsidRDefault="00E64B76" w:rsidP="00E64B76">
            <w:pPr>
              <w:jc w:val="center"/>
              <w:rPr>
                <w:rFonts w:ascii="PT Astra Serif" w:hAnsi="PT Astra Serif"/>
                <w:b/>
                <w:bCs/>
                <w:sz w:val="28"/>
                <w:szCs w:val="32"/>
              </w:rPr>
            </w:pPr>
            <w:r w:rsidRPr="00945709">
              <w:rPr>
                <w:rFonts w:ascii="PT Astra Serif" w:hAnsi="PT Astra Serif"/>
                <w:b/>
                <w:bCs/>
                <w:sz w:val="28"/>
                <w:szCs w:val="32"/>
              </w:rPr>
              <w:t>4-го созыва</w:t>
            </w:r>
          </w:p>
          <w:p w:rsidR="00E64B76" w:rsidRPr="00945709" w:rsidRDefault="00E64B76" w:rsidP="00E64B76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E64B76" w:rsidRPr="00945709" w:rsidTr="00E64B76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B76" w:rsidRPr="006431D0" w:rsidRDefault="00E64B76" w:rsidP="00E64B76">
            <w:pPr>
              <w:pStyle w:val="3"/>
              <w:spacing w:before="0" w:after="0"/>
              <w:jc w:val="center"/>
              <w:rPr>
                <w:rFonts w:ascii="PT Astra Serif" w:hAnsi="PT Astra Serif"/>
              </w:rPr>
            </w:pPr>
            <w:r w:rsidRPr="006431D0">
              <w:rPr>
                <w:rFonts w:ascii="PT Astra Serif" w:hAnsi="PT Astra Serif"/>
              </w:rPr>
              <w:t>РЕШЕНИЕ</w:t>
            </w:r>
          </w:p>
          <w:p w:rsidR="00E64B76" w:rsidRPr="00945709" w:rsidRDefault="00E64B76" w:rsidP="00E64B7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64B76" w:rsidRPr="00945709" w:rsidTr="00E64B76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B76" w:rsidRPr="00945709" w:rsidRDefault="00E64B76" w:rsidP="00E64B76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E64B76" w:rsidRPr="00945709" w:rsidTr="00E64B76">
        <w:trPr>
          <w:trHeight w:val="271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E64B76" w:rsidRPr="00945709" w:rsidRDefault="007219FA" w:rsidP="00E64B76">
            <w:pPr>
              <w:jc w:val="center"/>
              <w:rPr>
                <w:rFonts w:ascii="PT Astra Serif" w:hAnsi="PT Astra Serif"/>
                <w:b/>
                <w:bCs/>
                <w:sz w:val="28"/>
              </w:rPr>
            </w:pPr>
            <w:r>
              <w:rPr>
                <w:rFonts w:ascii="PT Astra Serif" w:hAnsi="PT Astra Serif"/>
                <w:b/>
                <w:bCs/>
                <w:sz w:val="28"/>
              </w:rPr>
              <w:t>12.05.2021</w:t>
            </w:r>
            <w:r w:rsidR="00E64B76" w:rsidRPr="00945709">
              <w:rPr>
                <w:rFonts w:ascii="PT Astra Serif" w:hAnsi="PT Astra Serif"/>
                <w:b/>
                <w:bCs/>
                <w:sz w:val="28"/>
              </w:rPr>
              <w:t xml:space="preserve">                         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E64B76" w:rsidRDefault="00E64B76" w:rsidP="00E64B76">
            <w:pPr>
              <w:rPr>
                <w:rFonts w:ascii="PT Astra Serif" w:hAnsi="PT Astra Serif"/>
                <w:b/>
                <w:bCs/>
                <w:sz w:val="28"/>
              </w:rPr>
            </w:pPr>
            <w:r>
              <w:rPr>
                <w:rFonts w:ascii="PT Astra Serif" w:hAnsi="PT Astra Serif"/>
                <w:b/>
                <w:bCs/>
                <w:sz w:val="28"/>
              </w:rPr>
              <w:t xml:space="preserve">              №</w:t>
            </w:r>
            <w:r w:rsidR="007219FA">
              <w:rPr>
                <w:rFonts w:ascii="PT Astra Serif" w:hAnsi="PT Astra Serif"/>
                <w:b/>
                <w:bCs/>
                <w:sz w:val="28"/>
              </w:rPr>
              <w:t>51-217</w:t>
            </w:r>
          </w:p>
          <w:p w:rsidR="007219FA" w:rsidRDefault="007219FA" w:rsidP="00E64B76">
            <w:pPr>
              <w:rPr>
                <w:rFonts w:ascii="PT Astra Serif" w:hAnsi="PT Astra Serif"/>
                <w:b/>
                <w:bCs/>
                <w:sz w:val="28"/>
              </w:rPr>
            </w:pPr>
          </w:p>
          <w:p w:rsidR="007219FA" w:rsidRPr="00945709" w:rsidRDefault="007219FA" w:rsidP="00E64B76">
            <w:pPr>
              <w:rPr>
                <w:rFonts w:ascii="PT Astra Serif" w:hAnsi="PT Astra Serif"/>
                <w:b/>
                <w:bCs/>
                <w:sz w:val="28"/>
              </w:rPr>
            </w:pPr>
          </w:p>
        </w:tc>
      </w:tr>
    </w:tbl>
    <w:p w:rsidR="00CF4A99" w:rsidRDefault="00CF4A99" w:rsidP="003D2703">
      <w:pPr>
        <w:ind w:firstLine="900"/>
        <w:jc w:val="center"/>
        <w:rPr>
          <w:b/>
          <w:bCs/>
          <w:sz w:val="28"/>
          <w:szCs w:val="28"/>
        </w:rPr>
      </w:pPr>
      <w:r w:rsidRPr="00FC438C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внесении изменений в решение Собрания депутатов муниципального образования город </w:t>
      </w:r>
      <w:proofErr w:type="spellStart"/>
      <w:r>
        <w:rPr>
          <w:b/>
          <w:bCs/>
          <w:sz w:val="28"/>
          <w:szCs w:val="28"/>
        </w:rPr>
        <w:t>Кимовск</w:t>
      </w:r>
      <w:proofErr w:type="spellEnd"/>
      <w:r>
        <w:rPr>
          <w:b/>
          <w:bCs/>
          <w:sz w:val="28"/>
          <w:szCs w:val="28"/>
        </w:rPr>
        <w:t xml:space="preserve"> Кимовского района</w:t>
      </w:r>
    </w:p>
    <w:p w:rsidR="00CF4A99" w:rsidRDefault="00CF4A99" w:rsidP="003D2703">
      <w:pPr>
        <w:ind w:firstLine="9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13.11.2017 № 79-278 «Об утверждении правил благоустройства территории муниципального образования город </w:t>
      </w:r>
      <w:proofErr w:type="spellStart"/>
      <w:r>
        <w:rPr>
          <w:b/>
          <w:bCs/>
          <w:sz w:val="28"/>
          <w:szCs w:val="28"/>
        </w:rPr>
        <w:t>Кимовск</w:t>
      </w:r>
      <w:proofErr w:type="spellEnd"/>
    </w:p>
    <w:p w:rsidR="00CF4A99" w:rsidRDefault="00CF4A99" w:rsidP="003D2703">
      <w:pPr>
        <w:ind w:firstLine="9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Кимовского района»</w:t>
      </w:r>
    </w:p>
    <w:p w:rsidR="007219FA" w:rsidRDefault="007219FA" w:rsidP="003D2703">
      <w:pPr>
        <w:ind w:firstLine="900"/>
        <w:jc w:val="center"/>
        <w:rPr>
          <w:b/>
          <w:bCs/>
          <w:sz w:val="28"/>
          <w:szCs w:val="28"/>
        </w:rPr>
      </w:pPr>
    </w:p>
    <w:p w:rsidR="007219FA" w:rsidRDefault="007219FA" w:rsidP="003D2703">
      <w:pPr>
        <w:ind w:firstLine="900"/>
        <w:jc w:val="center"/>
        <w:rPr>
          <w:b/>
          <w:bCs/>
          <w:sz w:val="28"/>
          <w:szCs w:val="28"/>
        </w:rPr>
      </w:pPr>
    </w:p>
    <w:p w:rsidR="00CF4A99" w:rsidRPr="00FC438C" w:rsidRDefault="00CF4A99" w:rsidP="0027423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FC438C"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 xml:space="preserve">с </w:t>
      </w:r>
      <w:r w:rsidRPr="00FC438C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ым </w:t>
      </w:r>
      <w:r w:rsidRPr="00FC438C">
        <w:rPr>
          <w:sz w:val="28"/>
          <w:szCs w:val="28"/>
        </w:rPr>
        <w:t>закон</w:t>
      </w:r>
      <w:r>
        <w:rPr>
          <w:sz w:val="28"/>
          <w:szCs w:val="28"/>
        </w:rPr>
        <w:t>ом Российской Федерации</w:t>
      </w:r>
      <w:r w:rsidRPr="00FC438C">
        <w:rPr>
          <w:sz w:val="28"/>
          <w:szCs w:val="28"/>
        </w:rPr>
        <w:t xml:space="preserve"> от 06.10.2003 № 131-ФЗ «Об общих принципах</w:t>
      </w:r>
      <w:r w:rsidR="007219FA">
        <w:rPr>
          <w:sz w:val="28"/>
          <w:szCs w:val="28"/>
        </w:rPr>
        <w:t xml:space="preserve"> организации</w:t>
      </w:r>
      <w:r w:rsidRPr="00FC438C">
        <w:rPr>
          <w:sz w:val="28"/>
          <w:szCs w:val="28"/>
        </w:rPr>
        <w:t xml:space="preserve"> местного самоуправления в Российской Федерации»</w:t>
      </w:r>
      <w:r>
        <w:rPr>
          <w:sz w:val="28"/>
          <w:szCs w:val="28"/>
        </w:rPr>
        <w:t xml:space="preserve">, Законом Тульской области от 12.07.2018 №54-ЗТО </w:t>
      </w:r>
      <w:r w:rsidRPr="007219FA">
        <w:rPr>
          <w:rFonts w:ascii="PT Astra Serif" w:hAnsi="PT Astra Serif"/>
          <w:color w:val="000000"/>
          <w:sz w:val="28"/>
          <w:szCs w:val="28"/>
        </w:rPr>
        <w:t>«</w:t>
      </w:r>
      <w:r w:rsidR="007219FA" w:rsidRPr="007219FA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О вопросах, регулируемых правилами благоустройства территории муниципального образования, и порядке определения органами местного самоуправления границ прилегающих территорий</w:t>
      </w:r>
      <w:r w:rsidRPr="007219FA">
        <w:rPr>
          <w:rFonts w:ascii="PT Astra Serif" w:hAnsi="PT Astra Serif"/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, на основании </w:t>
      </w:r>
      <w:r w:rsidRPr="00FC438C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Pr="00FC438C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город </w:t>
      </w:r>
      <w:proofErr w:type="spellStart"/>
      <w:r>
        <w:rPr>
          <w:sz w:val="28"/>
          <w:szCs w:val="28"/>
        </w:rPr>
        <w:t>Кимовск</w:t>
      </w:r>
      <w:proofErr w:type="spellEnd"/>
      <w:r>
        <w:rPr>
          <w:sz w:val="28"/>
          <w:szCs w:val="28"/>
        </w:rPr>
        <w:t xml:space="preserve"> </w:t>
      </w:r>
      <w:r w:rsidRPr="00FC438C">
        <w:rPr>
          <w:sz w:val="28"/>
          <w:szCs w:val="28"/>
        </w:rPr>
        <w:t>Кимовск</w:t>
      </w:r>
      <w:r>
        <w:rPr>
          <w:sz w:val="28"/>
          <w:szCs w:val="28"/>
        </w:rPr>
        <w:t>ого</w:t>
      </w:r>
      <w:r w:rsidRPr="00FC438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FC438C">
        <w:rPr>
          <w:sz w:val="28"/>
          <w:szCs w:val="28"/>
        </w:rPr>
        <w:t>,</w:t>
      </w:r>
      <w:r>
        <w:rPr>
          <w:sz w:val="28"/>
          <w:szCs w:val="28"/>
        </w:rPr>
        <w:t xml:space="preserve"> Собрание депутатов муниципального </w:t>
      </w:r>
      <w:r w:rsidRPr="00FC438C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город </w:t>
      </w:r>
      <w:proofErr w:type="spellStart"/>
      <w:r>
        <w:rPr>
          <w:sz w:val="28"/>
          <w:szCs w:val="28"/>
        </w:rPr>
        <w:t>Кимовск</w:t>
      </w:r>
      <w:proofErr w:type="spellEnd"/>
      <w:r>
        <w:rPr>
          <w:sz w:val="28"/>
          <w:szCs w:val="28"/>
        </w:rPr>
        <w:t xml:space="preserve"> К</w:t>
      </w:r>
      <w:r w:rsidRPr="00FC438C">
        <w:rPr>
          <w:sz w:val="28"/>
          <w:szCs w:val="28"/>
        </w:rPr>
        <w:t>имовск</w:t>
      </w:r>
      <w:r>
        <w:rPr>
          <w:sz w:val="28"/>
          <w:szCs w:val="28"/>
        </w:rPr>
        <w:t>ого</w:t>
      </w:r>
      <w:r w:rsidRPr="00FC438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FC438C">
        <w:rPr>
          <w:sz w:val="28"/>
          <w:szCs w:val="28"/>
        </w:rPr>
        <w:t xml:space="preserve"> </w:t>
      </w:r>
      <w:r>
        <w:rPr>
          <w:sz w:val="28"/>
          <w:szCs w:val="28"/>
        </w:rPr>
        <w:t>РЕШИЛО</w:t>
      </w:r>
      <w:r w:rsidRPr="00FC438C">
        <w:rPr>
          <w:sz w:val="28"/>
          <w:szCs w:val="28"/>
        </w:rPr>
        <w:t>:</w:t>
      </w:r>
      <w:proofErr w:type="gramEnd"/>
    </w:p>
    <w:p w:rsidR="00B05FD1" w:rsidRPr="00E64B76" w:rsidRDefault="00CF4A99" w:rsidP="00CF4A99">
      <w:pPr>
        <w:ind w:firstLine="709"/>
        <w:jc w:val="both"/>
        <w:rPr>
          <w:color w:val="000000"/>
          <w:sz w:val="28"/>
          <w:szCs w:val="28"/>
        </w:rPr>
      </w:pPr>
      <w:r w:rsidRPr="00E64B76">
        <w:rPr>
          <w:color w:val="000000"/>
          <w:sz w:val="28"/>
          <w:szCs w:val="28"/>
        </w:rPr>
        <w:t xml:space="preserve">1. Внести в решение Собрания депутатов муниципального образования город </w:t>
      </w:r>
      <w:r w:rsidR="007219FA">
        <w:rPr>
          <w:color w:val="000000"/>
          <w:sz w:val="28"/>
          <w:szCs w:val="28"/>
        </w:rPr>
        <w:t xml:space="preserve"> </w:t>
      </w:r>
      <w:proofErr w:type="spellStart"/>
      <w:r w:rsidRPr="00E64B76">
        <w:rPr>
          <w:color w:val="000000"/>
          <w:sz w:val="28"/>
          <w:szCs w:val="28"/>
        </w:rPr>
        <w:t>Кимовск</w:t>
      </w:r>
      <w:proofErr w:type="spellEnd"/>
      <w:r w:rsidRPr="00E64B76">
        <w:rPr>
          <w:color w:val="000000"/>
          <w:sz w:val="28"/>
          <w:szCs w:val="28"/>
        </w:rPr>
        <w:t xml:space="preserve"> Кимовского района от 13.11.2017 № 79-278 «Об утверждении правил благоустройства территории муниципального образования город </w:t>
      </w:r>
      <w:proofErr w:type="spellStart"/>
      <w:r w:rsidRPr="00E64B76">
        <w:rPr>
          <w:color w:val="000000"/>
          <w:sz w:val="28"/>
          <w:szCs w:val="28"/>
        </w:rPr>
        <w:t>Кимовск</w:t>
      </w:r>
      <w:proofErr w:type="spellEnd"/>
      <w:r w:rsidRPr="00E64B76">
        <w:rPr>
          <w:color w:val="000000"/>
          <w:sz w:val="28"/>
          <w:szCs w:val="28"/>
        </w:rPr>
        <w:t xml:space="preserve"> Кимовского района» следующие изменения:</w:t>
      </w:r>
    </w:p>
    <w:p w:rsidR="00055EA6" w:rsidRPr="00E64B76" w:rsidRDefault="002D2231" w:rsidP="00055EA6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E64B76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1.1. Абзац четвертый </w:t>
      </w:r>
      <w:r w:rsidR="00462209" w:rsidRPr="00E64B76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пункта 8.1.4 части 8.1 раздела 8</w:t>
      </w:r>
      <w:r w:rsidR="00055EA6" w:rsidRPr="00E64B76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Правил изложить в следующей редакции:</w:t>
      </w:r>
    </w:p>
    <w:p w:rsidR="00055EA6" w:rsidRPr="00E64B76" w:rsidRDefault="00055EA6" w:rsidP="00055EA6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E64B76">
        <w:rPr>
          <w:rFonts w:ascii="PT Astra Serif" w:hAnsi="PT Astra Serif" w:cs="Times New Roman"/>
          <w:color w:val="000000"/>
          <w:sz w:val="28"/>
          <w:szCs w:val="28"/>
        </w:rPr>
        <w:t>«-физическими и юридическими лицами, осуществляющими благоустройство территорий в пределах земельных участков, находящихся у них в собственности (владении, пользовании, аренде) (далее - правообладатели), а также прилегающих к ним территорий</w:t>
      </w:r>
      <w:proofErr w:type="gramStart"/>
      <w:r w:rsidRPr="00E64B76">
        <w:rPr>
          <w:rFonts w:ascii="PT Astra Serif" w:hAnsi="PT Astra Serif" w:cs="Times New Roman"/>
          <w:color w:val="000000"/>
          <w:sz w:val="28"/>
          <w:szCs w:val="28"/>
        </w:rPr>
        <w:t>.».</w:t>
      </w:r>
      <w:proofErr w:type="gramEnd"/>
    </w:p>
    <w:p w:rsidR="00055EA6" w:rsidRPr="00E64B76" w:rsidRDefault="0091758D" w:rsidP="0091758D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E64B76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1.2</w:t>
      </w:r>
      <w:r w:rsidRPr="00E64B76">
        <w:rPr>
          <w:rFonts w:ascii="PT Astra Serif" w:hAnsi="PT Astra Serif" w:cs="Times New Roman"/>
          <w:color w:val="000000"/>
          <w:sz w:val="28"/>
          <w:szCs w:val="28"/>
        </w:rPr>
        <w:t xml:space="preserve"> В пункте 8.2.2 части 8.2 раздела 8</w:t>
      </w:r>
      <w:r w:rsidR="00055EA6" w:rsidRPr="00E64B76">
        <w:rPr>
          <w:rFonts w:ascii="PT Astra Serif" w:hAnsi="PT Astra Serif" w:cs="Times New Roman"/>
          <w:color w:val="000000"/>
          <w:sz w:val="28"/>
          <w:szCs w:val="28"/>
        </w:rPr>
        <w:t xml:space="preserve"> Правил слова «если это предусмотрено законом или договором</w:t>
      </w:r>
      <w:proofErr w:type="gramStart"/>
      <w:r w:rsidR="00055EA6" w:rsidRPr="00E64B76">
        <w:rPr>
          <w:rFonts w:ascii="PT Astra Serif" w:hAnsi="PT Astra Serif" w:cs="Times New Roman"/>
          <w:color w:val="000000"/>
          <w:sz w:val="28"/>
          <w:szCs w:val="28"/>
        </w:rPr>
        <w:t>,»</w:t>
      </w:r>
      <w:proofErr w:type="gramEnd"/>
      <w:r w:rsidR="00055EA6" w:rsidRPr="00E64B76">
        <w:rPr>
          <w:rFonts w:ascii="PT Astra Serif" w:hAnsi="PT Astra Serif" w:cs="Times New Roman"/>
          <w:color w:val="000000"/>
          <w:sz w:val="28"/>
          <w:szCs w:val="28"/>
        </w:rPr>
        <w:t xml:space="preserve"> исключить.</w:t>
      </w:r>
    </w:p>
    <w:p w:rsidR="00B05FD1" w:rsidRPr="00E64B76" w:rsidRDefault="003822EF" w:rsidP="00B05FD1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E64B76">
        <w:rPr>
          <w:rFonts w:ascii="PT Astra Serif" w:hAnsi="PT Astra Serif" w:cs="Times New Roman"/>
          <w:color w:val="000000"/>
          <w:sz w:val="28"/>
          <w:szCs w:val="28"/>
        </w:rPr>
        <w:t>1.3. Пункт 8.2.14.2 части 8.2 раздела 8</w:t>
      </w:r>
      <w:r w:rsidR="00B05FD1" w:rsidRPr="00E64B76">
        <w:rPr>
          <w:rFonts w:ascii="PT Astra Serif" w:hAnsi="PT Astra Serif" w:cs="Times New Roman"/>
          <w:color w:val="000000"/>
          <w:sz w:val="28"/>
          <w:szCs w:val="28"/>
        </w:rPr>
        <w:t xml:space="preserve"> Правил изложить в следующей редакции:</w:t>
      </w:r>
    </w:p>
    <w:p w:rsidR="00B05FD1" w:rsidRPr="00E64B76" w:rsidRDefault="003822EF" w:rsidP="00B05FD1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E64B76">
        <w:rPr>
          <w:rFonts w:ascii="PT Astra Serif" w:hAnsi="PT Astra Serif" w:cs="Times New Roman"/>
          <w:color w:val="000000"/>
          <w:sz w:val="28"/>
          <w:szCs w:val="28"/>
        </w:rPr>
        <w:t>«8.2.14.2</w:t>
      </w:r>
      <w:r w:rsidR="00B05FD1" w:rsidRPr="00E64B76">
        <w:rPr>
          <w:rFonts w:ascii="PT Astra Serif" w:hAnsi="PT Astra Serif" w:cs="Times New Roman"/>
          <w:color w:val="000000"/>
          <w:sz w:val="28"/>
          <w:szCs w:val="28"/>
        </w:rPr>
        <w:t>. Ответственность за содержание территорий, прилегающих к объектам жилищно-коммунального назначения (здания котельных, насосных станций, тепловые камеры</w:t>
      </w:r>
      <w:r w:rsidRPr="00E64B76">
        <w:rPr>
          <w:rFonts w:ascii="PT Astra Serif" w:hAnsi="PT Astra Serif" w:cs="Times New Roman"/>
          <w:color w:val="000000"/>
          <w:sz w:val="28"/>
          <w:szCs w:val="28"/>
        </w:rPr>
        <w:t>, электрические подстанции) в 5</w:t>
      </w:r>
      <w:r w:rsidR="00B05FD1" w:rsidRPr="00E64B76">
        <w:rPr>
          <w:rFonts w:ascii="PT Astra Serif" w:hAnsi="PT Astra Serif" w:cs="Times New Roman"/>
          <w:color w:val="000000"/>
          <w:sz w:val="28"/>
          <w:szCs w:val="28"/>
        </w:rPr>
        <w:t xml:space="preserve"> метрах от границы зданий, строений, сооружений, земельных участков по всему периметру, несут </w:t>
      </w:r>
      <w:r w:rsidR="00B05FD1" w:rsidRPr="00E64B76">
        <w:rPr>
          <w:rFonts w:ascii="PT Astra Serif" w:hAnsi="PT Astra Serif" w:cs="Times New Roman"/>
          <w:color w:val="000000"/>
          <w:sz w:val="28"/>
          <w:szCs w:val="28"/>
        </w:rPr>
        <w:lastRenderedPageBreak/>
        <w:t>организации, осуществляющие эксплуатацию сетей или являющиеся балансодержателями данных объектов</w:t>
      </w:r>
      <w:proofErr w:type="gramStart"/>
      <w:r w:rsidR="00B05FD1" w:rsidRPr="00E64B76">
        <w:rPr>
          <w:rFonts w:ascii="PT Astra Serif" w:hAnsi="PT Astra Serif" w:cs="Times New Roman"/>
          <w:color w:val="000000"/>
          <w:sz w:val="28"/>
          <w:szCs w:val="28"/>
        </w:rPr>
        <w:t>.».</w:t>
      </w:r>
      <w:proofErr w:type="gramEnd"/>
    </w:p>
    <w:p w:rsidR="00B05FD1" w:rsidRPr="00E64B76" w:rsidRDefault="003822EF" w:rsidP="00B05FD1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E64B76">
        <w:rPr>
          <w:rFonts w:ascii="PT Astra Serif" w:hAnsi="PT Astra Serif" w:cs="Times New Roman"/>
          <w:color w:val="000000"/>
          <w:sz w:val="28"/>
          <w:szCs w:val="28"/>
        </w:rPr>
        <w:t>1.4. Пункт 8.2.16.7 части 8.2 раздела 8</w:t>
      </w:r>
      <w:r w:rsidR="00B05FD1" w:rsidRPr="00E64B76">
        <w:rPr>
          <w:rFonts w:ascii="PT Astra Serif" w:hAnsi="PT Astra Serif" w:cs="Times New Roman"/>
          <w:color w:val="000000"/>
          <w:sz w:val="28"/>
          <w:szCs w:val="28"/>
        </w:rPr>
        <w:t xml:space="preserve"> Правил изложить в следующей редакции:</w:t>
      </w:r>
    </w:p>
    <w:p w:rsidR="00B05FD1" w:rsidRPr="00E64B76" w:rsidRDefault="00B05FD1" w:rsidP="00B05FD1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E64B76">
        <w:rPr>
          <w:rFonts w:ascii="PT Astra Serif" w:hAnsi="PT Astra Serif" w:cs="Times New Roman"/>
          <w:color w:val="000000"/>
          <w:sz w:val="28"/>
          <w:szCs w:val="28"/>
        </w:rPr>
        <w:t>«</w:t>
      </w:r>
      <w:r w:rsidR="003822EF" w:rsidRPr="00E64B76">
        <w:rPr>
          <w:rFonts w:ascii="PT Astra Serif" w:hAnsi="PT Astra Serif" w:cs="Times New Roman"/>
          <w:color w:val="000000"/>
          <w:sz w:val="28"/>
          <w:szCs w:val="28"/>
        </w:rPr>
        <w:t>8</w:t>
      </w:r>
      <w:r w:rsidR="00DD7EB2" w:rsidRPr="00E64B76">
        <w:rPr>
          <w:rFonts w:ascii="PT Astra Serif" w:hAnsi="PT Astra Serif" w:cs="Times New Roman"/>
          <w:color w:val="000000"/>
          <w:sz w:val="28"/>
          <w:szCs w:val="28"/>
        </w:rPr>
        <w:t xml:space="preserve">.2.16.7. </w:t>
      </w:r>
      <w:r w:rsidRPr="00E64B76">
        <w:rPr>
          <w:rFonts w:ascii="PT Astra Serif" w:hAnsi="PT Astra Serif" w:cs="Times New Roman"/>
          <w:color w:val="000000"/>
          <w:sz w:val="28"/>
          <w:szCs w:val="28"/>
        </w:rPr>
        <w:t>За уборку, благоустройство и содержание территорий, прилегающих к отдельно стоящим рекламным конструкциям, в том числе опорам для размещения рекламных перетяжек (транспарантов), в 5 метрах от объекта по всему периметру - на собственников рекламных конструкций, арендаторов (правообладателей) рекламных конструкций</w:t>
      </w:r>
      <w:proofErr w:type="gramStart"/>
      <w:r w:rsidRPr="00E64B76">
        <w:rPr>
          <w:rFonts w:ascii="PT Astra Serif" w:hAnsi="PT Astra Serif" w:cs="Times New Roman"/>
          <w:color w:val="000000"/>
          <w:sz w:val="28"/>
          <w:szCs w:val="28"/>
        </w:rPr>
        <w:t>.».</w:t>
      </w:r>
      <w:proofErr w:type="gramEnd"/>
    </w:p>
    <w:p w:rsidR="00B05FD1" w:rsidRPr="00E64B76" w:rsidRDefault="003822EF" w:rsidP="00B05FD1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E64B76">
        <w:rPr>
          <w:rFonts w:ascii="PT Astra Serif" w:hAnsi="PT Astra Serif" w:cs="Times New Roman"/>
          <w:color w:val="000000"/>
          <w:sz w:val="28"/>
          <w:szCs w:val="28"/>
        </w:rPr>
        <w:t>1.5. Пункт 8.2.16.8 части 8.2 раздела 8</w:t>
      </w:r>
      <w:r w:rsidR="00B05FD1" w:rsidRPr="00E64B76">
        <w:rPr>
          <w:rFonts w:ascii="PT Astra Serif" w:hAnsi="PT Astra Serif" w:cs="Times New Roman"/>
          <w:color w:val="000000"/>
          <w:sz w:val="28"/>
          <w:szCs w:val="28"/>
        </w:rPr>
        <w:t xml:space="preserve"> Правил изложить в следующей редакции:</w:t>
      </w:r>
    </w:p>
    <w:p w:rsidR="00B05FD1" w:rsidRPr="00E64B76" w:rsidRDefault="00B05FD1" w:rsidP="00B05FD1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E64B76">
        <w:rPr>
          <w:rFonts w:ascii="PT Astra Serif" w:hAnsi="PT Astra Serif" w:cs="Times New Roman"/>
          <w:color w:val="000000"/>
          <w:sz w:val="28"/>
          <w:szCs w:val="28"/>
        </w:rPr>
        <w:t>«</w:t>
      </w:r>
      <w:r w:rsidR="009E240C" w:rsidRPr="00E64B76">
        <w:rPr>
          <w:rFonts w:ascii="PT Astra Serif" w:hAnsi="PT Astra Serif" w:cs="Times New Roman"/>
          <w:color w:val="000000"/>
          <w:sz w:val="28"/>
          <w:szCs w:val="28"/>
        </w:rPr>
        <w:t>8</w:t>
      </w:r>
      <w:r w:rsidR="00DD7EB2" w:rsidRPr="00E64B76">
        <w:rPr>
          <w:rFonts w:ascii="PT Astra Serif" w:hAnsi="PT Astra Serif" w:cs="Times New Roman"/>
          <w:color w:val="000000"/>
          <w:sz w:val="28"/>
          <w:szCs w:val="28"/>
        </w:rPr>
        <w:t xml:space="preserve">.2.16.8. </w:t>
      </w:r>
      <w:r w:rsidRPr="00E64B76">
        <w:rPr>
          <w:rFonts w:ascii="PT Astra Serif" w:hAnsi="PT Astra Serif" w:cs="Times New Roman"/>
          <w:color w:val="000000"/>
          <w:sz w:val="28"/>
          <w:szCs w:val="28"/>
        </w:rPr>
        <w:t>За уборку и содержание территорий, прилегающих к некапитальным</w:t>
      </w:r>
      <w:r w:rsidR="003822EF" w:rsidRPr="00E64B76">
        <w:rPr>
          <w:rFonts w:ascii="PT Astra Serif" w:hAnsi="PT Astra Serif" w:cs="Times New Roman"/>
          <w:color w:val="000000"/>
          <w:sz w:val="28"/>
          <w:szCs w:val="28"/>
        </w:rPr>
        <w:t xml:space="preserve"> нестационарным сооружениям в 5</w:t>
      </w:r>
      <w:r w:rsidRPr="00E64B76">
        <w:rPr>
          <w:rFonts w:ascii="PT Astra Serif" w:hAnsi="PT Astra Serif" w:cs="Times New Roman"/>
          <w:color w:val="000000"/>
          <w:sz w:val="28"/>
          <w:szCs w:val="28"/>
        </w:rPr>
        <w:t xml:space="preserve"> метрах от объекта по всему периметру - на собственников, арендаторов, организации, обслуживающие данные объекты</w:t>
      </w:r>
      <w:proofErr w:type="gramStart"/>
      <w:r w:rsidRPr="00E64B76">
        <w:rPr>
          <w:rFonts w:ascii="PT Astra Serif" w:hAnsi="PT Astra Serif" w:cs="Times New Roman"/>
          <w:color w:val="000000"/>
          <w:sz w:val="28"/>
          <w:szCs w:val="28"/>
        </w:rPr>
        <w:t>.».</w:t>
      </w:r>
      <w:proofErr w:type="gramEnd"/>
    </w:p>
    <w:p w:rsidR="00B05FD1" w:rsidRPr="00E64B76" w:rsidRDefault="009E240C" w:rsidP="00B05FD1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E64B76">
        <w:rPr>
          <w:rFonts w:ascii="PT Astra Serif" w:hAnsi="PT Astra Serif" w:cs="Times New Roman"/>
          <w:color w:val="000000"/>
          <w:sz w:val="28"/>
          <w:szCs w:val="28"/>
        </w:rPr>
        <w:t>1.6. Пункт 8.2.16.10 части 8</w:t>
      </w:r>
      <w:r w:rsidR="00B05FD1" w:rsidRPr="00E64B76">
        <w:rPr>
          <w:rFonts w:ascii="PT Astra Serif" w:hAnsi="PT Astra Serif" w:cs="Times New Roman"/>
          <w:color w:val="000000"/>
          <w:sz w:val="28"/>
          <w:szCs w:val="28"/>
        </w:rPr>
        <w:t>.</w:t>
      </w:r>
      <w:r w:rsidRPr="00E64B76">
        <w:rPr>
          <w:rFonts w:ascii="PT Astra Serif" w:hAnsi="PT Astra Serif" w:cs="Times New Roman"/>
          <w:color w:val="000000"/>
          <w:sz w:val="28"/>
          <w:szCs w:val="28"/>
        </w:rPr>
        <w:t>2 раздела 8</w:t>
      </w:r>
      <w:r w:rsidR="00B05FD1" w:rsidRPr="00E64B76">
        <w:rPr>
          <w:rFonts w:ascii="PT Astra Serif" w:hAnsi="PT Astra Serif" w:cs="Times New Roman"/>
          <w:color w:val="000000"/>
          <w:sz w:val="28"/>
          <w:szCs w:val="28"/>
        </w:rPr>
        <w:t xml:space="preserve"> Правил изложить в следующей редакции:</w:t>
      </w:r>
    </w:p>
    <w:p w:rsidR="00B05FD1" w:rsidRPr="00E64B76" w:rsidRDefault="00B05FD1" w:rsidP="00B05FD1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E64B76">
        <w:rPr>
          <w:rFonts w:ascii="PT Astra Serif" w:hAnsi="PT Astra Serif" w:cs="Times New Roman"/>
          <w:color w:val="000000"/>
          <w:sz w:val="28"/>
          <w:szCs w:val="28"/>
        </w:rPr>
        <w:t>«</w:t>
      </w:r>
      <w:r w:rsidR="009E240C" w:rsidRPr="00E64B76">
        <w:rPr>
          <w:rFonts w:ascii="PT Astra Serif" w:hAnsi="PT Astra Serif" w:cs="Times New Roman"/>
          <w:color w:val="000000"/>
          <w:sz w:val="28"/>
          <w:szCs w:val="28"/>
        </w:rPr>
        <w:t>8</w:t>
      </w:r>
      <w:r w:rsidR="00DD7EB2" w:rsidRPr="00E64B76">
        <w:rPr>
          <w:rFonts w:ascii="PT Astra Serif" w:hAnsi="PT Astra Serif" w:cs="Times New Roman"/>
          <w:color w:val="000000"/>
          <w:sz w:val="28"/>
          <w:szCs w:val="28"/>
        </w:rPr>
        <w:t xml:space="preserve">.2.16.10. </w:t>
      </w:r>
      <w:r w:rsidRPr="00E64B76">
        <w:rPr>
          <w:rFonts w:ascii="PT Astra Serif" w:hAnsi="PT Astra Serif" w:cs="Times New Roman"/>
          <w:color w:val="000000"/>
          <w:sz w:val="28"/>
          <w:szCs w:val="28"/>
        </w:rPr>
        <w:t xml:space="preserve">За уборку, благоустройство, поддержание чистоты территорий, въездов и выездов АЗС, ГАЗС, </w:t>
      </w:r>
      <w:proofErr w:type="spellStart"/>
      <w:r w:rsidRPr="00E64B76">
        <w:rPr>
          <w:rFonts w:ascii="PT Astra Serif" w:hAnsi="PT Astra Serif" w:cs="Times New Roman"/>
          <w:color w:val="000000"/>
          <w:sz w:val="28"/>
          <w:szCs w:val="28"/>
        </w:rPr>
        <w:t>автомоечных</w:t>
      </w:r>
      <w:proofErr w:type="spellEnd"/>
      <w:r w:rsidRPr="00E64B76">
        <w:rPr>
          <w:rFonts w:ascii="PT Astra Serif" w:hAnsi="PT Astra Serif" w:cs="Times New Roman"/>
          <w:color w:val="000000"/>
          <w:sz w:val="28"/>
          <w:szCs w:val="28"/>
        </w:rPr>
        <w:t xml:space="preserve"> постов, шиномонтажных и авторемонтных мастерских, заправочных комплексов, платных и бесплатных автостоянок, а т</w:t>
      </w:r>
      <w:r w:rsidR="009E240C" w:rsidRPr="00E64B76">
        <w:rPr>
          <w:rFonts w:ascii="PT Astra Serif" w:hAnsi="PT Astra Serif" w:cs="Times New Roman"/>
          <w:color w:val="000000"/>
          <w:sz w:val="28"/>
          <w:szCs w:val="28"/>
        </w:rPr>
        <w:t>акже прилегающих территорий в 5</w:t>
      </w:r>
      <w:r w:rsidRPr="00E64B76">
        <w:rPr>
          <w:rFonts w:ascii="PT Astra Serif" w:hAnsi="PT Astra Serif" w:cs="Times New Roman"/>
          <w:color w:val="000000"/>
          <w:sz w:val="28"/>
          <w:szCs w:val="28"/>
        </w:rPr>
        <w:t xml:space="preserve"> метрах от границы земельного участка по всему периметру и подъездов к ним - на правообладателей указанных объектов</w:t>
      </w:r>
      <w:proofErr w:type="gramStart"/>
      <w:r w:rsidRPr="00E64B76">
        <w:rPr>
          <w:rFonts w:ascii="PT Astra Serif" w:hAnsi="PT Astra Serif" w:cs="Times New Roman"/>
          <w:color w:val="000000"/>
          <w:sz w:val="28"/>
          <w:szCs w:val="28"/>
        </w:rPr>
        <w:t>.».</w:t>
      </w:r>
      <w:proofErr w:type="gramEnd"/>
    </w:p>
    <w:p w:rsidR="00B05FD1" w:rsidRPr="00E64B76" w:rsidRDefault="009E240C" w:rsidP="00B05FD1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E64B76">
        <w:rPr>
          <w:rFonts w:ascii="PT Astra Serif" w:hAnsi="PT Astra Serif" w:cs="Times New Roman"/>
          <w:color w:val="000000"/>
          <w:sz w:val="28"/>
          <w:szCs w:val="28"/>
        </w:rPr>
        <w:t>1.7. Пункт 8.2.16.12 части 8.2 раздела 8</w:t>
      </w:r>
      <w:r w:rsidR="00B05FD1" w:rsidRPr="00E64B76">
        <w:rPr>
          <w:rFonts w:ascii="PT Astra Serif" w:hAnsi="PT Astra Serif" w:cs="Times New Roman"/>
          <w:color w:val="000000"/>
          <w:sz w:val="28"/>
          <w:szCs w:val="28"/>
        </w:rPr>
        <w:t xml:space="preserve"> Правил изложить в следующей редакции:</w:t>
      </w:r>
    </w:p>
    <w:p w:rsidR="00B05FD1" w:rsidRPr="00E64B76" w:rsidRDefault="00B05FD1" w:rsidP="00B05FD1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E64B76">
        <w:rPr>
          <w:rFonts w:ascii="PT Astra Serif" w:hAnsi="PT Astra Serif" w:cs="Times New Roman"/>
          <w:color w:val="000000"/>
          <w:sz w:val="28"/>
          <w:szCs w:val="28"/>
        </w:rPr>
        <w:t>«</w:t>
      </w:r>
      <w:r w:rsidR="009E240C" w:rsidRPr="00E64B76">
        <w:rPr>
          <w:rFonts w:ascii="PT Astra Serif" w:hAnsi="PT Astra Serif" w:cs="Times New Roman"/>
          <w:color w:val="000000"/>
          <w:sz w:val="28"/>
          <w:szCs w:val="28"/>
        </w:rPr>
        <w:t>8</w:t>
      </w:r>
      <w:r w:rsidR="00DD7EB2" w:rsidRPr="00E64B76">
        <w:rPr>
          <w:rFonts w:ascii="PT Astra Serif" w:hAnsi="PT Astra Serif" w:cs="Times New Roman"/>
          <w:color w:val="000000"/>
          <w:sz w:val="28"/>
          <w:szCs w:val="28"/>
        </w:rPr>
        <w:t xml:space="preserve">.2.16.12. </w:t>
      </w:r>
      <w:r w:rsidRPr="00E64B76">
        <w:rPr>
          <w:rFonts w:ascii="PT Astra Serif" w:hAnsi="PT Astra Serif" w:cs="Times New Roman"/>
          <w:color w:val="000000"/>
          <w:sz w:val="28"/>
          <w:szCs w:val="28"/>
        </w:rPr>
        <w:t>За уборку и содержание территорий, находящихся в собственности, владении или пользовании юридических лиц и индивидуальных предпринимателей - правообладатели, а также прилегающих территорий в 5 метрах от границы зданий, строений, сооружений, земельных участков по всему периметру</w:t>
      </w:r>
      <w:proofErr w:type="gramStart"/>
      <w:r w:rsidRPr="00E64B76">
        <w:rPr>
          <w:rFonts w:ascii="PT Astra Serif" w:hAnsi="PT Astra Serif" w:cs="Times New Roman"/>
          <w:color w:val="000000"/>
          <w:sz w:val="28"/>
          <w:szCs w:val="28"/>
        </w:rPr>
        <w:t>.».</w:t>
      </w:r>
      <w:proofErr w:type="gramEnd"/>
    </w:p>
    <w:p w:rsidR="00B05FD1" w:rsidRPr="00E64B76" w:rsidRDefault="009E240C" w:rsidP="00B05FD1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E64B76">
        <w:rPr>
          <w:rFonts w:ascii="PT Astra Serif" w:hAnsi="PT Astra Serif" w:cs="Times New Roman"/>
          <w:color w:val="000000"/>
          <w:sz w:val="28"/>
          <w:szCs w:val="28"/>
        </w:rPr>
        <w:t>1.8. Пункт 8.2.16.13 части 8.2 раздела 8</w:t>
      </w:r>
      <w:r w:rsidR="00B05FD1" w:rsidRPr="00E64B76">
        <w:rPr>
          <w:rFonts w:ascii="PT Astra Serif" w:hAnsi="PT Astra Serif" w:cs="Times New Roman"/>
          <w:color w:val="000000"/>
          <w:sz w:val="28"/>
          <w:szCs w:val="28"/>
        </w:rPr>
        <w:t xml:space="preserve"> Правил изложить в следующей редакции:</w:t>
      </w:r>
    </w:p>
    <w:p w:rsidR="00B05FD1" w:rsidRPr="00E64B76" w:rsidRDefault="00B05FD1" w:rsidP="00B05FD1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E64B76">
        <w:rPr>
          <w:rFonts w:ascii="PT Astra Serif" w:hAnsi="PT Astra Serif" w:cs="Times New Roman"/>
          <w:color w:val="000000"/>
          <w:sz w:val="28"/>
          <w:szCs w:val="28"/>
        </w:rPr>
        <w:t>«</w:t>
      </w:r>
      <w:r w:rsidR="009E240C" w:rsidRPr="00E64B76">
        <w:rPr>
          <w:rFonts w:ascii="PT Astra Serif" w:hAnsi="PT Astra Serif" w:cs="Times New Roman"/>
          <w:color w:val="000000"/>
          <w:sz w:val="28"/>
          <w:szCs w:val="28"/>
        </w:rPr>
        <w:t>8</w:t>
      </w:r>
      <w:r w:rsidR="00DD7EB2" w:rsidRPr="00E64B76">
        <w:rPr>
          <w:rFonts w:ascii="PT Astra Serif" w:hAnsi="PT Astra Serif" w:cs="Times New Roman"/>
          <w:color w:val="000000"/>
          <w:sz w:val="28"/>
          <w:szCs w:val="28"/>
        </w:rPr>
        <w:t xml:space="preserve">.2.16.13. </w:t>
      </w:r>
      <w:r w:rsidRPr="00E64B76">
        <w:rPr>
          <w:rFonts w:ascii="PT Astra Serif" w:hAnsi="PT Astra Serif" w:cs="Times New Roman"/>
          <w:color w:val="000000"/>
          <w:sz w:val="28"/>
          <w:szCs w:val="28"/>
        </w:rPr>
        <w:t xml:space="preserve">Территории учреждений образования, здравоохранения и других зданий и сооружений социальной сферы убираются в 5 метрах от имеющегося ограждения по всему периметру, в том числе прилегающие </w:t>
      </w:r>
      <w:proofErr w:type="gramStart"/>
      <w:r w:rsidRPr="00E64B76">
        <w:rPr>
          <w:rFonts w:ascii="PT Astra Serif" w:hAnsi="PT Astra Serif" w:cs="Times New Roman"/>
          <w:color w:val="000000"/>
          <w:sz w:val="28"/>
          <w:szCs w:val="28"/>
        </w:rPr>
        <w:t>к</w:t>
      </w:r>
      <w:proofErr w:type="gramEnd"/>
      <w:r w:rsidRPr="00E64B76">
        <w:rPr>
          <w:rFonts w:ascii="PT Astra Serif" w:hAnsi="PT Astra Serif" w:cs="Times New Roman"/>
          <w:color w:val="000000"/>
          <w:sz w:val="28"/>
          <w:szCs w:val="28"/>
        </w:rPr>
        <w:t xml:space="preserve"> ограждению газоны и тротуары</w:t>
      </w:r>
      <w:proofErr w:type="gramStart"/>
      <w:r w:rsidRPr="00E64B76">
        <w:rPr>
          <w:rFonts w:ascii="PT Astra Serif" w:hAnsi="PT Astra Serif" w:cs="Times New Roman"/>
          <w:color w:val="000000"/>
          <w:sz w:val="28"/>
          <w:szCs w:val="28"/>
        </w:rPr>
        <w:t>.».</w:t>
      </w:r>
      <w:proofErr w:type="gramEnd"/>
    </w:p>
    <w:p w:rsidR="00B05FD1" w:rsidRPr="00E64B76" w:rsidRDefault="005B5C2D" w:rsidP="00B05FD1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E64B76">
        <w:rPr>
          <w:rFonts w:ascii="PT Astra Serif" w:hAnsi="PT Astra Serif" w:cs="Times New Roman"/>
          <w:color w:val="000000"/>
          <w:sz w:val="28"/>
          <w:szCs w:val="28"/>
        </w:rPr>
        <w:t>1.9. Абзац 3 пункта 8</w:t>
      </w:r>
      <w:r w:rsidR="00B05FD1" w:rsidRPr="00E64B76">
        <w:rPr>
          <w:rFonts w:ascii="PT Astra Serif" w:hAnsi="PT Astra Serif" w:cs="Times New Roman"/>
          <w:color w:val="000000"/>
          <w:sz w:val="28"/>
          <w:szCs w:val="28"/>
        </w:rPr>
        <w:t>.2.53</w:t>
      </w:r>
      <w:r w:rsidRPr="00E64B76">
        <w:rPr>
          <w:rFonts w:ascii="PT Astra Serif" w:hAnsi="PT Astra Serif" w:cs="Times New Roman"/>
          <w:color w:val="000000"/>
          <w:sz w:val="28"/>
          <w:szCs w:val="28"/>
        </w:rPr>
        <w:t xml:space="preserve"> части 8.2 раздела 8</w:t>
      </w:r>
      <w:r w:rsidR="00B05FD1" w:rsidRPr="00E64B76">
        <w:rPr>
          <w:rFonts w:ascii="PT Astra Serif" w:hAnsi="PT Astra Serif" w:cs="Times New Roman"/>
          <w:color w:val="000000"/>
          <w:sz w:val="28"/>
          <w:szCs w:val="28"/>
        </w:rPr>
        <w:t xml:space="preserve"> Правил изложить в следующей редакции:</w:t>
      </w:r>
    </w:p>
    <w:p w:rsidR="00B05FD1" w:rsidRPr="00E64B76" w:rsidRDefault="00B05FD1" w:rsidP="00B05FD1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E64B76">
        <w:rPr>
          <w:rFonts w:ascii="PT Astra Serif" w:hAnsi="PT Astra Serif" w:cs="Times New Roman"/>
          <w:color w:val="000000"/>
          <w:sz w:val="28"/>
          <w:szCs w:val="28"/>
        </w:rPr>
        <w:t xml:space="preserve"> «- производить уборку (мусор, скос, сорная растительность) прилегающей территории индивидуального жилого дома и земельного участка, предоставленного для его размещения, в 3 метрах со стороны дорог, улиц (переулков, проходов, проездов) от границы индивидуального жилого дома (в случае, если земельный участок не образован) или земельного участка, предоставленного для его размещения;».</w:t>
      </w:r>
    </w:p>
    <w:p w:rsidR="00B05FD1" w:rsidRPr="00E64B76" w:rsidRDefault="005B5C2D" w:rsidP="00B05FD1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E64B76">
        <w:rPr>
          <w:rFonts w:ascii="PT Astra Serif" w:hAnsi="PT Astra Serif" w:cs="Times New Roman"/>
          <w:color w:val="000000"/>
          <w:sz w:val="28"/>
          <w:szCs w:val="28"/>
        </w:rPr>
        <w:t>1.10. В пункте 8.3.6.1 части 8.3 раздела 8</w:t>
      </w:r>
      <w:r w:rsidR="00B05FD1" w:rsidRPr="00E64B76">
        <w:rPr>
          <w:rFonts w:ascii="PT Astra Serif" w:hAnsi="PT Astra Serif" w:cs="Times New Roman"/>
          <w:color w:val="000000"/>
          <w:sz w:val="28"/>
          <w:szCs w:val="28"/>
        </w:rPr>
        <w:t xml:space="preserve"> Правил  слова «, если это </w:t>
      </w:r>
      <w:r w:rsidR="00B05FD1" w:rsidRPr="00E64B76">
        <w:rPr>
          <w:rFonts w:ascii="PT Astra Serif" w:hAnsi="PT Astra Serif" w:cs="Times New Roman"/>
          <w:color w:val="000000"/>
          <w:sz w:val="28"/>
          <w:szCs w:val="28"/>
        </w:rPr>
        <w:lastRenderedPageBreak/>
        <w:t>предусмотрено законом или договором»</w:t>
      </w:r>
      <w:r w:rsidR="00FF3A06" w:rsidRPr="00E64B76">
        <w:rPr>
          <w:rFonts w:ascii="PT Astra Serif" w:hAnsi="PT Astra Serif" w:cs="Times New Roman"/>
          <w:color w:val="000000"/>
          <w:sz w:val="28"/>
          <w:szCs w:val="28"/>
        </w:rPr>
        <w:t xml:space="preserve"> исключить</w:t>
      </w:r>
      <w:r w:rsidR="00B05FD1" w:rsidRPr="00E64B76">
        <w:rPr>
          <w:rFonts w:ascii="PT Astra Serif" w:hAnsi="PT Astra Serif" w:cs="Times New Roman"/>
          <w:color w:val="000000"/>
          <w:sz w:val="28"/>
          <w:szCs w:val="28"/>
        </w:rPr>
        <w:t>.</w:t>
      </w:r>
    </w:p>
    <w:p w:rsidR="00055EA6" w:rsidRPr="00E64B76" w:rsidRDefault="00055EA6" w:rsidP="00DD7E76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E64B76">
        <w:rPr>
          <w:rFonts w:ascii="PT Astra Serif" w:hAnsi="PT Astra Serif" w:cs="Times New Roman"/>
          <w:color w:val="000000"/>
          <w:sz w:val="28"/>
          <w:szCs w:val="28"/>
        </w:rPr>
        <w:t>1.1</w:t>
      </w:r>
      <w:r w:rsidR="00DD7E76" w:rsidRPr="00E64B76">
        <w:rPr>
          <w:rFonts w:ascii="PT Astra Serif" w:hAnsi="PT Astra Serif" w:cs="Times New Roman"/>
          <w:color w:val="000000"/>
          <w:sz w:val="28"/>
          <w:szCs w:val="28"/>
        </w:rPr>
        <w:t>1. В пункте</w:t>
      </w:r>
      <w:r w:rsidR="00E058C6" w:rsidRPr="00E64B76">
        <w:rPr>
          <w:rFonts w:ascii="PT Astra Serif" w:hAnsi="PT Astra Serif" w:cs="Times New Roman"/>
          <w:color w:val="000000"/>
          <w:sz w:val="28"/>
          <w:szCs w:val="28"/>
        </w:rPr>
        <w:t xml:space="preserve"> 4.1</w:t>
      </w:r>
      <w:r w:rsidR="00DD7E76" w:rsidRPr="00E64B76">
        <w:rPr>
          <w:rFonts w:ascii="PT Astra Serif" w:hAnsi="PT Astra Serif" w:cs="Times New Roman"/>
          <w:color w:val="000000"/>
          <w:sz w:val="28"/>
          <w:szCs w:val="28"/>
        </w:rPr>
        <w:t xml:space="preserve"> Приложения 1 к  Правилам</w:t>
      </w:r>
      <w:r w:rsidR="00E058C6" w:rsidRPr="00E64B76">
        <w:rPr>
          <w:rFonts w:ascii="PT Astra Serif" w:hAnsi="PT Astra Serif" w:cs="Times New Roman"/>
          <w:color w:val="000000"/>
          <w:sz w:val="28"/>
          <w:szCs w:val="28"/>
        </w:rPr>
        <w:t xml:space="preserve">  слова «, </w:t>
      </w:r>
      <w:r w:rsidR="00E058C6" w:rsidRPr="00E64B76">
        <w:rPr>
          <w:rFonts w:ascii="PT Astra Serif" w:hAnsi="PT Astra Serif"/>
          <w:color w:val="000000"/>
          <w:sz w:val="28"/>
          <w:szCs w:val="28"/>
        </w:rPr>
        <w:t xml:space="preserve">определенные </w:t>
      </w:r>
      <w:hyperlink r:id="rId5" w:tooltip="Закон Тульской области от 09.12.2013 N 2040-ЗТО &quot;Об обеспечении чистоты и порядка на территории Тульской области&quot; (принят Тульской областной Думой 05.12.2013){КонсультантПлюс}" w:history="1">
        <w:r w:rsidR="00E058C6" w:rsidRPr="00E64B76">
          <w:rPr>
            <w:rFonts w:ascii="PT Astra Serif" w:hAnsi="PT Astra Serif"/>
            <w:color w:val="000000"/>
            <w:sz w:val="28"/>
            <w:szCs w:val="28"/>
          </w:rPr>
          <w:t>Законом</w:t>
        </w:r>
      </w:hyperlink>
      <w:r w:rsidR="00E058C6" w:rsidRPr="00E64B76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426273" w:rsidRPr="00E64B76">
        <w:rPr>
          <w:rFonts w:ascii="PT Astra Serif" w:hAnsi="PT Astra Serif"/>
          <w:color w:val="000000"/>
          <w:sz w:val="28"/>
          <w:szCs w:val="28"/>
        </w:rPr>
        <w:t>Тульской области от 09.12.2013 № 2040-ЗТО «</w:t>
      </w:r>
      <w:r w:rsidR="00E058C6" w:rsidRPr="00E64B76">
        <w:rPr>
          <w:rFonts w:ascii="PT Astra Serif" w:hAnsi="PT Astra Serif"/>
          <w:color w:val="000000"/>
          <w:sz w:val="28"/>
          <w:szCs w:val="28"/>
        </w:rPr>
        <w:t>Об обеспечении чистоты и порядка</w:t>
      </w:r>
      <w:r w:rsidR="00426273" w:rsidRPr="00E64B76">
        <w:rPr>
          <w:rFonts w:ascii="PT Astra Serif" w:hAnsi="PT Astra Serif"/>
          <w:color w:val="000000"/>
          <w:sz w:val="28"/>
          <w:szCs w:val="28"/>
        </w:rPr>
        <w:t xml:space="preserve"> на территории Тульской области»</w:t>
      </w:r>
      <w:proofErr w:type="gramStart"/>
      <w:r w:rsidR="00E058C6" w:rsidRPr="00E64B76">
        <w:rPr>
          <w:rFonts w:ascii="PT Astra Serif" w:hAnsi="PT Astra Serif"/>
          <w:color w:val="000000"/>
          <w:sz w:val="28"/>
          <w:szCs w:val="28"/>
        </w:rPr>
        <w:t>.</w:t>
      </w:r>
      <w:r w:rsidR="00DD7E76" w:rsidRPr="00E64B76">
        <w:rPr>
          <w:rFonts w:ascii="PT Astra Serif" w:hAnsi="PT Astra Serif" w:cs="Times New Roman"/>
          <w:color w:val="000000"/>
          <w:sz w:val="28"/>
          <w:szCs w:val="28"/>
        </w:rPr>
        <w:t>»</w:t>
      </w:r>
      <w:proofErr w:type="gramEnd"/>
      <w:r w:rsidR="00DD7E76" w:rsidRPr="00E64B76">
        <w:rPr>
          <w:rFonts w:ascii="PT Astra Serif" w:hAnsi="PT Astra Serif" w:cs="Times New Roman"/>
          <w:color w:val="000000"/>
          <w:sz w:val="28"/>
          <w:szCs w:val="28"/>
        </w:rPr>
        <w:t xml:space="preserve"> исключить.</w:t>
      </w:r>
    </w:p>
    <w:p w:rsidR="00055EA6" w:rsidRPr="00E64B76" w:rsidRDefault="00DD7E76" w:rsidP="00055EA6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E64B76">
        <w:rPr>
          <w:rFonts w:ascii="PT Astra Serif" w:hAnsi="PT Astra Serif" w:cs="Times New Roman"/>
          <w:color w:val="000000"/>
          <w:sz w:val="28"/>
          <w:szCs w:val="28"/>
        </w:rPr>
        <w:t>1.12. Пункт 7</w:t>
      </w:r>
      <w:r w:rsidR="00055EA6" w:rsidRPr="00E64B76">
        <w:rPr>
          <w:rFonts w:ascii="PT Astra Serif" w:hAnsi="PT Astra Serif" w:cs="Times New Roman"/>
          <w:color w:val="000000"/>
          <w:sz w:val="28"/>
          <w:szCs w:val="28"/>
        </w:rPr>
        <w:t xml:space="preserve"> Приложения 1 к Правилам изложить в следующей редакции:</w:t>
      </w:r>
    </w:p>
    <w:p w:rsidR="00055EA6" w:rsidRPr="00E64B76" w:rsidRDefault="00DD7E76" w:rsidP="00055EA6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E64B76">
        <w:rPr>
          <w:rFonts w:ascii="PT Astra Serif" w:hAnsi="PT Astra Serif" w:cs="Times New Roman"/>
          <w:color w:val="000000"/>
          <w:sz w:val="28"/>
          <w:szCs w:val="28"/>
        </w:rPr>
        <w:t>«7</w:t>
      </w:r>
      <w:r w:rsidR="00055EA6" w:rsidRPr="00E64B76">
        <w:rPr>
          <w:rFonts w:ascii="PT Astra Serif" w:hAnsi="PT Astra Serif" w:cs="Times New Roman"/>
          <w:color w:val="000000"/>
          <w:sz w:val="28"/>
          <w:szCs w:val="28"/>
        </w:rPr>
        <w:t xml:space="preserve">. 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="00055EA6" w:rsidRPr="00E64B76">
        <w:rPr>
          <w:rFonts w:ascii="PT Astra Serif" w:hAnsi="PT Astra Serif" w:cs="Times New Roman"/>
          <w:color w:val="000000"/>
          <w:sz w:val="28"/>
          <w:szCs w:val="28"/>
        </w:rPr>
        <w:t>границы</w:t>
      </w:r>
      <w:proofErr w:type="gramEnd"/>
      <w:r w:rsidR="00055EA6" w:rsidRPr="00E64B76">
        <w:rPr>
          <w:rFonts w:ascii="PT Astra Serif" w:hAnsi="PT Astra Serif" w:cs="Times New Roman"/>
          <w:color w:val="000000"/>
          <w:sz w:val="28"/>
          <w:szCs w:val="28"/>
        </w:rPr>
        <w:t xml:space="preserve"> которой определены настоящими Правилами в соответствии с порядком, установленным законодательством Тульской области.».</w:t>
      </w:r>
    </w:p>
    <w:p w:rsidR="00462209" w:rsidRPr="00E64B76" w:rsidRDefault="00462209" w:rsidP="00462209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64B76">
        <w:rPr>
          <w:rFonts w:ascii="PT Astra Serif" w:hAnsi="PT Astra Serif"/>
          <w:color w:val="000000"/>
          <w:sz w:val="28"/>
          <w:szCs w:val="28"/>
        </w:rPr>
        <w:t>2. Обнародовать настоящее решение посредством размещения в центре правовой и деловой информации при муниципальном казенном учреждении культуры «</w:t>
      </w:r>
      <w:proofErr w:type="spellStart"/>
      <w:r w:rsidRPr="00E64B76">
        <w:rPr>
          <w:rFonts w:ascii="PT Astra Serif" w:hAnsi="PT Astra Serif"/>
          <w:color w:val="000000"/>
          <w:sz w:val="28"/>
          <w:szCs w:val="28"/>
        </w:rPr>
        <w:t>Кимовская</w:t>
      </w:r>
      <w:proofErr w:type="spellEnd"/>
      <w:r w:rsidRPr="00E64B76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r w:rsidRPr="00E64B76">
        <w:rPr>
          <w:rFonts w:ascii="PT Astra Serif" w:hAnsi="PT Astra Serif"/>
          <w:color w:val="000000"/>
          <w:sz w:val="28"/>
          <w:szCs w:val="28"/>
        </w:rPr>
        <w:t>межпоселенческая</w:t>
      </w:r>
      <w:proofErr w:type="spellEnd"/>
      <w:r w:rsidRPr="00E64B76">
        <w:rPr>
          <w:rFonts w:ascii="PT Astra Serif" w:hAnsi="PT Astra Serif"/>
          <w:color w:val="000000"/>
          <w:sz w:val="28"/>
          <w:szCs w:val="28"/>
        </w:rPr>
        <w:t xml:space="preserve"> Центральная районная библиотека», на официальном сайте муниципального образования Кимовский район (</w:t>
      </w:r>
      <w:hyperlink r:id="rId6" w:history="1">
        <w:r w:rsidRPr="00E64B76">
          <w:rPr>
            <w:rStyle w:val="a5"/>
            <w:rFonts w:ascii="PT Astra Serif" w:hAnsi="PT Astra Serif"/>
            <w:color w:val="000000"/>
            <w:sz w:val="28"/>
            <w:szCs w:val="28"/>
            <w:lang w:val="en-US"/>
          </w:rPr>
          <w:t>https</w:t>
        </w:r>
        <w:r w:rsidRPr="00E64B76">
          <w:rPr>
            <w:rStyle w:val="a5"/>
            <w:rFonts w:ascii="PT Astra Serif" w:hAnsi="PT Astra Serif"/>
            <w:color w:val="000000"/>
            <w:sz w:val="28"/>
            <w:szCs w:val="28"/>
          </w:rPr>
          <w:t>://</w:t>
        </w:r>
        <w:proofErr w:type="spellStart"/>
        <w:r w:rsidRPr="00E64B76">
          <w:rPr>
            <w:rStyle w:val="a5"/>
            <w:rFonts w:ascii="PT Astra Serif" w:hAnsi="PT Astra Serif"/>
            <w:color w:val="000000"/>
            <w:sz w:val="28"/>
            <w:szCs w:val="28"/>
            <w:lang w:val="en-US"/>
          </w:rPr>
          <w:t>kimovsk</w:t>
        </w:r>
        <w:proofErr w:type="spellEnd"/>
        <w:r w:rsidRPr="00E64B76">
          <w:rPr>
            <w:rStyle w:val="a5"/>
            <w:rFonts w:ascii="PT Astra Serif" w:hAnsi="PT Astra Serif"/>
            <w:color w:val="000000"/>
            <w:sz w:val="28"/>
            <w:szCs w:val="28"/>
          </w:rPr>
          <w:t>.</w:t>
        </w:r>
        <w:proofErr w:type="spellStart"/>
        <w:r w:rsidRPr="00E64B76">
          <w:rPr>
            <w:rStyle w:val="a5"/>
            <w:rFonts w:ascii="PT Astra Serif" w:hAnsi="PT Astra Serif"/>
            <w:color w:val="000000"/>
            <w:sz w:val="28"/>
            <w:szCs w:val="28"/>
            <w:lang w:val="en-US"/>
          </w:rPr>
          <w:t>tularegion</w:t>
        </w:r>
        <w:proofErr w:type="spellEnd"/>
        <w:r w:rsidRPr="00E64B76">
          <w:rPr>
            <w:rStyle w:val="a5"/>
            <w:rFonts w:ascii="PT Astra Serif" w:hAnsi="PT Astra Serif"/>
            <w:color w:val="000000"/>
            <w:sz w:val="28"/>
            <w:szCs w:val="28"/>
          </w:rPr>
          <w:t>.</w:t>
        </w:r>
        <w:proofErr w:type="spellStart"/>
        <w:r w:rsidRPr="00E64B76">
          <w:rPr>
            <w:rStyle w:val="a5"/>
            <w:rFonts w:ascii="PT Astra Serif" w:hAnsi="PT Astra Serif"/>
            <w:color w:val="000000"/>
            <w:sz w:val="28"/>
            <w:szCs w:val="28"/>
            <w:lang w:val="en-US"/>
          </w:rPr>
          <w:t>ru</w:t>
        </w:r>
        <w:proofErr w:type="spellEnd"/>
        <w:r w:rsidRPr="00E64B76">
          <w:rPr>
            <w:rStyle w:val="a5"/>
            <w:rFonts w:ascii="PT Astra Serif" w:hAnsi="PT Astra Serif"/>
            <w:color w:val="000000"/>
            <w:sz w:val="28"/>
            <w:szCs w:val="28"/>
          </w:rPr>
          <w:t>/</w:t>
        </w:r>
      </w:hyperlink>
      <w:r w:rsidRPr="00E64B76">
        <w:rPr>
          <w:rFonts w:ascii="PT Astra Serif" w:hAnsi="PT Astra Serif"/>
          <w:color w:val="000000"/>
          <w:sz w:val="28"/>
          <w:szCs w:val="28"/>
        </w:rPr>
        <w:t>) в сети Интернет.</w:t>
      </w:r>
    </w:p>
    <w:p w:rsidR="00462209" w:rsidRPr="00E64B76" w:rsidRDefault="00462209" w:rsidP="00462209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64B76">
        <w:rPr>
          <w:rFonts w:ascii="PT Astra Serif" w:hAnsi="PT Astra Serif"/>
          <w:color w:val="000000"/>
          <w:sz w:val="28"/>
          <w:szCs w:val="28"/>
        </w:rPr>
        <w:t>3. Решение вступает в силу со дня его официального обнародования.</w:t>
      </w:r>
    </w:p>
    <w:p w:rsidR="00462209" w:rsidRPr="00E058C6" w:rsidRDefault="00462209" w:rsidP="0046220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62209" w:rsidRDefault="00462209" w:rsidP="00462209">
      <w:pPr>
        <w:jc w:val="both"/>
        <w:rPr>
          <w:b/>
          <w:sz w:val="28"/>
          <w:szCs w:val="28"/>
        </w:rPr>
      </w:pPr>
    </w:p>
    <w:p w:rsidR="00462209" w:rsidRDefault="00462209" w:rsidP="00462209">
      <w:pPr>
        <w:jc w:val="both"/>
        <w:rPr>
          <w:b/>
          <w:sz w:val="28"/>
          <w:szCs w:val="28"/>
        </w:rPr>
      </w:pPr>
    </w:p>
    <w:p w:rsidR="00462209" w:rsidRDefault="00462209" w:rsidP="00462209">
      <w:pPr>
        <w:jc w:val="both"/>
        <w:rPr>
          <w:b/>
          <w:sz w:val="28"/>
          <w:szCs w:val="28"/>
        </w:rPr>
      </w:pPr>
    </w:p>
    <w:p w:rsidR="007219FA" w:rsidRDefault="0027423B" w:rsidP="004622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7219FA">
        <w:rPr>
          <w:b/>
          <w:sz w:val="28"/>
          <w:szCs w:val="28"/>
        </w:rPr>
        <w:t>Заместитель председателя Собрания</w:t>
      </w:r>
    </w:p>
    <w:p w:rsidR="00462209" w:rsidRPr="00DB3DE7" w:rsidRDefault="007219FA" w:rsidP="0046220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депутатов</w:t>
      </w:r>
      <w:r w:rsidR="00462209">
        <w:rPr>
          <w:b/>
          <w:sz w:val="28"/>
          <w:szCs w:val="28"/>
        </w:rPr>
        <w:t xml:space="preserve"> </w:t>
      </w:r>
      <w:r w:rsidR="00462209" w:rsidRPr="0020178D">
        <w:rPr>
          <w:b/>
          <w:sz w:val="28"/>
          <w:szCs w:val="28"/>
        </w:rPr>
        <w:t>муниципального образования</w:t>
      </w:r>
      <w:r w:rsidR="006431D0">
        <w:rPr>
          <w:b/>
          <w:sz w:val="28"/>
          <w:szCs w:val="28"/>
        </w:rPr>
        <w:t xml:space="preserve"> </w:t>
      </w:r>
    </w:p>
    <w:p w:rsidR="00462209" w:rsidRDefault="00462209" w:rsidP="004622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7423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город </w:t>
      </w:r>
      <w:proofErr w:type="spellStart"/>
      <w:r>
        <w:rPr>
          <w:b/>
          <w:sz w:val="28"/>
          <w:szCs w:val="28"/>
        </w:rPr>
        <w:t>Кимовск</w:t>
      </w:r>
      <w:proofErr w:type="spellEnd"/>
      <w:r>
        <w:rPr>
          <w:b/>
          <w:sz w:val="28"/>
          <w:szCs w:val="28"/>
        </w:rPr>
        <w:t xml:space="preserve"> Кимовского</w:t>
      </w:r>
      <w:r w:rsidRPr="0020178D">
        <w:rPr>
          <w:b/>
          <w:sz w:val="28"/>
          <w:szCs w:val="28"/>
        </w:rPr>
        <w:t xml:space="preserve"> район</w:t>
      </w:r>
      <w:r w:rsidR="007219FA">
        <w:rPr>
          <w:b/>
          <w:sz w:val="28"/>
          <w:szCs w:val="28"/>
        </w:rPr>
        <w:t xml:space="preserve">а                         </w:t>
      </w:r>
      <w:r w:rsidR="0027423B">
        <w:rPr>
          <w:b/>
          <w:sz w:val="28"/>
          <w:szCs w:val="28"/>
        </w:rPr>
        <w:t xml:space="preserve"> </w:t>
      </w:r>
      <w:r w:rsidR="007219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</w:t>
      </w:r>
      <w:r w:rsidR="007219FA">
        <w:rPr>
          <w:b/>
          <w:sz w:val="28"/>
          <w:szCs w:val="28"/>
        </w:rPr>
        <w:t>В.А. Викторов</w:t>
      </w:r>
    </w:p>
    <w:p w:rsidR="004E6975" w:rsidRPr="00CF4A99" w:rsidRDefault="004E6975" w:rsidP="00B05FD1">
      <w:pPr>
        <w:ind w:firstLine="709"/>
        <w:rPr>
          <w:rFonts w:ascii="PT Astra Serif" w:hAnsi="PT Astra Serif"/>
          <w:b/>
          <w:sz w:val="28"/>
          <w:szCs w:val="28"/>
        </w:rPr>
      </w:pPr>
      <w:r w:rsidRPr="00CF4A99">
        <w:rPr>
          <w:rFonts w:ascii="PT Astra Serif" w:hAnsi="PT Astra Serif"/>
          <w:b/>
          <w:sz w:val="28"/>
          <w:szCs w:val="28"/>
        </w:rPr>
        <w:t xml:space="preserve"> </w:t>
      </w:r>
    </w:p>
    <w:sectPr w:rsidR="004E6975" w:rsidRPr="00CF4A99" w:rsidSect="00CD03E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94371"/>
    <w:multiLevelType w:val="hybridMultilevel"/>
    <w:tmpl w:val="94A63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EC3F18"/>
    <w:multiLevelType w:val="hybridMultilevel"/>
    <w:tmpl w:val="ECF40FBA"/>
    <w:lvl w:ilvl="0" w:tplc="A968A5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8A43A5"/>
    <w:rsid w:val="00005077"/>
    <w:rsid w:val="00025C08"/>
    <w:rsid w:val="000547E1"/>
    <w:rsid w:val="00055EA6"/>
    <w:rsid w:val="000F290D"/>
    <w:rsid w:val="00105EC2"/>
    <w:rsid w:val="0015559A"/>
    <w:rsid w:val="001952B2"/>
    <w:rsid w:val="001B21E5"/>
    <w:rsid w:val="001E1363"/>
    <w:rsid w:val="001E36D7"/>
    <w:rsid w:val="001E79AB"/>
    <w:rsid w:val="002039F1"/>
    <w:rsid w:val="002536AB"/>
    <w:rsid w:val="002539C6"/>
    <w:rsid w:val="0027423B"/>
    <w:rsid w:val="00286FAD"/>
    <w:rsid w:val="002927BB"/>
    <w:rsid w:val="00293229"/>
    <w:rsid w:val="002B4B37"/>
    <w:rsid w:val="002B500D"/>
    <w:rsid w:val="002D2231"/>
    <w:rsid w:val="002D2D27"/>
    <w:rsid w:val="0033363B"/>
    <w:rsid w:val="003822EF"/>
    <w:rsid w:val="00385750"/>
    <w:rsid w:val="003C0441"/>
    <w:rsid w:val="003D2703"/>
    <w:rsid w:val="003F4105"/>
    <w:rsid w:val="00420953"/>
    <w:rsid w:val="00426273"/>
    <w:rsid w:val="00443B51"/>
    <w:rsid w:val="00462209"/>
    <w:rsid w:val="004732A1"/>
    <w:rsid w:val="004B2301"/>
    <w:rsid w:val="004D1473"/>
    <w:rsid w:val="004E3C66"/>
    <w:rsid w:val="004E6975"/>
    <w:rsid w:val="004F5224"/>
    <w:rsid w:val="004F635D"/>
    <w:rsid w:val="0059038E"/>
    <w:rsid w:val="00592C5D"/>
    <w:rsid w:val="005B5C2D"/>
    <w:rsid w:val="005D314A"/>
    <w:rsid w:val="006015C2"/>
    <w:rsid w:val="0060502C"/>
    <w:rsid w:val="006431D0"/>
    <w:rsid w:val="00680AA0"/>
    <w:rsid w:val="00681955"/>
    <w:rsid w:val="00684241"/>
    <w:rsid w:val="006C694B"/>
    <w:rsid w:val="007219FA"/>
    <w:rsid w:val="00745D29"/>
    <w:rsid w:val="007513AA"/>
    <w:rsid w:val="00764D73"/>
    <w:rsid w:val="007762FC"/>
    <w:rsid w:val="0077732E"/>
    <w:rsid w:val="00780BC5"/>
    <w:rsid w:val="00797523"/>
    <w:rsid w:val="008069D7"/>
    <w:rsid w:val="00825C8F"/>
    <w:rsid w:val="008364BD"/>
    <w:rsid w:val="00871328"/>
    <w:rsid w:val="00880B1F"/>
    <w:rsid w:val="00892944"/>
    <w:rsid w:val="008A43A5"/>
    <w:rsid w:val="008C7AC0"/>
    <w:rsid w:val="008D0E0E"/>
    <w:rsid w:val="008D3BC1"/>
    <w:rsid w:val="0091758D"/>
    <w:rsid w:val="0092311C"/>
    <w:rsid w:val="009553D0"/>
    <w:rsid w:val="00981034"/>
    <w:rsid w:val="00996021"/>
    <w:rsid w:val="009E026E"/>
    <w:rsid w:val="009E240C"/>
    <w:rsid w:val="009E6661"/>
    <w:rsid w:val="009F31C0"/>
    <w:rsid w:val="00A23C63"/>
    <w:rsid w:val="00A4639F"/>
    <w:rsid w:val="00A517A4"/>
    <w:rsid w:val="00A61A88"/>
    <w:rsid w:val="00AD34C2"/>
    <w:rsid w:val="00B05FD1"/>
    <w:rsid w:val="00B90ADF"/>
    <w:rsid w:val="00BE2ABB"/>
    <w:rsid w:val="00BF6968"/>
    <w:rsid w:val="00C35512"/>
    <w:rsid w:val="00C35837"/>
    <w:rsid w:val="00CD03E1"/>
    <w:rsid w:val="00CD0FB1"/>
    <w:rsid w:val="00CE72A3"/>
    <w:rsid w:val="00CF3014"/>
    <w:rsid w:val="00CF4A99"/>
    <w:rsid w:val="00D159FA"/>
    <w:rsid w:val="00D57D07"/>
    <w:rsid w:val="00DA6F4B"/>
    <w:rsid w:val="00DD1C98"/>
    <w:rsid w:val="00DD7E76"/>
    <w:rsid w:val="00DD7EB2"/>
    <w:rsid w:val="00E058C6"/>
    <w:rsid w:val="00E3640A"/>
    <w:rsid w:val="00E64B76"/>
    <w:rsid w:val="00E64E3D"/>
    <w:rsid w:val="00ED7296"/>
    <w:rsid w:val="00EE2053"/>
    <w:rsid w:val="00EF4210"/>
    <w:rsid w:val="00F03CE8"/>
    <w:rsid w:val="00F52775"/>
    <w:rsid w:val="00F5669E"/>
    <w:rsid w:val="00F75FA8"/>
    <w:rsid w:val="00FA27EE"/>
    <w:rsid w:val="00FB579D"/>
    <w:rsid w:val="00FC1732"/>
    <w:rsid w:val="00FC7CDF"/>
    <w:rsid w:val="00FF00FB"/>
    <w:rsid w:val="00FF3A06"/>
    <w:rsid w:val="00FF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3A5"/>
  </w:style>
  <w:style w:type="paragraph" w:styleId="1">
    <w:name w:val="heading 1"/>
    <w:basedOn w:val="a"/>
    <w:next w:val="a"/>
    <w:qFormat/>
    <w:rsid w:val="008A43A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8A43A5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B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8A43A5"/>
    <w:pPr>
      <w:keepNext/>
      <w:ind w:left="426" w:right="-716"/>
      <w:jc w:val="center"/>
      <w:outlineLvl w:val="3"/>
    </w:pPr>
    <w:rPr>
      <w:sz w:val="24"/>
    </w:rPr>
  </w:style>
  <w:style w:type="paragraph" w:styleId="9">
    <w:name w:val="heading 9"/>
    <w:basedOn w:val="a"/>
    <w:next w:val="a"/>
    <w:qFormat/>
    <w:rsid w:val="008A43A5"/>
    <w:pPr>
      <w:keepNext/>
      <w:tabs>
        <w:tab w:val="left" w:pos="0"/>
      </w:tabs>
      <w:jc w:val="both"/>
      <w:outlineLvl w:val="8"/>
    </w:pPr>
    <w:rPr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797523"/>
    <w:pPr>
      <w:jc w:val="both"/>
    </w:pPr>
    <w:rPr>
      <w:sz w:val="28"/>
    </w:rPr>
  </w:style>
  <w:style w:type="paragraph" w:customStyle="1" w:styleId="ConsNormal">
    <w:name w:val="ConsNormal"/>
    <w:rsid w:val="00CF301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AD34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E69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DD1C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Hyperlink"/>
    <w:rsid w:val="0046220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64B76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5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movsk.tularegion.ru/" TargetMode="External"/><Relationship Id="rId5" Type="http://schemas.openxmlformats.org/officeDocument/2006/relationships/hyperlink" Target="consultantplus://offline/ref=8043C5515ACD714A091014D229FF5889BC66754E779CFD7D44963D06219EAD7CD3A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Reanimator Extreme Edition</Company>
  <LinksUpToDate>false</LinksUpToDate>
  <CharactersWithSpaces>6034</CharactersWithSpaces>
  <SharedDoc>false</SharedDoc>
  <HLinks>
    <vt:vector size="12" baseType="variant">
      <vt:variant>
        <vt:i4>6357090</vt:i4>
      </vt:variant>
      <vt:variant>
        <vt:i4>3</vt:i4>
      </vt:variant>
      <vt:variant>
        <vt:i4>0</vt:i4>
      </vt:variant>
      <vt:variant>
        <vt:i4>5</vt:i4>
      </vt:variant>
      <vt:variant>
        <vt:lpwstr>https://kimovsk.tularegion.ru/</vt:lpwstr>
      </vt:variant>
      <vt:variant>
        <vt:lpwstr/>
      </vt:variant>
      <vt:variant>
        <vt:i4>7340128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consultantplus://offline/ref=8043C5515ACD714A091014D229FF5889BC66754E779CFD7D44963D06219EAD7CD3ACH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SamoylovaN</dc:creator>
  <cp:lastModifiedBy>Астахова</cp:lastModifiedBy>
  <cp:revision>2</cp:revision>
  <cp:lastPrinted>2021-02-04T07:05:00Z</cp:lastPrinted>
  <dcterms:created xsi:type="dcterms:W3CDTF">2023-05-18T07:22:00Z</dcterms:created>
  <dcterms:modified xsi:type="dcterms:W3CDTF">2023-05-18T07:22:00Z</dcterms:modified>
</cp:coreProperties>
</file>