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79" w:rsidRDefault="00222079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CA6F6A" w:rsidRDefault="00CA6F6A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15376C">
      <w:pPr>
        <w:pStyle w:val="Default"/>
        <w:jc w:val="center"/>
        <w:rPr>
          <w:rFonts w:ascii="PT Astra Serif" w:hAnsi="PT Astra Serif"/>
          <w:b/>
          <w:bCs/>
          <w:sz w:val="23"/>
          <w:szCs w:val="23"/>
        </w:rPr>
      </w:pPr>
      <w:r>
        <w:rPr>
          <w:rFonts w:ascii="PT Astra Serif" w:hAnsi="PT Astra Serif"/>
          <w:b/>
          <w:bCs/>
          <w:sz w:val="23"/>
          <w:szCs w:val="23"/>
        </w:rPr>
        <w:t>ПРОЕКТ ПОСТАНОВЛЕНИЯ</w:t>
      </w: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15376C" w:rsidRPr="00A17AE5" w:rsidRDefault="0015376C" w:rsidP="00B25CEA">
      <w:pPr>
        <w:pStyle w:val="Default"/>
        <w:rPr>
          <w:rFonts w:ascii="PT Astra Serif" w:hAnsi="PT Astra Serif"/>
          <w:b/>
          <w:bCs/>
          <w:sz w:val="23"/>
          <w:szCs w:val="23"/>
        </w:rPr>
      </w:pPr>
    </w:p>
    <w:p w:rsidR="00572B51" w:rsidRPr="00A17AE5" w:rsidRDefault="00572B51" w:rsidP="00572B5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17AE5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672DA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="00C672DA">
        <w:rPr>
          <w:rFonts w:ascii="PT Astra Serif" w:hAnsi="PT Astra Serif" w:cs="Times New Roman"/>
          <w:b/>
          <w:sz w:val="28"/>
          <w:szCs w:val="28"/>
        </w:rPr>
        <w:t xml:space="preserve"> район от 08.12.2016 № </w:t>
      </w:r>
      <w:r w:rsidRPr="00A17AE5">
        <w:rPr>
          <w:rFonts w:ascii="PT Astra Serif" w:hAnsi="PT Astra Serif" w:cs="Times New Roman"/>
          <w:b/>
          <w:sz w:val="28"/>
          <w:szCs w:val="28"/>
        </w:rPr>
        <w:t xml:space="preserve">1959 «Об утверждении муниципальной программы муниципального образования </w:t>
      </w:r>
    </w:p>
    <w:p w:rsidR="00572B51" w:rsidRPr="00A17AE5" w:rsidRDefault="00572B51" w:rsidP="00572B5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A17AE5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A17AE5">
        <w:rPr>
          <w:rFonts w:ascii="PT Astra Serif" w:hAnsi="PT Astra Serif" w:cs="Times New Roman"/>
          <w:b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A17AE5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A17AE5">
        <w:rPr>
          <w:rFonts w:ascii="PT Astra Serif" w:hAnsi="PT Astra Serif" w:cs="Times New Roman"/>
          <w:b/>
          <w:sz w:val="28"/>
          <w:szCs w:val="28"/>
        </w:rPr>
        <w:t xml:space="preserve"> район на 2017-202</w:t>
      </w:r>
      <w:r w:rsidR="008D6C25">
        <w:rPr>
          <w:rFonts w:ascii="PT Astra Serif" w:hAnsi="PT Astra Serif" w:cs="Times New Roman"/>
          <w:b/>
          <w:sz w:val="28"/>
          <w:szCs w:val="28"/>
        </w:rPr>
        <w:t>4</w:t>
      </w:r>
      <w:r w:rsidRPr="00A17AE5">
        <w:rPr>
          <w:rFonts w:ascii="PT Astra Serif" w:hAnsi="PT Astra Serif" w:cs="Times New Roman"/>
          <w:b/>
          <w:sz w:val="28"/>
          <w:szCs w:val="28"/>
        </w:rPr>
        <w:t xml:space="preserve"> годы»</w:t>
      </w:r>
    </w:p>
    <w:p w:rsidR="00222079" w:rsidRPr="00A17AE5" w:rsidRDefault="00222079" w:rsidP="00222079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22079" w:rsidRPr="00A17AE5" w:rsidRDefault="00222079" w:rsidP="00222079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22079" w:rsidRPr="00A17AE5" w:rsidRDefault="00222079" w:rsidP="00572B51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7AE5">
        <w:rPr>
          <w:rFonts w:ascii="PT Astra Serif" w:hAnsi="PT Astra Serif"/>
          <w:sz w:val="28"/>
          <w:szCs w:val="28"/>
        </w:rPr>
        <w:t>В соответствии с Федеральными законами Росси</w:t>
      </w:r>
      <w:r w:rsidR="00C672DA">
        <w:rPr>
          <w:rFonts w:ascii="PT Astra Serif" w:hAnsi="PT Astra Serif"/>
          <w:sz w:val="28"/>
          <w:szCs w:val="28"/>
        </w:rPr>
        <w:t>йской Федерации от 06.10.2003 № </w:t>
      </w:r>
      <w:r w:rsidRPr="00A17AE5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</w:t>
      </w:r>
      <w:r w:rsidR="00C672DA">
        <w:rPr>
          <w:rFonts w:ascii="PT Astra Serif" w:hAnsi="PT Astra Serif"/>
          <w:sz w:val="28"/>
          <w:szCs w:val="28"/>
        </w:rPr>
        <w:t>ийской Федерации», 24.07.2007 № </w:t>
      </w:r>
      <w:r w:rsidRPr="00A17AE5">
        <w:rPr>
          <w:rFonts w:ascii="PT Astra Serif" w:hAnsi="PT Astra Serif"/>
          <w:sz w:val="28"/>
          <w:szCs w:val="28"/>
        </w:rPr>
        <w:t>209-ФЗ «О развитии малого и среднего предпринимательства в Российской Федерации», указом губернатора Т</w:t>
      </w:r>
      <w:r w:rsidR="00C672DA">
        <w:rPr>
          <w:rFonts w:ascii="PT Astra Serif" w:hAnsi="PT Astra Serif"/>
          <w:sz w:val="28"/>
          <w:szCs w:val="28"/>
        </w:rPr>
        <w:t>ульской области от 11.07.2016 № </w:t>
      </w:r>
      <w:r w:rsidRPr="00A17AE5">
        <w:rPr>
          <w:rFonts w:ascii="PT Astra Serif" w:hAnsi="PT Astra Serif"/>
          <w:sz w:val="28"/>
          <w:szCs w:val="28"/>
        </w:rPr>
        <w:t>102 «Об утверждении основных направлений деятельности правительства Тульской области на период до 202</w:t>
      </w:r>
      <w:r w:rsidR="00C733BA" w:rsidRPr="00A17AE5">
        <w:rPr>
          <w:rFonts w:ascii="PT Astra Serif" w:hAnsi="PT Astra Serif"/>
          <w:sz w:val="28"/>
          <w:szCs w:val="28"/>
        </w:rPr>
        <w:t>4</w:t>
      </w:r>
      <w:r w:rsidRPr="00A17AE5">
        <w:rPr>
          <w:rFonts w:ascii="PT Astra Serif" w:hAnsi="PT Astra Serif"/>
          <w:sz w:val="28"/>
          <w:szCs w:val="28"/>
        </w:rPr>
        <w:t xml:space="preserve"> года», на основании Устава муниципального образования </w:t>
      </w:r>
      <w:proofErr w:type="spellStart"/>
      <w:r w:rsidRPr="00A17AE5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A17AE5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</w:t>
      </w:r>
      <w:proofErr w:type="gramEnd"/>
      <w:r w:rsidRPr="00A17AE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17AE5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A17AE5">
        <w:rPr>
          <w:rFonts w:ascii="PT Astra Serif" w:hAnsi="PT Astra Serif"/>
          <w:sz w:val="28"/>
          <w:szCs w:val="28"/>
        </w:rPr>
        <w:t xml:space="preserve"> район ПОСТАНОВЛЯЕТ: </w:t>
      </w:r>
    </w:p>
    <w:p w:rsidR="00222079" w:rsidRPr="00A17AE5" w:rsidRDefault="00222079" w:rsidP="00B22FA2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DE1EC6" w:rsidRDefault="00DE1EC6" w:rsidP="00DE1E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  <w:r w:rsidRPr="006303C1">
        <w:rPr>
          <w:rFonts w:ascii="PT Astra Serif" w:hAnsi="PT Astra Serif"/>
          <w:color w:val="030303"/>
          <w:sz w:val="28"/>
          <w:szCs w:val="28"/>
        </w:rPr>
        <w:t>1.</w:t>
      </w:r>
      <w:r>
        <w:rPr>
          <w:rFonts w:ascii="PT Astra Serif" w:hAnsi="PT Astra Serif"/>
          <w:color w:val="030303"/>
          <w:sz w:val="28"/>
          <w:szCs w:val="28"/>
        </w:rPr>
        <w:t> </w:t>
      </w:r>
      <w:r w:rsidRPr="006303C1">
        <w:rPr>
          <w:rFonts w:ascii="PT Astra Serif" w:hAnsi="PT Astra Serif"/>
          <w:color w:val="030303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C672DA">
        <w:rPr>
          <w:rFonts w:ascii="PT Astra Serif" w:hAnsi="PT Astra Serif"/>
          <w:color w:val="030303"/>
          <w:sz w:val="28"/>
          <w:szCs w:val="28"/>
        </w:rPr>
        <w:t>Кимовский</w:t>
      </w:r>
      <w:proofErr w:type="spellEnd"/>
      <w:r w:rsidR="00C672DA">
        <w:rPr>
          <w:rFonts w:ascii="PT Astra Serif" w:hAnsi="PT Astra Serif"/>
          <w:color w:val="030303"/>
          <w:sz w:val="28"/>
          <w:szCs w:val="28"/>
        </w:rPr>
        <w:t xml:space="preserve"> район от 08.12.2016 № </w:t>
      </w:r>
      <w:r w:rsidRPr="006303C1">
        <w:rPr>
          <w:rFonts w:ascii="PT Astra Serif" w:hAnsi="PT Astra Serif"/>
          <w:color w:val="030303"/>
          <w:sz w:val="28"/>
          <w:szCs w:val="28"/>
        </w:rPr>
        <w:t xml:space="preserve">1959 «Об утверждении муниципальной программы муниципального образования </w:t>
      </w:r>
      <w:proofErr w:type="spellStart"/>
      <w:r w:rsidRPr="006303C1">
        <w:rPr>
          <w:rFonts w:ascii="PT Astra Serif" w:hAnsi="PT Astra Serif"/>
          <w:color w:val="030303"/>
          <w:sz w:val="28"/>
          <w:szCs w:val="28"/>
        </w:rPr>
        <w:t>Кимовский</w:t>
      </w:r>
      <w:proofErr w:type="spellEnd"/>
      <w:r w:rsidRPr="006303C1">
        <w:rPr>
          <w:rFonts w:ascii="PT Astra Serif" w:hAnsi="PT Astra Serif"/>
          <w:color w:val="030303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6303C1">
        <w:rPr>
          <w:rFonts w:ascii="PT Astra Serif" w:hAnsi="PT Astra Serif"/>
          <w:color w:val="030303"/>
          <w:sz w:val="28"/>
          <w:szCs w:val="28"/>
        </w:rPr>
        <w:t>Кимовский</w:t>
      </w:r>
      <w:proofErr w:type="spellEnd"/>
      <w:r w:rsidRPr="006303C1">
        <w:rPr>
          <w:rFonts w:ascii="PT Astra Serif" w:hAnsi="PT Astra Serif"/>
          <w:color w:val="030303"/>
          <w:sz w:val="28"/>
          <w:szCs w:val="28"/>
        </w:rPr>
        <w:t xml:space="preserve"> район на 2017-2024 годы» следующие изменения:</w:t>
      </w:r>
    </w:p>
    <w:p w:rsidR="00DE1EC6" w:rsidRPr="00D93A73" w:rsidRDefault="00DE1EC6" w:rsidP="00572B51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DE1EC6">
        <w:rPr>
          <w:rFonts w:ascii="PT Astra Serif" w:hAnsi="PT Astra Serif"/>
          <w:sz w:val="28"/>
          <w:szCs w:val="28"/>
        </w:rPr>
        <w:t>1.</w:t>
      </w:r>
      <w:r w:rsidR="00614A52">
        <w:rPr>
          <w:rFonts w:ascii="PT Astra Serif" w:hAnsi="PT Astra Serif"/>
          <w:sz w:val="28"/>
          <w:szCs w:val="28"/>
        </w:rPr>
        <w:t>1</w:t>
      </w:r>
      <w:r w:rsidRPr="00DE1EC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88417A">
        <w:rPr>
          <w:rFonts w:ascii="PT Astra Serif" w:hAnsi="PT Astra Serif"/>
          <w:color w:val="030303"/>
          <w:sz w:val="28"/>
          <w:szCs w:val="28"/>
        </w:rPr>
        <w:t>в приложении к постановлению</w:t>
      </w:r>
      <w:r w:rsidRPr="006303C1">
        <w:rPr>
          <w:rFonts w:ascii="PT Astra Serif" w:hAnsi="PT Astra Serif"/>
          <w:color w:val="030303"/>
          <w:sz w:val="28"/>
          <w:szCs w:val="28"/>
        </w:rPr>
        <w:t xml:space="preserve"> раздел </w:t>
      </w:r>
      <w:r>
        <w:rPr>
          <w:rFonts w:ascii="PT Astra Serif" w:hAnsi="PT Astra Serif"/>
          <w:color w:val="030303"/>
          <w:sz w:val="28"/>
          <w:szCs w:val="28"/>
        </w:rPr>
        <w:t>5</w:t>
      </w:r>
      <w:r w:rsidRPr="006303C1">
        <w:rPr>
          <w:rFonts w:ascii="PT Astra Serif" w:hAnsi="PT Astra Serif"/>
          <w:color w:val="030303"/>
          <w:sz w:val="28"/>
          <w:szCs w:val="28"/>
        </w:rPr>
        <w:t>.«</w:t>
      </w:r>
      <w:r w:rsidRPr="00DE1EC6">
        <w:rPr>
          <w:rFonts w:ascii="PT Astra Serif" w:hAnsi="PT Astra Serif"/>
          <w:bCs/>
          <w:sz w:val="28"/>
          <w:szCs w:val="28"/>
        </w:rPr>
        <w:t xml:space="preserve">Перечень целевых показателей (индикаторов) муниципальной программы «Развитие субъектов малого и среднего предпринимательства в муниципальном образовании </w:t>
      </w:r>
      <w:proofErr w:type="spellStart"/>
      <w:r w:rsidRPr="00DE1EC6">
        <w:rPr>
          <w:rFonts w:ascii="PT Astra Serif" w:hAnsi="PT Astra Serif"/>
          <w:bCs/>
          <w:sz w:val="28"/>
          <w:szCs w:val="28"/>
        </w:rPr>
        <w:t>Кимовский</w:t>
      </w:r>
      <w:proofErr w:type="spellEnd"/>
      <w:r w:rsidRPr="00DE1EC6">
        <w:rPr>
          <w:rFonts w:ascii="PT Astra Serif" w:hAnsi="PT Astra Serif"/>
          <w:bCs/>
          <w:sz w:val="28"/>
          <w:szCs w:val="28"/>
        </w:rPr>
        <w:t xml:space="preserve"> район на 2017 - 2024 годы» и их значений</w:t>
      </w:r>
      <w:r w:rsidRPr="006303C1">
        <w:rPr>
          <w:rFonts w:ascii="PT Astra Serif" w:hAnsi="PT Astra Serif"/>
          <w:color w:val="030303"/>
          <w:sz w:val="28"/>
          <w:szCs w:val="28"/>
        </w:rPr>
        <w:t xml:space="preserve">» </w:t>
      </w:r>
      <w:r w:rsidR="00614A52" w:rsidRPr="00614A52">
        <w:rPr>
          <w:rFonts w:ascii="PT Astra Serif" w:hAnsi="PT Astra Serif"/>
          <w:color w:val="030303"/>
          <w:sz w:val="28"/>
          <w:szCs w:val="28"/>
        </w:rPr>
        <w:t xml:space="preserve">пункты 4 и 6 </w:t>
      </w:r>
      <w:r w:rsidRPr="006303C1">
        <w:rPr>
          <w:rFonts w:ascii="PT Astra Serif" w:hAnsi="PT Astra Serif"/>
          <w:color w:val="030303"/>
          <w:sz w:val="28"/>
          <w:szCs w:val="28"/>
        </w:rPr>
        <w:t>изложить в новой редакции</w:t>
      </w:r>
      <w:r w:rsidR="008D6C25">
        <w:rPr>
          <w:rFonts w:ascii="PT Astra Serif" w:hAnsi="PT Astra Serif"/>
          <w:color w:val="030303"/>
          <w:sz w:val="28"/>
          <w:szCs w:val="28"/>
        </w:rPr>
        <w:t xml:space="preserve"> (приложение</w:t>
      </w:r>
      <w:r w:rsidR="00F9023A">
        <w:rPr>
          <w:rFonts w:ascii="PT Astra Serif" w:hAnsi="PT Astra Serif"/>
          <w:color w:val="030303"/>
          <w:sz w:val="28"/>
          <w:szCs w:val="28"/>
        </w:rPr>
        <w:t>).</w:t>
      </w:r>
    </w:p>
    <w:p w:rsidR="00FD2B3F" w:rsidRPr="00A17AE5" w:rsidRDefault="00222079" w:rsidP="00C457BF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A17AE5">
        <w:rPr>
          <w:rFonts w:ascii="PT Astra Serif" w:hAnsi="PT Astra Serif"/>
          <w:sz w:val="28"/>
          <w:szCs w:val="28"/>
        </w:rPr>
        <w:t>2.</w:t>
      </w:r>
      <w:r w:rsidR="00572B51" w:rsidRPr="00A17AE5">
        <w:rPr>
          <w:rFonts w:ascii="PT Astra Serif" w:hAnsi="PT Astra Serif"/>
          <w:sz w:val="28"/>
          <w:szCs w:val="28"/>
        </w:rPr>
        <w:t> </w:t>
      </w:r>
      <w:r w:rsidR="00FD2B3F" w:rsidRPr="00A17AE5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FD2B3F" w:rsidRPr="00A17AE5"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 w:rsidR="00FD2B3F" w:rsidRPr="00A17AE5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FD2B3F" w:rsidRPr="00A17AE5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D2B3F" w:rsidRPr="00A17AE5">
        <w:rPr>
          <w:rFonts w:ascii="PT Astra Serif" w:hAnsi="PT Astra Serif"/>
          <w:sz w:val="28"/>
          <w:szCs w:val="28"/>
        </w:rPr>
        <w:t xml:space="preserve"> район в сети Интернет, отделу по </w:t>
      </w:r>
      <w:r w:rsidR="00FD2B3F" w:rsidRPr="00A17AE5">
        <w:rPr>
          <w:rFonts w:ascii="PT Astra Serif" w:hAnsi="PT Astra Serif"/>
          <w:sz w:val="28"/>
          <w:szCs w:val="28"/>
        </w:rPr>
        <w:lastRenderedPageBreak/>
        <w:t>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FD2B3F" w:rsidRPr="00A17AE5">
        <w:rPr>
          <w:rFonts w:ascii="PT Astra Serif" w:hAnsi="PT Astra Serif"/>
          <w:sz w:val="28"/>
          <w:szCs w:val="28"/>
        </w:rPr>
        <w:t>Кимовская</w:t>
      </w:r>
      <w:proofErr w:type="spellEnd"/>
      <w:r w:rsidR="00F9023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D2B3F" w:rsidRPr="00A17AE5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FD2B3F" w:rsidRPr="00A17AE5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</w:p>
    <w:p w:rsidR="00FA3780" w:rsidRPr="00A17AE5" w:rsidRDefault="00FA3780" w:rsidP="00B22FA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2079" w:rsidRPr="00A17AE5" w:rsidRDefault="00C457BF" w:rsidP="00B22FA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A17AE5">
        <w:rPr>
          <w:rFonts w:ascii="PT Astra Serif" w:hAnsi="PT Astra Serif"/>
          <w:sz w:val="28"/>
          <w:szCs w:val="28"/>
        </w:rPr>
        <w:t>3</w:t>
      </w:r>
      <w:r w:rsidR="00F46C22" w:rsidRPr="00A17AE5">
        <w:rPr>
          <w:rFonts w:ascii="PT Astra Serif" w:hAnsi="PT Astra Serif"/>
          <w:sz w:val="28"/>
          <w:szCs w:val="28"/>
        </w:rPr>
        <w:t>. </w:t>
      </w:r>
      <w:proofErr w:type="gramStart"/>
      <w:r w:rsidR="00222079" w:rsidRPr="00A17AE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22079" w:rsidRPr="00A17AE5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Ларионову Т.В. </w:t>
      </w:r>
    </w:p>
    <w:p w:rsidR="00C457BF" w:rsidRPr="00A17AE5" w:rsidRDefault="00C457BF" w:rsidP="00B22FA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2079" w:rsidRPr="00A17AE5" w:rsidRDefault="00C457BF" w:rsidP="00B22FA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A17AE5">
        <w:rPr>
          <w:rFonts w:ascii="PT Astra Serif" w:hAnsi="PT Astra Serif"/>
          <w:sz w:val="28"/>
          <w:szCs w:val="28"/>
        </w:rPr>
        <w:t>4</w:t>
      </w:r>
      <w:r w:rsidR="00222079" w:rsidRPr="00A17AE5">
        <w:rPr>
          <w:rFonts w:ascii="PT Astra Serif" w:hAnsi="PT Astra Serif"/>
          <w:sz w:val="28"/>
          <w:szCs w:val="28"/>
        </w:rPr>
        <w:t>.</w:t>
      </w:r>
      <w:r w:rsidR="00F46C22" w:rsidRPr="00A17AE5">
        <w:rPr>
          <w:rFonts w:ascii="PT Astra Serif" w:hAnsi="PT Astra Serif"/>
          <w:sz w:val="28"/>
          <w:szCs w:val="28"/>
        </w:rPr>
        <w:t> </w:t>
      </w:r>
      <w:r w:rsidR="00222079" w:rsidRPr="00A17AE5">
        <w:rPr>
          <w:rFonts w:ascii="PT Astra Serif" w:hAnsi="PT Astra Serif"/>
          <w:sz w:val="28"/>
          <w:szCs w:val="28"/>
        </w:rPr>
        <w:t xml:space="preserve">Постановление вступает в силу </w:t>
      </w:r>
      <w:r w:rsidRPr="00A17AE5">
        <w:rPr>
          <w:rFonts w:ascii="PT Astra Serif" w:hAnsi="PT Astra Serif"/>
          <w:sz w:val="28"/>
          <w:szCs w:val="28"/>
        </w:rPr>
        <w:t>со дня обнародования</w:t>
      </w:r>
      <w:r w:rsidR="00222079" w:rsidRPr="00A17AE5">
        <w:rPr>
          <w:rFonts w:ascii="PT Astra Serif" w:hAnsi="PT Astra Serif"/>
          <w:sz w:val="28"/>
          <w:szCs w:val="28"/>
        </w:rPr>
        <w:t>.</w:t>
      </w:r>
    </w:p>
    <w:p w:rsidR="00FD2B3F" w:rsidRPr="00A17AE5" w:rsidRDefault="00FD2B3F" w:rsidP="00222079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FA468F" w:rsidRPr="00A17AE5" w:rsidRDefault="00FA468F" w:rsidP="00222079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FA468F" w:rsidRDefault="00FA468F" w:rsidP="00222079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977"/>
        <w:gridCol w:w="2233"/>
      </w:tblGrid>
      <w:tr w:rsidR="00CF2ADD" w:rsidTr="00CF2ADD">
        <w:tc>
          <w:tcPr>
            <w:tcW w:w="4361" w:type="dxa"/>
          </w:tcPr>
          <w:p w:rsidR="00CF2ADD" w:rsidRPr="00A17AE5" w:rsidRDefault="00CF2ADD" w:rsidP="00CF2ADD">
            <w:pPr>
              <w:pStyle w:val="Defaul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Pr="00A17AE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CF2ADD" w:rsidRPr="00A17AE5" w:rsidRDefault="00CF2ADD" w:rsidP="00CF2ADD">
            <w:pPr>
              <w:pStyle w:val="Defaul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7AE5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CF2ADD" w:rsidRDefault="00CF2ADD" w:rsidP="00CF2ADD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7AE5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A17AE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977" w:type="dxa"/>
          </w:tcPr>
          <w:p w:rsidR="00CF2ADD" w:rsidRDefault="00CF2ADD" w:rsidP="00222079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3" w:type="dxa"/>
          </w:tcPr>
          <w:p w:rsidR="00CF2ADD" w:rsidRDefault="00CF2ADD" w:rsidP="00222079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F2ADD" w:rsidRDefault="00CF2ADD" w:rsidP="00222079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F2ADD" w:rsidRDefault="00CF2ADD" w:rsidP="00CF2ADD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CF2ADD" w:rsidRPr="00A17AE5" w:rsidRDefault="00CF2ADD" w:rsidP="00222079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C86FEF" w:rsidRDefault="00C86FEF" w:rsidP="00222079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:rsidR="00C86FEF" w:rsidRDefault="00C86FEF" w:rsidP="00222079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:rsidR="00C86FEF" w:rsidRDefault="00C86FEF" w:rsidP="00222079">
      <w:pPr>
        <w:pStyle w:val="Default"/>
        <w:jc w:val="both"/>
        <w:rPr>
          <w:rFonts w:ascii="PT Astra Serif" w:hAnsi="PT Astra Serif"/>
          <w:b/>
          <w:sz w:val="28"/>
          <w:szCs w:val="28"/>
        </w:rPr>
        <w:sectPr w:rsidR="00C86FEF" w:rsidSect="000007B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8D6C25" w:rsidRPr="00A17AE5" w:rsidTr="006715F3">
        <w:trPr>
          <w:jc w:val="right"/>
        </w:trPr>
        <w:tc>
          <w:tcPr>
            <w:tcW w:w="4926" w:type="dxa"/>
          </w:tcPr>
          <w:p w:rsidR="008D6C25" w:rsidRPr="00A17AE5" w:rsidRDefault="008D6C25" w:rsidP="008D6C25">
            <w:pPr>
              <w:widowControl w:val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17A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8D6C25" w:rsidRPr="00A17AE5" w:rsidRDefault="008D6C25" w:rsidP="008D6C25">
            <w:pPr>
              <w:widowControl w:val="0"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A17AE5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8D6C25" w:rsidRPr="00A17AE5" w:rsidRDefault="008D6C25" w:rsidP="008D6C25">
            <w:pPr>
              <w:widowControl w:val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17AE5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8D6C25" w:rsidRPr="00A17AE5" w:rsidRDefault="008D6C25" w:rsidP="008D6C25">
            <w:pPr>
              <w:widowControl w:val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A17AE5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A17AE5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8D6C25" w:rsidRDefault="00C672DA" w:rsidP="008D6C25">
            <w:pPr>
              <w:widowControl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от___________</w:t>
            </w:r>
            <w:r w:rsidR="008D6C25" w:rsidRPr="00A17AE5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</w:p>
          <w:p w:rsidR="008D6C25" w:rsidRPr="00A17AE5" w:rsidRDefault="008D6C25" w:rsidP="008D6C25">
            <w:pPr>
              <w:widowControl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D6C25" w:rsidRPr="00A17AE5" w:rsidTr="006715F3">
        <w:trPr>
          <w:jc w:val="right"/>
        </w:trPr>
        <w:tc>
          <w:tcPr>
            <w:tcW w:w="4926" w:type="dxa"/>
          </w:tcPr>
          <w:p w:rsidR="008D6C25" w:rsidRPr="00A17AE5" w:rsidRDefault="008D6C25" w:rsidP="008D6C25">
            <w:pPr>
              <w:widowControl w:val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17AE5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8D6C25" w:rsidRPr="00A17AE5" w:rsidRDefault="008D6C25" w:rsidP="008D6C25">
            <w:pPr>
              <w:widowControl w:val="0"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A17AE5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8D6C25" w:rsidRPr="00A17AE5" w:rsidRDefault="008D6C25" w:rsidP="008D6C25">
            <w:pPr>
              <w:widowControl w:val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17AE5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8D6C25" w:rsidRPr="00A17AE5" w:rsidRDefault="008D6C25" w:rsidP="008D6C25">
            <w:pPr>
              <w:widowControl w:val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A17AE5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A17AE5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8D6C25" w:rsidRDefault="00C672DA" w:rsidP="00C672DA">
            <w:pPr>
              <w:widowControl w:val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 08.12.2016  № </w:t>
            </w:r>
            <w:r w:rsidR="008D6C25" w:rsidRPr="00A17AE5">
              <w:rPr>
                <w:rFonts w:ascii="PT Astra Serif" w:hAnsi="PT Astra Serif" w:cs="Times New Roman"/>
                <w:sz w:val="28"/>
                <w:szCs w:val="28"/>
              </w:rPr>
              <w:t>1959</w:t>
            </w:r>
          </w:p>
          <w:p w:rsidR="006F2619" w:rsidRPr="00A17AE5" w:rsidRDefault="006F2619" w:rsidP="00C672DA">
            <w:pPr>
              <w:widowControl w:val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B2AED" w:rsidRPr="00C672DA" w:rsidRDefault="00C672DA" w:rsidP="00C672DA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«5. </w:t>
      </w:r>
      <w:r w:rsidR="00DB2AED" w:rsidRPr="00C672DA">
        <w:rPr>
          <w:rFonts w:ascii="PT Astra Serif" w:hAnsi="PT Astra Serif"/>
          <w:b/>
          <w:bCs/>
          <w:sz w:val="28"/>
          <w:szCs w:val="28"/>
        </w:rPr>
        <w:t xml:space="preserve">Перечень целевых показателей (индикаторов) муниципальной программы «Развитие субъектов малого и среднего предпринимательства в муниципальном образовании </w:t>
      </w:r>
      <w:proofErr w:type="spellStart"/>
      <w:r w:rsidR="00DB2AED" w:rsidRPr="00C672DA">
        <w:rPr>
          <w:rFonts w:ascii="PT Astra Serif" w:hAnsi="PT Astra Serif"/>
          <w:b/>
          <w:bCs/>
          <w:sz w:val="28"/>
          <w:szCs w:val="28"/>
        </w:rPr>
        <w:t>Кимовский</w:t>
      </w:r>
      <w:proofErr w:type="spellEnd"/>
      <w:r w:rsidR="00DB2AED" w:rsidRPr="00C672DA">
        <w:rPr>
          <w:rFonts w:ascii="PT Astra Serif" w:hAnsi="PT Astra Serif"/>
          <w:b/>
          <w:bCs/>
          <w:sz w:val="28"/>
          <w:szCs w:val="28"/>
        </w:rPr>
        <w:t xml:space="preserve"> район на 2017 - 2024 годы» и их значений</w:t>
      </w:r>
    </w:p>
    <w:tbl>
      <w:tblPr>
        <w:tblW w:w="5033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2546"/>
        <w:gridCol w:w="580"/>
        <w:gridCol w:w="1980"/>
        <w:gridCol w:w="1849"/>
        <w:gridCol w:w="1557"/>
        <w:gridCol w:w="848"/>
        <w:gridCol w:w="848"/>
        <w:gridCol w:w="711"/>
        <w:gridCol w:w="708"/>
        <w:gridCol w:w="711"/>
        <w:gridCol w:w="9"/>
        <w:gridCol w:w="708"/>
        <w:gridCol w:w="708"/>
        <w:gridCol w:w="697"/>
      </w:tblGrid>
      <w:tr w:rsidR="006D641B" w:rsidRPr="00A17AE5" w:rsidTr="00614A52">
        <w:trPr>
          <w:tblHeader/>
        </w:trPr>
        <w:tc>
          <w:tcPr>
            <w:tcW w:w="14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 xml:space="preserve">№ </w:t>
            </w:r>
            <w:proofErr w:type="spellStart"/>
            <w:proofErr w:type="gramStart"/>
            <w:r w:rsidRPr="00A17AE5">
              <w:rPr>
                <w:rFonts w:ascii="PT Astra Serif" w:eastAsia="Times New Roman" w:hAnsi="PT Astra Serif" w:cs="Times New Roman"/>
              </w:rPr>
              <w:t>п</w:t>
            </w:r>
            <w:proofErr w:type="spellEnd"/>
            <w:proofErr w:type="gramEnd"/>
            <w:r w:rsidRPr="00A17AE5">
              <w:rPr>
                <w:rFonts w:ascii="PT Astra Serif" w:eastAsia="Times New Roman" w:hAnsi="PT Astra Serif" w:cs="Times New Roman"/>
              </w:rPr>
              <w:t>/</w:t>
            </w:r>
            <w:proofErr w:type="spellStart"/>
            <w:r w:rsidRPr="00A17AE5">
              <w:rPr>
                <w:rFonts w:ascii="PT Astra Serif" w:eastAsia="Times New Roman" w:hAnsi="PT Astra Serif" w:cs="Times New Roman"/>
              </w:rPr>
              <w:t>п</w:t>
            </w:r>
            <w:proofErr w:type="spellEnd"/>
          </w:p>
        </w:tc>
        <w:tc>
          <w:tcPr>
            <w:tcW w:w="85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Целевой показатель (индикатор) (наименование)</w:t>
            </w:r>
          </w:p>
        </w:tc>
        <w:tc>
          <w:tcPr>
            <w:tcW w:w="19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Ед. измерения</w:t>
            </w:r>
          </w:p>
        </w:tc>
        <w:tc>
          <w:tcPr>
            <w:tcW w:w="6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Ответственный исполнитель (наименование подразделения)</w:t>
            </w:r>
          </w:p>
        </w:tc>
        <w:tc>
          <w:tcPr>
            <w:tcW w:w="62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Порядок формирования показателя наименование документа – источника</w:t>
            </w:r>
          </w:p>
        </w:tc>
        <w:tc>
          <w:tcPr>
            <w:tcW w:w="5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Система мониторинга (ежемесячно, ежеквартально, ежегодно)</w:t>
            </w:r>
          </w:p>
        </w:tc>
        <w:tc>
          <w:tcPr>
            <w:tcW w:w="199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Значения целевых показателей (индикаторов)</w:t>
            </w:r>
          </w:p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 </w:t>
            </w:r>
          </w:p>
        </w:tc>
      </w:tr>
      <w:tr w:rsidR="006D641B" w:rsidRPr="00A17AE5" w:rsidTr="00614A52">
        <w:trPr>
          <w:trHeight w:val="1039"/>
          <w:tblHeader/>
        </w:trPr>
        <w:tc>
          <w:tcPr>
            <w:tcW w:w="142" w:type="pct"/>
            <w:vMerge/>
            <w:vAlign w:val="center"/>
            <w:hideMark/>
          </w:tcPr>
          <w:p w:rsidR="00DB2AED" w:rsidRPr="00A17AE5" w:rsidRDefault="00DB2AED" w:rsidP="006715F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5" w:type="pct"/>
            <w:vMerge/>
            <w:vAlign w:val="center"/>
            <w:hideMark/>
          </w:tcPr>
          <w:p w:rsidR="00DB2AED" w:rsidRPr="00A17AE5" w:rsidRDefault="00DB2AED" w:rsidP="006715F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:rsidR="00DB2AED" w:rsidRPr="00A17AE5" w:rsidRDefault="00DB2AED" w:rsidP="006715F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DB2AED" w:rsidRPr="00A17AE5" w:rsidRDefault="00DB2AED" w:rsidP="006715F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DB2AED" w:rsidRPr="00A17AE5" w:rsidRDefault="00DB2AED" w:rsidP="006715F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DB2AED" w:rsidRPr="00A17AE5" w:rsidRDefault="00DB2AED" w:rsidP="006715F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2017</w:t>
            </w:r>
          </w:p>
        </w:tc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2018</w:t>
            </w:r>
          </w:p>
        </w:tc>
        <w:tc>
          <w:tcPr>
            <w:tcW w:w="2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2019</w:t>
            </w:r>
          </w:p>
        </w:tc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2020</w:t>
            </w: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2021</w:t>
            </w:r>
          </w:p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</w:tcBorders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DB2AED" w:rsidRPr="00A17AE5" w:rsidRDefault="00DB2AED" w:rsidP="006715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2024</w:t>
            </w:r>
          </w:p>
        </w:tc>
      </w:tr>
      <w:tr w:rsidR="006D641B" w:rsidRPr="00A17AE5" w:rsidTr="00614A52">
        <w:trPr>
          <w:trHeight w:val="20"/>
          <w:tblHeader/>
        </w:trPr>
        <w:tc>
          <w:tcPr>
            <w:tcW w:w="142" w:type="pct"/>
            <w:hideMark/>
          </w:tcPr>
          <w:p w:rsidR="005E7449" w:rsidRPr="00A17AE5" w:rsidRDefault="00614A52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"</w:t>
            </w:r>
            <w:r w:rsidR="005E7449" w:rsidRPr="00A17AE5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855" w:type="pct"/>
            <w:hideMark/>
          </w:tcPr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195" w:type="pct"/>
            <w:hideMark/>
          </w:tcPr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%</w:t>
            </w:r>
          </w:p>
        </w:tc>
        <w:tc>
          <w:tcPr>
            <w:tcW w:w="665" w:type="pct"/>
            <w:hideMark/>
          </w:tcPr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Отдел экономического развития, предпринимательства и сельского хозяйства</w:t>
            </w:r>
          </w:p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Сектор по организации закупок администрации муниципального образования </w:t>
            </w:r>
            <w:proofErr w:type="spellStart"/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Кимовский</w:t>
            </w:r>
            <w:proofErr w:type="spellEnd"/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район</w:t>
            </w:r>
          </w:p>
        </w:tc>
        <w:tc>
          <w:tcPr>
            <w:tcW w:w="621" w:type="pct"/>
            <w:hideMark/>
          </w:tcPr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Периодическая отчётность на основе</w:t>
            </w:r>
          </w:p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информации сектора по организации закупок</w:t>
            </w:r>
          </w:p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</w:p>
        </w:tc>
        <w:tc>
          <w:tcPr>
            <w:tcW w:w="523" w:type="pct"/>
            <w:hideMark/>
          </w:tcPr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Ежегодно</w:t>
            </w: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49" w:rsidRPr="00A17AE5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не менее 15</w:t>
            </w: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49" w:rsidRPr="00A17AE5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не менее 15</w:t>
            </w: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49" w:rsidRPr="00A17AE5" w:rsidRDefault="005E7449" w:rsidP="006D641B">
            <w:pPr>
              <w:spacing w:after="0" w:line="240" w:lineRule="auto"/>
              <w:ind w:left="-108" w:right="-106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не менее 15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49" w:rsidRPr="00A17AE5" w:rsidRDefault="005E7449" w:rsidP="006D641B">
            <w:pPr>
              <w:spacing w:after="0" w:line="240" w:lineRule="auto"/>
              <w:ind w:left="-107" w:right="-106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не менее 15</w:t>
            </w:r>
          </w:p>
        </w:tc>
        <w:tc>
          <w:tcPr>
            <w:tcW w:w="2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49" w:rsidRPr="00A17AE5" w:rsidRDefault="005E7449" w:rsidP="006D641B">
            <w:pPr>
              <w:spacing w:after="0" w:line="240" w:lineRule="auto"/>
              <w:ind w:left="-108" w:right="-98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не менее 15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449" w:rsidRPr="006F2619" w:rsidRDefault="005E7449" w:rsidP="006F26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6F2619">
              <w:rPr>
                <w:rFonts w:ascii="PT Astra Serif" w:eastAsia="Times New Roman" w:hAnsi="PT Astra Serif" w:cs="Times New Roman"/>
                <w:b/>
              </w:rPr>
              <w:t xml:space="preserve">не менее </w:t>
            </w:r>
            <w:r w:rsidR="006F2619" w:rsidRPr="006F2619">
              <w:rPr>
                <w:rFonts w:ascii="PT Astra Serif" w:eastAsia="Times New Roman" w:hAnsi="PT Astra Serif" w:cs="Times New Roman"/>
                <w:b/>
              </w:rPr>
              <w:t>2</w:t>
            </w:r>
            <w:r w:rsidRPr="006F2619">
              <w:rPr>
                <w:rFonts w:ascii="PT Astra Serif" w:eastAsia="Times New Roman" w:hAnsi="PT Astra Serif" w:cs="Times New Roman"/>
                <w:b/>
              </w:rPr>
              <w:t>5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449" w:rsidRPr="006F2619" w:rsidRDefault="005E7449" w:rsidP="006D64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6F2619">
              <w:rPr>
                <w:rFonts w:ascii="PT Astra Serif" w:eastAsia="Times New Roman" w:hAnsi="PT Astra Serif" w:cs="Times New Roman"/>
                <w:b/>
              </w:rPr>
              <w:t xml:space="preserve">не менее </w:t>
            </w:r>
            <w:r w:rsidR="006D641B">
              <w:rPr>
                <w:rFonts w:ascii="PT Astra Serif" w:eastAsia="Times New Roman" w:hAnsi="PT Astra Serif" w:cs="Times New Roman"/>
                <w:b/>
              </w:rPr>
              <w:t>2</w:t>
            </w:r>
            <w:r w:rsidRPr="006F2619">
              <w:rPr>
                <w:rFonts w:ascii="PT Astra Serif" w:eastAsia="Times New Roman" w:hAnsi="PT Astra Serif" w:cs="Times New Roman"/>
                <w:b/>
              </w:rPr>
              <w:t>5</w:t>
            </w:r>
          </w:p>
        </w:tc>
        <w:tc>
          <w:tcPr>
            <w:tcW w:w="2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449" w:rsidRPr="006F2619" w:rsidRDefault="005E7449" w:rsidP="006D64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6F2619">
              <w:rPr>
                <w:rFonts w:ascii="PT Astra Serif" w:eastAsia="Times New Roman" w:hAnsi="PT Astra Serif" w:cs="Times New Roman"/>
                <w:b/>
              </w:rPr>
              <w:t xml:space="preserve">не менее </w:t>
            </w:r>
            <w:r w:rsidR="006D641B">
              <w:rPr>
                <w:rFonts w:ascii="PT Astra Serif" w:eastAsia="Times New Roman" w:hAnsi="PT Astra Serif" w:cs="Times New Roman"/>
                <w:b/>
              </w:rPr>
              <w:t>2</w:t>
            </w:r>
            <w:r w:rsidRPr="006F2619">
              <w:rPr>
                <w:rFonts w:ascii="PT Astra Serif" w:eastAsia="Times New Roman" w:hAnsi="PT Astra Serif" w:cs="Times New Roman"/>
                <w:b/>
              </w:rPr>
              <w:t>5</w:t>
            </w:r>
          </w:p>
        </w:tc>
      </w:tr>
      <w:tr w:rsidR="006D641B" w:rsidRPr="00A17AE5" w:rsidTr="00614A52">
        <w:trPr>
          <w:trHeight w:val="20"/>
          <w:tblHeader/>
        </w:trPr>
        <w:tc>
          <w:tcPr>
            <w:tcW w:w="142" w:type="pct"/>
            <w:hideMark/>
          </w:tcPr>
          <w:p w:rsidR="005E7449" w:rsidRPr="00A17AE5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lastRenderedPageBreak/>
              <w:t>6</w:t>
            </w:r>
          </w:p>
        </w:tc>
        <w:tc>
          <w:tcPr>
            <w:tcW w:w="855" w:type="pct"/>
            <w:hideMark/>
          </w:tcPr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Кимовский</w:t>
            </w:r>
            <w:proofErr w:type="spellEnd"/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район</w:t>
            </w:r>
          </w:p>
        </w:tc>
        <w:tc>
          <w:tcPr>
            <w:tcW w:w="195" w:type="pct"/>
            <w:hideMark/>
          </w:tcPr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%</w:t>
            </w:r>
          </w:p>
        </w:tc>
        <w:tc>
          <w:tcPr>
            <w:tcW w:w="665" w:type="pct"/>
            <w:hideMark/>
          </w:tcPr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Кимовский</w:t>
            </w:r>
            <w:proofErr w:type="spellEnd"/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район</w:t>
            </w:r>
          </w:p>
        </w:tc>
        <w:tc>
          <w:tcPr>
            <w:tcW w:w="621" w:type="pct"/>
            <w:hideMark/>
          </w:tcPr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Периодическая отчётность на основе сведений финансового управления администрации муниципального образования </w:t>
            </w:r>
            <w:proofErr w:type="spellStart"/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Кимовский</w:t>
            </w:r>
            <w:proofErr w:type="spellEnd"/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 xml:space="preserve"> район</w:t>
            </w:r>
          </w:p>
        </w:tc>
        <w:tc>
          <w:tcPr>
            <w:tcW w:w="523" w:type="pct"/>
            <w:hideMark/>
          </w:tcPr>
          <w:p w:rsidR="005E7449" w:rsidRPr="00614A52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1"/>
                <w:szCs w:val="21"/>
              </w:rPr>
            </w:pPr>
            <w:r w:rsidRPr="00614A52">
              <w:rPr>
                <w:rFonts w:ascii="PT Astra Serif" w:eastAsia="Times New Roman" w:hAnsi="PT Astra Serif" w:cs="Times New Roman"/>
                <w:sz w:val="21"/>
                <w:szCs w:val="21"/>
              </w:rPr>
              <w:t>Ежеквартально</w:t>
            </w: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49" w:rsidRPr="00A17AE5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12,5</w:t>
            </w: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49" w:rsidRPr="00A17AE5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12,8</w:t>
            </w: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49" w:rsidRPr="00A17AE5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13,1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49" w:rsidRPr="00A17AE5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13,2</w:t>
            </w:r>
          </w:p>
        </w:tc>
        <w:tc>
          <w:tcPr>
            <w:tcW w:w="2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49" w:rsidRPr="00A17AE5" w:rsidRDefault="005E7449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7AE5">
              <w:rPr>
                <w:rFonts w:ascii="PT Astra Serif" w:eastAsia="Times New Roman" w:hAnsi="PT Astra Serif" w:cs="Times New Roman"/>
              </w:rPr>
              <w:t>13,3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449" w:rsidRPr="006D641B" w:rsidRDefault="005E7449" w:rsidP="006D64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6D641B">
              <w:rPr>
                <w:rFonts w:ascii="PT Astra Serif" w:eastAsia="Times New Roman" w:hAnsi="PT Astra Serif" w:cs="Times New Roman"/>
                <w:b/>
              </w:rPr>
              <w:t>1</w:t>
            </w:r>
            <w:r w:rsidR="006D641B" w:rsidRPr="006D641B">
              <w:rPr>
                <w:rFonts w:ascii="PT Astra Serif" w:eastAsia="Times New Roman" w:hAnsi="PT Astra Serif" w:cs="Times New Roman"/>
                <w:b/>
              </w:rPr>
              <w:t>8,</w:t>
            </w:r>
            <w:r w:rsidRPr="006D641B">
              <w:rPr>
                <w:rFonts w:ascii="PT Astra Serif" w:eastAsia="Times New Roman" w:hAnsi="PT Astra Serif" w:cs="Times New Roman"/>
                <w:b/>
              </w:rPr>
              <w:t>3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449" w:rsidRPr="006D641B" w:rsidRDefault="006D641B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6D641B">
              <w:rPr>
                <w:rFonts w:ascii="PT Astra Serif" w:eastAsia="Times New Roman" w:hAnsi="PT Astra Serif" w:cs="Times New Roman"/>
                <w:b/>
              </w:rPr>
              <w:t>18,4</w:t>
            </w:r>
          </w:p>
        </w:tc>
        <w:tc>
          <w:tcPr>
            <w:tcW w:w="2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7449" w:rsidRPr="006D641B" w:rsidRDefault="006D641B" w:rsidP="008F73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6D641B">
              <w:rPr>
                <w:rFonts w:ascii="PT Astra Serif" w:eastAsia="Times New Roman" w:hAnsi="PT Astra Serif" w:cs="Times New Roman"/>
                <w:b/>
              </w:rPr>
              <w:t>18,5</w:t>
            </w:r>
            <w:r w:rsidR="00614A52">
              <w:rPr>
                <w:rFonts w:ascii="PT Astra Serif" w:eastAsia="Times New Roman" w:hAnsi="PT Astra Serif" w:cs="Times New Roman"/>
                <w:b/>
              </w:rPr>
              <w:t>»</w:t>
            </w:r>
          </w:p>
        </w:tc>
      </w:tr>
    </w:tbl>
    <w:p w:rsidR="003768B6" w:rsidRDefault="00C672DA" w:rsidP="00C672DA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4"/>
          <w:szCs w:val="24"/>
        </w:rPr>
      </w:pPr>
      <w:r>
        <w:rPr>
          <w:rFonts w:ascii="PT Astra Serif" w:eastAsia="Times New Roman" w:hAnsi="PT Astra Serif" w:cs="Arial"/>
          <w:sz w:val="24"/>
          <w:szCs w:val="24"/>
        </w:rPr>
        <w:t>______</w:t>
      </w:r>
      <w:r w:rsidR="005E7449">
        <w:rPr>
          <w:rFonts w:ascii="PT Astra Serif" w:eastAsia="Times New Roman" w:hAnsi="PT Astra Serif" w:cs="Arial"/>
          <w:sz w:val="24"/>
          <w:szCs w:val="24"/>
        </w:rPr>
        <w:t>_____________</w:t>
      </w:r>
    </w:p>
    <w:sectPr w:rsidR="003768B6" w:rsidSect="00C86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3E" w:rsidRDefault="00D14D3E" w:rsidP="000F2D82">
      <w:pPr>
        <w:spacing w:after="0" w:line="240" w:lineRule="auto"/>
      </w:pPr>
      <w:r>
        <w:separator/>
      </w:r>
    </w:p>
  </w:endnote>
  <w:endnote w:type="continuationSeparator" w:id="0">
    <w:p w:rsidR="00D14D3E" w:rsidRDefault="00D14D3E" w:rsidP="000F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3E" w:rsidRDefault="00D14D3E" w:rsidP="000F2D82">
      <w:pPr>
        <w:spacing w:after="0" w:line="240" w:lineRule="auto"/>
      </w:pPr>
      <w:r>
        <w:separator/>
      </w:r>
    </w:p>
  </w:footnote>
  <w:footnote w:type="continuationSeparator" w:id="0">
    <w:p w:rsidR="00D14D3E" w:rsidRDefault="00D14D3E" w:rsidP="000F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6856"/>
      <w:docPartObj>
        <w:docPartGallery w:val="Page Numbers (Top of Page)"/>
        <w:docPartUnique/>
      </w:docPartObj>
    </w:sdtPr>
    <w:sdtContent>
      <w:p w:rsidR="0015376C" w:rsidRDefault="00BF4F69">
        <w:pPr>
          <w:pStyle w:val="aa"/>
          <w:jc w:val="center"/>
        </w:pPr>
        <w:r>
          <w:fldChar w:fldCharType="begin"/>
        </w:r>
        <w:r w:rsidR="00C672DA">
          <w:instrText xml:space="preserve"> PAGE   \* MERGEFORMAT </w:instrText>
        </w:r>
        <w:r>
          <w:fldChar w:fldCharType="separate"/>
        </w:r>
        <w:r w:rsidR="000759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376C" w:rsidRDefault="001537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C1F"/>
    <w:multiLevelType w:val="multilevel"/>
    <w:tmpl w:val="82A2E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6A31"/>
    <w:multiLevelType w:val="multilevel"/>
    <w:tmpl w:val="3460C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44E47"/>
    <w:multiLevelType w:val="hybridMultilevel"/>
    <w:tmpl w:val="9C3063D8"/>
    <w:lvl w:ilvl="0" w:tplc="AEDE1DF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B7C0E"/>
    <w:multiLevelType w:val="hybridMultilevel"/>
    <w:tmpl w:val="A666205E"/>
    <w:lvl w:ilvl="0" w:tplc="B4B28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63FC"/>
    <w:multiLevelType w:val="hybridMultilevel"/>
    <w:tmpl w:val="F5C6605C"/>
    <w:lvl w:ilvl="0" w:tplc="32B6CC08">
      <w:start w:val="2016"/>
      <w:numFmt w:val="decimal"/>
      <w:lvlText w:val="%1"/>
      <w:lvlJc w:val="left"/>
      <w:pPr>
        <w:ind w:left="482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27FA7"/>
    <w:multiLevelType w:val="multilevel"/>
    <w:tmpl w:val="FDDA45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A5333"/>
    <w:multiLevelType w:val="multilevel"/>
    <w:tmpl w:val="44A4A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B2540"/>
    <w:multiLevelType w:val="hybridMultilevel"/>
    <w:tmpl w:val="702CA432"/>
    <w:lvl w:ilvl="0" w:tplc="2DD251E6">
      <w:start w:val="9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C620C"/>
    <w:multiLevelType w:val="multilevel"/>
    <w:tmpl w:val="801878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40DA1"/>
    <w:multiLevelType w:val="multilevel"/>
    <w:tmpl w:val="FB26AD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F7A37"/>
    <w:multiLevelType w:val="multilevel"/>
    <w:tmpl w:val="B630E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859D8"/>
    <w:multiLevelType w:val="multilevel"/>
    <w:tmpl w:val="02EC6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C6878"/>
    <w:multiLevelType w:val="multilevel"/>
    <w:tmpl w:val="2ECE0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F5D75"/>
    <w:multiLevelType w:val="multilevel"/>
    <w:tmpl w:val="17D2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44FE9"/>
    <w:multiLevelType w:val="hybridMultilevel"/>
    <w:tmpl w:val="980C71B8"/>
    <w:lvl w:ilvl="0" w:tplc="FDBE1D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52106"/>
    <w:multiLevelType w:val="multilevel"/>
    <w:tmpl w:val="49166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F71B93"/>
    <w:multiLevelType w:val="hybridMultilevel"/>
    <w:tmpl w:val="DBACD828"/>
    <w:lvl w:ilvl="0" w:tplc="D3E20952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5BE5351B"/>
    <w:multiLevelType w:val="hybridMultilevel"/>
    <w:tmpl w:val="9F503874"/>
    <w:lvl w:ilvl="0" w:tplc="E94CA0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7F2E48"/>
    <w:multiLevelType w:val="multilevel"/>
    <w:tmpl w:val="55227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A111C"/>
    <w:multiLevelType w:val="hybridMultilevel"/>
    <w:tmpl w:val="40DEF42A"/>
    <w:lvl w:ilvl="0" w:tplc="0644BF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22"/>
  </w:num>
  <w:num w:numId="9">
    <w:abstractNumId w:val="6"/>
  </w:num>
  <w:num w:numId="10">
    <w:abstractNumId w:val="11"/>
  </w:num>
  <w:num w:numId="11">
    <w:abstractNumId w:val="12"/>
  </w:num>
  <w:num w:numId="12">
    <w:abstractNumId w:val="16"/>
  </w:num>
  <w:num w:numId="13">
    <w:abstractNumId w:val="8"/>
  </w:num>
  <w:num w:numId="14">
    <w:abstractNumId w:val="18"/>
  </w:num>
  <w:num w:numId="15">
    <w:abstractNumId w:val="0"/>
  </w:num>
  <w:num w:numId="16">
    <w:abstractNumId w:val="2"/>
  </w:num>
  <w:num w:numId="17">
    <w:abstractNumId w:val="13"/>
  </w:num>
  <w:num w:numId="18">
    <w:abstractNumId w:val="14"/>
  </w:num>
  <w:num w:numId="19">
    <w:abstractNumId w:val="3"/>
  </w:num>
  <w:num w:numId="2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2079"/>
    <w:rsid w:val="000007BE"/>
    <w:rsid w:val="00004D39"/>
    <w:rsid w:val="0000711C"/>
    <w:rsid w:val="00012C5D"/>
    <w:rsid w:val="000200D7"/>
    <w:rsid w:val="000220C4"/>
    <w:rsid w:val="00035AD3"/>
    <w:rsid w:val="000510E0"/>
    <w:rsid w:val="000726C5"/>
    <w:rsid w:val="0007597B"/>
    <w:rsid w:val="000832C8"/>
    <w:rsid w:val="00091B94"/>
    <w:rsid w:val="0009746A"/>
    <w:rsid w:val="000B3DA3"/>
    <w:rsid w:val="000D1630"/>
    <w:rsid w:val="000E5BBE"/>
    <w:rsid w:val="000F1196"/>
    <w:rsid w:val="000F2D82"/>
    <w:rsid w:val="0011386D"/>
    <w:rsid w:val="001177B2"/>
    <w:rsid w:val="001230E8"/>
    <w:rsid w:val="0015376C"/>
    <w:rsid w:val="001818C6"/>
    <w:rsid w:val="00192402"/>
    <w:rsid w:val="001B0C80"/>
    <w:rsid w:val="001C20A9"/>
    <w:rsid w:val="001C6AFC"/>
    <w:rsid w:val="001E44BC"/>
    <w:rsid w:val="0020659C"/>
    <w:rsid w:val="00215D83"/>
    <w:rsid w:val="00222079"/>
    <w:rsid w:val="00226F31"/>
    <w:rsid w:val="00232535"/>
    <w:rsid w:val="002561F7"/>
    <w:rsid w:val="002718A0"/>
    <w:rsid w:val="002A2C4C"/>
    <w:rsid w:val="002C7125"/>
    <w:rsid w:val="002D2CFF"/>
    <w:rsid w:val="002D513A"/>
    <w:rsid w:val="0031659E"/>
    <w:rsid w:val="00320418"/>
    <w:rsid w:val="00325CE7"/>
    <w:rsid w:val="00351500"/>
    <w:rsid w:val="003768B6"/>
    <w:rsid w:val="00392436"/>
    <w:rsid w:val="003C54D7"/>
    <w:rsid w:val="003C789A"/>
    <w:rsid w:val="003D0B00"/>
    <w:rsid w:val="003D3175"/>
    <w:rsid w:val="003F4853"/>
    <w:rsid w:val="003F49AA"/>
    <w:rsid w:val="003F4D8D"/>
    <w:rsid w:val="00403E2C"/>
    <w:rsid w:val="00413D6B"/>
    <w:rsid w:val="00444F38"/>
    <w:rsid w:val="00460228"/>
    <w:rsid w:val="00487CE7"/>
    <w:rsid w:val="00493544"/>
    <w:rsid w:val="004B35EA"/>
    <w:rsid w:val="004C163E"/>
    <w:rsid w:val="004E7C8C"/>
    <w:rsid w:val="00510894"/>
    <w:rsid w:val="005170FA"/>
    <w:rsid w:val="005174E1"/>
    <w:rsid w:val="005225D8"/>
    <w:rsid w:val="00572B51"/>
    <w:rsid w:val="005A12DA"/>
    <w:rsid w:val="005B6EBA"/>
    <w:rsid w:val="005E7449"/>
    <w:rsid w:val="005F1793"/>
    <w:rsid w:val="00614A52"/>
    <w:rsid w:val="00645F4E"/>
    <w:rsid w:val="00650CF6"/>
    <w:rsid w:val="00664E76"/>
    <w:rsid w:val="00665B75"/>
    <w:rsid w:val="006C0CB2"/>
    <w:rsid w:val="006C17A4"/>
    <w:rsid w:val="006D5F3E"/>
    <w:rsid w:val="006D641B"/>
    <w:rsid w:val="006F0167"/>
    <w:rsid w:val="006F2619"/>
    <w:rsid w:val="0074634B"/>
    <w:rsid w:val="00760A29"/>
    <w:rsid w:val="00760AC9"/>
    <w:rsid w:val="00770136"/>
    <w:rsid w:val="007764C8"/>
    <w:rsid w:val="007A146B"/>
    <w:rsid w:val="007A2249"/>
    <w:rsid w:val="007A51F2"/>
    <w:rsid w:val="007D2812"/>
    <w:rsid w:val="007F3B1A"/>
    <w:rsid w:val="007F75F8"/>
    <w:rsid w:val="008568F1"/>
    <w:rsid w:val="008623A8"/>
    <w:rsid w:val="008701C0"/>
    <w:rsid w:val="008763AF"/>
    <w:rsid w:val="0088417A"/>
    <w:rsid w:val="008C4FAF"/>
    <w:rsid w:val="008D6C25"/>
    <w:rsid w:val="008E0AC7"/>
    <w:rsid w:val="00922884"/>
    <w:rsid w:val="00922AB8"/>
    <w:rsid w:val="00936C35"/>
    <w:rsid w:val="009644CD"/>
    <w:rsid w:val="0097213A"/>
    <w:rsid w:val="00984B37"/>
    <w:rsid w:val="009E5D0C"/>
    <w:rsid w:val="00A17AE5"/>
    <w:rsid w:val="00A332BE"/>
    <w:rsid w:val="00A45730"/>
    <w:rsid w:val="00A65005"/>
    <w:rsid w:val="00A70B3C"/>
    <w:rsid w:val="00A7751A"/>
    <w:rsid w:val="00A87275"/>
    <w:rsid w:val="00AA2C11"/>
    <w:rsid w:val="00AB0714"/>
    <w:rsid w:val="00AD3F81"/>
    <w:rsid w:val="00AE2248"/>
    <w:rsid w:val="00B22FA2"/>
    <w:rsid w:val="00B2365A"/>
    <w:rsid w:val="00B25CEA"/>
    <w:rsid w:val="00B36CC7"/>
    <w:rsid w:val="00B739FA"/>
    <w:rsid w:val="00B818DB"/>
    <w:rsid w:val="00B83729"/>
    <w:rsid w:val="00B903F3"/>
    <w:rsid w:val="00BD2194"/>
    <w:rsid w:val="00BD7187"/>
    <w:rsid w:val="00BF4F69"/>
    <w:rsid w:val="00C170C8"/>
    <w:rsid w:val="00C401C6"/>
    <w:rsid w:val="00C457BF"/>
    <w:rsid w:val="00C672DA"/>
    <w:rsid w:val="00C733BA"/>
    <w:rsid w:val="00C86FEF"/>
    <w:rsid w:val="00CA6F6A"/>
    <w:rsid w:val="00CF2ADD"/>
    <w:rsid w:val="00D14D3E"/>
    <w:rsid w:val="00D3240E"/>
    <w:rsid w:val="00D64EE4"/>
    <w:rsid w:val="00D93A73"/>
    <w:rsid w:val="00DA26D5"/>
    <w:rsid w:val="00DB2AED"/>
    <w:rsid w:val="00DE07BA"/>
    <w:rsid w:val="00DE1EC6"/>
    <w:rsid w:val="00DF45AA"/>
    <w:rsid w:val="00E51DB7"/>
    <w:rsid w:val="00E66602"/>
    <w:rsid w:val="00EA0B7E"/>
    <w:rsid w:val="00EB162E"/>
    <w:rsid w:val="00EC03F7"/>
    <w:rsid w:val="00EC4DE6"/>
    <w:rsid w:val="00ED6CA1"/>
    <w:rsid w:val="00EF349E"/>
    <w:rsid w:val="00F46C22"/>
    <w:rsid w:val="00F50ED1"/>
    <w:rsid w:val="00F9023A"/>
    <w:rsid w:val="00F92C77"/>
    <w:rsid w:val="00FA3780"/>
    <w:rsid w:val="00FA468F"/>
    <w:rsid w:val="00FB0BB1"/>
    <w:rsid w:val="00FC38D1"/>
    <w:rsid w:val="00F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30"/>
  </w:style>
  <w:style w:type="paragraph" w:styleId="1">
    <w:name w:val="heading 1"/>
    <w:basedOn w:val="a"/>
    <w:next w:val="a"/>
    <w:link w:val="10"/>
    <w:qFormat/>
    <w:rsid w:val="00487CE7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C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22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D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2B3F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87C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87CE7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87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87CE7"/>
    <w:rPr>
      <w:color w:val="0000FF"/>
      <w:u w:val="single"/>
    </w:rPr>
  </w:style>
  <w:style w:type="paragraph" w:customStyle="1" w:styleId="ConsPlusCell">
    <w:name w:val="ConsPlusCell"/>
    <w:uiPriority w:val="99"/>
    <w:rsid w:val="00487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0">
    <w:name w:val="conspluscell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87CE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">
    <w:name w:val="msonormal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cxspmiddle">
    <w:name w:val="msonormalcxspmiddle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cxspmiddlecxspmiddle">
    <w:name w:val="msonormalcxspmiddlecxspmiddle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487CE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48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87CE7"/>
  </w:style>
  <w:style w:type="character" w:customStyle="1" w:styleId="23">
    <w:name w:val="Основной текст2"/>
    <w:basedOn w:val="a0"/>
    <w:rsid w:val="00AD3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9">
    <w:name w:val="Emphasis"/>
    <w:basedOn w:val="a0"/>
    <w:uiPriority w:val="20"/>
    <w:qFormat/>
    <w:rsid w:val="00664E76"/>
    <w:rPr>
      <w:i/>
      <w:iCs/>
    </w:rPr>
  </w:style>
  <w:style w:type="paragraph" w:customStyle="1" w:styleId="s1">
    <w:name w:val="s_1"/>
    <w:basedOn w:val="a"/>
    <w:rsid w:val="0066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4E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64E76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664E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64E76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7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7A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B8EC-DEE7-4BC6-8B7B-B208E341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Тихонова</cp:lastModifiedBy>
  <cp:revision>47</cp:revision>
  <cp:lastPrinted>2022-01-25T11:26:00Z</cp:lastPrinted>
  <dcterms:created xsi:type="dcterms:W3CDTF">2019-10-25T07:17:00Z</dcterms:created>
  <dcterms:modified xsi:type="dcterms:W3CDTF">2022-01-25T12:35:00Z</dcterms:modified>
</cp:coreProperties>
</file>