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>тч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EF0406">
        <w:rPr>
          <w:rFonts w:ascii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 район на 201</w:t>
      </w:r>
      <w:r w:rsidR="001E6F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E6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0406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первое полугодие 2017 года</w:t>
      </w:r>
    </w:p>
    <w:p w:rsidR="00F92B30" w:rsidRPr="0054542B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560"/>
        <w:gridCol w:w="4651"/>
        <w:gridCol w:w="4360"/>
      </w:tblGrid>
      <w:tr w:rsidR="00F92B30" w:rsidRPr="00EF0406" w:rsidTr="00AF098C">
        <w:tc>
          <w:tcPr>
            <w:tcW w:w="560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60" w:type="dxa"/>
          </w:tcPr>
          <w:p w:rsidR="00F92B30" w:rsidRPr="00EF0406" w:rsidRDefault="00F92B30" w:rsidP="008749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AF098C">
        <w:tc>
          <w:tcPr>
            <w:tcW w:w="9571" w:type="dxa"/>
            <w:gridSpan w:val="3"/>
          </w:tcPr>
          <w:p w:rsidR="001E6FFB" w:rsidRPr="00EF0406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AF098C">
        <w:tc>
          <w:tcPr>
            <w:tcW w:w="560" w:type="dxa"/>
          </w:tcPr>
          <w:p w:rsidR="00F92B30" w:rsidRPr="00337E79" w:rsidRDefault="00F92B30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651" w:type="dxa"/>
          </w:tcPr>
          <w:p w:rsidR="00F92B30" w:rsidRPr="00F32652" w:rsidRDefault="00F92B30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A720BB" w:rsidRPr="00F32652">
              <w:rPr>
                <w:rFonts w:ascii="Times New Roman" w:hAnsi="Times New Roman"/>
                <w:sz w:val="22"/>
                <w:szCs w:val="22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="00A720BB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A720BB" w:rsidRPr="00F32652">
              <w:rPr>
                <w:rFonts w:ascii="Times New Roman" w:hAnsi="Times New Roman"/>
                <w:sz w:val="22"/>
                <w:szCs w:val="22"/>
              </w:rPr>
              <w:t xml:space="preserve"> район </w:t>
            </w:r>
          </w:p>
        </w:tc>
        <w:tc>
          <w:tcPr>
            <w:tcW w:w="4360" w:type="dxa"/>
          </w:tcPr>
          <w:p w:rsidR="00F92B30" w:rsidRPr="00F32652" w:rsidRDefault="001103C9" w:rsidP="001103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Проведено 3 заседания Координационного </w:t>
            </w:r>
            <w:proofErr w:type="gramStart"/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>совета</w:t>
            </w:r>
            <w:proofErr w:type="gramEnd"/>
            <w:r w:rsidR="00E76A2F"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E76A2F" w:rsidRPr="00F32652" w:rsidRDefault="00E76A2F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9C6545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="0021065D" w:rsidRPr="00F32652">
              <w:rPr>
                <w:rFonts w:ascii="Times New Roman" w:hAnsi="Times New Roman"/>
                <w:sz w:val="22"/>
                <w:szCs w:val="22"/>
              </w:rPr>
              <w:t xml:space="preserve">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21065D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21065D" w:rsidRPr="00F32652">
              <w:rPr>
                <w:rFonts w:ascii="Times New Roman" w:hAnsi="Times New Roman"/>
                <w:sz w:val="22"/>
                <w:szCs w:val="22"/>
              </w:rPr>
              <w:t xml:space="preserve"> район за 2016 год</w:t>
            </w:r>
            <w:r w:rsidR="00450A8A" w:rsidRPr="00F3265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50A8A" w:rsidRPr="00F32652" w:rsidRDefault="00450A8A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обсуждение </w:t>
            </w:r>
            <w:proofErr w:type="gramStart"/>
            <w:r w:rsidRPr="00F32652">
              <w:rPr>
                <w:rFonts w:ascii="Times New Roman" w:hAnsi="Times New Roman"/>
                <w:sz w:val="22"/>
                <w:szCs w:val="22"/>
              </w:rPr>
              <w:t>проекта инвестиционного послания главы администрации муниципального образования</w:t>
            </w:r>
            <w:proofErr w:type="gramEnd"/>
            <w:r w:rsidRPr="00F32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 xml:space="preserve"> район;</w:t>
            </w:r>
          </w:p>
          <w:p w:rsidR="001A2478" w:rsidRPr="00F32652" w:rsidRDefault="001A2478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государственные меры поддержки субъектам малого и среднего предпринимательства;</w:t>
            </w:r>
          </w:p>
          <w:p w:rsidR="00A51B49" w:rsidRPr="00F32652" w:rsidRDefault="00A51B49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оказание услуг малому и среднему предпринимательству через МФЦ</w:t>
            </w:r>
            <w:r w:rsidR="004D759A" w:rsidRPr="00F32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4D759A" w:rsidRPr="00F32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2652">
              <w:rPr>
                <w:rFonts w:ascii="Times New Roman" w:hAnsi="Times New Roman"/>
                <w:sz w:val="22"/>
                <w:szCs w:val="22"/>
              </w:rPr>
              <w:t>бизнес;</w:t>
            </w:r>
          </w:p>
          <w:p w:rsidR="00B46DDC" w:rsidRPr="00F32652" w:rsidRDefault="00B46DDC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о работе уполномоченного по защите прав предпринимателей в Тульской области;</w:t>
            </w:r>
          </w:p>
          <w:p w:rsidR="00450A8A" w:rsidRPr="00F32652" w:rsidRDefault="00450A8A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изменения в Трудовом кодексе Российской Федерации в части особенностей регулирования труда лиц, работающих у работодателей- субъектов малого предпринимательства, которые отнесены к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микропредприятиям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2478" w:rsidRPr="00F32652" w:rsidRDefault="001A2478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 xml:space="preserve">- основные направления, цели 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изадачи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 xml:space="preserve"> по осуществлению поэтапного перехода на новый порядок применения ККМ;</w:t>
            </w:r>
          </w:p>
          <w:p w:rsidR="0021065D" w:rsidRPr="00F32652" w:rsidRDefault="007D53E9" w:rsidP="001103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рассмотрение методики расчёта начальной цены на право размещения нестационарного торгового объекта</w:t>
            </w:r>
          </w:p>
          <w:p w:rsidR="007D53E9" w:rsidRPr="00F32652" w:rsidRDefault="007D53E9" w:rsidP="00C87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C8704E" w:rsidRPr="00F32652">
              <w:rPr>
                <w:rFonts w:ascii="Times New Roman" w:hAnsi="Times New Roman"/>
                <w:sz w:val="22"/>
                <w:szCs w:val="22"/>
              </w:rPr>
              <w:t xml:space="preserve"> о приоритетных направлениях развития муниципального образования </w:t>
            </w:r>
            <w:proofErr w:type="spellStart"/>
            <w:r w:rsidR="00C8704E" w:rsidRPr="00F32652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="00C8704E" w:rsidRPr="00F32652">
              <w:rPr>
                <w:rFonts w:ascii="Times New Roman" w:hAnsi="Times New Roman"/>
                <w:sz w:val="22"/>
                <w:szCs w:val="22"/>
              </w:rPr>
              <w:t xml:space="preserve"> район;</w:t>
            </w:r>
          </w:p>
          <w:p w:rsidR="00C8704E" w:rsidRPr="00F32652" w:rsidRDefault="00C8704E" w:rsidP="00C870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</w:t>
            </w:r>
            <w:r w:rsidR="00305130" w:rsidRPr="00F32652">
              <w:rPr>
                <w:rFonts w:ascii="Times New Roman" w:hAnsi="Times New Roman"/>
                <w:sz w:val="22"/>
                <w:szCs w:val="22"/>
              </w:rPr>
              <w:t xml:space="preserve"> о работе </w:t>
            </w:r>
            <w:proofErr w:type="spellStart"/>
            <w:r w:rsidR="00305130" w:rsidRPr="00F32652">
              <w:rPr>
                <w:rFonts w:ascii="Times New Roman" w:hAnsi="Times New Roman"/>
                <w:sz w:val="22"/>
                <w:szCs w:val="22"/>
              </w:rPr>
              <w:t>Кимовского</w:t>
            </w:r>
            <w:proofErr w:type="spellEnd"/>
            <w:r w:rsidR="00305130" w:rsidRPr="00F32652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предпринимательства;</w:t>
            </w:r>
          </w:p>
          <w:p w:rsidR="00305130" w:rsidRPr="00F32652" w:rsidRDefault="00305130" w:rsidP="00C8704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652">
              <w:rPr>
                <w:rFonts w:ascii="Times New Roman" w:hAnsi="Times New Roman"/>
                <w:sz w:val="22"/>
                <w:szCs w:val="22"/>
              </w:rPr>
              <w:t>- о работе сельскохозяйственного кредитного потребительского кооператива «</w:t>
            </w:r>
            <w:proofErr w:type="spellStart"/>
            <w:r w:rsidRPr="00F32652">
              <w:rPr>
                <w:rFonts w:ascii="Times New Roman" w:hAnsi="Times New Roman"/>
                <w:sz w:val="22"/>
                <w:szCs w:val="22"/>
              </w:rPr>
              <w:t>Калита</w:t>
            </w:r>
            <w:proofErr w:type="spellEnd"/>
            <w:r w:rsidRPr="00F32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265ED2" w:rsidRPr="00EF0406" w:rsidTr="00AF098C"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51" w:type="dxa"/>
          </w:tcPr>
          <w:p w:rsidR="00E479C5" w:rsidRPr="00E479C5" w:rsidRDefault="00E479C5" w:rsidP="005116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9C5">
              <w:rPr>
                <w:rFonts w:ascii="Times New Roman" w:hAnsi="Times New Roman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6105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79C5">
              <w:rPr>
                <w:rFonts w:ascii="Times New Roman" w:hAnsi="Times New Roman"/>
                <w:sz w:val="22"/>
                <w:szCs w:val="22"/>
              </w:rPr>
              <w:t>социальных и иных</w:t>
            </w:r>
            <w:r w:rsidR="006105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79C5">
              <w:rPr>
                <w:rFonts w:ascii="Times New Roman" w:hAnsi="Times New Roman"/>
                <w:sz w:val="22"/>
                <w:szCs w:val="22"/>
              </w:rPr>
              <w:t>показателей и размещение на официальном сайте муниципального</w:t>
            </w:r>
          </w:p>
          <w:p w:rsidR="00265ED2" w:rsidRPr="00EF0406" w:rsidRDefault="00610545" w:rsidP="005116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9C5">
              <w:rPr>
                <w:rFonts w:ascii="Times New Roman" w:hAnsi="Times New Roman"/>
                <w:sz w:val="22"/>
                <w:szCs w:val="22"/>
              </w:rPr>
              <w:t>О</w:t>
            </w:r>
            <w:r w:rsidR="00E479C5" w:rsidRPr="00E479C5">
              <w:rPr>
                <w:rFonts w:ascii="Times New Roman" w:hAnsi="Times New Roman"/>
                <w:sz w:val="22"/>
                <w:szCs w:val="22"/>
              </w:rPr>
              <w:t>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4360" w:type="dxa"/>
          </w:tcPr>
          <w:p w:rsidR="00265ED2" w:rsidRPr="00610545" w:rsidRDefault="00610545" w:rsidP="005116D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0545">
              <w:rPr>
                <w:rFonts w:ascii="Times New Roman" w:hAnsi="Times New Roman"/>
                <w:bCs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была подготовлена и размещена на сайте</w:t>
            </w:r>
          </w:p>
        </w:tc>
      </w:tr>
    </w:tbl>
    <w:p w:rsidR="00AF098C" w:rsidRDefault="00AF098C" w:rsidP="005116D0">
      <w:pPr>
        <w:spacing w:after="0" w:line="240" w:lineRule="auto"/>
      </w:pPr>
    </w:p>
    <w:tbl>
      <w:tblPr>
        <w:tblStyle w:val="a3"/>
        <w:tblW w:w="14222" w:type="dxa"/>
        <w:tblLook w:val="04A0"/>
      </w:tblPr>
      <w:tblGrid>
        <w:gridCol w:w="560"/>
        <w:gridCol w:w="4651"/>
        <w:gridCol w:w="4360"/>
        <w:gridCol w:w="4651"/>
      </w:tblGrid>
      <w:tr w:rsidR="007A0B50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51" w:type="dxa"/>
          </w:tcPr>
          <w:p w:rsidR="007A0B50" w:rsidRPr="00E479C5" w:rsidRDefault="00913475" w:rsidP="00E20949">
            <w:pPr>
              <w:jc w:val="both"/>
              <w:rPr>
                <w:rFonts w:ascii="Times New Roman" w:hAnsi="Times New Roman"/>
              </w:rPr>
            </w:pP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Проведение праздничных мероприятий,</w:t>
            </w:r>
            <w:r w:rsidR="00E2094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посвященных «Дню</w:t>
            </w:r>
            <w:r w:rsidR="00DC42F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российского</w:t>
            </w:r>
            <w:r w:rsidR="00DC42F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3475">
              <w:rPr>
                <w:rFonts w:ascii="Times New Roman" w:hAnsi="Times New Roman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4360" w:type="dxa"/>
          </w:tcPr>
          <w:p w:rsidR="007A0B50" w:rsidRPr="00B166A9" w:rsidRDefault="00DC42FD" w:rsidP="005116D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166A9">
              <w:rPr>
                <w:rFonts w:ascii="Times New Roman" w:hAnsi="Times New Roman"/>
                <w:bCs/>
                <w:sz w:val="22"/>
                <w:szCs w:val="22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25 мая приняла участие в Тульском Форуме, приуроченном к празднованию Дня российского предпринимательства</w:t>
            </w:r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. В рамках данного мероприятия в выставке «Социальное предпринимательство» участие приняла ИП </w:t>
            </w:r>
            <w:proofErr w:type="spellStart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>Токина</w:t>
            </w:r>
            <w:proofErr w:type="spellEnd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 Т.В. – Детский </w:t>
            </w:r>
            <w:proofErr w:type="spellStart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>досугово-развивающий</w:t>
            </w:r>
            <w:proofErr w:type="spellEnd"/>
            <w:r w:rsidR="005F7E64" w:rsidRPr="00B166A9">
              <w:rPr>
                <w:rFonts w:ascii="Times New Roman" w:hAnsi="Times New Roman"/>
                <w:bCs/>
                <w:sz w:val="22"/>
                <w:szCs w:val="22"/>
              </w:rPr>
              <w:t xml:space="preserve"> центр.</w:t>
            </w:r>
          </w:p>
          <w:p w:rsidR="005F7E64" w:rsidRPr="00B166A9" w:rsidRDefault="005F7E64" w:rsidP="005116D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166A9">
              <w:rPr>
                <w:rFonts w:ascii="Times New Roman" w:hAnsi="Times New Roman"/>
                <w:bCs/>
                <w:sz w:val="22"/>
                <w:szCs w:val="22"/>
              </w:rPr>
              <w:t>26 мая на местном уровне проведено торжественное мероприятие</w:t>
            </w:r>
            <w:r w:rsidR="00B840A7" w:rsidRPr="00B166A9">
              <w:rPr>
                <w:rFonts w:ascii="Times New Roman" w:hAnsi="Times New Roman"/>
                <w:bCs/>
                <w:sz w:val="22"/>
                <w:szCs w:val="22"/>
              </w:rPr>
              <w:t>, посвящённое Дню российского предпринимательства.</w:t>
            </w:r>
          </w:p>
        </w:tc>
      </w:tr>
      <w:tr w:rsidR="007029F8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7029F8" w:rsidRPr="00337E79" w:rsidRDefault="002B4C95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51" w:type="dxa"/>
          </w:tcPr>
          <w:p w:rsidR="007029F8" w:rsidRPr="00B94BCF" w:rsidRDefault="00B94BCF" w:rsidP="00E36702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4BCF">
              <w:rPr>
                <w:rFonts w:ascii="Times New Roman" w:hAnsi="Times New Roman"/>
                <w:spacing w:val="-6"/>
                <w:sz w:val="22"/>
                <w:szCs w:val="22"/>
              </w:rPr>
              <w:t>Проведение зонального праздника «Весны и Труда»</w:t>
            </w:r>
          </w:p>
        </w:tc>
        <w:tc>
          <w:tcPr>
            <w:tcW w:w="4360" w:type="dxa"/>
          </w:tcPr>
          <w:p w:rsidR="007029F8" w:rsidRPr="00143B2A" w:rsidRDefault="00764F65" w:rsidP="00E3670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26 апреля</w:t>
            </w:r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 пре представители субъектов малого и среднего МО </w:t>
            </w:r>
            <w:proofErr w:type="spellStart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proofErr w:type="spellStart"/>
            <w:r w:rsidR="00B166A9" w:rsidRPr="00143B2A">
              <w:rPr>
                <w:rFonts w:ascii="Times New Roman" w:hAnsi="Times New Roman"/>
                <w:bCs/>
                <w:sz w:val="22"/>
                <w:szCs w:val="22"/>
              </w:rPr>
              <w:t>Кимовск</w:t>
            </w:r>
            <w:proofErr w:type="spellEnd"/>
          </w:p>
        </w:tc>
      </w:tr>
      <w:tr w:rsidR="00F92B30" w:rsidRPr="00EF0406" w:rsidTr="00AB08AD">
        <w:trPr>
          <w:gridAfter w:val="1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C43966" w:rsidRPr="00C43966" w:rsidRDefault="00C43966" w:rsidP="00E36702">
            <w:pPr>
              <w:rPr>
                <w:rFonts w:ascii="Times New Roman" w:hAnsi="Times New Roman"/>
                <w:sz w:val="22"/>
                <w:szCs w:val="22"/>
              </w:rPr>
            </w:pPr>
            <w:r w:rsidRPr="00C43966">
              <w:rPr>
                <w:rFonts w:ascii="Times New Roman" w:hAnsi="Times New Roman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C43966" w:rsidRDefault="00F92B30" w:rsidP="00E367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0" w:type="dxa"/>
          </w:tcPr>
          <w:p w:rsidR="00F92B30" w:rsidRPr="00143B2A" w:rsidRDefault="00F919C9" w:rsidP="00E367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B2A">
              <w:rPr>
                <w:rFonts w:ascii="Times New Roman" w:hAnsi="Times New Roman"/>
                <w:sz w:val="22"/>
                <w:szCs w:val="22"/>
              </w:rPr>
              <w:t>Администрация постоянно направляет субъекты малого и среднего предпринимательства</w:t>
            </w:r>
            <w:r w:rsidR="00CE20BC" w:rsidRPr="00143B2A">
              <w:rPr>
                <w:rFonts w:ascii="Times New Roman" w:hAnsi="Times New Roman"/>
                <w:sz w:val="22"/>
                <w:szCs w:val="22"/>
              </w:rPr>
              <w:t xml:space="preserve"> на выставки и ярмарки, проводимые комитетом Тульской области по предпринимательству и потребительскому рынку</w:t>
            </w:r>
          </w:p>
        </w:tc>
      </w:tr>
      <w:tr w:rsidR="00F92B30" w:rsidRPr="00EF0406" w:rsidTr="00AB08AD">
        <w:trPr>
          <w:gridAfter w:val="1"/>
          <w:wAfter w:w="4651" w:type="dxa"/>
          <w:trHeight w:val="1298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B70A01" w:rsidRPr="00B70A01" w:rsidRDefault="00B70A01" w:rsidP="00E367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0A01">
              <w:rPr>
                <w:rFonts w:ascii="Times New Roman" w:hAnsi="Times New Roman"/>
                <w:sz w:val="22"/>
                <w:szCs w:val="22"/>
              </w:rPr>
              <w:t>Привлечение субъектов</w:t>
            </w:r>
            <w:r w:rsidR="00C3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0A01">
              <w:rPr>
                <w:rFonts w:ascii="Times New Roman" w:hAnsi="Times New Roman"/>
                <w:sz w:val="22"/>
                <w:szCs w:val="22"/>
              </w:rPr>
              <w:t>малого и среднего</w:t>
            </w:r>
          </w:p>
          <w:p w:rsidR="00F92B30" w:rsidRPr="00EF0406" w:rsidRDefault="00B70A01" w:rsidP="00F905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01">
              <w:rPr>
                <w:rFonts w:ascii="Times New Roman" w:hAnsi="Times New Roman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C3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0A01">
              <w:rPr>
                <w:rFonts w:ascii="Times New Roman" w:hAnsi="Times New Roman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4360" w:type="dxa"/>
          </w:tcPr>
          <w:p w:rsidR="00F92B30" w:rsidRPr="00143B2A" w:rsidRDefault="009F3158" w:rsidP="00E367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23 млн. рублей или 21,69% </w:t>
            </w:r>
          </w:p>
        </w:tc>
      </w:tr>
      <w:tr w:rsidR="00800C72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800C72" w:rsidRPr="00EF0406" w:rsidRDefault="00337E7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651" w:type="dxa"/>
          </w:tcPr>
          <w:p w:rsidR="000672F2" w:rsidRPr="000672F2" w:rsidRDefault="000672F2" w:rsidP="00E36702">
            <w:pPr>
              <w:rPr>
                <w:rFonts w:ascii="Times New Roman" w:hAnsi="Times New Roman"/>
                <w:sz w:val="22"/>
                <w:szCs w:val="22"/>
              </w:rPr>
            </w:pPr>
            <w:r w:rsidRPr="000672F2">
              <w:rPr>
                <w:rFonts w:ascii="Times New Roman" w:hAnsi="Times New Roman"/>
                <w:sz w:val="22"/>
                <w:szCs w:val="22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B70A01" w:rsidRDefault="000672F2" w:rsidP="00E36702">
            <w:pPr>
              <w:rPr>
                <w:rFonts w:ascii="Times New Roman" w:hAnsi="Times New Roman"/>
              </w:rPr>
            </w:pPr>
            <w:r w:rsidRPr="000672F2">
              <w:rPr>
                <w:rFonts w:ascii="Times New Roman" w:hAnsi="Times New Roman"/>
                <w:sz w:val="22"/>
                <w:szCs w:val="22"/>
              </w:rPr>
              <w:t>получателей поддержки в рамках муниципальной программы</w:t>
            </w:r>
          </w:p>
        </w:tc>
        <w:tc>
          <w:tcPr>
            <w:tcW w:w="4360" w:type="dxa"/>
          </w:tcPr>
          <w:p w:rsidR="00800C72" w:rsidRPr="00143B2A" w:rsidRDefault="00F24042" w:rsidP="00E3670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Ведется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EF0406" w:rsidTr="00AB08AD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t>2.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A24379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51" w:type="dxa"/>
          </w:tcPr>
          <w:p w:rsidR="00A24379" w:rsidRPr="00BB4292" w:rsidRDefault="00032566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360" w:type="dxa"/>
          </w:tcPr>
          <w:p w:rsidR="00A24379" w:rsidRPr="00BB4292" w:rsidRDefault="00783C29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В связи с отсутствием финансирования из Тульского бюджета, конкурс по предоставлению грантов начинающим СМП не будет проводиться. </w:t>
            </w:r>
          </w:p>
        </w:tc>
      </w:tr>
      <w:tr w:rsidR="00477BCB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477BCB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51" w:type="dxa"/>
          </w:tcPr>
          <w:p w:rsidR="00477BCB" w:rsidRPr="00BB4292" w:rsidRDefault="00667617" w:rsidP="00BB42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360" w:type="dxa"/>
          </w:tcPr>
          <w:p w:rsidR="00477BCB" w:rsidRPr="00BB4292" w:rsidRDefault="00502D56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В 2017 году о</w:t>
            </w:r>
            <w:r w:rsidR="0071585D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бластной конкурс не будет </w:t>
            </w:r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пр</w:t>
            </w:r>
            <w:r w:rsidR="0071585D" w:rsidRPr="00BB4292">
              <w:rPr>
                <w:rFonts w:ascii="Times New Roman" w:hAnsi="Times New Roman"/>
                <w:bCs/>
                <w:sz w:val="22"/>
                <w:szCs w:val="22"/>
              </w:rPr>
              <w:t>оводиться</w:t>
            </w:r>
          </w:p>
        </w:tc>
      </w:tr>
      <w:tr w:rsidR="00667617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667617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51" w:type="dxa"/>
          </w:tcPr>
          <w:p w:rsidR="00667617" w:rsidRPr="00BB4292" w:rsidRDefault="00D93B0C" w:rsidP="00BB42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4292">
              <w:rPr>
                <w:rFonts w:ascii="Times New Roman" w:hAnsi="Times New Roman"/>
                <w:sz w:val="22"/>
                <w:szCs w:val="22"/>
              </w:rPr>
              <w:t>Организация и предоставления займов субъектов малого и среднего предпринимательства</w:t>
            </w:r>
          </w:p>
        </w:tc>
        <w:tc>
          <w:tcPr>
            <w:tcW w:w="4360" w:type="dxa"/>
          </w:tcPr>
          <w:p w:rsidR="00667617" w:rsidRPr="00BB4292" w:rsidRDefault="00CA32DE" w:rsidP="00BB429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в первом полугодии</w:t>
            </w:r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 xml:space="preserve"> выделено 6 займов на сумму 3 млн</w:t>
            </w:r>
            <w:proofErr w:type="gramStart"/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>.р</w:t>
            </w:r>
            <w:proofErr w:type="gramEnd"/>
            <w:r w:rsidR="007C438B" w:rsidRPr="00BB4292">
              <w:rPr>
                <w:rFonts w:ascii="Times New Roman" w:hAnsi="Times New Roman"/>
                <w:bCs/>
                <w:sz w:val="22"/>
                <w:szCs w:val="22"/>
              </w:rPr>
              <w:t>ублей.</w:t>
            </w:r>
          </w:p>
        </w:tc>
      </w:tr>
      <w:tr w:rsidR="008A15DA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8A15DA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51" w:type="dxa"/>
          </w:tcPr>
          <w:p w:rsidR="008A15DA" w:rsidRPr="008A15DA" w:rsidRDefault="008A15DA" w:rsidP="008A15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15DA">
              <w:rPr>
                <w:rFonts w:ascii="Times New Roman" w:hAnsi="Times New Roman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D93B0C" w:rsidRDefault="008A15DA" w:rsidP="008749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8A15DA" w:rsidRPr="00C83887" w:rsidRDefault="00F11DF5" w:rsidP="004D709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Сельскохозяйственным кредитным потребительским кооперативом «</w:t>
            </w:r>
            <w:proofErr w:type="spellStart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Калита</w:t>
            </w:r>
            <w:proofErr w:type="spellEnd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» в первом полугодии выделено 56 займов на сумму 18</w:t>
            </w:r>
            <w:r w:rsidR="004D7091" w:rsidRPr="00C8388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5 млн</w:t>
            </w:r>
            <w:proofErr w:type="gramStart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.р</w:t>
            </w:r>
            <w:proofErr w:type="gramEnd"/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ублей.</w:t>
            </w:r>
          </w:p>
        </w:tc>
      </w:tr>
      <w:tr w:rsidR="00E816F2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E816F2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51" w:type="dxa"/>
          </w:tcPr>
          <w:p w:rsidR="00E816F2" w:rsidRPr="007F2C8A" w:rsidRDefault="007F2C8A" w:rsidP="008A15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C8A">
              <w:rPr>
                <w:rFonts w:ascii="Times New Roman" w:hAnsi="Times New Roman"/>
                <w:sz w:val="22"/>
                <w:szCs w:val="22"/>
              </w:rPr>
              <w:t>Мониторинг эффективности использования бюджетных средств субъектами малого и среднего предпринимательства</w:t>
            </w:r>
            <w:proofErr w:type="gramStart"/>
            <w:r w:rsidRPr="007F2C8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F2C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F2C8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F2C8A">
              <w:rPr>
                <w:rFonts w:ascii="Times New Roman" w:hAnsi="Times New Roman"/>
                <w:sz w:val="22"/>
                <w:szCs w:val="22"/>
              </w:rPr>
              <w:t>олучивших финансовую поддержку</w:t>
            </w:r>
          </w:p>
        </w:tc>
        <w:tc>
          <w:tcPr>
            <w:tcW w:w="4360" w:type="dxa"/>
          </w:tcPr>
          <w:p w:rsidR="002F7EC9" w:rsidRPr="00C83887" w:rsidRDefault="002B5DA5" w:rsidP="002B5DA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Отчёты предоставляются субъектами малого предпринимательства, получившие гранты на развитие собственного бизнеса в 2015 – 2016 годах:</w:t>
            </w:r>
            <w:r w:rsidR="002F7EC9"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816F2" w:rsidRPr="00C83887" w:rsidRDefault="002F7EC9" w:rsidP="002F7E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FB4765"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 xml:space="preserve">Показатели социально-экономического эффекта деятельности </w:t>
            </w:r>
            <w:r w:rsidR="00FB4765" w:rsidRPr="00C83887">
              <w:rPr>
                <w:rFonts w:ascii="Times New Roman" w:hAnsi="Times New Roman"/>
                <w:bCs/>
                <w:sz w:val="22"/>
                <w:szCs w:val="22"/>
              </w:rPr>
              <w:t>до 03.07.2017;</w:t>
            </w:r>
          </w:p>
          <w:p w:rsidR="00FB4765" w:rsidRPr="00C83887" w:rsidRDefault="00FB4765" w:rsidP="002F7EC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83887">
              <w:rPr>
                <w:rFonts w:ascii="Times New Roman" w:hAnsi="Times New Roman"/>
                <w:bCs/>
                <w:sz w:val="22"/>
                <w:szCs w:val="22"/>
              </w:rPr>
              <w:t>2. Анкета получателя поддержки до 01.04.2017</w:t>
            </w:r>
          </w:p>
        </w:tc>
      </w:tr>
      <w:tr w:rsidR="00DE39B4" w:rsidRPr="00EF0406" w:rsidTr="00AB08AD">
        <w:tc>
          <w:tcPr>
            <w:tcW w:w="560" w:type="dxa"/>
          </w:tcPr>
          <w:p w:rsidR="00DE39B4" w:rsidRPr="00EF0406" w:rsidRDefault="00F12CF9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651" w:type="dxa"/>
          </w:tcPr>
          <w:p w:rsidR="00DE39B4" w:rsidRPr="000B4312" w:rsidRDefault="00DE39B4" w:rsidP="008749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4312">
              <w:rPr>
                <w:rFonts w:ascii="Times New Roman" w:hAnsi="Times New Roman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360" w:type="dxa"/>
          </w:tcPr>
          <w:p w:rsidR="00DE39B4" w:rsidRDefault="00C6709B" w:rsidP="00210F8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Между </w:t>
            </w:r>
            <w:proofErr w:type="spellStart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и Тульским региональным фондом «Центр поддержки предпринимательства заключён договор от 14.03.2017 № 19/03/17 на оказание консультационных услуг</w:t>
            </w:r>
            <w:r w:rsidR="000C0263">
              <w:rPr>
                <w:rFonts w:ascii="Times New Roman" w:hAnsi="Times New Roman"/>
                <w:bCs/>
                <w:sz w:val="22"/>
                <w:szCs w:val="22"/>
              </w:rPr>
              <w:t>. Предметом договора является:</w:t>
            </w:r>
          </w:p>
          <w:p w:rsidR="000C0263" w:rsidRDefault="000C0263" w:rsidP="000C026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0C0263" w:rsidRPr="00C6709B" w:rsidRDefault="000C0263" w:rsidP="00C8388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454F86">
              <w:rPr>
                <w:rFonts w:ascii="Times New Roman" w:hAnsi="Times New Roman"/>
                <w:bCs/>
                <w:sz w:val="22"/>
                <w:szCs w:val="22"/>
              </w:rPr>
              <w:t>финансовое сопровождение деятельности СМСП (бухгалтерские услуги, привлечение инвестиций и займов и т.д.)</w:t>
            </w:r>
          </w:p>
        </w:tc>
        <w:tc>
          <w:tcPr>
            <w:tcW w:w="4651" w:type="dxa"/>
          </w:tcPr>
          <w:p w:rsidR="00DE39B4" w:rsidRPr="000B4312" w:rsidRDefault="00DE39B4" w:rsidP="005E4D05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AB08AD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DE39B4" w:rsidRPr="00EB10AF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BE4C9F"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Имущественная </w:t>
            </w:r>
            <w:r w:rsidR="00BE4C9F"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62400E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51" w:type="dxa"/>
          </w:tcPr>
          <w:p w:rsidR="0062400E" w:rsidRPr="00EB10AF" w:rsidRDefault="00BF39FD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</w:t>
            </w:r>
            <w:proofErr w:type="gramStart"/>
            <w:r w:rsidRPr="00EB10A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сельскохозяйственной деятельности </w:t>
            </w:r>
          </w:p>
        </w:tc>
        <w:tc>
          <w:tcPr>
            <w:tcW w:w="4360" w:type="dxa"/>
          </w:tcPr>
          <w:p w:rsidR="0062400E" w:rsidRPr="00EB10AF" w:rsidRDefault="00D07670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Постановлением администрации муниципального образования </w:t>
            </w:r>
            <w:proofErr w:type="spellStart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 район от 20.10.2016 № 1596 утверждён Перечень муниципального имущества МО </w:t>
            </w:r>
            <w:proofErr w:type="spellStart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</w:r>
            <w:r w:rsidR="001D6D89" w:rsidRPr="00EB10A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1D6D89" w:rsidRPr="00EB10AF" w:rsidRDefault="001D6D89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Постановлением от 16.02.2017 № 272 внесены изменения в постановление № 1596 от 20.10.2016</w:t>
            </w:r>
            <w:r w:rsidR="00FE37C8" w:rsidRPr="00EB10A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FE37C8" w:rsidRPr="00EB10AF" w:rsidRDefault="00FE37C8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В данный Перечень </w:t>
            </w:r>
            <w:proofErr w:type="gramStart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включены</w:t>
            </w:r>
            <w:proofErr w:type="gramEnd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 24 объекта.</w:t>
            </w:r>
          </w:p>
        </w:tc>
      </w:tr>
      <w:tr w:rsidR="00FC45AB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FC45AB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651" w:type="dxa"/>
          </w:tcPr>
          <w:p w:rsidR="00FC45AB" w:rsidRPr="00EB10AF" w:rsidRDefault="00485917" w:rsidP="00EB10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360" w:type="dxa"/>
          </w:tcPr>
          <w:p w:rsidR="00FC45AB" w:rsidRPr="00EB10AF" w:rsidRDefault="00FC45AB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D2891" w:rsidRPr="00EF0406" w:rsidTr="00AB08AD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CD2891" w:rsidRPr="00EB10AF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/>
                <w:bCs/>
                <w:sz w:val="22"/>
                <w:szCs w:val="22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CD2891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651" w:type="dxa"/>
          </w:tcPr>
          <w:p w:rsidR="00CD2891" w:rsidRPr="00EB10AF" w:rsidRDefault="001C5D2A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Кимовского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001559" w:rsidRPr="00EB10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EB10AF">
              <w:rPr>
                <w:rFonts w:ascii="Times New Roman" w:hAnsi="Times New Roman"/>
                <w:sz w:val="22"/>
                <w:szCs w:val="22"/>
              </w:rPr>
              <w:t>официальным</w:t>
            </w:r>
            <w:proofErr w:type="gram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Интернет-порталом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4360" w:type="dxa"/>
          </w:tcPr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Между </w:t>
            </w:r>
            <w:proofErr w:type="spellStart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 w:rsidRPr="00C670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поддержки малого предпринимательства и Тульским региональным фондом «Центр поддержки предпринимательства заключён договор от 14.03.2017 № 19/03/17 на оказание консультационных услуг. Предметом договора является:</w:t>
            </w:r>
          </w:p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CD2891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D72275" w:rsidRPr="00EB10AF" w:rsidRDefault="00D72275" w:rsidP="00D722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Кимовским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муниципальным фондом оказано </w:t>
            </w:r>
            <w:r w:rsidR="000754EF">
              <w:rPr>
                <w:rFonts w:ascii="Times New Roman" w:hAnsi="Times New Roman"/>
                <w:bCs/>
                <w:sz w:val="22"/>
                <w:szCs w:val="22"/>
              </w:rPr>
              <w:t>36 консультаций</w:t>
            </w:r>
          </w:p>
        </w:tc>
      </w:tr>
      <w:tr w:rsidR="00272D30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272D30" w:rsidRPr="00EF0406" w:rsidRDefault="00B666DE" w:rsidP="00874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51" w:type="dxa"/>
          </w:tcPr>
          <w:p w:rsidR="00272D30" w:rsidRPr="00EB10AF" w:rsidRDefault="00653B08" w:rsidP="00EB10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0AF">
              <w:rPr>
                <w:rFonts w:ascii="Times New Roman" w:hAnsi="Times New Roman"/>
                <w:sz w:val="22"/>
                <w:szCs w:val="22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EB10AF">
              <w:rPr>
                <w:rFonts w:ascii="Times New Roman" w:hAnsi="Times New Roman"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4360" w:type="dxa"/>
          </w:tcPr>
          <w:p w:rsidR="00272D30" w:rsidRPr="00EB10AF" w:rsidRDefault="000C080B" w:rsidP="00EB10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На официальном сайте МО </w:t>
            </w:r>
            <w:proofErr w:type="spellStart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Pr="00EB10AF">
              <w:rPr>
                <w:rFonts w:ascii="Times New Roman" w:hAnsi="Times New Roman"/>
                <w:bCs/>
                <w:sz w:val="22"/>
                <w:szCs w:val="22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размещается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DE5AE2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651" w:type="dxa"/>
          </w:tcPr>
          <w:p w:rsidR="00DE5AE2" w:rsidRPr="005032F7" w:rsidRDefault="00A741D1" w:rsidP="00843E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360" w:type="dxa"/>
          </w:tcPr>
          <w:p w:rsidR="00DE5AE2" w:rsidRDefault="005D0DCE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5D0DCE" w:rsidRDefault="005D0DCE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382E46">
              <w:rPr>
                <w:rFonts w:ascii="Times New Roman" w:hAnsi="Times New Roman"/>
                <w:bCs/>
                <w:sz w:val="22"/>
                <w:szCs w:val="22"/>
              </w:rPr>
              <w:t xml:space="preserve"> участие субъектов МСП в закупках 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382E46" w:rsidRDefault="00382E46" w:rsidP="00DC0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4617AF">
              <w:rPr>
                <w:rFonts w:ascii="Times New Roman" w:hAnsi="Times New Roman"/>
                <w:bCs/>
                <w:sz w:val="22"/>
                <w:szCs w:val="22"/>
              </w:rPr>
              <w:t xml:space="preserve"> как бизнесу реально защититься;</w:t>
            </w:r>
          </w:p>
          <w:p w:rsidR="004617AF" w:rsidRDefault="00DF6945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оказание имущественной  поддержки СМСП;</w:t>
            </w:r>
          </w:p>
          <w:p w:rsidR="00DF6945" w:rsidRDefault="00DF6945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DC0652">
              <w:rPr>
                <w:rFonts w:ascii="Times New Roman" w:hAnsi="Times New Roman"/>
                <w:bCs/>
                <w:sz w:val="22"/>
                <w:szCs w:val="22"/>
              </w:rPr>
              <w:t xml:space="preserve"> по контрольно-надзорной деятельности и встреча М.А </w:t>
            </w:r>
            <w:proofErr w:type="spellStart"/>
            <w:r w:rsidR="00DC0652">
              <w:rPr>
                <w:rFonts w:ascii="Times New Roman" w:hAnsi="Times New Roman"/>
                <w:bCs/>
                <w:sz w:val="22"/>
                <w:szCs w:val="22"/>
              </w:rPr>
              <w:t>Абызова</w:t>
            </w:r>
            <w:proofErr w:type="spellEnd"/>
            <w:r w:rsidR="00DC0652">
              <w:rPr>
                <w:rFonts w:ascii="Times New Roman" w:hAnsi="Times New Roman"/>
                <w:bCs/>
                <w:sz w:val="22"/>
                <w:szCs w:val="22"/>
              </w:rPr>
              <w:t xml:space="preserve">  с предпринимательским сообществом</w:t>
            </w:r>
            <w:r w:rsidR="00027A39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027A39" w:rsidRDefault="00027A39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в презентации издания «Летопись тульского предпринимательства;</w:t>
            </w:r>
          </w:p>
          <w:p w:rsidR="00D5647B" w:rsidRDefault="00D5647B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оказание маркетинговой и информационной поддержки;</w:t>
            </w:r>
          </w:p>
          <w:p w:rsidR="00D5647B" w:rsidRDefault="000C3A70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- о применении ККМ при осуществлении наличных денежных расчётов</w:t>
            </w:r>
            <w:r w:rsidR="00130242">
              <w:rPr>
                <w:rFonts w:ascii="Times New Roman" w:hAnsi="Times New Roman"/>
                <w:bCs/>
                <w:sz w:val="22"/>
                <w:szCs w:val="22"/>
              </w:rPr>
              <w:t xml:space="preserve"> и расчётов с использованием платёжных карт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D962D4" w:rsidRDefault="00D962D4" w:rsidP="00D5647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-услуги для хозяйствующих субъектов, предоставляемые</w:t>
            </w:r>
            <w:r w:rsidR="008B7F26">
              <w:rPr>
                <w:rFonts w:ascii="Times New Roman" w:hAnsi="Times New Roman"/>
                <w:bCs/>
                <w:sz w:val="22"/>
                <w:szCs w:val="22"/>
              </w:rPr>
              <w:t xml:space="preserve"> Многофункциональными центрами предоставления государственных и муниципальных услуг  Тульской области;</w:t>
            </w:r>
          </w:p>
          <w:p w:rsidR="008B7F26" w:rsidRPr="005032F7" w:rsidRDefault="008B7F26" w:rsidP="008B7F2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изменения в законодательстве о розничной продаже алкогольной и спиртосодержащей продукции</w:t>
            </w:r>
          </w:p>
        </w:tc>
      </w:tr>
      <w:tr w:rsidR="0006473D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06473D" w:rsidRPr="005032F7" w:rsidRDefault="00027A39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666DE">
              <w:rPr>
                <w:rFonts w:ascii="Times New Roman" w:hAnsi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4651" w:type="dxa"/>
          </w:tcPr>
          <w:p w:rsidR="0006473D" w:rsidRPr="005032F7" w:rsidRDefault="00070872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360" w:type="dxa"/>
          </w:tcPr>
          <w:p w:rsidR="0006473D" w:rsidRPr="005032F7" w:rsidRDefault="00210930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13 июля 10 представителей СМСП прошли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труда</w:t>
            </w:r>
          </w:p>
        </w:tc>
      </w:tr>
      <w:tr w:rsidR="008A164C" w:rsidRPr="00EF0406" w:rsidTr="00AB08AD">
        <w:trPr>
          <w:gridAfter w:val="1"/>
          <w:wAfter w:w="4651" w:type="dxa"/>
        </w:trPr>
        <w:tc>
          <w:tcPr>
            <w:tcW w:w="9571" w:type="dxa"/>
            <w:gridSpan w:val="3"/>
          </w:tcPr>
          <w:p w:rsidR="008A164C" w:rsidRPr="005032F7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b/>
                <w:bCs/>
                <w:sz w:val="22"/>
                <w:szCs w:val="22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AB08AD">
        <w:trPr>
          <w:gridAfter w:val="1"/>
          <w:wAfter w:w="4651" w:type="dxa"/>
        </w:trPr>
        <w:tc>
          <w:tcPr>
            <w:tcW w:w="560" w:type="dxa"/>
          </w:tcPr>
          <w:p w:rsidR="001C737E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651" w:type="dxa"/>
          </w:tcPr>
          <w:p w:rsidR="001C737E" w:rsidRPr="005032F7" w:rsidRDefault="003A37F9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360" w:type="dxa"/>
          </w:tcPr>
          <w:p w:rsidR="001C737E" w:rsidRPr="005032F7" w:rsidRDefault="001C737E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B437C6" w:rsidRDefault="00B437C6"/>
    <w:p w:rsidR="00B437C6" w:rsidRDefault="00B437C6"/>
    <w:tbl>
      <w:tblPr>
        <w:tblStyle w:val="a3"/>
        <w:tblW w:w="9571" w:type="dxa"/>
        <w:tblLook w:val="04A0"/>
      </w:tblPr>
      <w:tblGrid>
        <w:gridCol w:w="560"/>
        <w:gridCol w:w="4651"/>
        <w:gridCol w:w="4360"/>
      </w:tblGrid>
      <w:tr w:rsidR="007B6C80" w:rsidRPr="00EF0406" w:rsidTr="00B437C6">
        <w:tc>
          <w:tcPr>
            <w:tcW w:w="9571" w:type="dxa"/>
            <w:gridSpan w:val="3"/>
          </w:tcPr>
          <w:p w:rsidR="007B6C80" w:rsidRPr="005032F7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b/>
                <w:bCs/>
                <w:sz w:val="22"/>
                <w:szCs w:val="22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B437C6">
        <w:tc>
          <w:tcPr>
            <w:tcW w:w="560" w:type="dxa"/>
          </w:tcPr>
          <w:p w:rsidR="0099653C" w:rsidRPr="005032F7" w:rsidRDefault="00B666DE" w:rsidP="008749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6.1</w:t>
            </w:r>
          </w:p>
        </w:tc>
        <w:tc>
          <w:tcPr>
            <w:tcW w:w="4651" w:type="dxa"/>
          </w:tcPr>
          <w:p w:rsidR="0099653C" w:rsidRPr="005032F7" w:rsidRDefault="00ED368B" w:rsidP="008749D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032F7">
              <w:rPr>
                <w:rFonts w:ascii="Times New Roman" w:hAnsi="Times New Roman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5032F7">
              <w:rPr>
                <w:rFonts w:ascii="Times New Roman" w:hAnsi="Times New Roman"/>
                <w:sz w:val="22"/>
                <w:szCs w:val="22"/>
              </w:rPr>
              <w:t>Кимовског</w:t>
            </w:r>
            <w:proofErr w:type="spellEnd"/>
            <w:r w:rsidRPr="005032F7">
              <w:rPr>
                <w:rFonts w:ascii="Times New Roman" w:hAnsi="Times New Roman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360" w:type="dxa"/>
          </w:tcPr>
          <w:p w:rsidR="0099653C" w:rsidRPr="005032F7" w:rsidRDefault="00E904BA" w:rsidP="005E593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01.07.2017 на заседании Координационного совета по развитию </w:t>
            </w:r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малого и среднего предпринимательства при администрации МО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Кимовский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район была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заслушена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информация директора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Кимовского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фонда поддержки малого предпринимательства </w:t>
            </w:r>
            <w:proofErr w:type="spellStart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>Лапушкиной</w:t>
            </w:r>
            <w:proofErr w:type="spellEnd"/>
            <w:r w:rsidR="005E593B">
              <w:rPr>
                <w:rFonts w:ascii="Times New Roman" w:hAnsi="Times New Roman"/>
                <w:bCs/>
                <w:sz w:val="22"/>
                <w:szCs w:val="22"/>
              </w:rPr>
              <w:t xml:space="preserve"> Г.А. о работе фонда.</w:t>
            </w:r>
          </w:p>
        </w:tc>
      </w:tr>
    </w:tbl>
    <w:p w:rsidR="00F92B30" w:rsidRDefault="00F92B30" w:rsidP="00F92B30"/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 проведение мероприятий программы было выделено из местного бюджета и израсходовано 100 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ублей при плане 100 тыс.рублей.</w:t>
      </w: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реализации мероприятий программы за 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 xml:space="preserve">первое полугодие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составила </w:t>
      </w:r>
      <w:r w:rsidR="0012277F">
        <w:rPr>
          <w:rFonts w:ascii="Times New Roman" w:hAnsi="Times New Roman" w:cs="Times New Roman"/>
          <w:b/>
          <w:bCs/>
          <w:sz w:val="24"/>
          <w:szCs w:val="24"/>
        </w:rPr>
        <w:t>108,</w:t>
      </w:r>
      <w:r w:rsidR="003905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%. </w:t>
      </w: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Консультант отдела экономического</w:t>
      </w:r>
    </w:p>
    <w:p w:rsidR="00F92B3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развития, предпринимательства и</w:t>
      </w:r>
    </w:p>
    <w:p w:rsidR="00B50EF7" w:rsidRPr="001C53F0" w:rsidRDefault="00F92B30" w:rsidP="00F9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сельского хозяйства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Л.Е.Кинз</w:t>
      </w:r>
      <w:r w:rsidR="00057272">
        <w:rPr>
          <w:rFonts w:ascii="Times New Roman" w:hAnsi="Times New Roman" w:cs="Times New Roman"/>
          <w:b/>
          <w:bCs/>
          <w:sz w:val="24"/>
          <w:szCs w:val="24"/>
        </w:rPr>
        <w:t>бурская</w:t>
      </w:r>
      <w:proofErr w:type="spellEnd"/>
    </w:p>
    <w:sectPr w:rsidR="00B50EF7" w:rsidRPr="001C53F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6473D"/>
    <w:rsid w:val="000672F2"/>
    <w:rsid w:val="00070872"/>
    <w:rsid w:val="000754EF"/>
    <w:rsid w:val="000B0EA0"/>
    <w:rsid w:val="000B4312"/>
    <w:rsid w:val="000C0263"/>
    <w:rsid w:val="000C080B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C53F0"/>
    <w:rsid w:val="001C573C"/>
    <w:rsid w:val="001C5D2A"/>
    <w:rsid w:val="001C737E"/>
    <w:rsid w:val="001D6D89"/>
    <w:rsid w:val="001E07CD"/>
    <w:rsid w:val="001E6FFB"/>
    <w:rsid w:val="00200528"/>
    <w:rsid w:val="0021065D"/>
    <w:rsid w:val="00210930"/>
    <w:rsid w:val="00210F8F"/>
    <w:rsid w:val="00265ED2"/>
    <w:rsid w:val="00272D30"/>
    <w:rsid w:val="002820FE"/>
    <w:rsid w:val="0028725D"/>
    <w:rsid w:val="002A04B8"/>
    <w:rsid w:val="002B4C95"/>
    <w:rsid w:val="002B5DA5"/>
    <w:rsid w:val="002D568D"/>
    <w:rsid w:val="002F7EC9"/>
    <w:rsid w:val="00305130"/>
    <w:rsid w:val="003124F8"/>
    <w:rsid w:val="00326C44"/>
    <w:rsid w:val="00337E79"/>
    <w:rsid w:val="00382E46"/>
    <w:rsid w:val="0039051A"/>
    <w:rsid w:val="003A37F9"/>
    <w:rsid w:val="00450A8A"/>
    <w:rsid w:val="00454F86"/>
    <w:rsid w:val="004617AF"/>
    <w:rsid w:val="00477BCB"/>
    <w:rsid w:val="00484409"/>
    <w:rsid w:val="00485917"/>
    <w:rsid w:val="004D7091"/>
    <w:rsid w:val="004D759A"/>
    <w:rsid w:val="00502D56"/>
    <w:rsid w:val="005032F7"/>
    <w:rsid w:val="005116D0"/>
    <w:rsid w:val="00533DF4"/>
    <w:rsid w:val="0055317F"/>
    <w:rsid w:val="005D0DCE"/>
    <w:rsid w:val="005E593B"/>
    <w:rsid w:val="005F7E64"/>
    <w:rsid w:val="00610545"/>
    <w:rsid w:val="0062400E"/>
    <w:rsid w:val="00653B08"/>
    <w:rsid w:val="00667617"/>
    <w:rsid w:val="007029F8"/>
    <w:rsid w:val="0071585D"/>
    <w:rsid w:val="00764F65"/>
    <w:rsid w:val="00780A40"/>
    <w:rsid w:val="00780E00"/>
    <w:rsid w:val="00783C29"/>
    <w:rsid w:val="007957A3"/>
    <w:rsid w:val="007A0B50"/>
    <w:rsid w:val="007B6C80"/>
    <w:rsid w:val="007C438B"/>
    <w:rsid w:val="007D53E9"/>
    <w:rsid w:val="007F2C8A"/>
    <w:rsid w:val="00800C72"/>
    <w:rsid w:val="00843E3F"/>
    <w:rsid w:val="008A15DA"/>
    <w:rsid w:val="008A164C"/>
    <w:rsid w:val="008B7F26"/>
    <w:rsid w:val="00913475"/>
    <w:rsid w:val="0099653C"/>
    <w:rsid w:val="009C054C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B08AD"/>
    <w:rsid w:val="00AD12FE"/>
    <w:rsid w:val="00AF098C"/>
    <w:rsid w:val="00AF4ED4"/>
    <w:rsid w:val="00B166A9"/>
    <w:rsid w:val="00B437C6"/>
    <w:rsid w:val="00B46D63"/>
    <w:rsid w:val="00B46DDC"/>
    <w:rsid w:val="00B50EF7"/>
    <w:rsid w:val="00B666DE"/>
    <w:rsid w:val="00B70A01"/>
    <w:rsid w:val="00B802BA"/>
    <w:rsid w:val="00B840A7"/>
    <w:rsid w:val="00B94BCF"/>
    <w:rsid w:val="00BB4292"/>
    <w:rsid w:val="00BE4C9F"/>
    <w:rsid w:val="00BF39FD"/>
    <w:rsid w:val="00C32F41"/>
    <w:rsid w:val="00C43966"/>
    <w:rsid w:val="00C6709B"/>
    <w:rsid w:val="00C83887"/>
    <w:rsid w:val="00C8704E"/>
    <w:rsid w:val="00C90EFB"/>
    <w:rsid w:val="00C95E20"/>
    <w:rsid w:val="00CA32DE"/>
    <w:rsid w:val="00CD2891"/>
    <w:rsid w:val="00CE20BC"/>
    <w:rsid w:val="00D07670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E39B4"/>
    <w:rsid w:val="00DE5AE2"/>
    <w:rsid w:val="00DF6945"/>
    <w:rsid w:val="00DF6B53"/>
    <w:rsid w:val="00E20949"/>
    <w:rsid w:val="00E31A89"/>
    <w:rsid w:val="00E36702"/>
    <w:rsid w:val="00E479C5"/>
    <w:rsid w:val="00E63B58"/>
    <w:rsid w:val="00E76A2F"/>
    <w:rsid w:val="00E816F2"/>
    <w:rsid w:val="00E904BA"/>
    <w:rsid w:val="00EB10AF"/>
    <w:rsid w:val="00ED368B"/>
    <w:rsid w:val="00ED67E7"/>
    <w:rsid w:val="00F11DF5"/>
    <w:rsid w:val="00F12CF9"/>
    <w:rsid w:val="00F24042"/>
    <w:rsid w:val="00F32652"/>
    <w:rsid w:val="00F90512"/>
    <w:rsid w:val="00F919C9"/>
    <w:rsid w:val="00F92B30"/>
    <w:rsid w:val="00FB396F"/>
    <w:rsid w:val="00FB4765"/>
    <w:rsid w:val="00FC45AB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68A3-15BF-46EC-BC63-CAB9E4AA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192</cp:revision>
  <dcterms:created xsi:type="dcterms:W3CDTF">2017-07-26T11:47:00Z</dcterms:created>
  <dcterms:modified xsi:type="dcterms:W3CDTF">2017-08-01T10:06:00Z</dcterms:modified>
</cp:coreProperties>
</file>