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7C" w:rsidRPr="00BA01A2" w:rsidRDefault="0049457C" w:rsidP="00EC36A9">
      <w:pPr>
        <w:jc w:val="center"/>
        <w:rPr>
          <w:rFonts w:ascii="PT Astra Serif" w:hAnsi="PT Astra Serif"/>
          <w:b/>
          <w:sz w:val="28"/>
          <w:szCs w:val="28"/>
        </w:rPr>
      </w:pPr>
    </w:p>
    <w:p w:rsidR="0049457C" w:rsidRPr="00BA01A2" w:rsidRDefault="0049457C" w:rsidP="00EC36A9">
      <w:pPr>
        <w:jc w:val="center"/>
        <w:rPr>
          <w:rFonts w:ascii="PT Astra Serif" w:hAnsi="PT Astra Serif"/>
          <w:b/>
          <w:sz w:val="28"/>
          <w:szCs w:val="28"/>
        </w:rPr>
      </w:pPr>
    </w:p>
    <w:p w:rsidR="0049457C" w:rsidRPr="00BA01A2" w:rsidRDefault="0049457C" w:rsidP="00EC36A9">
      <w:pPr>
        <w:jc w:val="center"/>
        <w:rPr>
          <w:rFonts w:ascii="PT Astra Serif" w:hAnsi="PT Astra Serif"/>
          <w:b/>
          <w:sz w:val="28"/>
          <w:szCs w:val="28"/>
        </w:rPr>
      </w:pPr>
    </w:p>
    <w:p w:rsidR="0049457C" w:rsidRPr="00BA01A2" w:rsidRDefault="0049457C" w:rsidP="00EC36A9">
      <w:pPr>
        <w:jc w:val="center"/>
        <w:rPr>
          <w:rFonts w:ascii="PT Astra Serif" w:hAnsi="PT Astra Serif"/>
          <w:b/>
          <w:sz w:val="28"/>
          <w:szCs w:val="28"/>
        </w:rPr>
      </w:pPr>
    </w:p>
    <w:p w:rsidR="0049457C" w:rsidRPr="00BA01A2" w:rsidRDefault="0049457C" w:rsidP="00EC36A9">
      <w:pPr>
        <w:jc w:val="center"/>
        <w:rPr>
          <w:rFonts w:ascii="PT Astra Serif" w:hAnsi="PT Astra Serif"/>
          <w:b/>
          <w:sz w:val="28"/>
          <w:szCs w:val="28"/>
        </w:rPr>
      </w:pPr>
    </w:p>
    <w:p w:rsidR="0049457C" w:rsidRPr="00BA01A2" w:rsidRDefault="00B40D4E" w:rsidP="00EC36A9">
      <w:pPr>
        <w:jc w:val="center"/>
        <w:rPr>
          <w:rFonts w:ascii="PT Astra Serif" w:hAnsi="PT Astra Serif"/>
          <w:b/>
          <w:sz w:val="28"/>
          <w:szCs w:val="28"/>
        </w:rPr>
      </w:pPr>
      <w:r w:rsidRPr="00BA01A2">
        <w:rPr>
          <w:rFonts w:ascii="PT Astra Serif" w:hAnsi="PT Astra Serif"/>
          <w:b/>
          <w:sz w:val="28"/>
          <w:szCs w:val="28"/>
        </w:rPr>
        <w:t xml:space="preserve"> </w:t>
      </w:r>
    </w:p>
    <w:p w:rsidR="0049457C" w:rsidRPr="00BA01A2" w:rsidRDefault="0049457C" w:rsidP="00EC36A9">
      <w:pPr>
        <w:jc w:val="center"/>
        <w:rPr>
          <w:rFonts w:ascii="PT Astra Serif" w:hAnsi="PT Astra Serif"/>
          <w:b/>
          <w:sz w:val="28"/>
          <w:szCs w:val="28"/>
        </w:rPr>
      </w:pPr>
    </w:p>
    <w:p w:rsidR="0049457C" w:rsidRPr="00BA01A2" w:rsidRDefault="0049457C" w:rsidP="00EC36A9">
      <w:pPr>
        <w:jc w:val="center"/>
        <w:rPr>
          <w:rFonts w:ascii="PT Astra Serif" w:hAnsi="PT Astra Serif"/>
          <w:b/>
          <w:sz w:val="28"/>
          <w:szCs w:val="28"/>
        </w:rPr>
      </w:pPr>
    </w:p>
    <w:p w:rsidR="0049457C" w:rsidRPr="00BA01A2" w:rsidRDefault="0049457C" w:rsidP="00EC36A9">
      <w:pPr>
        <w:jc w:val="center"/>
        <w:rPr>
          <w:rFonts w:ascii="PT Astra Serif" w:hAnsi="PT Astra Serif"/>
          <w:b/>
          <w:sz w:val="28"/>
          <w:szCs w:val="28"/>
        </w:rPr>
      </w:pPr>
    </w:p>
    <w:p w:rsidR="00EC36A9" w:rsidRPr="00BA01A2" w:rsidRDefault="00EC36A9" w:rsidP="00EC36A9">
      <w:pPr>
        <w:pStyle w:val="ConsPlusTitle"/>
        <w:spacing w:line="240" w:lineRule="auto"/>
        <w:jc w:val="center"/>
        <w:rPr>
          <w:rFonts w:ascii="PT Astra Serif" w:hAnsi="PT Astra Serif"/>
          <w:sz w:val="28"/>
          <w:szCs w:val="28"/>
        </w:rPr>
      </w:pPr>
    </w:p>
    <w:p w:rsidR="00DE4C7E" w:rsidRPr="00BA01A2" w:rsidRDefault="00DE4C7E" w:rsidP="00EC36A9">
      <w:pPr>
        <w:pStyle w:val="ConsPlusTitle"/>
        <w:spacing w:line="240" w:lineRule="auto"/>
        <w:jc w:val="center"/>
        <w:rPr>
          <w:rFonts w:ascii="PT Astra Serif" w:hAnsi="PT Astra Serif"/>
          <w:sz w:val="28"/>
          <w:szCs w:val="28"/>
        </w:rPr>
      </w:pPr>
    </w:p>
    <w:p w:rsidR="00DE4C7E" w:rsidRPr="00BA01A2" w:rsidRDefault="00DE4C7E" w:rsidP="00EC36A9">
      <w:pPr>
        <w:pStyle w:val="ConsPlusTitle"/>
        <w:spacing w:line="240" w:lineRule="auto"/>
        <w:jc w:val="center"/>
        <w:rPr>
          <w:rFonts w:ascii="PT Astra Serif" w:hAnsi="PT Astra Serif"/>
          <w:sz w:val="28"/>
          <w:szCs w:val="28"/>
        </w:rPr>
      </w:pPr>
    </w:p>
    <w:p w:rsidR="0049457C" w:rsidRPr="00BA01A2" w:rsidRDefault="00B40D4E" w:rsidP="00EC36A9">
      <w:pPr>
        <w:pStyle w:val="ConsPlusTitle"/>
        <w:spacing w:line="240" w:lineRule="auto"/>
        <w:jc w:val="center"/>
        <w:rPr>
          <w:rFonts w:ascii="PT Astra Serif" w:hAnsi="PT Astra Serif" w:cs="PT Astra Serif"/>
          <w:sz w:val="28"/>
          <w:szCs w:val="28"/>
        </w:rPr>
      </w:pPr>
      <w:r w:rsidRPr="00BA01A2">
        <w:rPr>
          <w:rFonts w:ascii="PT Astra Serif" w:hAnsi="PT Astra Serif"/>
          <w:sz w:val="28"/>
          <w:szCs w:val="28"/>
        </w:rPr>
        <w:t xml:space="preserve">О внесении изменений  в постановление администрации муниципального образования </w:t>
      </w:r>
      <w:proofErr w:type="spellStart"/>
      <w:r w:rsidRPr="00BA01A2">
        <w:rPr>
          <w:rFonts w:ascii="PT Astra Serif" w:hAnsi="PT Astra Serif"/>
          <w:sz w:val="28"/>
          <w:szCs w:val="28"/>
        </w:rPr>
        <w:t>Кимовский</w:t>
      </w:r>
      <w:proofErr w:type="spellEnd"/>
      <w:r w:rsidRPr="00BA01A2">
        <w:rPr>
          <w:rFonts w:ascii="PT Astra Serif" w:hAnsi="PT Astra Serif"/>
          <w:sz w:val="28"/>
          <w:szCs w:val="28"/>
        </w:rPr>
        <w:t xml:space="preserve"> район </w:t>
      </w:r>
      <w:r w:rsidR="009C3B27" w:rsidRPr="00BA01A2">
        <w:rPr>
          <w:rFonts w:ascii="PT Astra Serif" w:hAnsi="PT Astra Serif"/>
          <w:sz w:val="28"/>
          <w:szCs w:val="28"/>
        </w:rPr>
        <w:t xml:space="preserve">от 30.03.2022 № 366  </w:t>
      </w:r>
      <w:r w:rsidRPr="00BA01A2">
        <w:rPr>
          <w:rFonts w:ascii="PT Astra Serif" w:hAnsi="PT Astra Serif"/>
          <w:sz w:val="28"/>
          <w:szCs w:val="28"/>
        </w:rPr>
        <w:t>«</w:t>
      </w:r>
      <w:r w:rsidR="0049457C" w:rsidRPr="00BA01A2">
        <w:rPr>
          <w:rFonts w:ascii="PT Astra Serif" w:hAnsi="PT Astra Serif" w:cs="PT Astra Serif"/>
          <w:sz w:val="28"/>
          <w:szCs w:val="28"/>
        </w:rPr>
        <w:t xml:space="preserve">Об изменении в 2022 году существенных условий контрактов, заключенных для нужд муниципального образования  </w:t>
      </w:r>
      <w:proofErr w:type="spellStart"/>
      <w:r w:rsidR="0049457C" w:rsidRPr="00BA01A2">
        <w:rPr>
          <w:rFonts w:ascii="PT Astra Serif" w:hAnsi="PT Astra Serif" w:cs="PT Astra Serif"/>
          <w:sz w:val="28"/>
          <w:szCs w:val="28"/>
        </w:rPr>
        <w:t>Кимовский</w:t>
      </w:r>
      <w:proofErr w:type="spellEnd"/>
      <w:r w:rsidR="0049457C" w:rsidRPr="00BA01A2">
        <w:rPr>
          <w:rFonts w:ascii="PT Astra Serif" w:hAnsi="PT Astra Serif" w:cs="PT Astra Serif"/>
          <w:sz w:val="28"/>
          <w:szCs w:val="28"/>
        </w:rPr>
        <w:t xml:space="preserve"> район</w:t>
      </w:r>
      <w:r w:rsidRPr="00BA01A2">
        <w:rPr>
          <w:rFonts w:ascii="PT Astra Serif" w:hAnsi="PT Astra Serif" w:cs="PT Astra Serif"/>
          <w:sz w:val="28"/>
          <w:szCs w:val="28"/>
        </w:rPr>
        <w:t>»</w:t>
      </w:r>
    </w:p>
    <w:p w:rsidR="0049457C" w:rsidRPr="00BA01A2" w:rsidRDefault="0049457C" w:rsidP="00EC36A9">
      <w:pPr>
        <w:jc w:val="center"/>
        <w:rPr>
          <w:rFonts w:ascii="PT Astra Serif" w:hAnsi="PT Astra Serif" w:cs="PT Astra Serif"/>
          <w:sz w:val="28"/>
          <w:szCs w:val="28"/>
        </w:rPr>
      </w:pPr>
    </w:p>
    <w:p w:rsidR="003B0F0D" w:rsidRPr="00BA01A2" w:rsidRDefault="003B0F0D" w:rsidP="00EC36A9">
      <w:pPr>
        <w:ind w:firstLine="709"/>
        <w:jc w:val="both"/>
        <w:rPr>
          <w:rFonts w:ascii="PT Astra Serif" w:hAnsi="PT Astra Serif" w:cs="PT Astra Serif"/>
          <w:color w:val="000000"/>
          <w:sz w:val="28"/>
          <w:szCs w:val="28"/>
        </w:rPr>
      </w:pPr>
    </w:p>
    <w:p w:rsidR="0049457C" w:rsidRPr="00BA01A2" w:rsidRDefault="0049457C" w:rsidP="00EC36A9">
      <w:pPr>
        <w:ind w:firstLine="709"/>
        <w:jc w:val="both"/>
        <w:rPr>
          <w:rFonts w:ascii="PT Astra Serif" w:hAnsi="PT Astra Serif"/>
          <w:sz w:val="28"/>
          <w:szCs w:val="28"/>
        </w:rPr>
      </w:pPr>
      <w:r w:rsidRPr="00BA01A2">
        <w:rPr>
          <w:rFonts w:ascii="PT Astra Serif" w:hAnsi="PT Astra Serif" w:cs="PT Astra Serif"/>
          <w:color w:val="000000"/>
          <w:sz w:val="28"/>
          <w:szCs w:val="28"/>
        </w:rPr>
        <w:t xml:space="preserve">В </w:t>
      </w:r>
      <w:r w:rsidR="003B0F0D" w:rsidRPr="00BA01A2">
        <w:rPr>
          <w:rFonts w:ascii="PT Astra Serif" w:hAnsi="PT Astra Serif" w:cs="PT Astra Serif"/>
          <w:color w:val="000000"/>
          <w:sz w:val="28"/>
          <w:szCs w:val="28"/>
        </w:rPr>
        <w:t xml:space="preserve">  </w:t>
      </w:r>
      <w:r w:rsidRPr="00BA01A2">
        <w:rPr>
          <w:rFonts w:ascii="PT Astra Serif" w:hAnsi="PT Astra Serif" w:cs="PT Astra Serif"/>
          <w:color w:val="000000"/>
          <w:sz w:val="28"/>
          <w:szCs w:val="28"/>
        </w:rPr>
        <w:t xml:space="preserve">соответствии </w:t>
      </w:r>
      <w:r w:rsidR="003B0F0D" w:rsidRPr="00BA01A2">
        <w:rPr>
          <w:rFonts w:ascii="PT Astra Serif" w:hAnsi="PT Astra Serif" w:cs="PT Astra Serif"/>
          <w:color w:val="000000"/>
          <w:sz w:val="28"/>
          <w:szCs w:val="28"/>
        </w:rPr>
        <w:t xml:space="preserve"> </w:t>
      </w:r>
      <w:r w:rsidR="00B40D4E" w:rsidRPr="00BA01A2">
        <w:rPr>
          <w:rFonts w:ascii="PT Astra Serif" w:hAnsi="PT Astra Serif"/>
          <w:sz w:val="28"/>
          <w:szCs w:val="28"/>
        </w:rPr>
        <w:t>с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B0F0D" w:rsidRPr="00BA01A2">
        <w:rPr>
          <w:rFonts w:ascii="PT Astra Serif" w:hAnsi="PT Astra Serif" w:cs="PT Astra Serif"/>
          <w:color w:val="000000"/>
          <w:sz w:val="28"/>
          <w:szCs w:val="28"/>
        </w:rPr>
        <w:t xml:space="preserve"> </w:t>
      </w:r>
      <w:r w:rsidR="00B40D4E" w:rsidRPr="00BA01A2">
        <w:rPr>
          <w:rFonts w:ascii="PT Astra Serif" w:hAnsi="PT Astra Serif" w:cs="PT Astra Serif"/>
          <w:color w:val="000000"/>
          <w:sz w:val="28"/>
          <w:szCs w:val="28"/>
        </w:rPr>
        <w:t xml:space="preserve">на основании </w:t>
      </w:r>
      <w:r w:rsidRPr="00BA01A2">
        <w:rPr>
          <w:rFonts w:ascii="PT Astra Serif" w:hAnsi="PT Astra Serif" w:cs="PT Astra Serif"/>
          <w:color w:val="000000"/>
          <w:sz w:val="28"/>
          <w:szCs w:val="28"/>
        </w:rPr>
        <w:t>Устав</w:t>
      </w:r>
      <w:r w:rsidR="00B40D4E" w:rsidRPr="00BA01A2">
        <w:rPr>
          <w:rFonts w:ascii="PT Astra Serif" w:hAnsi="PT Astra Serif" w:cs="PT Astra Serif"/>
          <w:color w:val="000000"/>
          <w:sz w:val="28"/>
          <w:szCs w:val="28"/>
        </w:rPr>
        <w:t>а</w:t>
      </w:r>
      <w:r w:rsidRPr="00BA01A2">
        <w:rPr>
          <w:rFonts w:ascii="PT Astra Serif" w:hAnsi="PT Astra Serif" w:cs="PT Astra Serif"/>
          <w:color w:val="000000"/>
          <w:sz w:val="28"/>
          <w:szCs w:val="28"/>
        </w:rPr>
        <w:t xml:space="preserve"> муниципального образования </w:t>
      </w:r>
      <w:proofErr w:type="spellStart"/>
      <w:r w:rsidRPr="00BA01A2">
        <w:rPr>
          <w:rFonts w:ascii="PT Astra Serif" w:hAnsi="PT Astra Serif" w:cs="PT Astra Serif"/>
          <w:color w:val="000000"/>
          <w:sz w:val="28"/>
          <w:szCs w:val="28"/>
        </w:rPr>
        <w:t>Кимовский</w:t>
      </w:r>
      <w:proofErr w:type="spellEnd"/>
      <w:r w:rsidRPr="00BA01A2">
        <w:rPr>
          <w:rFonts w:ascii="PT Astra Serif" w:hAnsi="PT Astra Serif" w:cs="PT Astra Serif"/>
          <w:color w:val="000000"/>
          <w:sz w:val="28"/>
          <w:szCs w:val="28"/>
        </w:rPr>
        <w:t xml:space="preserve"> район администрация муниципального образования </w:t>
      </w:r>
      <w:proofErr w:type="spellStart"/>
      <w:r w:rsidRPr="00BA01A2">
        <w:rPr>
          <w:rFonts w:ascii="PT Astra Serif" w:hAnsi="PT Astra Serif" w:cs="PT Astra Serif"/>
          <w:color w:val="000000"/>
          <w:sz w:val="28"/>
          <w:szCs w:val="28"/>
        </w:rPr>
        <w:t>Кимовский</w:t>
      </w:r>
      <w:proofErr w:type="spellEnd"/>
      <w:r w:rsidRPr="00BA01A2">
        <w:rPr>
          <w:rFonts w:ascii="PT Astra Serif" w:hAnsi="PT Astra Serif" w:cs="PT Astra Serif"/>
          <w:color w:val="000000"/>
          <w:sz w:val="28"/>
          <w:szCs w:val="28"/>
        </w:rPr>
        <w:t xml:space="preserve"> район ПОСТАНОВЛЯЕТ</w:t>
      </w:r>
      <w:r w:rsidRPr="00BA01A2">
        <w:rPr>
          <w:rFonts w:ascii="PT Astra Serif" w:hAnsi="PT Astra Serif"/>
          <w:sz w:val="28"/>
          <w:szCs w:val="28"/>
        </w:rPr>
        <w:t>:</w:t>
      </w:r>
    </w:p>
    <w:p w:rsidR="005B1015" w:rsidRPr="00BA01A2" w:rsidRDefault="005B1015" w:rsidP="00EC36A9">
      <w:pPr>
        <w:ind w:firstLine="709"/>
        <w:jc w:val="both"/>
        <w:rPr>
          <w:rFonts w:ascii="PT Astra Serif" w:hAnsi="PT Astra Serif"/>
          <w:sz w:val="28"/>
          <w:szCs w:val="28"/>
        </w:rPr>
      </w:pPr>
    </w:p>
    <w:p w:rsidR="005B1015" w:rsidRPr="00BA01A2" w:rsidRDefault="0097071F" w:rsidP="0097071F">
      <w:pPr>
        <w:suppressAutoHyphens w:val="0"/>
        <w:ind w:firstLine="709"/>
        <w:jc w:val="both"/>
        <w:rPr>
          <w:rFonts w:ascii="PT Astra Serif" w:hAnsi="PT Astra Serif"/>
          <w:sz w:val="28"/>
          <w:szCs w:val="28"/>
        </w:rPr>
      </w:pPr>
      <w:r w:rsidRPr="00BA01A2">
        <w:rPr>
          <w:rFonts w:ascii="PT Astra Serif" w:hAnsi="PT Astra Serif"/>
          <w:sz w:val="28"/>
          <w:szCs w:val="28"/>
        </w:rPr>
        <w:t>1.</w:t>
      </w:r>
      <w:r w:rsidR="005B1015" w:rsidRPr="00BA01A2">
        <w:rPr>
          <w:rFonts w:ascii="PT Astra Serif" w:hAnsi="PT Astra Serif"/>
          <w:sz w:val="28"/>
          <w:szCs w:val="28"/>
        </w:rPr>
        <w:t xml:space="preserve">Внести в постановление администрации муниципального образования </w:t>
      </w:r>
      <w:proofErr w:type="spellStart"/>
      <w:r w:rsidR="005B1015" w:rsidRPr="00BA01A2">
        <w:rPr>
          <w:rFonts w:ascii="PT Astra Serif" w:hAnsi="PT Astra Serif"/>
          <w:sz w:val="28"/>
          <w:szCs w:val="28"/>
        </w:rPr>
        <w:t>Кимовский</w:t>
      </w:r>
      <w:proofErr w:type="spellEnd"/>
      <w:r w:rsidR="005B1015" w:rsidRPr="00BA01A2">
        <w:rPr>
          <w:rFonts w:ascii="PT Astra Serif" w:hAnsi="PT Astra Serif"/>
          <w:sz w:val="28"/>
          <w:szCs w:val="28"/>
        </w:rPr>
        <w:t xml:space="preserve"> район от </w:t>
      </w:r>
      <w:r w:rsidR="009C3B27" w:rsidRPr="00BA01A2">
        <w:rPr>
          <w:rFonts w:ascii="PT Astra Serif" w:hAnsi="PT Astra Serif"/>
          <w:sz w:val="28"/>
          <w:szCs w:val="28"/>
        </w:rPr>
        <w:t>30</w:t>
      </w:r>
      <w:r w:rsidR="005B1015" w:rsidRPr="00BA01A2">
        <w:rPr>
          <w:rFonts w:ascii="PT Astra Serif" w:hAnsi="PT Astra Serif"/>
          <w:sz w:val="28"/>
          <w:szCs w:val="28"/>
        </w:rPr>
        <w:t>.0</w:t>
      </w:r>
      <w:r w:rsidR="009C3B27" w:rsidRPr="00BA01A2">
        <w:rPr>
          <w:rFonts w:ascii="PT Astra Serif" w:hAnsi="PT Astra Serif"/>
          <w:sz w:val="28"/>
          <w:szCs w:val="28"/>
        </w:rPr>
        <w:t>3</w:t>
      </w:r>
      <w:r w:rsidR="005B1015" w:rsidRPr="00BA01A2">
        <w:rPr>
          <w:rFonts w:ascii="PT Astra Serif" w:hAnsi="PT Astra Serif"/>
          <w:sz w:val="28"/>
          <w:szCs w:val="28"/>
        </w:rPr>
        <w:t xml:space="preserve">.2022 № </w:t>
      </w:r>
      <w:r w:rsidR="009C3B27" w:rsidRPr="00BA01A2">
        <w:rPr>
          <w:rFonts w:ascii="PT Astra Serif" w:hAnsi="PT Astra Serif"/>
          <w:sz w:val="28"/>
          <w:szCs w:val="28"/>
        </w:rPr>
        <w:t>366</w:t>
      </w:r>
      <w:r w:rsidR="005B1015" w:rsidRPr="00BA01A2">
        <w:rPr>
          <w:rFonts w:ascii="PT Astra Serif" w:hAnsi="PT Astra Serif"/>
          <w:sz w:val="28"/>
          <w:szCs w:val="28"/>
        </w:rPr>
        <w:t xml:space="preserve"> «Об изменении в 2022 году существенных условий  контрактов, заключенных для нужд муниципального образования </w:t>
      </w:r>
      <w:proofErr w:type="spellStart"/>
      <w:r w:rsidR="009C3B27" w:rsidRPr="00BA01A2">
        <w:rPr>
          <w:rFonts w:ascii="PT Astra Serif" w:hAnsi="PT Astra Serif"/>
          <w:sz w:val="28"/>
          <w:szCs w:val="28"/>
        </w:rPr>
        <w:t>Кимовский</w:t>
      </w:r>
      <w:proofErr w:type="spellEnd"/>
      <w:r w:rsidR="009C3B27" w:rsidRPr="00BA01A2">
        <w:rPr>
          <w:rFonts w:ascii="PT Astra Serif" w:hAnsi="PT Astra Serif"/>
          <w:sz w:val="28"/>
          <w:szCs w:val="28"/>
        </w:rPr>
        <w:t xml:space="preserve"> район</w:t>
      </w:r>
      <w:r w:rsidR="005B1015" w:rsidRPr="00BA01A2">
        <w:rPr>
          <w:rFonts w:ascii="PT Astra Serif" w:hAnsi="PT Astra Serif"/>
          <w:sz w:val="28"/>
          <w:szCs w:val="28"/>
        </w:rPr>
        <w:t>» следующие изменения:</w:t>
      </w:r>
    </w:p>
    <w:p w:rsidR="009C3B27" w:rsidRPr="00BA01A2" w:rsidRDefault="0097071F" w:rsidP="0097071F">
      <w:pPr>
        <w:suppressAutoHyphens w:val="0"/>
        <w:ind w:left="720"/>
        <w:jc w:val="both"/>
        <w:rPr>
          <w:rFonts w:ascii="PT Astra Serif" w:hAnsi="PT Astra Serif"/>
          <w:sz w:val="28"/>
          <w:szCs w:val="28"/>
        </w:rPr>
      </w:pPr>
      <w:r w:rsidRPr="00BA01A2">
        <w:rPr>
          <w:rFonts w:ascii="PT Astra Serif" w:hAnsi="PT Astra Serif"/>
          <w:sz w:val="28"/>
          <w:szCs w:val="28"/>
        </w:rPr>
        <w:t>1.1.</w:t>
      </w:r>
      <w:r w:rsidR="009C3B27" w:rsidRPr="00BA01A2">
        <w:rPr>
          <w:rFonts w:ascii="PT Astra Serif" w:hAnsi="PT Astra Serif"/>
          <w:sz w:val="28"/>
          <w:szCs w:val="28"/>
        </w:rPr>
        <w:t xml:space="preserve">Пункт 2 постановления изложить в </w:t>
      </w:r>
      <w:r w:rsidR="00DB0BE2" w:rsidRPr="00BA01A2">
        <w:rPr>
          <w:rFonts w:ascii="PT Astra Serif" w:hAnsi="PT Astra Serif"/>
          <w:sz w:val="28"/>
          <w:szCs w:val="28"/>
        </w:rPr>
        <w:t>новой</w:t>
      </w:r>
      <w:r w:rsidR="009C3B27" w:rsidRPr="00BA01A2">
        <w:rPr>
          <w:rFonts w:ascii="PT Astra Serif" w:hAnsi="PT Astra Serif"/>
          <w:sz w:val="28"/>
          <w:szCs w:val="28"/>
        </w:rPr>
        <w:t xml:space="preserve"> редакции:</w:t>
      </w:r>
    </w:p>
    <w:p w:rsidR="009C3B27" w:rsidRPr="00BA01A2" w:rsidRDefault="009C3B27" w:rsidP="00EC36A9">
      <w:pPr>
        <w:ind w:firstLine="720"/>
        <w:jc w:val="both"/>
        <w:rPr>
          <w:rFonts w:ascii="PT Astra Serif" w:hAnsi="PT Astra Serif"/>
          <w:sz w:val="28"/>
          <w:szCs w:val="28"/>
        </w:rPr>
      </w:pPr>
      <w:r w:rsidRPr="00BA01A2">
        <w:rPr>
          <w:rFonts w:ascii="PT Astra Serif" w:hAnsi="PT Astra Serif"/>
          <w:sz w:val="28"/>
          <w:szCs w:val="28"/>
        </w:rPr>
        <w:t>«2. Утвердить:</w:t>
      </w:r>
    </w:p>
    <w:p w:rsidR="009C3B27" w:rsidRPr="00BA01A2" w:rsidRDefault="009C3B27" w:rsidP="00EC36A9">
      <w:pPr>
        <w:tabs>
          <w:tab w:val="left" w:pos="1134"/>
        </w:tabs>
        <w:ind w:firstLine="720"/>
        <w:jc w:val="both"/>
        <w:rPr>
          <w:rFonts w:ascii="PT Astra Serif" w:hAnsi="PT Astra Serif"/>
          <w:sz w:val="28"/>
          <w:szCs w:val="28"/>
        </w:rPr>
      </w:pPr>
      <w:r w:rsidRPr="00BA01A2">
        <w:rPr>
          <w:rFonts w:ascii="PT Astra Serif" w:hAnsi="PT Astra Serif"/>
          <w:sz w:val="28"/>
          <w:szCs w:val="28"/>
        </w:rPr>
        <w:t xml:space="preserve">Порядок изменения существенных условий контрактов, заключенных до </w:t>
      </w:r>
      <w:r w:rsidR="00A263FB" w:rsidRPr="00BA01A2">
        <w:rPr>
          <w:rFonts w:ascii="PT Astra Serif" w:hAnsi="PT Astra Serif"/>
          <w:sz w:val="28"/>
          <w:szCs w:val="28"/>
        </w:rPr>
        <w:t>01.0</w:t>
      </w:r>
      <w:r w:rsidRPr="00BA01A2">
        <w:rPr>
          <w:rFonts w:ascii="PT Astra Serif" w:hAnsi="PT Astra Serif"/>
          <w:sz w:val="28"/>
          <w:szCs w:val="28"/>
        </w:rPr>
        <w:t>1</w:t>
      </w:r>
      <w:r w:rsidR="00A263FB" w:rsidRPr="00BA01A2">
        <w:rPr>
          <w:rFonts w:ascii="PT Astra Serif" w:hAnsi="PT Astra Serif"/>
          <w:sz w:val="28"/>
          <w:szCs w:val="28"/>
        </w:rPr>
        <w:t>.</w:t>
      </w:r>
      <w:r w:rsidRPr="00BA01A2">
        <w:rPr>
          <w:rFonts w:ascii="PT Astra Serif" w:hAnsi="PT Astra Serif"/>
          <w:sz w:val="28"/>
          <w:szCs w:val="28"/>
        </w:rPr>
        <w:t xml:space="preserve">2023  для нужд муниципального образования </w:t>
      </w:r>
      <w:proofErr w:type="spellStart"/>
      <w:r w:rsidRPr="00BA01A2">
        <w:rPr>
          <w:rFonts w:ascii="PT Astra Serif" w:hAnsi="PT Astra Serif"/>
          <w:sz w:val="28"/>
          <w:szCs w:val="28"/>
        </w:rPr>
        <w:t>Кимовский</w:t>
      </w:r>
      <w:proofErr w:type="spellEnd"/>
      <w:r w:rsidRPr="00BA01A2">
        <w:rPr>
          <w:rFonts w:ascii="PT Astra Serif" w:hAnsi="PT Astra Serif"/>
          <w:sz w:val="28"/>
          <w:szCs w:val="28"/>
        </w:rPr>
        <w:t xml:space="preserve"> район, по соглашению сторон, если при исполнении таких контрактов возникли не</w:t>
      </w:r>
      <w:r w:rsidR="00620485" w:rsidRPr="00BA01A2">
        <w:rPr>
          <w:rFonts w:ascii="PT Astra Serif" w:hAnsi="PT Astra Serif"/>
          <w:sz w:val="28"/>
          <w:szCs w:val="28"/>
        </w:rPr>
        <w:t xml:space="preserve"> </w:t>
      </w:r>
      <w:r w:rsidRPr="00BA01A2">
        <w:rPr>
          <w:rFonts w:ascii="PT Astra Serif" w:hAnsi="PT Astra Serif"/>
          <w:sz w:val="28"/>
          <w:szCs w:val="28"/>
        </w:rPr>
        <w:t>зависящие от сторон контракта обстоятельства, влекущие невозможность их исполнения (приложение № 1)</w:t>
      </w:r>
      <w:r w:rsidR="00D2795D" w:rsidRPr="00BA01A2">
        <w:rPr>
          <w:rFonts w:ascii="PT Astra Serif" w:hAnsi="PT Astra Serif"/>
          <w:sz w:val="28"/>
          <w:szCs w:val="28"/>
        </w:rPr>
        <w:t>.</w:t>
      </w:r>
    </w:p>
    <w:p w:rsidR="009C3B27" w:rsidRPr="00BA01A2" w:rsidRDefault="009C3B27" w:rsidP="00EC36A9">
      <w:pPr>
        <w:ind w:firstLine="720"/>
        <w:jc w:val="both"/>
        <w:rPr>
          <w:rFonts w:ascii="PT Astra Serif" w:hAnsi="PT Astra Serif"/>
          <w:sz w:val="28"/>
          <w:szCs w:val="28"/>
        </w:rPr>
      </w:pPr>
      <w:proofErr w:type="gramStart"/>
      <w:r w:rsidRPr="00BA01A2">
        <w:rPr>
          <w:rFonts w:ascii="PT Astra Serif" w:hAnsi="PT Astra Serif"/>
          <w:sz w:val="28"/>
          <w:szCs w:val="28"/>
        </w:rPr>
        <w:t xml:space="preserve">Порядок изменения существенных условий контрактов, договоров, заключенных до </w:t>
      </w:r>
      <w:r w:rsidR="00A263FB" w:rsidRPr="00BA01A2">
        <w:rPr>
          <w:rFonts w:ascii="PT Astra Serif" w:hAnsi="PT Astra Serif"/>
          <w:sz w:val="28"/>
          <w:szCs w:val="28"/>
        </w:rPr>
        <w:t>0</w:t>
      </w:r>
      <w:r w:rsidRPr="00BA01A2">
        <w:rPr>
          <w:rFonts w:ascii="PT Astra Serif" w:hAnsi="PT Astra Serif"/>
          <w:sz w:val="28"/>
          <w:szCs w:val="28"/>
        </w:rPr>
        <w:t>1</w:t>
      </w:r>
      <w:r w:rsidR="00A263FB" w:rsidRPr="00BA01A2">
        <w:rPr>
          <w:rFonts w:ascii="PT Astra Serif" w:hAnsi="PT Astra Serif"/>
          <w:sz w:val="28"/>
          <w:szCs w:val="28"/>
        </w:rPr>
        <w:t>.01.</w:t>
      </w:r>
      <w:r w:rsidRPr="00BA01A2">
        <w:rPr>
          <w:rFonts w:ascii="PT Astra Serif" w:hAnsi="PT Astra Serif"/>
          <w:sz w:val="28"/>
          <w:szCs w:val="28"/>
        </w:rPr>
        <w:t xml:space="preserve">2023 для нужд муниципального образования </w:t>
      </w:r>
      <w:proofErr w:type="spellStart"/>
      <w:r w:rsidRPr="00BA01A2">
        <w:rPr>
          <w:rFonts w:ascii="PT Astra Serif" w:hAnsi="PT Astra Serif"/>
          <w:sz w:val="28"/>
          <w:szCs w:val="28"/>
        </w:rPr>
        <w:t>Кимовский</w:t>
      </w:r>
      <w:proofErr w:type="spellEnd"/>
      <w:r w:rsidRPr="00BA01A2">
        <w:rPr>
          <w:rFonts w:ascii="PT Astra Serif" w:hAnsi="PT Astra Serif"/>
          <w:sz w:val="28"/>
          <w:szCs w:val="28"/>
        </w:rPr>
        <w:t xml:space="preserve"> район, предметом которых явля</w:t>
      </w:r>
      <w:r w:rsidR="007955DF" w:rsidRPr="00BA01A2">
        <w:rPr>
          <w:rFonts w:ascii="PT Astra Serif" w:hAnsi="PT Astra Serif"/>
          <w:sz w:val="28"/>
          <w:szCs w:val="28"/>
        </w:rPr>
        <w:t>е</w:t>
      </w:r>
      <w:r w:rsidRPr="00BA01A2">
        <w:rPr>
          <w:rFonts w:ascii="PT Astra Serif" w:hAnsi="PT Astra Serif"/>
          <w:sz w:val="28"/>
          <w:szCs w:val="28"/>
        </w:rPr>
        <w:t xml:space="preserve">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в ходе их исполнения возникли не зависящие от </w:t>
      </w:r>
      <w:r w:rsidRPr="00BA01A2">
        <w:rPr>
          <w:rFonts w:ascii="PT Astra Serif" w:hAnsi="PT Astra Serif"/>
          <w:sz w:val="28"/>
          <w:szCs w:val="28"/>
        </w:rPr>
        <w:lastRenderedPageBreak/>
        <w:t xml:space="preserve">сторон контракта обстоятельства, влекущие невозможность их исполнения (приложение N </w:t>
      </w:r>
      <w:r w:rsidR="00DB0BE2" w:rsidRPr="00BA01A2">
        <w:rPr>
          <w:rFonts w:ascii="PT Astra Serif" w:hAnsi="PT Astra Serif"/>
          <w:sz w:val="28"/>
          <w:szCs w:val="28"/>
        </w:rPr>
        <w:t>3</w:t>
      </w:r>
      <w:r w:rsidRPr="00BA01A2">
        <w:rPr>
          <w:rFonts w:ascii="PT Astra Serif" w:hAnsi="PT Astra Serif"/>
          <w:sz w:val="28"/>
          <w:szCs w:val="28"/>
        </w:rPr>
        <w:t>).».</w:t>
      </w:r>
      <w:proofErr w:type="gramEnd"/>
    </w:p>
    <w:p w:rsidR="00E11474" w:rsidRPr="00BA01A2" w:rsidRDefault="00414279" w:rsidP="00D2795D">
      <w:pPr>
        <w:suppressAutoHyphens w:val="0"/>
        <w:ind w:firstLine="709"/>
        <w:jc w:val="both"/>
        <w:rPr>
          <w:rFonts w:ascii="PT Astra Serif" w:hAnsi="PT Astra Serif"/>
          <w:sz w:val="28"/>
          <w:szCs w:val="28"/>
        </w:rPr>
      </w:pPr>
      <w:r w:rsidRPr="00BA01A2">
        <w:rPr>
          <w:rFonts w:ascii="PT Astra Serif" w:hAnsi="PT Astra Serif"/>
          <w:sz w:val="28"/>
          <w:szCs w:val="28"/>
        </w:rPr>
        <w:t>1.</w:t>
      </w:r>
      <w:r w:rsidR="00DB0BE2" w:rsidRPr="00BA01A2">
        <w:rPr>
          <w:rFonts w:ascii="PT Astra Serif" w:hAnsi="PT Astra Serif"/>
          <w:sz w:val="28"/>
          <w:szCs w:val="28"/>
        </w:rPr>
        <w:t>2</w:t>
      </w:r>
      <w:r w:rsidRPr="00BA01A2">
        <w:rPr>
          <w:rFonts w:ascii="PT Astra Serif" w:hAnsi="PT Astra Serif"/>
          <w:sz w:val="28"/>
          <w:szCs w:val="28"/>
        </w:rPr>
        <w:t>.</w:t>
      </w:r>
      <w:r w:rsidR="00E11474" w:rsidRPr="00BA01A2">
        <w:rPr>
          <w:rFonts w:ascii="PT Astra Serif" w:hAnsi="PT Astra Serif"/>
          <w:sz w:val="28"/>
          <w:szCs w:val="28"/>
        </w:rPr>
        <w:t>Постановление дополнить пунктами 5-7 следующего содержания:</w:t>
      </w:r>
    </w:p>
    <w:p w:rsidR="00E11474" w:rsidRPr="00BA01A2" w:rsidRDefault="00E11474" w:rsidP="00EC36A9">
      <w:pPr>
        <w:ind w:firstLine="708"/>
        <w:jc w:val="both"/>
        <w:rPr>
          <w:rFonts w:ascii="PT Astra Serif" w:hAnsi="PT Astra Serif"/>
          <w:sz w:val="28"/>
          <w:szCs w:val="28"/>
        </w:rPr>
      </w:pPr>
      <w:r w:rsidRPr="00BA01A2">
        <w:rPr>
          <w:rFonts w:ascii="PT Astra Serif" w:hAnsi="PT Astra Serif"/>
          <w:sz w:val="28"/>
          <w:szCs w:val="28"/>
        </w:rPr>
        <w:t xml:space="preserve">«5. </w:t>
      </w:r>
      <w:proofErr w:type="gramStart"/>
      <w:r w:rsidRPr="00BA01A2">
        <w:rPr>
          <w:rFonts w:ascii="PT Astra Serif" w:hAnsi="PT Astra Serif"/>
          <w:sz w:val="28"/>
          <w:szCs w:val="28"/>
        </w:rPr>
        <w:t xml:space="preserve">Установить, что положения настоящего </w:t>
      </w:r>
      <w:r w:rsidR="00414279" w:rsidRPr="00BA01A2">
        <w:rPr>
          <w:rFonts w:ascii="PT Astra Serif" w:hAnsi="PT Astra Serif"/>
          <w:sz w:val="28"/>
          <w:szCs w:val="28"/>
        </w:rPr>
        <w:t>п</w:t>
      </w:r>
      <w:r w:rsidRPr="00BA01A2">
        <w:rPr>
          <w:rFonts w:ascii="PT Astra Serif" w:hAnsi="PT Astra Serif"/>
          <w:sz w:val="28"/>
          <w:szCs w:val="28"/>
        </w:rPr>
        <w:t>остановления не распространяются на контракты на поставку товаров (выполнение работ, оказание услуг), для которых установлен иной порядок изменения существенных условий контрактов в соответствии с действующим законодательством Российской Федерации и Тульской области, в том числе установленный 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w:t>
      </w:r>
      <w:proofErr w:type="gramEnd"/>
      <w:r w:rsidRPr="00BA01A2">
        <w:rPr>
          <w:rFonts w:ascii="PT Astra Serif" w:hAnsi="PT Astra Serif"/>
          <w:sz w:val="28"/>
          <w:szCs w:val="28"/>
        </w:rPr>
        <w:t xml:space="preserve"> </w:t>
      </w:r>
      <w:proofErr w:type="gramStart"/>
      <w:r w:rsidRPr="00BA01A2">
        <w:rPr>
          <w:rFonts w:ascii="PT Astra Serif" w:hAnsi="PT Astra Serif"/>
          <w:sz w:val="28"/>
          <w:szCs w:val="28"/>
        </w:rPr>
        <w:t>явля</w:t>
      </w:r>
      <w:r w:rsidR="007955DF" w:rsidRPr="00BA01A2">
        <w:rPr>
          <w:rFonts w:ascii="PT Astra Serif" w:hAnsi="PT Astra Serif"/>
          <w:sz w:val="28"/>
          <w:szCs w:val="28"/>
        </w:rPr>
        <w:t>е</w:t>
      </w:r>
      <w:r w:rsidRPr="00BA01A2">
        <w:rPr>
          <w:rFonts w:ascii="PT Astra Serif" w:hAnsi="PT Astra Serif"/>
          <w:sz w:val="28"/>
          <w:szCs w:val="28"/>
        </w:rPr>
        <w:t>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и Постановлением правительства Тульской области от 10.12.2021 № 820 «О мерах, обеспечивающих возможность изменения (увеличения) цены контракта, предметом которого явля</w:t>
      </w:r>
      <w:r w:rsidR="007955DF" w:rsidRPr="00BA01A2">
        <w:rPr>
          <w:rFonts w:ascii="PT Astra Serif" w:hAnsi="PT Astra Serif"/>
          <w:sz w:val="28"/>
          <w:szCs w:val="28"/>
        </w:rPr>
        <w:t>е</w:t>
      </w:r>
      <w:r w:rsidRPr="00BA01A2">
        <w:rPr>
          <w:rFonts w:ascii="PT Astra Serif" w:hAnsi="PT Astra Serif"/>
          <w:sz w:val="28"/>
          <w:szCs w:val="28"/>
        </w:rPr>
        <w:t>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и который заключен в</w:t>
      </w:r>
      <w:proofErr w:type="gramEnd"/>
      <w:r w:rsidRPr="00BA01A2">
        <w:rPr>
          <w:rFonts w:ascii="PT Astra Serif" w:hAnsi="PT Astra Serif"/>
          <w:sz w:val="28"/>
          <w:szCs w:val="28"/>
        </w:rPr>
        <w:t xml:space="preserve"> </w:t>
      </w:r>
      <w:proofErr w:type="gramStart"/>
      <w:r w:rsidRPr="00BA01A2">
        <w:rPr>
          <w:rFonts w:ascii="PT Astra Serif" w:hAnsi="PT Astra Serif"/>
          <w:sz w:val="28"/>
          <w:szCs w:val="28"/>
        </w:rPr>
        <w:t>соответствии</w:t>
      </w:r>
      <w:proofErr w:type="gramEnd"/>
      <w:r w:rsidRPr="00BA01A2">
        <w:rPr>
          <w:rFonts w:ascii="PT Astra Serif" w:hAnsi="PT Astra Serif"/>
          <w:sz w:val="28"/>
          <w:szCs w:val="28"/>
        </w:rPr>
        <w:t xml:space="preserve">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Тульской области.</w:t>
      </w:r>
    </w:p>
    <w:p w:rsidR="00E11474" w:rsidRPr="00BA01A2" w:rsidRDefault="0097071F" w:rsidP="00EC36A9">
      <w:pPr>
        <w:ind w:firstLine="708"/>
        <w:jc w:val="both"/>
        <w:rPr>
          <w:rFonts w:ascii="PT Astra Serif" w:hAnsi="PT Astra Serif"/>
          <w:sz w:val="28"/>
          <w:szCs w:val="28"/>
        </w:rPr>
      </w:pPr>
      <w:r w:rsidRPr="00BA01A2">
        <w:rPr>
          <w:rFonts w:ascii="PT Astra Serif" w:hAnsi="PT Astra Serif"/>
          <w:sz w:val="28"/>
          <w:szCs w:val="28"/>
        </w:rPr>
        <w:t>6.</w:t>
      </w:r>
      <w:r w:rsidR="00E11474" w:rsidRPr="00BA01A2">
        <w:rPr>
          <w:rFonts w:ascii="PT Astra Serif" w:hAnsi="PT Astra Serif"/>
          <w:sz w:val="28"/>
          <w:szCs w:val="28"/>
        </w:rPr>
        <w:t>Установить, что изменение существенных условий контрактов допускается в части увеличения предусмотренных ими размеров авансовых платежей в следующих размерах:</w:t>
      </w:r>
    </w:p>
    <w:p w:rsidR="00E11474" w:rsidRPr="00BA01A2" w:rsidRDefault="00E11474" w:rsidP="00EC36A9">
      <w:pPr>
        <w:ind w:firstLine="708"/>
        <w:jc w:val="both"/>
        <w:rPr>
          <w:rFonts w:ascii="PT Astra Serif" w:hAnsi="PT Astra Serif"/>
          <w:sz w:val="28"/>
          <w:szCs w:val="28"/>
        </w:rPr>
      </w:pPr>
      <w:r w:rsidRPr="00BA01A2">
        <w:rPr>
          <w:rFonts w:ascii="PT Astra Serif" w:hAnsi="PT Astra Serif"/>
          <w:sz w:val="28"/>
          <w:szCs w:val="28"/>
        </w:rPr>
        <w:t xml:space="preserve">в размере от 50 до 90 процентов суммы контракта, но не более лимитов бюджетных обязательств, доведенных до получателей средств бюджета муниципального образования </w:t>
      </w:r>
      <w:proofErr w:type="spellStart"/>
      <w:r w:rsidR="0009110D" w:rsidRPr="00BA01A2">
        <w:rPr>
          <w:rFonts w:ascii="PT Astra Serif" w:hAnsi="PT Astra Serif"/>
          <w:sz w:val="28"/>
          <w:szCs w:val="28"/>
        </w:rPr>
        <w:t>Кимовский</w:t>
      </w:r>
      <w:proofErr w:type="spellEnd"/>
      <w:r w:rsidRPr="00BA01A2">
        <w:rPr>
          <w:rFonts w:ascii="PT Astra Serif" w:hAnsi="PT Astra Serif"/>
          <w:sz w:val="28"/>
          <w:szCs w:val="28"/>
        </w:rPr>
        <w:t xml:space="preserve"> район на указанные цели на соответствующий финансовый год, если соответствующие средства в случаях, установленных в соответствии с бюджетным законодательством Российской Федерации, подлежат казначейскому сопровождению;</w:t>
      </w:r>
    </w:p>
    <w:p w:rsidR="00E11474" w:rsidRPr="00BA01A2" w:rsidRDefault="00E11474" w:rsidP="00EC36A9">
      <w:pPr>
        <w:ind w:firstLine="708"/>
        <w:jc w:val="both"/>
        <w:rPr>
          <w:rFonts w:ascii="PT Astra Serif" w:hAnsi="PT Astra Serif"/>
          <w:sz w:val="28"/>
          <w:szCs w:val="28"/>
        </w:rPr>
      </w:pPr>
      <w:r w:rsidRPr="00BA01A2">
        <w:rPr>
          <w:rFonts w:ascii="PT Astra Serif" w:hAnsi="PT Astra Serif"/>
          <w:sz w:val="28"/>
          <w:szCs w:val="28"/>
        </w:rPr>
        <w:t xml:space="preserve">в размере до 50 процентов суммы контракта, но не более лимитов бюджетных обязательств, доведенных до получателей средств бюджета муниципального образования </w:t>
      </w:r>
      <w:proofErr w:type="spellStart"/>
      <w:r w:rsidR="0009110D" w:rsidRPr="00BA01A2">
        <w:rPr>
          <w:rFonts w:ascii="PT Astra Serif" w:hAnsi="PT Astra Serif"/>
          <w:sz w:val="28"/>
          <w:szCs w:val="28"/>
        </w:rPr>
        <w:t>Кимовский</w:t>
      </w:r>
      <w:proofErr w:type="spellEnd"/>
      <w:r w:rsidR="0009110D" w:rsidRPr="00BA01A2">
        <w:rPr>
          <w:rFonts w:ascii="PT Astra Serif" w:hAnsi="PT Astra Serif"/>
          <w:sz w:val="28"/>
          <w:szCs w:val="28"/>
        </w:rPr>
        <w:t xml:space="preserve"> </w:t>
      </w:r>
      <w:r w:rsidRPr="00BA01A2">
        <w:rPr>
          <w:rFonts w:ascii="PT Astra Serif" w:hAnsi="PT Astra Serif"/>
          <w:sz w:val="28"/>
          <w:szCs w:val="28"/>
        </w:rPr>
        <w:t>район на указанные цели на соответствующий финансовый год, если соответствующие средства не подлежат казначейскому сопровождению.</w:t>
      </w:r>
    </w:p>
    <w:p w:rsidR="00E11474" w:rsidRPr="00BA01A2" w:rsidRDefault="00E11474" w:rsidP="00EC36A9">
      <w:pPr>
        <w:ind w:firstLine="708"/>
        <w:jc w:val="both"/>
        <w:rPr>
          <w:rFonts w:ascii="PT Astra Serif" w:hAnsi="PT Astra Serif"/>
          <w:sz w:val="28"/>
          <w:szCs w:val="28"/>
        </w:rPr>
      </w:pPr>
      <w:proofErr w:type="gramStart"/>
      <w:r w:rsidRPr="00BA01A2">
        <w:rPr>
          <w:rFonts w:ascii="PT Astra Serif" w:hAnsi="PT Astra Serif"/>
          <w:sz w:val="28"/>
          <w:szCs w:val="28"/>
        </w:rPr>
        <w:t xml:space="preserve">В случае если исполнение контракта, указанного в абзаце 2 настоящего пункта, осуществляется в 2022 году и последующих годах и соответствующих лимитов бюджетных обязательств, доведенных до получателя средств муниципального образования </w:t>
      </w:r>
      <w:proofErr w:type="spellStart"/>
      <w:r w:rsidR="0009110D" w:rsidRPr="00BA01A2">
        <w:rPr>
          <w:rFonts w:ascii="PT Astra Serif" w:hAnsi="PT Astra Serif"/>
          <w:sz w:val="28"/>
          <w:szCs w:val="28"/>
        </w:rPr>
        <w:t>Кимовский</w:t>
      </w:r>
      <w:proofErr w:type="spellEnd"/>
      <w:r w:rsidR="0009110D" w:rsidRPr="00BA01A2">
        <w:rPr>
          <w:rFonts w:ascii="PT Astra Serif" w:hAnsi="PT Astra Serif"/>
          <w:sz w:val="28"/>
          <w:szCs w:val="28"/>
        </w:rPr>
        <w:t xml:space="preserve"> </w:t>
      </w:r>
      <w:r w:rsidRPr="00BA01A2">
        <w:rPr>
          <w:rFonts w:ascii="PT Astra Serif" w:hAnsi="PT Astra Serif"/>
          <w:sz w:val="28"/>
          <w:szCs w:val="28"/>
        </w:rPr>
        <w:t xml:space="preserve">район, недостаточно для выплаты авансового платежа в текущем финансовом году, в контракте предусматривается условие о выплате части такого авансового платежа в оставшемся размере не позднее 1 февраля очередного финансового </w:t>
      </w:r>
      <w:r w:rsidRPr="00BA01A2">
        <w:rPr>
          <w:rFonts w:ascii="PT Astra Serif" w:hAnsi="PT Astra Serif"/>
          <w:sz w:val="28"/>
          <w:szCs w:val="28"/>
        </w:rPr>
        <w:lastRenderedPageBreak/>
        <w:t>года</w:t>
      </w:r>
      <w:proofErr w:type="gramEnd"/>
      <w:r w:rsidRPr="00BA01A2">
        <w:rPr>
          <w:rFonts w:ascii="PT Astra Serif" w:hAnsi="PT Astra Serif"/>
          <w:sz w:val="28"/>
          <w:szCs w:val="28"/>
        </w:rPr>
        <w:t xml:space="preserve"> без подтверждения поставки товаров (выполнения работ, оказания услуг) в объеме ранее выплаченного авансового платежа.</w:t>
      </w:r>
    </w:p>
    <w:p w:rsidR="00E11474" w:rsidRPr="00BA01A2" w:rsidRDefault="0097071F" w:rsidP="006A104E">
      <w:pPr>
        <w:ind w:firstLine="709"/>
        <w:jc w:val="both"/>
        <w:rPr>
          <w:rFonts w:ascii="PT Astra Serif" w:hAnsi="PT Astra Serif"/>
          <w:sz w:val="28"/>
          <w:szCs w:val="28"/>
        </w:rPr>
      </w:pPr>
      <w:r w:rsidRPr="00BA01A2">
        <w:rPr>
          <w:rFonts w:ascii="PT Astra Serif" w:hAnsi="PT Astra Serif"/>
          <w:sz w:val="28"/>
          <w:szCs w:val="28"/>
        </w:rPr>
        <w:t>7.</w:t>
      </w:r>
      <w:r w:rsidR="00E11474" w:rsidRPr="00BA01A2">
        <w:rPr>
          <w:rFonts w:ascii="PT Astra Serif" w:hAnsi="PT Astra Serif"/>
          <w:sz w:val="28"/>
          <w:szCs w:val="28"/>
        </w:rPr>
        <w:t>Установить, что изменение существенных условий контракта, предметом которого явля</w:t>
      </w:r>
      <w:r w:rsidR="007955DF" w:rsidRPr="00BA01A2">
        <w:rPr>
          <w:rFonts w:ascii="PT Astra Serif" w:hAnsi="PT Astra Serif"/>
          <w:sz w:val="28"/>
          <w:szCs w:val="28"/>
        </w:rPr>
        <w:t>е</w:t>
      </w:r>
      <w:r w:rsidR="00E11474" w:rsidRPr="00BA01A2">
        <w:rPr>
          <w:rFonts w:ascii="PT Astra Serif" w:hAnsi="PT Astra Serif"/>
          <w:sz w:val="28"/>
          <w:szCs w:val="28"/>
        </w:rPr>
        <w:t xml:space="preserve">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влекущие увеличение цены контракта более чем на 30 процентов, может быть внесено в </w:t>
      </w:r>
      <w:proofErr w:type="gramStart"/>
      <w:r w:rsidR="00E11474" w:rsidRPr="00BA01A2">
        <w:rPr>
          <w:rFonts w:ascii="PT Astra Serif" w:hAnsi="PT Astra Serif"/>
          <w:sz w:val="28"/>
          <w:szCs w:val="28"/>
        </w:rPr>
        <w:t>пределах</w:t>
      </w:r>
      <w:proofErr w:type="gramEnd"/>
      <w:r w:rsidR="00E11474" w:rsidRPr="00BA01A2">
        <w:rPr>
          <w:rFonts w:ascii="PT Astra Serif" w:hAnsi="PT Astra Serif"/>
          <w:sz w:val="28"/>
          <w:szCs w:val="28"/>
        </w:rP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roofErr w:type="gramStart"/>
      <w:r w:rsidR="00E11474" w:rsidRPr="00BA01A2">
        <w:rPr>
          <w:rFonts w:ascii="PT Astra Serif" w:hAnsi="PT Astra Serif"/>
          <w:sz w:val="28"/>
          <w:szCs w:val="28"/>
        </w:rPr>
        <w:t>.».</w:t>
      </w:r>
      <w:proofErr w:type="gramEnd"/>
    </w:p>
    <w:p w:rsidR="006A104E" w:rsidRPr="00BA01A2" w:rsidRDefault="006A104E" w:rsidP="0097071F">
      <w:pPr>
        <w:pStyle w:val="a3"/>
        <w:numPr>
          <w:ilvl w:val="5"/>
          <w:numId w:val="5"/>
        </w:numPr>
        <w:tabs>
          <w:tab w:val="left" w:pos="1080"/>
        </w:tabs>
        <w:ind w:firstLine="709"/>
        <w:contextualSpacing/>
        <w:rPr>
          <w:rFonts w:ascii="PT Astra Serif" w:hAnsi="PT Astra Serif"/>
          <w:sz w:val="28"/>
          <w:szCs w:val="28"/>
        </w:rPr>
      </w:pPr>
      <w:r w:rsidRPr="00BA01A2">
        <w:rPr>
          <w:rFonts w:ascii="PT Astra Serif" w:hAnsi="PT Astra Serif"/>
          <w:sz w:val="28"/>
          <w:szCs w:val="28"/>
        </w:rPr>
        <w:t>1.</w:t>
      </w:r>
      <w:r w:rsidR="00DB0BE2" w:rsidRPr="00BA01A2">
        <w:rPr>
          <w:rFonts w:ascii="PT Astra Serif" w:hAnsi="PT Astra Serif"/>
          <w:sz w:val="28"/>
          <w:szCs w:val="28"/>
        </w:rPr>
        <w:t>3</w:t>
      </w:r>
      <w:r w:rsidRPr="00BA01A2">
        <w:rPr>
          <w:rFonts w:ascii="PT Astra Serif" w:hAnsi="PT Astra Serif"/>
          <w:sz w:val="28"/>
          <w:szCs w:val="28"/>
        </w:rPr>
        <w:t>.</w:t>
      </w:r>
      <w:r w:rsidRPr="00BA01A2">
        <w:rPr>
          <w:rFonts w:ascii="PT Astra Serif" w:hAnsi="PT Astra Serif" w:cs="Arial"/>
          <w:color w:val="000000"/>
          <w:kern w:val="2"/>
          <w:sz w:val="28"/>
          <w:szCs w:val="28"/>
          <w:lang w:bidi="hi-IN"/>
        </w:rPr>
        <w:t xml:space="preserve"> Пункты 5,6 постановления считать пунктами 8,9 соответственно.</w:t>
      </w:r>
    </w:p>
    <w:p w:rsidR="0027575D" w:rsidRPr="00BA01A2" w:rsidRDefault="0027575D" w:rsidP="0097071F">
      <w:pPr>
        <w:pStyle w:val="a3"/>
        <w:numPr>
          <w:ilvl w:val="5"/>
          <w:numId w:val="5"/>
        </w:numPr>
        <w:tabs>
          <w:tab w:val="left" w:pos="1080"/>
        </w:tabs>
        <w:ind w:firstLine="709"/>
        <w:contextualSpacing/>
        <w:rPr>
          <w:rFonts w:ascii="PT Astra Serif" w:hAnsi="PT Astra Serif"/>
          <w:sz w:val="28"/>
          <w:szCs w:val="28"/>
        </w:rPr>
      </w:pPr>
      <w:r w:rsidRPr="00BA01A2">
        <w:rPr>
          <w:rFonts w:ascii="PT Astra Serif" w:hAnsi="PT Astra Serif"/>
          <w:sz w:val="28"/>
          <w:szCs w:val="28"/>
        </w:rPr>
        <w:t>1.4. Приложение № 1 к постановлению изложить в новой редакции (приложение № 1).</w:t>
      </w:r>
    </w:p>
    <w:p w:rsidR="00E11474" w:rsidRPr="00BA01A2" w:rsidRDefault="00E11474" w:rsidP="0097071F">
      <w:pPr>
        <w:ind w:firstLine="709"/>
        <w:jc w:val="both"/>
        <w:rPr>
          <w:rFonts w:ascii="PT Astra Serif" w:hAnsi="PT Astra Serif"/>
          <w:sz w:val="28"/>
          <w:szCs w:val="28"/>
        </w:rPr>
      </w:pPr>
      <w:r w:rsidRPr="00BA01A2">
        <w:rPr>
          <w:rFonts w:ascii="PT Astra Serif" w:hAnsi="PT Astra Serif"/>
          <w:sz w:val="28"/>
          <w:szCs w:val="28"/>
        </w:rPr>
        <w:t>1.</w:t>
      </w:r>
      <w:r w:rsidR="0027575D" w:rsidRPr="00BA01A2">
        <w:rPr>
          <w:rFonts w:ascii="PT Astra Serif" w:hAnsi="PT Astra Serif"/>
          <w:sz w:val="28"/>
          <w:szCs w:val="28"/>
        </w:rPr>
        <w:t>5</w:t>
      </w:r>
      <w:r w:rsidR="0097071F" w:rsidRPr="00BA01A2">
        <w:rPr>
          <w:rFonts w:ascii="PT Astra Serif" w:hAnsi="PT Astra Serif"/>
          <w:sz w:val="28"/>
          <w:szCs w:val="28"/>
        </w:rPr>
        <w:t xml:space="preserve">. </w:t>
      </w:r>
      <w:r w:rsidRPr="00BA01A2">
        <w:rPr>
          <w:rFonts w:ascii="PT Astra Serif" w:hAnsi="PT Astra Serif"/>
          <w:sz w:val="28"/>
          <w:szCs w:val="28"/>
        </w:rPr>
        <w:t xml:space="preserve">Приложение № </w:t>
      </w:r>
      <w:r w:rsidR="00DB0BE2" w:rsidRPr="00BA01A2">
        <w:rPr>
          <w:rFonts w:ascii="PT Astra Serif" w:hAnsi="PT Astra Serif"/>
          <w:sz w:val="28"/>
          <w:szCs w:val="28"/>
        </w:rPr>
        <w:t>2</w:t>
      </w:r>
      <w:r w:rsidRPr="00BA01A2">
        <w:rPr>
          <w:rFonts w:ascii="PT Astra Serif" w:hAnsi="PT Astra Serif"/>
          <w:sz w:val="28"/>
          <w:szCs w:val="28"/>
        </w:rPr>
        <w:t xml:space="preserve"> к постановлению изложить в новой редакции (приложение № </w:t>
      </w:r>
      <w:r w:rsidR="00DB0BE2" w:rsidRPr="00BA01A2">
        <w:rPr>
          <w:rFonts w:ascii="PT Astra Serif" w:hAnsi="PT Astra Serif"/>
          <w:sz w:val="28"/>
          <w:szCs w:val="28"/>
        </w:rPr>
        <w:t>2</w:t>
      </w:r>
      <w:r w:rsidRPr="00BA01A2">
        <w:rPr>
          <w:rFonts w:ascii="PT Astra Serif" w:hAnsi="PT Astra Serif"/>
          <w:sz w:val="28"/>
          <w:szCs w:val="28"/>
        </w:rPr>
        <w:t>).</w:t>
      </w:r>
    </w:p>
    <w:p w:rsidR="00E11474" w:rsidRPr="00BA01A2" w:rsidRDefault="00E11474" w:rsidP="0097071F">
      <w:pPr>
        <w:ind w:firstLine="709"/>
        <w:jc w:val="both"/>
        <w:rPr>
          <w:rFonts w:ascii="PT Astra Serif" w:hAnsi="PT Astra Serif"/>
          <w:sz w:val="28"/>
          <w:szCs w:val="28"/>
        </w:rPr>
      </w:pPr>
      <w:r w:rsidRPr="00BA01A2">
        <w:rPr>
          <w:rFonts w:ascii="PT Astra Serif" w:hAnsi="PT Astra Serif"/>
          <w:sz w:val="28"/>
          <w:szCs w:val="28"/>
        </w:rPr>
        <w:t>1.</w:t>
      </w:r>
      <w:r w:rsidR="0027575D" w:rsidRPr="00BA01A2">
        <w:rPr>
          <w:rFonts w:ascii="PT Astra Serif" w:hAnsi="PT Astra Serif"/>
          <w:sz w:val="28"/>
          <w:szCs w:val="28"/>
        </w:rPr>
        <w:t>6</w:t>
      </w:r>
      <w:r w:rsidRPr="00BA01A2">
        <w:rPr>
          <w:rFonts w:ascii="PT Astra Serif" w:hAnsi="PT Astra Serif"/>
          <w:sz w:val="28"/>
          <w:szCs w:val="28"/>
        </w:rPr>
        <w:t xml:space="preserve">. Дополнить постановление приложением № </w:t>
      </w:r>
      <w:r w:rsidR="00DB0BE2" w:rsidRPr="00BA01A2">
        <w:rPr>
          <w:rFonts w:ascii="PT Astra Serif" w:hAnsi="PT Astra Serif"/>
          <w:sz w:val="28"/>
          <w:szCs w:val="28"/>
        </w:rPr>
        <w:t>3</w:t>
      </w:r>
      <w:r w:rsidRPr="00BA01A2">
        <w:rPr>
          <w:rFonts w:ascii="PT Astra Serif" w:hAnsi="PT Astra Serif"/>
          <w:sz w:val="28"/>
          <w:szCs w:val="28"/>
        </w:rPr>
        <w:t xml:space="preserve"> (приложение № </w:t>
      </w:r>
      <w:r w:rsidR="00DB0BE2" w:rsidRPr="00BA01A2">
        <w:rPr>
          <w:rFonts w:ascii="PT Astra Serif" w:hAnsi="PT Astra Serif"/>
          <w:sz w:val="28"/>
          <w:szCs w:val="28"/>
        </w:rPr>
        <w:t>3</w:t>
      </w:r>
      <w:r w:rsidRPr="00BA01A2">
        <w:rPr>
          <w:rFonts w:ascii="PT Astra Serif" w:hAnsi="PT Astra Serif"/>
          <w:sz w:val="28"/>
          <w:szCs w:val="28"/>
        </w:rPr>
        <w:t>).</w:t>
      </w:r>
    </w:p>
    <w:p w:rsidR="00EC36A9" w:rsidRPr="00BA01A2" w:rsidRDefault="00EC36A9" w:rsidP="00EC36A9">
      <w:pPr>
        <w:ind w:firstLine="708"/>
        <w:jc w:val="both"/>
        <w:rPr>
          <w:rFonts w:ascii="PT Astra Serif" w:hAnsi="PT Astra Serif"/>
          <w:sz w:val="28"/>
          <w:szCs w:val="28"/>
        </w:rPr>
      </w:pPr>
    </w:p>
    <w:p w:rsidR="0049457C" w:rsidRPr="00BA01A2" w:rsidRDefault="00EC36A9" w:rsidP="00EC36A9">
      <w:pPr>
        <w:pStyle w:val="Default"/>
        <w:ind w:firstLine="709"/>
        <w:jc w:val="both"/>
        <w:rPr>
          <w:rFonts w:ascii="PT Astra Serif" w:hAnsi="PT Astra Serif"/>
          <w:sz w:val="28"/>
          <w:szCs w:val="28"/>
        </w:rPr>
      </w:pPr>
      <w:r w:rsidRPr="00BA01A2">
        <w:rPr>
          <w:rFonts w:ascii="PT Astra Serif" w:hAnsi="PT Astra Serif"/>
          <w:sz w:val="28"/>
          <w:szCs w:val="28"/>
        </w:rPr>
        <w:t>2</w:t>
      </w:r>
      <w:r w:rsidR="0049457C" w:rsidRPr="00BA01A2">
        <w:rPr>
          <w:rFonts w:ascii="PT Astra Serif" w:hAnsi="PT Astra Serif"/>
          <w:sz w:val="28"/>
          <w:szCs w:val="28"/>
        </w:rPr>
        <w:t>. </w:t>
      </w:r>
      <w:proofErr w:type="gramStart"/>
      <w:r w:rsidR="0049457C" w:rsidRPr="00BA01A2">
        <w:rPr>
          <w:rFonts w:ascii="PT Astra Serif" w:hAnsi="PT Astra Serif"/>
          <w:sz w:val="28"/>
          <w:szCs w:val="28"/>
        </w:rPr>
        <w:t>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w:t>
      </w:r>
      <w:proofErr w:type="spellStart"/>
      <w:r w:rsidR="0049457C" w:rsidRPr="00BA01A2">
        <w:rPr>
          <w:rFonts w:ascii="PT Astra Serif" w:hAnsi="PT Astra Serif"/>
          <w:sz w:val="28"/>
          <w:szCs w:val="28"/>
        </w:rPr>
        <w:t>Кимовская</w:t>
      </w:r>
      <w:proofErr w:type="spellEnd"/>
      <w:r w:rsidR="0049457C" w:rsidRPr="00BA01A2">
        <w:rPr>
          <w:rFonts w:ascii="PT Astra Serif" w:hAnsi="PT Astra Serif"/>
          <w:sz w:val="28"/>
          <w:szCs w:val="28"/>
        </w:rPr>
        <w:t xml:space="preserve"> </w:t>
      </w:r>
      <w:proofErr w:type="spellStart"/>
      <w:r w:rsidR="0049457C" w:rsidRPr="00BA01A2">
        <w:rPr>
          <w:rFonts w:ascii="PT Astra Serif" w:hAnsi="PT Astra Serif"/>
          <w:sz w:val="28"/>
          <w:szCs w:val="28"/>
        </w:rPr>
        <w:t>межпоселенческая</w:t>
      </w:r>
      <w:proofErr w:type="spellEnd"/>
      <w:r w:rsidR="0049457C" w:rsidRPr="00BA01A2">
        <w:rPr>
          <w:rFonts w:ascii="PT Astra Serif" w:hAnsi="PT Astra Serif"/>
          <w:sz w:val="28"/>
          <w:szCs w:val="28"/>
        </w:rPr>
        <w:t xml:space="preserve"> центральная районная библиотека».</w:t>
      </w:r>
      <w:proofErr w:type="gramEnd"/>
    </w:p>
    <w:p w:rsidR="003B0F0D" w:rsidRPr="00BA01A2" w:rsidRDefault="003B0F0D" w:rsidP="00EC36A9">
      <w:pPr>
        <w:pStyle w:val="Default"/>
        <w:ind w:firstLine="709"/>
        <w:jc w:val="both"/>
        <w:rPr>
          <w:rFonts w:ascii="PT Astra Serif" w:hAnsi="PT Astra Serif"/>
          <w:sz w:val="28"/>
          <w:szCs w:val="28"/>
        </w:rPr>
      </w:pPr>
    </w:p>
    <w:p w:rsidR="00380EE9" w:rsidRPr="00BA01A2" w:rsidRDefault="00EC36A9" w:rsidP="00EC36A9">
      <w:pPr>
        <w:pStyle w:val="Default"/>
        <w:ind w:firstLine="709"/>
        <w:jc w:val="both"/>
        <w:rPr>
          <w:rFonts w:ascii="PT Astra Serif" w:hAnsi="PT Astra Serif"/>
          <w:sz w:val="28"/>
          <w:szCs w:val="28"/>
        </w:rPr>
      </w:pPr>
      <w:r w:rsidRPr="00BA01A2">
        <w:rPr>
          <w:rFonts w:ascii="PT Astra Serif" w:hAnsi="PT Astra Serif" w:cs="PT Astra Serif"/>
          <w:sz w:val="28"/>
          <w:szCs w:val="28"/>
        </w:rPr>
        <w:t>3</w:t>
      </w:r>
      <w:r w:rsidR="0049457C" w:rsidRPr="00BA01A2">
        <w:rPr>
          <w:rFonts w:ascii="PT Astra Serif" w:hAnsi="PT Astra Serif" w:cs="PT Astra Serif"/>
          <w:sz w:val="28"/>
          <w:szCs w:val="28"/>
        </w:rPr>
        <w:t>. Постановление вступает в силу со дня</w:t>
      </w:r>
      <w:r w:rsidR="0049457C" w:rsidRPr="00BA01A2">
        <w:rPr>
          <w:rFonts w:ascii="PT Astra Serif" w:hAnsi="PT Astra Serif"/>
          <w:sz w:val="28"/>
          <w:szCs w:val="28"/>
        </w:rPr>
        <w:t xml:space="preserve"> обнародования</w:t>
      </w:r>
      <w:r w:rsidR="00AE0D7B" w:rsidRPr="00BA01A2">
        <w:rPr>
          <w:rFonts w:ascii="PT Astra Serif" w:hAnsi="PT Astra Serif"/>
          <w:sz w:val="28"/>
          <w:szCs w:val="28"/>
        </w:rPr>
        <w:t>.</w:t>
      </w:r>
    </w:p>
    <w:p w:rsidR="00AE0D7B" w:rsidRPr="00BA01A2" w:rsidRDefault="00AE0D7B" w:rsidP="00EC36A9">
      <w:pPr>
        <w:pStyle w:val="Default"/>
        <w:jc w:val="both"/>
        <w:rPr>
          <w:rFonts w:ascii="PT Astra Serif" w:hAnsi="PT Astra Serif"/>
          <w:sz w:val="28"/>
          <w:szCs w:val="28"/>
        </w:rPr>
      </w:pPr>
    </w:p>
    <w:p w:rsidR="00AE0D7B" w:rsidRPr="00BA01A2" w:rsidRDefault="00AE0D7B" w:rsidP="00EC36A9">
      <w:pPr>
        <w:pStyle w:val="Default"/>
        <w:jc w:val="both"/>
        <w:rPr>
          <w:rFonts w:ascii="PT Astra Serif" w:hAnsi="PT Astra Serif"/>
          <w:sz w:val="28"/>
          <w:szCs w:val="28"/>
        </w:rPr>
      </w:pPr>
    </w:p>
    <w:p w:rsidR="00AE0D7B" w:rsidRPr="00BA01A2" w:rsidRDefault="00AE0D7B" w:rsidP="00EC36A9">
      <w:pPr>
        <w:pStyle w:val="Default"/>
        <w:jc w:val="both"/>
        <w:rPr>
          <w:rFonts w:ascii="PT Astra Serif" w:hAnsi="PT Astra Serif"/>
          <w:sz w:val="28"/>
          <w:szCs w:val="28"/>
        </w:rPr>
      </w:pPr>
    </w:p>
    <w:p w:rsidR="00AE0D7B" w:rsidRPr="00BA01A2" w:rsidRDefault="00AE0D7B" w:rsidP="00EC36A9">
      <w:pPr>
        <w:pStyle w:val="Default"/>
        <w:jc w:val="both"/>
        <w:rPr>
          <w:rFonts w:ascii="PT Astra Serif" w:hAnsi="PT Astra Serif"/>
          <w:sz w:val="28"/>
          <w:szCs w:val="28"/>
        </w:rPr>
      </w:pPr>
    </w:p>
    <w:tbl>
      <w:tblPr>
        <w:tblStyle w:val="a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330"/>
        <w:gridCol w:w="236"/>
        <w:gridCol w:w="3790"/>
      </w:tblGrid>
      <w:tr w:rsidR="00AE0D7B" w:rsidRPr="00BA01A2" w:rsidTr="00AA49EF">
        <w:trPr>
          <w:trHeight w:val="798"/>
        </w:trPr>
        <w:tc>
          <w:tcPr>
            <w:tcW w:w="5330" w:type="dxa"/>
          </w:tcPr>
          <w:p w:rsidR="00AE0D7B" w:rsidRPr="00BA01A2" w:rsidRDefault="00EC36A9" w:rsidP="00EC36A9">
            <w:pPr>
              <w:jc w:val="center"/>
              <w:rPr>
                <w:rFonts w:ascii="PT Astra Serif" w:hAnsi="PT Astra Serif"/>
                <w:b/>
                <w:sz w:val="28"/>
                <w:szCs w:val="28"/>
              </w:rPr>
            </w:pPr>
            <w:r w:rsidRPr="00BA01A2">
              <w:rPr>
                <w:rFonts w:ascii="PT Astra Serif" w:hAnsi="PT Astra Serif"/>
                <w:b/>
                <w:sz w:val="28"/>
                <w:szCs w:val="28"/>
              </w:rPr>
              <w:t>Г</w:t>
            </w:r>
            <w:r w:rsidR="00AE0D7B" w:rsidRPr="00BA01A2">
              <w:rPr>
                <w:rFonts w:ascii="PT Astra Serif" w:hAnsi="PT Astra Serif"/>
                <w:b/>
                <w:sz w:val="28"/>
                <w:szCs w:val="28"/>
              </w:rPr>
              <w:t>лав</w:t>
            </w:r>
            <w:r w:rsidRPr="00BA01A2">
              <w:rPr>
                <w:rFonts w:ascii="PT Astra Serif" w:hAnsi="PT Astra Serif"/>
                <w:b/>
                <w:sz w:val="28"/>
                <w:szCs w:val="28"/>
              </w:rPr>
              <w:t>а</w:t>
            </w:r>
            <w:r w:rsidR="00AE0D7B" w:rsidRPr="00BA01A2">
              <w:rPr>
                <w:rFonts w:ascii="PT Astra Serif" w:hAnsi="PT Astra Serif"/>
                <w:b/>
                <w:sz w:val="28"/>
                <w:szCs w:val="28"/>
              </w:rPr>
              <w:t xml:space="preserve"> администрации</w:t>
            </w:r>
          </w:p>
          <w:p w:rsidR="00AE0D7B" w:rsidRPr="00BA01A2" w:rsidRDefault="00AE0D7B" w:rsidP="00EC36A9">
            <w:pPr>
              <w:jc w:val="center"/>
              <w:rPr>
                <w:rFonts w:ascii="PT Astra Serif" w:hAnsi="PT Astra Serif"/>
                <w:b/>
                <w:sz w:val="28"/>
                <w:szCs w:val="28"/>
              </w:rPr>
            </w:pPr>
            <w:r w:rsidRPr="00BA01A2">
              <w:rPr>
                <w:rFonts w:ascii="PT Astra Serif" w:hAnsi="PT Astra Serif"/>
                <w:b/>
                <w:sz w:val="28"/>
                <w:szCs w:val="28"/>
              </w:rPr>
              <w:t>муниципального образования</w:t>
            </w:r>
          </w:p>
          <w:p w:rsidR="00AE0D7B" w:rsidRPr="00BA01A2" w:rsidRDefault="00AE0D7B" w:rsidP="00EC36A9">
            <w:pPr>
              <w:jc w:val="center"/>
              <w:rPr>
                <w:rFonts w:ascii="PT Astra Serif" w:hAnsi="PT Astra Serif"/>
                <w:b/>
                <w:sz w:val="28"/>
                <w:szCs w:val="28"/>
              </w:rPr>
            </w:pPr>
            <w:r w:rsidRPr="00BA01A2">
              <w:rPr>
                <w:rFonts w:ascii="PT Astra Serif" w:hAnsi="PT Astra Serif"/>
                <w:b/>
                <w:sz w:val="28"/>
                <w:szCs w:val="28"/>
              </w:rPr>
              <w:t>Кимовский район</w:t>
            </w:r>
          </w:p>
        </w:tc>
        <w:tc>
          <w:tcPr>
            <w:tcW w:w="236" w:type="dxa"/>
          </w:tcPr>
          <w:p w:rsidR="00AE0D7B" w:rsidRPr="00BA01A2" w:rsidRDefault="00AE0D7B" w:rsidP="00EC36A9">
            <w:pPr>
              <w:rPr>
                <w:rFonts w:ascii="PT Astra Serif" w:hAnsi="PT Astra Serif"/>
                <w:b/>
                <w:color w:val="FFFFFF"/>
                <w:sz w:val="28"/>
                <w:szCs w:val="28"/>
              </w:rPr>
            </w:pPr>
          </w:p>
          <w:p w:rsidR="00AE0D7B" w:rsidRPr="00BA01A2" w:rsidRDefault="00AE0D7B" w:rsidP="00EC36A9">
            <w:pPr>
              <w:rPr>
                <w:rFonts w:ascii="PT Astra Serif" w:hAnsi="PT Astra Serif"/>
                <w:b/>
                <w:color w:val="FFFFFF"/>
                <w:sz w:val="28"/>
                <w:szCs w:val="28"/>
              </w:rPr>
            </w:pPr>
            <w:bookmarkStart w:id="0" w:name="STAMP_ROUND"/>
            <w:r w:rsidRPr="00BA01A2">
              <w:rPr>
                <w:rFonts w:ascii="PT Astra Serif" w:hAnsi="PT Astra Serif"/>
                <w:b/>
                <w:color w:val="FFFFFF"/>
                <w:sz w:val="28"/>
                <w:szCs w:val="28"/>
              </w:rPr>
              <w:t xml:space="preserve"> </w:t>
            </w:r>
            <w:bookmarkEnd w:id="0"/>
          </w:p>
        </w:tc>
        <w:tc>
          <w:tcPr>
            <w:tcW w:w="3790" w:type="dxa"/>
          </w:tcPr>
          <w:p w:rsidR="00AE0D7B" w:rsidRPr="00BA01A2" w:rsidRDefault="00AE0D7B" w:rsidP="00EC36A9">
            <w:pPr>
              <w:jc w:val="right"/>
              <w:rPr>
                <w:rFonts w:ascii="PT Astra Serif" w:hAnsi="PT Astra Serif"/>
                <w:b/>
                <w:sz w:val="28"/>
                <w:szCs w:val="28"/>
              </w:rPr>
            </w:pPr>
          </w:p>
          <w:p w:rsidR="00AE0D7B" w:rsidRPr="00BA01A2" w:rsidRDefault="00AE0D7B" w:rsidP="00EC36A9">
            <w:pPr>
              <w:jc w:val="right"/>
              <w:rPr>
                <w:rFonts w:ascii="PT Astra Serif" w:hAnsi="PT Astra Serif"/>
                <w:b/>
                <w:sz w:val="28"/>
                <w:szCs w:val="28"/>
              </w:rPr>
            </w:pPr>
          </w:p>
          <w:p w:rsidR="00AE0D7B" w:rsidRPr="00BA01A2" w:rsidRDefault="00EC36A9" w:rsidP="00EC36A9">
            <w:pPr>
              <w:jc w:val="right"/>
              <w:rPr>
                <w:rFonts w:ascii="PT Astra Serif" w:hAnsi="PT Astra Serif"/>
                <w:b/>
                <w:sz w:val="28"/>
                <w:szCs w:val="28"/>
              </w:rPr>
            </w:pPr>
            <w:r w:rsidRPr="00BA01A2">
              <w:rPr>
                <w:rFonts w:ascii="PT Astra Serif" w:hAnsi="PT Astra Serif"/>
                <w:b/>
                <w:sz w:val="28"/>
                <w:szCs w:val="28"/>
              </w:rPr>
              <w:t>Е</w:t>
            </w:r>
            <w:r w:rsidR="00AE0D7B" w:rsidRPr="00BA01A2">
              <w:rPr>
                <w:rFonts w:ascii="PT Astra Serif" w:hAnsi="PT Astra Serif"/>
                <w:b/>
                <w:sz w:val="28"/>
                <w:szCs w:val="28"/>
              </w:rPr>
              <w:t xml:space="preserve">.В. </w:t>
            </w:r>
            <w:r w:rsidRPr="00BA01A2">
              <w:rPr>
                <w:rFonts w:ascii="PT Astra Serif" w:hAnsi="PT Astra Serif"/>
                <w:b/>
                <w:sz w:val="28"/>
                <w:szCs w:val="28"/>
              </w:rPr>
              <w:t>Захаров</w:t>
            </w:r>
          </w:p>
        </w:tc>
      </w:tr>
    </w:tbl>
    <w:p w:rsidR="00AE0D7B" w:rsidRPr="00BA01A2" w:rsidRDefault="00AE0D7B" w:rsidP="00EC36A9">
      <w:pPr>
        <w:pStyle w:val="Default"/>
        <w:jc w:val="both"/>
        <w:rPr>
          <w:rFonts w:ascii="PT Astra Serif" w:hAnsi="PT Astra Serif"/>
          <w:sz w:val="28"/>
          <w:szCs w:val="28"/>
        </w:rPr>
      </w:pPr>
    </w:p>
    <w:p w:rsidR="00AE0D7B" w:rsidRPr="00BA01A2" w:rsidRDefault="00AE0D7B" w:rsidP="00EC36A9">
      <w:pPr>
        <w:suppressAutoHyphens w:val="0"/>
        <w:ind w:hanging="357"/>
        <w:rPr>
          <w:rFonts w:ascii="PT Astra Serif" w:eastAsiaTheme="minorEastAsia" w:hAnsi="PT Astra Serif"/>
          <w:color w:val="000000"/>
          <w:sz w:val="28"/>
          <w:szCs w:val="28"/>
          <w:lang w:eastAsia="ru-RU"/>
        </w:rPr>
      </w:pPr>
      <w:r w:rsidRPr="00BA01A2">
        <w:rPr>
          <w:rFonts w:ascii="PT Astra Serif" w:hAnsi="PT Astra Serif"/>
          <w:sz w:val="28"/>
          <w:szCs w:val="28"/>
        </w:rPr>
        <w:br w:type="page"/>
      </w:r>
    </w:p>
    <w:tbl>
      <w:tblPr>
        <w:tblStyle w:val="a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111"/>
        <w:gridCol w:w="3686"/>
        <w:gridCol w:w="1559"/>
      </w:tblGrid>
      <w:tr w:rsidR="00AE0D7B" w:rsidRPr="00BA01A2" w:rsidTr="00D2795D">
        <w:trPr>
          <w:trHeight w:val="1084"/>
        </w:trPr>
        <w:tc>
          <w:tcPr>
            <w:tcW w:w="4111" w:type="dxa"/>
          </w:tcPr>
          <w:p w:rsidR="00AE0D7B" w:rsidRPr="00BA01A2" w:rsidRDefault="00AE0D7B" w:rsidP="00EC36A9">
            <w:pPr>
              <w:rPr>
                <w:rFonts w:ascii="PT Astra Serif" w:hAnsi="PT Astra Serif" w:cs="PT Astra Serif"/>
                <w:sz w:val="28"/>
                <w:szCs w:val="28"/>
              </w:rPr>
            </w:pPr>
            <w:r w:rsidRPr="00BA01A2">
              <w:rPr>
                <w:rFonts w:ascii="PT Astra Serif" w:hAnsi="PT Astra Serif" w:cs="PT Astra Serif"/>
                <w:sz w:val="28"/>
                <w:szCs w:val="28"/>
              </w:rPr>
              <w:lastRenderedPageBreak/>
              <w:br w:type="page"/>
            </w:r>
            <w:r w:rsidRPr="00BA01A2">
              <w:rPr>
                <w:rFonts w:ascii="PT Astra Serif" w:hAnsi="PT Astra Serif" w:cs="PT Astra Serif"/>
                <w:sz w:val="28"/>
                <w:szCs w:val="28"/>
              </w:rPr>
              <w:br w:type="page"/>
            </w:r>
          </w:p>
          <w:p w:rsidR="00D2795D" w:rsidRPr="00BA01A2" w:rsidRDefault="00D2795D" w:rsidP="00EC36A9">
            <w:pPr>
              <w:rPr>
                <w:rFonts w:ascii="PT Astra Serif" w:hAnsi="PT Astra Serif"/>
                <w:color w:val="000000"/>
                <w:sz w:val="28"/>
                <w:szCs w:val="28"/>
              </w:rPr>
            </w:pPr>
          </w:p>
        </w:tc>
        <w:tc>
          <w:tcPr>
            <w:tcW w:w="5245" w:type="dxa"/>
            <w:gridSpan w:val="2"/>
          </w:tcPr>
          <w:p w:rsidR="00D2795D" w:rsidRPr="00BA01A2" w:rsidRDefault="00D2795D" w:rsidP="00D2795D">
            <w:pPr>
              <w:jc w:val="center"/>
              <w:rPr>
                <w:rFonts w:ascii="PT Astra Serif" w:hAnsi="PT Astra Serif"/>
                <w:sz w:val="28"/>
                <w:szCs w:val="28"/>
              </w:rPr>
            </w:pPr>
            <w:r w:rsidRPr="00BA01A2">
              <w:rPr>
                <w:rFonts w:ascii="PT Astra Serif" w:hAnsi="PT Astra Serif"/>
                <w:sz w:val="28"/>
                <w:szCs w:val="28"/>
              </w:rPr>
              <w:t>Приложение №1</w:t>
            </w:r>
          </w:p>
          <w:p w:rsidR="00D2795D" w:rsidRPr="00BA01A2" w:rsidRDefault="00D2795D" w:rsidP="00D2795D">
            <w:pPr>
              <w:ind w:firstLine="709"/>
              <w:jc w:val="center"/>
              <w:rPr>
                <w:rFonts w:ascii="PT Astra Serif" w:hAnsi="PT Astra Serif"/>
                <w:sz w:val="28"/>
                <w:szCs w:val="28"/>
              </w:rPr>
            </w:pPr>
            <w:r w:rsidRPr="00BA01A2">
              <w:rPr>
                <w:rFonts w:ascii="PT Astra Serif" w:hAnsi="PT Astra Serif"/>
                <w:sz w:val="28"/>
                <w:szCs w:val="28"/>
              </w:rPr>
              <w:t>к постановлению администрации</w:t>
            </w:r>
          </w:p>
          <w:p w:rsidR="00D2795D" w:rsidRPr="00BA01A2" w:rsidRDefault="00D2795D" w:rsidP="00D2795D">
            <w:pPr>
              <w:ind w:firstLine="709"/>
              <w:jc w:val="center"/>
              <w:rPr>
                <w:rFonts w:ascii="PT Astra Serif" w:hAnsi="PT Astra Serif"/>
                <w:sz w:val="28"/>
                <w:szCs w:val="28"/>
              </w:rPr>
            </w:pPr>
            <w:r w:rsidRPr="00BA01A2">
              <w:rPr>
                <w:rFonts w:ascii="PT Astra Serif" w:hAnsi="PT Astra Serif"/>
                <w:sz w:val="28"/>
                <w:szCs w:val="28"/>
              </w:rPr>
              <w:t>муниципального образования</w:t>
            </w:r>
          </w:p>
          <w:p w:rsidR="00D2795D" w:rsidRPr="00BA01A2" w:rsidRDefault="00D2795D" w:rsidP="00D2795D">
            <w:pPr>
              <w:ind w:firstLine="709"/>
              <w:jc w:val="center"/>
              <w:rPr>
                <w:rFonts w:ascii="PT Astra Serif" w:hAnsi="PT Astra Serif"/>
                <w:sz w:val="28"/>
                <w:szCs w:val="28"/>
              </w:rPr>
            </w:pPr>
            <w:proofErr w:type="spellStart"/>
            <w:r w:rsidRPr="00BA01A2">
              <w:rPr>
                <w:rFonts w:ascii="PT Astra Serif" w:hAnsi="PT Astra Serif"/>
                <w:sz w:val="28"/>
                <w:szCs w:val="28"/>
              </w:rPr>
              <w:t>Кимовский</w:t>
            </w:r>
            <w:proofErr w:type="spellEnd"/>
            <w:r w:rsidRPr="00BA01A2">
              <w:rPr>
                <w:rFonts w:ascii="PT Astra Serif" w:hAnsi="PT Astra Serif"/>
                <w:sz w:val="28"/>
                <w:szCs w:val="28"/>
              </w:rPr>
              <w:t xml:space="preserve"> район</w:t>
            </w:r>
          </w:p>
          <w:p w:rsidR="00D2795D" w:rsidRPr="00BA01A2" w:rsidRDefault="00D2795D" w:rsidP="00D2795D">
            <w:pPr>
              <w:ind w:firstLine="709"/>
              <w:jc w:val="center"/>
              <w:rPr>
                <w:rFonts w:ascii="PT Astra Serif" w:hAnsi="PT Astra Serif"/>
                <w:sz w:val="28"/>
                <w:szCs w:val="28"/>
              </w:rPr>
            </w:pPr>
            <w:r w:rsidRPr="00BA01A2">
              <w:rPr>
                <w:rFonts w:ascii="PT Astra Serif" w:hAnsi="PT Astra Serif"/>
                <w:sz w:val="28"/>
                <w:szCs w:val="28"/>
              </w:rPr>
              <w:t xml:space="preserve">от     .    .2022  № </w:t>
            </w:r>
          </w:p>
          <w:p w:rsidR="00D2795D" w:rsidRPr="00BA01A2" w:rsidRDefault="00D2795D" w:rsidP="00D2795D">
            <w:pPr>
              <w:ind w:firstLine="709"/>
              <w:jc w:val="center"/>
              <w:rPr>
                <w:rFonts w:ascii="PT Astra Serif" w:hAnsi="PT Astra Serif"/>
                <w:sz w:val="28"/>
                <w:szCs w:val="28"/>
              </w:rPr>
            </w:pPr>
          </w:p>
          <w:p w:rsidR="00AE0D7B" w:rsidRPr="00BA01A2" w:rsidRDefault="00AE0D7B" w:rsidP="00D2795D">
            <w:pPr>
              <w:jc w:val="center"/>
              <w:rPr>
                <w:rFonts w:ascii="PT Astra Serif" w:hAnsi="PT Astra Serif"/>
                <w:color w:val="000000"/>
                <w:sz w:val="28"/>
                <w:szCs w:val="28"/>
              </w:rPr>
            </w:pPr>
            <w:r w:rsidRPr="00BA01A2">
              <w:rPr>
                <w:rFonts w:ascii="PT Astra Serif" w:hAnsi="PT Astra Serif"/>
                <w:color w:val="000000"/>
                <w:sz w:val="28"/>
                <w:szCs w:val="28"/>
              </w:rPr>
              <w:t>Приложение № 1</w:t>
            </w:r>
            <w:r w:rsidRPr="00BA01A2">
              <w:rPr>
                <w:rFonts w:ascii="PT Astra Serif" w:hAnsi="PT Astra Serif"/>
                <w:color w:val="000000"/>
                <w:sz w:val="28"/>
                <w:szCs w:val="28"/>
              </w:rPr>
              <w:br/>
              <w:t>к постановлению администрации</w:t>
            </w:r>
          </w:p>
          <w:p w:rsidR="00AE0D7B" w:rsidRPr="00BA01A2" w:rsidRDefault="00AE0D7B" w:rsidP="00D2795D">
            <w:pPr>
              <w:jc w:val="center"/>
              <w:rPr>
                <w:rFonts w:ascii="PT Astra Serif" w:hAnsi="PT Astra Serif"/>
                <w:color w:val="000000"/>
                <w:sz w:val="28"/>
                <w:szCs w:val="28"/>
              </w:rPr>
            </w:pPr>
            <w:r w:rsidRPr="00BA01A2">
              <w:rPr>
                <w:rFonts w:ascii="PT Astra Serif" w:hAnsi="PT Astra Serif"/>
                <w:color w:val="000000"/>
                <w:sz w:val="28"/>
                <w:szCs w:val="28"/>
              </w:rPr>
              <w:t>муниципального образования</w:t>
            </w:r>
          </w:p>
          <w:p w:rsidR="00AE0D7B" w:rsidRPr="00BA01A2" w:rsidRDefault="00AE0D7B" w:rsidP="00D2795D">
            <w:pPr>
              <w:jc w:val="center"/>
              <w:rPr>
                <w:rFonts w:ascii="PT Astra Serif" w:hAnsi="PT Astra Serif"/>
                <w:color w:val="000000"/>
                <w:sz w:val="28"/>
                <w:szCs w:val="28"/>
              </w:rPr>
            </w:pPr>
            <w:r w:rsidRPr="00BA01A2">
              <w:rPr>
                <w:rFonts w:ascii="PT Astra Serif" w:hAnsi="PT Astra Serif"/>
                <w:color w:val="000000"/>
                <w:sz w:val="28"/>
                <w:szCs w:val="28"/>
              </w:rPr>
              <w:t>Кимовский район</w:t>
            </w:r>
          </w:p>
          <w:p w:rsidR="00AE0D7B" w:rsidRPr="00BA01A2" w:rsidRDefault="00AE0D7B" w:rsidP="00EC36A9">
            <w:pPr>
              <w:jc w:val="center"/>
              <w:rPr>
                <w:rFonts w:ascii="PT Astra Serif" w:hAnsi="PT Astra Serif"/>
                <w:color w:val="000000"/>
                <w:sz w:val="28"/>
                <w:szCs w:val="28"/>
              </w:rPr>
            </w:pPr>
          </w:p>
        </w:tc>
      </w:tr>
      <w:tr w:rsidR="00AE0D7B" w:rsidRPr="00BA01A2" w:rsidTr="00D2795D">
        <w:tc>
          <w:tcPr>
            <w:tcW w:w="4111" w:type="dxa"/>
          </w:tcPr>
          <w:p w:rsidR="00AE0D7B" w:rsidRPr="00BA01A2" w:rsidRDefault="00AE0D7B" w:rsidP="00EC36A9">
            <w:pPr>
              <w:rPr>
                <w:rFonts w:ascii="PT Astra Serif" w:hAnsi="PT Astra Serif"/>
                <w:color w:val="000000"/>
                <w:sz w:val="28"/>
                <w:szCs w:val="28"/>
              </w:rPr>
            </w:pPr>
          </w:p>
        </w:tc>
        <w:tc>
          <w:tcPr>
            <w:tcW w:w="3686" w:type="dxa"/>
          </w:tcPr>
          <w:p w:rsidR="00AE0D7B" w:rsidRPr="00BA01A2" w:rsidRDefault="00D2795D" w:rsidP="00EC36A9">
            <w:pPr>
              <w:ind w:firstLine="368"/>
              <w:rPr>
                <w:rFonts w:ascii="PT Astra Serif" w:hAnsi="PT Astra Serif"/>
                <w:color w:val="000000"/>
                <w:sz w:val="28"/>
                <w:szCs w:val="28"/>
              </w:rPr>
            </w:pPr>
            <w:r w:rsidRPr="00BA01A2">
              <w:rPr>
                <w:rFonts w:ascii="PT Astra Serif" w:hAnsi="PT Astra Serif"/>
                <w:color w:val="000000"/>
                <w:sz w:val="28"/>
                <w:szCs w:val="28"/>
              </w:rPr>
              <w:t xml:space="preserve">                     </w:t>
            </w:r>
            <w:r w:rsidR="00AE0D7B" w:rsidRPr="00BA01A2">
              <w:rPr>
                <w:rFonts w:ascii="PT Astra Serif" w:hAnsi="PT Astra Serif"/>
                <w:color w:val="000000"/>
                <w:sz w:val="28"/>
                <w:szCs w:val="28"/>
              </w:rPr>
              <w:t>от</w:t>
            </w:r>
            <w:r w:rsidR="00AE0D7B" w:rsidRPr="00BA01A2">
              <w:rPr>
                <w:rFonts w:ascii="PT Astra Serif" w:hAnsi="PT Astra Serif"/>
                <w:color w:val="000000"/>
                <w:sz w:val="28"/>
                <w:szCs w:val="28"/>
                <w:lang w:val="en-US"/>
              </w:rPr>
              <w:t xml:space="preserve"> </w:t>
            </w:r>
            <w:r w:rsidR="00F84874" w:rsidRPr="00BA01A2">
              <w:rPr>
                <w:rFonts w:ascii="PT Astra Serif" w:hAnsi="PT Astra Serif"/>
                <w:color w:val="000000"/>
                <w:sz w:val="28"/>
                <w:szCs w:val="28"/>
              </w:rPr>
              <w:t>3</w:t>
            </w:r>
            <w:r w:rsidRPr="00BA01A2">
              <w:rPr>
                <w:rFonts w:ascii="PT Astra Serif" w:hAnsi="PT Astra Serif"/>
                <w:color w:val="000000"/>
                <w:sz w:val="28"/>
                <w:szCs w:val="28"/>
              </w:rPr>
              <w:t>0</w:t>
            </w:r>
            <w:r w:rsidR="00F84874" w:rsidRPr="00BA01A2">
              <w:rPr>
                <w:rFonts w:ascii="PT Astra Serif" w:hAnsi="PT Astra Serif"/>
                <w:color w:val="000000"/>
                <w:sz w:val="28"/>
                <w:szCs w:val="28"/>
              </w:rPr>
              <w:t>.03.2022</w:t>
            </w:r>
            <w:r w:rsidR="00B93772" w:rsidRPr="00BA01A2">
              <w:rPr>
                <w:rFonts w:ascii="PT Astra Serif" w:hAnsi="PT Astra Serif"/>
                <w:color w:val="000000"/>
                <w:sz w:val="28"/>
                <w:szCs w:val="28"/>
                <w:lang w:val="en-US"/>
              </w:rPr>
              <w:fldChar w:fldCharType="begin"/>
            </w:r>
            <w:r w:rsidR="00AE0D7B" w:rsidRPr="00BA01A2">
              <w:rPr>
                <w:rFonts w:ascii="PT Astra Serif" w:hAnsi="PT Astra Serif"/>
                <w:color w:val="000000"/>
                <w:sz w:val="28"/>
                <w:szCs w:val="28"/>
                <w:lang w:val="en-US"/>
              </w:rPr>
              <w:instrText xml:space="preserve"> DOCVARIABLE  REG_DATE_DD.MM.YYYY  \* MERGEFORMAT </w:instrText>
            </w:r>
            <w:r w:rsidR="00B93772" w:rsidRPr="00BA01A2">
              <w:rPr>
                <w:rFonts w:ascii="PT Astra Serif" w:hAnsi="PT Astra Serif"/>
                <w:color w:val="000000"/>
                <w:sz w:val="28"/>
                <w:szCs w:val="28"/>
                <w:lang w:val="en-US"/>
              </w:rPr>
              <w:fldChar w:fldCharType="end"/>
            </w:r>
          </w:p>
        </w:tc>
        <w:tc>
          <w:tcPr>
            <w:tcW w:w="1559" w:type="dxa"/>
          </w:tcPr>
          <w:p w:rsidR="00AE0D7B" w:rsidRPr="00BA01A2" w:rsidRDefault="00AE0D7B" w:rsidP="00EC36A9">
            <w:pPr>
              <w:rPr>
                <w:rFonts w:ascii="PT Astra Serif" w:hAnsi="PT Astra Serif"/>
                <w:color w:val="000000"/>
                <w:sz w:val="28"/>
                <w:szCs w:val="28"/>
                <w:lang w:val="en-US"/>
              </w:rPr>
            </w:pPr>
            <w:r w:rsidRPr="00BA01A2">
              <w:rPr>
                <w:rFonts w:ascii="PT Astra Serif" w:hAnsi="PT Astra Serif"/>
                <w:color w:val="000000"/>
                <w:sz w:val="28"/>
                <w:szCs w:val="28"/>
              </w:rPr>
              <w:t xml:space="preserve">№ </w:t>
            </w:r>
            <w:r w:rsidR="00F84874" w:rsidRPr="00BA01A2">
              <w:rPr>
                <w:rFonts w:ascii="PT Astra Serif" w:hAnsi="PT Astra Serif"/>
                <w:color w:val="000000"/>
                <w:sz w:val="28"/>
                <w:szCs w:val="28"/>
              </w:rPr>
              <w:t>366</w:t>
            </w:r>
            <w:r w:rsidR="00B93772" w:rsidRPr="00BA01A2">
              <w:rPr>
                <w:rFonts w:ascii="PT Astra Serif" w:hAnsi="PT Astra Serif"/>
                <w:color w:val="000000"/>
                <w:sz w:val="28"/>
                <w:szCs w:val="28"/>
              </w:rPr>
              <w:fldChar w:fldCharType="begin"/>
            </w:r>
            <w:r w:rsidRPr="00BA01A2">
              <w:rPr>
                <w:rFonts w:ascii="PT Astra Serif" w:hAnsi="PT Astra Serif"/>
                <w:color w:val="000000"/>
                <w:sz w:val="28"/>
                <w:szCs w:val="28"/>
              </w:rPr>
              <w:instrText xml:space="preserve"> DOCVARIABLE  REG_NUM  \* MERGEFORMAT </w:instrText>
            </w:r>
            <w:r w:rsidR="00B93772" w:rsidRPr="00BA01A2">
              <w:rPr>
                <w:rFonts w:ascii="PT Astra Serif" w:hAnsi="PT Astra Serif"/>
                <w:color w:val="000000"/>
                <w:sz w:val="28"/>
                <w:szCs w:val="28"/>
              </w:rPr>
              <w:fldChar w:fldCharType="end"/>
            </w:r>
          </w:p>
        </w:tc>
      </w:tr>
    </w:tbl>
    <w:p w:rsidR="00AE0D7B" w:rsidRPr="00BA01A2" w:rsidRDefault="00AE0D7B" w:rsidP="00EC36A9">
      <w:pPr>
        <w:pStyle w:val="Default"/>
        <w:jc w:val="both"/>
        <w:rPr>
          <w:rFonts w:ascii="PT Astra Serif" w:hAnsi="PT Astra Serif"/>
          <w:sz w:val="28"/>
          <w:szCs w:val="28"/>
        </w:rPr>
      </w:pPr>
    </w:p>
    <w:p w:rsidR="00D304AE" w:rsidRPr="00BA01A2" w:rsidRDefault="00D304AE" w:rsidP="00EC36A9">
      <w:pPr>
        <w:pStyle w:val="Default"/>
        <w:jc w:val="both"/>
        <w:rPr>
          <w:rFonts w:ascii="PT Astra Serif" w:hAnsi="PT Astra Serif"/>
          <w:sz w:val="28"/>
          <w:szCs w:val="28"/>
        </w:rPr>
      </w:pPr>
    </w:p>
    <w:p w:rsidR="00D304AE" w:rsidRPr="00BA01A2" w:rsidRDefault="00D304AE" w:rsidP="00EC36A9">
      <w:pPr>
        <w:pStyle w:val="Default"/>
        <w:jc w:val="both"/>
        <w:rPr>
          <w:rFonts w:ascii="PT Astra Serif" w:hAnsi="PT Astra Serif"/>
          <w:sz w:val="28"/>
          <w:szCs w:val="28"/>
        </w:rPr>
      </w:pPr>
    </w:p>
    <w:p w:rsidR="00D304AE" w:rsidRPr="00BA01A2" w:rsidRDefault="00D304AE" w:rsidP="00EC36A9">
      <w:pPr>
        <w:pStyle w:val="Default"/>
        <w:jc w:val="both"/>
        <w:rPr>
          <w:rFonts w:ascii="PT Astra Serif" w:hAnsi="PT Astra Serif"/>
          <w:sz w:val="28"/>
          <w:szCs w:val="28"/>
        </w:rPr>
      </w:pPr>
    </w:p>
    <w:p w:rsidR="00D304AE" w:rsidRPr="00BA01A2" w:rsidRDefault="00D304AE" w:rsidP="00EC36A9">
      <w:pPr>
        <w:pStyle w:val="Default"/>
        <w:jc w:val="both"/>
        <w:rPr>
          <w:rFonts w:ascii="PT Astra Serif" w:hAnsi="PT Astra Serif"/>
          <w:sz w:val="28"/>
          <w:szCs w:val="28"/>
        </w:rPr>
      </w:pPr>
    </w:p>
    <w:p w:rsidR="00D304AE" w:rsidRPr="00BA01A2" w:rsidRDefault="00D304AE" w:rsidP="00EC36A9">
      <w:pPr>
        <w:pStyle w:val="ConsPlusTitle"/>
        <w:tabs>
          <w:tab w:val="left" w:pos="1080"/>
        </w:tabs>
        <w:spacing w:line="240" w:lineRule="auto"/>
        <w:jc w:val="center"/>
        <w:rPr>
          <w:rFonts w:ascii="PT Astra Serif" w:hAnsi="PT Astra Serif"/>
          <w:sz w:val="28"/>
          <w:szCs w:val="28"/>
        </w:rPr>
      </w:pPr>
      <w:r w:rsidRPr="00BA01A2">
        <w:rPr>
          <w:rFonts w:ascii="PT Astra Serif" w:hAnsi="PT Astra Serif"/>
          <w:sz w:val="28"/>
          <w:szCs w:val="28"/>
        </w:rPr>
        <w:t>ПОРЯДОК</w:t>
      </w:r>
      <w:r w:rsidRPr="00BA01A2">
        <w:rPr>
          <w:rFonts w:ascii="PT Astra Serif" w:hAnsi="PT Astra Serif"/>
          <w:sz w:val="28"/>
          <w:szCs w:val="28"/>
        </w:rPr>
        <w:br/>
        <w:t>изменения существенных условий контрактов, заключенных</w:t>
      </w:r>
      <w:r w:rsidRPr="00BA01A2">
        <w:rPr>
          <w:rFonts w:ascii="PT Astra Serif" w:hAnsi="PT Astra Serif"/>
          <w:sz w:val="28"/>
          <w:szCs w:val="28"/>
        </w:rPr>
        <w:br/>
        <w:t xml:space="preserve">до </w:t>
      </w:r>
      <w:r w:rsidR="00A263FB" w:rsidRPr="00BA01A2">
        <w:rPr>
          <w:rFonts w:ascii="PT Astra Serif" w:hAnsi="PT Astra Serif"/>
          <w:sz w:val="28"/>
          <w:szCs w:val="28"/>
        </w:rPr>
        <w:t>0</w:t>
      </w:r>
      <w:r w:rsidRPr="00BA01A2">
        <w:rPr>
          <w:rFonts w:ascii="PT Astra Serif" w:hAnsi="PT Astra Serif"/>
          <w:sz w:val="28"/>
          <w:szCs w:val="28"/>
        </w:rPr>
        <w:t>1</w:t>
      </w:r>
      <w:r w:rsidR="00A263FB" w:rsidRPr="00BA01A2">
        <w:rPr>
          <w:rFonts w:ascii="PT Astra Serif" w:hAnsi="PT Astra Serif"/>
          <w:sz w:val="28"/>
          <w:szCs w:val="28"/>
        </w:rPr>
        <w:t>.01.</w:t>
      </w:r>
      <w:r w:rsidRPr="00BA01A2">
        <w:rPr>
          <w:rFonts w:ascii="PT Astra Serif" w:hAnsi="PT Astra Serif"/>
          <w:sz w:val="28"/>
          <w:szCs w:val="28"/>
        </w:rPr>
        <w:t xml:space="preserve"> 2023 для нужд муниципального образования Кимовский район,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D304AE" w:rsidRPr="00BA01A2" w:rsidRDefault="00D304AE" w:rsidP="00EC36A9">
      <w:pPr>
        <w:pStyle w:val="ConsPlusTitle"/>
        <w:tabs>
          <w:tab w:val="left" w:pos="1080"/>
        </w:tabs>
        <w:spacing w:line="240" w:lineRule="auto"/>
        <w:jc w:val="center"/>
        <w:rPr>
          <w:rFonts w:ascii="PT Astra Serif" w:hAnsi="PT Astra Serif"/>
          <w:sz w:val="28"/>
          <w:szCs w:val="28"/>
        </w:rPr>
      </w:pPr>
    </w:p>
    <w:p w:rsidR="00D304AE" w:rsidRPr="00BA01A2" w:rsidRDefault="00D304AE" w:rsidP="00DE4C7E">
      <w:pPr>
        <w:ind w:firstLine="709"/>
        <w:jc w:val="both"/>
        <w:rPr>
          <w:rFonts w:ascii="PT Astra Serif" w:hAnsi="PT Astra Serif" w:cs="PT Astra Serif"/>
          <w:sz w:val="28"/>
          <w:szCs w:val="28"/>
        </w:rPr>
      </w:pPr>
      <w:r w:rsidRPr="00BA01A2">
        <w:rPr>
          <w:rFonts w:ascii="PT Astra Serif" w:hAnsi="PT Astra Serif" w:cs="PT Astra Serif"/>
          <w:sz w:val="28"/>
          <w:szCs w:val="28"/>
        </w:rPr>
        <w:t xml:space="preserve">1. </w:t>
      </w:r>
      <w:proofErr w:type="gramStart"/>
      <w:r w:rsidRPr="00BA01A2">
        <w:rPr>
          <w:rFonts w:ascii="PT Astra Serif" w:hAnsi="PT Astra Serif" w:cs="PT Astra Serif"/>
          <w:sz w:val="28"/>
          <w:szCs w:val="28"/>
        </w:rPr>
        <w:t xml:space="preserve">Настоящий Порядок изменения существенных условий контрактов, заключенных до </w:t>
      </w:r>
      <w:r w:rsidR="00A263FB" w:rsidRPr="00BA01A2">
        <w:rPr>
          <w:rFonts w:ascii="PT Astra Serif" w:hAnsi="PT Astra Serif" w:cs="PT Astra Serif"/>
          <w:sz w:val="28"/>
          <w:szCs w:val="28"/>
        </w:rPr>
        <w:t>0</w:t>
      </w:r>
      <w:r w:rsidRPr="00BA01A2">
        <w:rPr>
          <w:rFonts w:ascii="PT Astra Serif" w:hAnsi="PT Astra Serif" w:cs="PT Astra Serif"/>
          <w:sz w:val="28"/>
          <w:szCs w:val="28"/>
        </w:rPr>
        <w:t>1</w:t>
      </w:r>
      <w:r w:rsidR="00A263FB" w:rsidRPr="00BA01A2">
        <w:rPr>
          <w:rFonts w:ascii="PT Astra Serif" w:hAnsi="PT Astra Serif" w:cs="PT Astra Serif"/>
          <w:sz w:val="28"/>
          <w:szCs w:val="28"/>
        </w:rPr>
        <w:t>.01.</w:t>
      </w:r>
      <w:r w:rsidRPr="00BA01A2">
        <w:rPr>
          <w:rFonts w:ascii="PT Astra Serif" w:hAnsi="PT Astra Serif" w:cs="PT Astra Serif"/>
          <w:sz w:val="28"/>
          <w:szCs w:val="28"/>
        </w:rPr>
        <w:t xml:space="preserve">2023 для нужд муниципального образования Кимовский район,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(далее – Порядок), разработан в соответствии </w:t>
      </w:r>
      <w:r w:rsidRPr="00BA01A2">
        <w:rPr>
          <w:rFonts w:ascii="PT Astra Serif" w:hAnsi="PT Astra Serif" w:cs="PT Astra Serif"/>
          <w:color w:val="000000"/>
          <w:sz w:val="28"/>
          <w:szCs w:val="28"/>
        </w:rPr>
        <w:t xml:space="preserve">с частью 65.1 статьи 112 Федерального закона от </w:t>
      </w:r>
      <w:r w:rsidR="00A263FB" w:rsidRPr="00BA01A2">
        <w:rPr>
          <w:rFonts w:ascii="PT Astra Serif" w:hAnsi="PT Astra Serif" w:cs="PT Astra Serif"/>
          <w:color w:val="000000"/>
          <w:sz w:val="28"/>
          <w:szCs w:val="28"/>
        </w:rPr>
        <w:t>0</w:t>
      </w:r>
      <w:r w:rsidRPr="00BA01A2">
        <w:rPr>
          <w:rFonts w:ascii="PT Astra Serif" w:hAnsi="PT Astra Serif" w:cs="PT Astra Serif"/>
          <w:color w:val="000000"/>
          <w:sz w:val="28"/>
          <w:szCs w:val="28"/>
        </w:rPr>
        <w:t>5</w:t>
      </w:r>
      <w:r w:rsidR="00A263FB" w:rsidRPr="00BA01A2">
        <w:rPr>
          <w:rFonts w:ascii="PT Astra Serif" w:hAnsi="PT Astra Serif" w:cs="PT Astra Serif"/>
          <w:color w:val="000000"/>
          <w:sz w:val="28"/>
          <w:szCs w:val="28"/>
        </w:rPr>
        <w:t>.04.</w:t>
      </w:r>
      <w:r w:rsidRPr="00BA01A2">
        <w:rPr>
          <w:rFonts w:ascii="PT Astra Serif" w:hAnsi="PT Astra Serif" w:cs="PT Astra Serif"/>
          <w:color w:val="000000"/>
          <w:sz w:val="28"/>
          <w:szCs w:val="28"/>
        </w:rPr>
        <w:t xml:space="preserve">2013  № 44-ФЗ </w:t>
      </w:r>
      <w:r w:rsidRPr="00BA01A2">
        <w:rPr>
          <w:rFonts w:ascii="PT Astra Serif" w:hAnsi="PT Astra Serif" w:cs="PT Astra Serif"/>
          <w:sz w:val="28"/>
          <w:szCs w:val="28"/>
        </w:rPr>
        <w:t>«О контрактной системе в сфере закупок товаров, работ, услуг для обеспечения государственных</w:t>
      </w:r>
      <w:proofErr w:type="gramEnd"/>
      <w:r w:rsidRPr="00BA01A2">
        <w:rPr>
          <w:rFonts w:ascii="PT Astra Serif" w:hAnsi="PT Astra Serif" w:cs="PT Astra Serif"/>
          <w:sz w:val="28"/>
          <w:szCs w:val="28"/>
        </w:rPr>
        <w:t xml:space="preserve"> </w:t>
      </w:r>
      <w:proofErr w:type="gramStart"/>
      <w:r w:rsidRPr="00BA01A2">
        <w:rPr>
          <w:rFonts w:ascii="PT Astra Serif" w:hAnsi="PT Astra Serif" w:cs="PT Astra Serif"/>
          <w:sz w:val="28"/>
          <w:szCs w:val="28"/>
        </w:rPr>
        <w:t xml:space="preserve">и муниципальных нужд» (далее – Федеральный закон № 44-ФЗ) в целях и применения на территории муниципального образования Кимовский район единых правил изменения существенных условий муниципальных контрактов, контрактов, договоров (далее – контракты), заключенных в соответствии с Федеральным законом № 44-ФЗ до </w:t>
      </w:r>
      <w:r w:rsidR="00A263FB" w:rsidRPr="00BA01A2">
        <w:rPr>
          <w:rFonts w:ascii="PT Astra Serif" w:hAnsi="PT Astra Serif" w:cs="PT Astra Serif"/>
          <w:sz w:val="28"/>
          <w:szCs w:val="28"/>
        </w:rPr>
        <w:t>01.0</w:t>
      </w:r>
      <w:r w:rsidRPr="00BA01A2">
        <w:rPr>
          <w:rFonts w:ascii="PT Astra Serif" w:hAnsi="PT Astra Serif" w:cs="PT Astra Serif"/>
          <w:sz w:val="28"/>
          <w:szCs w:val="28"/>
        </w:rPr>
        <w:t>1</w:t>
      </w:r>
      <w:r w:rsidR="00A263FB" w:rsidRPr="00BA01A2">
        <w:rPr>
          <w:rFonts w:ascii="PT Astra Serif" w:hAnsi="PT Astra Serif" w:cs="PT Astra Serif"/>
          <w:sz w:val="28"/>
          <w:szCs w:val="28"/>
        </w:rPr>
        <w:t>.</w:t>
      </w:r>
      <w:r w:rsidRPr="00BA01A2">
        <w:rPr>
          <w:rFonts w:ascii="PT Astra Serif" w:hAnsi="PT Astra Serif" w:cs="PT Astra Serif"/>
          <w:sz w:val="28"/>
          <w:szCs w:val="28"/>
        </w:rPr>
        <w:t>2023</w:t>
      </w:r>
      <w:r w:rsidR="00A263FB" w:rsidRPr="00BA01A2">
        <w:rPr>
          <w:rFonts w:ascii="PT Astra Serif" w:hAnsi="PT Astra Serif" w:cs="PT Astra Serif"/>
          <w:sz w:val="28"/>
          <w:szCs w:val="28"/>
        </w:rPr>
        <w:t xml:space="preserve"> </w:t>
      </w:r>
      <w:r w:rsidRPr="00BA01A2">
        <w:rPr>
          <w:rFonts w:ascii="PT Astra Serif" w:hAnsi="PT Astra Serif" w:cs="PT Astra Serif"/>
          <w:sz w:val="28"/>
          <w:szCs w:val="28"/>
        </w:rPr>
        <w:t>муниципальными заказчиками муниципального образования Кимовский район, бюджетными учреждениями муниципального образования Кимовский район, подведомственным</w:t>
      </w:r>
      <w:r w:rsidRPr="00BA01A2">
        <w:rPr>
          <w:rFonts w:ascii="PT Astra Serif" w:hAnsi="PT Astra Serif" w:cs="PT Astra Serif"/>
          <w:color w:val="000000" w:themeColor="text1"/>
          <w:sz w:val="28"/>
          <w:szCs w:val="28"/>
        </w:rPr>
        <w:t xml:space="preserve">и учреждениями, </w:t>
      </w:r>
      <w:r w:rsidRPr="00BA01A2">
        <w:rPr>
          <w:rFonts w:ascii="PT Astra Serif" w:hAnsi="PT Astra Serif" w:cs="PT Astra Serif"/>
          <w:sz w:val="28"/>
          <w:szCs w:val="28"/>
        </w:rPr>
        <w:t>учредителем которых выступает муниципальное образование  Кимовский район</w:t>
      </w:r>
      <w:r w:rsidRPr="00BA01A2">
        <w:rPr>
          <w:rFonts w:ascii="PT Astra Serif" w:hAnsi="PT Astra Serif" w:cs="PT Astra Serif"/>
          <w:color w:val="000000" w:themeColor="text1"/>
          <w:sz w:val="28"/>
          <w:szCs w:val="28"/>
        </w:rPr>
        <w:t xml:space="preserve"> </w:t>
      </w:r>
      <w:r w:rsidRPr="00BA01A2">
        <w:rPr>
          <w:rFonts w:ascii="PT Astra Serif" w:hAnsi="PT Astra Serif" w:cs="PT Astra Serif"/>
          <w:sz w:val="28"/>
          <w:szCs w:val="28"/>
        </w:rPr>
        <w:t>(далее – заказчики).</w:t>
      </w:r>
      <w:proofErr w:type="gramEnd"/>
    </w:p>
    <w:p w:rsidR="00747836" w:rsidRPr="00BA01A2" w:rsidRDefault="00747836"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proofErr w:type="gramStart"/>
      <w:r w:rsidRPr="00BA01A2">
        <w:rPr>
          <w:rFonts w:ascii="PT Astra Serif" w:eastAsiaTheme="minorHAnsi" w:hAnsi="PT Astra Serif" w:cs="PT Astra Serif"/>
          <w:sz w:val="28"/>
          <w:szCs w:val="28"/>
          <w:lang w:eastAsia="en-US"/>
        </w:rPr>
        <w:t xml:space="preserve">2.Порядок не распространяется на случаи изменения существенных условий контрактов, заключенных до 01.01.2023 года для нужд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 предметом которых </w:t>
      </w:r>
      <w:r w:rsidRPr="00BA01A2">
        <w:rPr>
          <w:rFonts w:ascii="PT Astra Serif" w:eastAsiaTheme="minorHAnsi" w:hAnsi="PT Astra Serif" w:cs="PT Astra Serif"/>
          <w:sz w:val="28"/>
          <w:szCs w:val="28"/>
          <w:lang w:eastAsia="en-US"/>
        </w:rPr>
        <w:lastRenderedPageBreak/>
        <w:t>явля</w:t>
      </w:r>
      <w:r w:rsidR="0027575D" w:rsidRPr="00BA01A2">
        <w:rPr>
          <w:rFonts w:ascii="PT Astra Serif" w:eastAsiaTheme="minorHAnsi" w:hAnsi="PT Astra Serif" w:cs="PT Astra Serif"/>
          <w:sz w:val="28"/>
          <w:szCs w:val="28"/>
          <w:lang w:eastAsia="en-US"/>
        </w:rPr>
        <w:t>е</w:t>
      </w:r>
      <w:r w:rsidRPr="00BA01A2">
        <w:rPr>
          <w:rFonts w:ascii="PT Astra Serif" w:eastAsiaTheme="minorHAnsi" w:hAnsi="PT Astra Serif" w:cs="PT Astra Serif"/>
          <w:sz w:val="28"/>
          <w:szCs w:val="28"/>
          <w:lang w:eastAsia="en-US"/>
        </w:rPr>
        <w:t>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в ходе их исполнения возникли не зависящие от сторон контракта обстоятельства, влекущие невозможность их исполнения.</w:t>
      </w:r>
      <w:proofErr w:type="gramEnd"/>
    </w:p>
    <w:p w:rsidR="00D304AE" w:rsidRPr="00BA01A2" w:rsidRDefault="00747836" w:rsidP="00DE4C7E">
      <w:pPr>
        <w:ind w:firstLine="709"/>
        <w:jc w:val="both"/>
        <w:rPr>
          <w:rFonts w:ascii="PT Astra Serif" w:hAnsi="PT Astra Serif"/>
          <w:sz w:val="28"/>
          <w:szCs w:val="28"/>
        </w:rPr>
      </w:pPr>
      <w:r w:rsidRPr="00BA01A2">
        <w:rPr>
          <w:rFonts w:ascii="PT Astra Serif" w:hAnsi="PT Astra Serif" w:cs="PT Astra Serif"/>
          <w:sz w:val="28"/>
          <w:szCs w:val="28"/>
        </w:rPr>
        <w:t>3</w:t>
      </w:r>
      <w:r w:rsidR="00D304AE" w:rsidRPr="00BA01A2">
        <w:rPr>
          <w:rFonts w:ascii="PT Astra Serif" w:hAnsi="PT Astra Serif" w:cs="PT Astra Serif"/>
          <w:sz w:val="28"/>
          <w:szCs w:val="28"/>
        </w:rPr>
        <w:t>. При возникновении независящих от сторон обстоятельств, влекущих невозможность исполнения контракта, подрядчик, исполнитель, поставщик (далее – поставщик) в письменной форме направляет заказчику предложение об изменении существенных условий контракта. К указанному предложению должна быть приложена следующая информация и документы:</w:t>
      </w:r>
    </w:p>
    <w:p w:rsidR="00D304AE" w:rsidRPr="00BA01A2" w:rsidRDefault="00D304AE" w:rsidP="00DE4C7E">
      <w:pPr>
        <w:ind w:firstLine="709"/>
        <w:jc w:val="both"/>
        <w:rPr>
          <w:rFonts w:ascii="PT Astra Serif" w:hAnsi="PT Astra Serif"/>
          <w:sz w:val="28"/>
          <w:szCs w:val="28"/>
        </w:rPr>
      </w:pPr>
      <w:r w:rsidRPr="00BA01A2">
        <w:rPr>
          <w:rFonts w:ascii="PT Astra Serif" w:hAnsi="PT Astra Serif" w:cs="PT Astra Serif"/>
          <w:sz w:val="28"/>
          <w:szCs w:val="28"/>
        </w:rPr>
        <w:t>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заказчиками (при наличии);</w:t>
      </w:r>
    </w:p>
    <w:p w:rsidR="00D304AE" w:rsidRPr="00BA01A2" w:rsidRDefault="00D304AE" w:rsidP="00DE4C7E">
      <w:pPr>
        <w:ind w:firstLine="709"/>
        <w:jc w:val="both"/>
        <w:rPr>
          <w:rFonts w:ascii="PT Astra Serif" w:hAnsi="PT Astra Serif"/>
          <w:sz w:val="28"/>
          <w:szCs w:val="28"/>
        </w:rPr>
      </w:pPr>
      <w:r w:rsidRPr="00BA01A2">
        <w:rPr>
          <w:rFonts w:ascii="PT Astra Serif" w:hAnsi="PT Astra Serif" w:cs="PT Astra Serif"/>
          <w:sz w:val="28"/>
          <w:szCs w:val="28"/>
        </w:rPr>
        <w:t>предложения об изменении существенных условий контракта</w:t>
      </w:r>
      <w:r w:rsidRPr="00BA01A2">
        <w:rPr>
          <w:rFonts w:ascii="PT Astra Serif" w:hAnsi="PT Astra Serif" w:cs="PT Astra Serif"/>
          <w:sz w:val="28"/>
          <w:szCs w:val="28"/>
        </w:rPr>
        <w:br/>
        <w:t>(с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rsidR="00D304AE" w:rsidRPr="00BA01A2" w:rsidRDefault="00D304AE" w:rsidP="00DE4C7E">
      <w:pPr>
        <w:ind w:firstLine="709"/>
        <w:jc w:val="both"/>
        <w:rPr>
          <w:rFonts w:ascii="PT Astra Serif" w:hAnsi="PT Astra Serif"/>
          <w:sz w:val="28"/>
          <w:szCs w:val="28"/>
        </w:rPr>
      </w:pPr>
      <w:r w:rsidRPr="00BA01A2">
        <w:rPr>
          <w:rFonts w:ascii="PT Astra Serif" w:hAnsi="PT Astra Serif" w:cs="PT Astra Serif"/>
          <w:sz w:val="28"/>
          <w:szCs w:val="28"/>
        </w:rPr>
        <w:t xml:space="preserve">документ (документы), </w:t>
      </w:r>
      <w:r w:rsidRPr="00BA01A2">
        <w:rPr>
          <w:rFonts w:ascii="PT Astra Serif" w:hAnsi="PT Astra Serif" w:cs="PT Astra Serif"/>
          <w:color w:val="000000"/>
          <w:sz w:val="28"/>
          <w:szCs w:val="28"/>
        </w:rPr>
        <w:t xml:space="preserve">подтверждающий (подтверждающие) наличие независящих от сторон контракта обстоятельств, влекущих невозможность исполнения контракта в соответствии с действующими условиями. </w:t>
      </w:r>
    </w:p>
    <w:p w:rsidR="00D304AE" w:rsidRPr="00BA01A2" w:rsidRDefault="0027575D"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4</w:t>
      </w:r>
      <w:r w:rsidR="00D304AE" w:rsidRPr="00BA01A2">
        <w:rPr>
          <w:rFonts w:ascii="PT Astra Serif" w:hAnsi="PT Astra Serif" w:cs="PT Astra Serif"/>
          <w:sz w:val="28"/>
          <w:szCs w:val="28"/>
        </w:rPr>
        <w:t xml:space="preserve">. Заказчик в течение 3 рабочих дней со дня поступления </w:t>
      </w:r>
      <w:r w:rsidR="00747836" w:rsidRPr="00BA01A2">
        <w:rPr>
          <w:rFonts w:ascii="PT Astra Serif" w:hAnsi="PT Astra Serif" w:cs="PT Astra Serif"/>
          <w:sz w:val="28"/>
          <w:szCs w:val="28"/>
        </w:rPr>
        <w:t xml:space="preserve">предложения </w:t>
      </w:r>
      <w:r w:rsidR="00D304AE" w:rsidRPr="00BA01A2">
        <w:rPr>
          <w:rFonts w:ascii="PT Astra Serif" w:hAnsi="PT Astra Serif" w:cs="PT Astra Serif"/>
          <w:sz w:val="28"/>
          <w:szCs w:val="28"/>
        </w:rPr>
        <w:t>поставщика осуществляет:</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 xml:space="preserve">проверку соответствия информации и документов, направленных поставщиком, сведениям о заключении и исполнении контракта, </w:t>
      </w:r>
      <w:proofErr w:type="gramStart"/>
      <w:r w:rsidRPr="00BA01A2">
        <w:rPr>
          <w:rFonts w:ascii="PT Astra Serif" w:hAnsi="PT Astra Serif" w:cs="PT Astra Serif"/>
          <w:sz w:val="28"/>
          <w:szCs w:val="28"/>
        </w:rPr>
        <w:t>которыми</w:t>
      </w:r>
      <w:proofErr w:type="gramEnd"/>
      <w:r w:rsidRPr="00BA01A2">
        <w:rPr>
          <w:rFonts w:ascii="PT Astra Serif" w:hAnsi="PT Astra Serif" w:cs="PT Astra Serif"/>
          <w:sz w:val="28"/>
          <w:szCs w:val="28"/>
        </w:rPr>
        <w:t xml:space="preserve"> располагает заказчик;</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проверку на соответствие предлагаемых изменений существенных условий контракта требованиям статьи 14 Федерального закона № 44-ФЗ;</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определение объема необходимых дополнительных сре</w:t>
      </w:r>
      <w:proofErr w:type="gramStart"/>
      <w:r w:rsidRPr="00BA01A2">
        <w:rPr>
          <w:rFonts w:ascii="PT Astra Serif" w:hAnsi="PT Astra Serif" w:cs="PT Astra Serif"/>
          <w:sz w:val="28"/>
          <w:szCs w:val="28"/>
        </w:rPr>
        <w:t>дств дл</w:t>
      </w:r>
      <w:proofErr w:type="gramEnd"/>
      <w:r w:rsidRPr="00BA01A2">
        <w:rPr>
          <w:rFonts w:ascii="PT Astra Serif" w:hAnsi="PT Astra Serif" w:cs="PT Astra Serif"/>
          <w:sz w:val="28"/>
          <w:szCs w:val="28"/>
        </w:rPr>
        <w:t>я исполнения контракта на новых условиях и их источник.</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рабочего дня информирует поставщика</w:t>
      </w:r>
      <w:r w:rsidR="00866734" w:rsidRPr="00BA01A2">
        <w:rPr>
          <w:rFonts w:ascii="PT Astra Serif" w:hAnsi="PT Astra Serif" w:cs="PT Astra Serif"/>
          <w:sz w:val="28"/>
          <w:szCs w:val="28"/>
        </w:rPr>
        <w:t xml:space="preserve"> с указанием основания</w:t>
      </w:r>
      <w:r w:rsidRPr="00BA01A2">
        <w:rPr>
          <w:rFonts w:ascii="PT Astra Serif" w:hAnsi="PT Astra Serif" w:cs="PT Astra Serif"/>
          <w:sz w:val="28"/>
          <w:szCs w:val="28"/>
        </w:rPr>
        <w:t>.</w:t>
      </w:r>
    </w:p>
    <w:p w:rsidR="00D304AE" w:rsidRPr="00BA01A2" w:rsidRDefault="00866734" w:rsidP="00DE4C7E">
      <w:pPr>
        <w:suppressAutoHyphens w:val="0"/>
        <w:autoSpaceDE w:val="0"/>
        <w:autoSpaceDN w:val="0"/>
        <w:adjustRightInd w:val="0"/>
        <w:ind w:firstLine="709"/>
        <w:jc w:val="both"/>
        <w:rPr>
          <w:rFonts w:ascii="PT Astra Serif" w:hAnsi="PT Astra Serif"/>
          <w:sz w:val="28"/>
          <w:szCs w:val="28"/>
        </w:rPr>
      </w:pPr>
      <w:r w:rsidRPr="00BA01A2">
        <w:rPr>
          <w:rFonts w:ascii="PT Astra Serif" w:eastAsiaTheme="minorHAnsi" w:hAnsi="PT Astra Serif" w:cs="PT Astra Serif"/>
          <w:sz w:val="28"/>
          <w:szCs w:val="28"/>
          <w:lang w:eastAsia="en-US"/>
        </w:rPr>
        <w:t xml:space="preserve">Основанием для прекращения процедуры внесения изменений в существенные условия контракта или отказа поставщику </w:t>
      </w:r>
      <w:r w:rsidR="00D304AE" w:rsidRPr="00BA01A2">
        <w:rPr>
          <w:rFonts w:ascii="PT Astra Serif" w:hAnsi="PT Astra Serif" w:cs="PT Astra Serif"/>
          <w:sz w:val="28"/>
          <w:szCs w:val="28"/>
        </w:rPr>
        <w:t>в изменении существенных условий контракта является наличие одного или совокупности следующих обстоятельств:</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отсутствие информации и (или) документов, предусмотренных</w:t>
      </w:r>
      <w:r w:rsidRPr="00BA01A2">
        <w:rPr>
          <w:rFonts w:ascii="PT Astra Serif" w:hAnsi="PT Astra Serif" w:cs="PT Astra Serif"/>
          <w:sz w:val="28"/>
          <w:szCs w:val="28"/>
        </w:rPr>
        <w:br/>
        <w:t xml:space="preserve">пунктом </w:t>
      </w:r>
      <w:r w:rsidR="00866734" w:rsidRPr="00BA01A2">
        <w:rPr>
          <w:rFonts w:ascii="PT Astra Serif" w:hAnsi="PT Astra Serif" w:cs="PT Astra Serif"/>
          <w:sz w:val="28"/>
          <w:szCs w:val="28"/>
        </w:rPr>
        <w:t>3</w:t>
      </w:r>
      <w:r w:rsidRPr="00BA01A2">
        <w:rPr>
          <w:rFonts w:ascii="PT Astra Serif" w:hAnsi="PT Astra Serif" w:cs="PT Astra Serif"/>
          <w:sz w:val="28"/>
          <w:szCs w:val="28"/>
        </w:rPr>
        <w:t xml:space="preserve"> настоящего Порядка;</w:t>
      </w:r>
    </w:p>
    <w:p w:rsidR="00D304AE" w:rsidRPr="00BA01A2" w:rsidRDefault="00D304AE" w:rsidP="00DE4C7E">
      <w:pPr>
        <w:suppressAutoHyphens w:val="0"/>
        <w:ind w:firstLine="709"/>
        <w:jc w:val="both"/>
        <w:rPr>
          <w:rFonts w:ascii="PT Astra Serif" w:hAnsi="PT Astra Serif" w:cs="PT Astra Serif"/>
          <w:sz w:val="28"/>
          <w:szCs w:val="28"/>
        </w:rPr>
      </w:pPr>
      <w:r w:rsidRPr="00BA01A2">
        <w:rPr>
          <w:rFonts w:ascii="PT Astra Serif" w:hAnsi="PT Astra Serif" w:cs="PT Astra Serif"/>
          <w:sz w:val="28"/>
          <w:szCs w:val="28"/>
        </w:rPr>
        <w:t>отсутствие целесообразности и (или) необходимости изменения существенных условий контракта для достижения целей закупки;</w:t>
      </w:r>
    </w:p>
    <w:p w:rsidR="00866734" w:rsidRPr="00BA01A2" w:rsidRDefault="00866734"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несоответствие предлагаемой цены контракта рыночной конъюнктуре;</w:t>
      </w:r>
    </w:p>
    <w:p w:rsidR="00866734" w:rsidRPr="00BA01A2" w:rsidRDefault="00866734" w:rsidP="00DE4C7E">
      <w:pPr>
        <w:suppressAutoHyphens w:val="0"/>
        <w:ind w:firstLine="709"/>
        <w:jc w:val="both"/>
        <w:rPr>
          <w:rFonts w:ascii="PT Astra Serif" w:hAnsi="PT Astra Serif"/>
          <w:sz w:val="28"/>
          <w:szCs w:val="28"/>
        </w:rPr>
      </w:pP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lastRenderedPageBreak/>
        <w:t>нарушение предлагаемыми изменениями существенных условий контракта в части требований статьи 14 Федерального закона № 44-ФЗ;</w:t>
      </w:r>
    </w:p>
    <w:p w:rsidR="00D304AE" w:rsidRPr="00BA01A2" w:rsidRDefault="00D304AE" w:rsidP="00DE4C7E">
      <w:pPr>
        <w:suppressAutoHyphens w:val="0"/>
        <w:ind w:firstLine="709"/>
        <w:jc w:val="both"/>
        <w:rPr>
          <w:rFonts w:ascii="PT Astra Serif" w:hAnsi="PT Astra Serif" w:cs="PT Astra Serif"/>
          <w:sz w:val="28"/>
          <w:szCs w:val="28"/>
        </w:rPr>
      </w:pPr>
      <w:r w:rsidRPr="00BA01A2">
        <w:rPr>
          <w:rFonts w:ascii="PT Astra Serif" w:hAnsi="PT Astra Serif" w:cs="PT Astra Serif"/>
          <w:sz w:val="28"/>
          <w:szCs w:val="28"/>
        </w:rPr>
        <w:t xml:space="preserve">наличие обстоятельств, препятствующих исполнению контракта на новых условиях, указанных в </w:t>
      </w:r>
      <w:r w:rsidR="00866734" w:rsidRPr="00BA01A2">
        <w:rPr>
          <w:rFonts w:ascii="PT Astra Serif" w:hAnsi="PT Astra Serif" w:cs="PT Astra Serif"/>
          <w:sz w:val="28"/>
          <w:szCs w:val="28"/>
        </w:rPr>
        <w:t>обращении заказчика;</w:t>
      </w:r>
    </w:p>
    <w:p w:rsidR="00866734" w:rsidRPr="00BA01A2" w:rsidRDefault="00866734"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отсутствие финансовых средств, необходимых для оплаты контракта на новых условиях;</w:t>
      </w:r>
    </w:p>
    <w:p w:rsidR="00866734" w:rsidRPr="00BA01A2" w:rsidRDefault="00866734"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предложение об изменении существенных условий контракта направлено поставщиком в отношении контракта, по которому цена или сумма цен единиц товара снижена на двадцать пять и более процентов по отношению к начальной (максимальной) цене контракта, начальной сумме цен единиц товара.</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 xml:space="preserve">При инициировании изменения существенных условий контракта заказчик, не являющийся главным распорядителем бюджетных средств, не позднее следующего рабочего дня </w:t>
      </w:r>
      <w:r w:rsidRPr="00BA01A2">
        <w:rPr>
          <w:rFonts w:ascii="PT Astra Serif" w:hAnsi="PT Astra Serif" w:cs="PT Astra Serif"/>
          <w:color w:val="000000"/>
          <w:sz w:val="28"/>
          <w:szCs w:val="28"/>
        </w:rPr>
        <w:t>после</w:t>
      </w:r>
      <w:r w:rsidRPr="00BA01A2">
        <w:rPr>
          <w:rFonts w:ascii="PT Astra Serif" w:hAnsi="PT Astra Serif" w:cs="PT Astra Serif"/>
          <w:sz w:val="28"/>
          <w:szCs w:val="28"/>
        </w:rPr>
        <w:t xml:space="preserve"> совершения действий, предусмотренных абзацами 2–4 настоящего пункта, направляет обращение об изменении существенных условий контракта </w:t>
      </w:r>
      <w:r w:rsidRPr="00BA01A2">
        <w:rPr>
          <w:rFonts w:ascii="PT Astra Serif" w:hAnsi="PT Astra Serif" w:cs="PT Astra Serif"/>
          <w:color w:val="000000" w:themeColor="text1"/>
          <w:sz w:val="28"/>
          <w:szCs w:val="28"/>
        </w:rPr>
        <w:t xml:space="preserve">в </w:t>
      </w:r>
      <w:r w:rsidR="000F6E6B" w:rsidRPr="00BA01A2">
        <w:rPr>
          <w:rFonts w:ascii="PT Astra Serif" w:hAnsi="PT Astra Serif" w:cs="PT Astra Serif"/>
          <w:color w:val="000000" w:themeColor="text1"/>
          <w:sz w:val="28"/>
          <w:szCs w:val="28"/>
        </w:rPr>
        <w:t>орган</w:t>
      </w:r>
      <w:r w:rsidRPr="00BA01A2">
        <w:rPr>
          <w:rFonts w:ascii="PT Astra Serif" w:hAnsi="PT Astra Serif" w:cs="PT Astra Serif"/>
          <w:sz w:val="28"/>
          <w:szCs w:val="28"/>
        </w:rPr>
        <w:t>, являющийся для него главным распорядителем бюджетных средств</w:t>
      </w:r>
      <w:r w:rsidR="00BA01A2" w:rsidRPr="00BA01A2">
        <w:rPr>
          <w:rFonts w:ascii="PT Astra Serif" w:hAnsi="PT Astra Serif" w:cs="PT Astra Serif"/>
          <w:sz w:val="28"/>
          <w:szCs w:val="28"/>
        </w:rPr>
        <w:t xml:space="preserve"> муниципального образования </w:t>
      </w:r>
      <w:proofErr w:type="spellStart"/>
      <w:r w:rsidR="00BA01A2" w:rsidRPr="00BA01A2">
        <w:rPr>
          <w:rFonts w:ascii="PT Astra Serif" w:hAnsi="PT Astra Serif" w:cs="PT Astra Serif"/>
          <w:sz w:val="28"/>
          <w:szCs w:val="28"/>
        </w:rPr>
        <w:t>Кимовский</w:t>
      </w:r>
      <w:proofErr w:type="spellEnd"/>
      <w:r w:rsidR="00BA01A2" w:rsidRPr="00BA01A2">
        <w:rPr>
          <w:rFonts w:ascii="PT Astra Serif" w:hAnsi="PT Astra Serif" w:cs="PT Astra Serif"/>
          <w:sz w:val="28"/>
          <w:szCs w:val="28"/>
        </w:rPr>
        <w:t xml:space="preserve"> район</w:t>
      </w:r>
      <w:r w:rsidR="000F6E6B" w:rsidRPr="00BA01A2">
        <w:rPr>
          <w:rFonts w:ascii="PT Astra Serif" w:hAnsi="PT Astra Serif" w:cs="PT Astra Serif"/>
          <w:sz w:val="28"/>
          <w:szCs w:val="28"/>
        </w:rPr>
        <w:t xml:space="preserve"> (далее по тексту – ГРБС)</w:t>
      </w:r>
      <w:r w:rsidRPr="00BA01A2">
        <w:rPr>
          <w:rFonts w:ascii="PT Astra Serif" w:hAnsi="PT Astra Serif" w:cs="PT Astra Serif"/>
          <w:sz w:val="28"/>
          <w:szCs w:val="28"/>
        </w:rPr>
        <w:t>.</w:t>
      </w:r>
    </w:p>
    <w:p w:rsidR="00D304AE" w:rsidRPr="00BA01A2" w:rsidRDefault="00D304AE" w:rsidP="00DE4C7E">
      <w:pPr>
        <w:suppressAutoHyphens w:val="0"/>
        <w:ind w:firstLine="709"/>
        <w:jc w:val="both"/>
        <w:rPr>
          <w:rFonts w:ascii="PT Astra Serif" w:hAnsi="PT Astra Serif"/>
          <w:color w:val="000000" w:themeColor="text1"/>
          <w:sz w:val="28"/>
          <w:szCs w:val="28"/>
        </w:rPr>
      </w:pPr>
      <w:r w:rsidRPr="00BA01A2">
        <w:rPr>
          <w:rFonts w:ascii="PT Astra Serif" w:hAnsi="PT Astra Serif" w:cs="PT Astra Serif"/>
          <w:color w:val="000000" w:themeColor="text1"/>
          <w:sz w:val="28"/>
          <w:szCs w:val="28"/>
        </w:rPr>
        <w:t xml:space="preserve">В случае если заказчиком является подведомственное учреждение, учредителем которой </w:t>
      </w:r>
      <w:proofErr w:type="gramStart"/>
      <w:r w:rsidRPr="00BA01A2">
        <w:rPr>
          <w:rFonts w:ascii="PT Astra Serif" w:hAnsi="PT Astra Serif" w:cs="PT Astra Serif"/>
          <w:color w:val="000000" w:themeColor="text1"/>
          <w:sz w:val="28"/>
          <w:szCs w:val="28"/>
        </w:rPr>
        <w:t>выступает муниципальное образование Кимовский район обращение направляется</w:t>
      </w:r>
      <w:proofErr w:type="gramEnd"/>
      <w:r w:rsidRPr="00BA01A2">
        <w:rPr>
          <w:rFonts w:ascii="PT Astra Serif" w:hAnsi="PT Astra Serif" w:cs="PT Astra Serif"/>
          <w:color w:val="000000" w:themeColor="text1"/>
          <w:sz w:val="28"/>
          <w:szCs w:val="28"/>
        </w:rPr>
        <w:t xml:space="preserve"> в адрес администрации муниципального образования Кимовский район.</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 xml:space="preserve">К </w:t>
      </w:r>
      <w:r w:rsidRPr="00BA01A2">
        <w:rPr>
          <w:rFonts w:ascii="PT Astra Serif" w:hAnsi="PT Astra Serif" w:cs="PT Astra Serif"/>
          <w:color w:val="000000"/>
          <w:sz w:val="28"/>
          <w:szCs w:val="28"/>
        </w:rPr>
        <w:t>обращению</w:t>
      </w:r>
      <w:r w:rsidRPr="00BA01A2">
        <w:rPr>
          <w:rFonts w:ascii="PT Astra Serif" w:hAnsi="PT Astra Serif" w:cs="PT Astra Serif"/>
          <w:sz w:val="28"/>
          <w:szCs w:val="28"/>
        </w:rPr>
        <w:t xml:space="preserve"> должны быть приложены все документы, представленные поставщиком, а также сведения о нем, включая наименование и идентификационный номер налогоплательщика</w:t>
      </w:r>
      <w:r w:rsidRPr="00BA01A2">
        <w:rPr>
          <w:rFonts w:ascii="PT Astra Serif" w:hAnsi="PT Astra Serif" w:cs="PT Astra Serif"/>
          <w:color w:val="000000"/>
          <w:sz w:val="28"/>
          <w:szCs w:val="28"/>
        </w:rPr>
        <w:t>.</w:t>
      </w:r>
    </w:p>
    <w:p w:rsidR="00D304AE" w:rsidRPr="00BA01A2" w:rsidRDefault="00D304AE" w:rsidP="00DE4C7E">
      <w:pPr>
        <w:suppressAutoHyphens w:val="0"/>
        <w:ind w:firstLine="709"/>
        <w:jc w:val="both"/>
        <w:rPr>
          <w:rFonts w:ascii="PT Astra Serif" w:hAnsi="PT Astra Serif" w:cs="PT Astra Serif"/>
          <w:color w:val="000000" w:themeColor="text1"/>
          <w:sz w:val="28"/>
          <w:szCs w:val="28"/>
        </w:rPr>
      </w:pPr>
      <w:r w:rsidRPr="00BA01A2">
        <w:rPr>
          <w:rFonts w:ascii="PT Astra Serif" w:hAnsi="PT Astra Serif" w:cs="PT Astra Serif"/>
          <w:sz w:val="28"/>
          <w:szCs w:val="28"/>
        </w:rPr>
        <w:t xml:space="preserve">4. </w:t>
      </w:r>
      <w:proofErr w:type="gramStart"/>
      <w:r w:rsidR="000F6E6B" w:rsidRPr="00BA01A2">
        <w:rPr>
          <w:rFonts w:ascii="PT Astra Serif" w:hAnsi="PT Astra Serif" w:cs="PT Astra Serif"/>
          <w:color w:val="000000" w:themeColor="text1"/>
          <w:sz w:val="28"/>
          <w:szCs w:val="28"/>
        </w:rPr>
        <w:t>ГРБС</w:t>
      </w:r>
      <w:r w:rsidRPr="00BA01A2">
        <w:rPr>
          <w:rFonts w:ascii="PT Astra Serif" w:hAnsi="PT Astra Serif" w:cs="PT Astra Serif"/>
          <w:color w:val="000000" w:themeColor="text1"/>
          <w:sz w:val="28"/>
          <w:szCs w:val="28"/>
        </w:rPr>
        <w:t xml:space="preserve">, </w:t>
      </w:r>
      <w:r w:rsidRPr="00BA01A2">
        <w:rPr>
          <w:rFonts w:ascii="PT Astra Serif" w:hAnsi="PT Astra Serif" w:cs="PT Astra Serif"/>
          <w:color w:val="000000"/>
          <w:sz w:val="28"/>
          <w:szCs w:val="28"/>
        </w:rPr>
        <w:t>не позднее следующего рабочего дня со дня получения обращения заказчика рассматривает его и</w:t>
      </w:r>
      <w:r w:rsidRPr="00BA01A2">
        <w:rPr>
          <w:rFonts w:ascii="PT Astra Serif" w:hAnsi="PT Astra Serif" w:cs="PT Astra Serif"/>
          <w:sz w:val="28"/>
          <w:szCs w:val="28"/>
        </w:rPr>
        <w:t xml:space="preserve"> направляет </w:t>
      </w:r>
      <w:r w:rsidR="00017B6F" w:rsidRPr="00BA01A2">
        <w:rPr>
          <w:rFonts w:ascii="PT Astra Serif" w:hAnsi="PT Astra Serif" w:cs="PT Astra Serif"/>
          <w:sz w:val="28"/>
          <w:szCs w:val="28"/>
        </w:rPr>
        <w:t xml:space="preserve">письмо с информацией об изменяемых условиях контракта с приложением копии </w:t>
      </w:r>
      <w:r w:rsidRPr="00BA01A2">
        <w:rPr>
          <w:rFonts w:ascii="PT Astra Serif" w:hAnsi="PT Astra Serif" w:cs="PT Astra Serif"/>
          <w:sz w:val="28"/>
          <w:szCs w:val="28"/>
        </w:rPr>
        <w:t xml:space="preserve"> полученного </w:t>
      </w:r>
      <w:r w:rsidR="00017B6F" w:rsidRPr="00BA01A2">
        <w:rPr>
          <w:rFonts w:ascii="PT Astra Serif" w:hAnsi="PT Astra Serif" w:cs="PT Astra Serif"/>
          <w:color w:val="000000" w:themeColor="text1"/>
          <w:sz w:val="28"/>
          <w:szCs w:val="28"/>
        </w:rPr>
        <w:t xml:space="preserve">обращения заказчика, предложения поставщика </w:t>
      </w:r>
      <w:r w:rsidRPr="00BA01A2">
        <w:rPr>
          <w:rFonts w:ascii="PT Astra Serif" w:hAnsi="PT Astra Serif" w:cs="PT Astra Serif"/>
          <w:color w:val="000000" w:themeColor="text1"/>
          <w:sz w:val="28"/>
          <w:szCs w:val="28"/>
        </w:rPr>
        <w:t>в отдел экономического развития, предпринимательства и сельского хозяйства администрации муниципального образования Кимовский район, осуществляющий мониторинг цен на товары, работы, услуги, соответствующие предмету контракта (в случае если изменение существенных условий контракта</w:t>
      </w:r>
      <w:proofErr w:type="gramEnd"/>
      <w:r w:rsidRPr="00BA01A2">
        <w:rPr>
          <w:rFonts w:ascii="PT Astra Serif" w:hAnsi="PT Astra Serif" w:cs="PT Astra Serif"/>
          <w:color w:val="000000" w:themeColor="text1"/>
          <w:sz w:val="28"/>
          <w:szCs w:val="28"/>
        </w:rPr>
        <w:t xml:space="preserve"> влечет изменение цены), а также, при необходимости, в иные структурные подразделения администрации муниципального образования Кимовский район, в том числе в финансов</w:t>
      </w:r>
      <w:r w:rsidR="00D553B7" w:rsidRPr="00BA01A2">
        <w:rPr>
          <w:rFonts w:ascii="PT Astra Serif" w:hAnsi="PT Astra Serif" w:cs="PT Astra Serif"/>
          <w:color w:val="000000" w:themeColor="text1"/>
          <w:sz w:val="28"/>
          <w:szCs w:val="28"/>
        </w:rPr>
        <w:t>ое</w:t>
      </w:r>
      <w:r w:rsidRPr="00BA01A2">
        <w:rPr>
          <w:rFonts w:ascii="PT Astra Serif" w:hAnsi="PT Astra Serif" w:cs="PT Astra Serif"/>
          <w:color w:val="000000" w:themeColor="text1"/>
          <w:sz w:val="28"/>
          <w:szCs w:val="28"/>
        </w:rPr>
        <w:t xml:space="preserve"> </w:t>
      </w:r>
      <w:r w:rsidR="00D553B7" w:rsidRPr="00BA01A2">
        <w:rPr>
          <w:rFonts w:ascii="PT Astra Serif" w:hAnsi="PT Astra Serif" w:cs="PT Astra Serif"/>
          <w:color w:val="000000" w:themeColor="text1"/>
          <w:sz w:val="28"/>
          <w:szCs w:val="28"/>
        </w:rPr>
        <w:t>управление</w:t>
      </w:r>
      <w:r w:rsidRPr="00BA01A2">
        <w:rPr>
          <w:rFonts w:ascii="PT Astra Serif" w:hAnsi="PT Astra Serif" w:cs="PT Astra Serif"/>
          <w:color w:val="000000" w:themeColor="text1"/>
          <w:sz w:val="28"/>
          <w:szCs w:val="28"/>
        </w:rPr>
        <w:t xml:space="preserve"> </w:t>
      </w:r>
      <w:r w:rsidR="00017B6F" w:rsidRPr="00BA01A2">
        <w:rPr>
          <w:rFonts w:ascii="PT Astra Serif" w:hAnsi="PT Astra Serif" w:cs="PT Astra Serif"/>
          <w:color w:val="000000" w:themeColor="text1"/>
          <w:sz w:val="28"/>
          <w:szCs w:val="28"/>
        </w:rPr>
        <w:t xml:space="preserve">администрации </w:t>
      </w:r>
      <w:r w:rsidRPr="00BA01A2">
        <w:rPr>
          <w:rFonts w:ascii="PT Astra Serif" w:hAnsi="PT Astra Serif" w:cs="PT Astra Serif"/>
          <w:color w:val="000000" w:themeColor="text1"/>
          <w:sz w:val="28"/>
          <w:szCs w:val="28"/>
        </w:rPr>
        <w:t xml:space="preserve">муниципального образования </w:t>
      </w:r>
      <w:proofErr w:type="spellStart"/>
      <w:r w:rsidRPr="00BA01A2">
        <w:rPr>
          <w:rFonts w:ascii="PT Astra Serif" w:hAnsi="PT Astra Serif" w:cs="PT Astra Serif"/>
          <w:color w:val="000000" w:themeColor="text1"/>
          <w:sz w:val="28"/>
          <w:szCs w:val="28"/>
        </w:rPr>
        <w:t>Кимовский</w:t>
      </w:r>
      <w:proofErr w:type="spellEnd"/>
      <w:r w:rsidRPr="00BA01A2">
        <w:rPr>
          <w:rFonts w:ascii="PT Astra Serif" w:hAnsi="PT Astra Serif" w:cs="PT Astra Serif"/>
          <w:color w:val="000000" w:themeColor="text1"/>
          <w:sz w:val="28"/>
          <w:szCs w:val="28"/>
        </w:rPr>
        <w:t xml:space="preserve"> район в целях подтверждения источника финансирования.</w:t>
      </w:r>
    </w:p>
    <w:p w:rsidR="00D304AE" w:rsidRPr="00BA01A2" w:rsidRDefault="00D304AE" w:rsidP="00DE4C7E">
      <w:pPr>
        <w:suppressAutoHyphens w:val="0"/>
        <w:ind w:firstLine="709"/>
        <w:jc w:val="both"/>
        <w:rPr>
          <w:rFonts w:ascii="PT Astra Serif" w:hAnsi="PT Astra Serif"/>
          <w:color w:val="000000" w:themeColor="text1"/>
          <w:sz w:val="28"/>
          <w:szCs w:val="28"/>
        </w:rPr>
      </w:pPr>
      <w:proofErr w:type="gramStart"/>
      <w:r w:rsidRPr="00BA01A2">
        <w:rPr>
          <w:rFonts w:ascii="PT Astra Serif" w:hAnsi="PT Astra Serif" w:cs="PT Astra Serif"/>
          <w:color w:val="000000" w:themeColor="text1"/>
          <w:sz w:val="28"/>
          <w:szCs w:val="28"/>
        </w:rPr>
        <w:t xml:space="preserve">В случае если заказчиком является Собрание представителей муниципального образования Кимовский район, Собрание депутатов муниципального образования город </w:t>
      </w:r>
      <w:proofErr w:type="spellStart"/>
      <w:r w:rsidRPr="00BA01A2">
        <w:rPr>
          <w:rFonts w:ascii="PT Astra Serif" w:hAnsi="PT Astra Serif" w:cs="PT Astra Serif"/>
          <w:color w:val="000000" w:themeColor="text1"/>
          <w:sz w:val="28"/>
          <w:szCs w:val="28"/>
        </w:rPr>
        <w:t>Кимовск</w:t>
      </w:r>
      <w:proofErr w:type="spell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Кимовского</w:t>
      </w:r>
      <w:proofErr w:type="spellEnd"/>
      <w:r w:rsidRPr="00BA01A2">
        <w:rPr>
          <w:rFonts w:ascii="PT Astra Serif" w:hAnsi="PT Astra Serif" w:cs="PT Astra Serif"/>
          <w:color w:val="000000" w:themeColor="text1"/>
          <w:sz w:val="28"/>
          <w:szCs w:val="28"/>
        </w:rPr>
        <w:t xml:space="preserve"> района, Контрольный орган муниципального образования </w:t>
      </w:r>
      <w:proofErr w:type="spellStart"/>
      <w:r w:rsidRPr="00BA01A2">
        <w:rPr>
          <w:rFonts w:ascii="PT Astra Serif" w:hAnsi="PT Astra Serif" w:cs="PT Astra Serif"/>
          <w:color w:val="000000" w:themeColor="text1"/>
          <w:sz w:val="28"/>
          <w:szCs w:val="28"/>
        </w:rPr>
        <w:t>Кимовский</w:t>
      </w:r>
      <w:proofErr w:type="spellEnd"/>
      <w:r w:rsidRPr="00BA01A2">
        <w:rPr>
          <w:rFonts w:ascii="PT Astra Serif" w:hAnsi="PT Astra Serif" w:cs="PT Astra Serif"/>
          <w:color w:val="000000" w:themeColor="text1"/>
          <w:sz w:val="28"/>
          <w:szCs w:val="28"/>
        </w:rPr>
        <w:t xml:space="preserve"> район, </w:t>
      </w:r>
      <w:r w:rsidR="00202097" w:rsidRPr="00BA01A2">
        <w:rPr>
          <w:rFonts w:ascii="PT Astra Serif" w:hAnsi="PT Astra Serif" w:cs="PT Astra Serif"/>
          <w:color w:val="000000" w:themeColor="text1"/>
          <w:sz w:val="28"/>
          <w:szCs w:val="28"/>
        </w:rPr>
        <w:t>ГРБС</w:t>
      </w:r>
      <w:r w:rsidRPr="00BA01A2">
        <w:rPr>
          <w:rFonts w:ascii="PT Astra Serif" w:hAnsi="PT Astra Serif" w:cs="PT Astra Serif"/>
          <w:color w:val="000000" w:themeColor="text1"/>
          <w:sz w:val="28"/>
          <w:szCs w:val="28"/>
        </w:rPr>
        <w:t>,</w:t>
      </w:r>
      <w:r w:rsidR="00202097" w:rsidRPr="00BA01A2">
        <w:rPr>
          <w:rFonts w:ascii="PT Astra Serif" w:hAnsi="PT Astra Serif" w:cs="PT Astra Serif"/>
          <w:color w:val="000000" w:themeColor="text1"/>
          <w:sz w:val="28"/>
          <w:szCs w:val="28"/>
        </w:rPr>
        <w:t xml:space="preserve"> то</w:t>
      </w:r>
      <w:r w:rsidRPr="00BA01A2">
        <w:rPr>
          <w:rFonts w:ascii="PT Astra Serif" w:hAnsi="PT Astra Serif" w:cs="PT Astra Serif"/>
          <w:color w:val="000000" w:themeColor="text1"/>
          <w:sz w:val="28"/>
          <w:szCs w:val="28"/>
        </w:rPr>
        <w:t xml:space="preserve"> такой заказчик в срок, не позднее следующего рабочего дня после совершения действий, предусмотренных абзацами 2–4 пункта 3 настоящего </w:t>
      </w:r>
      <w:r w:rsidRPr="00BA01A2">
        <w:rPr>
          <w:rFonts w:ascii="PT Astra Serif" w:hAnsi="PT Astra Serif" w:cs="PT Astra Serif"/>
          <w:color w:val="000000" w:themeColor="text1"/>
          <w:sz w:val="28"/>
          <w:szCs w:val="28"/>
        </w:rPr>
        <w:lastRenderedPageBreak/>
        <w:t xml:space="preserve">Порядка, направляет </w:t>
      </w:r>
      <w:r w:rsidR="007C3B33" w:rsidRPr="00BA01A2">
        <w:rPr>
          <w:rFonts w:ascii="PT Astra Serif" w:hAnsi="PT Astra Serif" w:cs="PT Astra Serif"/>
          <w:color w:val="000000" w:themeColor="text1"/>
          <w:sz w:val="28"/>
          <w:szCs w:val="28"/>
        </w:rPr>
        <w:t xml:space="preserve">письмо с информацией об изменяемых условиях контракта и приложением копии </w:t>
      </w:r>
      <w:r w:rsidRPr="00BA01A2">
        <w:rPr>
          <w:rFonts w:ascii="PT Astra Serif" w:hAnsi="PT Astra Serif" w:cs="PT Astra Serif"/>
          <w:color w:val="000000" w:themeColor="text1"/>
          <w:sz w:val="28"/>
          <w:szCs w:val="28"/>
        </w:rPr>
        <w:t>полученно</w:t>
      </w:r>
      <w:r w:rsidR="007C3B33" w:rsidRPr="00BA01A2">
        <w:rPr>
          <w:rFonts w:ascii="PT Astra Serif" w:hAnsi="PT Astra Serif" w:cs="PT Astra Serif"/>
          <w:color w:val="000000" w:themeColor="text1"/>
          <w:sz w:val="28"/>
          <w:szCs w:val="28"/>
        </w:rPr>
        <w:t>го от поставщика</w:t>
      </w:r>
      <w:proofErr w:type="gramEnd"/>
      <w:r w:rsidR="007C3B33" w:rsidRPr="00BA01A2">
        <w:rPr>
          <w:rFonts w:ascii="PT Astra Serif" w:hAnsi="PT Astra Serif" w:cs="PT Astra Serif"/>
          <w:color w:val="000000" w:themeColor="text1"/>
          <w:sz w:val="28"/>
          <w:szCs w:val="28"/>
        </w:rPr>
        <w:t xml:space="preserve"> </w:t>
      </w:r>
      <w:proofErr w:type="gramStart"/>
      <w:r w:rsidR="007C3B33" w:rsidRPr="00BA01A2">
        <w:rPr>
          <w:rFonts w:ascii="PT Astra Serif" w:hAnsi="PT Astra Serif" w:cs="PT Astra Serif"/>
          <w:color w:val="000000" w:themeColor="text1"/>
          <w:sz w:val="28"/>
          <w:szCs w:val="28"/>
        </w:rPr>
        <w:t xml:space="preserve">предложения </w:t>
      </w:r>
      <w:r w:rsidRPr="00BA01A2">
        <w:rPr>
          <w:rFonts w:ascii="PT Astra Serif" w:hAnsi="PT Astra Serif" w:cs="PT Astra Serif"/>
          <w:color w:val="000000" w:themeColor="text1"/>
          <w:sz w:val="28"/>
          <w:szCs w:val="28"/>
        </w:rPr>
        <w:t>с приложенными документами, а также сведения о нем, включая наименование и идентификационный номер налогоплательщика, в отдел экономического развития, предпринимательства и сельского хозяйства администрации муниципального образования Кимовский район, осуществляющий мониторинг цен на товары, работы, услуги, соответствующие предмету контракта (в случае если изменение существенных условий контракта влечет изменение цены), а также, при необходимости, в иные структурные подразделения администрации муниципального образования Кимовский</w:t>
      </w:r>
      <w:proofErr w:type="gramEnd"/>
      <w:r w:rsidRPr="00BA01A2">
        <w:rPr>
          <w:rFonts w:ascii="PT Astra Serif" w:hAnsi="PT Astra Serif" w:cs="PT Astra Serif"/>
          <w:color w:val="000000" w:themeColor="text1"/>
          <w:sz w:val="28"/>
          <w:szCs w:val="28"/>
        </w:rPr>
        <w:t xml:space="preserve"> район, в том числе в финансов</w:t>
      </w:r>
      <w:r w:rsidR="00D553B7" w:rsidRPr="00BA01A2">
        <w:rPr>
          <w:rFonts w:ascii="PT Astra Serif" w:hAnsi="PT Astra Serif" w:cs="PT Astra Serif"/>
          <w:color w:val="000000" w:themeColor="text1"/>
          <w:sz w:val="28"/>
          <w:szCs w:val="28"/>
        </w:rPr>
        <w:t>ое</w:t>
      </w:r>
      <w:r w:rsidRPr="00BA01A2">
        <w:rPr>
          <w:rFonts w:ascii="PT Astra Serif" w:hAnsi="PT Astra Serif" w:cs="PT Astra Serif"/>
          <w:color w:val="000000" w:themeColor="text1"/>
          <w:sz w:val="28"/>
          <w:szCs w:val="28"/>
        </w:rPr>
        <w:t xml:space="preserve"> </w:t>
      </w:r>
      <w:r w:rsidR="00D553B7" w:rsidRPr="00BA01A2">
        <w:rPr>
          <w:rFonts w:ascii="PT Astra Serif" w:hAnsi="PT Astra Serif" w:cs="PT Astra Serif"/>
          <w:color w:val="000000" w:themeColor="text1"/>
          <w:sz w:val="28"/>
          <w:szCs w:val="28"/>
        </w:rPr>
        <w:t>управление</w:t>
      </w:r>
      <w:r w:rsidRPr="00BA01A2">
        <w:rPr>
          <w:rFonts w:ascii="PT Astra Serif" w:hAnsi="PT Astra Serif" w:cs="PT Astra Serif"/>
          <w:color w:val="000000" w:themeColor="text1"/>
          <w:sz w:val="28"/>
          <w:szCs w:val="28"/>
        </w:rPr>
        <w:t xml:space="preserve"> муниципального образования </w:t>
      </w:r>
      <w:proofErr w:type="spellStart"/>
      <w:r w:rsidRPr="00BA01A2">
        <w:rPr>
          <w:rFonts w:ascii="PT Astra Serif" w:hAnsi="PT Astra Serif" w:cs="PT Astra Serif"/>
          <w:color w:val="000000" w:themeColor="text1"/>
          <w:sz w:val="28"/>
          <w:szCs w:val="28"/>
        </w:rPr>
        <w:t>Кимовский</w:t>
      </w:r>
      <w:proofErr w:type="spellEnd"/>
      <w:r w:rsidRPr="00BA01A2">
        <w:rPr>
          <w:rFonts w:ascii="PT Astra Serif" w:hAnsi="PT Astra Serif" w:cs="PT Astra Serif"/>
          <w:color w:val="000000" w:themeColor="text1"/>
          <w:sz w:val="28"/>
          <w:szCs w:val="28"/>
        </w:rPr>
        <w:t xml:space="preserve"> район в целях подтверждения источника финансирования.</w:t>
      </w:r>
    </w:p>
    <w:p w:rsidR="007C3B33" w:rsidRPr="00BA01A2" w:rsidRDefault="00D304AE" w:rsidP="00DE4C7E">
      <w:pPr>
        <w:suppressAutoHyphens w:val="0"/>
        <w:ind w:firstLine="709"/>
        <w:jc w:val="both"/>
        <w:rPr>
          <w:rFonts w:ascii="PT Astra Serif" w:hAnsi="PT Astra Serif" w:cs="PT Astra Serif"/>
          <w:sz w:val="28"/>
          <w:szCs w:val="28"/>
        </w:rPr>
      </w:pPr>
      <w:r w:rsidRPr="00BA01A2">
        <w:rPr>
          <w:rFonts w:ascii="PT Astra Serif" w:hAnsi="PT Astra Serif" w:cs="PT Astra Serif"/>
          <w:sz w:val="28"/>
          <w:szCs w:val="28"/>
        </w:rPr>
        <w:t>5. О</w:t>
      </w:r>
      <w:r w:rsidRPr="00BA01A2">
        <w:rPr>
          <w:rFonts w:ascii="PT Astra Serif" w:hAnsi="PT Astra Serif" w:cs="PT Astra Serif"/>
          <w:color w:val="000000" w:themeColor="text1"/>
          <w:sz w:val="28"/>
          <w:szCs w:val="28"/>
        </w:rPr>
        <w:t>тдел экономического развития, предпринимательства и сельского хозяйства администрации муниципального образования Кимовский район</w:t>
      </w:r>
      <w:r w:rsidRPr="00BA01A2">
        <w:rPr>
          <w:rFonts w:ascii="PT Astra Serif" w:hAnsi="PT Astra Serif" w:cs="PT Astra Serif"/>
          <w:sz w:val="28"/>
          <w:szCs w:val="28"/>
        </w:rPr>
        <w:t>, осуществляющий мониторинг цен, а также иные структурные подразделения</w:t>
      </w:r>
      <w:r w:rsidRPr="00BA01A2">
        <w:rPr>
          <w:rFonts w:ascii="PT Astra Serif" w:hAnsi="PT Astra Serif" w:cs="PT Astra Serif"/>
          <w:color w:val="000000" w:themeColor="text1"/>
          <w:sz w:val="28"/>
          <w:szCs w:val="28"/>
        </w:rPr>
        <w:t xml:space="preserve"> администрации муниципального образования </w:t>
      </w:r>
      <w:proofErr w:type="spellStart"/>
      <w:r w:rsidRPr="00BA01A2">
        <w:rPr>
          <w:rFonts w:ascii="PT Astra Serif" w:hAnsi="PT Astra Serif" w:cs="PT Astra Serif"/>
          <w:color w:val="000000" w:themeColor="text1"/>
          <w:sz w:val="28"/>
          <w:szCs w:val="28"/>
        </w:rPr>
        <w:t>Кимовский</w:t>
      </w:r>
      <w:proofErr w:type="spellEnd"/>
      <w:r w:rsidRPr="00BA01A2">
        <w:rPr>
          <w:rFonts w:ascii="PT Astra Serif" w:hAnsi="PT Astra Serif" w:cs="PT Astra Serif"/>
          <w:color w:val="000000" w:themeColor="text1"/>
          <w:sz w:val="28"/>
          <w:szCs w:val="28"/>
        </w:rPr>
        <w:t xml:space="preserve"> район</w:t>
      </w:r>
      <w:r w:rsidRPr="00BA01A2">
        <w:rPr>
          <w:rFonts w:ascii="PT Astra Serif" w:hAnsi="PT Astra Serif" w:cs="PT Astra Serif"/>
          <w:sz w:val="28"/>
          <w:szCs w:val="28"/>
        </w:rPr>
        <w:t xml:space="preserve">, получившие </w:t>
      </w:r>
      <w:r w:rsidR="007C3B33" w:rsidRPr="00BA01A2">
        <w:rPr>
          <w:rFonts w:ascii="PT Astra Serif" w:hAnsi="PT Astra Serif" w:cs="PT Astra Serif"/>
          <w:sz w:val="28"/>
          <w:szCs w:val="28"/>
        </w:rPr>
        <w:t>письмо</w:t>
      </w:r>
      <w:r w:rsidRPr="00BA01A2">
        <w:rPr>
          <w:rFonts w:ascii="PT Astra Serif" w:hAnsi="PT Astra Serif" w:cs="PT Astra Serif"/>
          <w:sz w:val="28"/>
          <w:szCs w:val="28"/>
        </w:rPr>
        <w:t>, предусмотренн</w:t>
      </w:r>
      <w:r w:rsidR="007C3B33" w:rsidRPr="00BA01A2">
        <w:rPr>
          <w:rFonts w:ascii="PT Astra Serif" w:hAnsi="PT Astra Serif" w:cs="PT Astra Serif"/>
          <w:sz w:val="28"/>
          <w:szCs w:val="28"/>
        </w:rPr>
        <w:t>о</w:t>
      </w:r>
      <w:r w:rsidRPr="00BA01A2">
        <w:rPr>
          <w:rFonts w:ascii="PT Astra Serif" w:hAnsi="PT Astra Serif" w:cs="PT Astra Serif"/>
          <w:sz w:val="28"/>
          <w:szCs w:val="28"/>
        </w:rPr>
        <w:t xml:space="preserve">е пунктом 4 настоящего Порядка, в течение </w:t>
      </w:r>
      <w:r w:rsidR="001F60C3" w:rsidRPr="00BA01A2">
        <w:rPr>
          <w:rFonts w:ascii="PT Astra Serif" w:hAnsi="PT Astra Serif" w:cs="PT Astra Serif"/>
          <w:sz w:val="28"/>
          <w:szCs w:val="28"/>
        </w:rPr>
        <w:t>4</w:t>
      </w:r>
      <w:r w:rsidR="007C3B33" w:rsidRPr="00BA01A2">
        <w:rPr>
          <w:rFonts w:ascii="PT Astra Serif" w:hAnsi="PT Astra Serif" w:cs="PT Astra Serif"/>
          <w:sz w:val="28"/>
          <w:szCs w:val="28"/>
        </w:rPr>
        <w:t xml:space="preserve"> </w:t>
      </w:r>
      <w:r w:rsidRPr="00BA01A2">
        <w:rPr>
          <w:rFonts w:ascii="PT Astra Serif" w:hAnsi="PT Astra Serif" w:cs="PT Astra Serif"/>
          <w:sz w:val="28"/>
          <w:szCs w:val="28"/>
        </w:rPr>
        <w:t xml:space="preserve">рабочих дней в ответном письме направляют заключения в рамках своей компетенции. Заключение должно содержать информацию о целесообразности или нецелесообразности внесения </w:t>
      </w:r>
      <w:r w:rsidR="007C3B33" w:rsidRPr="00BA01A2">
        <w:rPr>
          <w:rFonts w:ascii="PT Astra Serif" w:hAnsi="PT Astra Serif" w:cs="PT Astra Serif"/>
          <w:sz w:val="28"/>
          <w:szCs w:val="28"/>
        </w:rPr>
        <w:t xml:space="preserve">указанных в письме </w:t>
      </w:r>
      <w:r w:rsidRPr="00BA01A2">
        <w:rPr>
          <w:rFonts w:ascii="PT Astra Serif" w:hAnsi="PT Astra Serif" w:cs="PT Astra Serif"/>
          <w:sz w:val="28"/>
          <w:szCs w:val="28"/>
        </w:rPr>
        <w:t xml:space="preserve">изменений в существенные условия контракта. </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В случае если предусмотрено изменение цены, должна быть приведена информация о соответствии данной цены условиям исполнения контракта и рыночной конъюнктуре, а также подтвержден источник финансирования.</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themeColor="text1"/>
          <w:sz w:val="28"/>
          <w:szCs w:val="28"/>
        </w:rPr>
        <w:t xml:space="preserve">6. </w:t>
      </w:r>
      <w:proofErr w:type="gramStart"/>
      <w:r w:rsidRPr="00BA01A2">
        <w:rPr>
          <w:rFonts w:ascii="PT Astra Serif" w:hAnsi="PT Astra Serif" w:cs="PT Astra Serif"/>
          <w:color w:val="000000" w:themeColor="text1"/>
          <w:sz w:val="28"/>
          <w:szCs w:val="28"/>
        </w:rPr>
        <w:t xml:space="preserve">Собрание представителей муниципального образования Кимовский район, Собрание депутатов муниципального образования город </w:t>
      </w:r>
      <w:proofErr w:type="spellStart"/>
      <w:r w:rsidRPr="00BA01A2">
        <w:rPr>
          <w:rFonts w:ascii="PT Astra Serif" w:hAnsi="PT Astra Serif" w:cs="PT Astra Serif"/>
          <w:color w:val="000000" w:themeColor="text1"/>
          <w:sz w:val="28"/>
          <w:szCs w:val="28"/>
        </w:rPr>
        <w:t>Кимовск</w:t>
      </w:r>
      <w:proofErr w:type="spell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Кимовского</w:t>
      </w:r>
      <w:proofErr w:type="spellEnd"/>
      <w:r w:rsidRPr="00BA01A2">
        <w:rPr>
          <w:rFonts w:ascii="PT Astra Serif" w:hAnsi="PT Astra Serif" w:cs="PT Astra Serif"/>
          <w:color w:val="000000" w:themeColor="text1"/>
          <w:sz w:val="28"/>
          <w:szCs w:val="28"/>
        </w:rPr>
        <w:t xml:space="preserve"> района, Контрольный орган муниципального образования </w:t>
      </w:r>
      <w:proofErr w:type="spellStart"/>
      <w:r w:rsidRPr="00BA01A2">
        <w:rPr>
          <w:rFonts w:ascii="PT Astra Serif" w:hAnsi="PT Astra Serif" w:cs="PT Astra Serif"/>
          <w:color w:val="000000" w:themeColor="text1"/>
          <w:sz w:val="28"/>
          <w:szCs w:val="28"/>
        </w:rPr>
        <w:t>Кимовский</w:t>
      </w:r>
      <w:proofErr w:type="spellEnd"/>
      <w:r w:rsidRPr="00BA01A2">
        <w:rPr>
          <w:rFonts w:ascii="PT Astra Serif" w:hAnsi="PT Astra Serif" w:cs="PT Astra Serif"/>
          <w:color w:val="000000" w:themeColor="text1"/>
          <w:sz w:val="28"/>
          <w:szCs w:val="28"/>
        </w:rPr>
        <w:t xml:space="preserve"> район, </w:t>
      </w:r>
      <w:r w:rsidR="00202097" w:rsidRPr="00BA01A2">
        <w:rPr>
          <w:rFonts w:ascii="PT Astra Serif" w:hAnsi="PT Astra Serif" w:cs="PT Astra Serif"/>
          <w:color w:val="000000" w:themeColor="text1"/>
          <w:sz w:val="28"/>
          <w:szCs w:val="28"/>
        </w:rPr>
        <w:t xml:space="preserve">ГРБС </w:t>
      </w:r>
      <w:r w:rsidRPr="00BA01A2">
        <w:rPr>
          <w:rFonts w:ascii="PT Astra Serif" w:hAnsi="PT Astra Serif" w:cs="PT Astra Serif"/>
          <w:color w:val="000000" w:themeColor="text1"/>
          <w:sz w:val="28"/>
          <w:szCs w:val="28"/>
        </w:rPr>
        <w:t xml:space="preserve">в </w:t>
      </w:r>
      <w:r w:rsidRPr="00BA01A2">
        <w:rPr>
          <w:rFonts w:ascii="PT Astra Serif" w:hAnsi="PT Astra Serif" w:cs="PT Astra Serif"/>
          <w:sz w:val="28"/>
          <w:szCs w:val="28"/>
        </w:rPr>
        <w:t xml:space="preserve">течение 1 рабочего дня со дня получения заключений, предусмотренных пунктом 5 настоящего Порядка, обращается в Комиссию по рассмотрению обращений по изменению существенных условий контрактов (далее – Комиссия) или прекращает процедуру внесения изменений в существенные условия контракта. </w:t>
      </w:r>
      <w:proofErr w:type="gramEnd"/>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 xml:space="preserve">Основанием для прекращения процедуры внесения изменений в существенные условия контракта является наличие одного или совокупности </w:t>
      </w:r>
      <w:r w:rsidR="001F60C3" w:rsidRPr="00BA01A2">
        <w:rPr>
          <w:rFonts w:ascii="PT Astra Serif" w:hAnsi="PT Astra Serif" w:cs="PT Astra Serif"/>
          <w:sz w:val="28"/>
          <w:szCs w:val="28"/>
        </w:rPr>
        <w:t xml:space="preserve">оснований, указанных в пункте </w:t>
      </w:r>
      <w:r w:rsidR="00202097" w:rsidRPr="00BA01A2">
        <w:rPr>
          <w:rFonts w:ascii="PT Astra Serif" w:hAnsi="PT Astra Serif" w:cs="PT Astra Serif"/>
          <w:sz w:val="28"/>
          <w:szCs w:val="28"/>
        </w:rPr>
        <w:t>4</w:t>
      </w:r>
      <w:r w:rsidR="001F60C3" w:rsidRPr="00BA01A2">
        <w:rPr>
          <w:rFonts w:ascii="PT Astra Serif" w:hAnsi="PT Astra Serif" w:cs="PT Astra Serif"/>
          <w:sz w:val="28"/>
          <w:szCs w:val="28"/>
        </w:rPr>
        <w:t xml:space="preserve"> настоящего Порядка.</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 xml:space="preserve">О результатах рассмотрения обращения </w:t>
      </w:r>
      <w:r w:rsidR="00202097" w:rsidRPr="00BA01A2">
        <w:rPr>
          <w:rFonts w:ascii="PT Astra Serif" w:hAnsi="PT Astra Serif" w:cs="PT Astra Serif"/>
          <w:color w:val="000000" w:themeColor="text1"/>
          <w:sz w:val="28"/>
          <w:szCs w:val="28"/>
        </w:rPr>
        <w:t>ГРБС</w:t>
      </w:r>
      <w:r w:rsidRPr="00BA01A2">
        <w:rPr>
          <w:rFonts w:ascii="PT Astra Serif" w:hAnsi="PT Astra Serif" w:cs="PT Astra Serif"/>
          <w:sz w:val="28"/>
          <w:szCs w:val="28"/>
        </w:rPr>
        <w:t xml:space="preserve"> уведомляет заказчика в течение 1 рабочего дня.</w:t>
      </w:r>
    </w:p>
    <w:p w:rsidR="00D304AE" w:rsidRPr="00BA01A2" w:rsidRDefault="00D304AE" w:rsidP="00DE4C7E">
      <w:pPr>
        <w:suppressAutoHyphens w:val="0"/>
        <w:ind w:firstLine="709"/>
        <w:jc w:val="both"/>
        <w:rPr>
          <w:rFonts w:ascii="PT Astra Serif" w:hAnsi="PT Astra Serif"/>
          <w:color w:val="000000" w:themeColor="text1"/>
          <w:sz w:val="28"/>
          <w:szCs w:val="28"/>
        </w:rPr>
      </w:pPr>
      <w:r w:rsidRPr="00BA01A2">
        <w:rPr>
          <w:rFonts w:ascii="PT Astra Serif" w:hAnsi="PT Astra Serif" w:cs="PT Astra Serif"/>
          <w:color w:val="000000" w:themeColor="text1"/>
          <w:sz w:val="28"/>
          <w:szCs w:val="28"/>
        </w:rPr>
        <w:t xml:space="preserve">О прекращении процедуры рассмотрения предложения Собрание представителей муниципального образования Кимовский район, Собрание депутатов муниципального образования город </w:t>
      </w:r>
      <w:proofErr w:type="spellStart"/>
      <w:r w:rsidRPr="00BA01A2">
        <w:rPr>
          <w:rFonts w:ascii="PT Astra Serif" w:hAnsi="PT Astra Serif" w:cs="PT Astra Serif"/>
          <w:color w:val="000000" w:themeColor="text1"/>
          <w:sz w:val="28"/>
          <w:szCs w:val="28"/>
        </w:rPr>
        <w:t>Кимовск</w:t>
      </w:r>
      <w:proofErr w:type="spell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Кимовского</w:t>
      </w:r>
      <w:proofErr w:type="spellEnd"/>
      <w:r w:rsidRPr="00BA01A2">
        <w:rPr>
          <w:rFonts w:ascii="PT Astra Serif" w:hAnsi="PT Astra Serif" w:cs="PT Astra Serif"/>
          <w:color w:val="000000" w:themeColor="text1"/>
          <w:sz w:val="28"/>
          <w:szCs w:val="28"/>
        </w:rPr>
        <w:t xml:space="preserve"> района, Контрольный орган муниципального образования, </w:t>
      </w:r>
      <w:r w:rsidR="00202097" w:rsidRPr="00BA01A2">
        <w:rPr>
          <w:rFonts w:ascii="PT Astra Serif" w:hAnsi="PT Astra Serif" w:cs="PT Astra Serif"/>
          <w:color w:val="000000" w:themeColor="text1"/>
          <w:sz w:val="28"/>
          <w:szCs w:val="28"/>
        </w:rPr>
        <w:t>ГРБС</w:t>
      </w:r>
      <w:r w:rsidRPr="00BA01A2">
        <w:rPr>
          <w:rFonts w:ascii="PT Astra Serif" w:hAnsi="PT Astra Serif" w:cs="PT Astra Serif"/>
          <w:color w:val="000000" w:themeColor="text1"/>
          <w:sz w:val="28"/>
          <w:szCs w:val="28"/>
        </w:rPr>
        <w:t xml:space="preserve"> уведомляют поставщика в течение 1 рабочего дня с указанием оснований прекращения указанной процедуры. </w:t>
      </w:r>
    </w:p>
    <w:p w:rsidR="00D304AE" w:rsidRPr="00BA01A2" w:rsidRDefault="00D304AE" w:rsidP="00DE4C7E">
      <w:pPr>
        <w:suppressAutoHyphens w:val="0"/>
        <w:ind w:firstLine="709"/>
        <w:jc w:val="both"/>
        <w:rPr>
          <w:rFonts w:ascii="PT Astra Serif" w:hAnsi="PT Astra Serif"/>
          <w:color w:val="000000" w:themeColor="text1"/>
          <w:sz w:val="28"/>
          <w:szCs w:val="28"/>
        </w:rPr>
      </w:pPr>
      <w:r w:rsidRPr="00BA01A2">
        <w:rPr>
          <w:rFonts w:ascii="PT Astra Serif" w:hAnsi="PT Astra Serif" w:cs="PT Astra Serif"/>
          <w:color w:val="000000" w:themeColor="text1"/>
          <w:sz w:val="28"/>
          <w:szCs w:val="28"/>
        </w:rPr>
        <w:lastRenderedPageBreak/>
        <w:t>Собрани</w:t>
      </w:r>
      <w:r w:rsidR="00202097" w:rsidRPr="00BA01A2">
        <w:rPr>
          <w:rFonts w:ascii="PT Astra Serif" w:hAnsi="PT Astra Serif" w:cs="PT Astra Serif"/>
          <w:color w:val="000000" w:themeColor="text1"/>
          <w:sz w:val="28"/>
          <w:szCs w:val="28"/>
        </w:rPr>
        <w:t>е</w:t>
      </w:r>
      <w:r w:rsidRPr="00BA01A2">
        <w:rPr>
          <w:rFonts w:ascii="PT Astra Serif" w:hAnsi="PT Astra Serif" w:cs="PT Astra Serif"/>
          <w:color w:val="000000" w:themeColor="text1"/>
          <w:sz w:val="28"/>
          <w:szCs w:val="28"/>
        </w:rPr>
        <w:t xml:space="preserve"> представителей муниципального образ</w:t>
      </w:r>
      <w:r w:rsidR="00202097" w:rsidRPr="00BA01A2">
        <w:rPr>
          <w:rFonts w:ascii="PT Astra Serif" w:hAnsi="PT Astra Serif" w:cs="PT Astra Serif"/>
          <w:color w:val="000000" w:themeColor="text1"/>
          <w:sz w:val="28"/>
          <w:szCs w:val="28"/>
        </w:rPr>
        <w:t>ования Кимовский район, Собрание</w:t>
      </w:r>
      <w:r w:rsidRPr="00BA01A2">
        <w:rPr>
          <w:rFonts w:ascii="PT Astra Serif" w:hAnsi="PT Astra Serif" w:cs="PT Astra Serif"/>
          <w:color w:val="000000" w:themeColor="text1"/>
          <w:sz w:val="28"/>
          <w:szCs w:val="28"/>
        </w:rPr>
        <w:t xml:space="preserve"> депутатов муниципального образования город </w:t>
      </w:r>
      <w:proofErr w:type="spellStart"/>
      <w:r w:rsidRPr="00BA01A2">
        <w:rPr>
          <w:rFonts w:ascii="PT Astra Serif" w:hAnsi="PT Astra Serif" w:cs="PT Astra Serif"/>
          <w:color w:val="000000" w:themeColor="text1"/>
          <w:sz w:val="28"/>
          <w:szCs w:val="28"/>
        </w:rPr>
        <w:t>Кимовск</w:t>
      </w:r>
      <w:proofErr w:type="spell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Кимовского</w:t>
      </w:r>
      <w:proofErr w:type="spellEnd"/>
      <w:r w:rsidRPr="00BA01A2">
        <w:rPr>
          <w:rFonts w:ascii="PT Astra Serif" w:hAnsi="PT Astra Serif" w:cs="PT Astra Serif"/>
          <w:color w:val="000000" w:themeColor="text1"/>
          <w:sz w:val="28"/>
          <w:szCs w:val="28"/>
        </w:rPr>
        <w:t xml:space="preserve"> района, Контрольн</w:t>
      </w:r>
      <w:r w:rsidR="00202097" w:rsidRPr="00BA01A2">
        <w:rPr>
          <w:rFonts w:ascii="PT Astra Serif" w:hAnsi="PT Astra Serif" w:cs="PT Astra Serif"/>
          <w:color w:val="000000" w:themeColor="text1"/>
          <w:sz w:val="28"/>
          <w:szCs w:val="28"/>
        </w:rPr>
        <w:t>ый орган</w:t>
      </w:r>
      <w:r w:rsidRPr="00BA01A2">
        <w:rPr>
          <w:rFonts w:ascii="PT Astra Serif" w:hAnsi="PT Astra Serif" w:cs="PT Astra Serif"/>
          <w:color w:val="000000" w:themeColor="text1"/>
          <w:sz w:val="28"/>
          <w:szCs w:val="28"/>
        </w:rPr>
        <w:t xml:space="preserve"> муниципального образования </w:t>
      </w:r>
      <w:proofErr w:type="spellStart"/>
      <w:r w:rsidRPr="00BA01A2">
        <w:rPr>
          <w:rFonts w:ascii="PT Astra Serif" w:hAnsi="PT Astra Serif" w:cs="PT Astra Serif"/>
          <w:color w:val="000000" w:themeColor="text1"/>
          <w:sz w:val="28"/>
          <w:szCs w:val="28"/>
        </w:rPr>
        <w:t>Кимовский</w:t>
      </w:r>
      <w:proofErr w:type="spellEnd"/>
      <w:r w:rsidRPr="00BA01A2">
        <w:rPr>
          <w:rFonts w:ascii="PT Astra Serif" w:hAnsi="PT Astra Serif" w:cs="PT Astra Serif"/>
          <w:color w:val="000000" w:themeColor="text1"/>
          <w:sz w:val="28"/>
          <w:szCs w:val="28"/>
        </w:rPr>
        <w:t xml:space="preserve"> район, </w:t>
      </w:r>
      <w:r w:rsidR="00202097" w:rsidRPr="00BA01A2">
        <w:rPr>
          <w:rFonts w:ascii="PT Astra Serif" w:hAnsi="PT Astra Serif" w:cs="PT Astra Serif"/>
          <w:color w:val="000000" w:themeColor="text1"/>
          <w:sz w:val="28"/>
          <w:szCs w:val="28"/>
        </w:rPr>
        <w:t>ГРБС к обращению</w:t>
      </w:r>
      <w:r w:rsidRPr="00BA01A2">
        <w:rPr>
          <w:rFonts w:ascii="PT Astra Serif" w:hAnsi="PT Astra Serif" w:cs="PT Astra Serif"/>
          <w:color w:val="000000" w:themeColor="text1"/>
          <w:sz w:val="28"/>
          <w:szCs w:val="28"/>
        </w:rPr>
        <w:t xml:space="preserve"> в Комиссию прилага</w:t>
      </w:r>
      <w:r w:rsidR="00202097" w:rsidRPr="00BA01A2">
        <w:rPr>
          <w:rFonts w:ascii="PT Astra Serif" w:hAnsi="PT Astra Serif" w:cs="PT Astra Serif"/>
          <w:color w:val="000000" w:themeColor="text1"/>
          <w:sz w:val="28"/>
          <w:szCs w:val="28"/>
        </w:rPr>
        <w:t>ет</w:t>
      </w:r>
      <w:r w:rsidRPr="00BA01A2">
        <w:rPr>
          <w:rFonts w:ascii="PT Astra Serif" w:hAnsi="PT Astra Serif" w:cs="PT Astra Serif"/>
          <w:color w:val="000000" w:themeColor="text1"/>
          <w:sz w:val="28"/>
          <w:szCs w:val="28"/>
        </w:rPr>
        <w:t xml:space="preserve"> следующие документы:</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themeColor="text1"/>
          <w:sz w:val="28"/>
          <w:szCs w:val="28"/>
        </w:rPr>
        <w:t>обращение заказчика (при наличии), предложение п</w:t>
      </w:r>
      <w:r w:rsidRPr="00BA01A2">
        <w:rPr>
          <w:rFonts w:ascii="PT Astra Serif" w:hAnsi="PT Astra Serif" w:cs="PT Astra Serif"/>
          <w:sz w:val="28"/>
          <w:szCs w:val="28"/>
        </w:rPr>
        <w:t>оставщика с прилагаемыми документами;</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заключения, полученные в соответствии с пунктом 5 настоящего Порядка;</w:t>
      </w:r>
    </w:p>
    <w:p w:rsidR="00D304AE" w:rsidRPr="00BA01A2" w:rsidRDefault="00D304AE" w:rsidP="00DE4C7E">
      <w:pPr>
        <w:suppressAutoHyphens w:val="0"/>
        <w:ind w:firstLine="709"/>
        <w:jc w:val="both"/>
        <w:rPr>
          <w:rFonts w:ascii="PT Astra Serif" w:hAnsi="PT Astra Serif" w:cs="PT Astra Serif"/>
          <w:sz w:val="28"/>
          <w:szCs w:val="28"/>
        </w:rPr>
      </w:pPr>
      <w:r w:rsidRPr="00BA01A2">
        <w:rPr>
          <w:rFonts w:ascii="PT Astra Serif" w:hAnsi="PT Astra Serif" w:cs="PT Astra Serif"/>
          <w:sz w:val="28"/>
          <w:szCs w:val="28"/>
        </w:rPr>
        <w:t>информация о согласованных с финансовым органом источниках средств, в случае, если изменения контракта предусматривают изменение его цен</w:t>
      </w:r>
      <w:r w:rsidR="001F60C3" w:rsidRPr="00BA01A2">
        <w:rPr>
          <w:rFonts w:ascii="PT Astra Serif" w:hAnsi="PT Astra Serif" w:cs="PT Astra Serif"/>
          <w:sz w:val="28"/>
          <w:szCs w:val="28"/>
        </w:rPr>
        <w:t>ы, порядка и (или) срока оплаты;</w:t>
      </w:r>
    </w:p>
    <w:p w:rsidR="001F60C3" w:rsidRPr="00BA01A2" w:rsidRDefault="001F60C3"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проект </w:t>
      </w:r>
      <w:proofErr w:type="gramStart"/>
      <w:r w:rsidRPr="00BA01A2">
        <w:rPr>
          <w:rFonts w:ascii="PT Astra Serif" w:eastAsiaTheme="minorHAnsi" w:hAnsi="PT Astra Serif" w:cs="PT Astra Serif"/>
          <w:sz w:val="28"/>
          <w:szCs w:val="28"/>
          <w:lang w:eastAsia="en-US"/>
        </w:rPr>
        <w:t xml:space="preserve">доклада представителя </w:t>
      </w:r>
      <w:r w:rsidRPr="00BA01A2">
        <w:rPr>
          <w:rFonts w:ascii="PT Astra Serif" w:hAnsi="PT Astra Serif" w:cs="PT Astra Serif"/>
          <w:color w:val="000000" w:themeColor="text1"/>
          <w:sz w:val="28"/>
          <w:szCs w:val="28"/>
        </w:rPr>
        <w:t>Собрания представителей муниципального образования</w:t>
      </w:r>
      <w:proofErr w:type="gram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Кимовский</w:t>
      </w:r>
      <w:proofErr w:type="spellEnd"/>
      <w:r w:rsidRPr="00BA01A2">
        <w:rPr>
          <w:rFonts w:ascii="PT Astra Serif" w:hAnsi="PT Astra Serif" w:cs="PT Astra Serif"/>
          <w:color w:val="000000" w:themeColor="text1"/>
          <w:sz w:val="28"/>
          <w:szCs w:val="28"/>
        </w:rPr>
        <w:t xml:space="preserve"> район, Собрания депутатов муниципального образования город </w:t>
      </w:r>
      <w:proofErr w:type="spellStart"/>
      <w:r w:rsidRPr="00BA01A2">
        <w:rPr>
          <w:rFonts w:ascii="PT Astra Serif" w:hAnsi="PT Astra Serif" w:cs="PT Astra Serif"/>
          <w:color w:val="000000" w:themeColor="text1"/>
          <w:sz w:val="28"/>
          <w:szCs w:val="28"/>
        </w:rPr>
        <w:t>Кимовск</w:t>
      </w:r>
      <w:proofErr w:type="spell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Кимовского</w:t>
      </w:r>
      <w:proofErr w:type="spellEnd"/>
      <w:r w:rsidRPr="00BA01A2">
        <w:rPr>
          <w:rFonts w:ascii="PT Astra Serif" w:hAnsi="PT Astra Serif" w:cs="PT Astra Serif"/>
          <w:color w:val="000000" w:themeColor="text1"/>
          <w:sz w:val="28"/>
          <w:szCs w:val="28"/>
        </w:rPr>
        <w:t xml:space="preserve"> района, Контрольного органа муниципального образования </w:t>
      </w:r>
      <w:proofErr w:type="spellStart"/>
      <w:r w:rsidRPr="00BA01A2">
        <w:rPr>
          <w:rFonts w:ascii="PT Astra Serif" w:hAnsi="PT Astra Serif" w:cs="PT Astra Serif"/>
          <w:color w:val="000000" w:themeColor="text1"/>
          <w:sz w:val="28"/>
          <w:szCs w:val="28"/>
        </w:rPr>
        <w:t>Кимовский</w:t>
      </w:r>
      <w:proofErr w:type="spellEnd"/>
      <w:r w:rsidRPr="00BA01A2">
        <w:rPr>
          <w:rFonts w:ascii="PT Astra Serif" w:hAnsi="PT Astra Serif" w:cs="PT Astra Serif"/>
          <w:color w:val="000000" w:themeColor="text1"/>
          <w:sz w:val="28"/>
          <w:szCs w:val="28"/>
        </w:rPr>
        <w:t xml:space="preserve"> район, </w:t>
      </w:r>
      <w:r w:rsidR="00C23A0D" w:rsidRPr="00BA01A2">
        <w:rPr>
          <w:rFonts w:ascii="PT Astra Serif" w:hAnsi="PT Astra Serif" w:cs="PT Astra Serif"/>
          <w:color w:val="000000" w:themeColor="text1"/>
          <w:sz w:val="28"/>
          <w:szCs w:val="28"/>
        </w:rPr>
        <w:t>ГРБС</w:t>
      </w:r>
      <w:r w:rsidRPr="00BA01A2">
        <w:rPr>
          <w:rFonts w:ascii="PT Astra Serif" w:hAnsi="PT Astra Serif" w:cs="PT Astra Serif"/>
          <w:color w:val="000000" w:themeColor="text1"/>
          <w:sz w:val="28"/>
          <w:szCs w:val="28"/>
        </w:rPr>
        <w:t xml:space="preserve"> </w:t>
      </w:r>
      <w:r w:rsidRPr="00BA01A2">
        <w:rPr>
          <w:rFonts w:ascii="PT Astra Serif" w:eastAsiaTheme="minorHAnsi" w:hAnsi="PT Astra Serif" w:cs="PT Astra Serif"/>
          <w:sz w:val="28"/>
          <w:szCs w:val="28"/>
          <w:lang w:eastAsia="en-US"/>
        </w:rPr>
        <w:t>на заседании Комиссии с указанием лица, выступающего на заседании Комиссии с докладом по обращению;</w:t>
      </w:r>
    </w:p>
    <w:p w:rsidR="001F60C3" w:rsidRPr="00BA01A2" w:rsidRDefault="001F60C3"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         проект решения Комиссии по выносимому на ее рассмотрение вопросу с учетом условий </w:t>
      </w:r>
      <w:hyperlink r:id="rId8" w:history="1">
        <w:r w:rsidRPr="00BA01A2">
          <w:rPr>
            <w:rFonts w:ascii="PT Astra Serif" w:eastAsiaTheme="minorHAnsi" w:hAnsi="PT Astra Serif" w:cs="PT Astra Serif"/>
            <w:sz w:val="28"/>
            <w:szCs w:val="28"/>
            <w:lang w:eastAsia="en-US"/>
          </w:rPr>
          <w:t>абзацев 6</w:t>
        </w:r>
      </w:hyperlink>
      <w:r w:rsidRPr="00BA01A2">
        <w:rPr>
          <w:rFonts w:ascii="PT Astra Serif" w:eastAsiaTheme="minorHAnsi" w:hAnsi="PT Astra Serif" w:cs="PT Astra Serif"/>
          <w:sz w:val="28"/>
          <w:szCs w:val="28"/>
          <w:lang w:eastAsia="en-US"/>
        </w:rPr>
        <w:t xml:space="preserve"> - </w:t>
      </w:r>
      <w:hyperlink r:id="rId9" w:history="1">
        <w:r w:rsidRPr="00BA01A2">
          <w:rPr>
            <w:rFonts w:ascii="PT Astra Serif" w:eastAsiaTheme="minorHAnsi" w:hAnsi="PT Astra Serif" w:cs="PT Astra Serif"/>
            <w:sz w:val="28"/>
            <w:szCs w:val="28"/>
            <w:lang w:eastAsia="en-US"/>
          </w:rPr>
          <w:t>11 пункта 7</w:t>
        </w:r>
      </w:hyperlink>
      <w:r w:rsidRPr="00BA01A2">
        <w:rPr>
          <w:rFonts w:ascii="PT Astra Serif" w:eastAsiaTheme="minorHAnsi" w:hAnsi="PT Astra Serif" w:cs="PT Astra Serif"/>
          <w:sz w:val="28"/>
          <w:szCs w:val="28"/>
          <w:lang w:eastAsia="en-US"/>
        </w:rPr>
        <w:t xml:space="preserve"> настоящего Порядка.</w:t>
      </w:r>
    </w:p>
    <w:p w:rsidR="00D304AE" w:rsidRPr="00BA01A2" w:rsidRDefault="00D304AE" w:rsidP="00DE4C7E">
      <w:pPr>
        <w:suppressAutoHyphens w:val="0"/>
        <w:autoSpaceDE w:val="0"/>
        <w:autoSpaceDN w:val="0"/>
        <w:adjustRightInd w:val="0"/>
        <w:ind w:firstLine="709"/>
        <w:jc w:val="both"/>
        <w:rPr>
          <w:rFonts w:ascii="PT Astra Serif" w:hAnsi="PT Astra Serif"/>
          <w:sz w:val="28"/>
          <w:szCs w:val="28"/>
        </w:rPr>
      </w:pPr>
      <w:r w:rsidRPr="00BA01A2">
        <w:rPr>
          <w:rFonts w:ascii="PT Astra Serif" w:hAnsi="PT Astra Serif" w:cs="PT Astra Serif"/>
          <w:sz w:val="28"/>
          <w:szCs w:val="28"/>
        </w:rPr>
        <w:t xml:space="preserve">7. Комиссия в течение </w:t>
      </w:r>
      <w:r w:rsidR="001F60C3" w:rsidRPr="00BA01A2">
        <w:rPr>
          <w:rFonts w:ascii="PT Astra Serif" w:hAnsi="PT Astra Serif" w:cs="PT Astra Serif"/>
          <w:sz w:val="28"/>
          <w:szCs w:val="28"/>
        </w:rPr>
        <w:t>5</w:t>
      </w:r>
      <w:r w:rsidRPr="00BA01A2">
        <w:rPr>
          <w:rFonts w:ascii="PT Astra Serif" w:hAnsi="PT Astra Serif" w:cs="PT Astra Serif"/>
          <w:sz w:val="28"/>
          <w:szCs w:val="28"/>
        </w:rPr>
        <w:t xml:space="preserve">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w:t>
      </w:r>
      <w:r w:rsidR="00C34455" w:rsidRPr="00BA01A2">
        <w:rPr>
          <w:rFonts w:ascii="PT Astra Serif" w:eastAsiaTheme="minorHAnsi" w:hAnsi="PT Astra Serif" w:cs="PT Astra Serif"/>
          <w:sz w:val="28"/>
          <w:szCs w:val="28"/>
          <w:lang w:eastAsia="en-US"/>
        </w:rPr>
        <w:t xml:space="preserve">о невозможности изменения </w:t>
      </w:r>
      <w:r w:rsidR="00C34455" w:rsidRPr="00BA01A2">
        <w:rPr>
          <w:rFonts w:ascii="PT Astra Serif" w:hAnsi="PT Astra Serif" w:cs="PT Astra Serif"/>
          <w:sz w:val="28"/>
          <w:szCs w:val="28"/>
        </w:rPr>
        <w:t xml:space="preserve"> </w:t>
      </w:r>
      <w:r w:rsidRPr="00BA01A2">
        <w:rPr>
          <w:rFonts w:ascii="PT Astra Serif" w:hAnsi="PT Astra Serif" w:cs="PT Astra Serif"/>
          <w:sz w:val="28"/>
          <w:szCs w:val="28"/>
        </w:rPr>
        <w:t>существенных условий контракта.</w:t>
      </w:r>
    </w:p>
    <w:p w:rsidR="00C34455" w:rsidRPr="00BA01A2" w:rsidRDefault="00C34455"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Решение о невозможности изменения существенных условий контракта принимается в случае наличия одного или совокупности оснований, указанных в </w:t>
      </w:r>
      <w:hyperlink r:id="rId10" w:history="1">
        <w:r w:rsidRPr="00BA01A2">
          <w:rPr>
            <w:rFonts w:ascii="PT Astra Serif" w:eastAsiaTheme="minorHAnsi" w:hAnsi="PT Astra Serif" w:cs="PT Astra Serif"/>
            <w:sz w:val="28"/>
            <w:szCs w:val="28"/>
            <w:lang w:eastAsia="en-US"/>
          </w:rPr>
          <w:t xml:space="preserve">пункте </w:t>
        </w:r>
      </w:hyperlink>
      <w:r w:rsidR="00C23A0D" w:rsidRPr="00BA01A2">
        <w:rPr>
          <w:rFonts w:ascii="PT Astra Serif" w:hAnsi="PT Astra Serif"/>
          <w:sz w:val="28"/>
          <w:szCs w:val="28"/>
        </w:rPr>
        <w:t>4</w:t>
      </w:r>
      <w:r w:rsidRPr="00BA01A2">
        <w:rPr>
          <w:rFonts w:ascii="PT Astra Serif" w:eastAsiaTheme="minorHAnsi" w:hAnsi="PT Astra Serif" w:cs="PT Astra Serif"/>
          <w:sz w:val="28"/>
          <w:szCs w:val="28"/>
          <w:lang w:eastAsia="en-US"/>
        </w:rPr>
        <w:t xml:space="preserve"> настоящего Порядка.</w:t>
      </w:r>
    </w:p>
    <w:p w:rsidR="00D304AE" w:rsidRPr="00BA01A2" w:rsidRDefault="00D304AE" w:rsidP="00DE4C7E">
      <w:pPr>
        <w:suppressAutoHyphens w:val="0"/>
        <w:ind w:firstLine="709"/>
        <w:jc w:val="both"/>
        <w:rPr>
          <w:rFonts w:ascii="PT Astra Serif" w:hAnsi="PT Astra Serif" w:cs="PT Astra Serif"/>
          <w:sz w:val="28"/>
          <w:szCs w:val="28"/>
        </w:rPr>
      </w:pPr>
      <w:r w:rsidRPr="00BA01A2">
        <w:rPr>
          <w:rFonts w:ascii="PT Astra Serif" w:hAnsi="PT Astra Serif" w:cs="PT Astra Serif"/>
          <w:sz w:val="28"/>
          <w:szCs w:val="28"/>
        </w:rPr>
        <w:t>Заседание Комиссии может проходить в очной или дистанционной форме, в том числе в режиме видеоконференции, и считается правомочным, если на нем присутствует не менее половины от общего числа ее членов.</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Представитель органа, направившего обращение, выступает докладчиком по внесенному вопросу.</w:t>
      </w:r>
    </w:p>
    <w:p w:rsidR="00D304AE" w:rsidRPr="00BA01A2" w:rsidRDefault="00D304AE" w:rsidP="00DE4C7E">
      <w:pPr>
        <w:suppressAutoHyphens w:val="0"/>
        <w:ind w:firstLine="709"/>
        <w:jc w:val="both"/>
        <w:rPr>
          <w:rFonts w:ascii="PT Astra Serif" w:hAnsi="PT Astra Serif" w:cs="PT Astra Serif"/>
          <w:sz w:val="28"/>
          <w:szCs w:val="28"/>
        </w:rPr>
      </w:pPr>
      <w:r w:rsidRPr="00BA01A2">
        <w:rPr>
          <w:rFonts w:ascii="PT Astra Serif" w:hAnsi="PT Astra Serif" w:cs="PT Astra Serif"/>
          <w:sz w:val="28"/>
          <w:szCs w:val="28"/>
        </w:rPr>
        <w:t>Решения Комиссии принимаются открытым голосованием простым большинством голосов ее членов, присутствующих на заседании, и оформляются протоколом. При равенстве голосов решающим является голос председательствующего на заседании Комиссии.</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 xml:space="preserve">В случае принятия решения о </w:t>
      </w:r>
      <w:r w:rsidRPr="00BA01A2">
        <w:rPr>
          <w:rFonts w:ascii="PT Astra Serif" w:hAnsi="PT Astra Serif" w:cs="PT Astra Serif"/>
          <w:sz w:val="28"/>
          <w:szCs w:val="28"/>
        </w:rPr>
        <w:t xml:space="preserve">возможности изменения существенных условий контракта протокол должен содержать: </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информацию о заказчике;</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информацию об исполнителе контракта, включая его наименование, идентификационный номер налогоплательщика;</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lastRenderedPageBreak/>
        <w:t>реквизиты контракта, включая наименование, дату, номер контракта (включая номер в реестре контрактов, заключенных заказчиками (при наличии);</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сведения о вносимых в контракт существенных изменениях, в том числе изменении цены и новой цене</w:t>
      </w:r>
      <w:r w:rsidR="00C34455" w:rsidRPr="00BA01A2">
        <w:rPr>
          <w:rFonts w:ascii="PT Astra Serif" w:hAnsi="PT Astra Serif" w:cs="PT Astra Serif"/>
          <w:color w:val="000000"/>
          <w:sz w:val="28"/>
          <w:szCs w:val="28"/>
        </w:rPr>
        <w:t>, с указанием необходимости соблюдения положений частей 1.3-1.6 статьи 95 и иных сопряженных норм Федерального закона №44-ФЗ</w:t>
      </w:r>
      <w:r w:rsidRPr="00BA01A2">
        <w:rPr>
          <w:rFonts w:ascii="PT Astra Serif" w:hAnsi="PT Astra Serif" w:cs="PT Astra Serif"/>
          <w:color w:val="000000"/>
          <w:sz w:val="28"/>
          <w:szCs w:val="28"/>
        </w:rPr>
        <w:t>;</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сведения о необходимости дополнительных средств и их источнике.</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 xml:space="preserve">В случае принятия решения о </w:t>
      </w:r>
      <w:r w:rsidR="00D300AB" w:rsidRPr="00BA01A2">
        <w:rPr>
          <w:rFonts w:ascii="PT Astra Serif" w:hAnsi="PT Astra Serif" w:cs="PT Astra Serif"/>
          <w:sz w:val="28"/>
          <w:szCs w:val="28"/>
        </w:rPr>
        <w:t xml:space="preserve">невозможности </w:t>
      </w:r>
      <w:r w:rsidRPr="00BA01A2">
        <w:rPr>
          <w:rFonts w:ascii="PT Astra Serif" w:hAnsi="PT Astra Serif" w:cs="PT Astra Serif"/>
          <w:sz w:val="28"/>
          <w:szCs w:val="28"/>
        </w:rPr>
        <w:t>изменени</w:t>
      </w:r>
      <w:r w:rsidR="00D300AB" w:rsidRPr="00BA01A2">
        <w:rPr>
          <w:rFonts w:ascii="PT Astra Serif" w:hAnsi="PT Astra Serif" w:cs="PT Astra Serif"/>
          <w:sz w:val="28"/>
          <w:szCs w:val="28"/>
        </w:rPr>
        <w:t>я</w:t>
      </w:r>
      <w:r w:rsidRPr="00BA01A2">
        <w:rPr>
          <w:rFonts w:ascii="PT Astra Serif" w:hAnsi="PT Astra Serif" w:cs="PT Astra Serif"/>
          <w:sz w:val="28"/>
          <w:szCs w:val="28"/>
        </w:rPr>
        <w:t xml:space="preserve"> существенных условий контракта протокол должен содержать указание на основани</w:t>
      </w:r>
      <w:proofErr w:type="gramStart"/>
      <w:r w:rsidRPr="00BA01A2">
        <w:rPr>
          <w:rFonts w:ascii="PT Astra Serif" w:hAnsi="PT Astra Serif" w:cs="PT Astra Serif"/>
          <w:sz w:val="28"/>
          <w:szCs w:val="28"/>
        </w:rPr>
        <w:t>е</w:t>
      </w:r>
      <w:proofErr w:type="gramEnd"/>
      <w:r w:rsidRPr="00BA01A2">
        <w:rPr>
          <w:rFonts w:ascii="PT Astra Serif" w:hAnsi="PT Astra Serif" w:cs="PT Astra Serif"/>
          <w:sz w:val="28"/>
          <w:szCs w:val="28"/>
        </w:rPr>
        <w:t xml:space="preserve"> принятия такого решения.</w:t>
      </w:r>
    </w:p>
    <w:p w:rsidR="00D304AE" w:rsidRPr="00BA01A2" w:rsidRDefault="00D304AE" w:rsidP="00DE4C7E">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Протокол направляется органу, от которого поступило обращение, в порядке, установленн</w:t>
      </w:r>
      <w:r w:rsidR="005A16FF" w:rsidRPr="00BA01A2">
        <w:rPr>
          <w:rFonts w:ascii="PT Astra Serif" w:hAnsi="PT Astra Serif" w:cs="PT Astra Serif"/>
          <w:color w:val="000000"/>
          <w:sz w:val="28"/>
          <w:szCs w:val="28"/>
        </w:rPr>
        <w:t>ом</w:t>
      </w:r>
      <w:r w:rsidRPr="00BA01A2">
        <w:rPr>
          <w:rFonts w:ascii="PT Astra Serif" w:hAnsi="PT Astra Serif" w:cs="PT Astra Serif"/>
          <w:color w:val="000000"/>
          <w:sz w:val="28"/>
          <w:szCs w:val="28"/>
        </w:rPr>
        <w:t xml:space="preserve"> Инструкцией по делопроизводству в администрации муниципального образования Кимовский район, утвержденной постановлением администрации муниципального образования от 22.10.2018 №1326  (далее – Инструкция по делопроизводству).</w:t>
      </w:r>
    </w:p>
    <w:p w:rsidR="00D304AE" w:rsidRPr="00BA01A2" w:rsidRDefault="00D304AE" w:rsidP="00DE4C7E">
      <w:pPr>
        <w:numPr>
          <w:ilvl w:val="0"/>
          <w:numId w:val="2"/>
        </w:numPr>
        <w:suppressAutoHyphens w:val="0"/>
        <w:ind w:left="0" w:firstLine="709"/>
        <w:jc w:val="both"/>
        <w:rPr>
          <w:rFonts w:ascii="PT Astra Serif" w:hAnsi="PT Astra Serif"/>
          <w:sz w:val="28"/>
          <w:szCs w:val="28"/>
        </w:rPr>
      </w:pPr>
      <w:r w:rsidRPr="00BA01A2">
        <w:rPr>
          <w:rFonts w:ascii="PT Astra Serif" w:hAnsi="PT Astra Serif" w:cs="PT Astra Serif"/>
          <w:color w:val="000000"/>
          <w:sz w:val="28"/>
          <w:szCs w:val="28"/>
        </w:rPr>
        <w:t xml:space="preserve">В случае принятия Комиссией решения о возможности изменения существенных условий контракта </w:t>
      </w:r>
      <w:r w:rsidR="00C23A0D" w:rsidRPr="00BA01A2">
        <w:rPr>
          <w:rFonts w:ascii="PT Astra Serif" w:hAnsi="PT Astra Serif" w:cs="PT Astra Serif"/>
          <w:color w:val="000000" w:themeColor="text1"/>
          <w:sz w:val="28"/>
          <w:szCs w:val="28"/>
        </w:rPr>
        <w:t>ГРБС</w:t>
      </w:r>
      <w:r w:rsidRPr="00BA01A2">
        <w:rPr>
          <w:rFonts w:ascii="PT Astra Serif" w:hAnsi="PT Astra Serif" w:cs="PT Astra Serif"/>
          <w:color w:val="000000"/>
          <w:sz w:val="28"/>
          <w:szCs w:val="28"/>
        </w:rPr>
        <w:t xml:space="preserve">, вносивший обращение, в порядке и сроки, установленные Инструкцией по делопроизводству, разрабатывает проект </w:t>
      </w:r>
      <w:r w:rsidR="00DA50B1" w:rsidRPr="00BA01A2">
        <w:rPr>
          <w:rFonts w:ascii="PT Astra Serif" w:hAnsi="PT Astra Serif" w:cs="PT Astra Serif"/>
          <w:color w:val="000000"/>
          <w:sz w:val="28"/>
          <w:szCs w:val="28"/>
        </w:rPr>
        <w:t>постановления</w:t>
      </w:r>
      <w:r w:rsidRPr="00BA01A2">
        <w:rPr>
          <w:rFonts w:ascii="PT Astra Serif" w:hAnsi="PT Astra Serif" w:cs="PT Astra Serif"/>
          <w:color w:val="000000"/>
          <w:sz w:val="28"/>
          <w:szCs w:val="28"/>
        </w:rPr>
        <w:t xml:space="preserve"> администрации муниципального образования Кимовский район о предоставлении заказчику права внесения изменений в существенные условия контракта. </w:t>
      </w:r>
    </w:p>
    <w:p w:rsidR="00D304AE" w:rsidRPr="00BA01A2" w:rsidRDefault="00D304AE" w:rsidP="00DE4C7E">
      <w:pPr>
        <w:suppressAutoHyphens w:val="0"/>
        <w:ind w:firstLine="709"/>
        <w:jc w:val="both"/>
        <w:rPr>
          <w:rFonts w:ascii="PT Astra Serif" w:hAnsi="PT Astra Serif"/>
          <w:sz w:val="28"/>
          <w:szCs w:val="28"/>
        </w:rPr>
      </w:pPr>
      <w:proofErr w:type="gramStart"/>
      <w:r w:rsidRPr="00BA01A2">
        <w:rPr>
          <w:rFonts w:ascii="PT Astra Serif" w:hAnsi="PT Astra Serif" w:cs="PT Astra Serif"/>
          <w:color w:val="000000" w:themeColor="text1"/>
          <w:sz w:val="28"/>
          <w:szCs w:val="28"/>
        </w:rPr>
        <w:t xml:space="preserve">В случае обращения Собрания представителей муниципального образования Кимовский район, Собрания депутатов муниципального образования город </w:t>
      </w:r>
      <w:proofErr w:type="spellStart"/>
      <w:r w:rsidRPr="00BA01A2">
        <w:rPr>
          <w:rFonts w:ascii="PT Astra Serif" w:hAnsi="PT Astra Serif" w:cs="PT Astra Serif"/>
          <w:color w:val="000000" w:themeColor="text1"/>
          <w:sz w:val="28"/>
          <w:szCs w:val="28"/>
        </w:rPr>
        <w:t>Кимовск</w:t>
      </w:r>
      <w:proofErr w:type="spell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Кимовского</w:t>
      </w:r>
      <w:proofErr w:type="spellEnd"/>
      <w:r w:rsidRPr="00BA01A2">
        <w:rPr>
          <w:rFonts w:ascii="PT Astra Serif" w:hAnsi="PT Astra Serif" w:cs="PT Astra Serif"/>
          <w:color w:val="000000" w:themeColor="text1"/>
          <w:sz w:val="28"/>
          <w:szCs w:val="28"/>
        </w:rPr>
        <w:t xml:space="preserve"> района, Контрольного органа муниципального образования п</w:t>
      </w:r>
      <w:r w:rsidRPr="00BA01A2">
        <w:rPr>
          <w:rFonts w:ascii="PT Astra Serif" w:hAnsi="PT Astra Serif" w:cs="PT Astra Serif"/>
          <w:color w:val="000000"/>
          <w:sz w:val="28"/>
          <w:szCs w:val="28"/>
        </w:rPr>
        <w:t xml:space="preserve">роект </w:t>
      </w:r>
      <w:r w:rsidR="00E80611" w:rsidRPr="00BA01A2">
        <w:rPr>
          <w:rFonts w:ascii="PT Astra Serif" w:hAnsi="PT Astra Serif" w:cs="PT Astra Serif"/>
          <w:color w:val="000000"/>
          <w:sz w:val="28"/>
          <w:szCs w:val="28"/>
        </w:rPr>
        <w:t>постановления</w:t>
      </w:r>
      <w:r w:rsidRPr="00BA01A2">
        <w:rPr>
          <w:rFonts w:ascii="PT Astra Serif" w:hAnsi="PT Astra Serif" w:cs="PT Astra Serif"/>
          <w:color w:val="000000"/>
          <w:sz w:val="28"/>
          <w:szCs w:val="28"/>
        </w:rPr>
        <w:t xml:space="preserve"> администрации муниципального образования Кимовский район о предоставлении заказчику права внесения изменений в существенные условия контракта разрабатывает отдел по правовой работе и муниципальному контролю в порядке, установленн</w:t>
      </w:r>
      <w:r w:rsidR="00E80611" w:rsidRPr="00BA01A2">
        <w:rPr>
          <w:rFonts w:ascii="PT Astra Serif" w:hAnsi="PT Astra Serif" w:cs="PT Astra Serif"/>
          <w:color w:val="000000"/>
          <w:sz w:val="28"/>
          <w:szCs w:val="28"/>
        </w:rPr>
        <w:t>ом</w:t>
      </w:r>
      <w:r w:rsidRPr="00BA01A2">
        <w:rPr>
          <w:rFonts w:ascii="PT Astra Serif" w:hAnsi="PT Astra Serif" w:cs="PT Astra Serif"/>
          <w:color w:val="000000"/>
          <w:sz w:val="28"/>
          <w:szCs w:val="28"/>
        </w:rPr>
        <w:t xml:space="preserve"> Инструкцией по делопроизводству.</w:t>
      </w:r>
      <w:proofErr w:type="gramEnd"/>
    </w:p>
    <w:p w:rsidR="00D304AE" w:rsidRPr="00BA01A2" w:rsidRDefault="00CF2490"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 xml:space="preserve">Постановление </w:t>
      </w:r>
      <w:r w:rsidR="00D304AE" w:rsidRPr="00BA01A2">
        <w:rPr>
          <w:rFonts w:ascii="PT Astra Serif" w:hAnsi="PT Astra Serif" w:cs="PT Astra Serif"/>
          <w:color w:val="000000"/>
          <w:sz w:val="28"/>
          <w:szCs w:val="28"/>
        </w:rPr>
        <w:t xml:space="preserve">администрации муниципального образования </w:t>
      </w:r>
      <w:proofErr w:type="spellStart"/>
      <w:r w:rsidR="00D304AE" w:rsidRPr="00BA01A2">
        <w:rPr>
          <w:rFonts w:ascii="PT Astra Serif" w:hAnsi="PT Astra Serif" w:cs="PT Astra Serif"/>
          <w:color w:val="000000"/>
          <w:sz w:val="28"/>
          <w:szCs w:val="28"/>
        </w:rPr>
        <w:t>Кимовский</w:t>
      </w:r>
      <w:proofErr w:type="spellEnd"/>
      <w:r w:rsidR="00D304AE" w:rsidRPr="00BA01A2">
        <w:rPr>
          <w:rFonts w:ascii="PT Astra Serif" w:hAnsi="PT Astra Serif" w:cs="PT Astra Serif"/>
          <w:color w:val="000000"/>
          <w:sz w:val="28"/>
          <w:szCs w:val="28"/>
        </w:rPr>
        <w:t xml:space="preserve"> район должн</w:t>
      </w:r>
      <w:r w:rsidRPr="00BA01A2">
        <w:rPr>
          <w:rFonts w:ascii="PT Astra Serif" w:hAnsi="PT Astra Serif" w:cs="PT Astra Serif"/>
          <w:color w:val="000000"/>
          <w:sz w:val="28"/>
          <w:szCs w:val="28"/>
        </w:rPr>
        <w:t>о</w:t>
      </w:r>
      <w:r w:rsidR="00D304AE" w:rsidRPr="00BA01A2">
        <w:rPr>
          <w:rFonts w:ascii="PT Astra Serif" w:hAnsi="PT Astra Serif" w:cs="PT Astra Serif"/>
          <w:color w:val="000000"/>
          <w:sz w:val="28"/>
          <w:szCs w:val="28"/>
        </w:rPr>
        <w:t xml:space="preserve"> содержать: </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информацию о заказчике;</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информацию об исполнителе контракта, включая его наименование и идентификационный номер налогоплательщика;</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реестровый номер контракта или номер контракта в случае отсутствия реестрового номера контракта;</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сведения о предоставлении сторонам контракта права внесения в контракт существенных изменени</w:t>
      </w:r>
      <w:r w:rsidR="00CF2490" w:rsidRPr="00BA01A2">
        <w:rPr>
          <w:rFonts w:ascii="PT Astra Serif" w:hAnsi="PT Astra Serif" w:cs="PT Astra Serif"/>
          <w:color w:val="000000"/>
          <w:sz w:val="28"/>
          <w:szCs w:val="28"/>
        </w:rPr>
        <w:t>й, указанных в протоколе Комиссии, с указанием необходимости соблюдения положений частей 1.3-1.6 статьи 95 и иных сопряженных норм Федерального закона №44-ФЗ</w:t>
      </w:r>
      <w:r w:rsidRPr="00BA01A2">
        <w:rPr>
          <w:rFonts w:ascii="PT Astra Serif" w:hAnsi="PT Astra Serif" w:cs="PT Astra Serif"/>
          <w:color w:val="000000"/>
          <w:sz w:val="28"/>
          <w:szCs w:val="28"/>
        </w:rPr>
        <w:t>;</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sz w:val="28"/>
          <w:szCs w:val="28"/>
        </w:rPr>
        <w:t>сведения о необходимости дополнительных средств и их источнике (при необходимости).</w:t>
      </w:r>
    </w:p>
    <w:p w:rsidR="00D304AE" w:rsidRPr="00BA01A2" w:rsidRDefault="00D304AE" w:rsidP="00DE4C7E">
      <w:pPr>
        <w:suppressAutoHyphens w:val="0"/>
        <w:ind w:firstLine="709"/>
        <w:jc w:val="both"/>
        <w:rPr>
          <w:rFonts w:ascii="PT Astra Serif" w:hAnsi="PT Astra Serif" w:cs="PT Astra Serif"/>
          <w:color w:val="000000" w:themeColor="text1"/>
          <w:sz w:val="28"/>
          <w:szCs w:val="28"/>
        </w:rPr>
      </w:pPr>
      <w:r w:rsidRPr="00BA01A2">
        <w:rPr>
          <w:rFonts w:ascii="PT Astra Serif" w:hAnsi="PT Astra Serif" w:cs="PT Astra Serif"/>
          <w:color w:val="000000"/>
          <w:sz w:val="28"/>
          <w:szCs w:val="28"/>
        </w:rPr>
        <w:lastRenderedPageBreak/>
        <w:t>В случае принятия Комиссией решения о</w:t>
      </w:r>
      <w:r w:rsidR="00CF2490" w:rsidRPr="00BA01A2">
        <w:rPr>
          <w:rFonts w:ascii="PT Astra Serif" w:hAnsi="PT Astra Serif" w:cs="PT Astra Serif"/>
          <w:color w:val="000000"/>
          <w:sz w:val="28"/>
          <w:szCs w:val="28"/>
        </w:rPr>
        <w:t xml:space="preserve"> невозможности</w:t>
      </w:r>
      <w:r w:rsidRPr="00BA01A2">
        <w:rPr>
          <w:rFonts w:ascii="PT Astra Serif" w:hAnsi="PT Astra Serif" w:cs="PT Astra Serif"/>
          <w:color w:val="000000"/>
          <w:sz w:val="28"/>
          <w:szCs w:val="28"/>
        </w:rPr>
        <w:t xml:space="preserve"> изменени</w:t>
      </w:r>
      <w:r w:rsidR="00CF2490" w:rsidRPr="00BA01A2">
        <w:rPr>
          <w:rFonts w:ascii="PT Astra Serif" w:hAnsi="PT Astra Serif" w:cs="PT Astra Serif"/>
          <w:color w:val="000000"/>
          <w:sz w:val="28"/>
          <w:szCs w:val="28"/>
        </w:rPr>
        <w:t>я</w:t>
      </w:r>
      <w:r w:rsidRPr="00BA01A2">
        <w:rPr>
          <w:rFonts w:ascii="PT Astra Serif" w:hAnsi="PT Astra Serif" w:cs="PT Astra Serif"/>
          <w:color w:val="000000"/>
          <w:sz w:val="28"/>
          <w:szCs w:val="28"/>
        </w:rPr>
        <w:t xml:space="preserve"> существенных условий контракта </w:t>
      </w:r>
      <w:r w:rsidRPr="00BA01A2">
        <w:rPr>
          <w:rFonts w:ascii="PT Astra Serif" w:hAnsi="PT Astra Serif" w:cs="PT Astra Serif"/>
          <w:color w:val="000000" w:themeColor="text1"/>
          <w:sz w:val="28"/>
          <w:szCs w:val="28"/>
        </w:rPr>
        <w:t xml:space="preserve">Собрание представителей муниципального образования Кимовский район, Собрание депутатов муниципального образования город </w:t>
      </w:r>
      <w:proofErr w:type="spellStart"/>
      <w:r w:rsidRPr="00BA01A2">
        <w:rPr>
          <w:rFonts w:ascii="PT Astra Serif" w:hAnsi="PT Astra Serif" w:cs="PT Astra Serif"/>
          <w:color w:val="000000" w:themeColor="text1"/>
          <w:sz w:val="28"/>
          <w:szCs w:val="28"/>
        </w:rPr>
        <w:t>Кимовск</w:t>
      </w:r>
      <w:proofErr w:type="spell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Кимовского</w:t>
      </w:r>
      <w:proofErr w:type="spellEnd"/>
      <w:r w:rsidRPr="00BA01A2">
        <w:rPr>
          <w:rFonts w:ascii="PT Astra Serif" w:hAnsi="PT Astra Serif" w:cs="PT Astra Serif"/>
          <w:color w:val="000000" w:themeColor="text1"/>
          <w:sz w:val="28"/>
          <w:szCs w:val="28"/>
        </w:rPr>
        <w:t xml:space="preserve"> района, Контрольный орган муниципального образования </w:t>
      </w:r>
      <w:proofErr w:type="spellStart"/>
      <w:r w:rsidRPr="00BA01A2">
        <w:rPr>
          <w:rFonts w:ascii="PT Astra Serif" w:hAnsi="PT Astra Serif" w:cs="PT Astra Serif"/>
          <w:color w:val="000000" w:themeColor="text1"/>
          <w:sz w:val="28"/>
          <w:szCs w:val="28"/>
        </w:rPr>
        <w:t>Кимовский</w:t>
      </w:r>
      <w:proofErr w:type="spellEnd"/>
      <w:r w:rsidRPr="00BA01A2">
        <w:rPr>
          <w:rFonts w:ascii="PT Astra Serif" w:hAnsi="PT Astra Serif" w:cs="PT Astra Serif"/>
          <w:color w:val="000000" w:themeColor="text1"/>
          <w:sz w:val="28"/>
          <w:szCs w:val="28"/>
        </w:rPr>
        <w:t xml:space="preserve"> район, </w:t>
      </w:r>
      <w:r w:rsidR="00C23A0D" w:rsidRPr="00BA01A2">
        <w:rPr>
          <w:rFonts w:ascii="PT Astra Serif" w:hAnsi="PT Astra Serif" w:cs="PT Astra Serif"/>
          <w:color w:val="000000" w:themeColor="text1"/>
          <w:sz w:val="28"/>
          <w:szCs w:val="28"/>
        </w:rPr>
        <w:t>ГРБС</w:t>
      </w:r>
      <w:r w:rsidRPr="00BA01A2">
        <w:rPr>
          <w:rFonts w:ascii="PT Astra Serif" w:hAnsi="PT Astra Serif" w:cs="PT Astra Serif"/>
          <w:color w:val="000000" w:themeColor="text1"/>
          <w:sz w:val="28"/>
          <w:szCs w:val="28"/>
        </w:rPr>
        <w:t xml:space="preserve">  уведомляют поставщика о принятом Комиссией решении в течение 1 рабочего дня со дня получения протокола.</w:t>
      </w:r>
    </w:p>
    <w:p w:rsidR="00D304AE" w:rsidRPr="00BA01A2" w:rsidRDefault="00D304AE" w:rsidP="00DE4C7E">
      <w:pPr>
        <w:pStyle w:val="a9"/>
        <w:numPr>
          <w:ilvl w:val="0"/>
          <w:numId w:val="2"/>
        </w:numPr>
        <w:tabs>
          <w:tab w:val="left" w:pos="1080"/>
        </w:tabs>
        <w:ind w:left="0" w:firstLine="709"/>
        <w:jc w:val="both"/>
        <w:rPr>
          <w:rFonts w:ascii="PT Astra Serif" w:hAnsi="PT Astra Serif" w:cs="PT Astra Serif"/>
          <w:sz w:val="28"/>
          <w:szCs w:val="28"/>
        </w:rPr>
      </w:pPr>
      <w:proofErr w:type="gramStart"/>
      <w:r w:rsidRPr="00BA01A2">
        <w:rPr>
          <w:rFonts w:ascii="PT Astra Serif" w:hAnsi="PT Astra Serif" w:cs="PT Astra Serif"/>
          <w:sz w:val="28"/>
          <w:szCs w:val="28"/>
        </w:rPr>
        <w:t xml:space="preserve">В случае изменения существенных условий контрактов, заключенных до </w:t>
      </w:r>
      <w:r w:rsidR="00DA50B1" w:rsidRPr="00BA01A2">
        <w:rPr>
          <w:rFonts w:ascii="PT Astra Serif" w:hAnsi="PT Astra Serif" w:cs="PT Astra Serif"/>
          <w:sz w:val="28"/>
          <w:szCs w:val="28"/>
        </w:rPr>
        <w:t>01.0</w:t>
      </w:r>
      <w:r w:rsidRPr="00BA01A2">
        <w:rPr>
          <w:rFonts w:ascii="PT Astra Serif" w:hAnsi="PT Astra Serif" w:cs="PT Astra Serif"/>
          <w:sz w:val="28"/>
          <w:szCs w:val="28"/>
        </w:rPr>
        <w:t>1</w:t>
      </w:r>
      <w:r w:rsidR="00DA50B1" w:rsidRPr="00BA01A2">
        <w:rPr>
          <w:rFonts w:ascii="PT Astra Serif" w:hAnsi="PT Astra Serif" w:cs="PT Astra Serif"/>
          <w:sz w:val="28"/>
          <w:szCs w:val="28"/>
        </w:rPr>
        <w:t>.</w:t>
      </w:r>
      <w:r w:rsidRPr="00BA01A2">
        <w:rPr>
          <w:rFonts w:ascii="PT Astra Serif" w:hAnsi="PT Astra Serif" w:cs="PT Astra Serif"/>
          <w:sz w:val="28"/>
          <w:szCs w:val="28"/>
        </w:rPr>
        <w:t>2023  для муниципальных нужд, если при исполнении таких контрактов и договоров возникли независящие от сторон обстоятельства, влекущие невозможность их исполнения, и финансирование таких контрактов и договоров осуществляется за счет межбюджетных трансфертов</w:t>
      </w:r>
      <w:r w:rsidR="00DA50B1" w:rsidRPr="00BA01A2">
        <w:rPr>
          <w:rFonts w:ascii="PT Astra Serif" w:hAnsi="PT Astra Serif" w:cs="PT Astra Serif"/>
          <w:sz w:val="28"/>
          <w:szCs w:val="28"/>
        </w:rPr>
        <w:t xml:space="preserve"> выделенных</w:t>
      </w:r>
      <w:r w:rsidRPr="00BA01A2">
        <w:rPr>
          <w:rFonts w:ascii="PT Astra Serif" w:hAnsi="PT Astra Serif" w:cs="PT Astra Serif"/>
          <w:sz w:val="28"/>
          <w:szCs w:val="28"/>
        </w:rPr>
        <w:t xml:space="preserve"> из бюджета Тульской области </w:t>
      </w:r>
      <w:r w:rsidRPr="00BA01A2">
        <w:rPr>
          <w:rFonts w:ascii="PT Astra Serif" w:hAnsi="PT Astra Serif" w:cs="PT Astra Serif"/>
          <w:color w:val="000000" w:themeColor="text1"/>
          <w:sz w:val="28"/>
          <w:szCs w:val="28"/>
        </w:rPr>
        <w:t xml:space="preserve">Собрание представителей муниципального образования Кимовский район, Собрание депутатов муниципального образования город </w:t>
      </w:r>
      <w:proofErr w:type="spellStart"/>
      <w:r w:rsidRPr="00BA01A2">
        <w:rPr>
          <w:rFonts w:ascii="PT Astra Serif" w:hAnsi="PT Astra Serif" w:cs="PT Astra Serif"/>
          <w:color w:val="000000" w:themeColor="text1"/>
          <w:sz w:val="28"/>
          <w:szCs w:val="28"/>
        </w:rPr>
        <w:t>Кимовск</w:t>
      </w:r>
      <w:proofErr w:type="spell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Кимовского</w:t>
      </w:r>
      <w:proofErr w:type="spellEnd"/>
      <w:r w:rsidRPr="00BA01A2">
        <w:rPr>
          <w:rFonts w:ascii="PT Astra Serif" w:hAnsi="PT Astra Serif" w:cs="PT Astra Serif"/>
          <w:color w:val="000000" w:themeColor="text1"/>
          <w:sz w:val="28"/>
          <w:szCs w:val="28"/>
        </w:rPr>
        <w:t xml:space="preserve"> района, </w:t>
      </w:r>
      <w:r w:rsidRPr="00BA01A2">
        <w:rPr>
          <w:rFonts w:ascii="PT Astra Serif" w:hAnsi="PT Astra Serif" w:cs="PT Astra Serif"/>
          <w:sz w:val="28"/>
          <w:szCs w:val="28"/>
        </w:rPr>
        <w:t>Контрольный орган</w:t>
      </w:r>
      <w:proofErr w:type="gramEnd"/>
      <w:r w:rsidRPr="00BA01A2">
        <w:rPr>
          <w:rFonts w:ascii="PT Astra Serif" w:hAnsi="PT Astra Serif" w:cs="PT Astra Serif"/>
          <w:sz w:val="28"/>
          <w:szCs w:val="28"/>
        </w:rPr>
        <w:t xml:space="preserve"> муниципального образования </w:t>
      </w:r>
      <w:proofErr w:type="spellStart"/>
      <w:r w:rsidRPr="00BA01A2">
        <w:rPr>
          <w:rFonts w:ascii="PT Astra Serif" w:hAnsi="PT Astra Serif" w:cs="PT Astra Serif"/>
          <w:sz w:val="28"/>
          <w:szCs w:val="28"/>
        </w:rPr>
        <w:t>Кимовский</w:t>
      </w:r>
      <w:proofErr w:type="spellEnd"/>
      <w:r w:rsidRPr="00BA01A2">
        <w:rPr>
          <w:rFonts w:ascii="PT Astra Serif" w:hAnsi="PT Astra Serif" w:cs="PT Astra Serif"/>
          <w:sz w:val="28"/>
          <w:szCs w:val="28"/>
        </w:rPr>
        <w:t xml:space="preserve"> район, администраци</w:t>
      </w:r>
      <w:r w:rsidR="00DA50B1" w:rsidRPr="00BA01A2">
        <w:rPr>
          <w:rFonts w:ascii="PT Astra Serif" w:hAnsi="PT Astra Serif" w:cs="PT Astra Serif"/>
          <w:sz w:val="28"/>
          <w:szCs w:val="28"/>
        </w:rPr>
        <w:t>я</w:t>
      </w:r>
      <w:r w:rsidRPr="00BA01A2">
        <w:rPr>
          <w:rFonts w:ascii="PT Astra Serif" w:hAnsi="PT Astra Serif" w:cs="PT Astra Serif"/>
          <w:sz w:val="28"/>
          <w:szCs w:val="28"/>
        </w:rPr>
        <w:t xml:space="preserve"> муниципального образования </w:t>
      </w:r>
      <w:proofErr w:type="spellStart"/>
      <w:r w:rsidRPr="00BA01A2">
        <w:rPr>
          <w:rFonts w:ascii="PT Astra Serif" w:hAnsi="PT Astra Serif" w:cs="PT Astra Serif"/>
          <w:sz w:val="28"/>
          <w:szCs w:val="28"/>
        </w:rPr>
        <w:t>Кимовский</w:t>
      </w:r>
      <w:proofErr w:type="spellEnd"/>
      <w:r w:rsidRPr="00BA01A2">
        <w:rPr>
          <w:rFonts w:ascii="PT Astra Serif" w:hAnsi="PT Astra Serif" w:cs="PT Astra Serif"/>
          <w:sz w:val="28"/>
          <w:szCs w:val="28"/>
        </w:rPr>
        <w:t xml:space="preserve"> район в течение 1 рабочего дня со дня принятия комиссией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w:t>
      </w:r>
    </w:p>
    <w:p w:rsidR="00D304AE" w:rsidRPr="00BA01A2" w:rsidRDefault="00D304AE" w:rsidP="00DE4C7E">
      <w:pPr>
        <w:suppressAutoHyphens w:val="0"/>
        <w:ind w:firstLine="709"/>
        <w:jc w:val="both"/>
        <w:rPr>
          <w:rFonts w:ascii="PT Astra Serif" w:hAnsi="PT Astra Serif" w:cs="PT Astra Serif"/>
          <w:sz w:val="28"/>
          <w:szCs w:val="28"/>
        </w:rPr>
      </w:pPr>
      <w:r w:rsidRPr="00BA01A2">
        <w:rPr>
          <w:rFonts w:ascii="PT Astra Serif" w:hAnsi="PT Astra Serif" w:cs="PT Astra Serif"/>
          <w:sz w:val="28"/>
          <w:szCs w:val="28"/>
        </w:rPr>
        <w:t>К обращению в комиссию по рассмотрению обращений по изменению существенных условий контрактов Тульской области прилагаются следующие документы:</w:t>
      </w:r>
    </w:p>
    <w:p w:rsidR="00D304AE" w:rsidRPr="00BA01A2" w:rsidRDefault="00D304AE" w:rsidP="00DE4C7E">
      <w:pPr>
        <w:suppressAutoHyphens w:val="0"/>
        <w:ind w:firstLine="709"/>
        <w:jc w:val="both"/>
        <w:rPr>
          <w:rFonts w:ascii="PT Astra Serif" w:hAnsi="PT Astra Serif" w:cs="PT Astra Serif"/>
          <w:color w:val="FF0000"/>
          <w:sz w:val="28"/>
          <w:szCs w:val="28"/>
        </w:rPr>
      </w:pPr>
      <w:r w:rsidRPr="00BA01A2">
        <w:rPr>
          <w:rFonts w:ascii="PT Astra Serif" w:hAnsi="PT Astra Serif" w:cs="PT Astra Serif"/>
          <w:color w:val="000000"/>
          <w:sz w:val="28"/>
          <w:szCs w:val="28"/>
        </w:rPr>
        <w:t xml:space="preserve">решения о </w:t>
      </w:r>
      <w:r w:rsidRPr="00BA01A2">
        <w:rPr>
          <w:rFonts w:ascii="PT Astra Serif" w:hAnsi="PT Astra Serif" w:cs="PT Astra Serif"/>
          <w:sz w:val="28"/>
          <w:szCs w:val="28"/>
        </w:rPr>
        <w:t>возможности изменения существенных условий контракта (протокол);</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color w:val="000000" w:themeColor="text1"/>
          <w:sz w:val="28"/>
          <w:szCs w:val="28"/>
        </w:rPr>
        <w:t xml:space="preserve"> обращение заказчика (при наличии), предложение п</w:t>
      </w:r>
      <w:r w:rsidRPr="00BA01A2">
        <w:rPr>
          <w:rFonts w:ascii="PT Astra Serif" w:hAnsi="PT Astra Serif" w:cs="PT Astra Serif"/>
          <w:sz w:val="28"/>
          <w:szCs w:val="28"/>
        </w:rPr>
        <w:t>оставщика с прилагаемыми документами;</w:t>
      </w:r>
    </w:p>
    <w:p w:rsidR="00D304AE" w:rsidRPr="00BA01A2" w:rsidRDefault="00D304AE" w:rsidP="00DE4C7E">
      <w:pPr>
        <w:suppressAutoHyphens w:val="0"/>
        <w:ind w:firstLine="709"/>
        <w:jc w:val="both"/>
        <w:rPr>
          <w:rFonts w:ascii="PT Astra Serif" w:hAnsi="PT Astra Serif"/>
          <w:sz w:val="28"/>
          <w:szCs w:val="28"/>
        </w:rPr>
      </w:pPr>
      <w:r w:rsidRPr="00BA01A2">
        <w:rPr>
          <w:rFonts w:ascii="PT Astra Serif" w:hAnsi="PT Astra Serif" w:cs="PT Astra Serif"/>
          <w:sz w:val="28"/>
          <w:szCs w:val="28"/>
        </w:rPr>
        <w:t>заключения, полученные в соответствии с пунктом 5 настоящего Порядка;</w:t>
      </w:r>
    </w:p>
    <w:p w:rsidR="00D304AE" w:rsidRPr="00BA01A2" w:rsidRDefault="00D304AE" w:rsidP="00DE4C7E">
      <w:pPr>
        <w:suppressAutoHyphens w:val="0"/>
        <w:ind w:firstLine="709"/>
        <w:jc w:val="both"/>
        <w:rPr>
          <w:rFonts w:ascii="PT Astra Serif" w:hAnsi="PT Astra Serif" w:cs="PT Astra Serif"/>
          <w:sz w:val="28"/>
          <w:szCs w:val="28"/>
        </w:rPr>
      </w:pPr>
      <w:r w:rsidRPr="00BA01A2">
        <w:rPr>
          <w:rFonts w:ascii="PT Astra Serif" w:hAnsi="PT Astra Serif" w:cs="PT Astra Serif"/>
          <w:sz w:val="28"/>
          <w:szCs w:val="28"/>
        </w:rPr>
        <w:t xml:space="preserve">информация о согласованных с финансовым </w:t>
      </w:r>
      <w:r w:rsidR="00DA50B1" w:rsidRPr="00BA01A2">
        <w:rPr>
          <w:rFonts w:ascii="PT Astra Serif" w:hAnsi="PT Astra Serif" w:cs="PT Astra Serif"/>
          <w:sz w:val="28"/>
          <w:szCs w:val="28"/>
        </w:rPr>
        <w:t xml:space="preserve">управлением администрации муниципального образования </w:t>
      </w:r>
      <w:proofErr w:type="spellStart"/>
      <w:r w:rsidR="00DA50B1" w:rsidRPr="00BA01A2">
        <w:rPr>
          <w:rFonts w:ascii="PT Astra Serif" w:hAnsi="PT Astra Serif" w:cs="PT Astra Serif"/>
          <w:sz w:val="28"/>
          <w:szCs w:val="28"/>
        </w:rPr>
        <w:t>Кимовский</w:t>
      </w:r>
      <w:proofErr w:type="spellEnd"/>
      <w:r w:rsidR="00DA50B1" w:rsidRPr="00BA01A2">
        <w:rPr>
          <w:rFonts w:ascii="PT Astra Serif" w:hAnsi="PT Astra Serif" w:cs="PT Astra Serif"/>
          <w:sz w:val="28"/>
          <w:szCs w:val="28"/>
        </w:rPr>
        <w:t xml:space="preserve"> район</w:t>
      </w:r>
      <w:r w:rsidRPr="00BA01A2">
        <w:rPr>
          <w:rFonts w:ascii="PT Astra Serif" w:hAnsi="PT Astra Serif" w:cs="PT Astra Serif"/>
          <w:sz w:val="28"/>
          <w:szCs w:val="28"/>
        </w:rPr>
        <w:t xml:space="preserve"> источниках средств, в случае, если изменения контракта предусматривают изменение его цены, порядка и (или) срока оплаты.</w:t>
      </w:r>
    </w:p>
    <w:p w:rsidR="00D304AE" w:rsidRPr="00BA01A2" w:rsidRDefault="00D304AE" w:rsidP="00DE4C7E">
      <w:pPr>
        <w:suppressAutoHyphens w:val="0"/>
        <w:ind w:firstLine="709"/>
        <w:jc w:val="both"/>
        <w:rPr>
          <w:rFonts w:ascii="PT Astra Serif" w:hAnsi="PT Astra Serif" w:cs="PT Astra Serif"/>
          <w:color w:val="FF0000"/>
          <w:sz w:val="28"/>
          <w:szCs w:val="28"/>
        </w:rPr>
      </w:pPr>
      <w:r w:rsidRPr="00BA01A2">
        <w:rPr>
          <w:rFonts w:ascii="PT Astra Serif" w:hAnsi="PT Astra Serif" w:cs="PT Astra Serif"/>
          <w:sz w:val="28"/>
          <w:szCs w:val="28"/>
        </w:rPr>
        <w:t>Обращение рассматривается комиссией по рассмотрению обращений по изменению существенных условий контрактов Тульской области в порядке, установленном правительством Тульской области.</w:t>
      </w:r>
      <w:r w:rsidRPr="00BA01A2">
        <w:rPr>
          <w:rFonts w:ascii="PT Astra Serif" w:hAnsi="PT Astra Serif" w:cs="PT Astra Serif"/>
          <w:color w:val="FF0000"/>
          <w:sz w:val="28"/>
          <w:szCs w:val="28"/>
        </w:rPr>
        <w:t xml:space="preserve"> </w:t>
      </w:r>
    </w:p>
    <w:p w:rsidR="00D304AE" w:rsidRPr="00BA01A2" w:rsidRDefault="00D304AE" w:rsidP="00DE4C7E">
      <w:pPr>
        <w:tabs>
          <w:tab w:val="left" w:pos="1080"/>
        </w:tabs>
        <w:ind w:firstLine="709"/>
        <w:jc w:val="both"/>
        <w:rPr>
          <w:rFonts w:ascii="PT Astra Serif" w:hAnsi="PT Astra Serif" w:cs="PT Astra Serif"/>
          <w:sz w:val="28"/>
          <w:szCs w:val="28"/>
        </w:rPr>
      </w:pPr>
      <w:r w:rsidRPr="00BA01A2">
        <w:rPr>
          <w:rFonts w:ascii="PT Astra Serif" w:hAnsi="PT Astra Serif" w:cs="PT Astra Serif"/>
          <w:sz w:val="28"/>
          <w:szCs w:val="28"/>
        </w:rPr>
        <w:t>Проект</w:t>
      </w:r>
      <w:r w:rsidRPr="00BA01A2">
        <w:rPr>
          <w:rFonts w:ascii="PT Astra Serif" w:hAnsi="PT Astra Serif" w:cs="PT Astra Serif"/>
          <w:color w:val="FF0000"/>
          <w:sz w:val="28"/>
          <w:szCs w:val="28"/>
        </w:rPr>
        <w:t xml:space="preserve"> </w:t>
      </w:r>
      <w:r w:rsidR="00DA50B1" w:rsidRPr="00BA01A2">
        <w:rPr>
          <w:rFonts w:ascii="PT Astra Serif" w:hAnsi="PT Astra Serif" w:cs="PT Astra Serif"/>
          <w:color w:val="000000"/>
          <w:sz w:val="28"/>
          <w:szCs w:val="28"/>
        </w:rPr>
        <w:t xml:space="preserve">постановления администрации </w:t>
      </w:r>
      <w:r w:rsidRPr="00BA01A2">
        <w:rPr>
          <w:rFonts w:ascii="PT Astra Serif" w:hAnsi="PT Astra Serif" w:cs="PT Astra Serif"/>
          <w:sz w:val="28"/>
          <w:szCs w:val="28"/>
        </w:rPr>
        <w:t xml:space="preserve">муниципального образования </w:t>
      </w:r>
      <w:proofErr w:type="spellStart"/>
      <w:r w:rsidRPr="00BA01A2">
        <w:rPr>
          <w:rFonts w:ascii="PT Astra Serif" w:hAnsi="PT Astra Serif" w:cs="PT Astra Serif"/>
          <w:sz w:val="28"/>
          <w:szCs w:val="28"/>
        </w:rPr>
        <w:t>Кимовский</w:t>
      </w:r>
      <w:proofErr w:type="spellEnd"/>
      <w:r w:rsidRPr="00BA01A2">
        <w:rPr>
          <w:rFonts w:ascii="PT Astra Serif" w:hAnsi="PT Astra Serif" w:cs="PT Astra Serif"/>
          <w:sz w:val="28"/>
          <w:szCs w:val="28"/>
        </w:rPr>
        <w:t xml:space="preserve"> район</w:t>
      </w:r>
      <w:r w:rsidRPr="00BA01A2">
        <w:rPr>
          <w:rFonts w:ascii="PT Astra Serif" w:hAnsi="PT Astra Serif" w:cs="PT Astra Serif"/>
          <w:color w:val="000000"/>
          <w:sz w:val="28"/>
          <w:szCs w:val="28"/>
        </w:rPr>
        <w:t xml:space="preserve"> о предоставлении заказчику права внесения изменений в существенные условия контракта</w:t>
      </w:r>
      <w:r w:rsidRPr="00BA01A2">
        <w:rPr>
          <w:rFonts w:ascii="PT Astra Serif" w:hAnsi="PT Astra Serif" w:cs="PT Astra Serif"/>
          <w:color w:val="FF0000"/>
          <w:sz w:val="28"/>
          <w:szCs w:val="28"/>
        </w:rPr>
        <w:t xml:space="preserve"> </w:t>
      </w:r>
      <w:r w:rsidRPr="00BA01A2">
        <w:rPr>
          <w:rFonts w:ascii="PT Astra Serif" w:hAnsi="PT Astra Serif" w:cs="PT Astra Serif"/>
          <w:sz w:val="28"/>
          <w:szCs w:val="28"/>
        </w:rPr>
        <w:t>разрабатывается в порядке, предусмотренном пунктом 8 настоящего Порядка,  после принятия комиссией по рассмотрению обращений по изменению существенных</w:t>
      </w:r>
      <w:r w:rsidRPr="00BA01A2">
        <w:rPr>
          <w:rFonts w:ascii="PT Astra Serif" w:hAnsi="PT Astra Serif" w:cs="PT Astra Serif"/>
          <w:color w:val="FF0000"/>
          <w:sz w:val="28"/>
          <w:szCs w:val="28"/>
        </w:rPr>
        <w:t xml:space="preserve"> </w:t>
      </w:r>
      <w:r w:rsidRPr="00BA01A2">
        <w:rPr>
          <w:rFonts w:ascii="PT Astra Serif" w:hAnsi="PT Astra Serif" w:cs="PT Astra Serif"/>
          <w:sz w:val="28"/>
          <w:szCs w:val="28"/>
        </w:rPr>
        <w:lastRenderedPageBreak/>
        <w:t>условий контрактов Тульской области решения  о возможности изменения существенных условий контракта.</w:t>
      </w:r>
    </w:p>
    <w:p w:rsidR="00D304AE" w:rsidRPr="00BA01A2" w:rsidRDefault="00D304AE" w:rsidP="00DE4C7E">
      <w:pPr>
        <w:suppressAutoHyphens w:val="0"/>
        <w:ind w:firstLine="709"/>
        <w:jc w:val="both"/>
        <w:rPr>
          <w:rFonts w:ascii="PT Astra Serif" w:hAnsi="PT Astra Serif"/>
          <w:color w:val="000000" w:themeColor="text1"/>
          <w:sz w:val="28"/>
          <w:szCs w:val="28"/>
        </w:rPr>
      </w:pPr>
      <w:r w:rsidRPr="00BA01A2">
        <w:rPr>
          <w:rFonts w:ascii="PT Astra Serif" w:hAnsi="PT Astra Serif" w:cs="PT Astra Serif"/>
          <w:color w:val="000000" w:themeColor="text1"/>
          <w:sz w:val="28"/>
          <w:szCs w:val="28"/>
        </w:rPr>
        <w:t xml:space="preserve">10. В течение 10 рабочих дней со дня вступления в силу </w:t>
      </w:r>
      <w:r w:rsidR="008F640A" w:rsidRPr="00BA01A2">
        <w:rPr>
          <w:rFonts w:ascii="PT Astra Serif" w:hAnsi="PT Astra Serif" w:cs="PT Astra Serif"/>
          <w:color w:val="000000" w:themeColor="text1"/>
          <w:sz w:val="28"/>
          <w:szCs w:val="28"/>
        </w:rPr>
        <w:t>постановления</w:t>
      </w:r>
      <w:r w:rsidRPr="00BA01A2">
        <w:rPr>
          <w:rFonts w:ascii="PT Astra Serif" w:hAnsi="PT Astra Serif" w:cs="PT Astra Serif"/>
          <w:color w:val="000000" w:themeColor="text1"/>
          <w:sz w:val="28"/>
          <w:szCs w:val="28"/>
        </w:rPr>
        <w:t xml:space="preserve"> администрации муниципального образования Кимовский район, указанного в пункте 8, 9 настоящего Порядка, заказчик вправе заключить дополнительное соглашение к контракту на условиях, указанных в этом акте. По истечении указанного срока заказчик утрачивает право заключить соответствующее дополнительное соглашение.</w:t>
      </w:r>
    </w:p>
    <w:p w:rsidR="00D304AE" w:rsidRPr="00BA01A2" w:rsidRDefault="00D304AE" w:rsidP="00DE4C7E">
      <w:pPr>
        <w:suppressAutoHyphens w:val="0"/>
        <w:ind w:firstLine="709"/>
        <w:jc w:val="both"/>
        <w:rPr>
          <w:rFonts w:ascii="PT Astra Serif" w:hAnsi="PT Astra Serif" w:cs="PT Astra Serif"/>
          <w:color w:val="000000" w:themeColor="text1"/>
          <w:sz w:val="28"/>
          <w:szCs w:val="28"/>
        </w:rPr>
      </w:pPr>
      <w:r w:rsidRPr="00BA01A2">
        <w:rPr>
          <w:rFonts w:ascii="PT Astra Serif" w:hAnsi="PT Astra Serif" w:cs="PT Astra Serif"/>
          <w:color w:val="000000" w:themeColor="text1"/>
          <w:sz w:val="28"/>
          <w:szCs w:val="28"/>
        </w:rPr>
        <w:t xml:space="preserve">Не позднее 11 рабочих дней, следующих за днем вступления в силу </w:t>
      </w:r>
      <w:r w:rsidR="008F640A" w:rsidRPr="00BA01A2">
        <w:rPr>
          <w:rFonts w:ascii="PT Astra Serif" w:hAnsi="PT Astra Serif" w:cs="PT Astra Serif"/>
          <w:color w:val="000000" w:themeColor="text1"/>
          <w:sz w:val="28"/>
          <w:szCs w:val="28"/>
        </w:rPr>
        <w:t>постановления</w:t>
      </w:r>
      <w:r w:rsidRPr="00BA01A2">
        <w:rPr>
          <w:rFonts w:ascii="PT Astra Serif" w:hAnsi="PT Astra Serif" w:cs="PT Astra Serif"/>
          <w:color w:val="000000" w:themeColor="text1"/>
          <w:sz w:val="28"/>
          <w:szCs w:val="28"/>
        </w:rPr>
        <w:t xml:space="preserve"> администрации муниципального образования Кимовский район, указанного в пункте 8, 9 настоящего Порядка, заказчик информирует </w:t>
      </w:r>
      <w:r w:rsidR="00C23A0D" w:rsidRPr="00BA01A2">
        <w:rPr>
          <w:rFonts w:ascii="PT Astra Serif" w:hAnsi="PT Astra Serif" w:cs="PT Astra Serif"/>
          <w:color w:val="000000" w:themeColor="text1"/>
          <w:sz w:val="28"/>
          <w:szCs w:val="28"/>
        </w:rPr>
        <w:t>орган</w:t>
      </w:r>
      <w:r w:rsidRPr="00BA01A2">
        <w:rPr>
          <w:rFonts w:ascii="PT Astra Serif" w:hAnsi="PT Astra Serif" w:cs="PT Astra Serif"/>
          <w:color w:val="000000" w:themeColor="text1"/>
          <w:sz w:val="28"/>
          <w:szCs w:val="28"/>
        </w:rPr>
        <w:t xml:space="preserve">, являющийся для него </w:t>
      </w:r>
      <w:r w:rsidR="00C23A0D" w:rsidRPr="00BA01A2">
        <w:rPr>
          <w:rFonts w:ascii="PT Astra Serif" w:hAnsi="PT Astra Serif" w:cs="PT Astra Serif"/>
          <w:color w:val="000000" w:themeColor="text1"/>
          <w:sz w:val="28"/>
          <w:szCs w:val="28"/>
        </w:rPr>
        <w:t>ГРБС</w:t>
      </w:r>
      <w:r w:rsidRPr="00BA01A2">
        <w:rPr>
          <w:rFonts w:ascii="PT Astra Serif" w:hAnsi="PT Astra Serif" w:cs="PT Astra Serif"/>
          <w:color w:val="000000" w:themeColor="text1"/>
          <w:sz w:val="28"/>
          <w:szCs w:val="28"/>
        </w:rPr>
        <w:t xml:space="preserve">, о заключении дополнительного соглашения либо об отказе от его заключения с указанием причин. Указанное требование не распространяется на случаи, когда заказчиком является Собрание представителей муниципального образования Кимовский район, Собрание депутатов муниципального образования город </w:t>
      </w:r>
      <w:proofErr w:type="spellStart"/>
      <w:r w:rsidRPr="00BA01A2">
        <w:rPr>
          <w:rFonts w:ascii="PT Astra Serif" w:hAnsi="PT Astra Serif" w:cs="PT Astra Serif"/>
          <w:color w:val="000000" w:themeColor="text1"/>
          <w:sz w:val="28"/>
          <w:szCs w:val="28"/>
        </w:rPr>
        <w:t>Кимовск</w:t>
      </w:r>
      <w:proofErr w:type="spellEnd"/>
      <w:r w:rsidRPr="00BA01A2">
        <w:rPr>
          <w:rFonts w:ascii="PT Astra Serif" w:hAnsi="PT Astra Serif" w:cs="PT Astra Serif"/>
          <w:color w:val="000000" w:themeColor="text1"/>
          <w:sz w:val="28"/>
          <w:szCs w:val="28"/>
        </w:rPr>
        <w:t xml:space="preserve"> </w:t>
      </w:r>
      <w:proofErr w:type="spellStart"/>
      <w:r w:rsidRPr="00BA01A2">
        <w:rPr>
          <w:rFonts w:ascii="PT Astra Serif" w:hAnsi="PT Astra Serif" w:cs="PT Astra Serif"/>
          <w:color w:val="000000" w:themeColor="text1"/>
          <w:sz w:val="28"/>
          <w:szCs w:val="28"/>
        </w:rPr>
        <w:t>Кимовского</w:t>
      </w:r>
      <w:proofErr w:type="spellEnd"/>
      <w:r w:rsidRPr="00BA01A2">
        <w:rPr>
          <w:rFonts w:ascii="PT Astra Serif" w:hAnsi="PT Astra Serif" w:cs="PT Astra Serif"/>
          <w:color w:val="000000" w:themeColor="text1"/>
          <w:sz w:val="28"/>
          <w:szCs w:val="28"/>
        </w:rPr>
        <w:t xml:space="preserve"> района,  Контрольный орган муниципального образования, </w:t>
      </w:r>
      <w:r w:rsidR="00C23A0D" w:rsidRPr="00BA01A2">
        <w:rPr>
          <w:rFonts w:ascii="PT Astra Serif" w:hAnsi="PT Astra Serif" w:cs="PT Astra Serif"/>
          <w:color w:val="000000" w:themeColor="text1"/>
          <w:sz w:val="28"/>
          <w:szCs w:val="28"/>
        </w:rPr>
        <w:t>ГРБС</w:t>
      </w:r>
      <w:r w:rsidRPr="00BA01A2">
        <w:rPr>
          <w:rFonts w:ascii="PT Astra Serif" w:hAnsi="PT Astra Serif" w:cs="PT Astra Serif"/>
          <w:color w:val="000000" w:themeColor="text1"/>
          <w:sz w:val="28"/>
          <w:szCs w:val="28"/>
        </w:rPr>
        <w:t>.</w:t>
      </w:r>
    </w:p>
    <w:p w:rsidR="00D304AE" w:rsidRPr="00BA01A2" w:rsidRDefault="00D304AE" w:rsidP="00EC36A9">
      <w:pPr>
        <w:pStyle w:val="Default"/>
        <w:jc w:val="both"/>
        <w:rPr>
          <w:rFonts w:ascii="PT Astra Serif" w:hAnsi="PT Astra Serif"/>
          <w:sz w:val="28"/>
          <w:szCs w:val="28"/>
        </w:rPr>
      </w:pPr>
    </w:p>
    <w:p w:rsidR="00EB56C7" w:rsidRPr="00BA01A2" w:rsidRDefault="00EB56C7" w:rsidP="00EC36A9">
      <w:pPr>
        <w:pStyle w:val="Default"/>
        <w:jc w:val="center"/>
        <w:rPr>
          <w:rFonts w:ascii="PT Astra Serif" w:hAnsi="PT Astra Serif"/>
          <w:sz w:val="28"/>
          <w:szCs w:val="28"/>
        </w:rPr>
      </w:pPr>
      <w:r w:rsidRPr="00BA01A2">
        <w:rPr>
          <w:rFonts w:ascii="PT Astra Serif" w:hAnsi="PT Astra Serif"/>
          <w:sz w:val="28"/>
          <w:szCs w:val="28"/>
        </w:rPr>
        <w:t>___________________________</w:t>
      </w:r>
    </w:p>
    <w:p w:rsidR="00EB56C7" w:rsidRPr="00BA01A2" w:rsidRDefault="00EB56C7" w:rsidP="00EC36A9">
      <w:pPr>
        <w:suppressAutoHyphens w:val="0"/>
        <w:ind w:hanging="357"/>
        <w:rPr>
          <w:rFonts w:ascii="PT Astra Serif" w:eastAsiaTheme="minorEastAsia" w:hAnsi="PT Astra Serif"/>
          <w:color w:val="000000"/>
          <w:sz w:val="28"/>
          <w:szCs w:val="28"/>
          <w:lang w:eastAsia="ru-RU"/>
        </w:rPr>
      </w:pPr>
      <w:r w:rsidRPr="00BA01A2">
        <w:rPr>
          <w:rFonts w:ascii="PT Astra Serif" w:hAnsi="PT Astra Serif"/>
          <w:sz w:val="28"/>
          <w:szCs w:val="28"/>
        </w:rPr>
        <w:br w:type="page"/>
      </w:r>
    </w:p>
    <w:tbl>
      <w:tblPr>
        <w:tblStyle w:val="a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361"/>
        <w:gridCol w:w="4995"/>
      </w:tblGrid>
      <w:tr w:rsidR="00EB56C7" w:rsidRPr="00BA01A2" w:rsidTr="00DA1C37">
        <w:trPr>
          <w:trHeight w:val="1084"/>
        </w:trPr>
        <w:tc>
          <w:tcPr>
            <w:tcW w:w="4361" w:type="dxa"/>
          </w:tcPr>
          <w:p w:rsidR="00B916B0" w:rsidRPr="00BA01A2" w:rsidRDefault="00B916B0" w:rsidP="00EC36A9">
            <w:pPr>
              <w:rPr>
                <w:rFonts w:ascii="PT Astra Serif" w:hAnsi="PT Astra Serif"/>
                <w:color w:val="000000"/>
                <w:sz w:val="28"/>
                <w:szCs w:val="28"/>
              </w:rPr>
            </w:pPr>
          </w:p>
          <w:p w:rsidR="00B916B0" w:rsidRPr="00BA01A2" w:rsidRDefault="00B916B0" w:rsidP="00EC36A9">
            <w:pPr>
              <w:rPr>
                <w:rFonts w:ascii="PT Astra Serif" w:hAnsi="PT Astra Serif"/>
                <w:color w:val="000000"/>
                <w:sz w:val="28"/>
                <w:szCs w:val="28"/>
              </w:rPr>
            </w:pPr>
          </w:p>
          <w:p w:rsidR="00B916B0" w:rsidRPr="00BA01A2" w:rsidRDefault="00B916B0" w:rsidP="00EC36A9">
            <w:pPr>
              <w:rPr>
                <w:rFonts w:ascii="PT Astra Serif" w:hAnsi="PT Astra Serif"/>
                <w:color w:val="000000"/>
                <w:sz w:val="28"/>
                <w:szCs w:val="28"/>
              </w:rPr>
            </w:pPr>
          </w:p>
        </w:tc>
        <w:tc>
          <w:tcPr>
            <w:tcW w:w="4995" w:type="dxa"/>
          </w:tcPr>
          <w:p w:rsidR="00DA1C37" w:rsidRPr="00BA01A2" w:rsidRDefault="00D2795D" w:rsidP="00DA1C37">
            <w:pPr>
              <w:jc w:val="center"/>
              <w:rPr>
                <w:rFonts w:ascii="PT Astra Serif" w:hAnsi="PT Astra Serif"/>
                <w:sz w:val="28"/>
                <w:szCs w:val="28"/>
              </w:rPr>
            </w:pPr>
            <w:r w:rsidRPr="00BA01A2">
              <w:rPr>
                <w:rFonts w:ascii="PT Astra Serif" w:hAnsi="PT Astra Serif"/>
                <w:sz w:val="28"/>
                <w:szCs w:val="28"/>
              </w:rPr>
              <w:t>Приложение</w:t>
            </w:r>
            <w:r w:rsidR="009856DE" w:rsidRPr="00BA01A2">
              <w:rPr>
                <w:rFonts w:ascii="PT Astra Serif" w:hAnsi="PT Astra Serif"/>
                <w:sz w:val="28"/>
                <w:szCs w:val="28"/>
              </w:rPr>
              <w:t xml:space="preserve"> №2</w:t>
            </w:r>
            <w:r w:rsidR="00DA1C37" w:rsidRPr="00BA01A2">
              <w:rPr>
                <w:rFonts w:ascii="PT Astra Serif" w:hAnsi="PT Astra Serif"/>
                <w:sz w:val="28"/>
                <w:szCs w:val="28"/>
              </w:rPr>
              <w:t xml:space="preserve"> </w:t>
            </w:r>
          </w:p>
          <w:p w:rsidR="00D2795D" w:rsidRPr="00BA01A2" w:rsidRDefault="00D2795D" w:rsidP="00DA1C37">
            <w:pPr>
              <w:jc w:val="center"/>
              <w:rPr>
                <w:rFonts w:ascii="PT Astra Serif" w:hAnsi="PT Astra Serif"/>
                <w:sz w:val="28"/>
                <w:szCs w:val="28"/>
              </w:rPr>
            </w:pPr>
            <w:r w:rsidRPr="00BA01A2">
              <w:rPr>
                <w:rFonts w:ascii="PT Astra Serif" w:hAnsi="PT Astra Serif"/>
                <w:sz w:val="28"/>
                <w:szCs w:val="28"/>
              </w:rPr>
              <w:t xml:space="preserve">к постановлению </w:t>
            </w:r>
            <w:r w:rsidR="00DA1C37" w:rsidRPr="00BA01A2">
              <w:rPr>
                <w:rFonts w:ascii="PT Astra Serif" w:hAnsi="PT Astra Serif"/>
                <w:sz w:val="28"/>
                <w:szCs w:val="28"/>
              </w:rPr>
              <w:t>а</w:t>
            </w:r>
            <w:r w:rsidRPr="00BA01A2">
              <w:rPr>
                <w:rFonts w:ascii="PT Astra Serif" w:hAnsi="PT Astra Serif"/>
                <w:sz w:val="28"/>
                <w:szCs w:val="28"/>
              </w:rPr>
              <w:t>дминистрации</w:t>
            </w:r>
            <w:r w:rsidR="00DA1C37" w:rsidRPr="00BA01A2">
              <w:rPr>
                <w:rFonts w:ascii="PT Astra Serif" w:hAnsi="PT Astra Serif"/>
                <w:sz w:val="28"/>
                <w:szCs w:val="28"/>
              </w:rPr>
              <w:t xml:space="preserve"> </w:t>
            </w:r>
            <w:r w:rsidRPr="00BA01A2">
              <w:rPr>
                <w:rFonts w:ascii="PT Astra Serif" w:hAnsi="PT Astra Serif"/>
                <w:sz w:val="28"/>
                <w:szCs w:val="28"/>
              </w:rPr>
              <w:t>муниципального образования</w:t>
            </w:r>
            <w:r w:rsidR="00DA1C37" w:rsidRPr="00BA01A2">
              <w:rPr>
                <w:rFonts w:ascii="PT Astra Serif" w:hAnsi="PT Astra Serif"/>
                <w:sz w:val="28"/>
                <w:szCs w:val="28"/>
              </w:rPr>
              <w:t xml:space="preserve"> </w:t>
            </w:r>
            <w:proofErr w:type="spellStart"/>
            <w:r w:rsidRPr="00BA01A2">
              <w:rPr>
                <w:rFonts w:ascii="PT Astra Serif" w:hAnsi="PT Astra Serif"/>
                <w:sz w:val="28"/>
                <w:szCs w:val="28"/>
              </w:rPr>
              <w:t>Кимовский</w:t>
            </w:r>
            <w:proofErr w:type="spellEnd"/>
            <w:r w:rsidRPr="00BA01A2">
              <w:rPr>
                <w:rFonts w:ascii="PT Astra Serif" w:hAnsi="PT Astra Serif"/>
                <w:sz w:val="28"/>
                <w:szCs w:val="28"/>
              </w:rPr>
              <w:t xml:space="preserve"> район</w:t>
            </w:r>
          </w:p>
          <w:p w:rsidR="00D2795D" w:rsidRPr="00BA01A2" w:rsidRDefault="00D2795D" w:rsidP="00D2795D">
            <w:pPr>
              <w:ind w:firstLine="709"/>
              <w:jc w:val="center"/>
              <w:rPr>
                <w:rFonts w:ascii="PT Astra Serif" w:hAnsi="PT Astra Serif"/>
                <w:sz w:val="28"/>
                <w:szCs w:val="28"/>
              </w:rPr>
            </w:pPr>
            <w:r w:rsidRPr="00BA01A2">
              <w:rPr>
                <w:rFonts w:ascii="PT Astra Serif" w:hAnsi="PT Astra Serif"/>
                <w:sz w:val="28"/>
                <w:szCs w:val="28"/>
              </w:rPr>
              <w:t>от      .   .2022  №</w:t>
            </w:r>
          </w:p>
          <w:p w:rsidR="00D2795D" w:rsidRPr="00BA01A2" w:rsidRDefault="00D2795D" w:rsidP="00D2795D">
            <w:pPr>
              <w:jc w:val="center"/>
              <w:rPr>
                <w:rFonts w:ascii="PT Astra Serif" w:hAnsi="PT Astra Serif"/>
                <w:color w:val="000000"/>
                <w:sz w:val="28"/>
                <w:szCs w:val="28"/>
              </w:rPr>
            </w:pPr>
          </w:p>
          <w:p w:rsidR="00EB56C7" w:rsidRPr="00BA01A2" w:rsidRDefault="00EB56C7" w:rsidP="00D2795D">
            <w:pPr>
              <w:jc w:val="center"/>
              <w:rPr>
                <w:rFonts w:ascii="PT Astra Serif" w:hAnsi="PT Astra Serif"/>
                <w:color w:val="000000"/>
                <w:sz w:val="28"/>
                <w:szCs w:val="28"/>
              </w:rPr>
            </w:pPr>
            <w:r w:rsidRPr="00BA01A2">
              <w:rPr>
                <w:rFonts w:ascii="PT Astra Serif" w:hAnsi="PT Astra Serif"/>
                <w:color w:val="000000"/>
                <w:sz w:val="28"/>
                <w:szCs w:val="28"/>
              </w:rPr>
              <w:t>Приложение № 2</w:t>
            </w:r>
            <w:r w:rsidRPr="00BA01A2">
              <w:rPr>
                <w:rFonts w:ascii="PT Astra Serif" w:hAnsi="PT Astra Serif"/>
                <w:color w:val="000000"/>
                <w:sz w:val="28"/>
                <w:szCs w:val="28"/>
              </w:rPr>
              <w:br/>
              <w:t>к постановлению администрации</w:t>
            </w:r>
          </w:p>
          <w:p w:rsidR="00EB56C7" w:rsidRPr="00BA01A2" w:rsidRDefault="00EB56C7" w:rsidP="00D2795D">
            <w:pPr>
              <w:jc w:val="center"/>
              <w:rPr>
                <w:rFonts w:ascii="PT Astra Serif" w:hAnsi="PT Astra Serif"/>
                <w:color w:val="000000"/>
                <w:sz w:val="28"/>
                <w:szCs w:val="28"/>
              </w:rPr>
            </w:pPr>
            <w:r w:rsidRPr="00BA01A2">
              <w:rPr>
                <w:rFonts w:ascii="PT Astra Serif" w:hAnsi="PT Astra Serif"/>
                <w:color w:val="000000"/>
                <w:sz w:val="28"/>
                <w:szCs w:val="28"/>
              </w:rPr>
              <w:t>муниципального образования</w:t>
            </w:r>
          </w:p>
          <w:p w:rsidR="00EB56C7" w:rsidRPr="00BA01A2" w:rsidRDefault="00EB56C7" w:rsidP="00D2795D">
            <w:pPr>
              <w:jc w:val="center"/>
              <w:rPr>
                <w:rFonts w:ascii="PT Astra Serif" w:hAnsi="PT Astra Serif"/>
                <w:color w:val="000000"/>
                <w:sz w:val="28"/>
                <w:szCs w:val="28"/>
              </w:rPr>
            </w:pPr>
            <w:proofErr w:type="spellStart"/>
            <w:r w:rsidRPr="00BA01A2">
              <w:rPr>
                <w:rFonts w:ascii="PT Astra Serif" w:hAnsi="PT Astra Serif"/>
                <w:color w:val="000000"/>
                <w:sz w:val="28"/>
                <w:szCs w:val="28"/>
              </w:rPr>
              <w:t>Кимовский</w:t>
            </w:r>
            <w:proofErr w:type="spellEnd"/>
            <w:r w:rsidRPr="00BA01A2">
              <w:rPr>
                <w:rFonts w:ascii="PT Astra Serif" w:hAnsi="PT Astra Serif"/>
                <w:color w:val="000000"/>
                <w:sz w:val="28"/>
                <w:szCs w:val="28"/>
              </w:rPr>
              <w:t xml:space="preserve"> район</w:t>
            </w:r>
          </w:p>
          <w:p w:rsidR="00D2795D" w:rsidRPr="00BA01A2" w:rsidRDefault="00D2795D" w:rsidP="00D2795D">
            <w:pPr>
              <w:jc w:val="center"/>
              <w:rPr>
                <w:rFonts w:ascii="PT Astra Serif" w:hAnsi="PT Astra Serif"/>
                <w:color w:val="000000"/>
                <w:sz w:val="28"/>
                <w:szCs w:val="28"/>
              </w:rPr>
            </w:pPr>
            <w:r w:rsidRPr="00BA01A2">
              <w:rPr>
                <w:rFonts w:ascii="PT Astra Serif" w:hAnsi="PT Astra Serif"/>
                <w:color w:val="000000"/>
                <w:sz w:val="28"/>
                <w:szCs w:val="28"/>
              </w:rPr>
              <w:t>от</w:t>
            </w:r>
            <w:r w:rsidRPr="00BA01A2">
              <w:rPr>
                <w:rFonts w:ascii="PT Astra Serif" w:hAnsi="PT Astra Serif"/>
                <w:color w:val="000000"/>
                <w:sz w:val="28"/>
                <w:szCs w:val="28"/>
                <w:lang w:val="en-US"/>
              </w:rPr>
              <w:t xml:space="preserve"> </w:t>
            </w:r>
            <w:r w:rsidRPr="00BA01A2">
              <w:rPr>
                <w:rFonts w:ascii="PT Astra Serif" w:hAnsi="PT Astra Serif"/>
                <w:color w:val="000000"/>
                <w:sz w:val="28"/>
                <w:szCs w:val="28"/>
              </w:rPr>
              <w:t>30.03.2022  №366</w:t>
            </w:r>
          </w:p>
          <w:p w:rsidR="00EB56C7" w:rsidRPr="00BA01A2" w:rsidRDefault="00EB56C7" w:rsidP="00EC36A9">
            <w:pPr>
              <w:jc w:val="center"/>
              <w:rPr>
                <w:rFonts w:ascii="PT Astra Serif" w:hAnsi="PT Astra Serif"/>
                <w:color w:val="000000"/>
                <w:sz w:val="28"/>
                <w:szCs w:val="28"/>
              </w:rPr>
            </w:pPr>
          </w:p>
        </w:tc>
      </w:tr>
    </w:tbl>
    <w:p w:rsidR="00EB56C7" w:rsidRPr="00BA01A2" w:rsidRDefault="00EB56C7" w:rsidP="00EC36A9">
      <w:pPr>
        <w:pStyle w:val="Default"/>
        <w:jc w:val="center"/>
        <w:rPr>
          <w:rFonts w:ascii="PT Astra Serif" w:hAnsi="PT Astra Serif"/>
          <w:sz w:val="28"/>
          <w:szCs w:val="28"/>
        </w:rPr>
      </w:pPr>
    </w:p>
    <w:p w:rsidR="00EB56C7" w:rsidRPr="00BA01A2" w:rsidRDefault="00EB56C7" w:rsidP="00EC36A9">
      <w:pPr>
        <w:pStyle w:val="Default"/>
        <w:jc w:val="center"/>
        <w:rPr>
          <w:rFonts w:ascii="PT Astra Serif" w:hAnsi="PT Astra Serif"/>
          <w:sz w:val="28"/>
          <w:szCs w:val="28"/>
        </w:rPr>
      </w:pPr>
    </w:p>
    <w:p w:rsidR="00EB56C7" w:rsidRPr="00BA01A2" w:rsidRDefault="00EB56C7" w:rsidP="00EC36A9">
      <w:pPr>
        <w:pStyle w:val="Default"/>
        <w:jc w:val="center"/>
        <w:rPr>
          <w:rFonts w:ascii="PT Astra Serif" w:hAnsi="PT Astra Serif"/>
          <w:sz w:val="28"/>
          <w:szCs w:val="28"/>
        </w:rPr>
      </w:pPr>
    </w:p>
    <w:p w:rsidR="00EB56C7" w:rsidRPr="00BA01A2" w:rsidRDefault="00EB56C7" w:rsidP="00EC36A9">
      <w:pPr>
        <w:pStyle w:val="ConsPlusTitle"/>
        <w:tabs>
          <w:tab w:val="left" w:pos="1080"/>
        </w:tabs>
        <w:spacing w:line="240" w:lineRule="auto"/>
        <w:jc w:val="center"/>
        <w:rPr>
          <w:rFonts w:ascii="PT Astra Serif" w:hAnsi="PT Astra Serif"/>
          <w:sz w:val="28"/>
          <w:szCs w:val="28"/>
        </w:rPr>
      </w:pPr>
      <w:r w:rsidRPr="00BA01A2">
        <w:rPr>
          <w:rFonts w:ascii="PT Astra Serif" w:hAnsi="PT Astra Serif"/>
          <w:sz w:val="28"/>
          <w:szCs w:val="28"/>
        </w:rPr>
        <w:t>СОСТАВ</w:t>
      </w:r>
      <w:r w:rsidRPr="00BA01A2">
        <w:rPr>
          <w:rFonts w:ascii="PT Astra Serif" w:hAnsi="PT Astra Serif"/>
          <w:sz w:val="28"/>
          <w:szCs w:val="28"/>
        </w:rPr>
        <w:br/>
        <w:t xml:space="preserve">комиссии по рассмотрению обращений по изменению </w:t>
      </w:r>
      <w:r w:rsidRPr="00BA01A2">
        <w:rPr>
          <w:rFonts w:ascii="PT Astra Serif" w:hAnsi="PT Astra Serif"/>
          <w:sz w:val="28"/>
          <w:szCs w:val="28"/>
        </w:rPr>
        <w:br/>
        <w:t>существенных условий контрактов по должностям</w:t>
      </w:r>
    </w:p>
    <w:p w:rsidR="00EB56C7" w:rsidRPr="00BA01A2" w:rsidRDefault="00EB56C7" w:rsidP="00EC36A9">
      <w:pPr>
        <w:rPr>
          <w:rFonts w:ascii="PT Astra Serif" w:hAnsi="PT Astra Serif" w:cs="PT Astra Serif"/>
          <w:sz w:val="28"/>
          <w:szCs w:val="28"/>
        </w:rPr>
      </w:pPr>
    </w:p>
    <w:p w:rsidR="00EB56C7" w:rsidRPr="00BA01A2" w:rsidRDefault="00EB56C7"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 xml:space="preserve">Глава администрации, председатель комиссии; </w:t>
      </w:r>
    </w:p>
    <w:p w:rsidR="00B916B0" w:rsidRPr="00BA01A2" w:rsidRDefault="00B916B0"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Первый заместитель главы администрации, заместитель председателя комиссии;</w:t>
      </w:r>
    </w:p>
    <w:p w:rsidR="00EB56C7" w:rsidRPr="00BA01A2" w:rsidRDefault="00EB56C7"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начальник финансового управления, секретарь комиссии.</w:t>
      </w:r>
    </w:p>
    <w:p w:rsidR="00EB56C7" w:rsidRPr="00BA01A2" w:rsidRDefault="00EB56C7" w:rsidP="00EC36A9">
      <w:pPr>
        <w:suppressAutoHyphens w:val="0"/>
        <w:ind w:firstLine="709"/>
        <w:jc w:val="center"/>
        <w:rPr>
          <w:rFonts w:ascii="PT Astra Serif" w:hAnsi="PT Astra Serif" w:cs="PT Astra Serif"/>
          <w:b/>
          <w:color w:val="000000"/>
          <w:sz w:val="28"/>
          <w:szCs w:val="28"/>
        </w:rPr>
      </w:pPr>
    </w:p>
    <w:p w:rsidR="00EB56C7" w:rsidRPr="00BA01A2" w:rsidRDefault="00EB56C7" w:rsidP="00EC36A9">
      <w:pPr>
        <w:suppressAutoHyphens w:val="0"/>
        <w:jc w:val="center"/>
        <w:rPr>
          <w:rFonts w:ascii="PT Astra Serif" w:hAnsi="PT Astra Serif" w:cs="PT Astra Serif"/>
          <w:b/>
          <w:color w:val="000000"/>
          <w:sz w:val="28"/>
          <w:szCs w:val="28"/>
        </w:rPr>
      </w:pPr>
      <w:r w:rsidRPr="00BA01A2">
        <w:rPr>
          <w:rFonts w:ascii="PT Astra Serif" w:hAnsi="PT Astra Serif" w:cs="PT Astra Serif"/>
          <w:b/>
          <w:color w:val="000000"/>
          <w:sz w:val="28"/>
          <w:szCs w:val="28"/>
        </w:rPr>
        <w:t>Члены комиссии:</w:t>
      </w:r>
    </w:p>
    <w:p w:rsidR="00EB56C7" w:rsidRPr="00BA01A2" w:rsidRDefault="00EB56C7" w:rsidP="00EC36A9">
      <w:pPr>
        <w:suppressAutoHyphens w:val="0"/>
        <w:ind w:firstLine="709"/>
        <w:jc w:val="center"/>
        <w:rPr>
          <w:rFonts w:ascii="PT Astra Serif" w:hAnsi="PT Astra Serif" w:cs="PT Astra Serif"/>
          <w:b/>
          <w:color w:val="000000"/>
          <w:sz w:val="28"/>
          <w:szCs w:val="28"/>
        </w:rPr>
      </w:pPr>
    </w:p>
    <w:p w:rsidR="00EB56C7" w:rsidRPr="00BA01A2" w:rsidRDefault="00EB56C7"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заместитель главы администрации;</w:t>
      </w:r>
    </w:p>
    <w:p w:rsidR="00EB56C7" w:rsidRPr="00BA01A2" w:rsidRDefault="00EB56C7"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заместитель главы администрации, непосредственно координирующий и контролирующий деятельность структурного подразделения администрации, направившего соответствующее обращение в комиссию;</w:t>
      </w:r>
    </w:p>
    <w:p w:rsidR="00EB56C7" w:rsidRPr="00BA01A2" w:rsidRDefault="00EB56C7"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начальник отдела по правовой работе и муниципальному контролю;</w:t>
      </w:r>
    </w:p>
    <w:p w:rsidR="00EB56C7" w:rsidRPr="00BA01A2" w:rsidRDefault="00EB56C7"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начальник отдела экономического развития, предпринимательства и сельского хозяйства;</w:t>
      </w:r>
    </w:p>
    <w:p w:rsidR="00EB56C7" w:rsidRPr="00BA01A2" w:rsidRDefault="00EB56C7"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начальник отдела учета и отчетности;</w:t>
      </w:r>
    </w:p>
    <w:p w:rsidR="00F941E5" w:rsidRPr="00BA01A2" w:rsidRDefault="00EB56C7"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начальник сектора по организации закупок;</w:t>
      </w:r>
    </w:p>
    <w:p w:rsidR="00EB56C7" w:rsidRPr="00BA01A2" w:rsidRDefault="00EB56C7" w:rsidP="00EC36A9">
      <w:pPr>
        <w:suppressAutoHyphens w:val="0"/>
        <w:ind w:firstLine="709"/>
        <w:jc w:val="both"/>
        <w:rPr>
          <w:rFonts w:ascii="PT Astra Serif" w:hAnsi="PT Astra Serif" w:cs="PT Astra Serif"/>
          <w:color w:val="000000"/>
          <w:sz w:val="28"/>
          <w:szCs w:val="28"/>
        </w:rPr>
      </w:pPr>
      <w:r w:rsidRPr="00BA01A2">
        <w:rPr>
          <w:rFonts w:ascii="PT Astra Serif" w:hAnsi="PT Astra Serif" w:cs="PT Astra Serif"/>
          <w:color w:val="000000"/>
          <w:sz w:val="28"/>
          <w:szCs w:val="28"/>
        </w:rPr>
        <w:t>руководитель структурного подразделения администрации, направившего соответствующее обращение в комиссию</w:t>
      </w:r>
      <w:r w:rsidR="004B1493" w:rsidRPr="00BA01A2">
        <w:rPr>
          <w:rFonts w:ascii="PT Astra Serif" w:hAnsi="PT Astra Serif" w:cs="PT Astra Serif"/>
          <w:color w:val="000000"/>
          <w:sz w:val="28"/>
          <w:szCs w:val="28"/>
        </w:rPr>
        <w:t>.</w:t>
      </w:r>
    </w:p>
    <w:p w:rsidR="004B1493" w:rsidRPr="00BA01A2" w:rsidRDefault="004B1493" w:rsidP="00EC36A9">
      <w:pPr>
        <w:suppressAutoHyphens w:val="0"/>
        <w:ind w:firstLine="709"/>
        <w:jc w:val="both"/>
        <w:rPr>
          <w:rFonts w:ascii="PT Astra Serif" w:hAnsi="PT Astra Serif" w:cs="PT Astra Serif"/>
          <w:color w:val="000000"/>
          <w:sz w:val="28"/>
          <w:szCs w:val="28"/>
        </w:rPr>
      </w:pPr>
    </w:p>
    <w:p w:rsidR="004B1493" w:rsidRPr="00BA01A2" w:rsidRDefault="004B1493" w:rsidP="00EC36A9">
      <w:pPr>
        <w:suppressAutoHyphens w:val="0"/>
        <w:jc w:val="center"/>
        <w:rPr>
          <w:rFonts w:ascii="PT Astra Serif" w:hAnsi="PT Astra Serif" w:cs="PT Astra Serif"/>
          <w:color w:val="000000"/>
          <w:sz w:val="28"/>
          <w:szCs w:val="28"/>
        </w:rPr>
      </w:pPr>
      <w:r w:rsidRPr="00BA01A2">
        <w:rPr>
          <w:rFonts w:ascii="PT Astra Serif" w:hAnsi="PT Astra Serif" w:cs="PT Astra Serif"/>
          <w:color w:val="000000"/>
          <w:sz w:val="28"/>
          <w:szCs w:val="28"/>
        </w:rPr>
        <w:t>_______________________</w:t>
      </w:r>
    </w:p>
    <w:p w:rsidR="009856DE" w:rsidRPr="00BA01A2" w:rsidRDefault="009856DE" w:rsidP="00EC36A9">
      <w:pPr>
        <w:suppressAutoHyphens w:val="0"/>
        <w:jc w:val="center"/>
        <w:rPr>
          <w:rFonts w:ascii="PT Astra Serif" w:hAnsi="PT Astra Serif"/>
          <w:sz w:val="28"/>
          <w:szCs w:val="28"/>
        </w:rPr>
      </w:pPr>
    </w:p>
    <w:p w:rsidR="009856DE" w:rsidRPr="00BA01A2" w:rsidRDefault="009856DE" w:rsidP="00EC36A9">
      <w:pPr>
        <w:suppressAutoHyphens w:val="0"/>
        <w:jc w:val="center"/>
        <w:rPr>
          <w:rFonts w:ascii="PT Astra Serif" w:hAnsi="PT Astra Serif"/>
          <w:sz w:val="28"/>
          <w:szCs w:val="28"/>
        </w:rPr>
      </w:pPr>
    </w:p>
    <w:p w:rsidR="009856DE" w:rsidRPr="00BA01A2" w:rsidRDefault="009856DE" w:rsidP="00EC36A9">
      <w:pPr>
        <w:suppressAutoHyphens w:val="0"/>
        <w:jc w:val="center"/>
        <w:rPr>
          <w:rFonts w:ascii="PT Astra Serif" w:hAnsi="PT Astra Serif"/>
          <w:sz w:val="28"/>
          <w:szCs w:val="28"/>
        </w:rPr>
      </w:pPr>
    </w:p>
    <w:p w:rsidR="009856DE" w:rsidRPr="00BA01A2" w:rsidRDefault="009856DE" w:rsidP="00EC36A9">
      <w:pPr>
        <w:suppressAutoHyphens w:val="0"/>
        <w:jc w:val="center"/>
        <w:rPr>
          <w:rFonts w:ascii="PT Astra Serif" w:hAnsi="PT Astra Serif"/>
          <w:sz w:val="28"/>
          <w:szCs w:val="28"/>
        </w:rPr>
      </w:pPr>
    </w:p>
    <w:p w:rsidR="009856DE" w:rsidRPr="00BA01A2" w:rsidRDefault="009856DE" w:rsidP="00EC36A9">
      <w:pPr>
        <w:suppressAutoHyphens w:val="0"/>
        <w:jc w:val="center"/>
        <w:rPr>
          <w:rFonts w:ascii="PT Astra Serif" w:hAnsi="PT Astra Serif"/>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856DE" w:rsidRPr="00BA01A2" w:rsidTr="00716B84">
        <w:tc>
          <w:tcPr>
            <w:tcW w:w="4785" w:type="dxa"/>
          </w:tcPr>
          <w:p w:rsidR="009856DE" w:rsidRPr="00BA01A2" w:rsidRDefault="009856DE" w:rsidP="00716B84">
            <w:pPr>
              <w:widowControl w:val="0"/>
              <w:autoSpaceDE w:val="0"/>
              <w:autoSpaceDN w:val="0"/>
              <w:adjustRightInd w:val="0"/>
              <w:jc w:val="right"/>
              <w:rPr>
                <w:rFonts w:ascii="PT Astra Serif" w:hAnsi="PT Astra Serif"/>
                <w:sz w:val="28"/>
                <w:szCs w:val="28"/>
              </w:rPr>
            </w:pPr>
          </w:p>
        </w:tc>
        <w:tc>
          <w:tcPr>
            <w:tcW w:w="4785" w:type="dxa"/>
          </w:tcPr>
          <w:p w:rsidR="009856DE" w:rsidRPr="00BA01A2" w:rsidRDefault="009856DE" w:rsidP="00716B84">
            <w:pPr>
              <w:widowControl w:val="0"/>
              <w:autoSpaceDE w:val="0"/>
              <w:autoSpaceDN w:val="0"/>
              <w:adjustRightInd w:val="0"/>
              <w:jc w:val="center"/>
              <w:rPr>
                <w:rFonts w:ascii="PT Astra Serif" w:hAnsi="PT Astra Serif"/>
                <w:sz w:val="28"/>
                <w:szCs w:val="28"/>
              </w:rPr>
            </w:pPr>
            <w:r w:rsidRPr="00BA01A2">
              <w:rPr>
                <w:rFonts w:ascii="PT Astra Serif" w:hAnsi="PT Astra Serif"/>
                <w:sz w:val="28"/>
                <w:szCs w:val="28"/>
              </w:rPr>
              <w:t>Приложение № 3</w:t>
            </w:r>
          </w:p>
          <w:p w:rsidR="009856DE" w:rsidRPr="00BA01A2" w:rsidRDefault="009856DE" w:rsidP="00716B84">
            <w:pPr>
              <w:widowControl w:val="0"/>
              <w:autoSpaceDE w:val="0"/>
              <w:autoSpaceDN w:val="0"/>
              <w:adjustRightInd w:val="0"/>
              <w:jc w:val="center"/>
              <w:rPr>
                <w:rFonts w:ascii="PT Astra Serif" w:hAnsi="PT Astra Serif"/>
                <w:sz w:val="28"/>
                <w:szCs w:val="28"/>
              </w:rPr>
            </w:pPr>
            <w:r w:rsidRPr="00BA01A2">
              <w:rPr>
                <w:rFonts w:ascii="PT Astra Serif" w:hAnsi="PT Astra Serif"/>
                <w:sz w:val="28"/>
                <w:szCs w:val="28"/>
              </w:rPr>
              <w:t>к постановлению администрации</w:t>
            </w:r>
          </w:p>
          <w:p w:rsidR="009856DE" w:rsidRPr="00BA01A2" w:rsidRDefault="009856DE" w:rsidP="00716B84">
            <w:pPr>
              <w:widowControl w:val="0"/>
              <w:autoSpaceDE w:val="0"/>
              <w:autoSpaceDN w:val="0"/>
              <w:adjustRightInd w:val="0"/>
              <w:jc w:val="center"/>
              <w:rPr>
                <w:rFonts w:ascii="PT Astra Serif" w:hAnsi="PT Astra Serif"/>
                <w:sz w:val="28"/>
                <w:szCs w:val="28"/>
              </w:rPr>
            </w:pPr>
            <w:r w:rsidRPr="00BA01A2">
              <w:rPr>
                <w:rFonts w:ascii="PT Astra Serif" w:hAnsi="PT Astra Serif"/>
                <w:sz w:val="28"/>
                <w:szCs w:val="28"/>
              </w:rPr>
              <w:t>муниципального образования</w:t>
            </w:r>
          </w:p>
          <w:p w:rsidR="009856DE" w:rsidRPr="00BA01A2" w:rsidRDefault="009856DE" w:rsidP="00716B84">
            <w:pPr>
              <w:widowControl w:val="0"/>
              <w:autoSpaceDE w:val="0"/>
              <w:autoSpaceDN w:val="0"/>
              <w:adjustRightInd w:val="0"/>
              <w:jc w:val="center"/>
              <w:rPr>
                <w:rFonts w:ascii="PT Astra Serif" w:hAnsi="PT Astra Serif"/>
                <w:sz w:val="28"/>
                <w:szCs w:val="28"/>
              </w:rPr>
            </w:pPr>
            <w:proofErr w:type="spellStart"/>
            <w:r w:rsidRPr="00BA01A2">
              <w:rPr>
                <w:rFonts w:ascii="PT Astra Serif" w:hAnsi="PT Astra Serif"/>
                <w:sz w:val="28"/>
                <w:szCs w:val="28"/>
              </w:rPr>
              <w:t>Кимовский</w:t>
            </w:r>
            <w:proofErr w:type="spellEnd"/>
            <w:r w:rsidRPr="00BA01A2">
              <w:rPr>
                <w:rFonts w:ascii="PT Astra Serif" w:hAnsi="PT Astra Serif"/>
                <w:sz w:val="28"/>
                <w:szCs w:val="28"/>
              </w:rPr>
              <w:t xml:space="preserve"> район</w:t>
            </w:r>
          </w:p>
          <w:p w:rsidR="009856DE" w:rsidRPr="00BA01A2" w:rsidRDefault="009856DE" w:rsidP="00716B84">
            <w:pPr>
              <w:widowControl w:val="0"/>
              <w:autoSpaceDE w:val="0"/>
              <w:autoSpaceDN w:val="0"/>
              <w:adjustRightInd w:val="0"/>
              <w:jc w:val="center"/>
              <w:rPr>
                <w:rFonts w:ascii="PT Astra Serif" w:hAnsi="PT Astra Serif"/>
                <w:sz w:val="28"/>
                <w:szCs w:val="28"/>
              </w:rPr>
            </w:pPr>
          </w:p>
          <w:p w:rsidR="009856DE" w:rsidRPr="00BA01A2" w:rsidRDefault="009856DE" w:rsidP="00716B84">
            <w:pPr>
              <w:widowControl w:val="0"/>
              <w:autoSpaceDE w:val="0"/>
              <w:autoSpaceDN w:val="0"/>
              <w:adjustRightInd w:val="0"/>
              <w:jc w:val="center"/>
              <w:rPr>
                <w:rFonts w:ascii="PT Astra Serif" w:hAnsi="PT Astra Serif"/>
                <w:sz w:val="28"/>
                <w:szCs w:val="28"/>
              </w:rPr>
            </w:pPr>
            <w:r w:rsidRPr="00BA01A2">
              <w:rPr>
                <w:rFonts w:ascii="PT Astra Serif" w:hAnsi="PT Astra Serif"/>
                <w:sz w:val="28"/>
                <w:szCs w:val="28"/>
              </w:rPr>
              <w:t>от      .    .2022  №</w:t>
            </w:r>
          </w:p>
          <w:p w:rsidR="009856DE" w:rsidRPr="00BA01A2" w:rsidRDefault="009856DE" w:rsidP="00716B84">
            <w:pPr>
              <w:widowControl w:val="0"/>
              <w:autoSpaceDE w:val="0"/>
              <w:autoSpaceDN w:val="0"/>
              <w:adjustRightInd w:val="0"/>
              <w:jc w:val="center"/>
              <w:rPr>
                <w:rFonts w:ascii="PT Astra Serif" w:hAnsi="PT Astra Serif"/>
                <w:sz w:val="28"/>
                <w:szCs w:val="28"/>
              </w:rPr>
            </w:pPr>
          </w:p>
          <w:p w:rsidR="009856DE" w:rsidRPr="00BA01A2" w:rsidRDefault="009856DE" w:rsidP="00716B84">
            <w:pPr>
              <w:widowControl w:val="0"/>
              <w:autoSpaceDE w:val="0"/>
              <w:autoSpaceDN w:val="0"/>
              <w:adjustRightInd w:val="0"/>
              <w:jc w:val="center"/>
              <w:rPr>
                <w:rFonts w:ascii="PT Astra Serif" w:hAnsi="PT Astra Serif"/>
                <w:sz w:val="28"/>
                <w:szCs w:val="28"/>
              </w:rPr>
            </w:pPr>
          </w:p>
          <w:p w:rsidR="009856DE" w:rsidRPr="00BA01A2" w:rsidRDefault="009856DE" w:rsidP="00716B84">
            <w:pPr>
              <w:widowControl w:val="0"/>
              <w:autoSpaceDE w:val="0"/>
              <w:autoSpaceDN w:val="0"/>
              <w:adjustRightInd w:val="0"/>
              <w:jc w:val="center"/>
              <w:rPr>
                <w:rFonts w:ascii="PT Astra Serif" w:hAnsi="PT Astra Serif"/>
                <w:sz w:val="28"/>
                <w:szCs w:val="28"/>
              </w:rPr>
            </w:pPr>
          </w:p>
          <w:p w:rsidR="009856DE" w:rsidRPr="00BA01A2" w:rsidRDefault="009856DE" w:rsidP="00716B84">
            <w:pPr>
              <w:widowControl w:val="0"/>
              <w:autoSpaceDE w:val="0"/>
              <w:autoSpaceDN w:val="0"/>
              <w:adjustRightInd w:val="0"/>
              <w:jc w:val="center"/>
              <w:rPr>
                <w:rFonts w:ascii="PT Astra Serif" w:hAnsi="PT Astra Serif"/>
                <w:sz w:val="28"/>
                <w:szCs w:val="28"/>
              </w:rPr>
            </w:pPr>
          </w:p>
        </w:tc>
      </w:tr>
    </w:tbl>
    <w:p w:rsidR="009856DE" w:rsidRPr="00BA01A2" w:rsidRDefault="009856DE" w:rsidP="009856DE">
      <w:pPr>
        <w:overflowPunct w:val="0"/>
        <w:autoSpaceDE w:val="0"/>
        <w:autoSpaceDN w:val="0"/>
        <w:adjustRightInd w:val="0"/>
        <w:jc w:val="center"/>
        <w:textAlignment w:val="baseline"/>
        <w:rPr>
          <w:rFonts w:ascii="PT Astra Serif" w:hAnsi="PT Astra Serif"/>
          <w:b/>
          <w:spacing w:val="20"/>
          <w:sz w:val="28"/>
          <w:szCs w:val="28"/>
        </w:rPr>
      </w:pPr>
      <w:r w:rsidRPr="00BA01A2">
        <w:rPr>
          <w:rFonts w:ascii="PT Astra Serif" w:hAnsi="PT Astra Serif"/>
          <w:b/>
          <w:spacing w:val="20"/>
          <w:sz w:val="28"/>
          <w:szCs w:val="28"/>
        </w:rPr>
        <w:t>ПОРЯДОК</w:t>
      </w:r>
    </w:p>
    <w:p w:rsidR="009856DE" w:rsidRPr="00BA01A2" w:rsidRDefault="009856DE" w:rsidP="009856DE">
      <w:pPr>
        <w:pStyle w:val="ConsPlusTitle"/>
        <w:tabs>
          <w:tab w:val="left" w:pos="1080"/>
        </w:tabs>
        <w:spacing w:line="240" w:lineRule="auto"/>
        <w:jc w:val="center"/>
        <w:rPr>
          <w:rFonts w:ascii="PT Astra Serif" w:hAnsi="PT Astra Serif"/>
          <w:sz w:val="28"/>
          <w:szCs w:val="28"/>
        </w:rPr>
      </w:pPr>
      <w:proofErr w:type="gramStart"/>
      <w:r w:rsidRPr="00BA01A2">
        <w:rPr>
          <w:rFonts w:ascii="PT Astra Serif" w:hAnsi="PT Astra Serif"/>
          <w:sz w:val="28"/>
          <w:szCs w:val="28"/>
        </w:rPr>
        <w:t>изменения существенных условий контрактов, договоров, заключенных</w:t>
      </w:r>
      <w:r w:rsidRPr="00BA01A2">
        <w:rPr>
          <w:rFonts w:ascii="PT Astra Serif" w:hAnsi="PT Astra Serif"/>
          <w:sz w:val="28"/>
          <w:szCs w:val="28"/>
        </w:rPr>
        <w:br/>
        <w:t xml:space="preserve">до 01.01.2023  для нужд муниципального образования </w:t>
      </w:r>
      <w:proofErr w:type="spellStart"/>
      <w:r w:rsidRPr="00BA01A2">
        <w:rPr>
          <w:rFonts w:ascii="PT Astra Serif" w:hAnsi="PT Astra Serif"/>
          <w:sz w:val="28"/>
          <w:szCs w:val="28"/>
        </w:rPr>
        <w:t>Кимовский</w:t>
      </w:r>
      <w:proofErr w:type="spellEnd"/>
      <w:r w:rsidRPr="00BA01A2">
        <w:rPr>
          <w:rFonts w:ascii="PT Astra Serif" w:hAnsi="PT Astra Serif"/>
          <w:sz w:val="28"/>
          <w:szCs w:val="28"/>
        </w:rPr>
        <w:t xml:space="preserve"> район,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в ходе их исполнения возникли не зависящие от сторон контракта обстоятельства, влекущие невозможность их исполнения</w:t>
      </w:r>
      <w:proofErr w:type="gramEnd"/>
    </w:p>
    <w:p w:rsidR="009856DE" w:rsidRPr="00BA01A2" w:rsidRDefault="009856DE" w:rsidP="009856DE">
      <w:pPr>
        <w:overflowPunct w:val="0"/>
        <w:autoSpaceDE w:val="0"/>
        <w:autoSpaceDN w:val="0"/>
        <w:adjustRightInd w:val="0"/>
        <w:jc w:val="center"/>
        <w:textAlignment w:val="baseline"/>
        <w:rPr>
          <w:rFonts w:ascii="PT Astra Serif" w:hAnsi="PT Astra Serif"/>
          <w:b/>
          <w:spacing w:val="20"/>
          <w:sz w:val="28"/>
          <w:szCs w:val="28"/>
        </w:rPr>
      </w:pPr>
    </w:p>
    <w:p w:rsidR="009856DE" w:rsidRPr="00BA01A2" w:rsidRDefault="009856DE" w:rsidP="009856DE">
      <w:pPr>
        <w:jc w:val="center"/>
        <w:rPr>
          <w:rFonts w:ascii="PT Astra Serif" w:hAnsi="PT Astra Serif"/>
          <w:b/>
          <w:sz w:val="28"/>
          <w:szCs w:val="28"/>
        </w:rPr>
      </w:pP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 xml:space="preserve">1. </w:t>
      </w:r>
      <w:proofErr w:type="gramStart"/>
      <w:r w:rsidRPr="00BA01A2">
        <w:rPr>
          <w:rFonts w:ascii="PT Astra Serif" w:hAnsi="PT Astra Serif" w:cs="Calibri"/>
          <w:sz w:val="28"/>
          <w:szCs w:val="28"/>
        </w:rPr>
        <w:t xml:space="preserve">Настоящий Порядок изменения существенных условий контрактов, договоров (далее - контракты), заключенных до 01.01.2023 для нужд муниципального образования </w:t>
      </w:r>
      <w:proofErr w:type="spellStart"/>
      <w:r w:rsidRPr="00BA01A2">
        <w:rPr>
          <w:rFonts w:ascii="PT Astra Serif" w:hAnsi="PT Astra Serif" w:cs="Calibri"/>
          <w:sz w:val="28"/>
          <w:szCs w:val="28"/>
        </w:rPr>
        <w:t>Кимовский</w:t>
      </w:r>
      <w:proofErr w:type="spellEnd"/>
      <w:r w:rsidRPr="00BA01A2">
        <w:rPr>
          <w:rFonts w:ascii="PT Astra Serif" w:hAnsi="PT Astra Serif" w:cs="Calibri"/>
          <w:sz w:val="28"/>
          <w:szCs w:val="28"/>
        </w:rPr>
        <w:t xml:space="preserve"> район, предметом которых </w:t>
      </w:r>
      <w:proofErr w:type="spellStart"/>
      <w:r w:rsidRPr="00BA01A2">
        <w:rPr>
          <w:rFonts w:ascii="PT Astra Serif" w:hAnsi="PT Astra Serif" w:cs="Calibri"/>
          <w:sz w:val="28"/>
          <w:szCs w:val="28"/>
        </w:rPr>
        <w:t>являтся</w:t>
      </w:r>
      <w:proofErr w:type="spellEnd"/>
      <w:r w:rsidRPr="00BA01A2">
        <w:rPr>
          <w:rFonts w:ascii="PT Astra Serif" w:hAnsi="PT Astra Serif" w:cs="Calibri"/>
          <w:sz w:val="28"/>
          <w:szCs w:val="28"/>
        </w:rPr>
        <w:t xml:space="preserve">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в ходе их исполнения возникли не зависящие от сторон контракта обстоятельства, влекущие невозможность их исполнения (далее - Порядок), разработан в соответствии</w:t>
      </w:r>
      <w:proofErr w:type="gramEnd"/>
      <w:r w:rsidRPr="00BA01A2">
        <w:rPr>
          <w:rFonts w:ascii="PT Astra Serif" w:hAnsi="PT Astra Serif" w:cs="Calibri"/>
          <w:sz w:val="28"/>
          <w:szCs w:val="28"/>
        </w:rPr>
        <w:t xml:space="preserve"> с </w:t>
      </w:r>
      <w:hyperlink r:id="rId11" w:history="1">
        <w:r w:rsidRPr="00BA01A2">
          <w:rPr>
            <w:rFonts w:ascii="PT Astra Serif" w:hAnsi="PT Astra Serif" w:cs="Calibri"/>
            <w:sz w:val="28"/>
            <w:szCs w:val="28"/>
          </w:rPr>
          <w:t>частью 65.1 статьи 112</w:t>
        </w:r>
      </w:hyperlink>
      <w:r w:rsidRPr="00BA01A2">
        <w:rPr>
          <w:rFonts w:ascii="PT Astra Serif" w:hAnsi="PT Astra Serif" w:cs="Calibri"/>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2. При возникновении не зависящих от сторон обстоятельств, влекущих невозможность исполнения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заключенных заказчиками, подрядчик, исполнитель, поставщик (далее - Подрядчик) в письменной форме направляет заказчику предложение об изменении существенных условий контракта.</w:t>
      </w:r>
    </w:p>
    <w:p w:rsidR="009856DE" w:rsidRPr="00BA01A2" w:rsidRDefault="009856DE" w:rsidP="00DE4C7E">
      <w:pPr>
        <w:widowControl w:val="0"/>
        <w:autoSpaceDE w:val="0"/>
        <w:autoSpaceDN w:val="0"/>
        <w:ind w:firstLine="709"/>
        <w:jc w:val="both"/>
        <w:rPr>
          <w:rFonts w:ascii="PT Astra Serif" w:hAnsi="PT Astra Serif" w:cs="Calibri"/>
          <w:sz w:val="28"/>
          <w:szCs w:val="28"/>
        </w:rPr>
      </w:pPr>
      <w:proofErr w:type="gramStart"/>
      <w:r w:rsidRPr="00BA01A2">
        <w:rPr>
          <w:rFonts w:ascii="PT Astra Serif" w:hAnsi="PT Astra Serif" w:cs="Calibri"/>
          <w:sz w:val="28"/>
          <w:szCs w:val="28"/>
        </w:rPr>
        <w:t xml:space="preserve">К указанному предложению должна быть приложена информация и документы, обосновывающие такое предложение, в том числе, при изменении цены контракта, изменении объема и (или) видов выполняемых работ, спецификации и типов оборудования, предусмотренных проектной </w:t>
      </w:r>
      <w:r w:rsidRPr="00BA01A2">
        <w:rPr>
          <w:rFonts w:ascii="PT Astra Serif" w:hAnsi="PT Astra Serif" w:cs="Calibri"/>
          <w:sz w:val="28"/>
          <w:szCs w:val="28"/>
        </w:rPr>
        <w:lastRenderedPageBreak/>
        <w:t xml:space="preserve">документацией, заменой строительных ресурсов, - заключение о соответствии проектной документации установленным требованиям и (или) заключение о достоверности определения сметной стоимости и (или) проверке, проведенной в соответствии с </w:t>
      </w:r>
      <w:hyperlink r:id="rId12" w:history="1">
        <w:r w:rsidRPr="00BA01A2">
          <w:rPr>
            <w:rFonts w:ascii="PT Astra Serif" w:hAnsi="PT Astra Serif" w:cs="Calibri"/>
            <w:sz w:val="28"/>
            <w:szCs w:val="28"/>
          </w:rPr>
          <w:t>распоряжением</w:t>
        </w:r>
      </w:hyperlink>
      <w:r w:rsidRPr="00BA01A2">
        <w:rPr>
          <w:rFonts w:ascii="PT Astra Serif" w:hAnsi="PT Astra Serif" w:cs="Calibri"/>
          <w:sz w:val="28"/>
          <w:szCs w:val="28"/>
        </w:rPr>
        <w:t xml:space="preserve"> правительства</w:t>
      </w:r>
      <w:proofErr w:type="gramEnd"/>
      <w:r w:rsidRPr="00BA01A2">
        <w:rPr>
          <w:rFonts w:ascii="PT Astra Serif" w:hAnsi="PT Astra Serif" w:cs="Calibri"/>
          <w:sz w:val="28"/>
          <w:szCs w:val="28"/>
        </w:rPr>
        <w:t xml:space="preserve"> Тульской области от 24.07.2012 № 434-р «Об организации проведения проверки сметной документации на ремонтные работы».</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3. При получении от Подрядчика предложения об изменении существенных условий контракта с приложением информации и документов, обосновывающих такое предложение (далее - Предложение и прилагаемые документы), заказчик в течение 3 рабочих дней со дня получения данных документов, осуществляет:</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 xml:space="preserve">1) проверку соответствия информации и документов, направленных Подрядчиком, сведениям о заключении и исполнении контракта, </w:t>
      </w:r>
      <w:proofErr w:type="gramStart"/>
      <w:r w:rsidRPr="00BA01A2">
        <w:rPr>
          <w:rFonts w:ascii="PT Astra Serif" w:hAnsi="PT Astra Serif" w:cs="Calibri"/>
          <w:sz w:val="28"/>
          <w:szCs w:val="28"/>
        </w:rPr>
        <w:t>которыми</w:t>
      </w:r>
      <w:proofErr w:type="gramEnd"/>
      <w:r w:rsidRPr="00BA01A2">
        <w:rPr>
          <w:rFonts w:ascii="PT Astra Serif" w:hAnsi="PT Astra Serif" w:cs="Calibri"/>
          <w:sz w:val="28"/>
          <w:szCs w:val="28"/>
        </w:rPr>
        <w:t xml:space="preserve"> располагает заказчик;</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2) проверку обоснованности обращения в части наличия соответствующих документов, их состава и приведенных в них обоснований, расчетов;</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3) определение объема необходимых дополнительных сре</w:t>
      </w:r>
      <w:proofErr w:type="gramStart"/>
      <w:r w:rsidRPr="00BA01A2">
        <w:rPr>
          <w:rFonts w:ascii="PT Astra Serif" w:hAnsi="PT Astra Serif" w:cs="Calibri"/>
          <w:sz w:val="28"/>
          <w:szCs w:val="28"/>
        </w:rPr>
        <w:t>дств дл</w:t>
      </w:r>
      <w:proofErr w:type="gramEnd"/>
      <w:r w:rsidRPr="00BA01A2">
        <w:rPr>
          <w:rFonts w:ascii="PT Astra Serif" w:hAnsi="PT Astra Serif" w:cs="Calibri"/>
          <w:sz w:val="28"/>
          <w:szCs w:val="28"/>
        </w:rPr>
        <w:t>я исполнения контракта на новых условиях и их источника (при необходимости).</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По итогам рассмотрения Предложения и прилагаемых документов заказчик инициирует изменение существенных условий контракта или отказывает Подрядчику в изменении существенных условий контракта, о чем в течение 1 рабочего дня информирует Подрядчика с указанием основания.</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4. Основанием для отказа Подрядчику в изменении существенных условий контракта или прекращения процедуры внесения изменений в существенные условия контракта является наличие одного или совокупности следующих обстоятельств:</w:t>
      </w:r>
    </w:p>
    <w:p w:rsidR="009856DE" w:rsidRPr="00BA01A2" w:rsidRDefault="009856DE" w:rsidP="00DE4C7E">
      <w:pPr>
        <w:widowControl w:val="0"/>
        <w:autoSpaceDE w:val="0"/>
        <w:autoSpaceDN w:val="0"/>
        <w:ind w:firstLine="709"/>
        <w:jc w:val="both"/>
        <w:rPr>
          <w:rFonts w:ascii="PT Astra Serif" w:hAnsi="PT Astra Serif" w:cs="Calibri"/>
          <w:sz w:val="28"/>
          <w:szCs w:val="28"/>
        </w:rPr>
      </w:pPr>
      <w:proofErr w:type="gramStart"/>
      <w:r w:rsidRPr="00BA01A2">
        <w:rPr>
          <w:rFonts w:ascii="PT Astra Serif" w:hAnsi="PT Astra Serif" w:cs="Calibri"/>
          <w:sz w:val="28"/>
          <w:szCs w:val="28"/>
        </w:rPr>
        <w:t xml:space="preserve">1) отсутствие информации и (или) документов, предусмотренных абзацем 2 пункта 2 настоящего Порядка, в том числе отсутствие положительного заключения о соответствии проектной документации установленным требованиям и (или) заключения о достоверности определения сметной стоимости и (или) результатов проверки, проведенной в соответствии с </w:t>
      </w:r>
      <w:hyperlink r:id="rId13" w:history="1">
        <w:r w:rsidRPr="00BA01A2">
          <w:rPr>
            <w:rFonts w:ascii="PT Astra Serif" w:hAnsi="PT Astra Serif" w:cs="Calibri"/>
            <w:sz w:val="28"/>
            <w:szCs w:val="28"/>
          </w:rPr>
          <w:t>распоряжением</w:t>
        </w:r>
      </w:hyperlink>
      <w:r w:rsidRPr="00BA01A2">
        <w:rPr>
          <w:rFonts w:ascii="PT Astra Serif" w:hAnsi="PT Astra Serif" w:cs="Calibri"/>
          <w:sz w:val="28"/>
          <w:szCs w:val="28"/>
        </w:rPr>
        <w:t xml:space="preserve"> правительства Тульской области от 24.07.2012 № 434-р «Об организации проведения проверки сметной документации на ремонтные работы»;</w:t>
      </w:r>
      <w:proofErr w:type="gramEnd"/>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 xml:space="preserve">2) несоответствие предлагаемой новой цены контракта и (или) цены этапа (этапов) контракта заключению о достоверности определения сметной стоимости и (или) результатам проверки, проведенной в соответствии с </w:t>
      </w:r>
      <w:hyperlink r:id="rId14" w:history="1">
        <w:r w:rsidRPr="00BA01A2">
          <w:rPr>
            <w:rFonts w:ascii="PT Astra Serif" w:hAnsi="PT Astra Serif" w:cs="Calibri"/>
            <w:sz w:val="28"/>
            <w:szCs w:val="28"/>
          </w:rPr>
          <w:t>распоряжением</w:t>
        </w:r>
      </w:hyperlink>
      <w:r w:rsidRPr="00BA01A2">
        <w:rPr>
          <w:rFonts w:ascii="PT Astra Serif" w:hAnsi="PT Astra Serif" w:cs="Calibri"/>
          <w:sz w:val="28"/>
          <w:szCs w:val="28"/>
        </w:rPr>
        <w:t xml:space="preserve"> правительства Тульской области от 24.07.2012 № 434-р «Об организации проведения проверки сметной документации на ремонтные работы»;</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3) отсутствие целесообразности и (или) необходимости изменения существенных условий контракта для достижения целей закупки;</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lastRenderedPageBreak/>
        <w:t xml:space="preserve">4) нарушение предлагаемыми изменениями существенных условий контракта в части требований </w:t>
      </w:r>
      <w:hyperlink r:id="rId15" w:history="1">
        <w:r w:rsidRPr="00BA01A2">
          <w:rPr>
            <w:rFonts w:ascii="PT Astra Serif" w:hAnsi="PT Astra Serif" w:cs="Calibri"/>
            <w:sz w:val="28"/>
            <w:szCs w:val="28"/>
          </w:rPr>
          <w:t>статьи 14</w:t>
        </w:r>
      </w:hyperlink>
      <w:r w:rsidRPr="00BA01A2">
        <w:rPr>
          <w:rFonts w:ascii="PT Astra Serif" w:hAnsi="PT Astra Serif" w:cs="Calibri"/>
          <w:sz w:val="28"/>
          <w:szCs w:val="28"/>
        </w:rPr>
        <w:t xml:space="preserve"> Федерального закона № 44-ФЗ;</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5) наличие обстоятельств, препятствующих исполнению контракта на новых условиях, указанных в предложении поставщика.</w:t>
      </w:r>
    </w:p>
    <w:p w:rsidR="009856DE" w:rsidRPr="00BA01A2" w:rsidRDefault="009856DE" w:rsidP="00DE4C7E">
      <w:pPr>
        <w:widowControl w:val="0"/>
        <w:ind w:firstLine="709"/>
        <w:contextualSpacing/>
        <w:jc w:val="both"/>
        <w:rPr>
          <w:rFonts w:ascii="PT Astra Serif" w:hAnsi="PT Astra Serif"/>
          <w:sz w:val="28"/>
          <w:szCs w:val="28"/>
        </w:rPr>
      </w:pPr>
      <w:r w:rsidRPr="00BA01A2">
        <w:rPr>
          <w:rFonts w:ascii="PT Astra Serif" w:hAnsi="PT Astra Serif" w:cs="Calibri"/>
          <w:sz w:val="28"/>
          <w:szCs w:val="28"/>
        </w:rPr>
        <w:t xml:space="preserve">5. При инициировании изменения существенных условий контракта заказчик, не являющийся главным распорядителем бюджетных средств, не позднее следующего рабочего дня после совершения действий, предусмотренных пунктом 3 настоящего Порядка, направляет обращение об изменении существенных условий контракта </w:t>
      </w:r>
      <w:r w:rsidRPr="00BA01A2">
        <w:rPr>
          <w:rStyle w:val="FontStyle12"/>
          <w:rFonts w:ascii="PT Astra Serif" w:hAnsi="PT Astra Serif"/>
          <w:sz w:val="28"/>
          <w:szCs w:val="28"/>
        </w:rPr>
        <w:t xml:space="preserve">в </w:t>
      </w:r>
      <w:r w:rsidRPr="00BA01A2">
        <w:rPr>
          <w:rFonts w:ascii="PT Astra Serif" w:hAnsi="PT Astra Serif" w:cs="Arial"/>
          <w:color w:val="000000"/>
          <w:sz w:val="28"/>
          <w:szCs w:val="28"/>
        </w:rPr>
        <w:t>орган, являющийся для него главным распорядителем бюджетных средств (далее - ГРБС).</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К обращению прикладываются копии Предложения и прилагаемых к нему документов, а также сведения о Подрядчике, включая наименование и идентификационный номер налогоплательщика (далее - ИНН).</w:t>
      </w:r>
    </w:p>
    <w:p w:rsidR="009856DE" w:rsidRPr="00BA01A2" w:rsidRDefault="009856DE" w:rsidP="00DE4C7E">
      <w:pPr>
        <w:widowControl w:val="0"/>
        <w:autoSpaceDE w:val="0"/>
        <w:autoSpaceDN w:val="0"/>
        <w:ind w:firstLine="709"/>
        <w:jc w:val="both"/>
        <w:rPr>
          <w:rFonts w:ascii="PT Astra Serif" w:hAnsi="PT Astra Serif" w:cs="Calibri"/>
          <w:sz w:val="28"/>
          <w:szCs w:val="28"/>
        </w:rPr>
      </w:pPr>
      <w:r w:rsidRPr="00BA01A2">
        <w:rPr>
          <w:rFonts w:ascii="PT Astra Serif" w:hAnsi="PT Astra Serif" w:cs="Calibri"/>
          <w:sz w:val="28"/>
          <w:szCs w:val="28"/>
        </w:rPr>
        <w:t>6. </w:t>
      </w:r>
      <w:proofErr w:type="gramStart"/>
      <w:r w:rsidRPr="00BA01A2">
        <w:rPr>
          <w:rFonts w:ascii="PT Astra Serif" w:hAnsi="PT Astra Serif" w:cs="Calibri"/>
          <w:sz w:val="28"/>
          <w:szCs w:val="28"/>
        </w:rPr>
        <w:t>Орган, являющийся для заказчика ГРБС</w:t>
      </w:r>
      <w:r w:rsidR="00BA01A2" w:rsidRPr="00BA01A2">
        <w:rPr>
          <w:rFonts w:ascii="PT Astra Serif" w:hAnsi="PT Astra Serif" w:cs="Calibri"/>
          <w:sz w:val="28"/>
          <w:szCs w:val="28"/>
        </w:rPr>
        <w:t xml:space="preserve"> муниципального образования </w:t>
      </w:r>
      <w:proofErr w:type="spellStart"/>
      <w:r w:rsidR="00BA01A2" w:rsidRPr="00BA01A2">
        <w:rPr>
          <w:rFonts w:ascii="PT Astra Serif" w:hAnsi="PT Astra Serif" w:cs="Calibri"/>
          <w:sz w:val="28"/>
          <w:szCs w:val="28"/>
        </w:rPr>
        <w:t>Кимовский</w:t>
      </w:r>
      <w:proofErr w:type="spellEnd"/>
      <w:r w:rsidR="00BA01A2" w:rsidRPr="00BA01A2">
        <w:rPr>
          <w:rFonts w:ascii="PT Astra Serif" w:hAnsi="PT Astra Serif" w:cs="Calibri"/>
          <w:sz w:val="28"/>
          <w:szCs w:val="28"/>
        </w:rPr>
        <w:t xml:space="preserve"> район</w:t>
      </w:r>
      <w:r w:rsidRPr="00BA01A2">
        <w:rPr>
          <w:rFonts w:ascii="PT Astra Serif" w:hAnsi="PT Astra Serif" w:cs="Calibri"/>
          <w:sz w:val="28"/>
          <w:szCs w:val="28"/>
        </w:rPr>
        <w:t xml:space="preserve">, не позднее 3 рабочих дней  со дня получения обращения заказчика рассматривает его и обращается за согласованием в комиссию администрации муниципального образования </w:t>
      </w:r>
      <w:proofErr w:type="spellStart"/>
      <w:r w:rsidRPr="00BA01A2">
        <w:rPr>
          <w:rFonts w:ascii="PT Astra Serif" w:hAnsi="PT Astra Serif" w:cs="Calibri"/>
          <w:sz w:val="28"/>
          <w:szCs w:val="28"/>
        </w:rPr>
        <w:t>Кимовский</w:t>
      </w:r>
      <w:proofErr w:type="spellEnd"/>
      <w:r w:rsidRPr="00BA01A2">
        <w:rPr>
          <w:rFonts w:ascii="PT Astra Serif" w:hAnsi="PT Astra Serif" w:cs="Calibri"/>
          <w:sz w:val="28"/>
          <w:szCs w:val="28"/>
        </w:rPr>
        <w:t xml:space="preserve"> район по рассмотрению обращений по изменению   существенных условий контрактов (далее - Комиссия) или отказывает заказчику в изменении существенных условий контракта, о чем в течение 1 рабочего дня информирует заказчика с</w:t>
      </w:r>
      <w:proofErr w:type="gramEnd"/>
      <w:r w:rsidRPr="00BA01A2">
        <w:rPr>
          <w:rFonts w:ascii="PT Astra Serif" w:hAnsi="PT Astra Serif" w:cs="Calibri"/>
          <w:sz w:val="28"/>
          <w:szCs w:val="28"/>
        </w:rPr>
        <w:t xml:space="preserve"> указанием основания отказа.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Основанием для отказа в изменении существенных условий контракта или прекращения процедуры внесения изменений в существенные условия контракта является наличие одного или совокупности следующих обстоятельств, указанных в </w:t>
      </w:r>
      <w:hyperlink r:id="rId16" w:history="1">
        <w:r w:rsidRPr="00BA01A2">
          <w:rPr>
            <w:rFonts w:ascii="PT Astra Serif" w:eastAsiaTheme="minorHAnsi" w:hAnsi="PT Astra Serif" w:cs="PT Astra Serif"/>
            <w:sz w:val="28"/>
            <w:szCs w:val="28"/>
            <w:lang w:eastAsia="en-US"/>
          </w:rPr>
          <w:t>пункте 4</w:t>
        </w:r>
      </w:hyperlink>
      <w:r w:rsidRPr="00BA01A2">
        <w:rPr>
          <w:rFonts w:ascii="PT Astra Serif" w:eastAsiaTheme="minorHAnsi" w:hAnsi="PT Astra Serif" w:cs="PT Astra Serif"/>
          <w:sz w:val="28"/>
          <w:szCs w:val="28"/>
          <w:lang w:eastAsia="en-US"/>
        </w:rPr>
        <w:t xml:space="preserve"> настоящего Порядка.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Обращение в Комиссию направляется в соответствии с Инструкцией по делопроизводству администрации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 Обращение подлежит согласованию с отделом строительства и архитектуры администрации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 а также финансовым управлением  администрации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 в части подтверждения источника финансирования и должно содержать:</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1) копии Предложения и прилагаемых к нему документов;</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2) подготовленную ГРБС пояснительную записку с информацией о:</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proofErr w:type="gramStart"/>
      <w:r w:rsidRPr="00BA01A2">
        <w:rPr>
          <w:rFonts w:ascii="PT Astra Serif" w:eastAsiaTheme="minorHAnsi" w:hAnsi="PT Astra Serif" w:cs="PT Astra Serif"/>
          <w:sz w:val="28"/>
          <w:szCs w:val="28"/>
          <w:lang w:eastAsia="en-US"/>
        </w:rPr>
        <w:t>Подрядчике</w:t>
      </w:r>
      <w:proofErr w:type="gramEnd"/>
      <w:r w:rsidRPr="00BA01A2">
        <w:rPr>
          <w:rFonts w:ascii="PT Astra Serif" w:eastAsiaTheme="minorHAnsi" w:hAnsi="PT Astra Serif" w:cs="PT Astra Serif"/>
          <w:sz w:val="28"/>
          <w:szCs w:val="28"/>
          <w:lang w:eastAsia="en-US"/>
        </w:rPr>
        <w:t>, с указанием его ИНН и полного наименования;</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proofErr w:type="gramStart"/>
      <w:r w:rsidRPr="00BA01A2">
        <w:rPr>
          <w:rFonts w:ascii="PT Astra Serif" w:eastAsiaTheme="minorHAnsi" w:hAnsi="PT Astra Serif" w:cs="PT Astra Serif"/>
          <w:sz w:val="28"/>
          <w:szCs w:val="28"/>
          <w:lang w:eastAsia="en-US"/>
        </w:rPr>
        <w:t>причинах</w:t>
      </w:r>
      <w:proofErr w:type="gramEnd"/>
      <w:r w:rsidRPr="00BA01A2">
        <w:rPr>
          <w:rFonts w:ascii="PT Astra Serif" w:eastAsiaTheme="minorHAnsi" w:hAnsi="PT Astra Serif" w:cs="PT Astra Serif"/>
          <w:sz w:val="28"/>
          <w:szCs w:val="28"/>
          <w:lang w:eastAsia="en-US"/>
        </w:rPr>
        <w:t xml:space="preserve"> внесения изменений в контракт;</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proofErr w:type="gramStart"/>
      <w:r w:rsidRPr="00BA01A2">
        <w:rPr>
          <w:rFonts w:ascii="PT Astra Serif" w:eastAsiaTheme="minorHAnsi" w:hAnsi="PT Astra Serif" w:cs="PT Astra Serif"/>
          <w:sz w:val="28"/>
          <w:szCs w:val="28"/>
          <w:lang w:eastAsia="en-US"/>
        </w:rPr>
        <w:t>перечне</w:t>
      </w:r>
      <w:proofErr w:type="gramEnd"/>
      <w:r w:rsidRPr="00BA01A2">
        <w:rPr>
          <w:rFonts w:ascii="PT Astra Serif" w:eastAsiaTheme="minorHAnsi" w:hAnsi="PT Astra Serif" w:cs="PT Astra Serif"/>
          <w:sz w:val="28"/>
          <w:szCs w:val="28"/>
          <w:lang w:eastAsia="en-US"/>
        </w:rPr>
        <w:t xml:space="preserve"> изменений, в том числе изменении объема и (или) видов выполняемых работ, спецификации и типов оборудования, предусмотренных проектной документацией, заменой строительных ресурсов;</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целесообразности данных изменений;</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proofErr w:type="gramStart"/>
      <w:r w:rsidRPr="00BA01A2">
        <w:rPr>
          <w:rFonts w:ascii="PT Astra Serif" w:eastAsiaTheme="minorHAnsi" w:hAnsi="PT Astra Serif" w:cs="PT Astra Serif"/>
          <w:sz w:val="28"/>
          <w:szCs w:val="28"/>
          <w:lang w:eastAsia="en-US"/>
        </w:rPr>
        <w:t>размере</w:t>
      </w:r>
      <w:proofErr w:type="gramEnd"/>
      <w:r w:rsidRPr="00BA01A2">
        <w:rPr>
          <w:rFonts w:ascii="PT Astra Serif" w:eastAsiaTheme="minorHAnsi" w:hAnsi="PT Astra Serif" w:cs="PT Astra Serif"/>
          <w:sz w:val="28"/>
          <w:szCs w:val="28"/>
          <w:lang w:eastAsia="en-US"/>
        </w:rPr>
        <w:t xml:space="preserve"> и проценте снижения цены контракта по итогам проведенной конкурентной процедуры, в результате которой он был заключен;</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proofErr w:type="gramStart"/>
      <w:r w:rsidRPr="00BA01A2">
        <w:rPr>
          <w:rFonts w:ascii="PT Astra Serif" w:eastAsiaTheme="minorHAnsi" w:hAnsi="PT Astra Serif" w:cs="PT Astra Serif"/>
          <w:sz w:val="28"/>
          <w:szCs w:val="28"/>
          <w:lang w:eastAsia="en-US"/>
        </w:rPr>
        <w:t xml:space="preserve">получении в отношении представленных Предложения и прилагаемых к нему документов (в случаях, установленных действующим </w:t>
      </w:r>
      <w:r w:rsidRPr="00BA01A2">
        <w:rPr>
          <w:rFonts w:ascii="PT Astra Serif" w:eastAsiaTheme="minorHAnsi" w:hAnsi="PT Astra Serif" w:cs="PT Astra Serif"/>
          <w:sz w:val="28"/>
          <w:szCs w:val="28"/>
          <w:lang w:eastAsia="en-US"/>
        </w:rPr>
        <w:lastRenderedPageBreak/>
        <w:t xml:space="preserve">законодательством) заключения о соответствии результатов инженерных изысканий требованиям технических регламентов, и (или) заключения о соответствии проектной документации установленным требованиям, и (или) заключения о достоверности определения сметной стоимости и (или) о проверке, проведенной в соответствии с </w:t>
      </w:r>
      <w:hyperlink r:id="rId17" w:history="1">
        <w:r w:rsidRPr="00BA01A2">
          <w:rPr>
            <w:rFonts w:ascii="PT Astra Serif" w:eastAsiaTheme="minorHAnsi" w:hAnsi="PT Astra Serif" w:cs="PT Astra Serif"/>
            <w:sz w:val="28"/>
            <w:szCs w:val="28"/>
            <w:lang w:eastAsia="en-US"/>
          </w:rPr>
          <w:t>распоряжением</w:t>
        </w:r>
      </w:hyperlink>
      <w:r w:rsidRPr="00BA01A2">
        <w:rPr>
          <w:rFonts w:ascii="PT Astra Serif" w:eastAsiaTheme="minorHAnsi" w:hAnsi="PT Astra Serif" w:cs="PT Astra Serif"/>
          <w:sz w:val="28"/>
          <w:szCs w:val="28"/>
          <w:lang w:eastAsia="en-US"/>
        </w:rPr>
        <w:t xml:space="preserve"> правительства Тульской области от 24.07.2012 N 434-р "Об организации проведения</w:t>
      </w:r>
      <w:proofErr w:type="gramEnd"/>
      <w:r w:rsidRPr="00BA01A2">
        <w:rPr>
          <w:rFonts w:ascii="PT Astra Serif" w:eastAsiaTheme="minorHAnsi" w:hAnsi="PT Astra Serif" w:cs="PT Astra Serif"/>
          <w:sz w:val="28"/>
          <w:szCs w:val="28"/>
          <w:lang w:eastAsia="en-US"/>
        </w:rPr>
        <w:t xml:space="preserve"> проверки сметной документации на ремонтные работы";</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proofErr w:type="gramStart"/>
      <w:r w:rsidRPr="00BA01A2">
        <w:rPr>
          <w:rFonts w:ascii="PT Astra Serif" w:eastAsiaTheme="minorHAnsi" w:hAnsi="PT Astra Serif" w:cs="PT Astra Serif"/>
          <w:sz w:val="28"/>
          <w:szCs w:val="28"/>
          <w:lang w:eastAsia="en-US"/>
        </w:rPr>
        <w:t>изменении</w:t>
      </w:r>
      <w:proofErr w:type="gramEnd"/>
      <w:r w:rsidRPr="00BA01A2">
        <w:rPr>
          <w:rFonts w:ascii="PT Astra Serif" w:eastAsiaTheme="minorHAnsi" w:hAnsi="PT Astra Serif" w:cs="PT Astra Serif"/>
          <w:sz w:val="28"/>
          <w:szCs w:val="28"/>
          <w:lang w:eastAsia="en-US"/>
        </w:rPr>
        <w:t xml:space="preserve"> стоимости контракта и (или) его этапов, порядка приемки и (или) оплаты, авансировании, а также о согласованном источнике средств в случае увеличения цены контракта;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proofErr w:type="gramStart"/>
      <w:r w:rsidRPr="00BA01A2">
        <w:rPr>
          <w:rFonts w:ascii="PT Astra Serif" w:eastAsiaTheme="minorHAnsi" w:hAnsi="PT Astra Serif" w:cs="PT Astra Serif"/>
          <w:sz w:val="28"/>
          <w:szCs w:val="28"/>
          <w:lang w:eastAsia="en-US"/>
        </w:rPr>
        <w:t>влиянии</w:t>
      </w:r>
      <w:proofErr w:type="gramEnd"/>
      <w:r w:rsidRPr="00BA01A2">
        <w:rPr>
          <w:rFonts w:ascii="PT Astra Serif" w:eastAsiaTheme="minorHAnsi" w:hAnsi="PT Astra Serif" w:cs="PT Astra Serif"/>
          <w:sz w:val="28"/>
          <w:szCs w:val="28"/>
          <w:lang w:eastAsia="en-US"/>
        </w:rPr>
        <w:t xml:space="preserve"> изменений на сроки исполнения контракта и (или) его этапов;</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3) проект доклада ГРБС на заседании Комиссии с указанием лица, выступающего на заседании Комиссии с докладом по обращению;</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4) проект решения Комиссии по выносимому на ее рассмотрение вопросу с учетом условий </w:t>
      </w:r>
      <w:hyperlink r:id="rId18" w:history="1">
        <w:r w:rsidRPr="00BA01A2">
          <w:rPr>
            <w:rFonts w:ascii="PT Astra Serif" w:eastAsiaTheme="minorHAnsi" w:hAnsi="PT Astra Serif" w:cs="PT Astra Serif"/>
            <w:sz w:val="28"/>
            <w:szCs w:val="28"/>
            <w:lang w:eastAsia="en-US"/>
          </w:rPr>
          <w:t>абзацев 6</w:t>
        </w:r>
      </w:hyperlink>
      <w:r w:rsidRPr="00BA01A2">
        <w:rPr>
          <w:rFonts w:ascii="PT Astra Serif" w:eastAsiaTheme="minorHAnsi" w:hAnsi="PT Astra Serif" w:cs="PT Astra Serif"/>
          <w:sz w:val="28"/>
          <w:szCs w:val="28"/>
          <w:lang w:eastAsia="en-US"/>
        </w:rPr>
        <w:t xml:space="preserve"> - </w:t>
      </w:r>
      <w:hyperlink r:id="rId19" w:history="1">
        <w:r w:rsidRPr="00BA01A2">
          <w:rPr>
            <w:rFonts w:ascii="PT Astra Serif" w:eastAsiaTheme="minorHAnsi" w:hAnsi="PT Astra Serif" w:cs="PT Astra Serif"/>
            <w:sz w:val="28"/>
            <w:szCs w:val="28"/>
            <w:lang w:eastAsia="en-US"/>
          </w:rPr>
          <w:t>11 пункта 7</w:t>
        </w:r>
      </w:hyperlink>
      <w:r w:rsidRPr="00BA01A2">
        <w:rPr>
          <w:rFonts w:ascii="PT Astra Serif" w:eastAsiaTheme="minorHAnsi" w:hAnsi="PT Astra Serif" w:cs="PT Astra Serif"/>
          <w:sz w:val="28"/>
          <w:szCs w:val="28"/>
          <w:lang w:eastAsia="en-US"/>
        </w:rPr>
        <w:t xml:space="preserve"> настоящего Порядка.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Основанием для отказа в изменении существенных условий контракта является наличие одного или совокупности оснований, указанных в </w:t>
      </w:r>
      <w:hyperlink r:id="rId20" w:history="1">
        <w:r w:rsidRPr="00BA01A2">
          <w:rPr>
            <w:rFonts w:ascii="PT Astra Serif" w:eastAsiaTheme="minorHAnsi" w:hAnsi="PT Astra Serif" w:cs="PT Astra Serif"/>
            <w:sz w:val="28"/>
            <w:szCs w:val="28"/>
            <w:lang w:eastAsia="en-US"/>
          </w:rPr>
          <w:t>пункте 4</w:t>
        </w:r>
      </w:hyperlink>
      <w:r w:rsidRPr="00BA01A2">
        <w:rPr>
          <w:rFonts w:ascii="PT Astra Serif" w:eastAsiaTheme="minorHAnsi" w:hAnsi="PT Astra Serif" w:cs="PT Astra Serif"/>
          <w:sz w:val="28"/>
          <w:szCs w:val="28"/>
          <w:lang w:eastAsia="en-US"/>
        </w:rPr>
        <w:t xml:space="preserve"> настоящего Порядка, а также отсутствие согласования обращения со стороны отдела строительства и архитектуры администрации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 а также финансового управления  администрации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7. Комиссия в течение 5 рабочих дней со дня, следующего после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невозможности изменения существенных условий контракта.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Решение о невозможности изменения существенных условий контракта принимается в случае наличия одного или совокупности оснований, указанных в </w:t>
      </w:r>
      <w:hyperlink r:id="rId21" w:history="1">
        <w:r w:rsidRPr="00BA01A2">
          <w:rPr>
            <w:rFonts w:ascii="PT Astra Serif" w:eastAsiaTheme="minorHAnsi" w:hAnsi="PT Astra Serif" w:cs="PT Astra Serif"/>
            <w:sz w:val="28"/>
            <w:szCs w:val="28"/>
            <w:lang w:eastAsia="en-US"/>
          </w:rPr>
          <w:t>пункте 4</w:t>
        </w:r>
      </w:hyperlink>
      <w:r w:rsidRPr="00BA01A2">
        <w:rPr>
          <w:rFonts w:ascii="PT Astra Serif" w:eastAsiaTheme="minorHAnsi" w:hAnsi="PT Astra Serif" w:cs="PT Astra Serif"/>
          <w:sz w:val="28"/>
          <w:szCs w:val="28"/>
          <w:lang w:eastAsia="en-US"/>
        </w:rPr>
        <w:t xml:space="preserve"> настоящего Порядка.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Заседание Комиссии может проходить в очной или дистанционной форме, в том числе в режиме видеоконференции, и считается правомочным, если на нем присутствует не менее половины от общего числа ее членов.</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Представитель органа, направившего обращение, выступает докладчиком по внесенному вопросу.</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Решения Комиссии принимаются открытым голосованием простым большинством голосов ее членов, присутствующих на заседании, и оформляются протоколом. При равенстве голосов решающим является голос председательствующего на заседании Комиссии.</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В случае принятия решения о возможности изменения существенных условий контракта протокол должен содержать:</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информацию о заказчике;</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информацию об исполнителе контракта, включая его наименование, идентификационный номер налогоплательщика;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lastRenderedPageBreak/>
        <w:t>реквизиты контракта, включая наименование, дату, номер контракта (включая номер в реестре контрактов, заключенных заказчиками (при наличии);</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сведения о вносимых в контракт существенных изменениях, в том числе изменении цены и новой цене, с указанием необходимости соблюдения положений </w:t>
      </w:r>
      <w:hyperlink r:id="rId22" w:history="1">
        <w:r w:rsidRPr="00BA01A2">
          <w:rPr>
            <w:rFonts w:ascii="PT Astra Serif" w:eastAsiaTheme="minorHAnsi" w:hAnsi="PT Astra Serif" w:cs="PT Astra Serif"/>
            <w:sz w:val="28"/>
            <w:szCs w:val="28"/>
            <w:lang w:eastAsia="en-US"/>
          </w:rPr>
          <w:t>частей 1.3</w:t>
        </w:r>
      </w:hyperlink>
      <w:r w:rsidRPr="00BA01A2">
        <w:rPr>
          <w:rFonts w:ascii="PT Astra Serif" w:eastAsiaTheme="minorHAnsi" w:hAnsi="PT Astra Serif" w:cs="PT Astra Serif"/>
          <w:sz w:val="28"/>
          <w:szCs w:val="28"/>
          <w:lang w:eastAsia="en-US"/>
        </w:rPr>
        <w:t xml:space="preserve"> - </w:t>
      </w:r>
      <w:hyperlink r:id="rId23" w:history="1">
        <w:r w:rsidRPr="00BA01A2">
          <w:rPr>
            <w:rFonts w:ascii="PT Astra Serif" w:eastAsiaTheme="minorHAnsi" w:hAnsi="PT Astra Serif" w:cs="PT Astra Serif"/>
            <w:sz w:val="28"/>
            <w:szCs w:val="28"/>
            <w:lang w:eastAsia="en-US"/>
          </w:rPr>
          <w:t>1.6 статьи 95</w:t>
        </w:r>
      </w:hyperlink>
      <w:r w:rsidRPr="00BA01A2">
        <w:rPr>
          <w:rFonts w:ascii="PT Astra Serif" w:eastAsiaTheme="minorHAnsi" w:hAnsi="PT Astra Serif" w:cs="PT Astra Serif"/>
          <w:sz w:val="28"/>
          <w:szCs w:val="28"/>
          <w:lang w:eastAsia="en-US"/>
        </w:rPr>
        <w:t xml:space="preserve"> и иных сопряженных норм Федерального закона N 44-ФЗ;</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сведения о необходимости дополнительных средств и их источнике.</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В случае принятия решения о невозможности изменения существенных условий контракта протокол должен содержать указание на основани</w:t>
      </w:r>
      <w:proofErr w:type="gramStart"/>
      <w:r w:rsidRPr="00BA01A2">
        <w:rPr>
          <w:rFonts w:ascii="PT Astra Serif" w:eastAsiaTheme="minorHAnsi" w:hAnsi="PT Astra Serif" w:cs="PT Astra Serif"/>
          <w:sz w:val="28"/>
          <w:szCs w:val="28"/>
          <w:lang w:eastAsia="en-US"/>
        </w:rPr>
        <w:t>е</w:t>
      </w:r>
      <w:proofErr w:type="gramEnd"/>
      <w:r w:rsidRPr="00BA01A2">
        <w:rPr>
          <w:rFonts w:ascii="PT Astra Serif" w:eastAsiaTheme="minorHAnsi" w:hAnsi="PT Astra Serif" w:cs="PT Astra Serif"/>
          <w:sz w:val="28"/>
          <w:szCs w:val="28"/>
          <w:lang w:eastAsia="en-US"/>
        </w:rPr>
        <w:t xml:space="preserve"> принятия такого решения.</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bookmarkStart w:id="1" w:name="Par0"/>
      <w:bookmarkEnd w:id="1"/>
      <w:r w:rsidRPr="00BA01A2">
        <w:rPr>
          <w:rFonts w:ascii="PT Astra Serif" w:eastAsiaTheme="minorHAnsi" w:hAnsi="PT Astra Serif" w:cs="PT Astra Serif"/>
          <w:sz w:val="28"/>
          <w:szCs w:val="28"/>
          <w:lang w:eastAsia="en-US"/>
        </w:rPr>
        <w:t xml:space="preserve">8. В случае принятия Комиссией решения о возможности изменения существенных условий контракта ГРБС, вносивший обращение, в порядке, установленном Инструкцией по делопроизводству, разрабатывает проект постановления администрации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 о предоставлении заказчику права внесения изменений в существенные условия контракта.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Постановление  администрации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 должно содержать:</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информацию о заказчике;</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информацию об исполнителе контракта, включая его наименование и идентификационный номер налогоплательщика;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реестровый номер контракта или номер контракта в случае отсутствия реестрового номера контракта;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сведения о предоставлении сторонам контракта права внесения в контракт существенных изменений, с указанием необходимости соблюдения положений </w:t>
      </w:r>
      <w:hyperlink r:id="rId24" w:history="1">
        <w:r w:rsidRPr="00BA01A2">
          <w:rPr>
            <w:rFonts w:ascii="PT Astra Serif" w:eastAsiaTheme="minorHAnsi" w:hAnsi="PT Astra Serif" w:cs="PT Astra Serif"/>
            <w:sz w:val="28"/>
            <w:szCs w:val="28"/>
            <w:lang w:eastAsia="en-US"/>
          </w:rPr>
          <w:t>частей 1.3</w:t>
        </w:r>
      </w:hyperlink>
      <w:r w:rsidRPr="00BA01A2">
        <w:rPr>
          <w:rFonts w:ascii="PT Astra Serif" w:eastAsiaTheme="minorHAnsi" w:hAnsi="PT Astra Serif" w:cs="PT Astra Serif"/>
          <w:sz w:val="28"/>
          <w:szCs w:val="28"/>
          <w:lang w:eastAsia="en-US"/>
        </w:rPr>
        <w:t xml:space="preserve"> - </w:t>
      </w:r>
      <w:hyperlink r:id="rId25" w:history="1">
        <w:r w:rsidRPr="00BA01A2">
          <w:rPr>
            <w:rFonts w:ascii="PT Astra Serif" w:eastAsiaTheme="minorHAnsi" w:hAnsi="PT Astra Serif" w:cs="PT Astra Serif"/>
            <w:sz w:val="28"/>
            <w:szCs w:val="28"/>
            <w:lang w:eastAsia="en-US"/>
          </w:rPr>
          <w:t>1.6 статьи 95</w:t>
        </w:r>
      </w:hyperlink>
      <w:r w:rsidRPr="00BA01A2">
        <w:rPr>
          <w:rFonts w:ascii="PT Astra Serif" w:eastAsiaTheme="minorHAnsi" w:hAnsi="PT Astra Serif" w:cs="PT Astra Serif"/>
          <w:sz w:val="28"/>
          <w:szCs w:val="28"/>
          <w:lang w:eastAsia="en-US"/>
        </w:rPr>
        <w:t xml:space="preserve"> и иных сопряженных норм Федерального закона N 44-ФЗ;</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сведения о необходимости дополнительных средств и их источнике (при необходимости).</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В случае принятия Комиссией решения о невозможности изменения существенных условий контракта ГРБС, </w:t>
      </w:r>
      <w:proofErr w:type="gramStart"/>
      <w:r w:rsidRPr="00BA01A2">
        <w:rPr>
          <w:rFonts w:ascii="PT Astra Serif" w:eastAsiaTheme="minorHAnsi" w:hAnsi="PT Astra Serif" w:cs="PT Astra Serif"/>
          <w:sz w:val="28"/>
          <w:szCs w:val="28"/>
          <w:lang w:eastAsia="en-US"/>
        </w:rPr>
        <w:t>вносивший</w:t>
      </w:r>
      <w:proofErr w:type="gramEnd"/>
      <w:r w:rsidRPr="00BA01A2">
        <w:rPr>
          <w:rFonts w:ascii="PT Astra Serif" w:eastAsiaTheme="minorHAnsi" w:hAnsi="PT Astra Serif" w:cs="PT Astra Serif"/>
          <w:sz w:val="28"/>
          <w:szCs w:val="28"/>
          <w:lang w:eastAsia="en-US"/>
        </w:rPr>
        <w:t xml:space="preserve"> обращение, уведомляет заказчика о принятом Комиссией решении в течение 1 рабочего дня со дня получения протокола. Заказчик в течение 1 рабочего дня со дня получения уведомления о принятом Комиссией решении уведомляет о нем Подрядчика.</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9. В течение 10 рабочих дней со дня вступления в силу постановления администрации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 указанного в </w:t>
      </w:r>
      <w:hyperlink w:anchor="Par0" w:history="1">
        <w:r w:rsidRPr="00BA01A2">
          <w:rPr>
            <w:rFonts w:ascii="PT Astra Serif" w:eastAsiaTheme="minorHAnsi" w:hAnsi="PT Astra Serif" w:cs="PT Astra Serif"/>
            <w:sz w:val="28"/>
            <w:szCs w:val="28"/>
            <w:lang w:eastAsia="en-US"/>
          </w:rPr>
          <w:t>пункте 8</w:t>
        </w:r>
      </w:hyperlink>
      <w:r w:rsidRPr="00BA01A2">
        <w:rPr>
          <w:rFonts w:ascii="PT Astra Serif" w:eastAsiaTheme="minorHAnsi" w:hAnsi="PT Astra Serif" w:cs="PT Astra Serif"/>
          <w:sz w:val="28"/>
          <w:szCs w:val="28"/>
          <w:lang w:eastAsia="en-US"/>
        </w:rPr>
        <w:t xml:space="preserve"> настоящего Порядка, заказчик вправе заключить дополнительное соглашение к контракту на условиях, указанных в этом акте. По истечении указанного срока заказчик утрачивает право заключить соответствующее дополнительное соглашение.</w:t>
      </w:r>
    </w:p>
    <w:p w:rsidR="009856DE" w:rsidRPr="00BA01A2" w:rsidRDefault="009856DE" w:rsidP="00DE4C7E">
      <w:pPr>
        <w:suppressAutoHyphens w:val="0"/>
        <w:autoSpaceDE w:val="0"/>
        <w:autoSpaceDN w:val="0"/>
        <w:adjustRightInd w:val="0"/>
        <w:ind w:firstLine="709"/>
        <w:jc w:val="both"/>
        <w:rPr>
          <w:rFonts w:ascii="PT Astra Serif" w:eastAsiaTheme="minorHAnsi" w:hAnsi="PT Astra Serif" w:cs="PT Astra Serif"/>
          <w:sz w:val="28"/>
          <w:szCs w:val="28"/>
          <w:lang w:eastAsia="en-US"/>
        </w:rPr>
      </w:pPr>
      <w:r w:rsidRPr="00BA01A2">
        <w:rPr>
          <w:rFonts w:ascii="PT Astra Serif" w:eastAsiaTheme="minorHAnsi" w:hAnsi="PT Astra Serif" w:cs="PT Astra Serif"/>
          <w:sz w:val="28"/>
          <w:szCs w:val="28"/>
          <w:lang w:eastAsia="en-US"/>
        </w:rPr>
        <w:t xml:space="preserve">10. Не позднее 11 рабочих дней, следующих за днем вступления в силу постановления администрации муниципального образования </w:t>
      </w:r>
      <w:proofErr w:type="spellStart"/>
      <w:r w:rsidRPr="00BA01A2">
        <w:rPr>
          <w:rFonts w:ascii="PT Astra Serif" w:eastAsiaTheme="minorHAnsi" w:hAnsi="PT Astra Serif" w:cs="PT Astra Serif"/>
          <w:sz w:val="28"/>
          <w:szCs w:val="28"/>
          <w:lang w:eastAsia="en-US"/>
        </w:rPr>
        <w:t>Кимовский</w:t>
      </w:r>
      <w:proofErr w:type="spellEnd"/>
      <w:r w:rsidRPr="00BA01A2">
        <w:rPr>
          <w:rFonts w:ascii="PT Astra Serif" w:eastAsiaTheme="minorHAnsi" w:hAnsi="PT Astra Serif" w:cs="PT Astra Serif"/>
          <w:sz w:val="28"/>
          <w:szCs w:val="28"/>
          <w:lang w:eastAsia="en-US"/>
        </w:rPr>
        <w:t xml:space="preserve"> район, указанного в </w:t>
      </w:r>
      <w:hyperlink w:anchor="Par0" w:history="1">
        <w:r w:rsidRPr="00BA01A2">
          <w:rPr>
            <w:rFonts w:ascii="PT Astra Serif" w:eastAsiaTheme="minorHAnsi" w:hAnsi="PT Astra Serif" w:cs="PT Astra Serif"/>
            <w:sz w:val="28"/>
            <w:szCs w:val="28"/>
            <w:lang w:eastAsia="en-US"/>
          </w:rPr>
          <w:t>пункте 8</w:t>
        </w:r>
      </w:hyperlink>
      <w:r w:rsidRPr="00BA01A2">
        <w:rPr>
          <w:rFonts w:ascii="PT Astra Serif" w:eastAsiaTheme="minorHAnsi" w:hAnsi="PT Astra Serif" w:cs="PT Astra Serif"/>
          <w:sz w:val="28"/>
          <w:szCs w:val="28"/>
          <w:lang w:eastAsia="en-US"/>
        </w:rPr>
        <w:t xml:space="preserve"> настоящего Порядка, заказчик информирует </w:t>
      </w:r>
      <w:r w:rsidRPr="00BA01A2">
        <w:rPr>
          <w:rFonts w:ascii="PT Astra Serif" w:eastAsiaTheme="minorHAnsi" w:hAnsi="PT Astra Serif" w:cs="PT Astra Serif"/>
          <w:sz w:val="28"/>
          <w:szCs w:val="28"/>
          <w:lang w:eastAsia="en-US"/>
        </w:rPr>
        <w:lastRenderedPageBreak/>
        <w:t>ГРБС о заключении дополнительного соглашения либо об отказе от его заключения с указанием причин.</w:t>
      </w:r>
    </w:p>
    <w:p w:rsidR="009856DE" w:rsidRPr="00BA01A2" w:rsidRDefault="009856DE" w:rsidP="00DE4C7E">
      <w:pPr>
        <w:widowControl w:val="0"/>
        <w:autoSpaceDE w:val="0"/>
        <w:autoSpaceDN w:val="0"/>
        <w:ind w:firstLine="709"/>
        <w:jc w:val="both"/>
        <w:rPr>
          <w:rFonts w:ascii="PT Astra Serif" w:hAnsi="PT Astra Serif"/>
          <w:sz w:val="28"/>
          <w:szCs w:val="28"/>
        </w:rPr>
      </w:pPr>
      <w:r w:rsidRPr="00BA01A2">
        <w:rPr>
          <w:rFonts w:ascii="PT Astra Serif" w:hAnsi="PT Astra Serif" w:cs="Calibri"/>
          <w:sz w:val="28"/>
          <w:szCs w:val="28"/>
        </w:rPr>
        <w:t xml:space="preserve">11. В случае изменения существенных условий контрактов, заключенных до 01.01.2023, финансирование которых осуществляется за счет средств межбюджетных трансфертов из бюджета Тульской области, и внесение в них существенных изменений осуществляется в соответствии с Постановлением Правительства Российской Федерации от 16.04.2022 № 680 «Об установлении порядка и случаев изменения существенных </w:t>
      </w:r>
      <w:proofErr w:type="gramStart"/>
      <w:r w:rsidRPr="00BA01A2">
        <w:rPr>
          <w:rFonts w:ascii="PT Astra Serif" w:hAnsi="PT Astra Serif" w:cs="Calibri"/>
          <w:sz w:val="28"/>
          <w:szCs w:val="28"/>
        </w:rPr>
        <w:t>условий</w:t>
      </w:r>
      <w:proofErr w:type="gramEnd"/>
      <w:r w:rsidRPr="00BA01A2">
        <w:rPr>
          <w:rFonts w:ascii="PT Astra Serif" w:hAnsi="PT Astra Serif" w:cs="Calibri"/>
          <w:sz w:val="28"/>
          <w:szCs w:val="28"/>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w:t>
      </w:r>
      <w:proofErr w:type="gramStart"/>
      <w:r w:rsidRPr="00BA01A2">
        <w:rPr>
          <w:rFonts w:ascii="PT Astra Serif" w:hAnsi="PT Astra Serif" w:cs="Calibri"/>
          <w:sz w:val="28"/>
          <w:szCs w:val="28"/>
        </w:rPr>
        <w:t xml:space="preserve">сносу объекта капитального строительства, проведение работ по сохранению объектов культурного наследия», администрация муниципального образования </w:t>
      </w:r>
      <w:proofErr w:type="spellStart"/>
      <w:r w:rsidRPr="00BA01A2">
        <w:rPr>
          <w:rFonts w:ascii="PT Astra Serif" w:hAnsi="PT Astra Serif" w:cs="Calibri"/>
          <w:sz w:val="28"/>
          <w:szCs w:val="28"/>
        </w:rPr>
        <w:t>Кимовский</w:t>
      </w:r>
      <w:proofErr w:type="spellEnd"/>
      <w:r w:rsidRPr="00BA01A2">
        <w:rPr>
          <w:rFonts w:ascii="PT Astra Serif" w:hAnsi="PT Astra Serif" w:cs="Calibri"/>
          <w:sz w:val="28"/>
          <w:szCs w:val="28"/>
        </w:rPr>
        <w:t xml:space="preserve"> район </w:t>
      </w:r>
      <w:r w:rsidRPr="00BA01A2">
        <w:rPr>
          <w:rFonts w:ascii="PT Astra Serif" w:hAnsi="PT Astra Serif" w:cs="Arial"/>
          <w:color w:val="000000"/>
          <w:sz w:val="28"/>
          <w:szCs w:val="28"/>
        </w:rPr>
        <w:t>в течение 1 рабочего дня со дня принятия комиссией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w:t>
      </w:r>
      <w:proofErr w:type="gramEnd"/>
    </w:p>
    <w:p w:rsidR="009856DE" w:rsidRPr="00BA01A2" w:rsidRDefault="009856DE" w:rsidP="00DE4C7E">
      <w:pPr>
        <w:suppressAutoHyphens w:val="0"/>
        <w:ind w:firstLine="709"/>
        <w:contextualSpacing/>
        <w:jc w:val="both"/>
        <w:rPr>
          <w:rFonts w:ascii="PT Astra Serif" w:hAnsi="PT Astra Serif"/>
          <w:sz w:val="28"/>
          <w:szCs w:val="28"/>
        </w:rPr>
      </w:pPr>
      <w:r w:rsidRPr="00BA01A2">
        <w:rPr>
          <w:rFonts w:ascii="PT Astra Serif" w:hAnsi="PT Astra Serif" w:cs="Arial"/>
          <w:color w:val="000000"/>
          <w:sz w:val="28"/>
          <w:szCs w:val="28"/>
        </w:rPr>
        <w:t>К обращению в комиссию по рассмотрению обращений по изменению существенных условий контрактов Тульской области прилагаются следующие документы:</w:t>
      </w:r>
    </w:p>
    <w:p w:rsidR="009856DE" w:rsidRPr="00BA01A2" w:rsidRDefault="009856DE" w:rsidP="00DE4C7E">
      <w:pPr>
        <w:suppressAutoHyphens w:val="0"/>
        <w:ind w:firstLine="709"/>
        <w:contextualSpacing/>
        <w:jc w:val="both"/>
        <w:rPr>
          <w:rFonts w:ascii="PT Astra Serif" w:hAnsi="PT Astra Serif"/>
          <w:sz w:val="28"/>
          <w:szCs w:val="28"/>
        </w:rPr>
      </w:pPr>
      <w:r w:rsidRPr="00BA01A2">
        <w:rPr>
          <w:rFonts w:ascii="PT Astra Serif" w:hAnsi="PT Astra Serif" w:cs="Arial"/>
          <w:color w:val="000000"/>
          <w:sz w:val="28"/>
          <w:szCs w:val="28"/>
        </w:rPr>
        <w:t xml:space="preserve">решения о </w:t>
      </w:r>
      <w:r w:rsidRPr="00BA01A2">
        <w:rPr>
          <w:rFonts w:ascii="PT Astra Serif" w:hAnsi="PT Astra Serif" w:cs="Arial"/>
          <w:sz w:val="28"/>
          <w:szCs w:val="28"/>
        </w:rPr>
        <w:t>возможности изменения существенных условий контракта (протокол);</w:t>
      </w:r>
    </w:p>
    <w:p w:rsidR="009856DE" w:rsidRPr="00BA01A2" w:rsidRDefault="009856DE" w:rsidP="00DE4C7E">
      <w:pPr>
        <w:suppressAutoHyphens w:val="0"/>
        <w:ind w:firstLine="709"/>
        <w:contextualSpacing/>
        <w:jc w:val="both"/>
        <w:rPr>
          <w:rFonts w:ascii="PT Astra Serif" w:hAnsi="PT Astra Serif"/>
          <w:sz w:val="28"/>
          <w:szCs w:val="28"/>
        </w:rPr>
      </w:pPr>
      <w:r w:rsidRPr="00BA01A2">
        <w:rPr>
          <w:rFonts w:ascii="PT Astra Serif" w:hAnsi="PT Astra Serif" w:cs="Arial"/>
          <w:color w:val="000000"/>
          <w:sz w:val="28"/>
          <w:szCs w:val="28"/>
        </w:rPr>
        <w:t>обращение заказчика (при наличии), предложение п</w:t>
      </w:r>
      <w:r w:rsidRPr="00BA01A2">
        <w:rPr>
          <w:rFonts w:ascii="PT Astra Serif" w:hAnsi="PT Astra Serif" w:cs="Arial"/>
          <w:sz w:val="28"/>
          <w:szCs w:val="28"/>
        </w:rPr>
        <w:t>оставщика с прилагаемыми документами;</w:t>
      </w:r>
    </w:p>
    <w:p w:rsidR="009856DE" w:rsidRPr="00BA01A2" w:rsidRDefault="009856DE" w:rsidP="00DE4C7E">
      <w:pPr>
        <w:suppressAutoHyphens w:val="0"/>
        <w:ind w:firstLine="709"/>
        <w:contextualSpacing/>
        <w:jc w:val="both"/>
        <w:rPr>
          <w:rFonts w:ascii="PT Astra Serif" w:hAnsi="PT Astra Serif"/>
          <w:sz w:val="28"/>
          <w:szCs w:val="28"/>
        </w:rPr>
      </w:pPr>
      <w:r w:rsidRPr="00BA01A2">
        <w:rPr>
          <w:rFonts w:ascii="PT Astra Serif" w:hAnsi="PT Astra Serif" w:cs="Arial"/>
          <w:sz w:val="28"/>
          <w:szCs w:val="28"/>
        </w:rPr>
        <w:t>заключения, полученные в соответствии с пунктом 6 настоящего Порядка;</w:t>
      </w:r>
    </w:p>
    <w:p w:rsidR="009856DE" w:rsidRPr="00BA01A2" w:rsidRDefault="009856DE" w:rsidP="00DE4C7E">
      <w:pPr>
        <w:suppressAutoHyphens w:val="0"/>
        <w:ind w:firstLine="709"/>
        <w:contextualSpacing/>
        <w:jc w:val="both"/>
        <w:rPr>
          <w:rFonts w:ascii="PT Astra Serif" w:hAnsi="PT Astra Serif"/>
          <w:sz w:val="28"/>
          <w:szCs w:val="28"/>
        </w:rPr>
      </w:pPr>
      <w:r w:rsidRPr="00BA01A2">
        <w:rPr>
          <w:rFonts w:ascii="PT Astra Serif" w:hAnsi="PT Astra Serif" w:cs="Arial"/>
          <w:sz w:val="28"/>
          <w:szCs w:val="28"/>
        </w:rPr>
        <w:t xml:space="preserve">информация о согласованных с финансовым </w:t>
      </w:r>
      <w:r w:rsidRPr="00BA01A2">
        <w:rPr>
          <w:rFonts w:ascii="PT Astra Serif" w:hAnsi="PT Astra Serif" w:cs="Arial"/>
          <w:color w:val="000000"/>
          <w:sz w:val="28"/>
          <w:szCs w:val="28"/>
        </w:rPr>
        <w:t xml:space="preserve">управлением администрации муниципального образования </w:t>
      </w:r>
      <w:proofErr w:type="spellStart"/>
      <w:r w:rsidRPr="00BA01A2">
        <w:rPr>
          <w:rFonts w:ascii="PT Astra Serif" w:hAnsi="PT Astra Serif" w:cs="Arial"/>
          <w:color w:val="000000"/>
          <w:sz w:val="28"/>
          <w:szCs w:val="28"/>
        </w:rPr>
        <w:t>Кимовский</w:t>
      </w:r>
      <w:proofErr w:type="spellEnd"/>
      <w:r w:rsidRPr="00BA01A2">
        <w:rPr>
          <w:rFonts w:ascii="PT Astra Serif" w:hAnsi="PT Astra Serif" w:cs="Arial"/>
          <w:color w:val="000000"/>
          <w:sz w:val="28"/>
          <w:szCs w:val="28"/>
        </w:rPr>
        <w:t xml:space="preserve"> район </w:t>
      </w:r>
      <w:r w:rsidRPr="00BA01A2">
        <w:rPr>
          <w:rFonts w:ascii="PT Astra Serif" w:hAnsi="PT Astra Serif" w:cs="Arial"/>
          <w:sz w:val="28"/>
          <w:szCs w:val="28"/>
        </w:rPr>
        <w:t xml:space="preserve"> источниках средств, в случае, если изменения контракта предусматривают изменение его цены, порядка и (или) срока оплаты.</w:t>
      </w:r>
    </w:p>
    <w:p w:rsidR="009856DE" w:rsidRPr="00BA01A2" w:rsidRDefault="009856DE" w:rsidP="00DE4C7E">
      <w:pPr>
        <w:suppressAutoHyphens w:val="0"/>
        <w:ind w:firstLine="709"/>
        <w:contextualSpacing/>
        <w:jc w:val="both"/>
        <w:rPr>
          <w:rFonts w:ascii="PT Astra Serif" w:hAnsi="PT Astra Serif"/>
          <w:sz w:val="28"/>
          <w:szCs w:val="28"/>
        </w:rPr>
      </w:pPr>
      <w:r w:rsidRPr="00BA01A2">
        <w:rPr>
          <w:rFonts w:ascii="PT Astra Serif" w:hAnsi="PT Astra Serif" w:cs="Arial"/>
          <w:color w:val="000000"/>
          <w:sz w:val="28"/>
          <w:szCs w:val="28"/>
        </w:rPr>
        <w:t xml:space="preserve">Обращение рассматривается комиссией по рассмотрению обращений по изменению существенных условий контрактов Тульской области в порядке, установленном правительством Тульской области. </w:t>
      </w:r>
    </w:p>
    <w:p w:rsidR="009856DE" w:rsidRDefault="009856DE" w:rsidP="00DE4C7E">
      <w:pPr>
        <w:widowControl w:val="0"/>
        <w:ind w:firstLine="709"/>
        <w:contextualSpacing/>
        <w:jc w:val="both"/>
        <w:rPr>
          <w:rFonts w:ascii="PT Astra Serif" w:hAnsi="PT Astra Serif" w:cs="Arial"/>
          <w:color w:val="000000"/>
          <w:sz w:val="28"/>
          <w:szCs w:val="28"/>
        </w:rPr>
      </w:pPr>
      <w:r w:rsidRPr="00BA01A2">
        <w:rPr>
          <w:rFonts w:ascii="PT Astra Serif" w:hAnsi="PT Astra Serif" w:cs="Arial"/>
          <w:color w:val="000000"/>
          <w:sz w:val="28"/>
          <w:szCs w:val="28"/>
        </w:rPr>
        <w:t xml:space="preserve">Проект постановления администрации муниципального образования </w:t>
      </w:r>
      <w:proofErr w:type="spellStart"/>
      <w:r w:rsidRPr="00BA01A2">
        <w:rPr>
          <w:rFonts w:ascii="PT Astra Serif" w:hAnsi="PT Astra Serif" w:cs="Arial"/>
          <w:color w:val="000000"/>
          <w:sz w:val="28"/>
          <w:szCs w:val="28"/>
        </w:rPr>
        <w:t>Кимовский</w:t>
      </w:r>
      <w:proofErr w:type="spellEnd"/>
      <w:r w:rsidRPr="00BA01A2">
        <w:rPr>
          <w:rFonts w:ascii="PT Astra Serif" w:hAnsi="PT Astra Serif" w:cs="Arial"/>
          <w:color w:val="000000"/>
          <w:sz w:val="28"/>
          <w:szCs w:val="28"/>
        </w:rPr>
        <w:t xml:space="preserve"> район о предоставлении заказчику права внесения изменений в существенные условия контракта разрабатывается в порядке, предусмотренном пунктом 8 настоящего Порядка,  после принятия комиссией по рассмотрению обращений по изменению существенных условий контрактов Тульской области решения  о возможности изменения существенных условий контракта.</w:t>
      </w:r>
    </w:p>
    <w:p w:rsidR="00BA01A2" w:rsidRPr="00BA01A2" w:rsidRDefault="00BA01A2" w:rsidP="00DE4C7E">
      <w:pPr>
        <w:widowControl w:val="0"/>
        <w:ind w:firstLine="709"/>
        <w:contextualSpacing/>
        <w:jc w:val="both"/>
        <w:rPr>
          <w:rFonts w:ascii="PT Astra Serif" w:hAnsi="PT Astra Serif" w:cs="Arial"/>
          <w:color w:val="000000"/>
          <w:sz w:val="28"/>
          <w:szCs w:val="28"/>
        </w:rPr>
      </w:pPr>
    </w:p>
    <w:p w:rsidR="009856DE" w:rsidRPr="00BA01A2" w:rsidRDefault="009856DE" w:rsidP="00BA01A2">
      <w:pPr>
        <w:widowControl w:val="0"/>
        <w:ind w:firstLine="709"/>
        <w:contextualSpacing/>
        <w:jc w:val="center"/>
        <w:rPr>
          <w:rFonts w:ascii="PT Astra Serif" w:hAnsi="PT Astra Serif"/>
          <w:sz w:val="28"/>
          <w:szCs w:val="28"/>
        </w:rPr>
      </w:pPr>
      <w:r w:rsidRPr="00BA01A2">
        <w:rPr>
          <w:rFonts w:ascii="PT Astra Serif" w:hAnsi="PT Astra Serif" w:cs="Arial"/>
          <w:color w:val="000000"/>
          <w:sz w:val="28"/>
          <w:szCs w:val="28"/>
        </w:rPr>
        <w:t>_______________________________</w:t>
      </w:r>
    </w:p>
    <w:p w:rsidR="009856DE" w:rsidRPr="00BA01A2" w:rsidRDefault="009856DE" w:rsidP="00DE4C7E">
      <w:pPr>
        <w:widowControl w:val="0"/>
        <w:autoSpaceDE w:val="0"/>
        <w:autoSpaceDN w:val="0"/>
        <w:ind w:firstLine="709"/>
        <w:jc w:val="both"/>
        <w:rPr>
          <w:rFonts w:ascii="PT Astra Serif" w:hAnsi="PT Astra Serif" w:cs="Calibri"/>
          <w:sz w:val="28"/>
          <w:szCs w:val="28"/>
        </w:rPr>
      </w:pPr>
    </w:p>
    <w:p w:rsidR="009856DE" w:rsidRPr="00BA01A2" w:rsidRDefault="009856DE" w:rsidP="00EC36A9">
      <w:pPr>
        <w:suppressAutoHyphens w:val="0"/>
        <w:jc w:val="center"/>
        <w:rPr>
          <w:rFonts w:ascii="PT Astra Serif" w:hAnsi="PT Astra Serif"/>
          <w:sz w:val="28"/>
          <w:szCs w:val="28"/>
        </w:rPr>
      </w:pPr>
    </w:p>
    <w:sectPr w:rsidR="009856DE" w:rsidRPr="00BA01A2" w:rsidSect="003B0F0D">
      <w:headerReference w:type="default" r:id="rId26"/>
      <w:headerReference w:type="first" r:id="rId2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B67" w:rsidRDefault="002A2B67" w:rsidP="004B1493">
      <w:r>
        <w:separator/>
      </w:r>
    </w:p>
  </w:endnote>
  <w:endnote w:type="continuationSeparator" w:id="0">
    <w:p w:rsidR="002A2B67" w:rsidRDefault="002A2B67" w:rsidP="004B1493">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B67" w:rsidRDefault="002A2B67" w:rsidP="004B1493">
      <w:r>
        <w:separator/>
      </w:r>
    </w:p>
  </w:footnote>
  <w:footnote w:type="continuationSeparator" w:id="0">
    <w:p w:rsidR="002A2B67" w:rsidRDefault="002A2B67" w:rsidP="004B1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8534"/>
      <w:docPartObj>
        <w:docPartGallery w:val="Page Numbers (Top of Page)"/>
        <w:docPartUnique/>
      </w:docPartObj>
    </w:sdtPr>
    <w:sdtContent>
      <w:p w:rsidR="00B54E06" w:rsidRDefault="00B93772">
        <w:pPr>
          <w:pStyle w:val="a5"/>
          <w:jc w:val="center"/>
        </w:pPr>
        <w:fldSimple w:instr=" PAGE   \* MERGEFORMAT ">
          <w:r w:rsidR="00BA01A2">
            <w:rPr>
              <w:noProof/>
            </w:rPr>
            <w:t>13</w:t>
          </w:r>
        </w:fldSimple>
      </w:p>
    </w:sdtContent>
  </w:sdt>
  <w:p w:rsidR="00B54E06" w:rsidRDefault="00B54E0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06" w:rsidRDefault="00B54E06">
    <w:pPr>
      <w:pStyle w:val="a5"/>
      <w:jc w:val="center"/>
    </w:pPr>
  </w:p>
  <w:p w:rsidR="00B54E06" w:rsidRDefault="00B54E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8"/>
      <w:numFmt w:val="decimal"/>
      <w:lvlText w:val="%1."/>
      <w:lvlJc w:val="left"/>
      <w:pPr>
        <w:tabs>
          <w:tab w:val="num" w:pos="0"/>
        </w:tabs>
        <w:ind w:left="720" w:hanging="360"/>
      </w:pPr>
      <w:rPr>
        <w:rFonts w:ascii="PT Astra Serif" w:hAnsi="PT Astra Serif" w:cs="PT Astra Serif" w:hint="default"/>
        <w:color w:val="000000"/>
        <w:sz w:val="28"/>
        <w:szCs w:val="28"/>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Arial" w:hAnsi="Arial" w:cs="Arial"/>
        <w:color w:val="000000"/>
        <w:kern w:val="2"/>
        <w:sz w:val="28"/>
        <w:szCs w:val="28"/>
        <w:lang w:bidi="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PT Astra Serif" w:hAnsi="PT Astra Serif" w:cs="PT Astra Serif"/>
        <w:color w:val="000000"/>
        <w:kern w:val="2"/>
        <w:sz w:val="28"/>
        <w:szCs w:val="28"/>
        <w:lang w:bidi="hi-IN"/>
      </w:rPr>
    </w:lvl>
    <w:lvl w:ilvl="3">
      <w:start w:val="1"/>
      <w:numFmt w:val="none"/>
      <w:suff w:val="nothing"/>
      <w:lvlText w:val=""/>
      <w:lvlJc w:val="left"/>
      <w:pPr>
        <w:tabs>
          <w:tab w:val="num" w:pos="0"/>
        </w:tabs>
        <w:ind w:left="0" w:firstLine="0"/>
      </w:pPr>
      <w:rPr>
        <w:rFonts w:ascii="PT Astra Serif" w:hAnsi="PT Astra Serif" w:cs="PT Astra Serif"/>
        <w:color w:val="000000"/>
        <w:kern w:val="2"/>
        <w:sz w:val="28"/>
        <w:szCs w:val="28"/>
        <w:lang w:bidi="hi-I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ascii="PT Astra Serif" w:hAnsi="PT Astra Serif" w:cs="PT Astra Serif"/>
        <w:color w:val="000000"/>
        <w:kern w:val="2"/>
        <w:sz w:val="28"/>
        <w:szCs w:val="28"/>
        <w:lang w:bidi="hi-IN"/>
      </w:rPr>
    </w:lvl>
    <w:lvl w:ilvl="6">
      <w:start w:val="1"/>
      <w:numFmt w:val="none"/>
      <w:suff w:val="nothing"/>
      <w:lvlText w:val=""/>
      <w:lvlJc w:val="left"/>
      <w:pPr>
        <w:tabs>
          <w:tab w:val="num" w:pos="0"/>
        </w:tabs>
        <w:ind w:left="0" w:firstLine="0"/>
      </w:pPr>
      <w:rPr>
        <w:rFonts w:ascii="PT Astra Serif" w:hAnsi="PT Astra Serif" w:cs="PT Astra Serif"/>
        <w:kern w:val="2"/>
        <w:sz w:val="28"/>
        <w:szCs w:val="28"/>
        <w:highlight w:val="yellow"/>
        <w:lang w:bidi="hi-IN"/>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61308A8"/>
    <w:multiLevelType w:val="multilevel"/>
    <w:tmpl w:val="F4A03872"/>
    <w:lvl w:ilvl="0">
      <w:start w:val="1"/>
      <w:numFmt w:val="decimal"/>
      <w:lvlText w:val="%1."/>
      <w:lvlJc w:val="left"/>
      <w:pPr>
        <w:ind w:left="1830" w:hanging="111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76B6046"/>
    <w:multiLevelType w:val="multilevel"/>
    <w:tmpl w:val="F4A03872"/>
    <w:lvl w:ilvl="0">
      <w:start w:val="1"/>
      <w:numFmt w:val="decimal"/>
      <w:lvlText w:val="%1."/>
      <w:lvlJc w:val="left"/>
      <w:pPr>
        <w:ind w:left="1830" w:hanging="111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457C"/>
    <w:rsid w:val="00006E1B"/>
    <w:rsid w:val="00017B6F"/>
    <w:rsid w:val="0004699E"/>
    <w:rsid w:val="00070686"/>
    <w:rsid w:val="00076730"/>
    <w:rsid w:val="0009110D"/>
    <w:rsid w:val="00096FC7"/>
    <w:rsid w:val="000A28DA"/>
    <w:rsid w:val="000C0F35"/>
    <w:rsid w:val="000C2701"/>
    <w:rsid w:val="000C4641"/>
    <w:rsid w:val="000F1FE4"/>
    <w:rsid w:val="000F6E6B"/>
    <w:rsid w:val="00124748"/>
    <w:rsid w:val="00132716"/>
    <w:rsid w:val="00176127"/>
    <w:rsid w:val="001B1660"/>
    <w:rsid w:val="001B7D41"/>
    <w:rsid w:val="001F60C3"/>
    <w:rsid w:val="00202097"/>
    <w:rsid w:val="002049BD"/>
    <w:rsid w:val="00216DC2"/>
    <w:rsid w:val="00220224"/>
    <w:rsid w:val="0024209A"/>
    <w:rsid w:val="0027575D"/>
    <w:rsid w:val="002A2B67"/>
    <w:rsid w:val="002A5550"/>
    <w:rsid w:val="002B07C5"/>
    <w:rsid w:val="002C327D"/>
    <w:rsid w:val="003314AE"/>
    <w:rsid w:val="00334CF8"/>
    <w:rsid w:val="00335E3B"/>
    <w:rsid w:val="00350023"/>
    <w:rsid w:val="0037071B"/>
    <w:rsid w:val="00380EE9"/>
    <w:rsid w:val="003B0F0D"/>
    <w:rsid w:val="003B410E"/>
    <w:rsid w:val="003B4859"/>
    <w:rsid w:val="003C6E17"/>
    <w:rsid w:val="00414279"/>
    <w:rsid w:val="00416675"/>
    <w:rsid w:val="004305B6"/>
    <w:rsid w:val="00452017"/>
    <w:rsid w:val="0049457C"/>
    <w:rsid w:val="004B1493"/>
    <w:rsid w:val="004B21BE"/>
    <w:rsid w:val="004C1258"/>
    <w:rsid w:val="004C6157"/>
    <w:rsid w:val="004E4E0B"/>
    <w:rsid w:val="004F0D9A"/>
    <w:rsid w:val="004F2A3C"/>
    <w:rsid w:val="0055279E"/>
    <w:rsid w:val="005847AB"/>
    <w:rsid w:val="005A16FF"/>
    <w:rsid w:val="005B1015"/>
    <w:rsid w:val="005B7E1E"/>
    <w:rsid w:val="005F585A"/>
    <w:rsid w:val="00620485"/>
    <w:rsid w:val="00667E1E"/>
    <w:rsid w:val="006A104E"/>
    <w:rsid w:val="006E4359"/>
    <w:rsid w:val="00747836"/>
    <w:rsid w:val="00765C66"/>
    <w:rsid w:val="00781605"/>
    <w:rsid w:val="00783200"/>
    <w:rsid w:val="007931EA"/>
    <w:rsid w:val="007955DF"/>
    <w:rsid w:val="007C3B33"/>
    <w:rsid w:val="007D6B4D"/>
    <w:rsid w:val="00801B41"/>
    <w:rsid w:val="008462AE"/>
    <w:rsid w:val="00866734"/>
    <w:rsid w:val="00870810"/>
    <w:rsid w:val="00882FDA"/>
    <w:rsid w:val="008A105F"/>
    <w:rsid w:val="008D43DD"/>
    <w:rsid w:val="008E6E21"/>
    <w:rsid w:val="008F640A"/>
    <w:rsid w:val="0090476E"/>
    <w:rsid w:val="00905637"/>
    <w:rsid w:val="00906A8A"/>
    <w:rsid w:val="009501EB"/>
    <w:rsid w:val="009635E0"/>
    <w:rsid w:val="0097071F"/>
    <w:rsid w:val="00972027"/>
    <w:rsid w:val="009856DE"/>
    <w:rsid w:val="0098598C"/>
    <w:rsid w:val="009C3B27"/>
    <w:rsid w:val="009C79D3"/>
    <w:rsid w:val="009D5687"/>
    <w:rsid w:val="009F4AF3"/>
    <w:rsid w:val="00A052A0"/>
    <w:rsid w:val="00A16286"/>
    <w:rsid w:val="00A263FB"/>
    <w:rsid w:val="00A57219"/>
    <w:rsid w:val="00A660F0"/>
    <w:rsid w:val="00A75D09"/>
    <w:rsid w:val="00A835F1"/>
    <w:rsid w:val="00A87282"/>
    <w:rsid w:val="00A8760F"/>
    <w:rsid w:val="00A91F08"/>
    <w:rsid w:val="00A964A9"/>
    <w:rsid w:val="00AA49EF"/>
    <w:rsid w:val="00AC09B2"/>
    <w:rsid w:val="00AC436A"/>
    <w:rsid w:val="00AD7B86"/>
    <w:rsid w:val="00AE0174"/>
    <w:rsid w:val="00AE0D7B"/>
    <w:rsid w:val="00AF57AC"/>
    <w:rsid w:val="00B23253"/>
    <w:rsid w:val="00B40D4E"/>
    <w:rsid w:val="00B54E06"/>
    <w:rsid w:val="00B66B44"/>
    <w:rsid w:val="00B85A2E"/>
    <w:rsid w:val="00B916B0"/>
    <w:rsid w:val="00B93772"/>
    <w:rsid w:val="00BA01A2"/>
    <w:rsid w:val="00BA0744"/>
    <w:rsid w:val="00BB2593"/>
    <w:rsid w:val="00BB2802"/>
    <w:rsid w:val="00BE73F5"/>
    <w:rsid w:val="00BF4E73"/>
    <w:rsid w:val="00C23A0D"/>
    <w:rsid w:val="00C31950"/>
    <w:rsid w:val="00C34455"/>
    <w:rsid w:val="00C63904"/>
    <w:rsid w:val="00C84437"/>
    <w:rsid w:val="00CB4D35"/>
    <w:rsid w:val="00CC24B7"/>
    <w:rsid w:val="00CD237D"/>
    <w:rsid w:val="00CE57FB"/>
    <w:rsid w:val="00CF2490"/>
    <w:rsid w:val="00D0572D"/>
    <w:rsid w:val="00D070CE"/>
    <w:rsid w:val="00D0783F"/>
    <w:rsid w:val="00D158B0"/>
    <w:rsid w:val="00D2795D"/>
    <w:rsid w:val="00D300AB"/>
    <w:rsid w:val="00D304AE"/>
    <w:rsid w:val="00D4789E"/>
    <w:rsid w:val="00D553B7"/>
    <w:rsid w:val="00DA1C37"/>
    <w:rsid w:val="00DA310C"/>
    <w:rsid w:val="00DA50B1"/>
    <w:rsid w:val="00DB0BE2"/>
    <w:rsid w:val="00DB0ED4"/>
    <w:rsid w:val="00DC406C"/>
    <w:rsid w:val="00DE4C7E"/>
    <w:rsid w:val="00E051EA"/>
    <w:rsid w:val="00E10336"/>
    <w:rsid w:val="00E11474"/>
    <w:rsid w:val="00E655FF"/>
    <w:rsid w:val="00E80611"/>
    <w:rsid w:val="00EA4932"/>
    <w:rsid w:val="00EB56C7"/>
    <w:rsid w:val="00EC0D96"/>
    <w:rsid w:val="00EC36A9"/>
    <w:rsid w:val="00EE3512"/>
    <w:rsid w:val="00EF08B3"/>
    <w:rsid w:val="00EF19D3"/>
    <w:rsid w:val="00F431F2"/>
    <w:rsid w:val="00F83E03"/>
    <w:rsid w:val="00F84874"/>
    <w:rsid w:val="00F941E5"/>
    <w:rsid w:val="00FC1711"/>
    <w:rsid w:val="00FF7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75" w:line="270" w:lineRule="atLeas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7C"/>
    <w:pPr>
      <w:suppressAutoHyphens/>
      <w:spacing w:after="0" w:line="240" w:lineRule="auto"/>
      <w:ind w:left="0" w:firstLine="0"/>
    </w:pPr>
    <w:rPr>
      <w:rFonts w:ascii="Times New Roman" w:eastAsia="Times New Roman" w:hAnsi="Times New Roman" w:cs="Times New Roman"/>
      <w:sz w:val="24"/>
      <w:szCs w:val="24"/>
      <w:lang w:eastAsia="zh-CN"/>
    </w:rPr>
  </w:style>
  <w:style w:type="paragraph" w:styleId="1">
    <w:name w:val="heading 1"/>
    <w:basedOn w:val="a"/>
    <w:next w:val="a"/>
    <w:link w:val="10"/>
    <w:qFormat/>
    <w:rsid w:val="0049457C"/>
    <w:pPr>
      <w:keepNext/>
      <w:numPr>
        <w:numId w:val="1"/>
      </w:numPr>
      <w:jc w:val="center"/>
      <w:outlineLvl w:val="0"/>
    </w:pPr>
    <w:rPr>
      <w:sz w:val="28"/>
    </w:rPr>
  </w:style>
  <w:style w:type="paragraph" w:styleId="2">
    <w:name w:val="heading 2"/>
    <w:basedOn w:val="a"/>
    <w:next w:val="a"/>
    <w:link w:val="20"/>
    <w:qFormat/>
    <w:rsid w:val="0049457C"/>
    <w:pPr>
      <w:keepNext/>
      <w:numPr>
        <w:ilvl w:val="1"/>
        <w:numId w:val="1"/>
      </w:numPr>
      <w:jc w:val="center"/>
      <w:outlineLvl w:val="1"/>
    </w:pPr>
    <w:rPr>
      <w:sz w:val="36"/>
    </w:rPr>
  </w:style>
  <w:style w:type="paragraph" w:styleId="3">
    <w:name w:val="heading 3"/>
    <w:basedOn w:val="a"/>
    <w:next w:val="a"/>
    <w:link w:val="30"/>
    <w:qFormat/>
    <w:rsid w:val="0049457C"/>
    <w:pPr>
      <w:keepNext/>
      <w:numPr>
        <w:ilvl w:val="2"/>
        <w:numId w:val="1"/>
      </w:numPr>
      <w:jc w:val="both"/>
      <w:outlineLvl w:val="2"/>
    </w:pPr>
    <w:rPr>
      <w:sz w:val="28"/>
    </w:rPr>
  </w:style>
  <w:style w:type="paragraph" w:styleId="4">
    <w:name w:val="heading 4"/>
    <w:basedOn w:val="a"/>
    <w:next w:val="a"/>
    <w:link w:val="40"/>
    <w:qFormat/>
    <w:rsid w:val="0049457C"/>
    <w:pPr>
      <w:keepNext/>
      <w:numPr>
        <w:ilvl w:val="3"/>
        <w:numId w:val="1"/>
      </w:numPr>
      <w:jc w:val="both"/>
      <w:outlineLvl w:val="3"/>
    </w:pPr>
    <w:rPr>
      <w:sz w:val="32"/>
    </w:rPr>
  </w:style>
  <w:style w:type="paragraph" w:styleId="5">
    <w:name w:val="heading 5"/>
    <w:basedOn w:val="a"/>
    <w:next w:val="a"/>
    <w:link w:val="50"/>
    <w:qFormat/>
    <w:rsid w:val="0049457C"/>
    <w:pPr>
      <w:keepNext/>
      <w:numPr>
        <w:ilvl w:val="4"/>
        <w:numId w:val="1"/>
      </w:numPr>
      <w:outlineLvl w:val="4"/>
    </w:pPr>
    <w:rPr>
      <w:b/>
      <w:bCs/>
      <w:sz w:val="28"/>
    </w:rPr>
  </w:style>
  <w:style w:type="paragraph" w:styleId="6">
    <w:name w:val="heading 6"/>
    <w:basedOn w:val="a"/>
    <w:next w:val="a"/>
    <w:link w:val="60"/>
    <w:qFormat/>
    <w:rsid w:val="0049457C"/>
    <w:pPr>
      <w:keepNext/>
      <w:numPr>
        <w:ilvl w:val="5"/>
        <w:numId w:val="1"/>
      </w:numPr>
      <w:outlineLvl w:val="5"/>
    </w:pPr>
    <w:rPr>
      <w:sz w:val="28"/>
    </w:rPr>
  </w:style>
  <w:style w:type="paragraph" w:styleId="7">
    <w:name w:val="heading 7"/>
    <w:basedOn w:val="a"/>
    <w:next w:val="a"/>
    <w:link w:val="70"/>
    <w:qFormat/>
    <w:rsid w:val="0049457C"/>
    <w:pPr>
      <w:keepNext/>
      <w:numPr>
        <w:ilvl w:val="6"/>
        <w:numId w:val="1"/>
      </w:numPr>
      <w:outlineLvl w:val="6"/>
    </w:pPr>
    <w:rPr>
      <w:b/>
      <w:bCs/>
      <w:sz w:val="28"/>
    </w:rPr>
  </w:style>
  <w:style w:type="paragraph" w:styleId="8">
    <w:name w:val="heading 8"/>
    <w:basedOn w:val="a"/>
    <w:next w:val="a"/>
    <w:link w:val="80"/>
    <w:qFormat/>
    <w:rsid w:val="0049457C"/>
    <w:pPr>
      <w:keepNext/>
      <w:numPr>
        <w:ilvl w:val="7"/>
        <w:numId w:val="1"/>
      </w:numPr>
      <w:outlineLvl w:val="7"/>
    </w:pPr>
    <w:rPr>
      <w:sz w:val="28"/>
    </w:rPr>
  </w:style>
  <w:style w:type="paragraph" w:styleId="9">
    <w:name w:val="heading 9"/>
    <w:basedOn w:val="a"/>
    <w:next w:val="a"/>
    <w:link w:val="90"/>
    <w:qFormat/>
    <w:rsid w:val="0049457C"/>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457C"/>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49457C"/>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49457C"/>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49457C"/>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49457C"/>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49457C"/>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49457C"/>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49457C"/>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49457C"/>
    <w:rPr>
      <w:rFonts w:ascii="Times New Roman" w:eastAsia="Times New Roman" w:hAnsi="Times New Roman" w:cs="Times New Roman"/>
      <w:b/>
      <w:sz w:val="26"/>
      <w:szCs w:val="24"/>
      <w:lang w:eastAsia="zh-CN"/>
    </w:rPr>
  </w:style>
  <w:style w:type="paragraph" w:styleId="a3">
    <w:name w:val="Body Text Indent"/>
    <w:basedOn w:val="a"/>
    <w:link w:val="a4"/>
    <w:rsid w:val="0049457C"/>
    <w:pPr>
      <w:ind w:left="510"/>
      <w:jc w:val="both"/>
    </w:pPr>
    <w:rPr>
      <w:sz w:val="32"/>
    </w:rPr>
  </w:style>
  <w:style w:type="character" w:customStyle="1" w:styleId="a4">
    <w:name w:val="Основной текст с отступом Знак"/>
    <w:basedOn w:val="a0"/>
    <w:link w:val="a3"/>
    <w:rsid w:val="0049457C"/>
    <w:rPr>
      <w:rFonts w:ascii="Times New Roman" w:eastAsia="Times New Roman" w:hAnsi="Times New Roman" w:cs="Times New Roman"/>
      <w:sz w:val="32"/>
      <w:szCs w:val="24"/>
      <w:lang w:eastAsia="zh-CN"/>
    </w:rPr>
  </w:style>
  <w:style w:type="paragraph" w:styleId="a5">
    <w:name w:val="header"/>
    <w:basedOn w:val="a"/>
    <w:link w:val="a6"/>
    <w:uiPriority w:val="99"/>
    <w:rsid w:val="0049457C"/>
  </w:style>
  <w:style w:type="character" w:customStyle="1" w:styleId="a6">
    <w:name w:val="Верхний колонтитул Знак"/>
    <w:basedOn w:val="a0"/>
    <w:link w:val="a5"/>
    <w:uiPriority w:val="99"/>
    <w:rsid w:val="0049457C"/>
    <w:rPr>
      <w:rFonts w:ascii="Times New Roman" w:eastAsia="Times New Roman" w:hAnsi="Times New Roman" w:cs="Times New Roman"/>
      <w:sz w:val="24"/>
      <w:szCs w:val="24"/>
      <w:lang w:eastAsia="zh-CN"/>
    </w:rPr>
  </w:style>
  <w:style w:type="paragraph" w:styleId="a7">
    <w:name w:val="No Spacing"/>
    <w:uiPriority w:val="1"/>
    <w:qFormat/>
    <w:rsid w:val="0049457C"/>
    <w:pPr>
      <w:spacing w:after="0" w:line="240" w:lineRule="auto"/>
      <w:ind w:left="0" w:firstLine="0"/>
    </w:pPr>
    <w:rPr>
      <w:rFonts w:ascii="Times New Roman" w:eastAsia="Times New Roman" w:hAnsi="Times New Roman" w:cs="Times New Roman"/>
      <w:sz w:val="24"/>
      <w:szCs w:val="24"/>
      <w:lang w:eastAsia="ru-RU"/>
    </w:rPr>
  </w:style>
  <w:style w:type="paragraph" w:customStyle="1" w:styleId="Default">
    <w:name w:val="Default"/>
    <w:rsid w:val="0049457C"/>
    <w:pPr>
      <w:autoSpaceDE w:val="0"/>
      <w:autoSpaceDN w:val="0"/>
      <w:adjustRightInd w:val="0"/>
      <w:spacing w:after="0" w:line="240" w:lineRule="auto"/>
      <w:ind w:left="0" w:firstLine="0"/>
    </w:pPr>
    <w:rPr>
      <w:rFonts w:ascii="Times New Roman" w:eastAsiaTheme="minorEastAsia" w:hAnsi="Times New Roman" w:cs="Times New Roman"/>
      <w:color w:val="000000"/>
      <w:sz w:val="24"/>
      <w:szCs w:val="24"/>
      <w:lang w:eastAsia="ru-RU"/>
    </w:rPr>
  </w:style>
  <w:style w:type="table" w:styleId="a8">
    <w:name w:val="Table Grid"/>
    <w:basedOn w:val="a1"/>
    <w:uiPriority w:val="39"/>
    <w:rsid w:val="00AE0D7B"/>
    <w:pPr>
      <w:spacing w:after="0" w:line="240" w:lineRule="auto"/>
      <w:ind w:left="0" w:firstLine="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D304AE"/>
    <w:pPr>
      <w:ind w:left="720"/>
      <w:contextualSpacing/>
    </w:pPr>
  </w:style>
  <w:style w:type="paragraph" w:customStyle="1" w:styleId="ConsPlusTitle">
    <w:name w:val="ConsPlusTitle"/>
    <w:qFormat/>
    <w:rsid w:val="00D304AE"/>
    <w:pPr>
      <w:suppressAutoHyphens/>
      <w:spacing w:after="0" w:line="259" w:lineRule="auto"/>
      <w:ind w:left="0" w:firstLine="0"/>
    </w:pPr>
    <w:rPr>
      <w:rFonts w:ascii="Arial" w:eastAsia="Arial" w:hAnsi="Arial" w:cs="Courier New"/>
      <w:b/>
      <w:kern w:val="2"/>
      <w:sz w:val="24"/>
      <w:szCs w:val="24"/>
      <w:lang w:eastAsia="zh-CN" w:bidi="hi-IN"/>
    </w:rPr>
  </w:style>
  <w:style w:type="character" w:customStyle="1" w:styleId="WW8Num2z3">
    <w:name w:val="WW8Num2z3"/>
    <w:rsid w:val="00EB56C7"/>
    <w:rPr>
      <w:rFonts w:ascii="Symbol" w:hAnsi="Symbol" w:cs="Symbol" w:hint="default"/>
    </w:rPr>
  </w:style>
  <w:style w:type="paragraph" w:styleId="aa">
    <w:name w:val="footer"/>
    <w:basedOn w:val="a"/>
    <w:link w:val="ab"/>
    <w:uiPriority w:val="99"/>
    <w:semiHidden/>
    <w:unhideWhenUsed/>
    <w:rsid w:val="004B1493"/>
    <w:pPr>
      <w:tabs>
        <w:tab w:val="center" w:pos="4677"/>
        <w:tab w:val="right" w:pos="9355"/>
      </w:tabs>
    </w:pPr>
  </w:style>
  <w:style w:type="character" w:customStyle="1" w:styleId="ab">
    <w:name w:val="Нижний колонтитул Знак"/>
    <w:basedOn w:val="a0"/>
    <w:link w:val="aa"/>
    <w:uiPriority w:val="99"/>
    <w:semiHidden/>
    <w:rsid w:val="004B1493"/>
    <w:rPr>
      <w:rFonts w:ascii="Times New Roman" w:eastAsia="Times New Roman" w:hAnsi="Times New Roman" w:cs="Times New Roman"/>
      <w:sz w:val="24"/>
      <w:szCs w:val="24"/>
      <w:lang w:eastAsia="zh-CN"/>
    </w:rPr>
  </w:style>
  <w:style w:type="paragraph" w:styleId="ac">
    <w:name w:val="Balloon Text"/>
    <w:basedOn w:val="a"/>
    <w:link w:val="ad"/>
    <w:uiPriority w:val="99"/>
    <w:semiHidden/>
    <w:unhideWhenUsed/>
    <w:rsid w:val="00D553B7"/>
    <w:rPr>
      <w:rFonts w:ascii="Tahoma" w:hAnsi="Tahoma" w:cs="Tahoma"/>
      <w:sz w:val="16"/>
      <w:szCs w:val="16"/>
    </w:rPr>
  </w:style>
  <w:style w:type="character" w:customStyle="1" w:styleId="ad">
    <w:name w:val="Текст выноски Знак"/>
    <w:basedOn w:val="a0"/>
    <w:link w:val="ac"/>
    <w:uiPriority w:val="99"/>
    <w:semiHidden/>
    <w:rsid w:val="00D553B7"/>
    <w:rPr>
      <w:rFonts w:ascii="Tahoma" w:eastAsia="Times New Roman" w:hAnsi="Tahoma" w:cs="Tahoma"/>
      <w:sz w:val="16"/>
      <w:szCs w:val="16"/>
      <w:lang w:eastAsia="zh-CN"/>
    </w:rPr>
  </w:style>
  <w:style w:type="paragraph" w:customStyle="1" w:styleId="Style6">
    <w:name w:val="Style6"/>
    <w:basedOn w:val="a"/>
    <w:uiPriority w:val="99"/>
    <w:rsid w:val="00D0572D"/>
    <w:pPr>
      <w:widowControl w:val="0"/>
      <w:suppressAutoHyphens w:val="0"/>
      <w:autoSpaceDE w:val="0"/>
      <w:autoSpaceDN w:val="0"/>
      <w:adjustRightInd w:val="0"/>
      <w:spacing w:line="331" w:lineRule="exact"/>
      <w:ind w:firstLine="667"/>
      <w:jc w:val="both"/>
    </w:pPr>
    <w:rPr>
      <w:lang w:eastAsia="ru-RU"/>
    </w:rPr>
  </w:style>
  <w:style w:type="character" w:customStyle="1" w:styleId="FontStyle12">
    <w:name w:val="Font Style12"/>
    <w:uiPriority w:val="99"/>
    <w:rsid w:val="00D0572D"/>
    <w:rPr>
      <w:rFonts w:ascii="Times New Roman" w:hAnsi="Times New Roman" w:cs="Times New Roman"/>
      <w:sz w:val="24"/>
      <w:szCs w:val="24"/>
    </w:rPr>
  </w:style>
  <w:style w:type="paragraph" w:customStyle="1" w:styleId="ConsPlusNormal">
    <w:name w:val="ConsPlusNormal"/>
    <w:rsid w:val="00E051EA"/>
    <w:pPr>
      <w:widowControl w:val="0"/>
      <w:autoSpaceDE w:val="0"/>
      <w:autoSpaceDN w:val="0"/>
      <w:spacing w:after="0" w:line="240" w:lineRule="auto"/>
      <w:ind w:left="0" w:firstLine="0"/>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73B92091943061111F2F7A57B3C9227C542F7ECDDD720FABBBB82F3238E145FEAFACC7FAA0C9B40512D419FB785DB941D66EE6E83A27ABFECFF0DaAG0I" TargetMode="External"/><Relationship Id="rId13" Type="http://schemas.openxmlformats.org/officeDocument/2006/relationships/hyperlink" Target="consultantplus://offline/ref=78A7B8237D609EC9AE9AE4EFCF1CFCA93072ED3220BF707198F8667CFFBEBD695E37FB8FD4DFEB501604D6F40D4F189310i777G" TargetMode="External"/><Relationship Id="rId18" Type="http://schemas.openxmlformats.org/officeDocument/2006/relationships/hyperlink" Target="consultantplus://offline/ref=B91F7C49FE467853BFEAD128BDAC2D508CC14615966E443C773F0AD9711224B6F5F459AF9CF13967A711E098D7A2CE78AFA8E89B55A65A690CD34F9BwEO9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D0AE871BDD985AF0064FA296FCE827423B05726156ACD80EBC0BAF94ABC1F242989C0F2760EF1FAB1ECFC07F0F0CCB68FF5257F589F16EC4B3F4BB8P8aDM" TargetMode="External"/><Relationship Id="rId7" Type="http://schemas.openxmlformats.org/officeDocument/2006/relationships/endnotes" Target="endnotes.xml"/><Relationship Id="rId12" Type="http://schemas.openxmlformats.org/officeDocument/2006/relationships/hyperlink" Target="consultantplus://offline/ref=78A7B8237D609EC9AE9AE4EFCF1CFCA93072ED3220BF707198F8667CFFBEBD695E37FB8FD4DFEB501604D6F40D4F189310i777G" TargetMode="External"/><Relationship Id="rId17" Type="http://schemas.openxmlformats.org/officeDocument/2006/relationships/hyperlink" Target="consultantplus://offline/ref=B91F7C49FE467853BFEAD128BDAC2D508CC14615966F44347D3A0AD9711224B6F5F459AF8EF1616BA517FC98D7B79829E9wFOFM" TargetMode="External"/><Relationship Id="rId25" Type="http://schemas.openxmlformats.org/officeDocument/2006/relationships/hyperlink" Target="consultantplus://offline/ref=80765BDAFD310DE4750B7A89744BB9CCC7D0A78F9B67C38EE777CE2EE698C430450D91211402C302B63AA38847D7F5F4841ECA041142H1eDM" TargetMode="External"/><Relationship Id="rId2" Type="http://schemas.openxmlformats.org/officeDocument/2006/relationships/numbering" Target="numbering.xml"/><Relationship Id="rId16" Type="http://schemas.openxmlformats.org/officeDocument/2006/relationships/hyperlink" Target="consultantplus://offline/ref=DC8542359EE63C5A374FF1807AA76D784C8F325736CB6CC7C1032DF2C389E3739E99E4016896F9F61A9C8C2217E075567572019DB1AFC8952EE0CDB17304L" TargetMode="External"/><Relationship Id="rId20" Type="http://schemas.openxmlformats.org/officeDocument/2006/relationships/hyperlink" Target="consultantplus://offline/ref=B91F7C49FE467853BFEAD128BDAC2D508CC14615966E443C773F0AD9711224B6F5F459AF9CF13967A711E39FD7A2CE78AFA8E89B55A65A690CD34F9BwEO9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A7B8237D609EC9AE9AFAE2D970A2A23378B63F21BC7C2FC7AE602BA0EEBB3C1E77FDDA879BBE551C5699B05D5C1B950C75223562CCACiA77G" TargetMode="External"/><Relationship Id="rId24" Type="http://schemas.openxmlformats.org/officeDocument/2006/relationships/hyperlink" Target="consultantplus://offline/ref=80765BDAFD310DE4750B7A89744BB9CCC7D0A78F9B67C38EE777CE2EE698C430450D91211403C002B63AA38847D7F5F4841ECA041142H1eDM" TargetMode="External"/><Relationship Id="rId5" Type="http://schemas.openxmlformats.org/officeDocument/2006/relationships/webSettings" Target="webSettings.xml"/><Relationship Id="rId15" Type="http://schemas.openxmlformats.org/officeDocument/2006/relationships/hyperlink" Target="consultantplus://offline/ref=78A7B8237D609EC9AE9AFAE2D970A2A23378B63F21BC7C2FC7AE602BA0EEBB3C1E77FDDA859BBF5C11099CA54C041792146B272E7ECEAEA7i37FG" TargetMode="External"/><Relationship Id="rId23" Type="http://schemas.openxmlformats.org/officeDocument/2006/relationships/hyperlink" Target="consultantplus://offline/ref=6D0AE871BDD985AF0064E42479A2DC7F20BA0C2B1468C1D6BE93BCAE15EC197169C9C6A43C43F8F0E5BDB955F8F99EF9CBA5367F5E83P1a4M" TargetMode="External"/><Relationship Id="rId28" Type="http://schemas.openxmlformats.org/officeDocument/2006/relationships/fontTable" Target="fontTable.xml"/><Relationship Id="rId10" Type="http://schemas.openxmlformats.org/officeDocument/2006/relationships/hyperlink" Target="consultantplus://offline/ref=02E40DC9C3253D6310E45784E5A9C1E11EC2E716F214434A53D96012FFB8B942092EE6AA0AEACCC142BE0F654FD9ECC17FE2EF58E264A75E1F5E9A06H8K4I" TargetMode="External"/><Relationship Id="rId19" Type="http://schemas.openxmlformats.org/officeDocument/2006/relationships/hyperlink" Target="consultantplus://offline/ref=B91F7C49FE467853BFEAD128BDAC2D508CC14615966E443C773F0AD9711224B6F5F459AF9CF13967A711E099D2A2CE78AFA8E89B55A65A690CD34F9BwEO9M" TargetMode="External"/><Relationship Id="rId4" Type="http://schemas.openxmlformats.org/officeDocument/2006/relationships/settings" Target="settings.xml"/><Relationship Id="rId9" Type="http://schemas.openxmlformats.org/officeDocument/2006/relationships/hyperlink" Target="consultantplus://offline/ref=E8173B92091943061111F2F7A57B3C9227C542F7ECDDD720FABBBB82F3238E145FEAFACC7FAA0C9B40512D4692B785DB941D66EE6E83A27ABFECFF0DaAG0I" TargetMode="External"/><Relationship Id="rId14" Type="http://schemas.openxmlformats.org/officeDocument/2006/relationships/hyperlink" Target="consultantplus://offline/ref=78A7B8237D609EC9AE9AE4EFCF1CFCA93072ED3220BF707198F8667CFFBEBD695E37FB8FD4DFEB501604D6F40D4F189310i777G" TargetMode="External"/><Relationship Id="rId22" Type="http://schemas.openxmlformats.org/officeDocument/2006/relationships/hyperlink" Target="consultantplus://offline/ref=6D0AE871BDD985AF0064E42479A2DC7F20BA0C2B1468C1D6BE93BCAE15EC197169C9C6A43C42FBF0E5BDB955F8F99EF9CBA5367F5E83P1a4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7AB0C-D2A9-4104-B964-23B8E49F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6370</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Мальцева Оксана Александровна</dc:creator>
  <cp:lastModifiedBy>Веденидова</cp:lastModifiedBy>
  <cp:revision>24</cp:revision>
  <cp:lastPrinted>2022-05-27T06:48:00Z</cp:lastPrinted>
  <dcterms:created xsi:type="dcterms:W3CDTF">2022-05-25T09:16:00Z</dcterms:created>
  <dcterms:modified xsi:type="dcterms:W3CDTF">2022-05-31T06:03:00Z</dcterms:modified>
</cp:coreProperties>
</file>