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79" w:rsidRDefault="004F2179" w:rsidP="004F2179">
      <w:pPr>
        <w:spacing w:after="0" w:line="240" w:lineRule="auto"/>
        <w:ind w:firstLine="709"/>
        <w:jc w:val="right"/>
        <w:rPr>
          <w:rFonts w:ascii="Times New Roman" w:hAnsi="Times New Roman"/>
          <w:b/>
          <w:bCs/>
          <w:sz w:val="28"/>
          <w:szCs w:val="28"/>
        </w:rPr>
      </w:pPr>
      <w:r>
        <w:rPr>
          <w:rFonts w:ascii="Times New Roman" w:hAnsi="Times New Roman"/>
          <w:b/>
          <w:bCs/>
          <w:sz w:val="28"/>
          <w:szCs w:val="28"/>
        </w:rPr>
        <w:t>проект</w:t>
      </w: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ind w:firstLine="709"/>
        <w:jc w:val="center"/>
        <w:rPr>
          <w:rFonts w:ascii="Times New Roman" w:hAnsi="Times New Roman"/>
          <w:b/>
          <w:bCs/>
          <w:sz w:val="24"/>
          <w:szCs w:val="24"/>
        </w:rPr>
      </w:pPr>
    </w:p>
    <w:p w:rsidR="004F2179" w:rsidRPr="00EB7C08" w:rsidRDefault="004F2179" w:rsidP="004F2179">
      <w:pPr>
        <w:spacing w:after="0" w:line="240" w:lineRule="auto"/>
        <w:rPr>
          <w:rFonts w:ascii="Times New Roman" w:hAnsi="Times New Roman"/>
          <w:b/>
          <w:bCs/>
          <w:sz w:val="24"/>
          <w:szCs w:val="24"/>
        </w:rPr>
      </w:pPr>
    </w:p>
    <w:p w:rsidR="004F2179" w:rsidRPr="00552781" w:rsidRDefault="004F2179" w:rsidP="004F2179">
      <w:pPr>
        <w:spacing w:after="0" w:line="240" w:lineRule="auto"/>
        <w:ind w:firstLine="709"/>
        <w:jc w:val="center"/>
        <w:rPr>
          <w:rFonts w:ascii="Times New Roman" w:hAnsi="Times New Roman"/>
          <w:b/>
          <w:bCs/>
          <w:sz w:val="28"/>
          <w:szCs w:val="28"/>
        </w:rPr>
      </w:pPr>
      <w:r w:rsidRPr="00552781">
        <w:rPr>
          <w:rFonts w:ascii="Times New Roman" w:hAnsi="Times New Roman"/>
          <w:b/>
          <w:bCs/>
          <w:sz w:val="28"/>
          <w:szCs w:val="28"/>
        </w:rPr>
        <w:t>Об утверждении административного регламента предоставления муниципальной услуги «Предоставление музейных услуг»</w:t>
      </w:r>
    </w:p>
    <w:p w:rsidR="004F2179" w:rsidRPr="00552781" w:rsidRDefault="004F2179" w:rsidP="004F2179">
      <w:pPr>
        <w:spacing w:after="0" w:line="240" w:lineRule="auto"/>
        <w:ind w:firstLine="709"/>
        <w:rPr>
          <w:rFonts w:ascii="Times New Roman" w:hAnsi="Times New Roman"/>
          <w:sz w:val="28"/>
          <w:szCs w:val="28"/>
        </w:rPr>
      </w:pPr>
    </w:p>
    <w:p w:rsidR="004F2179" w:rsidRDefault="004F2179" w:rsidP="004F2179">
      <w:pPr>
        <w:tabs>
          <w:tab w:val="left" w:pos="9355"/>
        </w:tabs>
        <w:ind w:firstLine="720"/>
        <w:contextualSpacing/>
        <w:jc w:val="both"/>
        <w:rPr>
          <w:rFonts w:ascii="Times New Roman" w:hAnsi="Times New Roman"/>
          <w:bCs/>
          <w:color w:val="000000"/>
          <w:sz w:val="28"/>
          <w:szCs w:val="28"/>
        </w:rPr>
      </w:pPr>
      <w:proofErr w:type="gramStart"/>
      <w:r w:rsidRPr="00552781">
        <w:rPr>
          <w:rFonts w:ascii="Times New Roman" w:hAnsi="Times New Roman"/>
          <w:sz w:val="28"/>
          <w:szCs w:val="28"/>
        </w:rPr>
        <w:t>В соответствии с Федеральными законами от 06.10.2003 № 131-ФЗ «</w:t>
      </w:r>
      <w:r w:rsidRPr="00552781">
        <w:rPr>
          <w:rFonts w:ascii="Times New Roman" w:hAnsi="Times New Roman"/>
          <w:bCs/>
          <w:kern w:val="36"/>
          <w:sz w:val="28"/>
          <w:szCs w:val="28"/>
        </w:rPr>
        <w:t>Об общих принципах организации местного самоуправления в Российской Федерации</w:t>
      </w:r>
      <w:r w:rsidRPr="00552781">
        <w:rPr>
          <w:rFonts w:ascii="Times New Roman" w:hAnsi="Times New Roman"/>
          <w:sz w:val="28"/>
          <w:szCs w:val="28"/>
        </w:rPr>
        <w:t xml:space="preserve">», от 27.07.2010 № 210-ФЗ «Об организации предоставления государственных и муниципальных услуг», </w:t>
      </w:r>
      <w:r w:rsidRPr="00552781">
        <w:rPr>
          <w:rFonts w:ascii="Times New Roman" w:hAnsi="Times New Roman"/>
          <w:bCs/>
          <w:sz w:val="28"/>
          <w:szCs w:val="28"/>
        </w:rPr>
        <w:t xml:space="preserve">от 17.07.2009 № 172-ФЗ «Об </w:t>
      </w:r>
      <w:proofErr w:type="spellStart"/>
      <w:r w:rsidRPr="00552781">
        <w:rPr>
          <w:rFonts w:ascii="Times New Roman" w:hAnsi="Times New Roman"/>
          <w:bCs/>
          <w:sz w:val="28"/>
          <w:szCs w:val="28"/>
        </w:rPr>
        <w:t>антикоррупционной</w:t>
      </w:r>
      <w:proofErr w:type="spellEnd"/>
      <w:r w:rsidRPr="00552781">
        <w:rPr>
          <w:rFonts w:ascii="Times New Roman" w:hAnsi="Times New Roman"/>
          <w:bCs/>
          <w:sz w:val="28"/>
          <w:szCs w:val="28"/>
        </w:rPr>
        <w:t xml:space="preserve"> экспертизе нормативных правовых актов и проектов нормативных правовых актов»,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w:t>
      </w:r>
      <w:proofErr w:type="gramEnd"/>
      <w:r w:rsidRPr="00552781">
        <w:rPr>
          <w:rFonts w:ascii="Times New Roman" w:hAnsi="Times New Roman"/>
          <w:bCs/>
          <w:sz w:val="28"/>
          <w:szCs w:val="28"/>
        </w:rPr>
        <w:t xml:space="preserve"> государственных услуг»,</w:t>
      </w:r>
      <w:r w:rsidRPr="00552781">
        <w:rPr>
          <w:rFonts w:ascii="Times New Roman" w:hAnsi="Times New Roman"/>
          <w:sz w:val="28"/>
          <w:szCs w:val="28"/>
        </w:rPr>
        <w:t xml:space="preserve"> постановлением администрации муниципального</w:t>
      </w:r>
      <w:r w:rsidRPr="00552781">
        <w:rPr>
          <w:rFonts w:ascii="Times New Roman" w:hAnsi="Times New Roman"/>
          <w:color w:val="000000"/>
          <w:sz w:val="28"/>
          <w:szCs w:val="28"/>
        </w:rPr>
        <w:t xml:space="preserve"> образования Кимовский район от 31.05.2011 № 1026 «О порядке разработки и утверждения административных регламентов предоставления муниципальных услуг администрацией муниципального образования Кимовский район» (в редакции от 26.10.2012 № 1930), на основании Устава муниципального образования Кимовский район, администрация муниципального образования Кимовский район </w:t>
      </w:r>
      <w:r w:rsidRPr="00552781">
        <w:rPr>
          <w:rFonts w:ascii="Times New Roman" w:hAnsi="Times New Roman"/>
          <w:bCs/>
          <w:color w:val="000000"/>
          <w:sz w:val="28"/>
          <w:szCs w:val="28"/>
        </w:rPr>
        <w:t>ПОСТАНОВЛЯЕТ:</w:t>
      </w:r>
    </w:p>
    <w:p w:rsidR="004F2179" w:rsidRPr="00500C7B" w:rsidRDefault="004F2179" w:rsidP="004F2179">
      <w:pPr>
        <w:tabs>
          <w:tab w:val="left" w:pos="9355"/>
        </w:tabs>
        <w:ind w:firstLine="720"/>
        <w:contextualSpacing/>
        <w:jc w:val="both"/>
        <w:rPr>
          <w:rFonts w:ascii="Times New Roman" w:hAnsi="Times New Roman"/>
          <w:bCs/>
          <w:color w:val="000000"/>
          <w:sz w:val="28"/>
          <w:szCs w:val="28"/>
        </w:rPr>
      </w:pPr>
    </w:p>
    <w:p w:rsidR="004F2179" w:rsidRDefault="004F2179" w:rsidP="004F2179">
      <w:pPr>
        <w:numPr>
          <w:ilvl w:val="1"/>
          <w:numId w:val="4"/>
        </w:numPr>
        <w:tabs>
          <w:tab w:val="left" w:pos="677"/>
        </w:tabs>
        <w:spacing w:after="0"/>
        <w:ind w:firstLine="709"/>
        <w:jc w:val="both"/>
        <w:rPr>
          <w:rFonts w:ascii="Times New Roman" w:hAnsi="Times New Roman"/>
          <w:sz w:val="28"/>
          <w:szCs w:val="28"/>
        </w:rPr>
      </w:pPr>
      <w:r w:rsidRPr="00552781">
        <w:rPr>
          <w:rFonts w:ascii="Times New Roman" w:hAnsi="Times New Roman"/>
          <w:sz w:val="28"/>
          <w:szCs w:val="28"/>
        </w:rPr>
        <w:t>Утвердить Административный регламент предоставления муниципальной услуги «Предоставление музейных услуг» (приложение).</w:t>
      </w:r>
    </w:p>
    <w:p w:rsidR="004F2179" w:rsidRPr="00500C7B" w:rsidRDefault="004F2179" w:rsidP="004F2179">
      <w:pPr>
        <w:tabs>
          <w:tab w:val="left" w:pos="677"/>
        </w:tabs>
        <w:spacing w:after="0"/>
        <w:jc w:val="both"/>
        <w:rPr>
          <w:rFonts w:ascii="Times New Roman" w:hAnsi="Times New Roman"/>
          <w:sz w:val="28"/>
          <w:szCs w:val="28"/>
        </w:rPr>
      </w:pPr>
    </w:p>
    <w:p w:rsidR="004F2179" w:rsidRDefault="004F2179" w:rsidP="004F2179">
      <w:pPr>
        <w:numPr>
          <w:ilvl w:val="1"/>
          <w:numId w:val="4"/>
        </w:numPr>
        <w:tabs>
          <w:tab w:val="left" w:pos="677"/>
        </w:tabs>
        <w:spacing w:after="0"/>
        <w:ind w:firstLine="709"/>
        <w:jc w:val="both"/>
        <w:rPr>
          <w:rFonts w:ascii="Times New Roman" w:hAnsi="Times New Roman"/>
          <w:sz w:val="28"/>
          <w:szCs w:val="28"/>
        </w:rPr>
      </w:pPr>
      <w:r w:rsidRPr="00552781">
        <w:rPr>
          <w:rFonts w:ascii="Times New Roman" w:hAnsi="Times New Roman"/>
          <w:sz w:val="28"/>
          <w:szCs w:val="28"/>
        </w:rPr>
        <w:t>Признать утратившими силу постановления администрации муниципальн</w:t>
      </w:r>
      <w:r w:rsidR="00472D93">
        <w:rPr>
          <w:rFonts w:ascii="Times New Roman" w:hAnsi="Times New Roman"/>
          <w:sz w:val="28"/>
          <w:szCs w:val="28"/>
        </w:rPr>
        <w:t>ого образования Кимовский район.</w:t>
      </w:r>
    </w:p>
    <w:p w:rsidR="004F2179" w:rsidRDefault="004F2179" w:rsidP="004F2179">
      <w:pPr>
        <w:tabs>
          <w:tab w:val="left" w:pos="677"/>
        </w:tabs>
        <w:spacing w:after="0"/>
        <w:ind w:firstLine="709"/>
        <w:jc w:val="both"/>
        <w:rPr>
          <w:rFonts w:ascii="Times New Roman" w:hAnsi="Times New Roman"/>
          <w:sz w:val="28"/>
          <w:szCs w:val="28"/>
        </w:rPr>
      </w:pPr>
      <w:r>
        <w:rPr>
          <w:rFonts w:ascii="Times New Roman" w:hAnsi="Times New Roman"/>
          <w:sz w:val="28"/>
          <w:szCs w:val="28"/>
        </w:rPr>
        <w:lastRenderedPageBreak/>
        <w:t xml:space="preserve">- </w:t>
      </w:r>
      <w:r w:rsidRPr="00552781">
        <w:rPr>
          <w:rFonts w:ascii="Times New Roman" w:hAnsi="Times New Roman"/>
          <w:sz w:val="28"/>
          <w:szCs w:val="28"/>
        </w:rPr>
        <w:t xml:space="preserve">от 10.08.2012 №1392 «Об утверждении административного регламента предоставления муниципальной услуги </w:t>
      </w:r>
      <w:r>
        <w:rPr>
          <w:rFonts w:ascii="Times New Roman" w:hAnsi="Times New Roman"/>
          <w:sz w:val="28"/>
          <w:szCs w:val="28"/>
        </w:rPr>
        <w:t>«Предоставление музейных услуг»;</w:t>
      </w:r>
    </w:p>
    <w:p w:rsidR="004F2179" w:rsidRDefault="004F2179" w:rsidP="004F2179">
      <w:pPr>
        <w:tabs>
          <w:tab w:val="left" w:pos="677"/>
        </w:tabs>
        <w:spacing w:after="0"/>
        <w:ind w:firstLine="709"/>
        <w:jc w:val="both"/>
        <w:rPr>
          <w:rFonts w:ascii="Times New Roman" w:hAnsi="Times New Roman"/>
          <w:sz w:val="28"/>
          <w:szCs w:val="28"/>
        </w:rPr>
      </w:pPr>
      <w:r>
        <w:rPr>
          <w:rFonts w:ascii="Times New Roman" w:hAnsi="Times New Roman"/>
          <w:sz w:val="28"/>
          <w:szCs w:val="28"/>
        </w:rPr>
        <w:t>-</w:t>
      </w:r>
      <w:r w:rsidRPr="00552781">
        <w:rPr>
          <w:rFonts w:ascii="Times New Roman" w:hAnsi="Times New Roman"/>
          <w:sz w:val="28"/>
          <w:szCs w:val="28"/>
        </w:rPr>
        <w:t xml:space="preserve"> от 07.07.2016 № 1043 «О внесении изменений в постановление администрации муниципального образования Кимовский район от 10.08.2012 № 1392 « Об утверждении административного регламента предоставления муниципальной услуги «Предоставление музейных услуг».</w:t>
      </w:r>
    </w:p>
    <w:p w:rsidR="004F2179" w:rsidRPr="00552781" w:rsidRDefault="004F2179" w:rsidP="004F2179">
      <w:pPr>
        <w:tabs>
          <w:tab w:val="left" w:pos="677"/>
        </w:tabs>
        <w:spacing w:after="0"/>
        <w:ind w:firstLine="709"/>
        <w:jc w:val="both"/>
        <w:rPr>
          <w:rFonts w:ascii="Times New Roman" w:hAnsi="Times New Roman"/>
          <w:sz w:val="28"/>
          <w:szCs w:val="28"/>
        </w:rPr>
      </w:pPr>
    </w:p>
    <w:p w:rsidR="004F2179" w:rsidRDefault="004F2179" w:rsidP="004F2179">
      <w:pPr>
        <w:numPr>
          <w:ilvl w:val="1"/>
          <w:numId w:val="4"/>
        </w:numPr>
        <w:tabs>
          <w:tab w:val="left" w:pos="682"/>
        </w:tabs>
        <w:spacing w:after="0"/>
        <w:ind w:firstLine="709"/>
        <w:jc w:val="both"/>
        <w:rPr>
          <w:rFonts w:ascii="Times New Roman" w:hAnsi="Times New Roman"/>
          <w:sz w:val="28"/>
          <w:szCs w:val="28"/>
        </w:rPr>
      </w:pPr>
      <w:r w:rsidRPr="00552781">
        <w:rPr>
          <w:rFonts w:ascii="Times New Roman" w:hAnsi="Times New Roman"/>
          <w:sz w:val="28"/>
          <w:szCs w:val="28"/>
        </w:rPr>
        <w:t>Отделу по делопроизводству, кадрам, информационным технологиям и делам архива (</w:t>
      </w:r>
      <w:proofErr w:type="spellStart"/>
      <w:r w:rsidRPr="00552781">
        <w:rPr>
          <w:rFonts w:ascii="Times New Roman" w:hAnsi="Times New Roman"/>
          <w:sz w:val="28"/>
          <w:szCs w:val="28"/>
        </w:rPr>
        <w:t>Юрчикова</w:t>
      </w:r>
      <w:proofErr w:type="spellEnd"/>
      <w:r w:rsidRPr="00552781">
        <w:rPr>
          <w:rFonts w:ascii="Times New Roman" w:hAnsi="Times New Roman"/>
          <w:sz w:val="28"/>
          <w:szCs w:val="28"/>
        </w:rPr>
        <w:t xml:space="preserve"> Н.А.) </w:t>
      </w:r>
      <w:proofErr w:type="gramStart"/>
      <w:r w:rsidRPr="00552781">
        <w:rPr>
          <w:rFonts w:ascii="Times New Roman" w:hAnsi="Times New Roman"/>
          <w:sz w:val="28"/>
          <w:szCs w:val="28"/>
        </w:rPr>
        <w:t>разместить постановление</w:t>
      </w:r>
      <w:proofErr w:type="gramEnd"/>
      <w:r w:rsidRPr="00552781">
        <w:rPr>
          <w:rFonts w:ascii="Times New Roman" w:hAnsi="Times New Roman"/>
          <w:sz w:val="28"/>
          <w:szCs w:val="28"/>
        </w:rPr>
        <w:t xml:space="preserve"> на официальном сайте муниципального образования Кимовский район в сети Интернет.</w:t>
      </w:r>
    </w:p>
    <w:p w:rsidR="004F2179" w:rsidRPr="00500C7B" w:rsidRDefault="004F2179" w:rsidP="004F2179">
      <w:pPr>
        <w:tabs>
          <w:tab w:val="left" w:pos="682"/>
        </w:tabs>
        <w:spacing w:after="0"/>
        <w:ind w:left="709"/>
        <w:jc w:val="both"/>
        <w:rPr>
          <w:rFonts w:ascii="Times New Roman" w:hAnsi="Times New Roman"/>
          <w:sz w:val="28"/>
          <w:szCs w:val="28"/>
        </w:rPr>
      </w:pPr>
    </w:p>
    <w:p w:rsidR="004F2179" w:rsidRDefault="004F2179" w:rsidP="004F2179">
      <w:pPr>
        <w:numPr>
          <w:ilvl w:val="1"/>
          <w:numId w:val="4"/>
        </w:numPr>
        <w:tabs>
          <w:tab w:val="left" w:pos="686"/>
        </w:tabs>
        <w:spacing w:after="0"/>
        <w:ind w:firstLine="709"/>
        <w:jc w:val="both"/>
        <w:rPr>
          <w:rFonts w:ascii="Times New Roman" w:hAnsi="Times New Roman"/>
          <w:sz w:val="28"/>
          <w:szCs w:val="28"/>
        </w:rPr>
      </w:pPr>
      <w:r w:rsidRPr="00552781">
        <w:rPr>
          <w:rFonts w:ascii="Times New Roman" w:hAnsi="Times New Roman"/>
          <w:sz w:val="28"/>
          <w:szCs w:val="28"/>
        </w:rPr>
        <w:t>Отделу по организационной работе и взаимодействию с органами местного самоуправления (Мороз Ю.Ю.) опубликовать постановление в газете «Районные будни».</w:t>
      </w:r>
    </w:p>
    <w:p w:rsidR="004F2179" w:rsidRPr="00500C7B" w:rsidRDefault="004F2179" w:rsidP="004F2179">
      <w:pPr>
        <w:tabs>
          <w:tab w:val="left" w:pos="686"/>
        </w:tabs>
        <w:spacing w:after="0"/>
        <w:ind w:left="709"/>
        <w:jc w:val="both"/>
        <w:rPr>
          <w:rFonts w:ascii="Times New Roman" w:hAnsi="Times New Roman"/>
          <w:sz w:val="28"/>
          <w:szCs w:val="28"/>
        </w:rPr>
      </w:pPr>
    </w:p>
    <w:p w:rsidR="004F2179" w:rsidRDefault="004F2179" w:rsidP="004F2179">
      <w:pPr>
        <w:numPr>
          <w:ilvl w:val="1"/>
          <w:numId w:val="4"/>
        </w:numPr>
        <w:tabs>
          <w:tab w:val="left" w:pos="668"/>
        </w:tabs>
        <w:spacing w:after="0"/>
        <w:ind w:firstLine="709"/>
        <w:jc w:val="both"/>
        <w:rPr>
          <w:rFonts w:ascii="Times New Roman" w:hAnsi="Times New Roman"/>
          <w:sz w:val="28"/>
          <w:szCs w:val="28"/>
        </w:rPr>
      </w:pPr>
      <w:proofErr w:type="gramStart"/>
      <w:r w:rsidRPr="00552781">
        <w:rPr>
          <w:rFonts w:ascii="Times New Roman" w:hAnsi="Times New Roman"/>
          <w:sz w:val="28"/>
          <w:szCs w:val="28"/>
        </w:rPr>
        <w:t>Контроль за</w:t>
      </w:r>
      <w:proofErr w:type="gramEnd"/>
      <w:r w:rsidRPr="00552781">
        <w:rPr>
          <w:rFonts w:ascii="Times New Roman" w:hAnsi="Times New Roman"/>
          <w:sz w:val="28"/>
          <w:szCs w:val="28"/>
        </w:rPr>
        <w:t xml:space="preserve"> выполнением настоящего постановления оставляю за собой.</w:t>
      </w:r>
    </w:p>
    <w:p w:rsidR="004F2179" w:rsidRPr="00500C7B" w:rsidRDefault="004F2179" w:rsidP="004F2179">
      <w:pPr>
        <w:tabs>
          <w:tab w:val="left" w:pos="668"/>
        </w:tabs>
        <w:spacing w:after="0"/>
        <w:ind w:left="709"/>
        <w:jc w:val="both"/>
        <w:rPr>
          <w:rFonts w:ascii="Times New Roman" w:hAnsi="Times New Roman"/>
          <w:sz w:val="28"/>
          <w:szCs w:val="28"/>
        </w:rPr>
      </w:pPr>
    </w:p>
    <w:p w:rsidR="004F2179" w:rsidRPr="00552781" w:rsidRDefault="004F2179" w:rsidP="004F2179">
      <w:pPr>
        <w:numPr>
          <w:ilvl w:val="1"/>
          <w:numId w:val="4"/>
        </w:numPr>
        <w:tabs>
          <w:tab w:val="left" w:pos="668"/>
        </w:tabs>
        <w:spacing w:after="0"/>
        <w:ind w:firstLine="709"/>
        <w:jc w:val="both"/>
        <w:rPr>
          <w:rFonts w:ascii="Times New Roman" w:hAnsi="Times New Roman"/>
          <w:sz w:val="28"/>
          <w:szCs w:val="28"/>
        </w:rPr>
      </w:pPr>
      <w:r w:rsidRPr="00552781">
        <w:rPr>
          <w:rFonts w:ascii="Times New Roman" w:hAnsi="Times New Roman"/>
          <w:sz w:val="28"/>
          <w:szCs w:val="28"/>
        </w:rPr>
        <w:t>Постановление вступает в силу со дня опубликования.</w:t>
      </w:r>
    </w:p>
    <w:p w:rsidR="004F2179" w:rsidRDefault="004F2179" w:rsidP="004F2179">
      <w:pPr>
        <w:pStyle w:val="a8"/>
        <w:ind w:firstLine="709"/>
        <w:jc w:val="center"/>
        <w:rPr>
          <w:rFonts w:ascii="Times New Roman" w:hAnsi="Times New Roman"/>
          <w:b/>
          <w:sz w:val="28"/>
          <w:szCs w:val="28"/>
        </w:rPr>
      </w:pPr>
    </w:p>
    <w:p w:rsidR="004F2179" w:rsidRDefault="004F2179" w:rsidP="004F2179">
      <w:pPr>
        <w:pStyle w:val="a8"/>
        <w:ind w:firstLine="709"/>
        <w:jc w:val="center"/>
        <w:rPr>
          <w:rFonts w:ascii="Times New Roman" w:hAnsi="Times New Roman"/>
          <w:b/>
          <w:sz w:val="28"/>
          <w:szCs w:val="28"/>
        </w:rPr>
      </w:pPr>
    </w:p>
    <w:p w:rsidR="004F2179" w:rsidRPr="00552781" w:rsidRDefault="004F2179" w:rsidP="004F2179">
      <w:pPr>
        <w:pStyle w:val="a8"/>
        <w:ind w:firstLine="709"/>
        <w:jc w:val="center"/>
        <w:rPr>
          <w:rFonts w:ascii="Times New Roman" w:hAnsi="Times New Roman"/>
          <w:b/>
          <w:sz w:val="28"/>
          <w:szCs w:val="28"/>
        </w:rPr>
      </w:pPr>
    </w:p>
    <w:tbl>
      <w:tblPr>
        <w:tblW w:w="0" w:type="auto"/>
        <w:tblLook w:val="04A0"/>
      </w:tblPr>
      <w:tblGrid>
        <w:gridCol w:w="5211"/>
        <w:gridCol w:w="4360"/>
      </w:tblGrid>
      <w:tr w:rsidR="004F2179" w:rsidRPr="00552781" w:rsidTr="00B4656E">
        <w:tc>
          <w:tcPr>
            <w:tcW w:w="5211" w:type="dxa"/>
            <w:hideMark/>
          </w:tcPr>
          <w:p w:rsidR="004F2179" w:rsidRPr="00552781" w:rsidRDefault="00B4656E" w:rsidP="00B4656E">
            <w:pPr>
              <w:pStyle w:val="a8"/>
              <w:jc w:val="center"/>
              <w:rPr>
                <w:rFonts w:ascii="Times New Roman" w:hAnsi="Times New Roman"/>
                <w:b/>
                <w:sz w:val="28"/>
                <w:szCs w:val="28"/>
              </w:rPr>
            </w:pPr>
            <w:r>
              <w:rPr>
                <w:rFonts w:ascii="Times New Roman" w:hAnsi="Times New Roman"/>
                <w:b/>
                <w:sz w:val="28"/>
                <w:szCs w:val="28"/>
              </w:rPr>
              <w:t>Заместитель главы</w:t>
            </w:r>
            <w:r w:rsidR="004F2179" w:rsidRPr="00552781">
              <w:rPr>
                <w:rFonts w:ascii="Times New Roman" w:hAnsi="Times New Roman"/>
                <w:b/>
                <w:sz w:val="28"/>
                <w:szCs w:val="28"/>
              </w:rPr>
              <w:t xml:space="preserve"> администрации</w:t>
            </w:r>
          </w:p>
          <w:p w:rsidR="004F2179" w:rsidRPr="00552781" w:rsidRDefault="004F2179" w:rsidP="00B4656E">
            <w:pPr>
              <w:pStyle w:val="a8"/>
              <w:jc w:val="center"/>
              <w:rPr>
                <w:rFonts w:ascii="Times New Roman" w:hAnsi="Times New Roman"/>
                <w:b/>
                <w:sz w:val="28"/>
                <w:szCs w:val="28"/>
              </w:rPr>
            </w:pPr>
            <w:r w:rsidRPr="00552781">
              <w:rPr>
                <w:rFonts w:ascii="Times New Roman" w:hAnsi="Times New Roman"/>
                <w:b/>
                <w:sz w:val="28"/>
                <w:szCs w:val="28"/>
              </w:rPr>
              <w:t>муниципального образования</w:t>
            </w:r>
          </w:p>
          <w:p w:rsidR="004F2179" w:rsidRPr="00552781" w:rsidRDefault="004F2179" w:rsidP="00B4656E">
            <w:pPr>
              <w:pStyle w:val="a8"/>
              <w:jc w:val="center"/>
              <w:rPr>
                <w:rFonts w:ascii="Times New Roman" w:hAnsi="Times New Roman"/>
                <w:b/>
                <w:sz w:val="28"/>
                <w:szCs w:val="28"/>
              </w:rPr>
            </w:pPr>
            <w:r w:rsidRPr="00552781">
              <w:rPr>
                <w:rFonts w:ascii="Times New Roman" w:hAnsi="Times New Roman"/>
                <w:b/>
                <w:sz w:val="28"/>
                <w:szCs w:val="28"/>
              </w:rPr>
              <w:t>Кимовский район</w:t>
            </w:r>
          </w:p>
        </w:tc>
        <w:tc>
          <w:tcPr>
            <w:tcW w:w="4360" w:type="dxa"/>
          </w:tcPr>
          <w:p w:rsidR="004F2179" w:rsidRPr="00552781" w:rsidRDefault="004F2179" w:rsidP="00607518">
            <w:pPr>
              <w:pStyle w:val="a8"/>
              <w:ind w:firstLine="709"/>
              <w:jc w:val="center"/>
              <w:rPr>
                <w:rFonts w:ascii="Times New Roman" w:hAnsi="Times New Roman"/>
                <w:b/>
                <w:sz w:val="28"/>
                <w:szCs w:val="28"/>
              </w:rPr>
            </w:pPr>
          </w:p>
          <w:p w:rsidR="004F2179" w:rsidRPr="00552781" w:rsidRDefault="00B4656E" w:rsidP="00607518">
            <w:pPr>
              <w:pStyle w:val="a8"/>
              <w:ind w:firstLine="709"/>
              <w:jc w:val="center"/>
              <w:rPr>
                <w:rFonts w:ascii="Times New Roman" w:hAnsi="Times New Roman"/>
                <w:b/>
                <w:sz w:val="28"/>
                <w:szCs w:val="28"/>
              </w:rPr>
            </w:pPr>
            <w:r>
              <w:rPr>
                <w:rFonts w:ascii="Times New Roman" w:hAnsi="Times New Roman"/>
                <w:b/>
                <w:sz w:val="28"/>
                <w:szCs w:val="28"/>
              </w:rPr>
              <w:t>Т.В. Ларионова</w:t>
            </w:r>
          </w:p>
        </w:tc>
      </w:tr>
    </w:tbl>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p w:rsidR="004F2179" w:rsidRDefault="004F2179" w:rsidP="00027C03">
      <w:pPr>
        <w:pStyle w:val="a8"/>
        <w:ind w:firstLine="709"/>
        <w:jc w:val="right"/>
        <w:rPr>
          <w:rFonts w:ascii="Times New Roman" w:hAnsi="Times New Roman"/>
          <w:sz w:val="24"/>
          <w:szCs w:val="24"/>
        </w:rPr>
      </w:pPr>
    </w:p>
    <w:tbl>
      <w:tblPr>
        <w:tblW w:w="0" w:type="auto"/>
        <w:tblLook w:val="04A0"/>
      </w:tblPr>
      <w:tblGrid>
        <w:gridCol w:w="4371"/>
        <w:gridCol w:w="5200"/>
      </w:tblGrid>
      <w:tr w:rsidR="0023049B" w:rsidRPr="00A53CA5" w:rsidTr="00607518">
        <w:tc>
          <w:tcPr>
            <w:tcW w:w="7087" w:type="dxa"/>
          </w:tcPr>
          <w:p w:rsidR="0023049B" w:rsidRPr="00A53CA5" w:rsidRDefault="0023049B" w:rsidP="00607518">
            <w:pPr>
              <w:pStyle w:val="ConsPlusNormal"/>
              <w:jc w:val="center"/>
              <w:rPr>
                <w:rFonts w:ascii="Times New Roman" w:hAnsi="Times New Roman"/>
                <w:b/>
                <w:bCs/>
                <w:sz w:val="28"/>
                <w:szCs w:val="28"/>
              </w:rPr>
            </w:pPr>
          </w:p>
        </w:tc>
        <w:tc>
          <w:tcPr>
            <w:tcW w:w="7087" w:type="dxa"/>
          </w:tcPr>
          <w:p w:rsidR="0023049B" w:rsidRPr="00A53CA5" w:rsidRDefault="0023049B" w:rsidP="00607518">
            <w:pPr>
              <w:pStyle w:val="ConsPlusNormal"/>
              <w:jc w:val="center"/>
              <w:rPr>
                <w:rFonts w:ascii="Times New Roman" w:hAnsi="Times New Roman"/>
                <w:bCs/>
                <w:sz w:val="28"/>
                <w:szCs w:val="28"/>
              </w:rPr>
            </w:pPr>
            <w:r w:rsidRPr="00A53CA5">
              <w:rPr>
                <w:rFonts w:ascii="Times New Roman" w:hAnsi="Times New Roman"/>
                <w:bCs/>
                <w:sz w:val="28"/>
                <w:szCs w:val="28"/>
              </w:rPr>
              <w:t>Приложение</w:t>
            </w:r>
          </w:p>
          <w:p w:rsidR="0023049B" w:rsidRPr="00A53CA5" w:rsidRDefault="0023049B" w:rsidP="00607518">
            <w:pPr>
              <w:pStyle w:val="ConsPlusNormal"/>
              <w:jc w:val="center"/>
              <w:rPr>
                <w:rFonts w:ascii="Times New Roman" w:hAnsi="Times New Roman"/>
                <w:bCs/>
                <w:sz w:val="28"/>
                <w:szCs w:val="28"/>
              </w:rPr>
            </w:pPr>
            <w:r w:rsidRPr="00A53CA5">
              <w:rPr>
                <w:rFonts w:ascii="Times New Roman" w:hAnsi="Times New Roman"/>
                <w:bCs/>
                <w:sz w:val="28"/>
                <w:szCs w:val="28"/>
              </w:rPr>
              <w:t>к постановлению администрации</w:t>
            </w:r>
          </w:p>
          <w:p w:rsidR="0023049B" w:rsidRPr="00A53CA5" w:rsidRDefault="0023049B" w:rsidP="00607518">
            <w:pPr>
              <w:pStyle w:val="ConsPlusNormal"/>
              <w:jc w:val="center"/>
              <w:rPr>
                <w:rFonts w:ascii="Times New Roman" w:hAnsi="Times New Roman"/>
                <w:bCs/>
                <w:sz w:val="28"/>
                <w:szCs w:val="28"/>
              </w:rPr>
            </w:pPr>
            <w:r w:rsidRPr="00A53CA5">
              <w:rPr>
                <w:rFonts w:ascii="Times New Roman" w:hAnsi="Times New Roman"/>
                <w:bCs/>
                <w:sz w:val="28"/>
                <w:szCs w:val="28"/>
              </w:rPr>
              <w:t>муниципального образования</w:t>
            </w:r>
          </w:p>
          <w:p w:rsidR="0023049B" w:rsidRPr="00A53CA5" w:rsidRDefault="0023049B" w:rsidP="00607518">
            <w:pPr>
              <w:pStyle w:val="ConsPlusNormal"/>
              <w:jc w:val="center"/>
              <w:rPr>
                <w:rFonts w:ascii="Times New Roman" w:hAnsi="Times New Roman"/>
                <w:bCs/>
                <w:sz w:val="28"/>
                <w:szCs w:val="28"/>
              </w:rPr>
            </w:pPr>
            <w:r w:rsidRPr="00A53CA5">
              <w:rPr>
                <w:rFonts w:ascii="Times New Roman" w:hAnsi="Times New Roman"/>
                <w:bCs/>
                <w:sz w:val="28"/>
                <w:szCs w:val="28"/>
              </w:rPr>
              <w:t>Кимовский район</w:t>
            </w:r>
          </w:p>
          <w:p w:rsidR="0023049B" w:rsidRPr="00A53CA5" w:rsidRDefault="0023049B" w:rsidP="00607518">
            <w:pPr>
              <w:pStyle w:val="ConsPlusNormal"/>
              <w:jc w:val="center"/>
              <w:rPr>
                <w:rFonts w:ascii="Times New Roman" w:hAnsi="Times New Roman"/>
                <w:bCs/>
                <w:sz w:val="28"/>
                <w:szCs w:val="28"/>
              </w:rPr>
            </w:pPr>
            <w:r w:rsidRPr="00A53CA5">
              <w:rPr>
                <w:rFonts w:ascii="Times New Roman" w:hAnsi="Times New Roman"/>
                <w:bCs/>
                <w:sz w:val="28"/>
                <w:szCs w:val="28"/>
              </w:rPr>
              <w:t>от ___________2019 № ________</w:t>
            </w:r>
          </w:p>
          <w:p w:rsidR="0023049B" w:rsidRPr="00A53CA5" w:rsidRDefault="0023049B" w:rsidP="00607518">
            <w:pPr>
              <w:pStyle w:val="ConsPlusNormal"/>
              <w:jc w:val="center"/>
              <w:rPr>
                <w:rFonts w:ascii="Times New Roman" w:hAnsi="Times New Roman"/>
                <w:b/>
                <w:bCs/>
                <w:sz w:val="28"/>
                <w:szCs w:val="28"/>
              </w:rPr>
            </w:pPr>
          </w:p>
        </w:tc>
      </w:tr>
    </w:tbl>
    <w:p w:rsidR="00BE08C9" w:rsidRDefault="00BE08C9" w:rsidP="00027C03">
      <w:pPr>
        <w:pStyle w:val="a8"/>
        <w:ind w:firstLine="709"/>
        <w:jc w:val="right"/>
        <w:rPr>
          <w:rFonts w:ascii="Times New Roman" w:hAnsi="Times New Roman"/>
          <w:sz w:val="28"/>
          <w:szCs w:val="28"/>
        </w:rPr>
      </w:pPr>
    </w:p>
    <w:p w:rsidR="00BE08C9" w:rsidRPr="004F2179" w:rsidRDefault="00BE08C9" w:rsidP="0023049B">
      <w:pPr>
        <w:pStyle w:val="a8"/>
        <w:rPr>
          <w:rFonts w:ascii="Times New Roman" w:hAnsi="Times New Roman"/>
          <w:sz w:val="28"/>
          <w:szCs w:val="28"/>
        </w:rPr>
      </w:pPr>
    </w:p>
    <w:p w:rsidR="00BE08C9" w:rsidRPr="004F2179" w:rsidRDefault="00BE08C9" w:rsidP="00027C03">
      <w:pPr>
        <w:pStyle w:val="a8"/>
        <w:ind w:firstLine="709"/>
        <w:jc w:val="center"/>
        <w:rPr>
          <w:rFonts w:ascii="Times New Roman" w:hAnsi="Times New Roman"/>
          <w:b/>
          <w:sz w:val="28"/>
          <w:szCs w:val="28"/>
        </w:rPr>
      </w:pPr>
      <w:r w:rsidRPr="004F2179">
        <w:rPr>
          <w:rFonts w:ascii="Times New Roman" w:hAnsi="Times New Roman"/>
          <w:b/>
          <w:sz w:val="28"/>
          <w:szCs w:val="28"/>
        </w:rPr>
        <w:t xml:space="preserve">Административный регламент предоставления муниципальной услуги </w:t>
      </w:r>
      <w:r w:rsidRPr="004F2179">
        <w:rPr>
          <w:rFonts w:ascii="Times New Roman" w:hAnsi="Times New Roman"/>
          <w:b/>
          <w:sz w:val="28"/>
          <w:szCs w:val="28"/>
        </w:rPr>
        <w:br/>
        <w:t>«Предоставление музейных услуг»</w:t>
      </w:r>
    </w:p>
    <w:p w:rsidR="00BE08C9" w:rsidRPr="004F2179" w:rsidRDefault="00BE08C9" w:rsidP="00027C03">
      <w:pPr>
        <w:pStyle w:val="a8"/>
        <w:ind w:firstLine="709"/>
        <w:jc w:val="center"/>
        <w:rPr>
          <w:rFonts w:ascii="Times New Roman" w:hAnsi="Times New Roman"/>
          <w:b/>
          <w:sz w:val="28"/>
          <w:szCs w:val="28"/>
        </w:rPr>
      </w:pPr>
    </w:p>
    <w:p w:rsidR="00BE08C9" w:rsidRPr="004F2179" w:rsidRDefault="00BE08C9" w:rsidP="00027C03">
      <w:pPr>
        <w:numPr>
          <w:ilvl w:val="0"/>
          <w:numId w:val="1"/>
        </w:numPr>
        <w:suppressAutoHyphens/>
        <w:spacing w:after="0" w:line="240" w:lineRule="auto"/>
        <w:ind w:left="0" w:firstLine="709"/>
        <w:jc w:val="center"/>
        <w:rPr>
          <w:rFonts w:ascii="Times New Roman" w:hAnsi="Times New Roman"/>
          <w:b/>
          <w:sz w:val="28"/>
          <w:szCs w:val="28"/>
        </w:rPr>
      </w:pPr>
      <w:r w:rsidRPr="004F2179">
        <w:rPr>
          <w:rFonts w:ascii="Times New Roman" w:hAnsi="Times New Roman"/>
          <w:b/>
          <w:sz w:val="28"/>
          <w:szCs w:val="28"/>
        </w:rPr>
        <w:t>Общие положения</w:t>
      </w:r>
    </w:p>
    <w:p w:rsidR="00BE08C9" w:rsidRPr="004F2179" w:rsidRDefault="00BE08C9" w:rsidP="00027C03">
      <w:pPr>
        <w:suppressAutoHyphens/>
        <w:spacing w:after="0" w:line="240" w:lineRule="auto"/>
        <w:ind w:firstLine="709"/>
        <w:rPr>
          <w:rFonts w:ascii="Times New Roman" w:hAnsi="Times New Roman"/>
          <w:b/>
          <w:sz w:val="28"/>
          <w:szCs w:val="28"/>
        </w:rPr>
      </w:pPr>
    </w:p>
    <w:p w:rsidR="00BE08C9" w:rsidRPr="004F2179" w:rsidRDefault="00BE08C9" w:rsidP="00027C03">
      <w:pPr>
        <w:pStyle w:val="a6"/>
        <w:spacing w:before="0" w:after="0"/>
        <w:ind w:firstLine="709"/>
        <w:jc w:val="center"/>
        <w:rPr>
          <w:b/>
          <w:sz w:val="28"/>
          <w:szCs w:val="28"/>
        </w:rPr>
      </w:pPr>
      <w:r w:rsidRPr="004F2179">
        <w:rPr>
          <w:b/>
          <w:sz w:val="28"/>
          <w:szCs w:val="28"/>
        </w:rPr>
        <w:t>1. Предмет регулирования административного регламента</w:t>
      </w:r>
    </w:p>
    <w:p w:rsidR="00BE08C9" w:rsidRPr="004F2179" w:rsidRDefault="00BE08C9" w:rsidP="00027C03">
      <w:pPr>
        <w:pStyle w:val="a6"/>
        <w:spacing w:before="0" w:after="0"/>
        <w:ind w:firstLine="709"/>
        <w:rPr>
          <w:b/>
          <w:sz w:val="28"/>
          <w:szCs w:val="28"/>
        </w:rPr>
      </w:pP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1.1. </w:t>
      </w:r>
      <w:proofErr w:type="gramStart"/>
      <w:r w:rsidRPr="004F2179">
        <w:rPr>
          <w:rFonts w:ascii="Times New Roman" w:hAnsi="Times New Roman"/>
          <w:sz w:val="28"/>
          <w:szCs w:val="28"/>
        </w:rPr>
        <w:t>Административный регламент предоставления муниципальной услуги «Предоставление музейных услуг» (далее – Административный регламент) определяет порядок, сроки и последовательность действий (административных процедур) по предоставлению муниципальной услуги «Предоставление музейных услуг» (далее – муниципальная услуга)</w:t>
      </w:r>
      <w:r w:rsidR="00F36331" w:rsidRPr="004F2179">
        <w:rPr>
          <w:rFonts w:ascii="Times New Roman" w:hAnsi="Times New Roman"/>
          <w:sz w:val="28"/>
          <w:szCs w:val="28"/>
        </w:rPr>
        <w:t xml:space="preserve"> в муниципальном бюджетном учреждении культуры «Кимовский историко-краеведческий музей им. В.А. Юдина» (далее – музей).</w:t>
      </w:r>
      <w:proofErr w:type="gramEnd"/>
    </w:p>
    <w:p w:rsidR="00A633B6" w:rsidRPr="004F2179" w:rsidRDefault="00A633B6" w:rsidP="00027C03">
      <w:pPr>
        <w:widowControl w:val="0"/>
        <w:spacing w:after="0" w:line="240" w:lineRule="auto"/>
        <w:ind w:firstLine="709"/>
        <w:jc w:val="center"/>
        <w:rPr>
          <w:rFonts w:ascii="Times New Roman" w:hAnsi="Times New Roman"/>
          <w:b/>
          <w:sz w:val="28"/>
          <w:szCs w:val="28"/>
        </w:rPr>
      </w:pPr>
    </w:p>
    <w:p w:rsidR="00BE08C9" w:rsidRPr="004F2179" w:rsidRDefault="00BE08C9" w:rsidP="00027C03">
      <w:pPr>
        <w:widowControl w:val="0"/>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2. Описание заявителей</w:t>
      </w:r>
    </w:p>
    <w:p w:rsidR="00BE08C9" w:rsidRPr="004F2179" w:rsidRDefault="00BE08C9" w:rsidP="00027C03">
      <w:pPr>
        <w:widowControl w:val="0"/>
        <w:spacing w:after="0" w:line="240" w:lineRule="auto"/>
        <w:ind w:firstLine="709"/>
        <w:jc w:val="center"/>
        <w:rPr>
          <w:rFonts w:ascii="Times New Roman" w:hAnsi="Times New Roman"/>
          <w:b/>
          <w:sz w:val="28"/>
          <w:szCs w:val="28"/>
        </w:rPr>
      </w:pP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2.1. Заявителями на предоставление муниципальной услуги могут выступать: </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физические лица, имеющие право в соответствии с законодательством Российской Федерации на предоставление муниципальной услуги, а также их представители, действующие в силу полномочий, основанных на доверенности;</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юридические лица, имеющие право в соответствии с законодательством Российской Федерации на представление муниципальной услуги, в также представители юридических лиц, действующие в силу полномочий, основанных на доверенности.</w:t>
      </w:r>
    </w:p>
    <w:p w:rsidR="00BE08C9" w:rsidRPr="004F2179" w:rsidRDefault="00BE08C9" w:rsidP="00027C03">
      <w:pPr>
        <w:autoSpaceDE w:val="0"/>
        <w:autoSpaceDN w:val="0"/>
        <w:adjustRightInd w:val="0"/>
        <w:spacing w:after="0" w:line="240" w:lineRule="auto"/>
        <w:ind w:firstLine="709"/>
        <w:jc w:val="center"/>
        <w:rPr>
          <w:rFonts w:ascii="Times New Roman" w:hAnsi="Times New Roman"/>
          <w:sz w:val="28"/>
          <w:szCs w:val="28"/>
        </w:rPr>
      </w:pPr>
    </w:p>
    <w:p w:rsidR="00BE08C9" w:rsidRPr="004F2179" w:rsidRDefault="00BE08C9" w:rsidP="00027C03">
      <w:pPr>
        <w:autoSpaceDE w:val="0"/>
        <w:autoSpaceDN w:val="0"/>
        <w:adjustRightInd w:val="0"/>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3. Требования к порядку информирования о порядке предоставления муниципальной услуги</w:t>
      </w:r>
    </w:p>
    <w:p w:rsidR="00BE08C9" w:rsidRPr="004F2179" w:rsidRDefault="00BE08C9" w:rsidP="00027C03">
      <w:pPr>
        <w:autoSpaceDE w:val="0"/>
        <w:autoSpaceDN w:val="0"/>
        <w:adjustRightInd w:val="0"/>
        <w:spacing w:after="0" w:line="240" w:lineRule="auto"/>
        <w:ind w:firstLine="709"/>
        <w:jc w:val="center"/>
        <w:rPr>
          <w:rFonts w:ascii="Times New Roman" w:hAnsi="Times New Roman"/>
          <w:b/>
          <w:sz w:val="28"/>
          <w:szCs w:val="28"/>
        </w:rPr>
      </w:pPr>
    </w:p>
    <w:p w:rsidR="00184B55" w:rsidRPr="004F2179" w:rsidRDefault="00BE08C9"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3.1. Информация о порядке предоставления муниципальной услуги предоставляется</w:t>
      </w:r>
      <w:r w:rsidR="00184B55" w:rsidRPr="004F2179">
        <w:rPr>
          <w:rFonts w:ascii="Times New Roman" w:hAnsi="Times New Roman"/>
          <w:sz w:val="28"/>
          <w:szCs w:val="28"/>
        </w:rPr>
        <w:t>:</w:t>
      </w:r>
    </w:p>
    <w:p w:rsidR="00184B55" w:rsidRPr="004F2179" w:rsidRDefault="00184B55" w:rsidP="00184B55">
      <w:pPr>
        <w:pStyle w:val="ConsPlusNormal"/>
        <w:widowControl/>
        <w:ind w:firstLine="709"/>
        <w:jc w:val="both"/>
        <w:rPr>
          <w:rFonts w:ascii="Times New Roman" w:hAnsi="Times New Roman" w:cs="Times New Roman"/>
          <w:sz w:val="28"/>
          <w:szCs w:val="28"/>
        </w:rPr>
      </w:pPr>
      <w:r w:rsidRPr="004F2179">
        <w:rPr>
          <w:rFonts w:ascii="Times New Roman" w:hAnsi="Times New Roman" w:cs="Times New Roman"/>
          <w:sz w:val="28"/>
          <w:szCs w:val="28"/>
        </w:rPr>
        <w:t xml:space="preserve">1) непосредственно в помещениях </w:t>
      </w:r>
      <w:r w:rsidR="00F36331" w:rsidRPr="004F2179">
        <w:rPr>
          <w:rFonts w:ascii="Times New Roman" w:hAnsi="Times New Roman" w:cs="Times New Roman"/>
          <w:sz w:val="28"/>
          <w:szCs w:val="28"/>
        </w:rPr>
        <w:t>музея</w:t>
      </w:r>
      <w:r w:rsidRPr="004F2179">
        <w:rPr>
          <w:rFonts w:ascii="Times New Roman" w:hAnsi="Times New Roman" w:cs="Times New Roman"/>
          <w:sz w:val="28"/>
          <w:szCs w:val="28"/>
        </w:rPr>
        <w:t xml:space="preserve">, оказывающего услугу, на информационных стендах, в раздаточных информационных материалах (рекламная продукция на бумажных носителях: брошюры, буклеты, </w:t>
      </w:r>
      <w:r w:rsidRPr="004F2179">
        <w:rPr>
          <w:rFonts w:ascii="Times New Roman" w:hAnsi="Times New Roman" w:cs="Times New Roman"/>
          <w:sz w:val="28"/>
          <w:szCs w:val="28"/>
        </w:rPr>
        <w:lastRenderedPageBreak/>
        <w:t>листовки, памятки и т.д.), в том числе путем личного консультирования специалистами учреждения, ответственными за предоставление муниципальной услуги;</w:t>
      </w:r>
    </w:p>
    <w:p w:rsidR="00184B55" w:rsidRPr="004F2179" w:rsidRDefault="00184B55" w:rsidP="00184B55">
      <w:pPr>
        <w:pStyle w:val="ConsPlusNormal"/>
        <w:widowControl/>
        <w:ind w:firstLine="709"/>
        <w:jc w:val="both"/>
        <w:rPr>
          <w:rFonts w:ascii="Times New Roman" w:hAnsi="Times New Roman" w:cs="Times New Roman"/>
          <w:sz w:val="28"/>
          <w:szCs w:val="28"/>
        </w:rPr>
      </w:pPr>
      <w:r w:rsidRPr="004F2179">
        <w:rPr>
          <w:rFonts w:ascii="Times New Roman" w:hAnsi="Times New Roman" w:cs="Times New Roman"/>
          <w:sz w:val="28"/>
          <w:szCs w:val="28"/>
        </w:rPr>
        <w:t xml:space="preserve"> </w:t>
      </w:r>
      <w:proofErr w:type="gramStart"/>
      <w:r w:rsidRPr="004F2179">
        <w:rPr>
          <w:rFonts w:ascii="Times New Roman" w:hAnsi="Times New Roman" w:cs="Times New Roman"/>
          <w:sz w:val="28"/>
          <w:szCs w:val="28"/>
        </w:rPr>
        <w:t>2) с использованием внешней рекламы (плакаты, афиши, перетяжки, баннеры, щиты, и т.д.);</w:t>
      </w:r>
      <w:proofErr w:type="gramEnd"/>
    </w:p>
    <w:p w:rsidR="00184B55" w:rsidRPr="004F2179" w:rsidRDefault="00184B55" w:rsidP="00184B55">
      <w:pPr>
        <w:pStyle w:val="ConsPlusNormal"/>
        <w:widowControl/>
        <w:ind w:firstLine="709"/>
        <w:jc w:val="both"/>
        <w:rPr>
          <w:rFonts w:ascii="Times New Roman" w:hAnsi="Times New Roman" w:cs="Times New Roman"/>
          <w:sz w:val="28"/>
          <w:szCs w:val="28"/>
        </w:rPr>
      </w:pPr>
      <w:r w:rsidRPr="004F2179">
        <w:rPr>
          <w:rFonts w:ascii="Times New Roman" w:hAnsi="Times New Roman" w:cs="Times New Roman"/>
          <w:sz w:val="28"/>
          <w:szCs w:val="28"/>
        </w:rPr>
        <w:t>3) в печатных средствах массовой информации (газеты, журналы, проспекты);</w:t>
      </w:r>
    </w:p>
    <w:p w:rsidR="00184B55" w:rsidRPr="004F2179" w:rsidRDefault="00184B55" w:rsidP="00184B55">
      <w:pPr>
        <w:pStyle w:val="ConsPlusNormal"/>
        <w:widowControl/>
        <w:ind w:firstLine="709"/>
        <w:jc w:val="both"/>
        <w:rPr>
          <w:rFonts w:ascii="Times New Roman" w:hAnsi="Times New Roman" w:cs="Times New Roman"/>
          <w:sz w:val="28"/>
          <w:szCs w:val="28"/>
        </w:rPr>
      </w:pPr>
      <w:r w:rsidRPr="004F2179">
        <w:rPr>
          <w:rFonts w:ascii="Times New Roman" w:hAnsi="Times New Roman" w:cs="Times New Roman"/>
          <w:sz w:val="28"/>
          <w:szCs w:val="28"/>
        </w:rPr>
        <w:t>4) в электронных средствах массовой информации на телевидении и радио (интервью, анонсы, сюжеты, тематические программы и специальные выпуски);</w:t>
      </w:r>
    </w:p>
    <w:p w:rsidR="00184B55" w:rsidRPr="004F2179" w:rsidRDefault="00184B55" w:rsidP="00184B55">
      <w:pPr>
        <w:pStyle w:val="ConsPlusNormal"/>
        <w:widowControl/>
        <w:ind w:firstLine="709"/>
        <w:jc w:val="both"/>
        <w:rPr>
          <w:rFonts w:ascii="Times New Roman" w:hAnsi="Times New Roman" w:cs="Times New Roman"/>
          <w:sz w:val="28"/>
          <w:szCs w:val="28"/>
        </w:rPr>
      </w:pPr>
      <w:r w:rsidRPr="004F2179">
        <w:rPr>
          <w:rFonts w:ascii="Times New Roman" w:hAnsi="Times New Roman" w:cs="Times New Roman"/>
          <w:sz w:val="28"/>
          <w:szCs w:val="28"/>
        </w:rPr>
        <w:t>5) при обращении по телефону - в виде устного ответа в исчерпывающем объеме запрашиваемой информации;</w:t>
      </w:r>
    </w:p>
    <w:p w:rsidR="00184B55" w:rsidRPr="004F2179" w:rsidRDefault="00184B55" w:rsidP="00184B55">
      <w:pPr>
        <w:pStyle w:val="ConsPlusNormal"/>
        <w:widowControl/>
        <w:ind w:firstLine="709"/>
        <w:jc w:val="both"/>
        <w:rPr>
          <w:rFonts w:ascii="Times New Roman" w:hAnsi="Times New Roman" w:cs="Times New Roman"/>
          <w:sz w:val="28"/>
          <w:szCs w:val="28"/>
        </w:rPr>
      </w:pPr>
      <w:r w:rsidRPr="004F2179">
        <w:rPr>
          <w:rFonts w:ascii="Times New Roman" w:hAnsi="Times New Roman" w:cs="Times New Roman"/>
          <w:sz w:val="28"/>
          <w:szCs w:val="28"/>
        </w:rPr>
        <w:t>6) с использованием информационно-телекоммуникационных сетей общего пользования, в том числе сети Интернет: на официальных сайтах музея и органов местного самоуправления;</w:t>
      </w:r>
    </w:p>
    <w:p w:rsidR="00184B55" w:rsidRPr="004F2179" w:rsidRDefault="00184B55" w:rsidP="00184B55">
      <w:pPr>
        <w:pStyle w:val="ConsPlusNormal"/>
        <w:widowControl/>
        <w:ind w:firstLine="709"/>
        <w:jc w:val="both"/>
        <w:rPr>
          <w:rFonts w:ascii="Times New Roman" w:hAnsi="Times New Roman" w:cs="Times New Roman"/>
          <w:sz w:val="28"/>
          <w:szCs w:val="28"/>
        </w:rPr>
      </w:pPr>
      <w:r w:rsidRPr="004F2179">
        <w:rPr>
          <w:rFonts w:ascii="Times New Roman" w:hAnsi="Times New Roman" w:cs="Times New Roman"/>
          <w:sz w:val="28"/>
          <w:szCs w:val="28"/>
        </w:rPr>
        <w:t>7) при обращении по электронной почте - в виде ответа в исчерпывающем объеме запрашиваемой информации на адрес электронной почты заявителя;</w:t>
      </w:r>
    </w:p>
    <w:p w:rsidR="00184B55" w:rsidRPr="004F2179" w:rsidRDefault="00184B55" w:rsidP="00184B55">
      <w:pPr>
        <w:pStyle w:val="ConsPlusNormal"/>
        <w:widowControl/>
        <w:ind w:firstLine="709"/>
        <w:jc w:val="both"/>
        <w:rPr>
          <w:rFonts w:ascii="Times New Roman" w:hAnsi="Times New Roman" w:cs="Times New Roman"/>
          <w:sz w:val="28"/>
          <w:szCs w:val="28"/>
        </w:rPr>
      </w:pPr>
      <w:r w:rsidRPr="004F2179">
        <w:rPr>
          <w:rFonts w:ascii="Times New Roman" w:hAnsi="Times New Roman" w:cs="Times New Roman"/>
          <w:sz w:val="28"/>
          <w:szCs w:val="28"/>
        </w:rPr>
        <w:t>8) при письменном запросе (обращении) - в виде отсылки текстовой информации на бумажном носителе (информационного письма) по почте или передачи информационного письма непосредственно заявителю.</w:t>
      </w:r>
    </w:p>
    <w:p w:rsidR="00BE08C9" w:rsidRPr="004F2179" w:rsidRDefault="00BE08C9"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3.2. Местонахождение музея: 301720, Тульская область, город Кимовск, ул. Толстого, д.34</w:t>
      </w:r>
    </w:p>
    <w:p w:rsidR="00BE08C9" w:rsidRPr="004F2179" w:rsidRDefault="00BE08C9"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График (режим) работы музея:</w:t>
      </w:r>
    </w:p>
    <w:p w:rsidR="00BE08C9" w:rsidRPr="004F2179" w:rsidRDefault="00BE08C9" w:rsidP="00027C03">
      <w:pPr>
        <w:tabs>
          <w:tab w:val="left" w:pos="0"/>
          <w:tab w:val="left" w:pos="142"/>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Вторник-суббота с 9.00 до 18.00 без перерыва на обед</w:t>
      </w:r>
    </w:p>
    <w:p w:rsidR="00BE08C9" w:rsidRPr="004F2179" w:rsidRDefault="00BE08C9"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Воскресенье, понедельник – выходной день</w:t>
      </w:r>
    </w:p>
    <w:p w:rsidR="00BE08C9" w:rsidRPr="004F2179" w:rsidRDefault="00BE08C9"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Последняя суббота месяца – санитарный день</w:t>
      </w:r>
    </w:p>
    <w:p w:rsidR="00BE08C9" w:rsidRPr="004F2179" w:rsidRDefault="00BE08C9" w:rsidP="00027C03">
      <w:pPr>
        <w:tabs>
          <w:tab w:val="left" w:pos="0"/>
        </w:tabs>
        <w:spacing w:after="0" w:line="240" w:lineRule="auto"/>
        <w:ind w:firstLine="709"/>
        <w:jc w:val="both"/>
        <w:outlineLvl w:val="0"/>
        <w:rPr>
          <w:rFonts w:ascii="Times New Roman" w:hAnsi="Times New Roman"/>
          <w:sz w:val="28"/>
          <w:szCs w:val="28"/>
        </w:rPr>
      </w:pPr>
    </w:p>
    <w:p w:rsidR="00BE08C9" w:rsidRPr="004F2179" w:rsidRDefault="00BE08C9"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Местонахождение Музея Матроны Себинской Московской:301756,Тульская область, Кимовский район, село Себино, д.62</w:t>
      </w:r>
    </w:p>
    <w:p w:rsidR="00BE08C9" w:rsidRPr="004F2179" w:rsidRDefault="00BE08C9"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График (режим) работы Музея Матроны Себинской Московской:</w:t>
      </w:r>
    </w:p>
    <w:p w:rsidR="00BE08C9" w:rsidRPr="004F2179" w:rsidRDefault="00BE08C9"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Среда – понедельник с 9.00 до 17.00 без перерыва на обед</w:t>
      </w:r>
    </w:p>
    <w:p w:rsidR="00BE08C9" w:rsidRPr="004F2179" w:rsidRDefault="00BE08C9"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Вторник – выходной день</w:t>
      </w:r>
    </w:p>
    <w:p w:rsidR="00BE08C9" w:rsidRPr="004F2179" w:rsidRDefault="00BE08C9"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Третья среда месяца – санитарный день.</w:t>
      </w:r>
    </w:p>
    <w:p w:rsidR="00BE08C9" w:rsidRPr="004F2179" w:rsidRDefault="00BE08C9"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3.3. - Справочные телефоны музея: 8(48735)5-73-33</w:t>
      </w:r>
      <w:r w:rsidR="007B7C2F" w:rsidRPr="004F2179">
        <w:rPr>
          <w:rFonts w:ascii="Times New Roman" w:hAnsi="Times New Roman"/>
          <w:sz w:val="28"/>
          <w:szCs w:val="28"/>
        </w:rPr>
        <w:t>(Кимовск);8(48735)5-17-22 (Себино)</w:t>
      </w:r>
      <w:r w:rsidRPr="004F2179">
        <w:rPr>
          <w:rFonts w:ascii="Times New Roman" w:hAnsi="Times New Roman"/>
          <w:sz w:val="28"/>
          <w:szCs w:val="28"/>
        </w:rPr>
        <w:t>.</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Адрес электронной почты музея: </w:t>
      </w:r>
      <w:hyperlink r:id="rId5" w:history="1">
        <w:r w:rsidR="00F36331" w:rsidRPr="004F2179">
          <w:rPr>
            <w:rStyle w:val="a3"/>
            <w:rFonts w:ascii="Times New Roman" w:hAnsi="Times New Roman"/>
            <w:sz w:val="28"/>
            <w:szCs w:val="28"/>
            <w:lang w:val="en-US"/>
          </w:rPr>
          <w:t>museum</w:t>
        </w:r>
        <w:r w:rsidR="00F36331" w:rsidRPr="004F2179">
          <w:rPr>
            <w:rStyle w:val="a3"/>
            <w:rFonts w:ascii="Times New Roman" w:hAnsi="Times New Roman"/>
            <w:sz w:val="28"/>
            <w:szCs w:val="28"/>
          </w:rPr>
          <w:t>.</w:t>
        </w:r>
        <w:r w:rsidR="00F36331" w:rsidRPr="004F2179">
          <w:rPr>
            <w:rStyle w:val="a3"/>
            <w:rFonts w:ascii="Times New Roman" w:hAnsi="Times New Roman"/>
            <w:sz w:val="28"/>
            <w:szCs w:val="28"/>
            <w:lang w:val="en-US"/>
          </w:rPr>
          <w:t>kimovsk</w:t>
        </w:r>
        <w:r w:rsidR="00F36331" w:rsidRPr="004F2179">
          <w:rPr>
            <w:rStyle w:val="a3"/>
            <w:rFonts w:ascii="Times New Roman" w:hAnsi="Times New Roman"/>
            <w:sz w:val="28"/>
            <w:szCs w:val="28"/>
          </w:rPr>
          <w:t>@</w:t>
        </w:r>
        <w:r w:rsidR="00F36331" w:rsidRPr="004F2179">
          <w:rPr>
            <w:rStyle w:val="a3"/>
            <w:rFonts w:ascii="Times New Roman" w:hAnsi="Times New Roman"/>
            <w:sz w:val="28"/>
            <w:szCs w:val="28"/>
            <w:lang w:val="en-US"/>
          </w:rPr>
          <w:t>tularegion</w:t>
        </w:r>
        <w:r w:rsidR="00F36331" w:rsidRPr="004F2179">
          <w:rPr>
            <w:rStyle w:val="a3"/>
            <w:rFonts w:ascii="Times New Roman" w:hAnsi="Times New Roman"/>
            <w:sz w:val="28"/>
            <w:szCs w:val="28"/>
          </w:rPr>
          <w:t>.</w:t>
        </w:r>
        <w:r w:rsidR="00F36331" w:rsidRPr="004F2179">
          <w:rPr>
            <w:rStyle w:val="a3"/>
            <w:rFonts w:ascii="Times New Roman" w:hAnsi="Times New Roman"/>
            <w:sz w:val="28"/>
            <w:szCs w:val="28"/>
            <w:lang w:val="en-US"/>
          </w:rPr>
          <w:t>org</w:t>
        </w:r>
      </w:hyperlink>
      <w:r w:rsidRPr="004F2179">
        <w:rPr>
          <w:rFonts w:ascii="Times New Roman" w:hAnsi="Times New Roman"/>
          <w:sz w:val="28"/>
          <w:szCs w:val="28"/>
        </w:rPr>
        <w:t>.</w:t>
      </w:r>
    </w:p>
    <w:p w:rsidR="00F36331" w:rsidRPr="004F2179" w:rsidRDefault="00F36331"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Адрес официального сайта музея </w:t>
      </w:r>
      <w:hyperlink r:id="rId6" w:history="1">
        <w:r w:rsidRPr="004F2179">
          <w:rPr>
            <w:rStyle w:val="a3"/>
            <w:rFonts w:ascii="Times New Roman" w:hAnsi="Times New Roman"/>
            <w:sz w:val="28"/>
            <w:szCs w:val="28"/>
          </w:rPr>
          <w:t>https://ikm-kimovsk.tls.muzkult.ru/</w:t>
        </w:r>
      </w:hyperlink>
    </w:p>
    <w:p w:rsidR="00F36331" w:rsidRPr="004F2179" w:rsidRDefault="00F36331"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Адрес сайта музея Матроны Себинской Московской </w:t>
      </w:r>
      <w:hyperlink r:id="rId7" w:history="1">
        <w:r w:rsidRPr="004F2179">
          <w:rPr>
            <w:rStyle w:val="a3"/>
            <w:rFonts w:ascii="Times New Roman" w:hAnsi="Times New Roman"/>
            <w:sz w:val="28"/>
            <w:szCs w:val="28"/>
          </w:rPr>
          <w:t>https://sebino-matrona.ru/</w:t>
        </w:r>
      </w:hyperlink>
      <w:r w:rsidRPr="004F2179">
        <w:rPr>
          <w:rFonts w:ascii="Times New Roman" w:hAnsi="Times New Roman"/>
          <w:sz w:val="28"/>
          <w:szCs w:val="28"/>
        </w:rPr>
        <w:t>.</w:t>
      </w:r>
    </w:p>
    <w:p w:rsidR="00BE08C9" w:rsidRPr="004F2179" w:rsidRDefault="00BE08C9" w:rsidP="000B1C12">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3.4. Адрес электронной почты администрации муниципального образования Кимовский район (далее - администрация) – </w:t>
      </w:r>
      <w:hyperlink r:id="rId8" w:history="1">
        <w:r w:rsidR="000B1C12" w:rsidRPr="004F2179">
          <w:rPr>
            <w:rStyle w:val="a3"/>
            <w:rFonts w:ascii="Times New Roman" w:hAnsi="Times New Roman"/>
            <w:sz w:val="28"/>
            <w:szCs w:val="28"/>
            <w:lang w:val="en-US"/>
          </w:rPr>
          <w:t>ased</w:t>
        </w:r>
        <w:r w:rsidR="000B1C12" w:rsidRPr="004F2179">
          <w:rPr>
            <w:rStyle w:val="a3"/>
            <w:rFonts w:ascii="Times New Roman" w:hAnsi="Times New Roman"/>
            <w:sz w:val="28"/>
            <w:szCs w:val="28"/>
          </w:rPr>
          <w:t>_</w:t>
        </w:r>
        <w:r w:rsidR="000B1C12" w:rsidRPr="004F2179">
          <w:rPr>
            <w:rStyle w:val="a3"/>
            <w:rFonts w:ascii="Times New Roman" w:hAnsi="Times New Roman"/>
            <w:sz w:val="28"/>
            <w:szCs w:val="28"/>
            <w:lang w:val="en-US"/>
          </w:rPr>
          <w:t>mo</w:t>
        </w:r>
        <w:r w:rsidR="000B1C12" w:rsidRPr="004F2179">
          <w:rPr>
            <w:rStyle w:val="a3"/>
            <w:rFonts w:ascii="Times New Roman" w:hAnsi="Times New Roman"/>
            <w:sz w:val="28"/>
            <w:szCs w:val="28"/>
          </w:rPr>
          <w:t>_</w:t>
        </w:r>
        <w:r w:rsidR="000B1C12" w:rsidRPr="004F2179">
          <w:rPr>
            <w:rStyle w:val="a3"/>
            <w:rFonts w:ascii="Times New Roman" w:hAnsi="Times New Roman"/>
            <w:sz w:val="28"/>
            <w:szCs w:val="28"/>
            <w:lang w:val="en-US"/>
          </w:rPr>
          <w:t>kimovsk</w:t>
        </w:r>
        <w:r w:rsidR="000B1C12" w:rsidRPr="004F2179">
          <w:rPr>
            <w:rStyle w:val="a3"/>
            <w:rFonts w:ascii="Times New Roman" w:hAnsi="Times New Roman"/>
            <w:sz w:val="28"/>
            <w:szCs w:val="28"/>
          </w:rPr>
          <w:t>@</w:t>
        </w:r>
        <w:r w:rsidR="000B1C12" w:rsidRPr="004F2179">
          <w:rPr>
            <w:rStyle w:val="a3"/>
            <w:rFonts w:ascii="Times New Roman" w:hAnsi="Times New Roman"/>
            <w:sz w:val="28"/>
            <w:szCs w:val="28"/>
            <w:lang w:val="en-US"/>
          </w:rPr>
          <w:t>tularegion</w:t>
        </w:r>
        <w:r w:rsidR="000B1C12" w:rsidRPr="004F2179">
          <w:rPr>
            <w:rStyle w:val="a3"/>
            <w:rFonts w:ascii="Times New Roman" w:hAnsi="Times New Roman"/>
            <w:sz w:val="28"/>
            <w:szCs w:val="28"/>
          </w:rPr>
          <w:t>.</w:t>
        </w:r>
        <w:r w:rsidR="000B1C12" w:rsidRPr="004F2179">
          <w:rPr>
            <w:rStyle w:val="a3"/>
            <w:rFonts w:ascii="Times New Roman" w:hAnsi="Times New Roman"/>
            <w:sz w:val="28"/>
            <w:szCs w:val="28"/>
            <w:lang w:val="en-US"/>
          </w:rPr>
          <w:t>ru</w:t>
        </w:r>
      </w:hyperlink>
      <w:r w:rsidRPr="004F2179">
        <w:rPr>
          <w:rFonts w:ascii="Times New Roman" w:hAnsi="Times New Roman"/>
          <w:sz w:val="28"/>
          <w:szCs w:val="28"/>
        </w:rPr>
        <w:t xml:space="preserve">, адрес официального сайта муниципального образования Кимовский район в сети Интернет </w:t>
      </w:r>
      <w:r w:rsidR="001A4BCE" w:rsidRPr="004F2179">
        <w:rPr>
          <w:rFonts w:ascii="Times New Roman" w:hAnsi="Times New Roman"/>
          <w:sz w:val="28"/>
          <w:szCs w:val="28"/>
        </w:rPr>
        <w:t>–</w:t>
      </w:r>
      <w:hyperlink r:id="rId9" w:history="1">
        <w:r w:rsidR="000B1C12" w:rsidRPr="004F2179">
          <w:rPr>
            <w:rStyle w:val="a3"/>
            <w:rFonts w:ascii="Times New Roman" w:hAnsi="Times New Roman"/>
            <w:sz w:val="28"/>
            <w:szCs w:val="28"/>
            <w:lang w:val="en-US"/>
          </w:rPr>
          <w:t>https</w:t>
        </w:r>
        <w:r w:rsidR="000B1C12" w:rsidRPr="004F2179">
          <w:rPr>
            <w:rStyle w:val="a3"/>
            <w:rFonts w:ascii="Times New Roman" w:hAnsi="Times New Roman"/>
            <w:sz w:val="28"/>
            <w:szCs w:val="28"/>
          </w:rPr>
          <w:t>://</w:t>
        </w:r>
        <w:r w:rsidR="000B1C12" w:rsidRPr="004F2179">
          <w:rPr>
            <w:rStyle w:val="a3"/>
            <w:rFonts w:ascii="Times New Roman" w:hAnsi="Times New Roman"/>
            <w:sz w:val="28"/>
            <w:szCs w:val="28"/>
            <w:lang w:val="en-US"/>
          </w:rPr>
          <w:t>kimovsk</w:t>
        </w:r>
        <w:r w:rsidR="000B1C12" w:rsidRPr="004F2179">
          <w:rPr>
            <w:rStyle w:val="a3"/>
            <w:rFonts w:ascii="Times New Roman" w:hAnsi="Times New Roman"/>
            <w:sz w:val="28"/>
            <w:szCs w:val="28"/>
          </w:rPr>
          <w:t>.</w:t>
        </w:r>
        <w:r w:rsidR="000B1C12" w:rsidRPr="004F2179">
          <w:rPr>
            <w:rStyle w:val="a3"/>
            <w:rFonts w:ascii="Times New Roman" w:hAnsi="Times New Roman"/>
            <w:sz w:val="28"/>
            <w:szCs w:val="28"/>
            <w:lang w:val="en-US"/>
          </w:rPr>
          <w:t>tularegion</w:t>
        </w:r>
        <w:r w:rsidR="000B1C12" w:rsidRPr="004F2179">
          <w:rPr>
            <w:rStyle w:val="a3"/>
            <w:rFonts w:ascii="Times New Roman" w:hAnsi="Times New Roman"/>
            <w:sz w:val="28"/>
            <w:szCs w:val="28"/>
          </w:rPr>
          <w:t>.</w:t>
        </w:r>
        <w:r w:rsidR="000B1C12" w:rsidRPr="004F2179">
          <w:rPr>
            <w:rStyle w:val="a3"/>
            <w:rFonts w:ascii="Times New Roman" w:hAnsi="Times New Roman"/>
            <w:sz w:val="28"/>
            <w:szCs w:val="28"/>
            <w:lang w:val="en-US"/>
          </w:rPr>
          <w:t>ru</w:t>
        </w:r>
        <w:r w:rsidR="000B1C12" w:rsidRPr="004F2179">
          <w:rPr>
            <w:rStyle w:val="a3"/>
            <w:rFonts w:ascii="Times New Roman" w:hAnsi="Times New Roman"/>
            <w:sz w:val="28"/>
            <w:szCs w:val="28"/>
          </w:rPr>
          <w:t>/</w:t>
        </w:r>
      </w:hyperlink>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lastRenderedPageBreak/>
        <w:t>3.5. Сведения о графике (режиме) работы музея сообщаются по телефонам для справок (консультаций) указанных в п.3.3</w:t>
      </w:r>
      <w:r w:rsidR="001B2623" w:rsidRPr="004F2179">
        <w:rPr>
          <w:rFonts w:ascii="Times New Roman" w:hAnsi="Times New Roman"/>
          <w:sz w:val="28"/>
          <w:szCs w:val="28"/>
        </w:rPr>
        <w:t>. и размещаются на официальном сайте музея</w:t>
      </w:r>
      <w:r w:rsidRPr="004F2179">
        <w:rPr>
          <w:rFonts w:ascii="Times New Roman" w:hAnsi="Times New Roman"/>
          <w:sz w:val="28"/>
          <w:szCs w:val="28"/>
        </w:rPr>
        <w:t>.</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3.6. Стенды (вывески), содержащие информацию о графике (режиме) работы музея, о порядке предоставления муниципальной услуги, размещаются снаружи здания (режим работы) и в помещении музея.</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3.7. На информационных стендах содержится следующая информация:</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месторасположение, график (режим) работы, номера телефонов музея, адрес электронной почты;</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процедура предоставления муниципальной услуги.</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3.8. Консультации (справки) по вопросам предоставления муниципальной услуги даются сотрудником музея.</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3.9. Консультации (справки) предоставляются по вопросам:</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дата и время возможного получения муниципальной услуги;</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порядок и сроки предоставления муниципальной услуги;</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3.10. При ответах на телефонные звонки и устные обращения сотрудник музея, ответственный за предоставление муниципальной услуги (далее по тексту – сотрудник музея),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учреждения, в которое позвонил заявитель, фамилии, имени, отчестве и должности работника, принявшего телефонный звонок.</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Время разговора не должно превышать 10 минут.</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При невозможности сотрудника музея,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заявителю должен быть сообщен телефонный номер, по которому можно получить необходимую информацию.</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3.11. Часы приема заявителей</w:t>
      </w:r>
      <w:proofErr w:type="gramStart"/>
      <w:r w:rsidRPr="004F2179">
        <w:rPr>
          <w:rFonts w:ascii="Times New Roman" w:hAnsi="Times New Roman"/>
          <w:sz w:val="28"/>
          <w:szCs w:val="28"/>
        </w:rPr>
        <w:t xml:space="preserve"> :</w:t>
      </w:r>
      <w:proofErr w:type="gramEnd"/>
      <w:r w:rsidRPr="004F2179">
        <w:rPr>
          <w:rFonts w:ascii="Times New Roman" w:hAnsi="Times New Roman"/>
          <w:sz w:val="28"/>
          <w:szCs w:val="28"/>
        </w:rPr>
        <w:t xml:space="preserve"> 9.00 - 17.00.</w:t>
      </w:r>
    </w:p>
    <w:p w:rsidR="00BE08C9" w:rsidRPr="004F2179" w:rsidRDefault="007B7C2F"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3.12. </w:t>
      </w:r>
      <w:r w:rsidR="00BE08C9" w:rsidRPr="004F2179">
        <w:rPr>
          <w:rFonts w:ascii="Times New Roman" w:hAnsi="Times New Roman"/>
          <w:sz w:val="28"/>
          <w:szCs w:val="28"/>
        </w:rPr>
        <w:t>Размещ</w:t>
      </w:r>
      <w:r w:rsidR="001B2623" w:rsidRPr="004F2179">
        <w:rPr>
          <w:rFonts w:ascii="Times New Roman" w:hAnsi="Times New Roman"/>
          <w:sz w:val="28"/>
          <w:szCs w:val="28"/>
        </w:rPr>
        <w:t>ение</w:t>
      </w:r>
      <w:r w:rsidR="00BE08C9" w:rsidRPr="004F2179">
        <w:rPr>
          <w:rFonts w:ascii="Times New Roman" w:hAnsi="Times New Roman"/>
          <w:sz w:val="28"/>
          <w:szCs w:val="28"/>
        </w:rPr>
        <w:t xml:space="preserve"> информаци</w:t>
      </w:r>
      <w:r w:rsidR="001B2623" w:rsidRPr="004F2179">
        <w:rPr>
          <w:rFonts w:ascii="Times New Roman" w:hAnsi="Times New Roman"/>
          <w:sz w:val="28"/>
          <w:szCs w:val="28"/>
        </w:rPr>
        <w:t>и</w:t>
      </w:r>
      <w:r w:rsidR="00BE08C9" w:rsidRPr="004F2179">
        <w:rPr>
          <w:rFonts w:ascii="Times New Roman" w:hAnsi="Times New Roman"/>
          <w:sz w:val="28"/>
          <w:szCs w:val="28"/>
        </w:rPr>
        <w:t xml:space="preserve"> о порядке предоставления услуги инвалидам с учётом ограничений их жизнедеятельности, в том числе, при необходимости, дублировать необходимую для получения услуги звуковую и зрительную информацию.</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p>
    <w:p w:rsidR="00BE08C9" w:rsidRPr="004F2179" w:rsidRDefault="00BE08C9" w:rsidP="00027C03">
      <w:pPr>
        <w:numPr>
          <w:ilvl w:val="0"/>
          <w:numId w:val="1"/>
        </w:numPr>
        <w:autoSpaceDE w:val="0"/>
        <w:spacing w:after="0" w:line="240" w:lineRule="auto"/>
        <w:ind w:left="0" w:firstLine="709"/>
        <w:jc w:val="center"/>
        <w:rPr>
          <w:rFonts w:ascii="Times New Roman" w:hAnsi="Times New Roman"/>
          <w:b/>
          <w:sz w:val="28"/>
          <w:szCs w:val="28"/>
        </w:rPr>
      </w:pPr>
      <w:r w:rsidRPr="004F2179">
        <w:rPr>
          <w:rFonts w:ascii="Times New Roman" w:hAnsi="Times New Roman"/>
          <w:b/>
          <w:sz w:val="28"/>
          <w:szCs w:val="28"/>
        </w:rPr>
        <w:t>Стандарт предоставления муниципальной услуги.</w:t>
      </w:r>
    </w:p>
    <w:p w:rsidR="00BE08C9" w:rsidRPr="004F2179" w:rsidRDefault="00BE08C9" w:rsidP="00027C03">
      <w:pPr>
        <w:autoSpaceDE w:val="0"/>
        <w:spacing w:after="0" w:line="240" w:lineRule="auto"/>
        <w:ind w:firstLine="709"/>
        <w:rPr>
          <w:rFonts w:ascii="Times New Roman" w:hAnsi="Times New Roman"/>
          <w:b/>
          <w:sz w:val="28"/>
          <w:szCs w:val="28"/>
        </w:rPr>
      </w:pPr>
    </w:p>
    <w:p w:rsidR="00BE08C9" w:rsidRPr="004F2179" w:rsidRDefault="00BE08C9" w:rsidP="00027C03">
      <w:pPr>
        <w:numPr>
          <w:ilvl w:val="0"/>
          <w:numId w:val="3"/>
        </w:numPr>
        <w:spacing w:after="0" w:line="240" w:lineRule="auto"/>
        <w:ind w:left="0" w:firstLine="709"/>
        <w:jc w:val="center"/>
        <w:rPr>
          <w:rFonts w:ascii="Times New Roman" w:hAnsi="Times New Roman"/>
          <w:b/>
          <w:sz w:val="28"/>
          <w:szCs w:val="28"/>
        </w:rPr>
      </w:pPr>
      <w:r w:rsidRPr="004F2179">
        <w:rPr>
          <w:rFonts w:ascii="Times New Roman" w:hAnsi="Times New Roman"/>
          <w:b/>
          <w:sz w:val="28"/>
          <w:szCs w:val="28"/>
        </w:rPr>
        <w:t>Наименование муниципальной услуги.</w:t>
      </w:r>
    </w:p>
    <w:p w:rsidR="00BE08C9" w:rsidRPr="004F2179" w:rsidRDefault="00BE08C9" w:rsidP="00027C03">
      <w:pPr>
        <w:spacing w:after="0" w:line="240" w:lineRule="auto"/>
        <w:ind w:firstLine="709"/>
        <w:rPr>
          <w:rFonts w:ascii="Times New Roman" w:hAnsi="Times New Roman"/>
          <w:b/>
          <w:sz w:val="28"/>
          <w:szCs w:val="28"/>
        </w:rPr>
      </w:pPr>
    </w:p>
    <w:p w:rsidR="00BE08C9" w:rsidRPr="004F2179" w:rsidRDefault="00BE08C9" w:rsidP="00027C03">
      <w:pPr>
        <w:pStyle w:val="a4"/>
        <w:spacing w:after="0"/>
        <w:ind w:firstLine="709"/>
        <w:rPr>
          <w:sz w:val="28"/>
          <w:szCs w:val="28"/>
        </w:rPr>
      </w:pPr>
      <w:r w:rsidRPr="004F2179">
        <w:rPr>
          <w:sz w:val="28"/>
          <w:szCs w:val="28"/>
        </w:rPr>
        <w:t>1.1 Наименование муниципальной услуг</w:t>
      </w:r>
      <w:proofErr w:type="gramStart"/>
      <w:r w:rsidRPr="004F2179">
        <w:rPr>
          <w:sz w:val="28"/>
          <w:szCs w:val="28"/>
        </w:rPr>
        <w:t>и-</w:t>
      </w:r>
      <w:proofErr w:type="gramEnd"/>
      <w:r w:rsidRPr="004F2179">
        <w:rPr>
          <w:sz w:val="28"/>
          <w:szCs w:val="28"/>
        </w:rPr>
        <w:t>«Предоставление музейных услуг».</w:t>
      </w:r>
    </w:p>
    <w:p w:rsidR="00BE08C9" w:rsidRPr="004F2179" w:rsidRDefault="00BE08C9" w:rsidP="00027C03">
      <w:pPr>
        <w:pStyle w:val="a4"/>
        <w:tabs>
          <w:tab w:val="left" w:pos="0"/>
        </w:tabs>
        <w:spacing w:after="0"/>
        <w:ind w:firstLine="709"/>
        <w:jc w:val="center"/>
        <w:rPr>
          <w:b/>
          <w:sz w:val="28"/>
          <w:szCs w:val="28"/>
        </w:rPr>
      </w:pPr>
    </w:p>
    <w:p w:rsidR="00BE08C9" w:rsidRPr="004F2179" w:rsidRDefault="00BE08C9" w:rsidP="00027C03">
      <w:pPr>
        <w:pStyle w:val="a4"/>
        <w:tabs>
          <w:tab w:val="left" w:pos="0"/>
        </w:tabs>
        <w:spacing w:after="0"/>
        <w:ind w:firstLine="709"/>
        <w:jc w:val="center"/>
        <w:rPr>
          <w:sz w:val="28"/>
          <w:szCs w:val="28"/>
        </w:rPr>
      </w:pPr>
      <w:r w:rsidRPr="004F2179">
        <w:rPr>
          <w:b/>
          <w:sz w:val="28"/>
          <w:szCs w:val="28"/>
        </w:rPr>
        <w:lastRenderedPageBreak/>
        <w:t>2. Наименование органа, предоставляющего муниципальную услугу.</w:t>
      </w:r>
    </w:p>
    <w:p w:rsidR="00BE08C9" w:rsidRPr="004F2179" w:rsidRDefault="00BE08C9" w:rsidP="00027C03">
      <w:pPr>
        <w:pStyle w:val="a4"/>
        <w:tabs>
          <w:tab w:val="left" w:pos="0"/>
        </w:tabs>
        <w:spacing w:after="0"/>
        <w:ind w:firstLine="709"/>
        <w:jc w:val="both"/>
        <w:rPr>
          <w:sz w:val="28"/>
          <w:szCs w:val="28"/>
        </w:rPr>
      </w:pPr>
    </w:p>
    <w:p w:rsidR="00BE08C9" w:rsidRPr="004F2179" w:rsidRDefault="00BE08C9" w:rsidP="00027C03">
      <w:pPr>
        <w:pStyle w:val="a4"/>
        <w:tabs>
          <w:tab w:val="left" w:pos="0"/>
        </w:tabs>
        <w:spacing w:after="0"/>
        <w:ind w:firstLine="709"/>
        <w:jc w:val="both"/>
        <w:rPr>
          <w:sz w:val="28"/>
          <w:szCs w:val="28"/>
        </w:rPr>
      </w:pPr>
      <w:r w:rsidRPr="004F2179">
        <w:rPr>
          <w:sz w:val="28"/>
          <w:szCs w:val="28"/>
        </w:rPr>
        <w:t>2.1. Муниципальная услуга предоставляется муниципальным бюджетным учреждением культуры «Кимовский историко-краеведческий музей им. В.А. Юдина» и его структурным подразделением - Музеем Матроны Себинской Московской.</w:t>
      </w:r>
    </w:p>
    <w:p w:rsidR="00BE08C9" w:rsidRPr="004F2179" w:rsidRDefault="00BE08C9" w:rsidP="00027C03">
      <w:pPr>
        <w:pStyle w:val="a4"/>
        <w:tabs>
          <w:tab w:val="left" w:pos="0"/>
        </w:tabs>
        <w:spacing w:after="0"/>
        <w:ind w:firstLine="709"/>
        <w:jc w:val="both"/>
        <w:rPr>
          <w:sz w:val="28"/>
          <w:szCs w:val="28"/>
        </w:rPr>
      </w:pPr>
    </w:p>
    <w:p w:rsidR="00BE08C9" w:rsidRPr="004F2179" w:rsidRDefault="00BE08C9" w:rsidP="00027C03">
      <w:pPr>
        <w:autoSpaceDE w:val="0"/>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3. Результат предоставления муниципальной услуги.</w:t>
      </w:r>
    </w:p>
    <w:p w:rsidR="00BE08C9" w:rsidRPr="004F2179" w:rsidRDefault="00BE08C9" w:rsidP="00027C03">
      <w:pPr>
        <w:autoSpaceDE w:val="0"/>
        <w:spacing w:after="0" w:line="240" w:lineRule="auto"/>
        <w:ind w:firstLine="709"/>
        <w:jc w:val="center"/>
        <w:rPr>
          <w:rFonts w:ascii="Times New Roman" w:hAnsi="Times New Roman"/>
          <w:b/>
          <w:sz w:val="28"/>
          <w:szCs w:val="28"/>
        </w:rPr>
      </w:pPr>
    </w:p>
    <w:p w:rsidR="00BE08C9" w:rsidRPr="004F2179" w:rsidRDefault="00BE08C9" w:rsidP="00027C03">
      <w:pPr>
        <w:pStyle w:val="ConsPlusNonformat"/>
        <w:keepNext/>
        <w:ind w:firstLine="709"/>
        <w:jc w:val="both"/>
        <w:rPr>
          <w:rFonts w:ascii="Times New Roman" w:hAnsi="Times New Roman" w:cs="Times New Roman"/>
          <w:sz w:val="28"/>
          <w:szCs w:val="28"/>
        </w:rPr>
      </w:pPr>
      <w:r w:rsidRPr="004F2179">
        <w:rPr>
          <w:rFonts w:ascii="Times New Roman" w:hAnsi="Times New Roman" w:cs="Times New Roman"/>
          <w:sz w:val="28"/>
          <w:szCs w:val="28"/>
        </w:rPr>
        <w:t xml:space="preserve">3.1. Результатом муниципальной услуги является: </w:t>
      </w:r>
    </w:p>
    <w:p w:rsidR="00BE08C9" w:rsidRPr="004F2179" w:rsidRDefault="00BE08C9" w:rsidP="000B1C12">
      <w:pPr>
        <w:pStyle w:val="a4"/>
        <w:spacing w:after="0"/>
        <w:ind w:firstLine="709"/>
        <w:jc w:val="both"/>
        <w:rPr>
          <w:bCs/>
          <w:sz w:val="28"/>
          <w:szCs w:val="28"/>
        </w:rPr>
      </w:pPr>
      <w:r w:rsidRPr="004F2179">
        <w:rPr>
          <w:bCs/>
          <w:sz w:val="28"/>
          <w:szCs w:val="28"/>
        </w:rPr>
        <w:t>-</w:t>
      </w:r>
      <w:r w:rsidR="00E567A7" w:rsidRPr="004F2179">
        <w:rPr>
          <w:bCs/>
          <w:sz w:val="28"/>
          <w:szCs w:val="28"/>
        </w:rPr>
        <w:t xml:space="preserve"> посещение музея или выставок, организованных в нем, </w:t>
      </w:r>
      <w:r w:rsidRPr="004F2179">
        <w:rPr>
          <w:bCs/>
          <w:sz w:val="28"/>
          <w:szCs w:val="28"/>
        </w:rPr>
        <w:t>экскурсионное обслуживание;</w:t>
      </w:r>
    </w:p>
    <w:p w:rsidR="00BE08C9" w:rsidRPr="004F2179" w:rsidRDefault="00BE08C9" w:rsidP="00027C03">
      <w:pPr>
        <w:pStyle w:val="a4"/>
        <w:spacing w:after="0"/>
        <w:ind w:firstLine="709"/>
        <w:rPr>
          <w:bCs/>
          <w:sz w:val="28"/>
          <w:szCs w:val="28"/>
        </w:rPr>
      </w:pPr>
      <w:r w:rsidRPr="004F2179">
        <w:rPr>
          <w:bCs/>
          <w:sz w:val="28"/>
          <w:szCs w:val="28"/>
        </w:rPr>
        <w:t>-обоснованный отказ в предоставлении муниципальной услуги;</w:t>
      </w:r>
    </w:p>
    <w:p w:rsidR="00BE08C9" w:rsidRPr="004F2179" w:rsidRDefault="00BE08C9" w:rsidP="00027C03">
      <w:pPr>
        <w:spacing w:after="0" w:line="240" w:lineRule="auto"/>
        <w:ind w:firstLine="709"/>
        <w:jc w:val="center"/>
        <w:rPr>
          <w:rFonts w:ascii="Times New Roman" w:hAnsi="Times New Roman"/>
          <w:b/>
          <w:sz w:val="28"/>
          <w:szCs w:val="28"/>
        </w:rPr>
      </w:pPr>
    </w:p>
    <w:p w:rsidR="00BE08C9" w:rsidRPr="004F2179" w:rsidRDefault="00BE08C9" w:rsidP="00027C03">
      <w:pPr>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4. Сроки предоставления муниципальной услуги.</w:t>
      </w:r>
    </w:p>
    <w:p w:rsidR="00CC35A1" w:rsidRPr="004F2179" w:rsidRDefault="00CC35A1" w:rsidP="00027C03">
      <w:pPr>
        <w:spacing w:after="0" w:line="240" w:lineRule="auto"/>
        <w:ind w:firstLine="709"/>
        <w:jc w:val="center"/>
        <w:rPr>
          <w:rFonts w:ascii="Times New Roman" w:hAnsi="Times New Roman"/>
          <w:b/>
          <w:sz w:val="28"/>
          <w:szCs w:val="28"/>
        </w:rPr>
      </w:pPr>
    </w:p>
    <w:p w:rsidR="00CC35A1" w:rsidRPr="004F2179" w:rsidRDefault="00CC35A1"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4.1.Муниципальная услуга </w:t>
      </w:r>
      <w:r w:rsidRPr="004F2179">
        <w:rPr>
          <w:rFonts w:ascii="Times New Roman" w:eastAsia="SimSun" w:hAnsi="Times New Roman"/>
          <w:sz w:val="28"/>
          <w:szCs w:val="28"/>
          <w:lang w:eastAsia="zh-CN"/>
        </w:rPr>
        <w:t>предоставляется заявителям в помещении Музея в  часы работы Музея</w:t>
      </w:r>
      <w:r w:rsidR="001B2623" w:rsidRPr="004F2179">
        <w:rPr>
          <w:rFonts w:ascii="Times New Roman" w:eastAsia="SimSun" w:hAnsi="Times New Roman"/>
          <w:sz w:val="28"/>
          <w:szCs w:val="28"/>
          <w:lang w:eastAsia="zh-CN"/>
        </w:rPr>
        <w:t xml:space="preserve">, указанные в п. 3.1 главы </w:t>
      </w:r>
      <w:r w:rsidR="001B2623" w:rsidRPr="004F2179">
        <w:rPr>
          <w:rFonts w:ascii="Times New Roman" w:eastAsia="SimSun" w:hAnsi="Times New Roman"/>
          <w:sz w:val="28"/>
          <w:szCs w:val="28"/>
          <w:lang w:val="en-US" w:eastAsia="zh-CN"/>
        </w:rPr>
        <w:t>I</w:t>
      </w:r>
      <w:r w:rsidRPr="004F2179">
        <w:rPr>
          <w:rFonts w:ascii="Times New Roman" w:eastAsia="SimSun" w:hAnsi="Times New Roman"/>
          <w:sz w:val="28"/>
          <w:szCs w:val="28"/>
          <w:lang w:eastAsia="zh-CN"/>
        </w:rPr>
        <w:t>.</w:t>
      </w:r>
    </w:p>
    <w:p w:rsidR="00CC35A1" w:rsidRPr="004F2179" w:rsidRDefault="00CC35A1" w:rsidP="00027C03">
      <w:pPr>
        <w:pStyle w:val="a8"/>
        <w:ind w:firstLine="709"/>
        <w:jc w:val="both"/>
        <w:rPr>
          <w:rFonts w:ascii="Times New Roman" w:hAnsi="Times New Roman"/>
          <w:sz w:val="28"/>
          <w:szCs w:val="28"/>
        </w:rPr>
      </w:pPr>
      <w:r w:rsidRPr="004F2179">
        <w:rPr>
          <w:rFonts w:ascii="Times New Roman" w:hAnsi="Times New Roman"/>
          <w:sz w:val="28"/>
          <w:szCs w:val="28"/>
        </w:rPr>
        <w:t>4.2. В зависимости от пожеланий пользователей муниципальной услуги и режима работы музея, она может быть предоставлена как незамедлительно, так и через определенный срок, установленный пользователем муниципальной услуги по согласованию с должностным лицом музея.</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4.</w:t>
      </w:r>
      <w:r w:rsidR="00CC35A1" w:rsidRPr="004F2179">
        <w:rPr>
          <w:rFonts w:ascii="Times New Roman" w:hAnsi="Times New Roman"/>
          <w:sz w:val="28"/>
          <w:szCs w:val="28"/>
        </w:rPr>
        <w:t>3</w:t>
      </w:r>
      <w:r w:rsidRPr="004F2179">
        <w:rPr>
          <w:rFonts w:ascii="Times New Roman" w:hAnsi="Times New Roman"/>
          <w:sz w:val="28"/>
          <w:szCs w:val="28"/>
        </w:rPr>
        <w:t xml:space="preserve"> Письменный ответ информационно-консультационного характера </w:t>
      </w:r>
      <w:r w:rsidR="00027C03" w:rsidRPr="004F2179">
        <w:rPr>
          <w:rFonts w:ascii="Times New Roman" w:hAnsi="Times New Roman"/>
          <w:sz w:val="28"/>
          <w:szCs w:val="28"/>
        </w:rPr>
        <w:t xml:space="preserve">на письменный запрос (обращение) производится в течение </w:t>
      </w:r>
      <w:r w:rsidRPr="004F2179">
        <w:rPr>
          <w:rFonts w:ascii="Times New Roman" w:hAnsi="Times New Roman"/>
          <w:sz w:val="28"/>
          <w:szCs w:val="28"/>
        </w:rPr>
        <w:t xml:space="preserve">10 рабочих дней со дня </w:t>
      </w:r>
      <w:r w:rsidR="00070474" w:rsidRPr="004F2179">
        <w:rPr>
          <w:rFonts w:ascii="Times New Roman" w:hAnsi="Times New Roman"/>
          <w:sz w:val="28"/>
          <w:szCs w:val="28"/>
        </w:rPr>
        <w:t xml:space="preserve">письменного </w:t>
      </w:r>
      <w:r w:rsidRPr="004F2179">
        <w:rPr>
          <w:rFonts w:ascii="Times New Roman" w:hAnsi="Times New Roman"/>
          <w:sz w:val="28"/>
          <w:szCs w:val="28"/>
        </w:rPr>
        <w:t>обращения заявителя.</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p>
    <w:p w:rsidR="00BE08C9" w:rsidRPr="004F2179" w:rsidRDefault="00BE08C9" w:rsidP="00027C03">
      <w:pPr>
        <w:spacing w:after="0" w:line="240" w:lineRule="auto"/>
        <w:ind w:firstLine="709"/>
        <w:jc w:val="center"/>
        <w:rPr>
          <w:rFonts w:ascii="Times New Roman" w:hAnsi="Times New Roman"/>
          <w:b/>
          <w:kern w:val="1"/>
          <w:sz w:val="28"/>
          <w:szCs w:val="28"/>
        </w:rPr>
      </w:pPr>
      <w:r w:rsidRPr="004F2179">
        <w:rPr>
          <w:rFonts w:ascii="Times New Roman" w:hAnsi="Times New Roman"/>
          <w:b/>
          <w:kern w:val="1"/>
          <w:sz w:val="28"/>
          <w:szCs w:val="28"/>
        </w:rPr>
        <w:t>5. Перечень нормативных правовых актов, непосредственно регулирующих предоставление муниципальной услуги</w:t>
      </w:r>
    </w:p>
    <w:p w:rsidR="00BE08C9" w:rsidRPr="004F2179" w:rsidRDefault="00BE08C9" w:rsidP="00027C03">
      <w:pPr>
        <w:spacing w:after="0" w:line="240" w:lineRule="auto"/>
        <w:ind w:firstLine="709"/>
        <w:jc w:val="center"/>
        <w:rPr>
          <w:rFonts w:ascii="Times New Roman" w:hAnsi="Times New Roman"/>
          <w:b/>
          <w:kern w:val="1"/>
          <w:sz w:val="28"/>
          <w:szCs w:val="28"/>
        </w:rPr>
      </w:pPr>
    </w:p>
    <w:p w:rsidR="00BE08C9" w:rsidRPr="004F2179" w:rsidRDefault="00BE08C9" w:rsidP="00027C03">
      <w:pPr>
        <w:pStyle w:val="3"/>
        <w:spacing w:after="0" w:line="240" w:lineRule="auto"/>
        <w:ind w:firstLine="709"/>
        <w:jc w:val="both"/>
        <w:rPr>
          <w:rFonts w:ascii="Times New Roman" w:hAnsi="Times New Roman"/>
          <w:sz w:val="28"/>
          <w:szCs w:val="28"/>
        </w:rPr>
      </w:pPr>
      <w:r w:rsidRPr="004F2179">
        <w:rPr>
          <w:rFonts w:ascii="Times New Roman" w:hAnsi="Times New Roman"/>
          <w:sz w:val="28"/>
          <w:szCs w:val="28"/>
        </w:rPr>
        <w:t>5.1. Предоставление муниципальной услуги осуществляется в соответствии со следующими нормативно-правовыми актами:</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Конституция Российской Федерации (Российская газета от 21.01.2009. № 7);</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Гражданский кодекс Российской Федерации (Российская газета от 08.12.1994 № 238);</w:t>
      </w:r>
    </w:p>
    <w:p w:rsidR="00BE08C9" w:rsidRPr="004F2179" w:rsidRDefault="00BE08C9" w:rsidP="00027C03">
      <w:pPr>
        <w:widowControl w:val="0"/>
        <w:shd w:val="clear" w:color="auto" w:fill="FFFFFF"/>
        <w:tabs>
          <w:tab w:val="left" w:pos="1114"/>
        </w:tabs>
        <w:autoSpaceDE w:val="0"/>
        <w:autoSpaceDN w:val="0"/>
        <w:adjustRightInd w:val="0"/>
        <w:spacing w:after="0" w:line="240" w:lineRule="auto"/>
        <w:ind w:firstLine="709"/>
        <w:jc w:val="both"/>
        <w:rPr>
          <w:rFonts w:ascii="Times New Roman" w:hAnsi="Times New Roman"/>
          <w:spacing w:val="7"/>
          <w:sz w:val="28"/>
          <w:szCs w:val="28"/>
        </w:rPr>
      </w:pPr>
      <w:r w:rsidRPr="004F2179">
        <w:rPr>
          <w:rFonts w:ascii="Times New Roman" w:hAnsi="Times New Roman"/>
          <w:sz w:val="28"/>
          <w:szCs w:val="28"/>
        </w:rPr>
        <w:t xml:space="preserve">- </w:t>
      </w:r>
      <w:r w:rsidRPr="004F2179">
        <w:rPr>
          <w:rFonts w:ascii="Times New Roman" w:hAnsi="Times New Roman"/>
          <w:spacing w:val="7"/>
          <w:sz w:val="28"/>
          <w:szCs w:val="28"/>
        </w:rPr>
        <w:t xml:space="preserve">Федеральный закон от 02.05. 2006 № 59-ФЗ «О порядке рассмотрения обращений граждан Российской Федерации» (Собрание законодательства Российской Федерации от 08.05.2006 № 19 ст.2060); </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Федеральный закон от 27.07.2010 № 210 –ФЗ «Об организации предоставления государственных и муниципальных услуг» (Российская газета от 30.07.2010 № 168);</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Федеральный закон от 27.07.2006 № 152-ФЗ «О персональных данных» (Российская газета, № 165, 29.07.2006);</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lastRenderedPageBreak/>
        <w:t>- Федеральный закон от 06.04.2011 № 63-ФЗ «Об электронной подписи» (Российская газета, № 75, 08.04.2011);</w:t>
      </w:r>
    </w:p>
    <w:p w:rsidR="00BE08C9" w:rsidRPr="004F2179" w:rsidRDefault="00BE08C9" w:rsidP="00027C03">
      <w:pPr>
        <w:autoSpaceDE w:val="0"/>
        <w:autoSpaceDN w:val="0"/>
        <w:adjustRightInd w:val="0"/>
        <w:spacing w:after="0" w:line="240" w:lineRule="auto"/>
        <w:ind w:firstLine="709"/>
        <w:jc w:val="both"/>
        <w:rPr>
          <w:rFonts w:ascii="Times New Roman" w:hAnsi="Times New Roman"/>
          <w:spacing w:val="-6"/>
          <w:sz w:val="28"/>
          <w:szCs w:val="28"/>
        </w:rPr>
      </w:pPr>
      <w:r w:rsidRPr="004F2179">
        <w:rPr>
          <w:rFonts w:ascii="Times New Roman" w:hAnsi="Times New Roman"/>
          <w:spacing w:val="-6"/>
          <w:sz w:val="28"/>
          <w:szCs w:val="28"/>
        </w:rPr>
        <w:t>- Федеральный закон «Основы законодательства Российской Федерации о культуре» от 09.10.1992 г. №3612-1 (Собрание законодательства РФ, №26, 28.06.1999);</w:t>
      </w:r>
    </w:p>
    <w:p w:rsidR="00BE08C9" w:rsidRPr="004F2179" w:rsidRDefault="00BE08C9" w:rsidP="00027C03">
      <w:pPr>
        <w:spacing w:after="0" w:line="240" w:lineRule="auto"/>
        <w:ind w:firstLine="709"/>
        <w:jc w:val="both"/>
        <w:rPr>
          <w:rFonts w:ascii="Times New Roman" w:hAnsi="Times New Roman"/>
          <w:spacing w:val="-6"/>
          <w:sz w:val="28"/>
          <w:szCs w:val="28"/>
        </w:rPr>
      </w:pPr>
      <w:r w:rsidRPr="004F2179">
        <w:rPr>
          <w:rFonts w:ascii="Times New Roman" w:hAnsi="Times New Roman"/>
          <w:spacing w:val="-6"/>
          <w:sz w:val="28"/>
          <w:szCs w:val="28"/>
        </w:rPr>
        <w:t>- Федеральный закон «О музейном фонде Российской Федерации и музеях в Российской Федерации» от 26.05.1996г. №54-Ф</w:t>
      </w:r>
      <w:proofErr w:type="gramStart"/>
      <w:r w:rsidRPr="004F2179">
        <w:rPr>
          <w:rFonts w:ascii="Times New Roman" w:hAnsi="Times New Roman"/>
          <w:spacing w:val="-6"/>
          <w:sz w:val="28"/>
          <w:szCs w:val="28"/>
        </w:rPr>
        <w:t>З(</w:t>
      </w:r>
      <w:proofErr w:type="gramEnd"/>
      <w:r w:rsidRPr="004F2179">
        <w:rPr>
          <w:rFonts w:ascii="Times New Roman" w:hAnsi="Times New Roman"/>
          <w:spacing w:val="-6"/>
          <w:sz w:val="28"/>
          <w:szCs w:val="28"/>
        </w:rPr>
        <w:t xml:space="preserve">Российская газета, 01.06.1996) ; </w:t>
      </w:r>
    </w:p>
    <w:p w:rsidR="00BE08C9" w:rsidRPr="004F2179" w:rsidRDefault="00BE08C9" w:rsidP="00027C03">
      <w:pPr>
        <w:spacing w:after="0" w:line="240" w:lineRule="auto"/>
        <w:ind w:firstLine="709"/>
        <w:jc w:val="both"/>
        <w:rPr>
          <w:rFonts w:ascii="Times New Roman" w:hAnsi="Times New Roman"/>
          <w:spacing w:val="-6"/>
          <w:sz w:val="28"/>
          <w:szCs w:val="28"/>
        </w:rPr>
      </w:pPr>
      <w:r w:rsidRPr="004F2179">
        <w:rPr>
          <w:rFonts w:ascii="Times New Roman" w:hAnsi="Times New Roman"/>
          <w:spacing w:val="-6"/>
          <w:sz w:val="28"/>
          <w:szCs w:val="28"/>
        </w:rPr>
        <w:t>- Правила пожарной безопасности для учреждений культуры Российской Федерации ВППБ 13-01-94 (введены в действие приказом Министерства культуры РФ от 01.11.1994г. № 736);</w:t>
      </w:r>
    </w:p>
    <w:p w:rsidR="00BE08C9" w:rsidRPr="004F2179" w:rsidRDefault="00BE08C9" w:rsidP="00027C03">
      <w:pPr>
        <w:spacing w:after="0" w:line="240" w:lineRule="auto"/>
        <w:ind w:firstLine="709"/>
        <w:jc w:val="both"/>
        <w:rPr>
          <w:rFonts w:ascii="Times New Roman" w:hAnsi="Times New Roman"/>
          <w:spacing w:val="-6"/>
          <w:sz w:val="28"/>
          <w:szCs w:val="28"/>
        </w:rPr>
      </w:pPr>
      <w:r w:rsidRPr="004F2179">
        <w:rPr>
          <w:rFonts w:ascii="Times New Roman" w:hAnsi="Times New Roman"/>
          <w:spacing w:val="-6"/>
          <w:sz w:val="28"/>
          <w:szCs w:val="28"/>
        </w:rPr>
        <w:t xml:space="preserve">- Закон Тульской области от 19.03.1999 года №121-ЗТО «О музеях и музейных ценностях Тульской области» </w:t>
      </w:r>
      <w:proofErr w:type="gramStart"/>
      <w:r w:rsidRPr="004F2179">
        <w:rPr>
          <w:rFonts w:ascii="Times New Roman" w:hAnsi="Times New Roman"/>
          <w:spacing w:val="-6"/>
          <w:sz w:val="28"/>
          <w:szCs w:val="28"/>
        </w:rPr>
        <w:t xml:space="preserve">( </w:t>
      </w:r>
      <w:proofErr w:type="gramEnd"/>
      <w:r w:rsidRPr="004F2179">
        <w:rPr>
          <w:rFonts w:ascii="Times New Roman" w:hAnsi="Times New Roman"/>
          <w:spacing w:val="-6"/>
          <w:sz w:val="28"/>
          <w:szCs w:val="28"/>
        </w:rPr>
        <w:t>Тульские известия, №69-70, 31.03.1999 );</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иными действующими нормативными правовыми актами Российской Федерации и Тульской области, органов местного самоуправления муниципального образования Кимовский район.</w:t>
      </w:r>
    </w:p>
    <w:p w:rsidR="001A4BCE" w:rsidRPr="004F2179" w:rsidRDefault="001A4BCE" w:rsidP="00027C03">
      <w:pPr>
        <w:widowControl w:val="0"/>
        <w:spacing w:after="0" w:line="240" w:lineRule="auto"/>
        <w:ind w:firstLine="709"/>
        <w:jc w:val="center"/>
        <w:rPr>
          <w:rFonts w:ascii="Times New Roman" w:hAnsi="Times New Roman"/>
          <w:b/>
          <w:sz w:val="28"/>
          <w:szCs w:val="28"/>
        </w:rPr>
      </w:pPr>
    </w:p>
    <w:p w:rsidR="00BE08C9" w:rsidRPr="004F2179" w:rsidRDefault="00BE08C9" w:rsidP="00027C03">
      <w:pPr>
        <w:widowControl w:val="0"/>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6. Исчерпывающий перечень документов, необходимых для предоставления муниципальной услуги.</w:t>
      </w:r>
    </w:p>
    <w:p w:rsidR="00BE08C9" w:rsidRPr="004F2179" w:rsidRDefault="00BE08C9" w:rsidP="00027C03">
      <w:pPr>
        <w:widowControl w:val="0"/>
        <w:spacing w:after="0" w:line="240" w:lineRule="auto"/>
        <w:ind w:firstLine="709"/>
        <w:rPr>
          <w:rFonts w:ascii="Times New Roman" w:hAnsi="Times New Roman"/>
          <w:b/>
          <w:sz w:val="28"/>
          <w:szCs w:val="28"/>
        </w:rPr>
      </w:pP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6.1.Муниципальная услуга предоставляется на основании устного</w:t>
      </w:r>
      <w:r w:rsidR="00E07CD3" w:rsidRPr="004F2179">
        <w:rPr>
          <w:rFonts w:ascii="Times New Roman" w:hAnsi="Times New Roman"/>
          <w:sz w:val="28"/>
          <w:szCs w:val="28"/>
        </w:rPr>
        <w:t>о</w:t>
      </w:r>
      <w:r w:rsidRPr="004F2179">
        <w:rPr>
          <w:rFonts w:ascii="Times New Roman" w:hAnsi="Times New Roman"/>
          <w:sz w:val="28"/>
          <w:szCs w:val="28"/>
        </w:rPr>
        <w:t>бращения заявителя.</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6.</w:t>
      </w:r>
      <w:r w:rsidR="00E07CD3" w:rsidRPr="004F2179">
        <w:rPr>
          <w:rFonts w:ascii="Times New Roman" w:hAnsi="Times New Roman"/>
          <w:sz w:val="28"/>
          <w:szCs w:val="28"/>
        </w:rPr>
        <w:t>2</w:t>
      </w:r>
      <w:r w:rsidR="005D350B" w:rsidRPr="004F2179">
        <w:rPr>
          <w:rFonts w:ascii="Times New Roman" w:hAnsi="Times New Roman"/>
          <w:sz w:val="28"/>
          <w:szCs w:val="28"/>
        </w:rPr>
        <w:t>.</w:t>
      </w:r>
      <w:r w:rsidRPr="004F2179">
        <w:rPr>
          <w:rFonts w:ascii="Times New Roman" w:hAnsi="Times New Roman"/>
          <w:sz w:val="28"/>
          <w:szCs w:val="28"/>
        </w:rPr>
        <w:t>Для подтверждения права на бесплатное посещение музея (за исключением экскурсионного обслуживания)</w:t>
      </w:r>
      <w:r w:rsidR="002E6773" w:rsidRPr="004F2179">
        <w:rPr>
          <w:rFonts w:ascii="Times New Roman" w:hAnsi="Times New Roman"/>
          <w:sz w:val="28"/>
          <w:szCs w:val="28"/>
        </w:rPr>
        <w:t>,</w:t>
      </w:r>
      <w:r w:rsidRPr="004F2179">
        <w:rPr>
          <w:rFonts w:ascii="Times New Roman" w:hAnsi="Times New Roman"/>
          <w:sz w:val="28"/>
          <w:szCs w:val="28"/>
        </w:rPr>
        <w:t xml:space="preserve"> заявители </w:t>
      </w:r>
      <w:proofErr w:type="gramStart"/>
      <w:r w:rsidRPr="004F2179">
        <w:rPr>
          <w:rFonts w:ascii="Times New Roman" w:hAnsi="Times New Roman"/>
          <w:sz w:val="28"/>
          <w:szCs w:val="28"/>
        </w:rPr>
        <w:t>предоставляют следующие документы</w:t>
      </w:r>
      <w:proofErr w:type="gramEnd"/>
      <w:r w:rsidRPr="004F2179">
        <w:rPr>
          <w:rFonts w:ascii="Times New Roman" w:hAnsi="Times New Roman"/>
          <w:sz w:val="28"/>
          <w:szCs w:val="28"/>
        </w:rPr>
        <w:t>:</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 студенческий билет (для студентов очной формы обучения);</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 удостоверение ветерана Великой Отечественной войны, Героя Советского Союза, Героя Российской Федерации, Полного кавалера Ордена Славы; инвалида; сотрудника музейного учреждения;</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 военный билет (для военнослужащего срочной службы).</w:t>
      </w:r>
    </w:p>
    <w:p w:rsidR="001B2623" w:rsidRPr="004F2179" w:rsidRDefault="001B2623" w:rsidP="00027C03">
      <w:pPr>
        <w:pStyle w:val="a8"/>
        <w:ind w:firstLine="709"/>
        <w:jc w:val="both"/>
        <w:rPr>
          <w:rFonts w:ascii="Times New Roman" w:hAnsi="Times New Roman"/>
          <w:sz w:val="28"/>
          <w:szCs w:val="28"/>
        </w:rPr>
      </w:pPr>
      <w:r w:rsidRPr="004F2179">
        <w:rPr>
          <w:rFonts w:ascii="Times New Roman" w:hAnsi="Times New Roman"/>
          <w:sz w:val="28"/>
          <w:szCs w:val="28"/>
        </w:rPr>
        <w:t>В случае отсутствия у заявителя перечисленных документов</w:t>
      </w:r>
      <w:r w:rsidR="00492ECC" w:rsidRPr="004F2179">
        <w:rPr>
          <w:rFonts w:ascii="Times New Roman" w:hAnsi="Times New Roman"/>
          <w:sz w:val="28"/>
          <w:szCs w:val="28"/>
        </w:rPr>
        <w:t>, муниципальная услуга такому заявителю предоставляется на общих основаниях.</w:t>
      </w:r>
    </w:p>
    <w:p w:rsidR="005D350B" w:rsidRPr="004F2179" w:rsidRDefault="005D350B" w:rsidP="00027C03">
      <w:pPr>
        <w:pStyle w:val="a6"/>
        <w:spacing w:before="0" w:after="0"/>
        <w:ind w:firstLine="709"/>
        <w:jc w:val="both"/>
        <w:rPr>
          <w:sz w:val="28"/>
          <w:szCs w:val="28"/>
        </w:rPr>
      </w:pPr>
      <w:r w:rsidRPr="004F2179">
        <w:rPr>
          <w:sz w:val="28"/>
          <w:szCs w:val="28"/>
        </w:rPr>
        <w:t>6.3.Запрещается требовать от заявителя предоставления документов, не предусмотренных п. 6.2. настоящего Регламента.</w:t>
      </w:r>
    </w:p>
    <w:p w:rsidR="00BE08C9" w:rsidRPr="004F2179" w:rsidRDefault="00BE08C9" w:rsidP="00027C03">
      <w:pPr>
        <w:spacing w:after="0" w:line="240" w:lineRule="auto"/>
        <w:ind w:firstLine="709"/>
        <w:jc w:val="both"/>
        <w:rPr>
          <w:rFonts w:ascii="Times New Roman" w:hAnsi="Times New Roman"/>
          <w:sz w:val="28"/>
          <w:szCs w:val="28"/>
        </w:rPr>
      </w:pPr>
      <w:bookmarkStart w:id="0" w:name="dst36"/>
      <w:bookmarkStart w:id="1" w:name="dst159"/>
      <w:bookmarkStart w:id="2" w:name="dst290"/>
      <w:bookmarkEnd w:id="0"/>
      <w:bookmarkEnd w:id="1"/>
      <w:bookmarkEnd w:id="2"/>
    </w:p>
    <w:p w:rsidR="00BE08C9" w:rsidRPr="004F2179" w:rsidRDefault="00BE08C9" w:rsidP="00027C03">
      <w:pPr>
        <w:widowControl w:val="0"/>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7. Исчерпывающий перечень оснований для отказа в приеме документов, необходимых для предоставления муниципальной услуги</w:t>
      </w:r>
      <w:r w:rsidR="002E6773" w:rsidRPr="004F2179">
        <w:rPr>
          <w:rFonts w:ascii="Times New Roman" w:hAnsi="Times New Roman"/>
          <w:b/>
          <w:sz w:val="28"/>
          <w:szCs w:val="28"/>
        </w:rPr>
        <w:t>.</w:t>
      </w:r>
    </w:p>
    <w:p w:rsidR="00BE08C9" w:rsidRPr="004F2179" w:rsidRDefault="006A3CEE" w:rsidP="00027C03">
      <w:pPr>
        <w:widowControl w:val="0"/>
        <w:tabs>
          <w:tab w:val="left" w:pos="5580"/>
        </w:tabs>
        <w:spacing w:after="0" w:line="240" w:lineRule="auto"/>
        <w:ind w:firstLine="709"/>
        <w:rPr>
          <w:rFonts w:ascii="Times New Roman" w:hAnsi="Times New Roman"/>
          <w:b/>
          <w:sz w:val="28"/>
          <w:szCs w:val="28"/>
        </w:rPr>
      </w:pPr>
      <w:r w:rsidRPr="004F2179">
        <w:rPr>
          <w:rFonts w:ascii="Times New Roman" w:hAnsi="Times New Roman"/>
          <w:b/>
          <w:sz w:val="28"/>
          <w:szCs w:val="28"/>
        </w:rPr>
        <w:tab/>
      </w:r>
    </w:p>
    <w:p w:rsidR="00BE08C9" w:rsidRPr="004F2179" w:rsidRDefault="00BE08C9"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7.1. Основани</w:t>
      </w:r>
      <w:r w:rsidR="009A4463" w:rsidRPr="004F2179">
        <w:rPr>
          <w:rFonts w:ascii="Times New Roman" w:hAnsi="Times New Roman"/>
          <w:sz w:val="28"/>
          <w:szCs w:val="28"/>
        </w:rPr>
        <w:t>й</w:t>
      </w:r>
      <w:r w:rsidRPr="004F2179">
        <w:rPr>
          <w:rFonts w:ascii="Times New Roman" w:hAnsi="Times New Roman"/>
          <w:sz w:val="28"/>
          <w:szCs w:val="28"/>
        </w:rPr>
        <w:t xml:space="preserve"> для отказа в приеме документов, необходимых для предоставления муниципальной </w:t>
      </w:r>
      <w:r w:rsidR="009A4463" w:rsidRPr="004F2179">
        <w:rPr>
          <w:rFonts w:ascii="Times New Roman" w:hAnsi="Times New Roman"/>
          <w:sz w:val="28"/>
          <w:szCs w:val="28"/>
        </w:rPr>
        <w:t>услуги, нет.</w:t>
      </w:r>
    </w:p>
    <w:p w:rsidR="00BE08C9" w:rsidRPr="004F2179" w:rsidRDefault="00BE08C9" w:rsidP="00027C03">
      <w:pPr>
        <w:pStyle w:val="2"/>
        <w:tabs>
          <w:tab w:val="left" w:pos="2678"/>
        </w:tabs>
        <w:spacing w:before="0" w:after="0"/>
        <w:ind w:firstLine="709"/>
        <w:jc w:val="center"/>
        <w:rPr>
          <w:rFonts w:ascii="Times New Roman" w:hAnsi="Times New Roman" w:cs="Times New Roman"/>
          <w:i w:val="0"/>
          <w:highlight w:val="yellow"/>
        </w:rPr>
      </w:pPr>
    </w:p>
    <w:p w:rsidR="00BE08C9" w:rsidRPr="004F2179" w:rsidRDefault="00BE08C9" w:rsidP="00027C03">
      <w:pPr>
        <w:pStyle w:val="2"/>
        <w:tabs>
          <w:tab w:val="left" w:pos="2678"/>
        </w:tabs>
        <w:spacing w:before="0" w:after="0"/>
        <w:ind w:firstLine="709"/>
        <w:jc w:val="center"/>
        <w:rPr>
          <w:rFonts w:ascii="Times New Roman" w:hAnsi="Times New Roman" w:cs="Times New Roman"/>
          <w:i w:val="0"/>
        </w:rPr>
      </w:pPr>
      <w:r w:rsidRPr="004F2179">
        <w:rPr>
          <w:rFonts w:ascii="Times New Roman" w:hAnsi="Times New Roman" w:cs="Times New Roman"/>
          <w:i w:val="0"/>
        </w:rPr>
        <w:t>8. Исчерпывающий перечень оснований для отказа в предоставлении муниципальной услуги.</w:t>
      </w:r>
    </w:p>
    <w:p w:rsidR="00BE08C9" w:rsidRPr="004F2179" w:rsidRDefault="00BE08C9" w:rsidP="00027C03">
      <w:pPr>
        <w:widowControl w:val="0"/>
        <w:autoSpaceDE w:val="0"/>
        <w:autoSpaceDN w:val="0"/>
        <w:adjustRightInd w:val="0"/>
        <w:spacing w:after="0" w:line="240" w:lineRule="auto"/>
        <w:ind w:firstLine="709"/>
        <w:jc w:val="center"/>
        <w:rPr>
          <w:rFonts w:ascii="Times New Roman" w:hAnsi="Times New Roman"/>
          <w:b/>
          <w:sz w:val="28"/>
          <w:szCs w:val="28"/>
        </w:rPr>
      </w:pPr>
    </w:p>
    <w:p w:rsidR="00BE08C9" w:rsidRPr="004F2179" w:rsidRDefault="00BE08C9"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8.1. Основаниями для отказа в предоставлении муниципальной услуги могут являться:</w:t>
      </w:r>
    </w:p>
    <w:p w:rsidR="008F573B" w:rsidRPr="004F2179" w:rsidRDefault="008F573B" w:rsidP="00027C03">
      <w:pPr>
        <w:pStyle w:val="a9"/>
        <w:spacing w:before="0" w:after="0"/>
        <w:ind w:firstLine="709"/>
        <w:jc w:val="both"/>
        <w:rPr>
          <w:color w:val="000000"/>
          <w:sz w:val="28"/>
          <w:szCs w:val="28"/>
        </w:rPr>
      </w:pPr>
      <w:r w:rsidRPr="004F2179">
        <w:rPr>
          <w:color w:val="000000"/>
          <w:sz w:val="28"/>
          <w:szCs w:val="28"/>
        </w:rPr>
        <w:t>- нарушение Правил пользования музеем;</w:t>
      </w:r>
    </w:p>
    <w:p w:rsidR="008F573B" w:rsidRPr="004F2179" w:rsidRDefault="008F573B" w:rsidP="00027C03">
      <w:pPr>
        <w:pStyle w:val="a9"/>
        <w:spacing w:before="0" w:after="0"/>
        <w:ind w:firstLine="709"/>
        <w:jc w:val="both"/>
        <w:rPr>
          <w:color w:val="000000"/>
          <w:sz w:val="28"/>
          <w:szCs w:val="28"/>
        </w:rPr>
      </w:pPr>
      <w:r w:rsidRPr="004F2179">
        <w:rPr>
          <w:color w:val="000000"/>
          <w:sz w:val="28"/>
          <w:szCs w:val="28"/>
        </w:rPr>
        <w:t>- причинение ущерба музею;</w:t>
      </w:r>
    </w:p>
    <w:p w:rsidR="008F573B" w:rsidRPr="004F2179" w:rsidRDefault="008F573B" w:rsidP="00027C03">
      <w:pPr>
        <w:pStyle w:val="a9"/>
        <w:spacing w:before="0" w:after="0"/>
        <w:ind w:firstLine="709"/>
        <w:jc w:val="both"/>
        <w:rPr>
          <w:color w:val="000000"/>
          <w:sz w:val="28"/>
          <w:szCs w:val="28"/>
        </w:rPr>
      </w:pPr>
      <w:r w:rsidRPr="004F2179">
        <w:rPr>
          <w:color w:val="000000"/>
          <w:sz w:val="28"/>
          <w:szCs w:val="28"/>
        </w:rPr>
        <w:t>- нарушение правил заполнения бланков документов, требуемых настоящим регламентом;</w:t>
      </w:r>
    </w:p>
    <w:p w:rsidR="008F573B" w:rsidRPr="004F2179" w:rsidRDefault="008F573B" w:rsidP="00027C03">
      <w:pPr>
        <w:pStyle w:val="a9"/>
        <w:spacing w:before="0" w:after="0"/>
        <w:ind w:firstLine="709"/>
        <w:jc w:val="both"/>
        <w:rPr>
          <w:color w:val="000000"/>
          <w:sz w:val="28"/>
          <w:szCs w:val="28"/>
        </w:rPr>
      </w:pPr>
      <w:r w:rsidRPr="004F2179">
        <w:rPr>
          <w:color w:val="000000"/>
          <w:sz w:val="28"/>
          <w:szCs w:val="28"/>
        </w:rPr>
        <w:t>- нарушение сроков оплаты муниципальной услуги.</w:t>
      </w:r>
    </w:p>
    <w:p w:rsidR="00913735" w:rsidRPr="004F2179" w:rsidRDefault="002E6773"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 </w:t>
      </w:r>
      <w:r w:rsidR="00BE08C9" w:rsidRPr="004F2179">
        <w:rPr>
          <w:rFonts w:ascii="Times New Roman" w:hAnsi="Times New Roman"/>
          <w:sz w:val="28"/>
          <w:szCs w:val="28"/>
        </w:rPr>
        <w:t>обращение за получением услуги в дни или часы, в которые музей закрыт для посещений;</w:t>
      </w:r>
    </w:p>
    <w:p w:rsidR="00913735" w:rsidRPr="004F2179" w:rsidRDefault="00913735"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обращение за получением услуги в дни и часы,  которые уже заняты для посещений другими заявителями;</w:t>
      </w:r>
    </w:p>
    <w:p w:rsidR="00BE08C9" w:rsidRPr="004F2179" w:rsidRDefault="00BE08C9" w:rsidP="00027C03">
      <w:pPr>
        <w:tabs>
          <w:tab w:val="left" w:pos="72"/>
          <w:tab w:val="left" w:pos="720"/>
        </w:tabs>
        <w:spacing w:after="0" w:line="240" w:lineRule="auto"/>
        <w:ind w:firstLine="709"/>
        <w:jc w:val="both"/>
        <w:rPr>
          <w:rFonts w:ascii="Times New Roman" w:hAnsi="Times New Roman"/>
          <w:sz w:val="28"/>
          <w:szCs w:val="28"/>
        </w:rPr>
      </w:pPr>
      <w:r w:rsidRPr="004F2179">
        <w:rPr>
          <w:rFonts w:ascii="Times New Roman" w:hAnsi="Times New Roman"/>
          <w:sz w:val="28"/>
          <w:szCs w:val="28"/>
        </w:rPr>
        <w:t>- превышение предельной численности наполняемости музея</w:t>
      </w:r>
      <w:r w:rsidR="00227006" w:rsidRPr="004F2179">
        <w:rPr>
          <w:rFonts w:ascii="Times New Roman" w:hAnsi="Times New Roman"/>
          <w:sz w:val="28"/>
          <w:szCs w:val="28"/>
        </w:rPr>
        <w:t xml:space="preserve"> (более 30 чел.)</w:t>
      </w:r>
    </w:p>
    <w:p w:rsidR="001A4BCE" w:rsidRPr="004F2179" w:rsidRDefault="001A4BCE" w:rsidP="00027C03">
      <w:pPr>
        <w:tabs>
          <w:tab w:val="left" w:pos="72"/>
          <w:tab w:val="left" w:pos="720"/>
        </w:tabs>
        <w:spacing w:after="0" w:line="240" w:lineRule="auto"/>
        <w:ind w:firstLine="709"/>
        <w:jc w:val="center"/>
        <w:rPr>
          <w:rFonts w:ascii="Times New Roman" w:hAnsi="Times New Roman"/>
          <w:b/>
          <w:sz w:val="28"/>
          <w:szCs w:val="28"/>
        </w:rPr>
      </w:pPr>
    </w:p>
    <w:p w:rsidR="00BE08C9" w:rsidRPr="004F2179" w:rsidRDefault="00BE08C9" w:rsidP="00027C03">
      <w:pPr>
        <w:tabs>
          <w:tab w:val="left" w:pos="72"/>
          <w:tab w:val="left" w:pos="720"/>
        </w:tabs>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9. Перечень услуг, необходимых и обязательных для предоставления муниципальной услуги.</w:t>
      </w:r>
    </w:p>
    <w:p w:rsidR="00BE08C9" w:rsidRPr="004F2179" w:rsidRDefault="00BE08C9" w:rsidP="00027C03">
      <w:pPr>
        <w:tabs>
          <w:tab w:val="left" w:pos="72"/>
          <w:tab w:val="left" w:pos="720"/>
        </w:tabs>
        <w:spacing w:after="0" w:line="240" w:lineRule="auto"/>
        <w:ind w:firstLine="709"/>
        <w:jc w:val="center"/>
        <w:rPr>
          <w:rFonts w:ascii="Times New Roman" w:hAnsi="Times New Roman"/>
          <w:b/>
          <w:sz w:val="28"/>
          <w:szCs w:val="28"/>
        </w:rPr>
      </w:pPr>
    </w:p>
    <w:p w:rsidR="00BE08C9" w:rsidRPr="004F2179" w:rsidRDefault="00BE08C9" w:rsidP="00027C03">
      <w:pPr>
        <w:tabs>
          <w:tab w:val="left" w:pos="72"/>
          <w:tab w:val="left" w:pos="720"/>
        </w:tabs>
        <w:spacing w:after="0" w:line="240" w:lineRule="auto"/>
        <w:ind w:firstLine="709"/>
        <w:jc w:val="both"/>
        <w:rPr>
          <w:rFonts w:ascii="Times New Roman" w:hAnsi="Times New Roman"/>
          <w:sz w:val="28"/>
          <w:szCs w:val="28"/>
        </w:rPr>
      </w:pPr>
      <w:r w:rsidRPr="004F2179">
        <w:rPr>
          <w:rFonts w:ascii="Times New Roman" w:hAnsi="Times New Roman"/>
          <w:sz w:val="28"/>
          <w:szCs w:val="28"/>
        </w:rPr>
        <w:t>9.1. Услуг, необходимых и обязательных для предоставления муниципальной услуги, не предусмотрено.</w:t>
      </w:r>
    </w:p>
    <w:p w:rsidR="00BE08C9" w:rsidRPr="004F2179" w:rsidRDefault="00BE08C9" w:rsidP="00027C03">
      <w:pPr>
        <w:tabs>
          <w:tab w:val="left" w:pos="72"/>
          <w:tab w:val="left" w:pos="720"/>
        </w:tabs>
        <w:spacing w:after="0" w:line="240" w:lineRule="auto"/>
        <w:ind w:firstLine="709"/>
        <w:jc w:val="center"/>
        <w:rPr>
          <w:rFonts w:ascii="Times New Roman" w:hAnsi="Times New Roman"/>
          <w:b/>
          <w:sz w:val="28"/>
          <w:szCs w:val="28"/>
        </w:rPr>
      </w:pPr>
    </w:p>
    <w:p w:rsidR="00BE08C9" w:rsidRPr="004F2179" w:rsidRDefault="00BE08C9" w:rsidP="00027C03">
      <w:pPr>
        <w:tabs>
          <w:tab w:val="left" w:pos="72"/>
          <w:tab w:val="left" w:pos="720"/>
        </w:tabs>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10. Порядок, размер и основания государственной пошлины или иной платы, взимаемой за предоставление муниципальной услуги.</w:t>
      </w:r>
    </w:p>
    <w:p w:rsidR="00BE08C9" w:rsidRPr="004F2179" w:rsidRDefault="00BE08C9" w:rsidP="00027C03">
      <w:pPr>
        <w:tabs>
          <w:tab w:val="left" w:pos="72"/>
          <w:tab w:val="left" w:pos="720"/>
        </w:tabs>
        <w:spacing w:after="0" w:line="240" w:lineRule="auto"/>
        <w:ind w:firstLine="709"/>
        <w:jc w:val="center"/>
        <w:rPr>
          <w:rFonts w:ascii="Times New Roman" w:hAnsi="Times New Roman"/>
          <w:b/>
          <w:sz w:val="28"/>
          <w:szCs w:val="28"/>
        </w:rPr>
      </w:pPr>
    </w:p>
    <w:p w:rsidR="00BE08C9" w:rsidRPr="004F2179" w:rsidRDefault="00BE08C9" w:rsidP="00027C03">
      <w:pPr>
        <w:widowControl w:val="0"/>
        <w:tabs>
          <w:tab w:val="left" w:pos="2745"/>
          <w:tab w:val="center" w:pos="5214"/>
        </w:tabs>
        <w:spacing w:after="0" w:line="240" w:lineRule="auto"/>
        <w:ind w:firstLine="709"/>
        <w:jc w:val="both"/>
        <w:rPr>
          <w:rFonts w:ascii="Times New Roman" w:hAnsi="Times New Roman"/>
          <w:sz w:val="28"/>
          <w:szCs w:val="28"/>
        </w:rPr>
      </w:pPr>
      <w:r w:rsidRPr="004F2179">
        <w:rPr>
          <w:rFonts w:ascii="Times New Roman" w:hAnsi="Times New Roman"/>
          <w:sz w:val="28"/>
          <w:szCs w:val="28"/>
        </w:rPr>
        <w:t>10.1</w:t>
      </w:r>
      <w:r w:rsidRPr="004F2179">
        <w:rPr>
          <w:rFonts w:ascii="Times New Roman" w:hAnsi="Times New Roman"/>
          <w:b/>
          <w:sz w:val="28"/>
          <w:szCs w:val="28"/>
        </w:rPr>
        <w:t xml:space="preserve">. </w:t>
      </w:r>
      <w:r w:rsidRPr="004F2179">
        <w:rPr>
          <w:rFonts w:ascii="Times New Roman" w:hAnsi="Times New Roman"/>
          <w:sz w:val="28"/>
          <w:szCs w:val="28"/>
        </w:rPr>
        <w:t>Муниципальная услуга может предоставляться как бесплатно, так и на платной основе.</w:t>
      </w:r>
    </w:p>
    <w:p w:rsidR="00BE08C9" w:rsidRPr="004F2179" w:rsidRDefault="00BE08C9" w:rsidP="00027C03">
      <w:pPr>
        <w:widowControl w:val="0"/>
        <w:tabs>
          <w:tab w:val="left" w:pos="2745"/>
          <w:tab w:val="center" w:pos="5214"/>
        </w:tabs>
        <w:spacing w:after="0" w:line="240" w:lineRule="auto"/>
        <w:ind w:firstLine="709"/>
        <w:jc w:val="both"/>
        <w:rPr>
          <w:rFonts w:ascii="Times New Roman" w:hAnsi="Times New Roman"/>
          <w:sz w:val="28"/>
          <w:szCs w:val="28"/>
        </w:rPr>
      </w:pPr>
      <w:r w:rsidRPr="004F2179">
        <w:rPr>
          <w:rFonts w:ascii="Times New Roman" w:hAnsi="Times New Roman"/>
          <w:sz w:val="28"/>
          <w:szCs w:val="28"/>
        </w:rPr>
        <w:t>10.2 Размер платы взимается с заявителя в соответствии с прейскурантом на услуги, включая льготные категории заявителей.</w:t>
      </w:r>
    </w:p>
    <w:p w:rsidR="00BE08C9" w:rsidRPr="004F2179" w:rsidRDefault="00BE08C9" w:rsidP="00027C03">
      <w:pPr>
        <w:widowControl w:val="0"/>
        <w:tabs>
          <w:tab w:val="left" w:pos="2745"/>
          <w:tab w:val="center" w:pos="5214"/>
        </w:tabs>
        <w:spacing w:after="0" w:line="240" w:lineRule="auto"/>
        <w:ind w:firstLine="709"/>
        <w:jc w:val="both"/>
        <w:rPr>
          <w:rFonts w:ascii="Times New Roman" w:hAnsi="Times New Roman"/>
          <w:sz w:val="28"/>
          <w:szCs w:val="28"/>
        </w:rPr>
      </w:pPr>
    </w:p>
    <w:p w:rsidR="00BE08C9" w:rsidRPr="004F2179" w:rsidRDefault="00BE08C9" w:rsidP="00027C03">
      <w:pPr>
        <w:widowControl w:val="0"/>
        <w:tabs>
          <w:tab w:val="center" w:pos="180"/>
        </w:tabs>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11. Максимальный срок ожидания в очереди при подаче запроса о предоставлении муниципальной услуги.</w:t>
      </w:r>
    </w:p>
    <w:p w:rsidR="00BE08C9" w:rsidRPr="004F2179" w:rsidRDefault="00BE08C9" w:rsidP="00027C03">
      <w:pPr>
        <w:widowControl w:val="0"/>
        <w:tabs>
          <w:tab w:val="center" w:pos="180"/>
        </w:tabs>
        <w:spacing w:after="0" w:line="240" w:lineRule="auto"/>
        <w:ind w:firstLine="709"/>
        <w:rPr>
          <w:rFonts w:ascii="Times New Roman" w:hAnsi="Times New Roman"/>
          <w:b/>
          <w:sz w:val="28"/>
          <w:szCs w:val="28"/>
        </w:rPr>
      </w:pPr>
    </w:p>
    <w:p w:rsidR="00BE08C9" w:rsidRPr="004F2179" w:rsidRDefault="00BE08C9" w:rsidP="00027C03">
      <w:pPr>
        <w:widowControl w:val="0"/>
        <w:tabs>
          <w:tab w:val="left" w:pos="2745"/>
          <w:tab w:val="center" w:pos="5214"/>
        </w:tabs>
        <w:spacing w:after="0" w:line="240" w:lineRule="auto"/>
        <w:ind w:firstLine="709"/>
        <w:jc w:val="both"/>
        <w:rPr>
          <w:rFonts w:ascii="Times New Roman" w:hAnsi="Times New Roman"/>
          <w:sz w:val="28"/>
          <w:szCs w:val="28"/>
        </w:rPr>
      </w:pPr>
      <w:r w:rsidRPr="004F2179">
        <w:rPr>
          <w:rFonts w:ascii="Times New Roman" w:hAnsi="Times New Roman"/>
          <w:sz w:val="28"/>
          <w:szCs w:val="28"/>
        </w:rPr>
        <w:t>11.1. Максимальный срок ожидания в очереди при подаче запроса о предоставлении муниципальной услуги не превышает 10 минут.</w:t>
      </w:r>
    </w:p>
    <w:p w:rsidR="00BE08C9" w:rsidRPr="004F2179" w:rsidRDefault="00BE08C9" w:rsidP="00027C03">
      <w:pPr>
        <w:widowControl w:val="0"/>
        <w:tabs>
          <w:tab w:val="left" w:pos="2745"/>
          <w:tab w:val="center" w:pos="5214"/>
        </w:tabs>
        <w:spacing w:after="0" w:line="240" w:lineRule="auto"/>
        <w:ind w:firstLine="709"/>
        <w:jc w:val="center"/>
        <w:rPr>
          <w:rFonts w:ascii="Times New Roman" w:hAnsi="Times New Roman"/>
          <w:b/>
          <w:sz w:val="28"/>
          <w:szCs w:val="28"/>
        </w:rPr>
      </w:pPr>
    </w:p>
    <w:p w:rsidR="00BE08C9" w:rsidRPr="004F2179" w:rsidRDefault="00492ECC" w:rsidP="00027C03">
      <w:pPr>
        <w:widowControl w:val="0"/>
        <w:tabs>
          <w:tab w:val="left" w:pos="2745"/>
          <w:tab w:val="center" w:pos="5214"/>
        </w:tabs>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12</w:t>
      </w:r>
      <w:r w:rsidR="00BE08C9" w:rsidRPr="004F2179">
        <w:rPr>
          <w:rFonts w:ascii="Times New Roman" w:hAnsi="Times New Roman"/>
          <w:b/>
          <w:sz w:val="28"/>
          <w:szCs w:val="28"/>
        </w:rPr>
        <w:t>. Требования к помещениям, в которых предоставляется муниципальная услуга.</w:t>
      </w:r>
    </w:p>
    <w:p w:rsidR="00BE08C9" w:rsidRPr="004F2179" w:rsidRDefault="00BE08C9" w:rsidP="00027C03">
      <w:pPr>
        <w:widowControl w:val="0"/>
        <w:tabs>
          <w:tab w:val="left" w:pos="2745"/>
          <w:tab w:val="center" w:pos="5214"/>
        </w:tabs>
        <w:spacing w:after="0" w:line="240" w:lineRule="auto"/>
        <w:ind w:firstLine="709"/>
        <w:jc w:val="center"/>
        <w:rPr>
          <w:rFonts w:ascii="Times New Roman" w:hAnsi="Times New Roman"/>
          <w:b/>
          <w:sz w:val="28"/>
          <w:szCs w:val="28"/>
        </w:rPr>
      </w:pPr>
    </w:p>
    <w:p w:rsidR="00BE08C9" w:rsidRPr="004F2179" w:rsidRDefault="00492ECC"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12</w:t>
      </w:r>
      <w:r w:rsidR="00BE08C9" w:rsidRPr="004F2179">
        <w:rPr>
          <w:rFonts w:ascii="Times New Roman" w:hAnsi="Times New Roman"/>
          <w:sz w:val="28"/>
          <w:szCs w:val="28"/>
        </w:rPr>
        <w:t xml:space="preserve">.1. Прилегающая к зданию музея территория оборудуется системами наружного освещения, асфальтовыми или брусчатыми тротуарами (дорожками), соединяющими входы и выходы с территории </w:t>
      </w:r>
      <w:proofErr w:type="gramStart"/>
      <w:r w:rsidR="00BE08C9" w:rsidRPr="004F2179">
        <w:rPr>
          <w:rFonts w:ascii="Times New Roman" w:hAnsi="Times New Roman"/>
          <w:sz w:val="28"/>
          <w:szCs w:val="28"/>
        </w:rPr>
        <w:t>со</w:t>
      </w:r>
      <w:proofErr w:type="gramEnd"/>
      <w:r w:rsidR="00BE08C9" w:rsidRPr="004F2179">
        <w:rPr>
          <w:rFonts w:ascii="Times New Roman" w:hAnsi="Times New Roman"/>
          <w:sz w:val="28"/>
          <w:szCs w:val="28"/>
        </w:rPr>
        <w:t xml:space="preserve"> входом в здание. Содержание прилегающей территории соответствует требованиям, </w:t>
      </w:r>
      <w:r w:rsidR="00BE08C9" w:rsidRPr="004F2179">
        <w:rPr>
          <w:rFonts w:ascii="Times New Roman" w:hAnsi="Times New Roman"/>
          <w:sz w:val="28"/>
          <w:szCs w:val="28"/>
        </w:rPr>
        <w:lastRenderedPageBreak/>
        <w:t>установленным санитарно-эпидемиологическими нормами и правилами для прилегающих территорий общественных учреждений. На территории отсутствуют строительный и бытовой мусор, лужи, блокирующие подход (подъезд), в зимнее время места прохода (подъезда) в здание очищены от снега и льда.</w:t>
      </w:r>
    </w:p>
    <w:p w:rsidR="00BE08C9" w:rsidRPr="004F2179" w:rsidRDefault="00492ECC"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12</w:t>
      </w:r>
      <w:r w:rsidR="00BE08C9" w:rsidRPr="004F2179">
        <w:rPr>
          <w:rFonts w:ascii="Times New Roman" w:hAnsi="Times New Roman"/>
          <w:sz w:val="28"/>
          <w:szCs w:val="28"/>
        </w:rPr>
        <w:t>.2. Помещения общего пользования музея, используемые при оказании муниципальной услуги, соответствуют требованиям, установленным строительными нормами и правилами для зданий общественных учреждений, а также требованиям пожарной безопасности. Указанные помещения оборудуются:</w:t>
      </w:r>
    </w:p>
    <w:p w:rsidR="00BE08C9" w:rsidRPr="004F2179" w:rsidRDefault="00BE08C9"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источниками естественного и искусственного освещения (уровень освещенности в темное время суток составляет не менее значений, установленных санитарными нормами и правилами для искусственного освещения помещений зданий общественных учреждений);</w:t>
      </w:r>
    </w:p>
    <w:p w:rsidR="00BE08C9" w:rsidRPr="004F2179" w:rsidRDefault="00BE08C9"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системами отопления и вентиляции (температурный режим внутри такого помещения соответствует требованиям, установленным санитарными нормами и правилами эксплуатации зданий общественных учреждений);</w:t>
      </w:r>
    </w:p>
    <w:p w:rsidR="00BE08C9" w:rsidRPr="004F2179" w:rsidRDefault="00BE08C9"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противопожарными системами и оборудованием;</w:t>
      </w:r>
    </w:p>
    <w:p w:rsidR="00BE08C9" w:rsidRPr="004F2179" w:rsidRDefault="00BE08C9"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оргтехникой, необходимой для качественного оказания муниципальной услуги;</w:t>
      </w:r>
    </w:p>
    <w:p w:rsidR="00BE08C9" w:rsidRPr="004F2179" w:rsidRDefault="00BE08C9"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необходимым оборудованием для хранения и публикации музейных предметов и музейных коллекций;</w:t>
      </w:r>
    </w:p>
    <w:p w:rsidR="00BE08C9" w:rsidRPr="004F2179" w:rsidRDefault="00BE08C9"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посадочными местами (в холле и выставочных залах).</w:t>
      </w:r>
    </w:p>
    <w:p w:rsidR="00BE08C9" w:rsidRPr="004F2179" w:rsidRDefault="00492ECC"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12</w:t>
      </w:r>
      <w:r w:rsidR="00BE08C9" w:rsidRPr="004F2179">
        <w:rPr>
          <w:rFonts w:ascii="Times New Roman" w:hAnsi="Times New Roman"/>
          <w:sz w:val="28"/>
          <w:szCs w:val="28"/>
        </w:rPr>
        <w:t>.3. В музее оборудуется место для хранения верхней одежды посетителей. Прием одежды организуется в течение всего времени работы музея.</w:t>
      </w:r>
    </w:p>
    <w:p w:rsidR="00BE08C9" w:rsidRPr="004F2179" w:rsidRDefault="00492ECC" w:rsidP="00027C03">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12</w:t>
      </w:r>
      <w:r w:rsidR="00BE08C9" w:rsidRPr="004F2179">
        <w:rPr>
          <w:rFonts w:ascii="Times New Roman" w:hAnsi="Times New Roman"/>
          <w:sz w:val="28"/>
          <w:szCs w:val="28"/>
        </w:rPr>
        <w:t>.4. Содержание зданий и помещений, в которых происходит оказание муниципальной услуги, соответствует нормам и требованиям, установленным санитарно-эпидемиологическим законодательством и правилами пожарной безопасности. Предметы и оборудование отвечают санитарным требованиям, установленным действующим законодательством Российской Федерации. В указанных помещениях не должно находиться оборудование, не связанное с процессом оказания муниципальной услуги или обеспечения условий пребывания посетителей.</w:t>
      </w:r>
    </w:p>
    <w:p w:rsidR="00BE08C9" w:rsidRPr="004F2179" w:rsidRDefault="00492ECC"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12</w:t>
      </w:r>
      <w:r w:rsidR="00BE08C9" w:rsidRPr="004F2179">
        <w:rPr>
          <w:rFonts w:ascii="Times New Roman" w:hAnsi="Times New Roman"/>
          <w:sz w:val="28"/>
          <w:szCs w:val="28"/>
        </w:rPr>
        <w:t>.5. Обеспечить инвалидам и маломобильным группам населения возможность беспрепятственного входа в помещение и выхода из него.</w:t>
      </w:r>
    </w:p>
    <w:p w:rsidR="00BE08C9" w:rsidRPr="004F2179" w:rsidRDefault="00492ECC"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12</w:t>
      </w:r>
      <w:r w:rsidR="00BE08C9" w:rsidRPr="004F2179">
        <w:rPr>
          <w:rFonts w:ascii="Times New Roman" w:hAnsi="Times New Roman"/>
          <w:sz w:val="28"/>
          <w:szCs w:val="28"/>
        </w:rPr>
        <w:t>.6. Обеспечить содействие со стороны должностных лиц учреждения, при необходимости, инвалиду при входе в объект и выходе из него.</w:t>
      </w:r>
    </w:p>
    <w:p w:rsidR="00BE08C9" w:rsidRPr="004F2179" w:rsidRDefault="00492ECC"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12</w:t>
      </w:r>
      <w:r w:rsidR="00BE08C9" w:rsidRPr="004F2179">
        <w:rPr>
          <w:rFonts w:ascii="Times New Roman" w:hAnsi="Times New Roman"/>
          <w:sz w:val="28"/>
          <w:szCs w:val="28"/>
        </w:rPr>
        <w:t>.7. Обеспечить инвалидам и маломобильным группам населения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BE08C9" w:rsidRPr="004F2179" w:rsidRDefault="00492ECC"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12</w:t>
      </w:r>
      <w:r w:rsidR="00BE08C9" w:rsidRPr="004F2179">
        <w:rPr>
          <w:rFonts w:ascii="Times New Roman" w:hAnsi="Times New Roman"/>
          <w:sz w:val="28"/>
          <w:szCs w:val="28"/>
        </w:rPr>
        <w:t xml:space="preserve">.8. Обеспечить инвалидам и маломобильным группам населения возможность самостоятельного передвижения по объекту в целях доступа к </w:t>
      </w:r>
      <w:r w:rsidR="00BE08C9" w:rsidRPr="004F2179">
        <w:rPr>
          <w:rFonts w:ascii="Times New Roman" w:hAnsi="Times New Roman"/>
          <w:sz w:val="28"/>
          <w:szCs w:val="28"/>
        </w:rPr>
        <w:lastRenderedPageBreak/>
        <w:t>месту предоставления услуги, а также с помощью должностных лиц, предоставляющих услуги</w:t>
      </w:r>
    </w:p>
    <w:p w:rsidR="00BE08C9" w:rsidRPr="004F2179" w:rsidRDefault="00492ECC"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12</w:t>
      </w:r>
      <w:r w:rsidR="00BE08C9" w:rsidRPr="004F2179">
        <w:rPr>
          <w:rFonts w:ascii="Times New Roman" w:hAnsi="Times New Roman"/>
          <w:sz w:val="28"/>
          <w:szCs w:val="28"/>
        </w:rPr>
        <w:t>.9. Сопровождать инвалидов, имеющих стойкие расстройства функции зрения и самостоятельного передвижения, по территории учреждения.</w:t>
      </w:r>
    </w:p>
    <w:p w:rsidR="00BE08C9" w:rsidRPr="004F2179" w:rsidRDefault="00492ECC"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12</w:t>
      </w:r>
      <w:r w:rsidR="00BE08C9" w:rsidRPr="004F2179">
        <w:rPr>
          <w:rFonts w:ascii="Times New Roman" w:hAnsi="Times New Roman"/>
          <w:sz w:val="28"/>
          <w:szCs w:val="28"/>
        </w:rPr>
        <w:t>.10. Обеспечить допуск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08C9" w:rsidRPr="004F2179" w:rsidRDefault="00492ECC" w:rsidP="00027C03">
      <w:pPr>
        <w:tabs>
          <w:tab w:val="left" w:pos="0"/>
        </w:tabs>
        <w:spacing w:after="0" w:line="240" w:lineRule="auto"/>
        <w:ind w:firstLine="709"/>
        <w:jc w:val="both"/>
        <w:outlineLvl w:val="0"/>
        <w:rPr>
          <w:rFonts w:ascii="Times New Roman" w:hAnsi="Times New Roman"/>
          <w:sz w:val="28"/>
          <w:szCs w:val="28"/>
        </w:rPr>
      </w:pPr>
      <w:r w:rsidRPr="004F2179">
        <w:rPr>
          <w:rFonts w:ascii="Times New Roman" w:hAnsi="Times New Roman"/>
          <w:sz w:val="28"/>
          <w:szCs w:val="28"/>
        </w:rPr>
        <w:t>12</w:t>
      </w:r>
      <w:r w:rsidR="00BE08C9" w:rsidRPr="004F2179">
        <w:rPr>
          <w:rFonts w:ascii="Times New Roman" w:hAnsi="Times New Roman"/>
          <w:sz w:val="28"/>
          <w:szCs w:val="28"/>
        </w:rPr>
        <w:t>.11. Должностным лицам учреждения оказывать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BE08C9" w:rsidRPr="004F2179" w:rsidRDefault="00BE08C9" w:rsidP="00027C03">
      <w:pPr>
        <w:widowControl w:val="0"/>
        <w:autoSpaceDE w:val="0"/>
        <w:autoSpaceDN w:val="0"/>
        <w:adjustRightInd w:val="0"/>
        <w:spacing w:after="0" w:line="240" w:lineRule="auto"/>
        <w:ind w:firstLine="709"/>
        <w:jc w:val="both"/>
        <w:rPr>
          <w:rFonts w:ascii="Times New Roman" w:hAnsi="Times New Roman"/>
          <w:sz w:val="28"/>
          <w:szCs w:val="28"/>
        </w:rPr>
      </w:pPr>
    </w:p>
    <w:p w:rsidR="00BE08C9" w:rsidRPr="004F2179" w:rsidRDefault="00492ECC" w:rsidP="00027C03">
      <w:pPr>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13</w:t>
      </w:r>
      <w:r w:rsidR="00BE08C9" w:rsidRPr="004F2179">
        <w:rPr>
          <w:rFonts w:ascii="Times New Roman" w:hAnsi="Times New Roman"/>
          <w:b/>
          <w:sz w:val="28"/>
          <w:szCs w:val="28"/>
        </w:rPr>
        <w:t>. Показатели доступности и качества муниципальной услуги.</w:t>
      </w:r>
    </w:p>
    <w:p w:rsidR="00BE08C9" w:rsidRPr="004F2179" w:rsidRDefault="00BE08C9" w:rsidP="00027C03">
      <w:pPr>
        <w:spacing w:after="0" w:line="240" w:lineRule="auto"/>
        <w:ind w:firstLine="709"/>
        <w:jc w:val="center"/>
        <w:rPr>
          <w:rFonts w:ascii="Times New Roman" w:hAnsi="Times New Roman"/>
          <w:b/>
          <w:sz w:val="28"/>
          <w:szCs w:val="28"/>
        </w:rPr>
      </w:pPr>
    </w:p>
    <w:p w:rsidR="00BE08C9" w:rsidRPr="004F2179" w:rsidRDefault="00492ECC" w:rsidP="00027C03">
      <w:pPr>
        <w:pStyle w:val="a6"/>
        <w:spacing w:before="0" w:after="0"/>
        <w:ind w:firstLine="709"/>
        <w:jc w:val="both"/>
        <w:rPr>
          <w:sz w:val="28"/>
          <w:szCs w:val="28"/>
        </w:rPr>
      </w:pPr>
      <w:r w:rsidRPr="004F2179">
        <w:rPr>
          <w:sz w:val="28"/>
          <w:szCs w:val="28"/>
        </w:rPr>
        <w:t>13</w:t>
      </w:r>
      <w:r w:rsidR="00BE08C9" w:rsidRPr="004F2179">
        <w:rPr>
          <w:sz w:val="28"/>
          <w:szCs w:val="28"/>
        </w:rPr>
        <w:t>.1. Показателями доступности и качества муниципальной услуги являются:</w:t>
      </w:r>
    </w:p>
    <w:p w:rsidR="00BE08C9" w:rsidRPr="004F2179" w:rsidRDefault="00BE08C9" w:rsidP="00027C03">
      <w:pPr>
        <w:pStyle w:val="a6"/>
        <w:spacing w:before="0" w:after="0"/>
        <w:ind w:firstLine="709"/>
        <w:rPr>
          <w:b/>
          <w:sz w:val="28"/>
          <w:szCs w:val="28"/>
        </w:rPr>
      </w:pPr>
      <w:r w:rsidRPr="004F2179">
        <w:rPr>
          <w:sz w:val="28"/>
          <w:szCs w:val="28"/>
        </w:rPr>
        <w:t>- наличие информации о муниципальной услуге в информационно-коммуникационной сети Интернет и на информационных стендах музея</w:t>
      </w:r>
      <w:r w:rsidRPr="004F2179">
        <w:rPr>
          <w:b/>
          <w:sz w:val="28"/>
          <w:szCs w:val="28"/>
        </w:rPr>
        <w:t xml:space="preserve">; </w:t>
      </w:r>
    </w:p>
    <w:p w:rsidR="00BE08C9" w:rsidRPr="004F2179" w:rsidRDefault="00BE08C9" w:rsidP="00027C03">
      <w:pPr>
        <w:pStyle w:val="a6"/>
        <w:spacing w:before="0" w:after="0"/>
        <w:ind w:firstLine="709"/>
        <w:jc w:val="both"/>
        <w:rPr>
          <w:sz w:val="28"/>
          <w:szCs w:val="28"/>
        </w:rPr>
      </w:pPr>
      <w:r w:rsidRPr="004F2179">
        <w:rPr>
          <w:sz w:val="28"/>
          <w:szCs w:val="28"/>
        </w:rPr>
        <w:t>- объем музейного фонда;</w:t>
      </w:r>
    </w:p>
    <w:p w:rsidR="00BE08C9" w:rsidRPr="004F2179" w:rsidRDefault="00BE08C9" w:rsidP="00027C03">
      <w:pPr>
        <w:pStyle w:val="a6"/>
        <w:spacing w:before="0" w:after="0"/>
        <w:ind w:firstLine="709"/>
        <w:jc w:val="both"/>
        <w:rPr>
          <w:sz w:val="28"/>
          <w:szCs w:val="28"/>
        </w:rPr>
      </w:pPr>
      <w:r w:rsidRPr="004F2179">
        <w:rPr>
          <w:sz w:val="28"/>
          <w:szCs w:val="28"/>
        </w:rPr>
        <w:t>- объем новых поступлений в музейный фонд;</w:t>
      </w:r>
    </w:p>
    <w:p w:rsidR="00BE08C9" w:rsidRPr="004F2179" w:rsidRDefault="00BE08C9" w:rsidP="00027C03">
      <w:pPr>
        <w:pStyle w:val="a6"/>
        <w:spacing w:before="0" w:after="0"/>
        <w:ind w:firstLine="709"/>
        <w:rPr>
          <w:sz w:val="28"/>
          <w:szCs w:val="28"/>
        </w:rPr>
      </w:pPr>
      <w:r w:rsidRPr="004F2179">
        <w:rPr>
          <w:sz w:val="28"/>
          <w:szCs w:val="28"/>
        </w:rPr>
        <w:t>- соблюдение сроков исполнения административных процедур и предоставления муниципальной услуги в целом;</w:t>
      </w:r>
    </w:p>
    <w:p w:rsidR="00BE08C9" w:rsidRPr="004F2179" w:rsidRDefault="00BE08C9" w:rsidP="00027C03">
      <w:pPr>
        <w:pStyle w:val="a6"/>
        <w:spacing w:before="0" w:after="0"/>
        <w:ind w:firstLine="709"/>
        <w:jc w:val="both"/>
        <w:rPr>
          <w:sz w:val="28"/>
          <w:szCs w:val="28"/>
          <w:lang w:val="en-US"/>
        </w:rPr>
      </w:pPr>
      <w:r w:rsidRPr="004F2179">
        <w:rPr>
          <w:sz w:val="28"/>
          <w:szCs w:val="28"/>
        </w:rPr>
        <w:t xml:space="preserve">- укомплектованность квалифицированными специалистами. </w:t>
      </w:r>
    </w:p>
    <w:p w:rsidR="00BE08C9" w:rsidRPr="004F2179" w:rsidRDefault="00BE08C9" w:rsidP="00027C03">
      <w:pPr>
        <w:pStyle w:val="a6"/>
        <w:spacing w:before="0" w:after="0"/>
        <w:ind w:firstLine="709"/>
        <w:jc w:val="both"/>
        <w:rPr>
          <w:sz w:val="28"/>
          <w:szCs w:val="28"/>
        </w:rPr>
      </w:pPr>
    </w:p>
    <w:p w:rsidR="00BE08C9" w:rsidRPr="004F2179" w:rsidRDefault="00BE08C9" w:rsidP="00027C03">
      <w:pPr>
        <w:numPr>
          <w:ilvl w:val="0"/>
          <w:numId w:val="2"/>
        </w:numPr>
        <w:autoSpaceDE w:val="0"/>
        <w:spacing w:after="0" w:line="240" w:lineRule="auto"/>
        <w:ind w:left="0" w:firstLine="709"/>
        <w:jc w:val="center"/>
        <w:rPr>
          <w:rFonts w:ascii="Times New Roman" w:hAnsi="Times New Roman"/>
          <w:b/>
          <w:sz w:val="28"/>
          <w:szCs w:val="28"/>
        </w:rPr>
      </w:pPr>
      <w:r w:rsidRPr="004F2179">
        <w:rPr>
          <w:rFonts w:ascii="Times New Roman" w:hAnsi="Times New Roman"/>
          <w:b/>
          <w:sz w:val="28"/>
          <w:szCs w:val="28"/>
        </w:rPr>
        <w:t>Состав, последовательность и сроки выполнения административных процедур.</w:t>
      </w:r>
    </w:p>
    <w:p w:rsidR="00BE08C9" w:rsidRPr="004F2179" w:rsidRDefault="00BE08C9" w:rsidP="00027C03">
      <w:pPr>
        <w:autoSpaceDE w:val="0"/>
        <w:spacing w:after="0" w:line="240" w:lineRule="auto"/>
        <w:ind w:firstLine="709"/>
        <w:rPr>
          <w:rFonts w:ascii="Times New Roman" w:hAnsi="Times New Roman"/>
          <w:b/>
          <w:sz w:val="28"/>
          <w:szCs w:val="28"/>
        </w:rPr>
      </w:pPr>
    </w:p>
    <w:p w:rsidR="00BE08C9" w:rsidRPr="004F2179" w:rsidRDefault="00BE08C9" w:rsidP="00027C03">
      <w:pPr>
        <w:widowControl w:val="0"/>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 xml:space="preserve"> 1. Описание последовательности действий при предоставлении муниципальной услуги.</w:t>
      </w:r>
    </w:p>
    <w:p w:rsidR="00BE08C9" w:rsidRPr="004F2179" w:rsidRDefault="00BE08C9" w:rsidP="00027C03">
      <w:pPr>
        <w:widowControl w:val="0"/>
        <w:spacing w:after="0" w:line="240" w:lineRule="auto"/>
        <w:ind w:firstLine="709"/>
        <w:jc w:val="center"/>
        <w:rPr>
          <w:rFonts w:ascii="Times New Roman" w:hAnsi="Times New Roman"/>
          <w:b/>
          <w:sz w:val="28"/>
          <w:szCs w:val="28"/>
        </w:rPr>
      </w:pP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1.1. Предоставление муниципальной услуги включает в себя следующие административные процедуры:</w:t>
      </w:r>
    </w:p>
    <w:p w:rsidR="00BE08C9" w:rsidRPr="004F2179" w:rsidRDefault="00BE08C9" w:rsidP="00027C03">
      <w:pPr>
        <w:widowControl w:val="0"/>
        <w:autoSpaceDE w:val="0"/>
        <w:autoSpaceDN w:val="0"/>
        <w:adjustRightInd w:val="0"/>
        <w:spacing w:after="0" w:line="240" w:lineRule="auto"/>
        <w:ind w:firstLine="709"/>
        <w:rPr>
          <w:rFonts w:ascii="Times New Roman" w:hAnsi="Times New Roman"/>
          <w:sz w:val="28"/>
          <w:szCs w:val="28"/>
        </w:rPr>
      </w:pPr>
      <w:r w:rsidRPr="004F2179">
        <w:rPr>
          <w:rFonts w:ascii="Times New Roman" w:hAnsi="Times New Roman"/>
          <w:sz w:val="28"/>
          <w:szCs w:val="28"/>
        </w:rPr>
        <w:t xml:space="preserve">- прием </w:t>
      </w:r>
      <w:proofErr w:type="gramStart"/>
      <w:r w:rsidR="005F5B4E" w:rsidRPr="004F2179">
        <w:rPr>
          <w:rFonts w:ascii="Times New Roman" w:hAnsi="Times New Roman"/>
          <w:sz w:val="28"/>
          <w:szCs w:val="28"/>
        </w:rPr>
        <w:t>устного</w:t>
      </w:r>
      <w:proofErr w:type="gramEnd"/>
      <w:r w:rsidR="005F5B4E" w:rsidRPr="004F2179">
        <w:rPr>
          <w:rFonts w:ascii="Times New Roman" w:hAnsi="Times New Roman"/>
          <w:sz w:val="28"/>
          <w:szCs w:val="28"/>
        </w:rPr>
        <w:t xml:space="preserve"> заявленияо</w:t>
      </w:r>
      <w:r w:rsidRPr="004F2179">
        <w:rPr>
          <w:rFonts w:ascii="Times New Roman" w:hAnsi="Times New Roman"/>
          <w:sz w:val="28"/>
          <w:szCs w:val="28"/>
        </w:rPr>
        <w:t xml:space="preserve"> предоставлени</w:t>
      </w:r>
      <w:r w:rsidR="005F5B4E" w:rsidRPr="004F2179">
        <w:rPr>
          <w:rFonts w:ascii="Times New Roman" w:hAnsi="Times New Roman"/>
          <w:sz w:val="28"/>
          <w:szCs w:val="28"/>
        </w:rPr>
        <w:t>и</w:t>
      </w:r>
      <w:r w:rsidRPr="004F2179">
        <w:rPr>
          <w:rFonts w:ascii="Times New Roman" w:hAnsi="Times New Roman"/>
          <w:sz w:val="28"/>
          <w:szCs w:val="28"/>
        </w:rPr>
        <w:t xml:space="preserve"> муниципальной услуги;</w:t>
      </w:r>
    </w:p>
    <w:p w:rsidR="00BE08C9" w:rsidRPr="004F2179" w:rsidRDefault="00BE08C9" w:rsidP="00027C03">
      <w:pPr>
        <w:widowControl w:val="0"/>
        <w:autoSpaceDE w:val="0"/>
        <w:autoSpaceDN w:val="0"/>
        <w:adjustRightInd w:val="0"/>
        <w:spacing w:after="0" w:line="240" w:lineRule="auto"/>
        <w:ind w:firstLine="709"/>
        <w:rPr>
          <w:rFonts w:ascii="Times New Roman" w:hAnsi="Times New Roman"/>
          <w:sz w:val="28"/>
          <w:szCs w:val="28"/>
        </w:rPr>
      </w:pPr>
      <w:r w:rsidRPr="004F2179">
        <w:rPr>
          <w:rFonts w:ascii="Times New Roman" w:hAnsi="Times New Roman"/>
          <w:sz w:val="28"/>
          <w:szCs w:val="28"/>
        </w:rPr>
        <w:t xml:space="preserve">- рассмотрение </w:t>
      </w:r>
      <w:proofErr w:type="gramStart"/>
      <w:r w:rsidR="005F5B4E" w:rsidRPr="004F2179">
        <w:rPr>
          <w:rFonts w:ascii="Times New Roman" w:hAnsi="Times New Roman"/>
          <w:sz w:val="28"/>
          <w:szCs w:val="28"/>
        </w:rPr>
        <w:t>устного</w:t>
      </w:r>
      <w:proofErr w:type="gramEnd"/>
      <w:r w:rsidR="005F5B4E" w:rsidRPr="004F2179">
        <w:rPr>
          <w:rFonts w:ascii="Times New Roman" w:hAnsi="Times New Roman"/>
          <w:sz w:val="28"/>
          <w:szCs w:val="28"/>
        </w:rPr>
        <w:t xml:space="preserve"> заявленияо</w:t>
      </w:r>
      <w:r w:rsidRPr="004F2179">
        <w:rPr>
          <w:rFonts w:ascii="Times New Roman" w:hAnsi="Times New Roman"/>
          <w:sz w:val="28"/>
          <w:szCs w:val="28"/>
        </w:rPr>
        <w:t xml:space="preserve"> предоставлени</w:t>
      </w:r>
      <w:r w:rsidR="005F5B4E" w:rsidRPr="004F2179">
        <w:rPr>
          <w:rFonts w:ascii="Times New Roman" w:hAnsi="Times New Roman"/>
          <w:sz w:val="28"/>
          <w:szCs w:val="28"/>
        </w:rPr>
        <w:t>и</w:t>
      </w:r>
      <w:r w:rsidRPr="004F2179">
        <w:rPr>
          <w:rFonts w:ascii="Times New Roman" w:hAnsi="Times New Roman"/>
          <w:sz w:val="28"/>
          <w:szCs w:val="28"/>
        </w:rPr>
        <w:t xml:space="preserve"> муниципальной услуги</w:t>
      </w:r>
      <w:r w:rsidR="005F5B4E" w:rsidRPr="004F2179">
        <w:rPr>
          <w:rFonts w:ascii="Times New Roman" w:hAnsi="Times New Roman"/>
          <w:sz w:val="28"/>
          <w:szCs w:val="28"/>
        </w:rPr>
        <w:t xml:space="preserve">, </w:t>
      </w:r>
    </w:p>
    <w:p w:rsidR="005F5B4E" w:rsidRPr="004F2179" w:rsidRDefault="005F5B4E" w:rsidP="005F5B4E">
      <w:pPr>
        <w:widowControl w:val="0"/>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предоставление муниципальной услуги;</w:t>
      </w:r>
    </w:p>
    <w:p w:rsidR="00BE08C9" w:rsidRPr="004F2179" w:rsidRDefault="00BE08C9" w:rsidP="00027C03">
      <w:pPr>
        <w:widowControl w:val="0"/>
        <w:autoSpaceDE w:val="0"/>
        <w:autoSpaceDN w:val="0"/>
        <w:adjustRightInd w:val="0"/>
        <w:spacing w:after="0" w:line="240" w:lineRule="auto"/>
        <w:ind w:firstLine="709"/>
        <w:rPr>
          <w:rFonts w:ascii="Times New Roman" w:hAnsi="Times New Roman"/>
          <w:sz w:val="28"/>
          <w:szCs w:val="28"/>
        </w:rPr>
      </w:pPr>
      <w:r w:rsidRPr="004F2179">
        <w:rPr>
          <w:rFonts w:ascii="Times New Roman" w:hAnsi="Times New Roman"/>
          <w:sz w:val="28"/>
          <w:szCs w:val="28"/>
        </w:rPr>
        <w:t>- уведомление заявителя об отказе в предоставлении муниципальной услуги при наличии оснований</w:t>
      </w:r>
      <w:r w:rsidR="005F5B4E" w:rsidRPr="004F2179">
        <w:rPr>
          <w:rFonts w:ascii="Times New Roman" w:hAnsi="Times New Roman"/>
          <w:sz w:val="28"/>
          <w:szCs w:val="28"/>
        </w:rPr>
        <w:t>.</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1.2. Блок-схема последовательности административных процедур по предоставлению муниципальной услуги представлена в приложении № </w:t>
      </w:r>
      <w:r w:rsidR="00227006" w:rsidRPr="004F2179">
        <w:rPr>
          <w:rFonts w:ascii="Times New Roman" w:hAnsi="Times New Roman"/>
          <w:sz w:val="28"/>
          <w:szCs w:val="28"/>
        </w:rPr>
        <w:t>1</w:t>
      </w:r>
      <w:r w:rsidRPr="004F2179">
        <w:rPr>
          <w:rFonts w:ascii="Times New Roman" w:hAnsi="Times New Roman"/>
          <w:sz w:val="28"/>
          <w:szCs w:val="28"/>
        </w:rPr>
        <w:t xml:space="preserve">. </w:t>
      </w:r>
    </w:p>
    <w:p w:rsidR="00BE08C9" w:rsidRPr="004F2179" w:rsidRDefault="00BE08C9" w:rsidP="00027C03">
      <w:pPr>
        <w:widowControl w:val="0"/>
        <w:spacing w:after="0" w:line="240" w:lineRule="auto"/>
        <w:ind w:firstLine="709"/>
        <w:jc w:val="both"/>
        <w:rPr>
          <w:rFonts w:ascii="Times New Roman" w:hAnsi="Times New Roman"/>
          <w:b/>
          <w:sz w:val="28"/>
          <w:szCs w:val="28"/>
        </w:rPr>
      </w:pPr>
    </w:p>
    <w:p w:rsidR="00BE08C9" w:rsidRPr="004F2179" w:rsidRDefault="00BE08C9" w:rsidP="00027C03">
      <w:pPr>
        <w:spacing w:after="0" w:line="240" w:lineRule="auto"/>
        <w:ind w:firstLine="709"/>
        <w:jc w:val="center"/>
        <w:rPr>
          <w:rFonts w:ascii="Times New Roman" w:hAnsi="Times New Roman"/>
          <w:b/>
          <w:sz w:val="28"/>
          <w:szCs w:val="28"/>
        </w:rPr>
      </w:pPr>
      <w:r w:rsidRPr="004F2179">
        <w:rPr>
          <w:rFonts w:ascii="Times New Roman" w:hAnsi="Times New Roman"/>
          <w:b/>
          <w:sz w:val="28"/>
          <w:szCs w:val="28"/>
        </w:rPr>
        <w:lastRenderedPageBreak/>
        <w:t xml:space="preserve">2. Прием </w:t>
      </w:r>
      <w:proofErr w:type="gramStart"/>
      <w:r w:rsidR="005F5B4E" w:rsidRPr="004F2179">
        <w:rPr>
          <w:rFonts w:ascii="Times New Roman" w:hAnsi="Times New Roman"/>
          <w:b/>
          <w:sz w:val="28"/>
          <w:szCs w:val="28"/>
        </w:rPr>
        <w:t>устного</w:t>
      </w:r>
      <w:proofErr w:type="gramEnd"/>
      <w:r w:rsidR="005F5B4E" w:rsidRPr="004F2179">
        <w:rPr>
          <w:rFonts w:ascii="Times New Roman" w:hAnsi="Times New Roman"/>
          <w:b/>
          <w:sz w:val="28"/>
          <w:szCs w:val="28"/>
        </w:rPr>
        <w:t xml:space="preserve"> заявленияо</w:t>
      </w:r>
      <w:r w:rsidRPr="004F2179">
        <w:rPr>
          <w:rFonts w:ascii="Times New Roman" w:hAnsi="Times New Roman"/>
          <w:b/>
          <w:sz w:val="28"/>
          <w:szCs w:val="28"/>
        </w:rPr>
        <w:t xml:space="preserve"> предоставлени</w:t>
      </w:r>
      <w:r w:rsidR="005F5B4E" w:rsidRPr="004F2179">
        <w:rPr>
          <w:rFonts w:ascii="Times New Roman" w:hAnsi="Times New Roman"/>
          <w:b/>
          <w:sz w:val="28"/>
          <w:szCs w:val="28"/>
        </w:rPr>
        <w:t>и</w:t>
      </w:r>
      <w:r w:rsidRPr="004F2179">
        <w:rPr>
          <w:rFonts w:ascii="Times New Roman" w:hAnsi="Times New Roman"/>
          <w:b/>
          <w:sz w:val="28"/>
          <w:szCs w:val="28"/>
        </w:rPr>
        <w:t xml:space="preserve"> муниципальной услуги.</w:t>
      </w:r>
    </w:p>
    <w:p w:rsidR="00BE08C9" w:rsidRPr="004F2179" w:rsidRDefault="00BE08C9" w:rsidP="00027C03">
      <w:pPr>
        <w:spacing w:after="0" w:line="240" w:lineRule="auto"/>
        <w:ind w:firstLine="709"/>
        <w:jc w:val="center"/>
        <w:rPr>
          <w:rFonts w:ascii="Times New Roman" w:hAnsi="Times New Roman"/>
          <w:b/>
          <w:sz w:val="28"/>
          <w:szCs w:val="28"/>
        </w:rPr>
      </w:pP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2.1. Основанием для начала административной процедуры приема обращения  является поступление к сотруднику музея личного обращения о получении муниципальной услуги. </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2.2. Сотрудник музея при личном обращении заявителя устанавливает предмет обращения</w:t>
      </w:r>
      <w:r w:rsidR="00302766" w:rsidRPr="004F2179">
        <w:rPr>
          <w:rFonts w:ascii="Times New Roman" w:hAnsi="Times New Roman"/>
          <w:sz w:val="28"/>
          <w:szCs w:val="28"/>
        </w:rPr>
        <w:t>,</w:t>
      </w:r>
      <w:r w:rsidRPr="004F2179">
        <w:rPr>
          <w:rFonts w:ascii="Times New Roman" w:hAnsi="Times New Roman"/>
          <w:sz w:val="28"/>
          <w:szCs w:val="28"/>
        </w:rPr>
        <w:t xml:space="preserve"> проверяет документы, </w:t>
      </w:r>
      <w:r w:rsidR="00302766" w:rsidRPr="004F2179">
        <w:rPr>
          <w:rFonts w:ascii="Times New Roman" w:hAnsi="Times New Roman"/>
          <w:sz w:val="28"/>
          <w:szCs w:val="28"/>
        </w:rPr>
        <w:t>подтверждающие право на льготное посещение музея.</w:t>
      </w:r>
      <w:r w:rsidRPr="004F2179">
        <w:rPr>
          <w:rFonts w:ascii="Times New Roman" w:hAnsi="Times New Roman"/>
          <w:sz w:val="28"/>
          <w:szCs w:val="28"/>
        </w:rPr>
        <w:t>.</w:t>
      </w:r>
    </w:p>
    <w:p w:rsidR="00BE08C9" w:rsidRPr="004F2179" w:rsidRDefault="00BE08C9" w:rsidP="00027C03">
      <w:pPr>
        <w:autoSpaceDE w:val="0"/>
        <w:autoSpaceDN w:val="0"/>
        <w:adjustRightInd w:val="0"/>
        <w:spacing w:after="0" w:line="240" w:lineRule="auto"/>
        <w:ind w:firstLine="709"/>
        <w:jc w:val="both"/>
        <w:rPr>
          <w:rFonts w:ascii="Times New Roman" w:hAnsi="Times New Roman"/>
          <w:spacing w:val="-6"/>
          <w:sz w:val="28"/>
          <w:szCs w:val="28"/>
        </w:rPr>
      </w:pPr>
      <w:r w:rsidRPr="004F2179">
        <w:rPr>
          <w:rFonts w:ascii="Times New Roman" w:hAnsi="Times New Roman"/>
          <w:spacing w:val="-6"/>
          <w:sz w:val="28"/>
          <w:szCs w:val="28"/>
        </w:rPr>
        <w:t>2.</w:t>
      </w:r>
      <w:r w:rsidR="00302766" w:rsidRPr="004F2179">
        <w:rPr>
          <w:rFonts w:ascii="Times New Roman" w:hAnsi="Times New Roman"/>
          <w:spacing w:val="-6"/>
          <w:sz w:val="28"/>
          <w:szCs w:val="28"/>
        </w:rPr>
        <w:t>3</w:t>
      </w:r>
      <w:r w:rsidRPr="004F2179">
        <w:rPr>
          <w:rFonts w:ascii="Times New Roman" w:hAnsi="Times New Roman"/>
          <w:spacing w:val="-6"/>
          <w:sz w:val="28"/>
          <w:szCs w:val="28"/>
        </w:rPr>
        <w:t xml:space="preserve">. </w:t>
      </w:r>
      <w:r w:rsidRPr="004F2179">
        <w:rPr>
          <w:rFonts w:ascii="Times New Roman" w:hAnsi="Times New Roman"/>
          <w:sz w:val="28"/>
          <w:szCs w:val="28"/>
        </w:rPr>
        <w:t>Срок выполнения административной процедуры – 1</w:t>
      </w:r>
      <w:r w:rsidR="00302766" w:rsidRPr="004F2179">
        <w:rPr>
          <w:rFonts w:ascii="Times New Roman" w:hAnsi="Times New Roman"/>
          <w:sz w:val="28"/>
          <w:szCs w:val="28"/>
        </w:rPr>
        <w:t>0</w:t>
      </w:r>
      <w:r w:rsidRPr="004F2179">
        <w:rPr>
          <w:rFonts w:ascii="Times New Roman" w:hAnsi="Times New Roman"/>
          <w:sz w:val="28"/>
          <w:szCs w:val="28"/>
        </w:rPr>
        <w:t xml:space="preserve"> минут.</w:t>
      </w:r>
    </w:p>
    <w:p w:rsidR="00BE08C9" w:rsidRPr="004F2179" w:rsidRDefault="00302766"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2.6. </w:t>
      </w:r>
      <w:r w:rsidR="00BE08C9" w:rsidRPr="004F2179">
        <w:rPr>
          <w:rFonts w:ascii="Times New Roman" w:hAnsi="Times New Roman"/>
          <w:sz w:val="28"/>
          <w:szCs w:val="28"/>
        </w:rPr>
        <w:t>Результат выполнения административной процедуры – регистрация поступившего</w:t>
      </w:r>
      <w:r w:rsidRPr="004F2179">
        <w:rPr>
          <w:rFonts w:ascii="Times New Roman" w:hAnsi="Times New Roman"/>
          <w:sz w:val="28"/>
          <w:szCs w:val="28"/>
        </w:rPr>
        <w:t xml:space="preserve"> устного </w:t>
      </w:r>
      <w:r w:rsidR="005F5B4E" w:rsidRPr="004F2179">
        <w:rPr>
          <w:rFonts w:ascii="Times New Roman" w:hAnsi="Times New Roman"/>
          <w:sz w:val="28"/>
          <w:szCs w:val="28"/>
        </w:rPr>
        <w:t>заявления</w:t>
      </w:r>
      <w:r w:rsidR="00BE08C9" w:rsidRPr="004F2179">
        <w:rPr>
          <w:rFonts w:ascii="Times New Roman" w:hAnsi="Times New Roman"/>
          <w:sz w:val="28"/>
          <w:szCs w:val="28"/>
        </w:rPr>
        <w:t>.</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p>
    <w:p w:rsidR="00BE08C9" w:rsidRPr="004F2179" w:rsidRDefault="00302766" w:rsidP="00027C03">
      <w:pPr>
        <w:widowControl w:val="0"/>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 xml:space="preserve">3. Рассмотрение </w:t>
      </w:r>
      <w:proofErr w:type="gramStart"/>
      <w:r w:rsidR="005F5B4E" w:rsidRPr="004F2179">
        <w:rPr>
          <w:rFonts w:ascii="Times New Roman" w:hAnsi="Times New Roman"/>
          <w:b/>
          <w:sz w:val="28"/>
          <w:szCs w:val="28"/>
        </w:rPr>
        <w:t>устного</w:t>
      </w:r>
      <w:proofErr w:type="gramEnd"/>
      <w:r w:rsidR="005F5B4E" w:rsidRPr="004F2179">
        <w:rPr>
          <w:rFonts w:ascii="Times New Roman" w:hAnsi="Times New Roman"/>
          <w:b/>
          <w:sz w:val="28"/>
          <w:szCs w:val="28"/>
        </w:rPr>
        <w:t xml:space="preserve"> заявленияо</w:t>
      </w:r>
      <w:r w:rsidR="00BE08C9" w:rsidRPr="004F2179">
        <w:rPr>
          <w:rFonts w:ascii="Times New Roman" w:hAnsi="Times New Roman"/>
          <w:b/>
          <w:sz w:val="28"/>
          <w:szCs w:val="28"/>
        </w:rPr>
        <w:t>предоставление муниципальной услуги.</w:t>
      </w:r>
    </w:p>
    <w:p w:rsidR="00BE08C9" w:rsidRPr="004F2179" w:rsidRDefault="00BE08C9" w:rsidP="00027C03">
      <w:pPr>
        <w:widowControl w:val="0"/>
        <w:spacing w:after="0" w:line="240" w:lineRule="auto"/>
        <w:ind w:firstLine="709"/>
        <w:jc w:val="center"/>
        <w:rPr>
          <w:rFonts w:ascii="Times New Roman" w:hAnsi="Times New Roman"/>
          <w:b/>
          <w:sz w:val="28"/>
          <w:szCs w:val="28"/>
        </w:rPr>
      </w:pP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3.1. Основанием для начала административной процедуры яв</w:t>
      </w:r>
      <w:r w:rsidR="00302766" w:rsidRPr="004F2179">
        <w:rPr>
          <w:rFonts w:ascii="Times New Roman" w:hAnsi="Times New Roman"/>
          <w:sz w:val="28"/>
          <w:szCs w:val="28"/>
        </w:rPr>
        <w:t xml:space="preserve">ляется поступление </w:t>
      </w:r>
      <w:r w:rsidRPr="004F2179">
        <w:rPr>
          <w:rFonts w:ascii="Times New Roman" w:hAnsi="Times New Roman"/>
          <w:sz w:val="28"/>
          <w:szCs w:val="28"/>
        </w:rPr>
        <w:t xml:space="preserve"> устного </w:t>
      </w:r>
      <w:r w:rsidR="005F5B4E" w:rsidRPr="004F2179">
        <w:rPr>
          <w:rFonts w:ascii="Times New Roman" w:hAnsi="Times New Roman"/>
          <w:sz w:val="28"/>
          <w:szCs w:val="28"/>
        </w:rPr>
        <w:t>заявления</w:t>
      </w:r>
      <w:r w:rsidRPr="004F2179">
        <w:rPr>
          <w:rFonts w:ascii="Times New Roman" w:hAnsi="Times New Roman"/>
          <w:sz w:val="28"/>
          <w:szCs w:val="28"/>
        </w:rPr>
        <w:t xml:space="preserve">. </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3.2. </w:t>
      </w:r>
      <w:r w:rsidR="00302766" w:rsidRPr="004F2179">
        <w:rPr>
          <w:rFonts w:ascii="Times New Roman" w:hAnsi="Times New Roman"/>
          <w:sz w:val="28"/>
          <w:szCs w:val="28"/>
        </w:rPr>
        <w:t>Сотрудник</w:t>
      </w:r>
      <w:r w:rsidRPr="004F2179">
        <w:rPr>
          <w:rFonts w:ascii="Times New Roman" w:hAnsi="Times New Roman"/>
          <w:sz w:val="28"/>
          <w:szCs w:val="28"/>
        </w:rPr>
        <w:t xml:space="preserve"> музея в течение </w:t>
      </w:r>
      <w:r w:rsidR="00302766" w:rsidRPr="004F2179">
        <w:rPr>
          <w:rFonts w:ascii="Times New Roman" w:hAnsi="Times New Roman"/>
          <w:sz w:val="28"/>
          <w:szCs w:val="28"/>
        </w:rPr>
        <w:t>30 минут</w:t>
      </w:r>
      <w:r w:rsidRPr="004F2179">
        <w:rPr>
          <w:rFonts w:ascii="Times New Roman" w:hAnsi="Times New Roman"/>
          <w:sz w:val="28"/>
          <w:szCs w:val="28"/>
        </w:rPr>
        <w:t xml:space="preserve"> с момента </w:t>
      </w:r>
      <w:r w:rsidR="00302766" w:rsidRPr="004F2179">
        <w:rPr>
          <w:rFonts w:ascii="Times New Roman" w:hAnsi="Times New Roman"/>
          <w:sz w:val="28"/>
          <w:szCs w:val="28"/>
        </w:rPr>
        <w:t>поступления</w:t>
      </w:r>
      <w:r w:rsidRPr="004F2179">
        <w:rPr>
          <w:rFonts w:ascii="Times New Roman" w:hAnsi="Times New Roman"/>
          <w:sz w:val="28"/>
          <w:szCs w:val="28"/>
        </w:rPr>
        <w:t xml:space="preserve"> устного </w:t>
      </w:r>
      <w:r w:rsidR="005F5B4E" w:rsidRPr="004F2179">
        <w:rPr>
          <w:rFonts w:ascii="Times New Roman" w:hAnsi="Times New Roman"/>
          <w:sz w:val="28"/>
          <w:szCs w:val="28"/>
        </w:rPr>
        <w:t>заявления</w:t>
      </w:r>
      <w:r w:rsidRPr="004F2179">
        <w:rPr>
          <w:rFonts w:ascii="Times New Roman" w:hAnsi="Times New Roman"/>
          <w:sz w:val="28"/>
          <w:szCs w:val="28"/>
        </w:rPr>
        <w:t xml:space="preserve"> </w:t>
      </w:r>
      <w:proofErr w:type="gramStart"/>
      <w:r w:rsidRPr="004F2179">
        <w:rPr>
          <w:rFonts w:ascii="Times New Roman" w:hAnsi="Times New Roman"/>
          <w:sz w:val="28"/>
          <w:szCs w:val="28"/>
        </w:rPr>
        <w:t>рассматривает его и</w:t>
      </w:r>
      <w:r w:rsidR="00302766" w:rsidRPr="004F2179">
        <w:rPr>
          <w:rFonts w:ascii="Times New Roman" w:hAnsi="Times New Roman"/>
          <w:sz w:val="28"/>
          <w:szCs w:val="28"/>
        </w:rPr>
        <w:t xml:space="preserve"> вносит</w:t>
      </w:r>
      <w:proofErr w:type="gramEnd"/>
      <w:r w:rsidR="00302766" w:rsidRPr="004F2179">
        <w:rPr>
          <w:rFonts w:ascii="Times New Roman" w:hAnsi="Times New Roman"/>
          <w:sz w:val="28"/>
          <w:szCs w:val="28"/>
        </w:rPr>
        <w:t xml:space="preserve"> (не вносит) в </w:t>
      </w:r>
      <w:r w:rsidR="00373715" w:rsidRPr="004F2179">
        <w:rPr>
          <w:rFonts w:ascii="Times New Roman" w:hAnsi="Times New Roman"/>
          <w:sz w:val="28"/>
          <w:szCs w:val="28"/>
        </w:rPr>
        <w:t>Г</w:t>
      </w:r>
      <w:r w:rsidR="00302766" w:rsidRPr="004F2179">
        <w:rPr>
          <w:rFonts w:ascii="Times New Roman" w:hAnsi="Times New Roman"/>
          <w:sz w:val="28"/>
          <w:szCs w:val="28"/>
        </w:rPr>
        <w:t>рафик</w:t>
      </w:r>
      <w:r w:rsidR="00373715" w:rsidRPr="004F2179">
        <w:rPr>
          <w:rFonts w:ascii="Times New Roman" w:hAnsi="Times New Roman"/>
          <w:sz w:val="28"/>
          <w:szCs w:val="28"/>
        </w:rPr>
        <w:t xml:space="preserve"> (Жур</w:t>
      </w:r>
      <w:r w:rsidR="005F5B4E" w:rsidRPr="004F2179">
        <w:rPr>
          <w:rFonts w:ascii="Times New Roman" w:hAnsi="Times New Roman"/>
          <w:sz w:val="28"/>
          <w:szCs w:val="28"/>
        </w:rPr>
        <w:t>н</w:t>
      </w:r>
      <w:r w:rsidR="00373715" w:rsidRPr="004F2179">
        <w:rPr>
          <w:rFonts w:ascii="Times New Roman" w:hAnsi="Times New Roman"/>
          <w:sz w:val="28"/>
          <w:szCs w:val="28"/>
        </w:rPr>
        <w:t>ал)</w:t>
      </w:r>
      <w:r w:rsidR="00302766" w:rsidRPr="004F2179">
        <w:rPr>
          <w:rFonts w:ascii="Times New Roman" w:hAnsi="Times New Roman"/>
          <w:sz w:val="28"/>
          <w:szCs w:val="28"/>
        </w:rPr>
        <w:t xml:space="preserve"> посещений.</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3.3. В случае наличия оснований для отказа в предоставлении муниципальной услуги, определенных пунктом 8 раздела </w:t>
      </w:r>
      <w:r w:rsidRPr="004F2179">
        <w:rPr>
          <w:rFonts w:ascii="Times New Roman" w:hAnsi="Times New Roman"/>
          <w:sz w:val="28"/>
          <w:szCs w:val="28"/>
          <w:lang w:val="en-US"/>
        </w:rPr>
        <w:t>II</w:t>
      </w:r>
      <w:r w:rsidRPr="004F2179">
        <w:rPr>
          <w:rFonts w:ascii="Times New Roman" w:hAnsi="Times New Roman"/>
          <w:sz w:val="28"/>
          <w:szCs w:val="28"/>
        </w:rPr>
        <w:t xml:space="preserve"> настоящего Административног</w:t>
      </w:r>
      <w:r w:rsidR="00302766" w:rsidRPr="004F2179">
        <w:rPr>
          <w:rFonts w:ascii="Times New Roman" w:hAnsi="Times New Roman"/>
          <w:sz w:val="28"/>
          <w:szCs w:val="28"/>
        </w:rPr>
        <w:t xml:space="preserve">о регламента, </w:t>
      </w:r>
      <w:r w:rsidRPr="004F2179">
        <w:rPr>
          <w:rFonts w:ascii="Times New Roman" w:hAnsi="Times New Roman"/>
          <w:sz w:val="28"/>
          <w:szCs w:val="28"/>
        </w:rPr>
        <w:t xml:space="preserve"> сотрудник музея принимает решение об отказе в предоставлении муниципальной услуги.</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3.4. В случае отсутствия оснований для отказа в предоставлении муниципальной услуги, определенных пунктом 8 раздела </w:t>
      </w:r>
      <w:r w:rsidRPr="004F2179">
        <w:rPr>
          <w:rFonts w:ascii="Times New Roman" w:hAnsi="Times New Roman"/>
          <w:sz w:val="28"/>
          <w:szCs w:val="28"/>
          <w:lang w:val="en-US"/>
        </w:rPr>
        <w:t>II</w:t>
      </w:r>
      <w:r w:rsidRPr="004F2179">
        <w:rPr>
          <w:rFonts w:ascii="Times New Roman" w:hAnsi="Times New Roman"/>
          <w:sz w:val="28"/>
          <w:szCs w:val="28"/>
        </w:rPr>
        <w:t xml:space="preserve"> настоящего Административног</w:t>
      </w:r>
      <w:r w:rsidR="00302766" w:rsidRPr="004F2179">
        <w:rPr>
          <w:rFonts w:ascii="Times New Roman" w:hAnsi="Times New Roman"/>
          <w:sz w:val="28"/>
          <w:szCs w:val="28"/>
        </w:rPr>
        <w:t xml:space="preserve">о регламента, </w:t>
      </w:r>
      <w:r w:rsidRPr="004F2179">
        <w:rPr>
          <w:rFonts w:ascii="Times New Roman" w:hAnsi="Times New Roman"/>
          <w:sz w:val="28"/>
          <w:szCs w:val="28"/>
        </w:rPr>
        <w:t xml:space="preserve"> сотрудник принимает решение о предоставлении муниципальной услуги </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3.5. Срок выполнения административной процедуры – </w:t>
      </w:r>
      <w:r w:rsidR="00302766" w:rsidRPr="004F2179">
        <w:rPr>
          <w:rFonts w:ascii="Times New Roman" w:hAnsi="Times New Roman"/>
          <w:sz w:val="28"/>
          <w:szCs w:val="28"/>
        </w:rPr>
        <w:t>30 мин.</w:t>
      </w:r>
      <w:r w:rsidRPr="004F2179">
        <w:rPr>
          <w:rFonts w:ascii="Times New Roman" w:hAnsi="Times New Roman"/>
          <w:sz w:val="28"/>
          <w:szCs w:val="28"/>
        </w:rPr>
        <w:t>.</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3.6. Результаты выполнения административной процедуры:</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решение о предоставлении муниципальной услуги;</w:t>
      </w:r>
    </w:p>
    <w:p w:rsidR="00BE08C9" w:rsidRPr="004F2179" w:rsidRDefault="00BE08C9" w:rsidP="00027C03">
      <w:pPr>
        <w:autoSpaceDE w:val="0"/>
        <w:autoSpaceDN w:val="0"/>
        <w:adjustRightInd w:val="0"/>
        <w:spacing w:after="0" w:line="240" w:lineRule="auto"/>
        <w:ind w:firstLine="709"/>
        <w:jc w:val="both"/>
        <w:rPr>
          <w:rFonts w:ascii="Times New Roman" w:hAnsi="Times New Roman"/>
          <w:sz w:val="28"/>
          <w:szCs w:val="28"/>
        </w:rPr>
      </w:pPr>
      <w:r w:rsidRPr="004F2179">
        <w:rPr>
          <w:rFonts w:ascii="Times New Roman" w:hAnsi="Times New Roman"/>
          <w:sz w:val="28"/>
          <w:szCs w:val="28"/>
        </w:rPr>
        <w:t>- решение об отказе в предоставлении муниципальной услуги;</w:t>
      </w:r>
    </w:p>
    <w:p w:rsidR="00BE08C9" w:rsidRPr="004F2179" w:rsidRDefault="00BE08C9" w:rsidP="00027C03">
      <w:pPr>
        <w:pStyle w:val="2"/>
        <w:tabs>
          <w:tab w:val="left" w:pos="2678"/>
        </w:tabs>
        <w:spacing w:before="0" w:after="0"/>
        <w:ind w:firstLine="709"/>
        <w:jc w:val="center"/>
        <w:rPr>
          <w:rFonts w:ascii="Times New Roman" w:hAnsi="Times New Roman" w:cs="Times New Roman"/>
          <w:i w:val="0"/>
        </w:rPr>
      </w:pPr>
    </w:p>
    <w:p w:rsidR="00BE08C9" w:rsidRPr="004F2179" w:rsidRDefault="00BE08C9" w:rsidP="00027C03">
      <w:pPr>
        <w:pStyle w:val="2"/>
        <w:tabs>
          <w:tab w:val="left" w:pos="2678"/>
        </w:tabs>
        <w:spacing w:before="0" w:after="0"/>
        <w:ind w:firstLine="709"/>
        <w:jc w:val="center"/>
        <w:rPr>
          <w:rFonts w:ascii="Times New Roman" w:hAnsi="Times New Roman" w:cs="Times New Roman"/>
          <w:i w:val="0"/>
        </w:rPr>
      </w:pPr>
      <w:r w:rsidRPr="004F2179">
        <w:rPr>
          <w:rFonts w:ascii="Times New Roman" w:hAnsi="Times New Roman" w:cs="Times New Roman"/>
          <w:i w:val="0"/>
        </w:rPr>
        <w:t>4. Уведомление заявителя об отказе в предоставлении муниципальной услуги при наличии оснований.</w:t>
      </w:r>
    </w:p>
    <w:p w:rsidR="00BE08C9" w:rsidRPr="004F2179" w:rsidRDefault="00BE08C9" w:rsidP="00027C03">
      <w:pPr>
        <w:widowControl w:val="0"/>
        <w:spacing w:after="0" w:line="240" w:lineRule="auto"/>
        <w:ind w:firstLine="709"/>
        <w:rPr>
          <w:rFonts w:ascii="Times New Roman" w:hAnsi="Times New Roman"/>
          <w:sz w:val="28"/>
          <w:szCs w:val="28"/>
        </w:rPr>
      </w:pP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4.1. Основанием для отказа в предоставлении муниципальной услуги является принятие решения директора музея или сотрудника музея об уведомлении заявителя об отказе в предоставлении муниципальной услуги при наличии оснований.</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4.2. По поручению директора музея</w:t>
      </w:r>
      <w:proofErr w:type="gramStart"/>
      <w:r w:rsidRPr="004F2179">
        <w:rPr>
          <w:rFonts w:ascii="Times New Roman" w:hAnsi="Times New Roman"/>
          <w:sz w:val="28"/>
          <w:szCs w:val="28"/>
        </w:rPr>
        <w:t xml:space="preserve"> ,</w:t>
      </w:r>
      <w:proofErr w:type="gramEnd"/>
      <w:r w:rsidRPr="004F2179">
        <w:rPr>
          <w:rFonts w:ascii="Times New Roman" w:hAnsi="Times New Roman"/>
          <w:sz w:val="28"/>
          <w:szCs w:val="28"/>
        </w:rPr>
        <w:t xml:space="preserve"> если того требует заявитель, сотрудник музея готовит письмо об отказе в предоставлении муниципальной услуги с перечнем оснований для отказа в предоставлении услуги или отказывает заявителю в устной форме.. </w:t>
      </w:r>
    </w:p>
    <w:p w:rsidR="00BE08C9" w:rsidRPr="004F2179" w:rsidRDefault="00BE08C9" w:rsidP="00027C03">
      <w:pPr>
        <w:tabs>
          <w:tab w:val="left" w:pos="1260"/>
        </w:tabs>
        <w:spacing w:after="0" w:line="240" w:lineRule="auto"/>
        <w:ind w:firstLine="709"/>
        <w:jc w:val="both"/>
        <w:rPr>
          <w:rFonts w:ascii="Times New Roman" w:hAnsi="Times New Roman"/>
          <w:sz w:val="28"/>
          <w:szCs w:val="28"/>
        </w:rPr>
      </w:pPr>
      <w:r w:rsidRPr="004F2179">
        <w:rPr>
          <w:rFonts w:ascii="Times New Roman" w:hAnsi="Times New Roman"/>
          <w:sz w:val="28"/>
          <w:szCs w:val="28"/>
        </w:rPr>
        <w:lastRenderedPageBreak/>
        <w:t xml:space="preserve">4.3. Подписанное директором музея письмо об отказе в предоставлении муниципальной услуги направляется заявителю по почте или выдается на руки под роспись. </w:t>
      </w:r>
    </w:p>
    <w:p w:rsidR="00BE08C9" w:rsidRPr="004F2179" w:rsidRDefault="00BE08C9" w:rsidP="00027C03">
      <w:pPr>
        <w:tabs>
          <w:tab w:val="left" w:pos="1260"/>
        </w:tabs>
        <w:spacing w:after="0" w:line="240" w:lineRule="auto"/>
        <w:ind w:firstLine="709"/>
        <w:jc w:val="both"/>
        <w:rPr>
          <w:rFonts w:ascii="Times New Roman" w:hAnsi="Times New Roman"/>
          <w:sz w:val="28"/>
          <w:szCs w:val="28"/>
        </w:rPr>
      </w:pPr>
      <w:r w:rsidRPr="004F2179">
        <w:rPr>
          <w:rFonts w:ascii="Times New Roman" w:hAnsi="Times New Roman"/>
          <w:sz w:val="28"/>
          <w:szCs w:val="28"/>
        </w:rPr>
        <w:t>4.4. Срок выполнения административной процедуры – 5 рабочих дней.</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4.5. Результат выполнения административной процедуры – уведомление заявителя об отказе в предоставлении муниципальной услуги.</w:t>
      </w:r>
    </w:p>
    <w:p w:rsidR="00BE08C9" w:rsidRPr="004F2179" w:rsidRDefault="00BE08C9" w:rsidP="00027C03">
      <w:pPr>
        <w:tabs>
          <w:tab w:val="left" w:pos="1260"/>
        </w:tabs>
        <w:spacing w:after="0" w:line="240" w:lineRule="auto"/>
        <w:ind w:firstLine="709"/>
        <w:jc w:val="both"/>
        <w:rPr>
          <w:rFonts w:ascii="Times New Roman" w:hAnsi="Times New Roman"/>
          <w:sz w:val="28"/>
          <w:szCs w:val="28"/>
        </w:rPr>
      </w:pPr>
    </w:p>
    <w:p w:rsidR="00BE08C9" w:rsidRPr="004F2179" w:rsidRDefault="00BE08C9" w:rsidP="00027C03">
      <w:pPr>
        <w:widowControl w:val="0"/>
        <w:tabs>
          <w:tab w:val="left" w:pos="2850"/>
        </w:tabs>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5. Предоставление муниципальной услуги.</w:t>
      </w:r>
    </w:p>
    <w:p w:rsidR="00BE08C9" w:rsidRPr="004F2179" w:rsidRDefault="00BE08C9" w:rsidP="00027C03">
      <w:pPr>
        <w:widowControl w:val="0"/>
        <w:tabs>
          <w:tab w:val="left" w:pos="2850"/>
        </w:tabs>
        <w:spacing w:after="0" w:line="240" w:lineRule="auto"/>
        <w:ind w:firstLine="709"/>
        <w:jc w:val="center"/>
        <w:rPr>
          <w:rFonts w:ascii="Times New Roman" w:hAnsi="Times New Roman"/>
          <w:b/>
          <w:sz w:val="28"/>
          <w:szCs w:val="28"/>
        </w:rPr>
      </w:pPr>
    </w:p>
    <w:p w:rsidR="00BE08C9" w:rsidRPr="004F2179" w:rsidRDefault="00BE08C9" w:rsidP="00027C03">
      <w:pPr>
        <w:widowControl w:val="0"/>
        <w:tabs>
          <w:tab w:val="left" w:pos="2850"/>
        </w:tabs>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5.1. Муниципальная услуга предоставляется с момента приобретения заявителем входного билета, представления подтверждающих документов для предоставления льгот </w:t>
      </w:r>
      <w:r w:rsidR="00373715" w:rsidRPr="004F2179">
        <w:rPr>
          <w:rFonts w:ascii="Times New Roman" w:hAnsi="Times New Roman"/>
          <w:sz w:val="28"/>
          <w:szCs w:val="28"/>
        </w:rPr>
        <w:t>(пункт 6.2</w:t>
      </w:r>
      <w:r w:rsidRPr="004F2179">
        <w:rPr>
          <w:rFonts w:ascii="Times New Roman" w:hAnsi="Times New Roman"/>
          <w:sz w:val="28"/>
          <w:szCs w:val="28"/>
        </w:rPr>
        <w:t xml:space="preserve"> Административного регламента).</w:t>
      </w:r>
    </w:p>
    <w:p w:rsidR="00BE08C9" w:rsidRPr="004F2179" w:rsidRDefault="00BE08C9" w:rsidP="00027C03">
      <w:pPr>
        <w:widowControl w:val="0"/>
        <w:tabs>
          <w:tab w:val="left" w:pos="2850"/>
        </w:tabs>
        <w:spacing w:after="0" w:line="240" w:lineRule="auto"/>
        <w:ind w:firstLine="709"/>
        <w:jc w:val="both"/>
        <w:rPr>
          <w:rFonts w:ascii="Times New Roman" w:hAnsi="Times New Roman"/>
          <w:sz w:val="28"/>
          <w:szCs w:val="28"/>
        </w:rPr>
      </w:pPr>
      <w:r w:rsidRPr="004F2179">
        <w:rPr>
          <w:rFonts w:ascii="Times New Roman" w:hAnsi="Times New Roman"/>
          <w:sz w:val="28"/>
          <w:szCs w:val="28"/>
        </w:rPr>
        <w:t>5.2. Основанием для начала процедуры является принятие решения о предоставлении муниципальной услуги, предъявление сотруднику музея входного билета либо подтверждающих документов для предоставления льгот (пункт 6.</w:t>
      </w:r>
      <w:r w:rsidR="00373715" w:rsidRPr="004F2179">
        <w:rPr>
          <w:rFonts w:ascii="Times New Roman" w:hAnsi="Times New Roman"/>
          <w:sz w:val="28"/>
          <w:szCs w:val="28"/>
        </w:rPr>
        <w:t>2</w:t>
      </w:r>
      <w:r w:rsidRPr="004F2179">
        <w:rPr>
          <w:rFonts w:ascii="Times New Roman" w:hAnsi="Times New Roman"/>
          <w:sz w:val="28"/>
          <w:szCs w:val="28"/>
        </w:rPr>
        <w:t xml:space="preserve"> Административного регламента).</w:t>
      </w:r>
    </w:p>
    <w:p w:rsidR="00BE08C9" w:rsidRPr="004F2179" w:rsidRDefault="00BE08C9" w:rsidP="00027C03">
      <w:pPr>
        <w:widowControl w:val="0"/>
        <w:tabs>
          <w:tab w:val="left" w:pos="2850"/>
        </w:tabs>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5.3 Сотрудник музея знакомит заявителя с информацией о наличии муниципальной услуги, выпиской из прейскуранта цен на услуги, оказываемые музеем; порядком предоставления льгот на бесплатное посещение музея отдельными лицами, правилами </w:t>
      </w:r>
      <w:r w:rsidR="00373715" w:rsidRPr="004F2179">
        <w:rPr>
          <w:rFonts w:ascii="Times New Roman" w:hAnsi="Times New Roman"/>
          <w:sz w:val="28"/>
          <w:szCs w:val="28"/>
        </w:rPr>
        <w:t xml:space="preserve">посещения </w:t>
      </w:r>
      <w:r w:rsidRPr="004F2179">
        <w:rPr>
          <w:rFonts w:ascii="Times New Roman" w:hAnsi="Times New Roman"/>
          <w:sz w:val="28"/>
          <w:szCs w:val="28"/>
        </w:rPr>
        <w:t xml:space="preserve"> музе</w:t>
      </w:r>
      <w:r w:rsidR="00373715" w:rsidRPr="004F2179">
        <w:rPr>
          <w:rFonts w:ascii="Times New Roman" w:hAnsi="Times New Roman"/>
          <w:sz w:val="28"/>
          <w:szCs w:val="28"/>
        </w:rPr>
        <w:t>я</w:t>
      </w:r>
      <w:r w:rsidRPr="004F2179">
        <w:rPr>
          <w:rFonts w:ascii="Times New Roman" w:hAnsi="Times New Roman"/>
          <w:sz w:val="28"/>
          <w:szCs w:val="28"/>
        </w:rPr>
        <w:t>, Административным регламентом.</w:t>
      </w:r>
    </w:p>
    <w:p w:rsidR="00BE08C9" w:rsidRPr="004F2179" w:rsidRDefault="00BE08C9" w:rsidP="00027C03">
      <w:pPr>
        <w:widowControl w:val="0"/>
        <w:tabs>
          <w:tab w:val="left" w:pos="2850"/>
        </w:tabs>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5.4. Заявитель </w:t>
      </w:r>
      <w:proofErr w:type="gramStart"/>
      <w:r w:rsidRPr="004F2179">
        <w:rPr>
          <w:rFonts w:ascii="Times New Roman" w:hAnsi="Times New Roman"/>
          <w:sz w:val="28"/>
          <w:szCs w:val="28"/>
        </w:rPr>
        <w:t>оплачивает и получает</w:t>
      </w:r>
      <w:proofErr w:type="gramEnd"/>
      <w:r w:rsidRPr="004F2179">
        <w:rPr>
          <w:rFonts w:ascii="Times New Roman" w:hAnsi="Times New Roman"/>
          <w:sz w:val="28"/>
          <w:szCs w:val="28"/>
        </w:rPr>
        <w:t xml:space="preserve"> входной билет на экспозицию, на научно-просветительское мероприятие, при желании – оплачивает экскурсионное обслуживание.</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5.5. Заявитель проходит в экспозиционные залы для осмотра экспозиций и выставок.</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5.6. Заявителю предоставляется возможность самостоятельного (индивидуального) просмотра выставок и экспозиций, даже в тех случаях, когда заявителем был оплачен просмотр выставки с экскурсоводом.</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5.7. При желании осмотра экспозиций и выставок в сопровождении экскурсовода заявителю предоставляется экскурсовод.</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5.8. Заявитель получает необходимую информационно-консультационную помощь.</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5.9. После окончания осмотра экспозиции, выставки, посещения мероприятия, получения информационно-консультационной помощи заявитель покидает музей.</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5.10. Каждому заявителю предоставляется право за отдельную плату, установленную приказом директора музея, производить фот</w:t>
      </w:r>
      <w:proofErr w:type="gramStart"/>
      <w:r w:rsidRPr="004F2179">
        <w:rPr>
          <w:rFonts w:ascii="Times New Roman" w:hAnsi="Times New Roman"/>
          <w:sz w:val="28"/>
          <w:szCs w:val="28"/>
        </w:rPr>
        <w:t>о-</w:t>
      </w:r>
      <w:proofErr w:type="gramEnd"/>
      <w:r w:rsidRPr="004F2179">
        <w:rPr>
          <w:rFonts w:ascii="Times New Roman" w:hAnsi="Times New Roman"/>
          <w:sz w:val="28"/>
          <w:szCs w:val="28"/>
        </w:rPr>
        <w:t xml:space="preserve"> и видеосъёмку, за исключением случаев, когда это обусловлено защитой авторских прав или иными соглашениями с третьими лицами.</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5.11. Каждому заявителю предоставляется право оставить запись в книге отзывов.</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5.12. Каждому заявителю предоставляется право посетить санитарные комнаты.</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5.13. Срок выполнения административной процедуры – согласно дате и </w:t>
      </w:r>
      <w:r w:rsidRPr="004F2179">
        <w:rPr>
          <w:rFonts w:ascii="Times New Roman" w:hAnsi="Times New Roman"/>
          <w:sz w:val="28"/>
          <w:szCs w:val="28"/>
        </w:rPr>
        <w:lastRenderedPageBreak/>
        <w:t>времени, которые указаны в билете, либо дате, заявленной предварительно по устной договоренности.</w:t>
      </w:r>
    </w:p>
    <w:p w:rsidR="00BE08C9" w:rsidRPr="004F2179" w:rsidRDefault="00BE08C9" w:rsidP="00027C03">
      <w:pPr>
        <w:widowControl w:val="0"/>
        <w:spacing w:after="0" w:line="240" w:lineRule="auto"/>
        <w:ind w:firstLine="709"/>
        <w:jc w:val="both"/>
        <w:rPr>
          <w:rFonts w:ascii="Times New Roman" w:hAnsi="Times New Roman"/>
          <w:sz w:val="28"/>
          <w:szCs w:val="28"/>
        </w:rPr>
      </w:pPr>
      <w:r w:rsidRPr="004F2179">
        <w:rPr>
          <w:rFonts w:ascii="Times New Roman" w:hAnsi="Times New Roman"/>
          <w:sz w:val="28"/>
          <w:szCs w:val="28"/>
        </w:rPr>
        <w:t>5.14. Результат выполнения административной процедуры - посещение музея заявителем: просмотр экспозиции индивидуально или с экскурсоводом, получение информационно-консультационной помощи.</w:t>
      </w:r>
    </w:p>
    <w:p w:rsidR="00BE08C9" w:rsidRPr="004F2179" w:rsidRDefault="00BE08C9" w:rsidP="00027C03">
      <w:pPr>
        <w:widowControl w:val="0"/>
        <w:spacing w:after="0" w:line="240" w:lineRule="auto"/>
        <w:ind w:firstLine="709"/>
        <w:jc w:val="both"/>
        <w:rPr>
          <w:rFonts w:ascii="Times New Roman" w:hAnsi="Times New Roman"/>
          <w:sz w:val="28"/>
          <w:szCs w:val="28"/>
        </w:rPr>
      </w:pPr>
    </w:p>
    <w:p w:rsidR="00BE08C9" w:rsidRPr="004F2179" w:rsidRDefault="00BE08C9" w:rsidP="00027C03">
      <w:pPr>
        <w:widowControl w:val="0"/>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 xml:space="preserve">IV. Формы </w:t>
      </w:r>
      <w:proofErr w:type="gramStart"/>
      <w:r w:rsidRPr="004F2179">
        <w:rPr>
          <w:rFonts w:ascii="Times New Roman" w:hAnsi="Times New Roman"/>
          <w:b/>
          <w:sz w:val="28"/>
          <w:szCs w:val="28"/>
        </w:rPr>
        <w:t>контроля за</w:t>
      </w:r>
      <w:proofErr w:type="gramEnd"/>
      <w:r w:rsidRPr="004F2179">
        <w:rPr>
          <w:rFonts w:ascii="Times New Roman" w:hAnsi="Times New Roman"/>
          <w:b/>
          <w:sz w:val="28"/>
          <w:szCs w:val="28"/>
        </w:rPr>
        <w:t xml:space="preserve"> исполнением административного регламента.</w:t>
      </w:r>
    </w:p>
    <w:p w:rsidR="00BE08C9" w:rsidRPr="004F2179" w:rsidRDefault="00BE08C9" w:rsidP="00027C03">
      <w:pPr>
        <w:spacing w:after="0" w:line="240" w:lineRule="auto"/>
        <w:ind w:firstLine="709"/>
        <w:rPr>
          <w:rFonts w:ascii="Times New Roman" w:hAnsi="Times New Roman"/>
          <w:sz w:val="28"/>
          <w:szCs w:val="28"/>
        </w:rPr>
      </w:pPr>
    </w:p>
    <w:p w:rsidR="00BE08C9" w:rsidRPr="004F2179" w:rsidRDefault="00BE08C9" w:rsidP="00027C03">
      <w:pPr>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 xml:space="preserve">1. Порядок осуществления текущего </w:t>
      </w:r>
      <w:proofErr w:type="gramStart"/>
      <w:r w:rsidRPr="004F2179">
        <w:rPr>
          <w:rFonts w:ascii="Times New Roman" w:hAnsi="Times New Roman"/>
          <w:b/>
          <w:sz w:val="28"/>
          <w:szCs w:val="28"/>
        </w:rPr>
        <w:t>контроля за</w:t>
      </w:r>
      <w:proofErr w:type="gramEnd"/>
      <w:r w:rsidRPr="004F217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E08C9" w:rsidRPr="004F2179" w:rsidRDefault="00BE08C9" w:rsidP="00027C03">
      <w:pPr>
        <w:spacing w:after="0" w:line="240" w:lineRule="auto"/>
        <w:ind w:firstLine="709"/>
        <w:jc w:val="center"/>
        <w:rPr>
          <w:rFonts w:ascii="Times New Roman" w:hAnsi="Times New Roman"/>
          <w:b/>
          <w:sz w:val="28"/>
          <w:szCs w:val="28"/>
        </w:rPr>
      </w:pP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1.1. Текущий </w:t>
      </w:r>
      <w:proofErr w:type="gramStart"/>
      <w:r w:rsidRPr="004F2179">
        <w:rPr>
          <w:rFonts w:ascii="Times New Roman" w:hAnsi="Times New Roman"/>
          <w:sz w:val="28"/>
          <w:szCs w:val="28"/>
        </w:rPr>
        <w:t>контроль за</w:t>
      </w:r>
      <w:proofErr w:type="gramEnd"/>
      <w:r w:rsidRPr="004F2179">
        <w:rPr>
          <w:rFonts w:ascii="Times New Roman" w:hAnsi="Times New Roman"/>
          <w:sz w:val="28"/>
          <w:szCs w:val="28"/>
        </w:rPr>
        <w:t xml:space="preserve"> соблюдением и исполнением сотрудниками музея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сотрудниками музея осуществляет начальник отдела культуры, молодежной политики, физической культуры и спорта администрации муниципального образования Кимовский район (далее – начальник отдела культуры). </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Персона</w:t>
      </w:r>
      <w:r w:rsidR="00373715" w:rsidRPr="004F2179">
        <w:rPr>
          <w:rFonts w:ascii="Times New Roman" w:hAnsi="Times New Roman"/>
          <w:sz w:val="28"/>
          <w:szCs w:val="28"/>
        </w:rPr>
        <w:t>льная ответственность директора</w:t>
      </w:r>
      <w:r w:rsidRPr="004F2179">
        <w:rPr>
          <w:rFonts w:ascii="Times New Roman" w:hAnsi="Times New Roman"/>
          <w:sz w:val="28"/>
          <w:szCs w:val="28"/>
        </w:rPr>
        <w:t xml:space="preserve"> и ответственных сотрудников музея закрепляется в их должностных инструкциях в соответствии с требованиями законодательства.</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1.2. Текущий контроль осуществляется путем проведения начальником отдела культуры</w:t>
      </w:r>
      <w:r w:rsidR="00373715" w:rsidRPr="004F2179">
        <w:rPr>
          <w:rFonts w:ascii="Times New Roman" w:hAnsi="Times New Roman"/>
          <w:sz w:val="28"/>
          <w:szCs w:val="28"/>
        </w:rPr>
        <w:t xml:space="preserve">, молодежной политики, физической культуры и спорта </w:t>
      </w:r>
      <w:r w:rsidRPr="004F2179">
        <w:rPr>
          <w:rFonts w:ascii="Times New Roman" w:hAnsi="Times New Roman"/>
          <w:sz w:val="28"/>
          <w:szCs w:val="28"/>
        </w:rPr>
        <w:t xml:space="preserve"> проверок соблюдения и исполнения сотрудниками музея положений настоящего административного регламента, иных нормативных правовых актов Российской Федерации, субъекта Тульской области Российской Федерации, органа местного самоуправления муниципального образования Кимовский район.</w:t>
      </w:r>
    </w:p>
    <w:p w:rsidR="00BE08C9" w:rsidRPr="004F2179" w:rsidRDefault="00BE08C9" w:rsidP="00027C03">
      <w:pPr>
        <w:spacing w:after="0" w:line="240" w:lineRule="auto"/>
        <w:ind w:firstLine="709"/>
        <w:jc w:val="center"/>
        <w:rPr>
          <w:rFonts w:ascii="Times New Roman" w:hAnsi="Times New Roman"/>
          <w:b/>
          <w:sz w:val="28"/>
          <w:szCs w:val="28"/>
        </w:rPr>
      </w:pPr>
    </w:p>
    <w:p w:rsidR="00BE08C9" w:rsidRPr="004F2179" w:rsidRDefault="00BE08C9" w:rsidP="00027C03">
      <w:pPr>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2179">
        <w:rPr>
          <w:rFonts w:ascii="Times New Roman" w:hAnsi="Times New Roman"/>
          <w:b/>
          <w:sz w:val="28"/>
          <w:szCs w:val="28"/>
        </w:rPr>
        <w:t>контроля за</w:t>
      </w:r>
      <w:proofErr w:type="gramEnd"/>
      <w:r w:rsidRPr="004F2179">
        <w:rPr>
          <w:rFonts w:ascii="Times New Roman" w:hAnsi="Times New Roman"/>
          <w:b/>
          <w:sz w:val="28"/>
          <w:szCs w:val="28"/>
        </w:rPr>
        <w:t xml:space="preserve"> полнотой и качеством предоставления муниципальной услуги.</w:t>
      </w:r>
    </w:p>
    <w:p w:rsidR="00BE08C9" w:rsidRPr="004F2179" w:rsidRDefault="00BE08C9" w:rsidP="00027C03">
      <w:pPr>
        <w:spacing w:after="0" w:line="240" w:lineRule="auto"/>
        <w:ind w:firstLine="709"/>
        <w:jc w:val="both"/>
        <w:rPr>
          <w:rFonts w:ascii="Times New Roman" w:hAnsi="Times New Roman"/>
          <w:sz w:val="28"/>
          <w:szCs w:val="28"/>
        </w:rPr>
      </w:pP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2.1. </w:t>
      </w:r>
      <w:proofErr w:type="gramStart"/>
      <w:r w:rsidRPr="004F2179">
        <w:rPr>
          <w:rFonts w:ascii="Times New Roman" w:hAnsi="Times New Roman"/>
          <w:sz w:val="28"/>
          <w:szCs w:val="28"/>
        </w:rPr>
        <w:t>Контроль за</w:t>
      </w:r>
      <w:proofErr w:type="gramEnd"/>
      <w:r w:rsidRPr="004F2179">
        <w:rPr>
          <w:rFonts w:ascii="Times New Roman" w:hAnsi="Times New Roman"/>
          <w:sz w:val="28"/>
          <w:szCs w:val="28"/>
        </w:rPr>
        <w:t xml:space="preserve"> полнотой и качеством предоставления муниципальной услуги осуществляется отделом культуры, молодежной политики, физической культуры и спорта администрации муниципального образования Кимовский район (далее – отдел культуры).</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Периодичность осуществления </w:t>
      </w:r>
      <w:proofErr w:type="gramStart"/>
      <w:r w:rsidRPr="004F2179">
        <w:rPr>
          <w:rFonts w:ascii="Times New Roman" w:hAnsi="Times New Roman"/>
          <w:sz w:val="28"/>
          <w:szCs w:val="28"/>
        </w:rPr>
        <w:t>контроля за</w:t>
      </w:r>
      <w:proofErr w:type="gramEnd"/>
      <w:r w:rsidRPr="004F2179">
        <w:rPr>
          <w:rFonts w:ascii="Times New Roman" w:hAnsi="Times New Roman"/>
          <w:sz w:val="28"/>
          <w:szCs w:val="28"/>
        </w:rPr>
        <w:t xml:space="preserve"> предоставлением муниципальной услуги устанавливается начальником отдела культуры один раз в квартал.</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lastRenderedPageBreak/>
        <w:t>2.2. Проверки полноты и качества предоставления муниципальной услуги осуществляются на основании индивидуальных правовых актов (приказов) отдела  культуры.</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2.3. Плановые проверки должны осуществляться на основании полугодовых или годовых планов работы.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2.4. Для проведения проверки полноты и качества предоставления муниципальной услуги формируется комиссия из специалистов отдела культуры.</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Справка подписывается председателем комиссии.</w:t>
      </w:r>
    </w:p>
    <w:p w:rsidR="00BE08C9" w:rsidRPr="004F2179" w:rsidRDefault="00BE08C9" w:rsidP="00027C03">
      <w:pPr>
        <w:widowControl w:val="0"/>
        <w:spacing w:after="0" w:line="240" w:lineRule="auto"/>
        <w:ind w:firstLine="709"/>
        <w:jc w:val="both"/>
        <w:rPr>
          <w:rFonts w:ascii="Times New Roman" w:hAnsi="Times New Roman"/>
          <w:sz w:val="28"/>
          <w:szCs w:val="28"/>
        </w:rPr>
      </w:pPr>
    </w:p>
    <w:p w:rsidR="00BE08C9" w:rsidRPr="004F2179" w:rsidRDefault="00BE08C9" w:rsidP="00027C03">
      <w:pPr>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3. Ответственность сотрудников музея за решения и действия (бездействие), принимаемые (осуществляемые) в ходе предоставления муниципальной услуги.</w:t>
      </w:r>
    </w:p>
    <w:p w:rsidR="00BE08C9" w:rsidRPr="004F2179" w:rsidRDefault="00BE08C9" w:rsidP="00027C03">
      <w:pPr>
        <w:spacing w:after="0" w:line="240" w:lineRule="auto"/>
        <w:ind w:firstLine="709"/>
        <w:jc w:val="center"/>
        <w:rPr>
          <w:rFonts w:ascii="Times New Roman" w:hAnsi="Times New Roman"/>
          <w:sz w:val="28"/>
          <w:szCs w:val="28"/>
        </w:rPr>
      </w:pP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3.1. Сотрудники музея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BE08C9" w:rsidRPr="004F2179" w:rsidRDefault="00BE08C9" w:rsidP="00027C03">
      <w:pPr>
        <w:spacing w:after="0" w:line="240" w:lineRule="auto"/>
        <w:ind w:firstLine="709"/>
        <w:jc w:val="both"/>
        <w:rPr>
          <w:rFonts w:ascii="Times New Roman" w:hAnsi="Times New Roman"/>
          <w:sz w:val="28"/>
          <w:szCs w:val="28"/>
        </w:rPr>
      </w:pPr>
    </w:p>
    <w:p w:rsidR="00BE08C9" w:rsidRPr="004F2179" w:rsidRDefault="00BE08C9" w:rsidP="00027C03">
      <w:pPr>
        <w:spacing w:after="0" w:line="240" w:lineRule="auto"/>
        <w:ind w:firstLine="709"/>
        <w:jc w:val="center"/>
        <w:rPr>
          <w:rFonts w:ascii="Times New Roman" w:hAnsi="Times New Roman"/>
          <w:b/>
          <w:sz w:val="28"/>
          <w:szCs w:val="28"/>
        </w:rPr>
      </w:pPr>
      <w:r w:rsidRPr="004F2179">
        <w:rPr>
          <w:rFonts w:ascii="Times New Roman" w:hAnsi="Times New Roman"/>
          <w:b/>
          <w:sz w:val="28"/>
          <w:szCs w:val="28"/>
        </w:rPr>
        <w:t xml:space="preserve">4. Положения, характеризующие требования к порядку и формам </w:t>
      </w:r>
      <w:proofErr w:type="gramStart"/>
      <w:r w:rsidRPr="004F2179">
        <w:rPr>
          <w:rFonts w:ascii="Times New Roman" w:hAnsi="Times New Roman"/>
          <w:b/>
          <w:sz w:val="28"/>
          <w:szCs w:val="28"/>
        </w:rPr>
        <w:t>контроля за</w:t>
      </w:r>
      <w:proofErr w:type="gramEnd"/>
      <w:r w:rsidRPr="004F2179">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BE08C9" w:rsidRPr="004F2179" w:rsidRDefault="00BE08C9" w:rsidP="00027C03">
      <w:pPr>
        <w:spacing w:after="0" w:line="240" w:lineRule="auto"/>
        <w:ind w:firstLine="709"/>
        <w:jc w:val="both"/>
        <w:rPr>
          <w:rFonts w:ascii="Times New Roman" w:hAnsi="Times New Roman"/>
          <w:sz w:val="28"/>
          <w:szCs w:val="28"/>
        </w:rPr>
      </w:pP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4.1. Граждане, их объединения и организации имеют право на любые предусмотренные действующим законодательством формы </w:t>
      </w:r>
      <w:proofErr w:type="gramStart"/>
      <w:r w:rsidRPr="004F2179">
        <w:rPr>
          <w:rFonts w:ascii="Times New Roman" w:hAnsi="Times New Roman"/>
          <w:sz w:val="28"/>
          <w:szCs w:val="28"/>
        </w:rPr>
        <w:t>контроля за</w:t>
      </w:r>
      <w:proofErr w:type="gramEnd"/>
      <w:r w:rsidRPr="004F2179">
        <w:rPr>
          <w:rFonts w:ascii="Times New Roman" w:hAnsi="Times New Roman"/>
          <w:sz w:val="28"/>
          <w:szCs w:val="28"/>
        </w:rPr>
        <w:t xml:space="preserve"> деятельностью музея при предоставлении муниципальной услуги.</w:t>
      </w:r>
    </w:p>
    <w:p w:rsidR="00BE08C9" w:rsidRPr="004F2179" w:rsidRDefault="00BE08C9" w:rsidP="00027C03">
      <w:pPr>
        <w:autoSpaceDE w:val="0"/>
        <w:spacing w:after="0" w:line="240" w:lineRule="auto"/>
        <w:ind w:firstLine="709"/>
        <w:jc w:val="center"/>
        <w:rPr>
          <w:rFonts w:ascii="Times New Roman" w:hAnsi="Times New Roman"/>
          <w:b/>
          <w:sz w:val="28"/>
          <w:szCs w:val="28"/>
        </w:rPr>
      </w:pPr>
    </w:p>
    <w:p w:rsidR="00BE08C9" w:rsidRPr="004F2179" w:rsidRDefault="00BE08C9" w:rsidP="00027C03">
      <w:pPr>
        <w:autoSpaceDE w:val="0"/>
        <w:spacing w:after="0" w:line="240" w:lineRule="auto"/>
        <w:ind w:firstLine="709"/>
        <w:jc w:val="center"/>
        <w:rPr>
          <w:rFonts w:ascii="Times New Roman" w:hAnsi="Times New Roman"/>
          <w:b/>
          <w:sz w:val="28"/>
          <w:szCs w:val="28"/>
        </w:rPr>
      </w:pPr>
      <w:proofErr w:type="gramStart"/>
      <w:r w:rsidRPr="004F2179">
        <w:rPr>
          <w:rFonts w:ascii="Times New Roman" w:hAnsi="Times New Roman"/>
          <w:b/>
          <w:sz w:val="28"/>
          <w:szCs w:val="28"/>
          <w:lang w:val="en-US"/>
        </w:rPr>
        <w:t>V</w:t>
      </w:r>
      <w:r w:rsidRPr="004F2179">
        <w:rPr>
          <w:rFonts w:ascii="Times New Roman" w:hAnsi="Times New Roman"/>
          <w:b/>
          <w:sz w:val="28"/>
          <w:szCs w:val="28"/>
        </w:rPr>
        <w:t>. Досудебный (внесудебный) порядок обжалования решений и действий (бездействия) сотрудников музея, представляющего муниципальную услугу.</w:t>
      </w:r>
      <w:proofErr w:type="gramEnd"/>
    </w:p>
    <w:p w:rsidR="00BE08C9" w:rsidRPr="004F2179" w:rsidRDefault="00BE08C9" w:rsidP="00027C03">
      <w:pPr>
        <w:autoSpaceDE w:val="0"/>
        <w:spacing w:after="0" w:line="240" w:lineRule="auto"/>
        <w:ind w:firstLine="709"/>
        <w:jc w:val="center"/>
        <w:rPr>
          <w:rFonts w:ascii="Times New Roman" w:hAnsi="Times New Roman"/>
          <w:b/>
          <w:sz w:val="28"/>
          <w:szCs w:val="28"/>
        </w:rPr>
      </w:pPr>
    </w:p>
    <w:p w:rsidR="00BE08C9" w:rsidRPr="004F2179" w:rsidRDefault="00BE08C9" w:rsidP="00027C03">
      <w:pPr>
        <w:pStyle w:val="a8"/>
        <w:ind w:firstLine="709"/>
        <w:rPr>
          <w:rFonts w:ascii="Times New Roman" w:hAnsi="Times New Roman"/>
          <w:b/>
          <w:sz w:val="28"/>
          <w:szCs w:val="28"/>
        </w:rPr>
      </w:pPr>
      <w:r w:rsidRPr="004F2179">
        <w:rPr>
          <w:rFonts w:ascii="Times New Roman" w:hAnsi="Times New Roman"/>
          <w:sz w:val="28"/>
          <w:szCs w:val="28"/>
        </w:rPr>
        <w:t>1.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1.1. Предмет досудебного (внесудебного) обжалования заявителем решений и действий (бездействия) органа, предоставляющего муниципальную услугу, должностного органа, предоставляющего муниципальную услугу.</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lastRenderedPageBreak/>
        <w:t>Заявитель может обратиться с жалобой, в том числе, в следующих случаях:</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1) нарушение срока регистрации</w:t>
      </w:r>
      <w:r w:rsidR="00912EB2" w:rsidRPr="004F2179">
        <w:rPr>
          <w:rFonts w:ascii="Times New Roman" w:hAnsi="Times New Roman"/>
          <w:sz w:val="28"/>
          <w:szCs w:val="28"/>
        </w:rPr>
        <w:t xml:space="preserve"> обращения</w:t>
      </w:r>
      <w:r w:rsidRPr="004F2179">
        <w:rPr>
          <w:rFonts w:ascii="Times New Roman" w:hAnsi="Times New Roman"/>
          <w:sz w:val="28"/>
          <w:szCs w:val="28"/>
        </w:rPr>
        <w:t xml:space="preserve"> о предоставлении муниципальной услуги;</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2) нарушение срока предоставления муниципальной услуги;</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rsidR="00BE08C9" w:rsidRPr="004F2179" w:rsidRDefault="00BE08C9" w:rsidP="00027C03">
      <w:pPr>
        <w:pStyle w:val="a8"/>
        <w:ind w:firstLine="709"/>
        <w:jc w:val="both"/>
        <w:rPr>
          <w:rFonts w:ascii="Times New Roman" w:hAnsi="Times New Roman"/>
          <w:sz w:val="28"/>
          <w:szCs w:val="28"/>
        </w:rPr>
      </w:pPr>
      <w:proofErr w:type="gramStart"/>
      <w:r w:rsidRPr="004F217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E08C9" w:rsidRPr="004F2179" w:rsidRDefault="00BE08C9" w:rsidP="00027C03">
      <w:pPr>
        <w:pStyle w:val="a8"/>
        <w:ind w:firstLine="709"/>
        <w:jc w:val="both"/>
        <w:rPr>
          <w:rFonts w:ascii="Times New Roman" w:hAnsi="Times New Roman"/>
          <w:sz w:val="28"/>
          <w:szCs w:val="28"/>
        </w:rPr>
      </w:pPr>
      <w:proofErr w:type="gramStart"/>
      <w:r w:rsidRPr="004F217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08C9" w:rsidRPr="004F2179" w:rsidRDefault="00BE08C9" w:rsidP="00027C03">
      <w:pPr>
        <w:pStyle w:val="a8"/>
        <w:ind w:firstLine="709"/>
        <w:jc w:val="both"/>
        <w:rPr>
          <w:rFonts w:ascii="Times New Roman" w:eastAsia="Times New Roman" w:hAnsi="Times New Roman"/>
          <w:sz w:val="28"/>
          <w:szCs w:val="28"/>
          <w:lang w:eastAsia="ru-RU"/>
        </w:rPr>
      </w:pPr>
      <w:r w:rsidRPr="004F2179">
        <w:rPr>
          <w:rFonts w:ascii="Times New Roman" w:hAnsi="Times New Roman"/>
          <w:sz w:val="28"/>
          <w:szCs w:val="28"/>
        </w:rPr>
        <w:t xml:space="preserve">10) </w:t>
      </w:r>
      <w:r w:rsidRPr="004F2179">
        <w:rPr>
          <w:rFonts w:ascii="Times New Roman" w:eastAsia="Times New Roman" w:hAnsi="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E08C9" w:rsidRPr="004F2179" w:rsidRDefault="00BE08C9" w:rsidP="00027C03">
      <w:pPr>
        <w:pStyle w:val="a8"/>
        <w:ind w:firstLine="709"/>
        <w:rPr>
          <w:rFonts w:ascii="Times New Roman" w:hAnsi="Times New Roman"/>
          <w:sz w:val="28"/>
          <w:szCs w:val="28"/>
        </w:rPr>
      </w:pPr>
      <w:r w:rsidRPr="004F2179">
        <w:rPr>
          <w:rFonts w:ascii="Times New Roman" w:hAnsi="Times New Roman"/>
          <w:sz w:val="28"/>
          <w:szCs w:val="28"/>
        </w:rPr>
        <w:t>2. Общие требования к порядку подачи и рассмотрения жалобы.</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 xml:space="preserve">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Pr="004F2179">
        <w:rPr>
          <w:rFonts w:ascii="Times New Roman" w:hAnsi="Times New Roman"/>
          <w:sz w:val="28"/>
          <w:szCs w:val="28"/>
        </w:rPr>
        <w:lastRenderedPageBreak/>
        <w:t xml:space="preserve">непосредственно руководителем органа, предоставляющего муниципальную услугу. </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 xml:space="preserve">2.2. </w:t>
      </w:r>
      <w:proofErr w:type="gramStart"/>
      <w:r w:rsidRPr="004F217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либо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4F2179">
        <w:rPr>
          <w:rFonts w:ascii="Times New Roman" w:hAnsi="Times New Roman"/>
          <w:sz w:val="28"/>
          <w:szCs w:val="28"/>
        </w:rPr>
        <w:t xml:space="preserve"> личном </w:t>
      </w:r>
      <w:proofErr w:type="gramStart"/>
      <w:r w:rsidRPr="004F2179">
        <w:rPr>
          <w:rFonts w:ascii="Times New Roman" w:hAnsi="Times New Roman"/>
          <w:sz w:val="28"/>
          <w:szCs w:val="28"/>
        </w:rPr>
        <w:t>приеме</w:t>
      </w:r>
      <w:proofErr w:type="gramEnd"/>
      <w:r w:rsidRPr="004F2179">
        <w:rPr>
          <w:rFonts w:ascii="Times New Roman" w:hAnsi="Times New Roman"/>
          <w:sz w:val="28"/>
          <w:szCs w:val="28"/>
        </w:rPr>
        <w:t xml:space="preserve"> заявителя. </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2.4. Жалоба должна содержать:</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08C9" w:rsidRPr="004F2179" w:rsidRDefault="00BE08C9" w:rsidP="00027C03">
      <w:pPr>
        <w:pStyle w:val="a8"/>
        <w:ind w:firstLine="709"/>
        <w:jc w:val="both"/>
        <w:rPr>
          <w:rFonts w:ascii="Times New Roman" w:hAnsi="Times New Roman"/>
          <w:sz w:val="28"/>
          <w:szCs w:val="28"/>
        </w:rPr>
      </w:pPr>
      <w:proofErr w:type="gramStart"/>
      <w:r w:rsidRPr="004F217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 xml:space="preserve">2.5. </w:t>
      </w:r>
      <w:proofErr w:type="gramStart"/>
      <w:r w:rsidRPr="004F2179">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4F2179">
        <w:rPr>
          <w:rFonts w:ascii="Times New Roman" w:hAnsi="Times New Roman"/>
          <w:sz w:val="28"/>
          <w:szCs w:val="28"/>
        </w:rPr>
        <w:t xml:space="preserve"> течение пяти рабочих дней со дня его регистрации. </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2.6. По результатам рассмотрения жалобы принимается одно из следующих решений:</w:t>
      </w:r>
    </w:p>
    <w:p w:rsidR="00BE08C9" w:rsidRPr="004F2179" w:rsidRDefault="00BE08C9" w:rsidP="00027C03">
      <w:pPr>
        <w:pStyle w:val="a8"/>
        <w:ind w:firstLine="709"/>
        <w:jc w:val="both"/>
        <w:rPr>
          <w:rFonts w:ascii="Times New Roman" w:hAnsi="Times New Roman"/>
          <w:sz w:val="28"/>
          <w:szCs w:val="28"/>
        </w:rPr>
      </w:pPr>
      <w:proofErr w:type="gramStart"/>
      <w:r w:rsidRPr="004F21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4F2179">
        <w:rPr>
          <w:rFonts w:ascii="Times New Roman" w:hAnsi="Times New Roman"/>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 xml:space="preserve">2) в удовлетворении жалобы отказывается в следующих случаях: </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8C9" w:rsidRPr="004F2179" w:rsidRDefault="00BE08C9" w:rsidP="00027C03">
      <w:pPr>
        <w:pStyle w:val="a8"/>
        <w:ind w:firstLine="709"/>
        <w:jc w:val="both"/>
        <w:rPr>
          <w:rFonts w:ascii="Times New Roman" w:hAnsi="Times New Roman"/>
          <w:sz w:val="28"/>
          <w:szCs w:val="28"/>
        </w:rPr>
      </w:pPr>
      <w:r w:rsidRPr="004F2179">
        <w:rPr>
          <w:rFonts w:ascii="Times New Roman" w:hAnsi="Times New Roman"/>
          <w:sz w:val="28"/>
          <w:szCs w:val="28"/>
        </w:rPr>
        <w:t xml:space="preserve">3. В случае установления в ходе или по результатам </w:t>
      </w:r>
      <w:proofErr w:type="gramStart"/>
      <w:r w:rsidRPr="004F2179">
        <w:rPr>
          <w:rFonts w:ascii="Times New Roman" w:hAnsi="Times New Roman"/>
          <w:sz w:val="28"/>
          <w:szCs w:val="28"/>
        </w:rPr>
        <w:t>рассмотрения жалобы признаков состава административного правонарушения</w:t>
      </w:r>
      <w:proofErr w:type="gramEnd"/>
      <w:r w:rsidRPr="004F217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E08C9" w:rsidRPr="004F2179" w:rsidRDefault="00BE08C9" w:rsidP="00027C03">
      <w:pPr>
        <w:spacing w:after="0" w:line="240" w:lineRule="auto"/>
        <w:ind w:firstLine="709"/>
        <w:jc w:val="both"/>
        <w:rPr>
          <w:rFonts w:ascii="Times New Roman" w:hAnsi="Times New Roman"/>
          <w:sz w:val="28"/>
          <w:szCs w:val="28"/>
        </w:rPr>
      </w:pPr>
      <w:r w:rsidRPr="004F2179">
        <w:rPr>
          <w:rFonts w:ascii="Times New Roman" w:hAnsi="Times New Roman"/>
          <w:sz w:val="28"/>
          <w:szCs w:val="28"/>
        </w:rPr>
        <w:t xml:space="preserve">3.1. </w:t>
      </w:r>
      <w:proofErr w:type="gramStart"/>
      <w:r w:rsidRPr="004F2179">
        <w:rPr>
          <w:rFonts w:ascii="Times New Roman" w:hAnsi="Times New Roman"/>
          <w:sz w:val="28"/>
          <w:szCs w:val="2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E08C9" w:rsidRPr="004F2179" w:rsidRDefault="00BE08C9" w:rsidP="00027C03">
      <w:pPr>
        <w:pStyle w:val="a8"/>
        <w:ind w:firstLine="709"/>
        <w:jc w:val="both"/>
        <w:rPr>
          <w:rFonts w:ascii="Times New Roman" w:hAnsi="Times New Roman"/>
          <w:sz w:val="28"/>
          <w:szCs w:val="28"/>
        </w:rPr>
      </w:pPr>
      <w:r w:rsidRPr="004F2179">
        <w:rPr>
          <w:rFonts w:ascii="Times New Roman" w:eastAsia="Times New Roman" w:hAnsi="Times New Roman"/>
          <w:sz w:val="28"/>
          <w:szCs w:val="28"/>
          <w:lang w:eastAsia="ru-RU"/>
        </w:rPr>
        <w:t>3.2.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E08C9" w:rsidRPr="004F2179" w:rsidRDefault="00BE08C9" w:rsidP="00B4656E">
      <w:pPr>
        <w:pStyle w:val="a8"/>
        <w:ind w:firstLine="709"/>
        <w:jc w:val="both"/>
        <w:rPr>
          <w:rFonts w:ascii="Times New Roman" w:hAnsi="Times New Roman"/>
          <w:sz w:val="28"/>
          <w:szCs w:val="28"/>
        </w:rPr>
      </w:pPr>
      <w:r w:rsidRPr="004F2179">
        <w:rPr>
          <w:rFonts w:ascii="Times New Roman" w:hAnsi="Times New Roman"/>
          <w:sz w:val="28"/>
          <w:szCs w:val="28"/>
        </w:rPr>
        <w:t>4.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1A4BCE" w:rsidRPr="00B4656E" w:rsidRDefault="0023049B" w:rsidP="00B4656E">
      <w:pPr>
        <w:pStyle w:val="ConsPlusNormal"/>
        <w:jc w:val="center"/>
      </w:pPr>
      <w:r>
        <w:t>_______________________________________</w:t>
      </w:r>
    </w:p>
    <w:p w:rsidR="0023049B" w:rsidRDefault="0023049B" w:rsidP="00027C03">
      <w:pPr>
        <w:autoSpaceDE w:val="0"/>
        <w:autoSpaceDN w:val="0"/>
        <w:adjustRightInd w:val="0"/>
        <w:spacing w:after="0" w:line="240" w:lineRule="auto"/>
        <w:ind w:firstLine="709"/>
        <w:jc w:val="both"/>
        <w:outlineLvl w:val="1"/>
        <w:rPr>
          <w:rFonts w:ascii="Times New Roman" w:hAnsi="Times New Roman"/>
          <w:sz w:val="28"/>
          <w:szCs w:val="28"/>
        </w:rPr>
      </w:pPr>
    </w:p>
    <w:p w:rsidR="00B4656E" w:rsidRPr="004F2179" w:rsidRDefault="00B4656E" w:rsidP="00027C03">
      <w:pPr>
        <w:autoSpaceDE w:val="0"/>
        <w:autoSpaceDN w:val="0"/>
        <w:adjustRightInd w:val="0"/>
        <w:spacing w:after="0" w:line="240" w:lineRule="auto"/>
        <w:ind w:firstLine="709"/>
        <w:jc w:val="both"/>
        <w:outlineLvl w:val="1"/>
        <w:rPr>
          <w:rFonts w:ascii="Times New Roman" w:hAnsi="Times New Roman"/>
          <w:sz w:val="28"/>
          <w:szCs w:val="28"/>
        </w:rPr>
      </w:pPr>
    </w:p>
    <w:tbl>
      <w:tblPr>
        <w:tblW w:w="0" w:type="auto"/>
        <w:tblLook w:val="04A0"/>
      </w:tblPr>
      <w:tblGrid>
        <w:gridCol w:w="4785"/>
        <w:gridCol w:w="4786"/>
      </w:tblGrid>
      <w:tr w:rsidR="00BE08C9" w:rsidRPr="004F2179" w:rsidTr="0069190A">
        <w:tc>
          <w:tcPr>
            <w:tcW w:w="4785" w:type="dxa"/>
          </w:tcPr>
          <w:p w:rsidR="00BE08C9" w:rsidRPr="004F2179" w:rsidRDefault="00BE08C9" w:rsidP="0023049B">
            <w:pPr>
              <w:widowControl w:val="0"/>
              <w:spacing w:after="0" w:line="240" w:lineRule="auto"/>
              <w:jc w:val="center"/>
              <w:rPr>
                <w:rFonts w:ascii="Times New Roman" w:hAnsi="Times New Roman"/>
                <w:sz w:val="28"/>
                <w:szCs w:val="28"/>
              </w:rPr>
            </w:pPr>
            <w:r w:rsidRPr="004F2179">
              <w:rPr>
                <w:rFonts w:ascii="Times New Roman" w:hAnsi="Times New Roman"/>
                <w:sz w:val="28"/>
                <w:szCs w:val="28"/>
              </w:rPr>
              <w:t>Председатель к</w:t>
            </w:r>
            <w:r w:rsidR="00B664A9">
              <w:rPr>
                <w:rFonts w:ascii="Times New Roman" w:hAnsi="Times New Roman"/>
                <w:sz w:val="28"/>
                <w:szCs w:val="28"/>
              </w:rPr>
              <w:t xml:space="preserve">омитета по социальным вопросам </w:t>
            </w:r>
            <w:r w:rsidRPr="004F2179">
              <w:rPr>
                <w:rFonts w:ascii="Times New Roman" w:hAnsi="Times New Roman"/>
                <w:sz w:val="28"/>
                <w:szCs w:val="28"/>
              </w:rPr>
              <w:t>администрации муниципального образования Кимовский район</w:t>
            </w:r>
          </w:p>
        </w:tc>
        <w:tc>
          <w:tcPr>
            <w:tcW w:w="4786" w:type="dxa"/>
          </w:tcPr>
          <w:p w:rsidR="0023049B" w:rsidRDefault="0023049B" w:rsidP="00027C03">
            <w:pPr>
              <w:widowControl w:val="0"/>
              <w:spacing w:after="0" w:line="240" w:lineRule="auto"/>
              <w:ind w:firstLine="709"/>
              <w:jc w:val="right"/>
              <w:rPr>
                <w:rFonts w:ascii="Times New Roman" w:hAnsi="Times New Roman"/>
                <w:sz w:val="28"/>
                <w:szCs w:val="28"/>
              </w:rPr>
            </w:pPr>
          </w:p>
          <w:p w:rsidR="00BE08C9" w:rsidRPr="004F2179" w:rsidRDefault="00BE08C9" w:rsidP="00027C03">
            <w:pPr>
              <w:widowControl w:val="0"/>
              <w:spacing w:after="0" w:line="240" w:lineRule="auto"/>
              <w:ind w:firstLine="709"/>
              <w:jc w:val="right"/>
              <w:rPr>
                <w:rFonts w:ascii="Times New Roman" w:hAnsi="Times New Roman"/>
                <w:sz w:val="28"/>
                <w:szCs w:val="28"/>
              </w:rPr>
            </w:pPr>
            <w:r w:rsidRPr="004F2179">
              <w:rPr>
                <w:rFonts w:ascii="Times New Roman" w:hAnsi="Times New Roman"/>
                <w:sz w:val="28"/>
                <w:szCs w:val="28"/>
              </w:rPr>
              <w:t>С.А. Витютнева</w:t>
            </w:r>
          </w:p>
        </w:tc>
      </w:tr>
    </w:tbl>
    <w:p w:rsidR="00B4656E" w:rsidRDefault="00B4656E" w:rsidP="00B4656E">
      <w:pPr>
        <w:spacing w:after="0" w:line="240" w:lineRule="auto"/>
        <w:outlineLvl w:val="1"/>
        <w:rPr>
          <w:rFonts w:ascii="Times New Roman" w:hAnsi="Times New Roman"/>
          <w:sz w:val="28"/>
          <w:szCs w:val="28"/>
        </w:rPr>
      </w:pPr>
      <w:bookmarkStart w:id="3" w:name="_GoBack"/>
      <w:bookmarkEnd w:id="3"/>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B4656E" w:rsidTr="00607518">
        <w:tc>
          <w:tcPr>
            <w:tcW w:w="4503" w:type="dxa"/>
          </w:tcPr>
          <w:p w:rsidR="00B4656E" w:rsidRDefault="00B4656E" w:rsidP="00607518">
            <w:pPr>
              <w:jc w:val="right"/>
              <w:outlineLvl w:val="1"/>
              <w:rPr>
                <w:rFonts w:ascii="Times New Roman" w:hAnsi="Times New Roman"/>
                <w:sz w:val="28"/>
                <w:szCs w:val="28"/>
              </w:rPr>
            </w:pPr>
          </w:p>
        </w:tc>
        <w:tc>
          <w:tcPr>
            <w:tcW w:w="5068" w:type="dxa"/>
          </w:tcPr>
          <w:p w:rsidR="00B4656E" w:rsidRPr="00D66A67" w:rsidRDefault="00B4656E" w:rsidP="00607518">
            <w:pPr>
              <w:ind w:firstLine="35"/>
              <w:jc w:val="center"/>
              <w:outlineLvl w:val="1"/>
              <w:rPr>
                <w:rFonts w:ascii="Times New Roman" w:hAnsi="Times New Roman"/>
                <w:sz w:val="28"/>
                <w:szCs w:val="28"/>
              </w:rPr>
            </w:pPr>
            <w:r w:rsidRPr="00D66A67">
              <w:rPr>
                <w:rFonts w:ascii="Times New Roman" w:hAnsi="Times New Roman"/>
                <w:sz w:val="28"/>
                <w:szCs w:val="28"/>
              </w:rPr>
              <w:t>Приложение № 1</w:t>
            </w:r>
          </w:p>
          <w:p w:rsidR="00B4656E" w:rsidRPr="00D66A67" w:rsidRDefault="00B4656E" w:rsidP="00607518">
            <w:pPr>
              <w:ind w:firstLine="35"/>
              <w:jc w:val="center"/>
              <w:outlineLvl w:val="1"/>
              <w:rPr>
                <w:rFonts w:ascii="Times New Roman" w:hAnsi="Times New Roman"/>
                <w:sz w:val="28"/>
                <w:szCs w:val="28"/>
              </w:rPr>
            </w:pPr>
            <w:r w:rsidRPr="00D66A67">
              <w:rPr>
                <w:rFonts w:ascii="Times New Roman" w:hAnsi="Times New Roman"/>
                <w:sz w:val="28"/>
                <w:szCs w:val="28"/>
              </w:rPr>
              <w:t>к административному регламенту</w:t>
            </w:r>
          </w:p>
          <w:p w:rsidR="00B4656E" w:rsidRPr="00D66A67" w:rsidRDefault="00B4656E" w:rsidP="00607518">
            <w:pPr>
              <w:ind w:firstLine="35"/>
              <w:jc w:val="center"/>
              <w:outlineLvl w:val="1"/>
              <w:rPr>
                <w:rFonts w:ascii="Times New Roman" w:hAnsi="Times New Roman"/>
                <w:sz w:val="28"/>
                <w:szCs w:val="28"/>
              </w:rPr>
            </w:pPr>
            <w:r w:rsidRPr="00D66A67">
              <w:rPr>
                <w:rFonts w:ascii="Times New Roman" w:hAnsi="Times New Roman"/>
                <w:sz w:val="28"/>
                <w:szCs w:val="28"/>
              </w:rPr>
              <w:t>предоставления муниципальной услуги</w:t>
            </w:r>
          </w:p>
          <w:p w:rsidR="00B4656E" w:rsidRDefault="00B4656E" w:rsidP="00607518">
            <w:pPr>
              <w:ind w:firstLine="35"/>
              <w:jc w:val="center"/>
              <w:outlineLvl w:val="1"/>
              <w:rPr>
                <w:rFonts w:ascii="Times New Roman" w:hAnsi="Times New Roman"/>
                <w:sz w:val="28"/>
                <w:szCs w:val="28"/>
              </w:rPr>
            </w:pPr>
            <w:r w:rsidRPr="00D66A67">
              <w:rPr>
                <w:rFonts w:ascii="Times New Roman" w:hAnsi="Times New Roman"/>
                <w:sz w:val="28"/>
                <w:szCs w:val="28"/>
              </w:rPr>
              <w:t>«Предоставление музейных услуг»</w:t>
            </w:r>
          </w:p>
        </w:tc>
      </w:tr>
    </w:tbl>
    <w:p w:rsidR="00BE08C9" w:rsidRPr="004F2179" w:rsidRDefault="00BE08C9" w:rsidP="00027C03">
      <w:pPr>
        <w:spacing w:after="0" w:line="240" w:lineRule="auto"/>
        <w:ind w:firstLine="709"/>
        <w:outlineLvl w:val="1"/>
        <w:rPr>
          <w:rFonts w:ascii="Times New Roman" w:hAnsi="Times New Roman"/>
          <w:sz w:val="28"/>
          <w:szCs w:val="28"/>
        </w:rPr>
      </w:pPr>
    </w:p>
    <w:p w:rsidR="00BE08C9" w:rsidRPr="004F2179" w:rsidRDefault="00BE08C9" w:rsidP="00027C03">
      <w:pPr>
        <w:spacing w:after="0" w:line="240" w:lineRule="auto"/>
        <w:ind w:firstLine="709"/>
        <w:outlineLvl w:val="1"/>
        <w:rPr>
          <w:rFonts w:ascii="Times New Roman" w:hAnsi="Times New Roman"/>
          <w:sz w:val="28"/>
          <w:szCs w:val="28"/>
        </w:rPr>
      </w:pPr>
    </w:p>
    <w:p w:rsidR="00BE08C9" w:rsidRPr="004F2179" w:rsidRDefault="00BE08C9" w:rsidP="00A633B6">
      <w:pPr>
        <w:spacing w:after="0" w:line="240" w:lineRule="auto"/>
        <w:ind w:firstLine="709"/>
        <w:jc w:val="center"/>
        <w:outlineLvl w:val="1"/>
        <w:rPr>
          <w:rFonts w:ascii="Times New Roman" w:hAnsi="Times New Roman"/>
          <w:b/>
          <w:sz w:val="28"/>
          <w:szCs w:val="28"/>
        </w:rPr>
      </w:pPr>
      <w:r w:rsidRPr="004F2179">
        <w:rPr>
          <w:rFonts w:ascii="Times New Roman" w:hAnsi="Times New Roman"/>
          <w:b/>
          <w:sz w:val="28"/>
          <w:szCs w:val="28"/>
        </w:rPr>
        <w:t>Блок-схема</w:t>
      </w:r>
    </w:p>
    <w:p w:rsidR="00BE08C9" w:rsidRPr="004F2179" w:rsidRDefault="00BE08C9" w:rsidP="00A633B6">
      <w:pPr>
        <w:spacing w:after="0" w:line="240" w:lineRule="auto"/>
        <w:ind w:firstLine="709"/>
        <w:jc w:val="center"/>
        <w:outlineLvl w:val="1"/>
        <w:rPr>
          <w:rFonts w:ascii="Times New Roman" w:hAnsi="Times New Roman"/>
          <w:b/>
          <w:sz w:val="28"/>
          <w:szCs w:val="28"/>
        </w:rPr>
      </w:pPr>
      <w:r w:rsidRPr="004F2179">
        <w:rPr>
          <w:rFonts w:ascii="Times New Roman" w:hAnsi="Times New Roman"/>
          <w:b/>
          <w:sz w:val="28"/>
          <w:szCs w:val="28"/>
        </w:rPr>
        <w:t>последовательности исполнения административных процедур предоставления муниципальной услуги «Предоставление музейных услуг»</w:t>
      </w:r>
    </w:p>
    <w:p w:rsidR="00BE08C9" w:rsidRPr="004F2179" w:rsidRDefault="00050E6F" w:rsidP="00027C03">
      <w:pPr>
        <w:spacing w:after="0" w:line="240" w:lineRule="auto"/>
        <w:ind w:firstLine="709"/>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Поле 9" o:spid="_x0000_s1026" type="#_x0000_t202" style="position:absolute;left:0;text-align:left;margin-left:81pt;margin-top:22.3pt;width:243pt;height: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">
            <v:textbox>
              <w:txbxContent>
                <w:p w:rsidR="00BE08C9" w:rsidRPr="00A633B6" w:rsidRDefault="00BE08C9" w:rsidP="00BE08C9">
                  <w:pPr>
                    <w:jc w:val="center"/>
                    <w:rPr>
                      <w:rFonts w:ascii="Times New Roman" w:hAnsi="Times New Roman"/>
                      <w:sz w:val="24"/>
                      <w:szCs w:val="24"/>
                    </w:rPr>
                  </w:pPr>
                  <w:r w:rsidRPr="00A633B6">
                    <w:rPr>
                      <w:rFonts w:ascii="Times New Roman" w:hAnsi="Times New Roman"/>
                      <w:sz w:val="24"/>
                      <w:szCs w:val="24"/>
                    </w:rPr>
                    <w:t xml:space="preserve">Прием </w:t>
                  </w:r>
                  <w:r w:rsidR="0077375B" w:rsidRPr="00A633B6">
                    <w:rPr>
                      <w:rFonts w:ascii="Times New Roman" w:hAnsi="Times New Roman"/>
                      <w:sz w:val="24"/>
                      <w:szCs w:val="24"/>
                    </w:rPr>
                    <w:t>обращения</w:t>
                  </w:r>
                </w:p>
              </w:txbxContent>
            </v:textbox>
          </v:shape>
        </w:pict>
      </w: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050E6F" w:rsidP="00027C03">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2" type="#_x0000_t67" style="position:absolute;left:0;text-align:left;margin-left:187.95pt;margin-top:13.65pt;width:18pt;height:7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" adj="18827"/>
        </w:pict>
      </w: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050E6F" w:rsidP="00027C03">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shape id="Поле 6" o:spid="_x0000_s1027" type="#_x0000_t202" style="position:absolute;left:0;text-align:left;margin-left:80.7pt;margin-top:3.6pt;width:243pt;height:4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">
            <v:textbox>
              <w:txbxContent>
                <w:p w:rsidR="00BE08C9" w:rsidRPr="00A633B6" w:rsidRDefault="00BE08C9" w:rsidP="00BE08C9">
                  <w:pPr>
                    <w:pStyle w:val="ConsPlusCell"/>
                    <w:widowControl/>
                    <w:jc w:val="center"/>
                    <w:rPr>
                      <w:rFonts w:ascii="Times New Roman" w:hAnsi="Times New Roman" w:cs="Times New Roman"/>
                      <w:sz w:val="24"/>
                      <w:szCs w:val="24"/>
                    </w:rPr>
                  </w:pPr>
                  <w:r w:rsidRPr="00A633B6">
                    <w:rPr>
                      <w:rFonts w:ascii="Times New Roman" w:hAnsi="Times New Roman" w:cs="Times New Roman"/>
                      <w:sz w:val="24"/>
                      <w:szCs w:val="24"/>
                    </w:rPr>
                    <w:t xml:space="preserve">Рассмотрение обращения </w:t>
                  </w:r>
                </w:p>
              </w:txbxContent>
            </v:textbox>
          </v:shape>
        </w:pict>
      </w: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050E6F" w:rsidP="00027C03">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shape id="Стрелка вниз 3" o:spid="_x0000_s1031" type="#_x0000_t67" style="position:absolute;left:0;text-align:left;margin-left:281.2pt;margin-top:5.75pt;width:20.95pt;height:112.55pt;rotation:-2047427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" adj="18507"/>
        </w:pict>
      </w:r>
      <w:r>
        <w:rPr>
          <w:rFonts w:ascii="Times New Roman" w:hAnsi="Times New Roman" w:cs="Times New Roman"/>
          <w:noProof/>
          <w:sz w:val="28"/>
          <w:szCs w:val="28"/>
        </w:rPr>
        <w:pict>
          <v:shape id="Стрелка вниз 4" o:spid="_x0000_s1030" type="#_x0000_t67" style="position:absolute;left:0;text-align:left;margin-left:100.85pt;margin-top:6.05pt;width:20.05pt;height:113.2pt;rotation:2141037fd;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" adj="19118"/>
        </w:pict>
      </w: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050E6F" w:rsidP="00027C03">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rect id="Прямоугольник 2" o:spid="_x0000_s1028" style="position:absolute;left:0;text-align:left;margin-left:-11.55pt;margin-top:14.9pt;width:195pt;height:86.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">
            <v:textbox>
              <w:txbxContent>
                <w:p w:rsidR="00BE08C9" w:rsidRPr="00A633B6" w:rsidRDefault="00BE08C9" w:rsidP="00BE08C9">
                  <w:pPr>
                    <w:jc w:val="center"/>
                    <w:rPr>
                      <w:rFonts w:ascii="Times New Roman" w:hAnsi="Times New Roman"/>
                      <w:sz w:val="24"/>
                      <w:szCs w:val="24"/>
                    </w:rPr>
                  </w:pPr>
                  <w:r w:rsidRPr="00A633B6">
                    <w:rPr>
                      <w:rFonts w:ascii="Times New Roman" w:hAnsi="Times New Roman"/>
                      <w:sz w:val="24"/>
                      <w:szCs w:val="24"/>
                    </w:rPr>
                    <w:t>Уведомление заявителя об отказе в предоставлении муниципальной услуги при наличии оснований</w:t>
                  </w:r>
                </w:p>
              </w:txbxContent>
            </v:textbox>
          </v:rect>
        </w:pict>
      </w:r>
    </w:p>
    <w:p w:rsidR="00BE08C9" w:rsidRPr="004F2179" w:rsidRDefault="00050E6F" w:rsidP="00027C03">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rect id="Прямоугольник 1" o:spid="_x0000_s1029" style="position:absolute;left:0;text-align:left;margin-left:242.7pt;margin-top:1.1pt;width:195.6pt;height:8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">
            <v:textbox>
              <w:txbxContent>
                <w:p w:rsidR="00BE08C9" w:rsidRPr="00A633B6" w:rsidRDefault="00BE08C9" w:rsidP="005F5B4E">
                  <w:pPr>
                    <w:widowControl w:val="0"/>
                    <w:spacing w:after="0"/>
                    <w:contextualSpacing/>
                    <w:jc w:val="center"/>
                    <w:rPr>
                      <w:rFonts w:ascii="Times New Roman" w:hAnsi="Times New Roman"/>
                      <w:sz w:val="24"/>
                      <w:szCs w:val="24"/>
                    </w:rPr>
                  </w:pPr>
                  <w:r w:rsidRPr="00A633B6">
                    <w:rPr>
                      <w:rFonts w:ascii="Times New Roman" w:hAnsi="Times New Roman"/>
                      <w:sz w:val="24"/>
                      <w:szCs w:val="24"/>
                    </w:rPr>
                    <w:t>Посещение музея заявителем: просмотр экспозиции индивидуально или с экскурсоводом.</w:t>
                  </w:r>
                </w:p>
              </w:txbxContent>
            </v:textbox>
          </v:rect>
        </w:pict>
      </w: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pStyle w:val="ConsPlusNonformat"/>
        <w:ind w:firstLine="709"/>
        <w:rPr>
          <w:rFonts w:ascii="Times New Roman" w:hAnsi="Times New Roman" w:cs="Times New Roman"/>
          <w:sz w:val="28"/>
          <w:szCs w:val="28"/>
        </w:rPr>
      </w:pPr>
    </w:p>
    <w:p w:rsidR="00BE08C9" w:rsidRPr="004F2179" w:rsidRDefault="00BE08C9" w:rsidP="00027C03">
      <w:pPr>
        <w:spacing w:after="0" w:line="240" w:lineRule="auto"/>
        <w:ind w:firstLine="709"/>
        <w:jc w:val="right"/>
        <w:outlineLvl w:val="1"/>
        <w:rPr>
          <w:rFonts w:ascii="Times New Roman" w:hAnsi="Times New Roman"/>
          <w:sz w:val="28"/>
          <w:szCs w:val="28"/>
        </w:rPr>
      </w:pPr>
    </w:p>
    <w:p w:rsidR="00BE08C9" w:rsidRPr="004F2179" w:rsidRDefault="00BE08C9" w:rsidP="00027C03">
      <w:pPr>
        <w:spacing w:after="0" w:line="240" w:lineRule="auto"/>
        <w:ind w:firstLine="709"/>
        <w:rPr>
          <w:rFonts w:ascii="Times New Roman" w:hAnsi="Times New Roman"/>
          <w:sz w:val="28"/>
          <w:szCs w:val="28"/>
        </w:rPr>
      </w:pPr>
    </w:p>
    <w:p w:rsidR="00912324" w:rsidRPr="004F2179" w:rsidRDefault="00912324" w:rsidP="00027C03">
      <w:pPr>
        <w:spacing w:after="0" w:line="240" w:lineRule="auto"/>
        <w:ind w:firstLine="709"/>
        <w:rPr>
          <w:rFonts w:ascii="Times New Roman" w:hAnsi="Times New Roman"/>
          <w:sz w:val="28"/>
          <w:szCs w:val="28"/>
        </w:rPr>
      </w:pPr>
    </w:p>
    <w:sectPr w:rsidR="00912324" w:rsidRPr="004F2179" w:rsidSect="00026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19CD334"/>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4"/>
        <w:szCs w:val="24"/>
        <w:u w:val="none"/>
      </w:rPr>
    </w:lvl>
    <w:lvl w:ilvl="2">
      <w:start w:val="1"/>
      <w:numFmt w:val="decimal"/>
      <w:lvlText w:val="%2."/>
      <w:lvlJc w:val="left"/>
      <w:rPr>
        <w:b w:val="0"/>
        <w:bCs w:val="0"/>
        <w:i w:val="0"/>
        <w:iCs w:val="0"/>
        <w:smallCaps w:val="0"/>
        <w:strike w:val="0"/>
        <w:color w:val="000000"/>
        <w:spacing w:val="0"/>
        <w:w w:val="100"/>
        <w:position w:val="0"/>
        <w:sz w:val="16"/>
        <w:szCs w:val="16"/>
        <w:u w:val="none"/>
      </w:rPr>
    </w:lvl>
    <w:lvl w:ilvl="3">
      <w:start w:val="1"/>
      <w:numFmt w:val="decimal"/>
      <w:lvlText w:val="%2."/>
      <w:lvlJc w:val="left"/>
      <w:rPr>
        <w:b w:val="0"/>
        <w:bCs w:val="0"/>
        <w:i w:val="0"/>
        <w:iCs w:val="0"/>
        <w:smallCaps w:val="0"/>
        <w:strike w:val="0"/>
        <w:color w:val="000000"/>
        <w:spacing w:val="0"/>
        <w:w w:val="100"/>
        <w:position w:val="0"/>
        <w:sz w:val="16"/>
        <w:szCs w:val="16"/>
        <w:u w:val="none"/>
      </w:rPr>
    </w:lvl>
    <w:lvl w:ilvl="4">
      <w:start w:val="1"/>
      <w:numFmt w:val="decimal"/>
      <w:lvlText w:val="%2."/>
      <w:lvlJc w:val="left"/>
      <w:rPr>
        <w:b w:val="0"/>
        <w:bCs w:val="0"/>
        <w:i w:val="0"/>
        <w:iCs w:val="0"/>
        <w:smallCaps w:val="0"/>
        <w:strike w:val="0"/>
        <w:color w:val="000000"/>
        <w:spacing w:val="0"/>
        <w:w w:val="100"/>
        <w:position w:val="0"/>
        <w:sz w:val="16"/>
        <w:szCs w:val="16"/>
        <w:u w:val="none"/>
      </w:rPr>
    </w:lvl>
    <w:lvl w:ilvl="5">
      <w:start w:val="1"/>
      <w:numFmt w:val="decimal"/>
      <w:lvlText w:val="%2."/>
      <w:lvlJc w:val="left"/>
      <w:rPr>
        <w:b w:val="0"/>
        <w:bCs w:val="0"/>
        <w:i w:val="0"/>
        <w:iCs w:val="0"/>
        <w:smallCaps w:val="0"/>
        <w:strike w:val="0"/>
        <w:color w:val="000000"/>
        <w:spacing w:val="0"/>
        <w:w w:val="100"/>
        <w:position w:val="0"/>
        <w:sz w:val="16"/>
        <w:szCs w:val="16"/>
        <w:u w:val="none"/>
      </w:rPr>
    </w:lvl>
    <w:lvl w:ilvl="6">
      <w:start w:val="1"/>
      <w:numFmt w:val="decimal"/>
      <w:lvlText w:val="%2."/>
      <w:lvlJc w:val="left"/>
      <w:rPr>
        <w:b w:val="0"/>
        <w:bCs w:val="0"/>
        <w:i w:val="0"/>
        <w:iCs w:val="0"/>
        <w:smallCaps w:val="0"/>
        <w:strike w:val="0"/>
        <w:color w:val="000000"/>
        <w:spacing w:val="0"/>
        <w:w w:val="100"/>
        <w:position w:val="0"/>
        <w:sz w:val="16"/>
        <w:szCs w:val="16"/>
        <w:u w:val="none"/>
      </w:rPr>
    </w:lvl>
    <w:lvl w:ilvl="7">
      <w:start w:val="1"/>
      <w:numFmt w:val="decimal"/>
      <w:lvlText w:val="%2."/>
      <w:lvlJc w:val="left"/>
      <w:rPr>
        <w:b w:val="0"/>
        <w:bCs w:val="0"/>
        <w:i w:val="0"/>
        <w:iCs w:val="0"/>
        <w:smallCaps w:val="0"/>
        <w:strike w:val="0"/>
        <w:color w:val="000000"/>
        <w:spacing w:val="0"/>
        <w:w w:val="100"/>
        <w:position w:val="0"/>
        <w:sz w:val="16"/>
        <w:szCs w:val="16"/>
        <w:u w:val="none"/>
      </w:rPr>
    </w:lvl>
    <w:lvl w:ilvl="8">
      <w:start w:val="1"/>
      <w:numFmt w:val="decimal"/>
      <w:lvlText w:val="%2."/>
      <w:lvlJc w:val="left"/>
      <w:rPr>
        <w:b w:val="0"/>
        <w:bCs w:val="0"/>
        <w:i w:val="0"/>
        <w:iCs w:val="0"/>
        <w:smallCaps w:val="0"/>
        <w:strike w:val="0"/>
        <w:color w:val="000000"/>
        <w:spacing w:val="0"/>
        <w:w w:val="100"/>
        <w:position w:val="0"/>
        <w:sz w:val="16"/>
        <w:szCs w:val="16"/>
        <w:u w:val="none"/>
      </w:rPr>
    </w:lvl>
  </w:abstractNum>
  <w:abstractNum w:abstractNumId="1">
    <w:nsid w:val="02E5429C"/>
    <w:multiLevelType w:val="multilevel"/>
    <w:tmpl w:val="A76A2F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143452C3"/>
    <w:multiLevelType w:val="multilevel"/>
    <w:tmpl w:val="2D7A0346"/>
    <w:lvl w:ilvl="0">
      <w:start w:val="3"/>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19686610"/>
    <w:multiLevelType w:val="multilevel"/>
    <w:tmpl w:val="92984A72"/>
    <w:lvl w:ilvl="0">
      <w:start w:val="1"/>
      <w:numFmt w:val="upperRoman"/>
      <w:lvlText w:val="%1."/>
      <w:lvlJc w:val="left"/>
      <w:pPr>
        <w:ind w:left="1080" w:hanging="72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8C9"/>
    <w:rsid w:val="00027C03"/>
    <w:rsid w:val="00050E6F"/>
    <w:rsid w:val="00070474"/>
    <w:rsid w:val="000B1C12"/>
    <w:rsid w:val="00184B55"/>
    <w:rsid w:val="001A4BCE"/>
    <w:rsid w:val="001B2623"/>
    <w:rsid w:val="00227006"/>
    <w:rsid w:val="0023049B"/>
    <w:rsid w:val="002501FF"/>
    <w:rsid w:val="00264DFA"/>
    <w:rsid w:val="002E6773"/>
    <w:rsid w:val="00302766"/>
    <w:rsid w:val="00373715"/>
    <w:rsid w:val="004604BA"/>
    <w:rsid w:val="00472D93"/>
    <w:rsid w:val="00492ECC"/>
    <w:rsid w:val="004F2179"/>
    <w:rsid w:val="005D350B"/>
    <w:rsid w:val="005F5B4E"/>
    <w:rsid w:val="006A3CEE"/>
    <w:rsid w:val="0077375B"/>
    <w:rsid w:val="007875C0"/>
    <w:rsid w:val="007B7C2F"/>
    <w:rsid w:val="008F573B"/>
    <w:rsid w:val="00912324"/>
    <w:rsid w:val="00912EB2"/>
    <w:rsid w:val="00913735"/>
    <w:rsid w:val="009A4463"/>
    <w:rsid w:val="00A15696"/>
    <w:rsid w:val="00A633B6"/>
    <w:rsid w:val="00AA1A50"/>
    <w:rsid w:val="00B4656E"/>
    <w:rsid w:val="00B664A9"/>
    <w:rsid w:val="00BE08C9"/>
    <w:rsid w:val="00CC35A1"/>
    <w:rsid w:val="00E07CD3"/>
    <w:rsid w:val="00E567A7"/>
    <w:rsid w:val="00F36331"/>
    <w:rsid w:val="00FA5AC4"/>
    <w:rsid w:val="00FF1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C9"/>
    <w:rPr>
      <w:rFonts w:ascii="Calibri" w:eastAsia="Times New Roman" w:hAnsi="Calibri" w:cs="Times New Roman"/>
      <w:lang w:eastAsia="ru-RU"/>
    </w:rPr>
  </w:style>
  <w:style w:type="paragraph" w:styleId="2">
    <w:name w:val="heading 2"/>
    <w:basedOn w:val="a"/>
    <w:next w:val="a"/>
    <w:link w:val="20"/>
    <w:qFormat/>
    <w:rsid w:val="00BE08C9"/>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08C9"/>
    <w:rPr>
      <w:rFonts w:ascii="Arial" w:eastAsia="Times New Roman" w:hAnsi="Arial" w:cs="Arial"/>
      <w:b/>
      <w:bCs/>
      <w:i/>
      <w:iCs/>
      <w:sz w:val="28"/>
      <w:szCs w:val="28"/>
      <w:lang w:eastAsia="ru-RU"/>
    </w:rPr>
  </w:style>
  <w:style w:type="character" w:styleId="a3">
    <w:name w:val="Hyperlink"/>
    <w:basedOn w:val="a0"/>
    <w:rsid w:val="00BE08C9"/>
    <w:rPr>
      <w:color w:val="0000FF"/>
      <w:u w:val="single"/>
    </w:rPr>
  </w:style>
  <w:style w:type="paragraph" w:styleId="a4">
    <w:name w:val="Body Text"/>
    <w:basedOn w:val="a"/>
    <w:link w:val="a5"/>
    <w:rsid w:val="00BE08C9"/>
    <w:pPr>
      <w:spacing w:after="120" w:line="240" w:lineRule="auto"/>
    </w:pPr>
    <w:rPr>
      <w:rFonts w:ascii="Times New Roman" w:hAnsi="Times New Roman"/>
      <w:sz w:val="24"/>
      <w:szCs w:val="24"/>
    </w:rPr>
  </w:style>
  <w:style w:type="character" w:customStyle="1" w:styleId="a5">
    <w:name w:val="Основной текст Знак"/>
    <w:basedOn w:val="a0"/>
    <w:link w:val="a4"/>
    <w:rsid w:val="00BE08C9"/>
    <w:rPr>
      <w:rFonts w:ascii="Times New Roman" w:eastAsia="Times New Roman" w:hAnsi="Times New Roman" w:cs="Times New Roman"/>
      <w:sz w:val="24"/>
      <w:szCs w:val="24"/>
      <w:lang w:eastAsia="ru-RU"/>
    </w:rPr>
  </w:style>
  <w:style w:type="paragraph" w:styleId="a6">
    <w:name w:val="Normal (Web)"/>
    <w:basedOn w:val="a"/>
    <w:link w:val="a7"/>
    <w:rsid w:val="00BE08C9"/>
    <w:pPr>
      <w:spacing w:before="120" w:after="24" w:line="240" w:lineRule="auto"/>
    </w:pPr>
    <w:rPr>
      <w:rFonts w:ascii="Times New Roman" w:hAnsi="Times New Roman"/>
      <w:sz w:val="24"/>
      <w:szCs w:val="24"/>
    </w:rPr>
  </w:style>
  <w:style w:type="paragraph" w:customStyle="1" w:styleId="ConsPlusNonformat">
    <w:name w:val="ConsPlusNonformat"/>
    <w:rsid w:val="00BE08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E08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3"/>
    <w:basedOn w:val="a"/>
    <w:link w:val="30"/>
    <w:unhideWhenUsed/>
    <w:rsid w:val="00BE08C9"/>
    <w:pPr>
      <w:spacing w:after="120"/>
    </w:pPr>
    <w:rPr>
      <w:rFonts w:eastAsia="Calibri"/>
      <w:sz w:val="16"/>
      <w:szCs w:val="16"/>
      <w:lang w:eastAsia="en-US"/>
    </w:rPr>
  </w:style>
  <w:style w:type="character" w:customStyle="1" w:styleId="30">
    <w:name w:val="Основной текст 3 Знак"/>
    <w:basedOn w:val="a0"/>
    <w:link w:val="3"/>
    <w:rsid w:val="00BE08C9"/>
    <w:rPr>
      <w:rFonts w:ascii="Calibri" w:eastAsia="Calibri" w:hAnsi="Calibri" w:cs="Times New Roman"/>
      <w:sz w:val="16"/>
      <w:szCs w:val="16"/>
    </w:rPr>
  </w:style>
  <w:style w:type="paragraph" w:styleId="a8">
    <w:name w:val="No Spacing"/>
    <w:qFormat/>
    <w:rsid w:val="00BE08C9"/>
    <w:pPr>
      <w:spacing w:after="0" w:line="240" w:lineRule="auto"/>
    </w:pPr>
    <w:rPr>
      <w:rFonts w:ascii="Calibri" w:eastAsia="Calibri" w:hAnsi="Calibri" w:cs="Times New Roman"/>
    </w:rPr>
  </w:style>
  <w:style w:type="character" w:customStyle="1" w:styleId="a7">
    <w:name w:val="Обычный (веб) Знак"/>
    <w:basedOn w:val="a0"/>
    <w:link w:val="a6"/>
    <w:rsid w:val="00BE08C9"/>
    <w:rPr>
      <w:rFonts w:ascii="Times New Roman" w:eastAsia="Times New Roman" w:hAnsi="Times New Roman" w:cs="Times New Roman"/>
      <w:sz w:val="24"/>
      <w:szCs w:val="24"/>
      <w:lang w:eastAsia="ru-RU"/>
    </w:rPr>
  </w:style>
  <w:style w:type="character" w:customStyle="1" w:styleId="blk">
    <w:name w:val="blk"/>
    <w:basedOn w:val="a0"/>
    <w:rsid w:val="00BE08C9"/>
  </w:style>
  <w:style w:type="paragraph" w:customStyle="1" w:styleId="ConsPlusNormal">
    <w:name w:val="ConsPlusNormal"/>
    <w:rsid w:val="00CC3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basedOn w:val="a"/>
    <w:next w:val="a6"/>
    <w:rsid w:val="008F573B"/>
    <w:pPr>
      <w:suppressAutoHyphens/>
      <w:spacing w:before="280" w:after="280" w:line="240" w:lineRule="auto"/>
    </w:pPr>
    <w:rPr>
      <w:rFonts w:ascii="Times New Roman" w:hAnsi="Times New Roman"/>
      <w:sz w:val="24"/>
      <w:szCs w:val="24"/>
      <w:lang w:eastAsia="ar-SA"/>
    </w:rPr>
  </w:style>
  <w:style w:type="character" w:customStyle="1" w:styleId="UnresolvedMention">
    <w:name w:val="Unresolved Mention"/>
    <w:basedOn w:val="a0"/>
    <w:uiPriority w:val="99"/>
    <w:semiHidden/>
    <w:unhideWhenUsed/>
    <w:rsid w:val="00F36331"/>
    <w:rPr>
      <w:color w:val="605E5C"/>
      <w:shd w:val="clear" w:color="auto" w:fill="E1DFDD"/>
    </w:rPr>
  </w:style>
  <w:style w:type="table" w:styleId="aa">
    <w:name w:val="Table Grid"/>
    <w:basedOn w:val="a1"/>
    <w:uiPriority w:val="59"/>
    <w:rsid w:val="00B465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d_mo_kimovsk@tularegion.ru" TargetMode="External"/><Relationship Id="rId3" Type="http://schemas.openxmlformats.org/officeDocument/2006/relationships/settings" Target="settings.xml"/><Relationship Id="rId7" Type="http://schemas.openxmlformats.org/officeDocument/2006/relationships/hyperlink" Target="https://sebino-matron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km-kimovsk.tls.muzkult.ru/" TargetMode="External"/><Relationship Id="rId11" Type="http://schemas.openxmlformats.org/officeDocument/2006/relationships/theme" Target="theme/theme1.xml"/><Relationship Id="rId5" Type="http://schemas.openxmlformats.org/officeDocument/2006/relationships/hyperlink" Target="mailto:museum.kimovsk@tularegion.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mo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5282</Words>
  <Characters>30108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 НВ</dc:creator>
  <cp:lastModifiedBy>User</cp:lastModifiedBy>
  <cp:revision>5</cp:revision>
  <cp:lastPrinted>2019-06-13T13:04:00Z</cp:lastPrinted>
  <dcterms:created xsi:type="dcterms:W3CDTF">2019-09-04T10:39:00Z</dcterms:created>
  <dcterms:modified xsi:type="dcterms:W3CDTF">2019-10-07T13:37:00Z</dcterms:modified>
</cp:coreProperties>
</file>