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0"/>
        <w:gridCol w:w="4791"/>
      </w:tblGrid>
      <w:tr w:rsidR="0001108C" w:rsidRPr="0001108C" w:rsidTr="0001108C">
        <w:tc>
          <w:tcPr>
            <w:tcW w:w="10421" w:type="dxa"/>
            <w:gridSpan w:val="2"/>
            <w:hideMark/>
          </w:tcPr>
          <w:p w:rsidR="0001108C" w:rsidRPr="0001108C" w:rsidRDefault="0001108C" w:rsidP="00D3164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08C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1108C" w:rsidRPr="0001108C" w:rsidTr="0001108C">
        <w:tc>
          <w:tcPr>
            <w:tcW w:w="10421" w:type="dxa"/>
            <w:gridSpan w:val="2"/>
            <w:hideMark/>
          </w:tcPr>
          <w:p w:rsidR="0001108C" w:rsidRPr="0001108C" w:rsidRDefault="0001108C" w:rsidP="00D3164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08C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01108C" w:rsidRPr="0001108C" w:rsidTr="0001108C">
        <w:tc>
          <w:tcPr>
            <w:tcW w:w="10421" w:type="dxa"/>
            <w:gridSpan w:val="2"/>
          </w:tcPr>
          <w:p w:rsidR="0001108C" w:rsidRPr="0001108C" w:rsidRDefault="0001108C" w:rsidP="00D3164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08C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01108C" w:rsidRPr="0001108C" w:rsidRDefault="0001108C" w:rsidP="00D3164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108C" w:rsidRPr="0001108C" w:rsidRDefault="0001108C" w:rsidP="00D3164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08C" w:rsidRPr="0001108C" w:rsidTr="0001108C">
        <w:tc>
          <w:tcPr>
            <w:tcW w:w="10421" w:type="dxa"/>
            <w:gridSpan w:val="2"/>
            <w:hideMark/>
          </w:tcPr>
          <w:p w:rsidR="0001108C" w:rsidRPr="0001108C" w:rsidRDefault="0001108C" w:rsidP="00D3164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08C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1108C" w:rsidRPr="0001108C" w:rsidTr="0001108C">
        <w:tc>
          <w:tcPr>
            <w:tcW w:w="10421" w:type="dxa"/>
            <w:gridSpan w:val="2"/>
          </w:tcPr>
          <w:p w:rsidR="0001108C" w:rsidRPr="0001108C" w:rsidRDefault="0001108C" w:rsidP="00D3164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08C" w:rsidRPr="0001108C" w:rsidTr="0001108C">
        <w:tc>
          <w:tcPr>
            <w:tcW w:w="5210" w:type="dxa"/>
            <w:hideMark/>
          </w:tcPr>
          <w:p w:rsidR="0001108C" w:rsidRPr="0001108C" w:rsidRDefault="0001108C" w:rsidP="00D3164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08C">
              <w:rPr>
                <w:rFonts w:ascii="Arial" w:hAnsi="Arial" w:cs="Arial"/>
                <w:b/>
                <w:sz w:val="24"/>
                <w:szCs w:val="24"/>
              </w:rPr>
              <w:t xml:space="preserve">от 11 мая 2018 г. </w:t>
            </w:r>
          </w:p>
        </w:tc>
        <w:tc>
          <w:tcPr>
            <w:tcW w:w="5211" w:type="dxa"/>
            <w:hideMark/>
          </w:tcPr>
          <w:p w:rsidR="0001108C" w:rsidRPr="0001108C" w:rsidRDefault="0001108C" w:rsidP="00D3164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08C">
              <w:rPr>
                <w:rFonts w:ascii="Arial" w:hAnsi="Arial" w:cs="Arial"/>
                <w:b/>
                <w:sz w:val="24"/>
                <w:szCs w:val="24"/>
              </w:rPr>
              <w:t>№ 567</w:t>
            </w:r>
          </w:p>
        </w:tc>
      </w:tr>
    </w:tbl>
    <w:p w:rsidR="00F757EB" w:rsidRDefault="00F757EB" w:rsidP="00D3164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1108C" w:rsidRPr="0001108C" w:rsidRDefault="0001108C" w:rsidP="00D3164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57EB" w:rsidRDefault="00F757EB" w:rsidP="00D3164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1108C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Кимовский район от 30.12.2016 №</w:t>
      </w:r>
      <w:r w:rsidR="0001108C" w:rsidRPr="0001108C">
        <w:rPr>
          <w:rFonts w:ascii="Arial" w:hAnsi="Arial" w:cs="Arial"/>
          <w:b/>
          <w:sz w:val="32"/>
          <w:szCs w:val="32"/>
        </w:rPr>
        <w:t xml:space="preserve"> </w:t>
      </w:r>
      <w:r w:rsidRPr="0001108C">
        <w:rPr>
          <w:rFonts w:ascii="Arial" w:hAnsi="Arial" w:cs="Arial"/>
          <w:b/>
          <w:sz w:val="32"/>
          <w:szCs w:val="32"/>
        </w:rPr>
        <w:t>2089 «Об утверждении муниципальной Программы «Модернизация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 на 2016-2020 годы»</w:t>
      </w:r>
    </w:p>
    <w:p w:rsidR="0001108C" w:rsidRPr="0001108C" w:rsidRDefault="0001108C" w:rsidP="00D3164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57EB" w:rsidRPr="0001108C" w:rsidRDefault="00F757EB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 xml:space="preserve">В соответствии с Федеральным законом от 18.11.2007 №257–ФЗ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06.10.2003 № 131–ФЗ «Об общих принципах организации местного самоуправления в Российской Федерации», на основании Устава муниципального образования Кимовский район, администрация муниципального образования Кимовский район </w:t>
      </w:r>
      <w:r w:rsidR="0001108C" w:rsidRPr="0001108C">
        <w:rPr>
          <w:rFonts w:ascii="Arial" w:hAnsi="Arial" w:cs="Arial"/>
          <w:sz w:val="24"/>
          <w:szCs w:val="24"/>
        </w:rPr>
        <w:t>постановляет</w:t>
      </w:r>
      <w:r w:rsidRPr="0001108C">
        <w:rPr>
          <w:rFonts w:ascii="Arial" w:hAnsi="Arial" w:cs="Arial"/>
          <w:sz w:val="24"/>
          <w:szCs w:val="24"/>
        </w:rPr>
        <w:t>:</w:t>
      </w:r>
    </w:p>
    <w:p w:rsidR="00F757EB" w:rsidRPr="0001108C" w:rsidRDefault="00F757EB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1. Внести изменения в постановление администрации муниципального образования Кимовский район от 30.12.2016 №</w:t>
      </w:r>
      <w:r w:rsidR="0001108C">
        <w:rPr>
          <w:rFonts w:ascii="Arial" w:hAnsi="Arial" w:cs="Arial"/>
          <w:sz w:val="24"/>
          <w:szCs w:val="24"/>
        </w:rPr>
        <w:t xml:space="preserve"> </w:t>
      </w:r>
      <w:r w:rsidRPr="0001108C">
        <w:rPr>
          <w:rFonts w:ascii="Arial" w:hAnsi="Arial" w:cs="Arial"/>
          <w:sz w:val="24"/>
          <w:szCs w:val="24"/>
        </w:rPr>
        <w:t>2089 «Об утверждении муниципальной Программы «Модернизация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 на 2016-2020 годы»:</w:t>
      </w:r>
    </w:p>
    <w:p w:rsidR="00F757EB" w:rsidRPr="0001108C" w:rsidRDefault="00F757EB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1.1. Приложение к постановлению изложить в новой редакции (приложение).</w:t>
      </w:r>
    </w:p>
    <w:p w:rsidR="00F757EB" w:rsidRPr="0001108C" w:rsidRDefault="00F757EB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2. 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(Федчук Г.Ю.)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F757EB" w:rsidRPr="0001108C" w:rsidRDefault="00F757EB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3. Контроль за выполнением постановления</w:t>
      </w:r>
      <w:r w:rsidR="0001108C">
        <w:rPr>
          <w:rFonts w:ascii="Arial" w:hAnsi="Arial" w:cs="Arial"/>
          <w:sz w:val="24"/>
          <w:szCs w:val="24"/>
        </w:rPr>
        <w:t xml:space="preserve"> </w:t>
      </w:r>
      <w:r w:rsidRPr="0001108C">
        <w:rPr>
          <w:rFonts w:ascii="Arial" w:hAnsi="Arial" w:cs="Arial"/>
          <w:sz w:val="24"/>
          <w:szCs w:val="24"/>
        </w:rPr>
        <w:t>возложить на</w:t>
      </w:r>
      <w:r w:rsidR="0001108C">
        <w:rPr>
          <w:rFonts w:ascii="Arial" w:hAnsi="Arial" w:cs="Arial"/>
          <w:sz w:val="24"/>
          <w:szCs w:val="24"/>
        </w:rPr>
        <w:t xml:space="preserve"> </w:t>
      </w:r>
      <w:r w:rsidRPr="0001108C">
        <w:rPr>
          <w:rFonts w:ascii="Arial" w:hAnsi="Arial" w:cs="Arial"/>
          <w:sz w:val="24"/>
          <w:szCs w:val="24"/>
        </w:rPr>
        <w:t>заместителя главы администрации муниципального образования Кимовский район Михайлина О.П.</w:t>
      </w:r>
    </w:p>
    <w:p w:rsidR="00F757EB" w:rsidRPr="0001108C" w:rsidRDefault="00F757EB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4. Постановление вступает в силу со дня опубликования.</w:t>
      </w:r>
    </w:p>
    <w:p w:rsidR="00F757EB" w:rsidRDefault="00F757EB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108C" w:rsidRPr="0001108C" w:rsidRDefault="0001108C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01108C" w:rsidRPr="004B0FAE" w:rsidTr="0001108C">
        <w:tc>
          <w:tcPr>
            <w:tcW w:w="4503" w:type="dxa"/>
          </w:tcPr>
          <w:p w:rsidR="0001108C" w:rsidRPr="001E6A0A" w:rsidRDefault="0001108C" w:rsidP="00D31647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Глава администраци</w:t>
            </w: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536" w:type="dxa"/>
          </w:tcPr>
          <w:p w:rsidR="0001108C" w:rsidRPr="001E6A0A" w:rsidRDefault="0001108C" w:rsidP="00D31647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</w:p>
          <w:p w:rsidR="0001108C" w:rsidRPr="001E6A0A" w:rsidRDefault="0001108C" w:rsidP="00D31647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Э.Л. Фролов</w:t>
            </w:r>
          </w:p>
        </w:tc>
      </w:tr>
    </w:tbl>
    <w:p w:rsidR="00F757EB" w:rsidRPr="0001108C" w:rsidRDefault="00F757EB" w:rsidP="00D3164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4156" w:type="dxa"/>
        <w:tblInd w:w="535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4156"/>
      </w:tblGrid>
      <w:tr w:rsidR="006473E7" w:rsidRPr="0001108C" w:rsidTr="00D31647">
        <w:trPr>
          <w:trHeight w:val="2617"/>
        </w:trPr>
        <w:tc>
          <w:tcPr>
            <w:tcW w:w="4156" w:type="dxa"/>
          </w:tcPr>
          <w:p w:rsidR="006473E7" w:rsidRPr="0001108C" w:rsidRDefault="006473E7" w:rsidP="00D31647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администрации муниципального образования Кимовский район</w:t>
            </w:r>
          </w:p>
          <w:p w:rsidR="006473E7" w:rsidRDefault="006473E7" w:rsidP="00D31647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от</w:t>
            </w:r>
            <w:r w:rsidR="0001108C">
              <w:rPr>
                <w:rFonts w:ascii="Arial" w:hAnsi="Arial" w:cs="Arial"/>
                <w:sz w:val="24"/>
                <w:szCs w:val="24"/>
              </w:rPr>
              <w:t xml:space="preserve"> 11.05.2018 </w:t>
            </w:r>
            <w:r w:rsidRPr="0001108C">
              <w:rPr>
                <w:rFonts w:ascii="Arial" w:hAnsi="Arial" w:cs="Arial"/>
                <w:sz w:val="24"/>
                <w:szCs w:val="24"/>
              </w:rPr>
              <w:t>№</w:t>
            </w:r>
            <w:r w:rsidR="0001108C">
              <w:rPr>
                <w:rFonts w:ascii="Arial" w:hAnsi="Arial" w:cs="Arial"/>
                <w:sz w:val="24"/>
                <w:szCs w:val="24"/>
              </w:rPr>
              <w:t xml:space="preserve"> 567</w:t>
            </w:r>
          </w:p>
          <w:p w:rsidR="0001108C" w:rsidRPr="0001108C" w:rsidRDefault="0001108C" w:rsidP="00D31647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473E7" w:rsidRPr="0001108C" w:rsidRDefault="006473E7" w:rsidP="00D31647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администрации муниципального образования Кимовский район</w:t>
            </w:r>
          </w:p>
          <w:p w:rsidR="006473E7" w:rsidRPr="0001108C" w:rsidRDefault="006473E7" w:rsidP="00D31647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от 27.03.2012 №458</w:t>
            </w:r>
          </w:p>
        </w:tc>
      </w:tr>
    </w:tbl>
    <w:p w:rsidR="00D31647" w:rsidRDefault="00D31647" w:rsidP="00D3164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473E7" w:rsidRPr="0001108C" w:rsidRDefault="006473E7" w:rsidP="00D3164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Паспорт</w:t>
      </w:r>
      <w:r w:rsidR="0001108C" w:rsidRPr="0001108C">
        <w:rPr>
          <w:rFonts w:ascii="Arial" w:hAnsi="Arial" w:cs="Arial"/>
          <w:sz w:val="24"/>
          <w:szCs w:val="24"/>
        </w:rPr>
        <w:t xml:space="preserve"> </w:t>
      </w:r>
      <w:r w:rsidRPr="0001108C">
        <w:rPr>
          <w:rFonts w:ascii="Arial" w:hAnsi="Arial" w:cs="Arial"/>
          <w:sz w:val="24"/>
          <w:szCs w:val="24"/>
        </w:rPr>
        <w:t>муниципальной Программы</w:t>
      </w:r>
      <w:r w:rsidR="0001108C" w:rsidRPr="0001108C">
        <w:rPr>
          <w:rFonts w:ascii="Arial" w:hAnsi="Arial" w:cs="Arial"/>
          <w:sz w:val="24"/>
          <w:szCs w:val="24"/>
        </w:rPr>
        <w:t xml:space="preserve"> </w:t>
      </w:r>
      <w:r w:rsidRPr="0001108C">
        <w:rPr>
          <w:rFonts w:ascii="Arial" w:hAnsi="Arial" w:cs="Arial"/>
          <w:sz w:val="24"/>
          <w:szCs w:val="24"/>
        </w:rPr>
        <w:t>«Модернизация</w:t>
      </w:r>
      <w:r w:rsidR="00965DBB" w:rsidRPr="0001108C">
        <w:rPr>
          <w:rFonts w:ascii="Arial" w:hAnsi="Arial" w:cs="Arial"/>
          <w:sz w:val="24"/>
          <w:szCs w:val="24"/>
        </w:rPr>
        <w:t xml:space="preserve"> и развитие</w:t>
      </w:r>
      <w:r w:rsidRPr="0001108C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</w:t>
      </w:r>
      <w:r w:rsidR="006A35EB" w:rsidRPr="0001108C">
        <w:rPr>
          <w:rFonts w:ascii="Arial" w:hAnsi="Arial" w:cs="Arial"/>
          <w:sz w:val="24"/>
          <w:szCs w:val="24"/>
        </w:rPr>
        <w:t xml:space="preserve"> 2016 – 202</w:t>
      </w:r>
      <w:r w:rsidR="00D27C94" w:rsidRPr="0001108C">
        <w:rPr>
          <w:rFonts w:ascii="Arial" w:hAnsi="Arial" w:cs="Arial"/>
          <w:sz w:val="24"/>
          <w:szCs w:val="24"/>
        </w:rPr>
        <w:t>0</w:t>
      </w:r>
      <w:r w:rsidR="006A35EB" w:rsidRPr="0001108C">
        <w:rPr>
          <w:rFonts w:ascii="Arial" w:hAnsi="Arial" w:cs="Arial"/>
          <w:sz w:val="24"/>
          <w:szCs w:val="24"/>
        </w:rPr>
        <w:t xml:space="preserve"> годы</w:t>
      </w:r>
      <w:r w:rsidRPr="0001108C">
        <w:rPr>
          <w:rFonts w:ascii="Arial" w:hAnsi="Arial" w:cs="Arial"/>
          <w:sz w:val="24"/>
          <w:szCs w:val="24"/>
        </w:rPr>
        <w:t>»</w:t>
      </w:r>
    </w:p>
    <w:p w:rsidR="006473E7" w:rsidRPr="0001108C" w:rsidRDefault="006473E7" w:rsidP="00D3164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73"/>
        <w:gridCol w:w="6798"/>
      </w:tblGrid>
      <w:tr w:rsidR="006473E7" w:rsidRPr="0001108C" w:rsidTr="0001108C">
        <w:tc>
          <w:tcPr>
            <w:tcW w:w="0" w:type="auto"/>
          </w:tcPr>
          <w:p w:rsidR="006473E7" w:rsidRPr="0001108C" w:rsidRDefault="006473E7" w:rsidP="00D31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</w:tcPr>
          <w:p w:rsidR="006473E7" w:rsidRPr="0001108C" w:rsidRDefault="006473E7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Модернизация</w:t>
            </w:r>
            <w:r w:rsidR="00965DBB" w:rsidRPr="0001108C">
              <w:rPr>
                <w:rFonts w:ascii="Arial" w:hAnsi="Arial" w:cs="Arial"/>
                <w:sz w:val="24"/>
                <w:szCs w:val="24"/>
              </w:rPr>
              <w:t xml:space="preserve"> и развитие</w:t>
            </w:r>
            <w:r w:rsidRPr="0001108C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</w:t>
            </w:r>
          </w:p>
        </w:tc>
      </w:tr>
      <w:tr w:rsidR="006473E7" w:rsidRPr="0001108C" w:rsidTr="0001108C">
        <w:tc>
          <w:tcPr>
            <w:tcW w:w="0" w:type="auto"/>
          </w:tcPr>
          <w:p w:rsidR="006473E7" w:rsidRPr="0001108C" w:rsidRDefault="006473E7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</w:tcPr>
          <w:p w:rsidR="006473E7" w:rsidRPr="0001108C" w:rsidRDefault="006473E7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Кимовский район</w:t>
            </w:r>
          </w:p>
        </w:tc>
      </w:tr>
      <w:tr w:rsidR="006473E7" w:rsidRPr="0001108C" w:rsidTr="0001108C">
        <w:tc>
          <w:tcPr>
            <w:tcW w:w="0" w:type="auto"/>
          </w:tcPr>
          <w:p w:rsidR="006473E7" w:rsidRPr="0001108C" w:rsidRDefault="006473E7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0" w:type="auto"/>
          </w:tcPr>
          <w:p w:rsidR="006473E7" w:rsidRPr="0001108C" w:rsidRDefault="00EC5162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Комитет ЖКХ администрации МО Кимовский район</w:t>
            </w:r>
          </w:p>
        </w:tc>
      </w:tr>
      <w:tr w:rsidR="0093180C" w:rsidRPr="0001108C" w:rsidTr="0001108C">
        <w:tc>
          <w:tcPr>
            <w:tcW w:w="0" w:type="auto"/>
            <w:tcBorders>
              <w:bottom w:val="single" w:sz="4" w:space="0" w:color="auto"/>
            </w:tcBorders>
          </w:tcPr>
          <w:p w:rsidR="0093180C" w:rsidRPr="0001108C" w:rsidRDefault="0093180C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3180C" w:rsidRPr="0001108C" w:rsidRDefault="0093180C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1.Подпрограмма «Повышение безопасности дорожного движения в муниципальном образовании Кимовский район в 201</w:t>
            </w:r>
            <w:r w:rsidR="006A35EB" w:rsidRPr="0001108C">
              <w:rPr>
                <w:rFonts w:ascii="Arial" w:hAnsi="Arial" w:cs="Arial"/>
                <w:sz w:val="24"/>
                <w:szCs w:val="24"/>
              </w:rPr>
              <w:t>6</w:t>
            </w:r>
            <w:r w:rsidRPr="0001108C">
              <w:rPr>
                <w:rFonts w:ascii="Arial" w:hAnsi="Arial" w:cs="Arial"/>
                <w:sz w:val="24"/>
                <w:szCs w:val="24"/>
              </w:rPr>
              <w:t>-202</w:t>
            </w:r>
            <w:r w:rsidR="00D27C94" w:rsidRPr="0001108C">
              <w:rPr>
                <w:rFonts w:ascii="Arial" w:hAnsi="Arial" w:cs="Arial"/>
                <w:sz w:val="24"/>
                <w:szCs w:val="24"/>
              </w:rPr>
              <w:t>0</w:t>
            </w:r>
            <w:r w:rsidRPr="0001108C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D27C94" w:rsidRPr="0001108C">
              <w:rPr>
                <w:rFonts w:ascii="Arial" w:hAnsi="Arial" w:cs="Arial"/>
                <w:sz w:val="24"/>
                <w:szCs w:val="24"/>
              </w:rPr>
              <w:t>ы</w:t>
            </w:r>
            <w:r w:rsidRPr="0001108C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3180C" w:rsidRPr="0001108C" w:rsidRDefault="0093180C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2. Подпрограмма «Создание безопасных условий для передвижения пешеходов на территории муниципального образования Кимовский район на 201</w:t>
            </w:r>
            <w:r w:rsidR="006A35EB" w:rsidRPr="0001108C">
              <w:rPr>
                <w:rFonts w:ascii="Arial" w:hAnsi="Arial" w:cs="Arial"/>
                <w:sz w:val="24"/>
                <w:szCs w:val="24"/>
              </w:rPr>
              <w:t>6</w:t>
            </w:r>
            <w:r w:rsidRPr="0001108C">
              <w:rPr>
                <w:rFonts w:ascii="Arial" w:hAnsi="Arial" w:cs="Arial"/>
                <w:sz w:val="24"/>
                <w:szCs w:val="24"/>
              </w:rPr>
              <w:t>-202</w:t>
            </w:r>
            <w:r w:rsidR="00B507BC" w:rsidRPr="0001108C">
              <w:rPr>
                <w:rFonts w:ascii="Arial" w:hAnsi="Arial" w:cs="Arial"/>
                <w:sz w:val="24"/>
                <w:szCs w:val="24"/>
              </w:rPr>
              <w:t>0</w:t>
            </w:r>
            <w:r w:rsidRPr="0001108C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01108C" w:rsidRPr="0001108C" w:rsidTr="000110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08C" w:rsidRPr="0001108C" w:rsidRDefault="0001108C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08C" w:rsidRPr="0001108C" w:rsidRDefault="0001108C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Цель:</w:t>
            </w:r>
          </w:p>
          <w:p w:rsidR="0001108C" w:rsidRPr="0001108C" w:rsidRDefault="0001108C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обеспечение сохранности, модернизации и развитие автомобильных дорог общего пользования местного значения на территории МО Кимовский район, улучшение их технического состояния,</w:t>
            </w:r>
          </w:p>
          <w:p w:rsidR="0001108C" w:rsidRPr="0001108C" w:rsidRDefault="0001108C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на территории МО Кимовский район;</w:t>
            </w:r>
          </w:p>
        </w:tc>
      </w:tr>
      <w:tr w:rsidR="006473E7" w:rsidRPr="0001108C" w:rsidTr="0001108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FC" w:rsidRPr="0001108C" w:rsidRDefault="006860FC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FC" w:rsidRPr="0001108C" w:rsidRDefault="006860FC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EC5162" w:rsidRPr="0001108C" w:rsidRDefault="00EC5162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обустройство автомобильных дорог общего пользования местного значения, улучшения их технического и эксплуатационного состояния, решение социальных, сельскохозяйственных задач;</w:t>
            </w:r>
          </w:p>
          <w:p w:rsidR="00EC5162" w:rsidRPr="0001108C" w:rsidRDefault="00EC5162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на территории МО Кимовский район путем проведения работ в рамках содержания автомобильных дорог.</w:t>
            </w:r>
          </w:p>
        </w:tc>
      </w:tr>
      <w:tr w:rsidR="006473E7" w:rsidRPr="0001108C" w:rsidTr="0001108C">
        <w:tc>
          <w:tcPr>
            <w:tcW w:w="0" w:type="auto"/>
            <w:tcBorders>
              <w:top w:val="single" w:sz="4" w:space="0" w:color="auto"/>
            </w:tcBorders>
          </w:tcPr>
          <w:p w:rsidR="006473E7" w:rsidRPr="0001108C" w:rsidRDefault="00EC5162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Важнейшие целевые показатели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473E7" w:rsidRPr="0001108C" w:rsidRDefault="00EC5162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Протяженность отремонтированных автомобильных дорог общего пользования местного значения (в метрах)</w:t>
            </w:r>
          </w:p>
        </w:tc>
      </w:tr>
      <w:tr w:rsidR="006473E7" w:rsidRPr="0001108C" w:rsidTr="0001108C">
        <w:tc>
          <w:tcPr>
            <w:tcW w:w="0" w:type="auto"/>
          </w:tcPr>
          <w:p w:rsidR="006473E7" w:rsidRPr="0001108C" w:rsidRDefault="00EC5162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0" w:type="auto"/>
          </w:tcPr>
          <w:p w:rsidR="006473E7" w:rsidRPr="0001108C" w:rsidRDefault="00EC5162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Программа реализуется в один этап: 201</w:t>
            </w:r>
            <w:r w:rsidR="006A35EB" w:rsidRPr="0001108C">
              <w:rPr>
                <w:rFonts w:ascii="Arial" w:hAnsi="Arial" w:cs="Arial"/>
                <w:sz w:val="24"/>
                <w:szCs w:val="24"/>
              </w:rPr>
              <w:t>6</w:t>
            </w:r>
            <w:r w:rsidRPr="0001108C">
              <w:rPr>
                <w:rFonts w:ascii="Arial" w:hAnsi="Arial" w:cs="Arial"/>
                <w:sz w:val="24"/>
                <w:szCs w:val="24"/>
              </w:rPr>
              <w:t>-202</w:t>
            </w:r>
            <w:r w:rsidR="00D27C94" w:rsidRPr="0001108C">
              <w:rPr>
                <w:rFonts w:ascii="Arial" w:hAnsi="Arial" w:cs="Arial"/>
                <w:sz w:val="24"/>
                <w:szCs w:val="24"/>
              </w:rPr>
              <w:t>0</w:t>
            </w:r>
            <w:r w:rsidRPr="0001108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C5162" w:rsidRPr="0001108C" w:rsidTr="0001108C">
        <w:tc>
          <w:tcPr>
            <w:tcW w:w="0" w:type="auto"/>
          </w:tcPr>
          <w:p w:rsidR="00EC5162" w:rsidRPr="0001108C" w:rsidRDefault="00EC5162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 xml:space="preserve">Основные </w:t>
            </w:r>
            <w:r w:rsidRPr="0001108C">
              <w:rPr>
                <w:rFonts w:ascii="Arial" w:hAnsi="Arial" w:cs="Arial"/>
                <w:sz w:val="24"/>
                <w:szCs w:val="24"/>
              </w:rPr>
              <w:lastRenderedPageBreak/>
              <w:t>мероприятия Программы</w:t>
            </w:r>
          </w:p>
        </w:tc>
        <w:tc>
          <w:tcPr>
            <w:tcW w:w="0" w:type="auto"/>
          </w:tcPr>
          <w:p w:rsidR="00EC5162" w:rsidRPr="0001108C" w:rsidRDefault="00EC5162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lastRenderedPageBreak/>
              <w:t xml:space="preserve">Ремонт автомобильных дорог общего пользования </w:t>
            </w:r>
            <w:r w:rsidRPr="0001108C">
              <w:rPr>
                <w:rFonts w:ascii="Arial" w:hAnsi="Arial" w:cs="Arial"/>
                <w:sz w:val="24"/>
                <w:szCs w:val="24"/>
              </w:rPr>
              <w:lastRenderedPageBreak/>
              <w:t>местного значения на территории МО Кимовский район</w:t>
            </w:r>
            <w:r w:rsidR="002133DD" w:rsidRPr="0001108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E0D1A" w:rsidRPr="0001108C" w:rsidRDefault="002133DD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  <w:r w:rsidR="00FE0D1A" w:rsidRPr="0001108C">
              <w:rPr>
                <w:rFonts w:ascii="Arial" w:hAnsi="Arial" w:cs="Arial"/>
                <w:sz w:val="24"/>
                <w:szCs w:val="24"/>
              </w:rPr>
              <w:t xml:space="preserve"> в МО Кимовский район;</w:t>
            </w:r>
          </w:p>
          <w:p w:rsidR="002133DD" w:rsidRPr="0001108C" w:rsidRDefault="00FE0D1A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Создание безопасных условий для передвижения пешеходов на территории муниципального образования Кимовский район.</w:t>
            </w:r>
          </w:p>
        </w:tc>
      </w:tr>
      <w:tr w:rsidR="006473E7" w:rsidRPr="0001108C" w:rsidTr="0001108C">
        <w:tc>
          <w:tcPr>
            <w:tcW w:w="0" w:type="auto"/>
          </w:tcPr>
          <w:p w:rsidR="006473E7" w:rsidRPr="0001108C" w:rsidRDefault="002133DD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0" w:type="auto"/>
          </w:tcPr>
          <w:p w:rsidR="006473E7" w:rsidRPr="0001108C" w:rsidRDefault="002133DD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финансирования: </w:t>
            </w:r>
          </w:p>
          <w:p w:rsidR="008C5008" w:rsidRPr="0001108C" w:rsidRDefault="0001108C" w:rsidP="00D3164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8C5008" w:rsidRPr="0001108C">
              <w:rPr>
                <w:rFonts w:ascii="Arial" w:hAnsi="Arial" w:cs="Arial"/>
                <w:sz w:val="24"/>
                <w:szCs w:val="24"/>
              </w:rPr>
              <w:t>орожный фонд Кимовского района</w:t>
            </w:r>
          </w:p>
          <w:p w:rsidR="002133DD" w:rsidRPr="0001108C" w:rsidRDefault="002133DD" w:rsidP="00D3164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бюджеты муниципальных образований, расположенных на территории МО Кимовский район.</w:t>
            </w:r>
          </w:p>
          <w:p w:rsidR="002133DD" w:rsidRPr="0001108C" w:rsidRDefault="002133DD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="00426E57" w:rsidRPr="0001108C">
              <w:rPr>
                <w:rFonts w:ascii="Arial" w:hAnsi="Arial" w:cs="Arial"/>
                <w:sz w:val="24"/>
                <w:szCs w:val="24"/>
              </w:rPr>
              <w:t xml:space="preserve">Программы составляет </w:t>
            </w:r>
            <w:r w:rsidR="00906C54" w:rsidRPr="0001108C">
              <w:rPr>
                <w:rFonts w:ascii="Arial" w:hAnsi="Arial" w:cs="Arial"/>
                <w:sz w:val="24"/>
                <w:szCs w:val="24"/>
              </w:rPr>
              <w:t>2</w:t>
            </w:r>
            <w:r w:rsidR="00777C8E" w:rsidRPr="0001108C">
              <w:rPr>
                <w:rFonts w:ascii="Arial" w:hAnsi="Arial" w:cs="Arial"/>
                <w:sz w:val="24"/>
                <w:szCs w:val="24"/>
              </w:rPr>
              <w:t>1</w:t>
            </w:r>
            <w:r w:rsidR="00D31647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777C8E" w:rsidRPr="0001108C">
              <w:rPr>
                <w:rFonts w:ascii="Arial" w:hAnsi="Arial" w:cs="Arial"/>
                <w:sz w:val="24"/>
                <w:szCs w:val="24"/>
              </w:rPr>
              <w:t>495</w:t>
            </w:r>
            <w:r w:rsidR="00906C54" w:rsidRPr="0001108C">
              <w:rPr>
                <w:rFonts w:ascii="Arial" w:hAnsi="Arial" w:cs="Arial"/>
                <w:sz w:val="24"/>
                <w:szCs w:val="24"/>
              </w:rPr>
              <w:t>,1</w:t>
            </w:r>
            <w:r w:rsidR="00426E57" w:rsidRPr="0001108C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A53CC3" w:rsidRPr="000110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E57" w:rsidRPr="0001108C">
              <w:rPr>
                <w:rFonts w:ascii="Arial" w:hAnsi="Arial" w:cs="Arial"/>
                <w:sz w:val="24"/>
                <w:szCs w:val="24"/>
              </w:rPr>
              <w:t>руб., в том числе</w:t>
            </w:r>
            <w:r w:rsidRPr="0001108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133DD" w:rsidRPr="0001108C" w:rsidRDefault="008C5008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«Модернизация и развитие автомобильных дорог общего пользования местного значения на 2016 – 202</w:t>
            </w:r>
            <w:r w:rsidR="00D27C94" w:rsidRPr="0001108C">
              <w:rPr>
                <w:rFonts w:ascii="Arial" w:hAnsi="Arial" w:cs="Arial"/>
                <w:sz w:val="24"/>
                <w:szCs w:val="24"/>
              </w:rPr>
              <w:t>0</w:t>
            </w:r>
            <w:r w:rsidRPr="0001108C">
              <w:rPr>
                <w:rFonts w:ascii="Arial" w:hAnsi="Arial" w:cs="Arial"/>
                <w:sz w:val="24"/>
                <w:szCs w:val="24"/>
              </w:rPr>
              <w:t xml:space="preserve"> годы» составляет 1</w:t>
            </w:r>
            <w:r w:rsidR="00002605" w:rsidRPr="0001108C">
              <w:rPr>
                <w:rFonts w:ascii="Arial" w:hAnsi="Arial" w:cs="Arial"/>
                <w:sz w:val="24"/>
                <w:szCs w:val="24"/>
              </w:rPr>
              <w:t>72351</w:t>
            </w:r>
            <w:r w:rsidRPr="0001108C">
              <w:rPr>
                <w:rFonts w:ascii="Arial" w:hAnsi="Arial" w:cs="Arial"/>
                <w:sz w:val="24"/>
                <w:szCs w:val="24"/>
              </w:rPr>
              <w:t>,</w:t>
            </w:r>
            <w:r w:rsidR="00485212" w:rsidRPr="0001108C">
              <w:rPr>
                <w:rFonts w:ascii="Arial" w:hAnsi="Arial" w:cs="Arial"/>
                <w:sz w:val="24"/>
                <w:szCs w:val="24"/>
              </w:rPr>
              <w:t>6</w:t>
            </w:r>
            <w:r w:rsidRPr="0001108C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</w:t>
            </w:r>
            <w:r w:rsidR="002133DD" w:rsidRPr="0001108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133DD" w:rsidRPr="0001108C" w:rsidRDefault="00BD2E58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 xml:space="preserve">2017 г. – </w:t>
            </w:r>
            <w:r w:rsidR="00D31647">
              <w:rPr>
                <w:rFonts w:ascii="Arial" w:hAnsi="Arial" w:cs="Arial"/>
                <w:sz w:val="24"/>
                <w:szCs w:val="24"/>
              </w:rPr>
              <w:t>62</w:t>
            </w:r>
            <w:r w:rsidR="00A4060A" w:rsidRPr="0001108C">
              <w:rPr>
                <w:rFonts w:ascii="Arial" w:hAnsi="Arial" w:cs="Arial"/>
                <w:sz w:val="24"/>
                <w:szCs w:val="24"/>
              </w:rPr>
              <w:t>48</w:t>
            </w:r>
            <w:r w:rsidR="00002605" w:rsidRPr="0001108C">
              <w:rPr>
                <w:rFonts w:ascii="Arial" w:hAnsi="Arial" w:cs="Arial"/>
                <w:sz w:val="24"/>
                <w:szCs w:val="24"/>
              </w:rPr>
              <w:t>6</w:t>
            </w:r>
            <w:r w:rsidR="00A4060A" w:rsidRPr="0001108C">
              <w:rPr>
                <w:rFonts w:ascii="Arial" w:hAnsi="Arial" w:cs="Arial"/>
                <w:sz w:val="24"/>
                <w:szCs w:val="24"/>
              </w:rPr>
              <w:t>,</w:t>
            </w:r>
            <w:r w:rsidR="00002605" w:rsidRPr="0001108C">
              <w:rPr>
                <w:rFonts w:ascii="Arial" w:hAnsi="Arial" w:cs="Arial"/>
                <w:sz w:val="24"/>
                <w:szCs w:val="24"/>
              </w:rPr>
              <w:t>5</w:t>
            </w:r>
            <w:r w:rsidR="008C5008" w:rsidRPr="0001108C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2133DD" w:rsidRPr="0001108C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2133DD" w:rsidRPr="0001108C" w:rsidRDefault="00BD2E58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 xml:space="preserve">2018 г. – </w:t>
            </w:r>
            <w:r w:rsidR="00D31647">
              <w:rPr>
                <w:rFonts w:ascii="Arial" w:hAnsi="Arial" w:cs="Arial"/>
                <w:sz w:val="24"/>
                <w:szCs w:val="24"/>
              </w:rPr>
              <w:t>54</w:t>
            </w:r>
            <w:r w:rsidR="00002605" w:rsidRPr="0001108C">
              <w:rPr>
                <w:rFonts w:ascii="Arial" w:hAnsi="Arial" w:cs="Arial"/>
                <w:sz w:val="24"/>
                <w:szCs w:val="24"/>
              </w:rPr>
              <w:t>033</w:t>
            </w:r>
            <w:r w:rsidR="008C5008" w:rsidRPr="0001108C">
              <w:rPr>
                <w:rFonts w:ascii="Arial" w:hAnsi="Arial" w:cs="Arial"/>
                <w:sz w:val="24"/>
                <w:szCs w:val="24"/>
              </w:rPr>
              <w:t>,</w:t>
            </w:r>
            <w:r w:rsidR="00002605" w:rsidRPr="0001108C">
              <w:rPr>
                <w:rFonts w:ascii="Arial" w:hAnsi="Arial" w:cs="Arial"/>
                <w:sz w:val="24"/>
                <w:szCs w:val="24"/>
              </w:rPr>
              <w:t>5</w:t>
            </w:r>
            <w:r w:rsidRPr="000110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33DD" w:rsidRPr="0001108C">
              <w:rPr>
                <w:rFonts w:ascii="Arial" w:hAnsi="Arial" w:cs="Arial"/>
                <w:sz w:val="24"/>
                <w:szCs w:val="24"/>
              </w:rPr>
              <w:t>тыс.</w:t>
            </w:r>
            <w:r w:rsidR="00FE0D1A" w:rsidRPr="000110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33DD" w:rsidRPr="0001108C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2133DD" w:rsidRPr="0001108C" w:rsidRDefault="00BD2E58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 xml:space="preserve">2019 г. – 27915,8 </w:t>
            </w:r>
            <w:r w:rsidR="002133DD" w:rsidRPr="0001108C">
              <w:rPr>
                <w:rFonts w:ascii="Arial" w:hAnsi="Arial" w:cs="Arial"/>
                <w:sz w:val="24"/>
                <w:szCs w:val="24"/>
              </w:rPr>
              <w:t>тыс.</w:t>
            </w:r>
            <w:r w:rsidR="00FE0D1A" w:rsidRPr="000110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33DD" w:rsidRPr="0001108C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2133DD" w:rsidRPr="0001108C" w:rsidRDefault="002133DD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20</w:t>
            </w:r>
            <w:r w:rsidR="00BD2E58" w:rsidRPr="0001108C">
              <w:rPr>
                <w:rFonts w:ascii="Arial" w:hAnsi="Arial" w:cs="Arial"/>
                <w:sz w:val="24"/>
                <w:szCs w:val="24"/>
              </w:rPr>
              <w:t>20 г. –</w:t>
            </w:r>
            <w:r w:rsidR="0001108C" w:rsidRPr="000110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2E58" w:rsidRPr="0001108C">
              <w:rPr>
                <w:rFonts w:ascii="Arial" w:hAnsi="Arial" w:cs="Arial"/>
                <w:sz w:val="24"/>
                <w:szCs w:val="24"/>
              </w:rPr>
              <w:t>27915,8 т</w:t>
            </w:r>
            <w:r w:rsidRPr="0001108C">
              <w:rPr>
                <w:rFonts w:ascii="Arial" w:hAnsi="Arial" w:cs="Arial"/>
                <w:sz w:val="24"/>
                <w:szCs w:val="24"/>
              </w:rPr>
              <w:t>ыс.</w:t>
            </w:r>
            <w:r w:rsidR="00FE0D1A" w:rsidRPr="000110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108C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426E57" w:rsidRPr="0001108C" w:rsidRDefault="00426E57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«Повышение безопасности дорожного движения в муниципальном образовании Кимовский район в 201</w:t>
            </w:r>
            <w:r w:rsidR="006A35EB" w:rsidRPr="0001108C">
              <w:rPr>
                <w:rFonts w:ascii="Arial" w:hAnsi="Arial" w:cs="Arial"/>
                <w:sz w:val="24"/>
                <w:szCs w:val="24"/>
              </w:rPr>
              <w:t>6</w:t>
            </w:r>
            <w:r w:rsidRPr="0001108C">
              <w:rPr>
                <w:rFonts w:ascii="Arial" w:hAnsi="Arial" w:cs="Arial"/>
                <w:sz w:val="24"/>
                <w:szCs w:val="24"/>
              </w:rPr>
              <w:t>-202</w:t>
            </w:r>
            <w:r w:rsidR="00D27C94" w:rsidRPr="0001108C">
              <w:rPr>
                <w:rFonts w:ascii="Arial" w:hAnsi="Arial" w:cs="Arial"/>
                <w:sz w:val="24"/>
                <w:szCs w:val="24"/>
              </w:rPr>
              <w:t>0</w:t>
            </w:r>
            <w:r w:rsidRPr="0001108C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D27C94" w:rsidRPr="0001108C">
              <w:rPr>
                <w:rFonts w:ascii="Arial" w:hAnsi="Arial" w:cs="Arial"/>
                <w:sz w:val="24"/>
                <w:szCs w:val="24"/>
              </w:rPr>
              <w:t>ы</w:t>
            </w:r>
            <w:r w:rsidRPr="0001108C">
              <w:rPr>
                <w:rFonts w:ascii="Arial" w:hAnsi="Arial" w:cs="Arial"/>
                <w:sz w:val="24"/>
                <w:szCs w:val="24"/>
              </w:rPr>
              <w:t xml:space="preserve">» составляет </w:t>
            </w:r>
            <w:r w:rsidR="00777C8E" w:rsidRPr="0001108C">
              <w:rPr>
                <w:rFonts w:ascii="Arial" w:hAnsi="Arial" w:cs="Arial"/>
                <w:sz w:val="24"/>
                <w:szCs w:val="24"/>
              </w:rPr>
              <w:t>31053</w:t>
            </w:r>
            <w:r w:rsidR="0062775F" w:rsidRPr="0001108C">
              <w:rPr>
                <w:rFonts w:ascii="Arial" w:hAnsi="Arial" w:cs="Arial"/>
                <w:sz w:val="24"/>
                <w:szCs w:val="24"/>
              </w:rPr>
              <w:t>,</w:t>
            </w:r>
            <w:r w:rsidR="00002605" w:rsidRPr="0001108C">
              <w:rPr>
                <w:rFonts w:ascii="Arial" w:hAnsi="Arial" w:cs="Arial"/>
                <w:sz w:val="24"/>
                <w:szCs w:val="24"/>
              </w:rPr>
              <w:t>5</w:t>
            </w:r>
            <w:r w:rsidRPr="0001108C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002605" w:rsidRPr="000110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108C">
              <w:rPr>
                <w:rFonts w:ascii="Arial" w:hAnsi="Arial" w:cs="Arial"/>
                <w:sz w:val="24"/>
                <w:szCs w:val="24"/>
              </w:rPr>
              <w:t>руб. , в том числе:</w:t>
            </w:r>
          </w:p>
          <w:p w:rsidR="00426E57" w:rsidRPr="0001108C" w:rsidRDefault="00426E57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D31647">
              <w:rPr>
                <w:rFonts w:ascii="Arial" w:hAnsi="Arial" w:cs="Arial"/>
                <w:sz w:val="24"/>
                <w:szCs w:val="24"/>
              </w:rPr>
              <w:t>9</w:t>
            </w:r>
            <w:r w:rsidR="00002605" w:rsidRPr="0001108C">
              <w:rPr>
                <w:rFonts w:ascii="Arial" w:hAnsi="Arial" w:cs="Arial"/>
                <w:sz w:val="24"/>
                <w:szCs w:val="24"/>
              </w:rPr>
              <w:t>472,5</w:t>
            </w:r>
            <w:r w:rsidRPr="0001108C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002605" w:rsidRPr="000110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108C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426E57" w:rsidRPr="0001108C" w:rsidRDefault="00426E57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D31647">
              <w:rPr>
                <w:rFonts w:ascii="Arial" w:hAnsi="Arial" w:cs="Arial"/>
                <w:sz w:val="24"/>
                <w:szCs w:val="24"/>
              </w:rPr>
              <w:t>8</w:t>
            </w:r>
            <w:r w:rsidR="00002605" w:rsidRPr="0001108C">
              <w:rPr>
                <w:rFonts w:ascii="Arial" w:hAnsi="Arial" w:cs="Arial"/>
                <w:sz w:val="24"/>
                <w:szCs w:val="24"/>
              </w:rPr>
              <w:t>921</w:t>
            </w:r>
            <w:r w:rsidRPr="0001108C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002605" w:rsidRPr="000110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108C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426E57" w:rsidRPr="0001108C" w:rsidRDefault="00426E57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D31647">
              <w:rPr>
                <w:rFonts w:ascii="Arial" w:hAnsi="Arial" w:cs="Arial"/>
                <w:sz w:val="24"/>
                <w:szCs w:val="24"/>
              </w:rPr>
              <w:t>6</w:t>
            </w:r>
            <w:r w:rsidR="00777C8E" w:rsidRPr="0001108C">
              <w:rPr>
                <w:rFonts w:ascii="Arial" w:hAnsi="Arial" w:cs="Arial"/>
                <w:sz w:val="24"/>
                <w:szCs w:val="24"/>
              </w:rPr>
              <w:t>330</w:t>
            </w:r>
            <w:r w:rsidRPr="0001108C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002605" w:rsidRPr="000110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108C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426E57" w:rsidRPr="0001108C" w:rsidRDefault="00426E57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D31647">
              <w:rPr>
                <w:rFonts w:ascii="Arial" w:hAnsi="Arial" w:cs="Arial"/>
                <w:sz w:val="24"/>
                <w:szCs w:val="24"/>
              </w:rPr>
              <w:t>6</w:t>
            </w:r>
            <w:r w:rsidR="00777C8E" w:rsidRPr="0001108C">
              <w:rPr>
                <w:rFonts w:ascii="Arial" w:hAnsi="Arial" w:cs="Arial"/>
                <w:sz w:val="24"/>
                <w:szCs w:val="24"/>
              </w:rPr>
              <w:t>330</w:t>
            </w:r>
            <w:r w:rsidRPr="0001108C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002605" w:rsidRPr="000110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108C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426E57" w:rsidRPr="0001108C" w:rsidRDefault="00426E57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«Создание безопасных условий для передвижения пешеходов на территории муниципального образования Кимовский район на 201</w:t>
            </w:r>
            <w:r w:rsidR="006A35EB" w:rsidRPr="0001108C">
              <w:rPr>
                <w:rFonts w:ascii="Arial" w:hAnsi="Arial" w:cs="Arial"/>
                <w:sz w:val="24"/>
                <w:szCs w:val="24"/>
              </w:rPr>
              <w:t>6</w:t>
            </w:r>
            <w:r w:rsidRPr="0001108C">
              <w:rPr>
                <w:rFonts w:ascii="Arial" w:hAnsi="Arial" w:cs="Arial"/>
                <w:sz w:val="24"/>
                <w:szCs w:val="24"/>
              </w:rPr>
              <w:t>-202</w:t>
            </w:r>
            <w:r w:rsidR="00D27C94" w:rsidRPr="0001108C">
              <w:rPr>
                <w:rFonts w:ascii="Arial" w:hAnsi="Arial" w:cs="Arial"/>
                <w:sz w:val="24"/>
                <w:szCs w:val="24"/>
              </w:rPr>
              <w:t>0</w:t>
            </w:r>
            <w:r w:rsidRPr="0001108C">
              <w:rPr>
                <w:rFonts w:ascii="Arial" w:hAnsi="Arial" w:cs="Arial"/>
                <w:sz w:val="24"/>
                <w:szCs w:val="24"/>
              </w:rPr>
              <w:t xml:space="preserve"> годы» составляет </w:t>
            </w:r>
            <w:r w:rsidR="00906C54" w:rsidRPr="0001108C">
              <w:rPr>
                <w:rFonts w:ascii="Arial" w:hAnsi="Arial" w:cs="Arial"/>
                <w:sz w:val="24"/>
                <w:szCs w:val="24"/>
              </w:rPr>
              <w:t>7090</w:t>
            </w:r>
            <w:r w:rsidRPr="0001108C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426E57" w:rsidRPr="0001108C" w:rsidRDefault="00426E57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 xml:space="preserve">2017 г. – </w:t>
            </w:r>
            <w:r w:rsidR="00906C54" w:rsidRPr="0001108C">
              <w:rPr>
                <w:rFonts w:ascii="Arial" w:hAnsi="Arial" w:cs="Arial"/>
                <w:sz w:val="24"/>
                <w:szCs w:val="24"/>
              </w:rPr>
              <w:t>860</w:t>
            </w:r>
            <w:r w:rsidRPr="0001108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26E57" w:rsidRPr="0001108C" w:rsidRDefault="00426E57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 xml:space="preserve">2018 г. – </w:t>
            </w:r>
            <w:r w:rsidR="00D31647">
              <w:rPr>
                <w:rFonts w:ascii="Arial" w:hAnsi="Arial" w:cs="Arial"/>
                <w:sz w:val="24"/>
                <w:szCs w:val="24"/>
              </w:rPr>
              <w:t>4</w:t>
            </w:r>
            <w:r w:rsidR="00906C54" w:rsidRPr="0001108C">
              <w:rPr>
                <w:rFonts w:ascii="Arial" w:hAnsi="Arial" w:cs="Arial"/>
                <w:sz w:val="24"/>
                <w:szCs w:val="24"/>
              </w:rPr>
              <w:t>830</w:t>
            </w:r>
            <w:r w:rsidRPr="0001108C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426E57" w:rsidRPr="0001108C" w:rsidRDefault="00426E57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 xml:space="preserve">2019 г. – </w:t>
            </w:r>
            <w:r w:rsidR="0062775F" w:rsidRPr="0001108C">
              <w:rPr>
                <w:rFonts w:ascii="Arial" w:hAnsi="Arial" w:cs="Arial"/>
                <w:sz w:val="24"/>
                <w:szCs w:val="24"/>
              </w:rPr>
              <w:t>7</w:t>
            </w:r>
            <w:r w:rsidR="008C5008" w:rsidRPr="0001108C">
              <w:rPr>
                <w:rFonts w:ascii="Arial" w:hAnsi="Arial" w:cs="Arial"/>
                <w:sz w:val="24"/>
                <w:szCs w:val="24"/>
              </w:rPr>
              <w:t>00</w:t>
            </w:r>
            <w:r w:rsidRPr="0001108C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2133DD" w:rsidRPr="0001108C" w:rsidRDefault="00426E57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 xml:space="preserve">2020 г. – </w:t>
            </w:r>
            <w:r w:rsidR="0062775F" w:rsidRPr="0001108C">
              <w:rPr>
                <w:rFonts w:ascii="Arial" w:hAnsi="Arial" w:cs="Arial"/>
                <w:sz w:val="24"/>
                <w:szCs w:val="24"/>
              </w:rPr>
              <w:t>7</w:t>
            </w:r>
            <w:r w:rsidR="008C5008" w:rsidRPr="0001108C">
              <w:rPr>
                <w:rFonts w:ascii="Arial" w:hAnsi="Arial" w:cs="Arial"/>
                <w:sz w:val="24"/>
                <w:szCs w:val="24"/>
              </w:rPr>
              <w:t>00</w:t>
            </w:r>
            <w:r w:rsidRPr="0001108C">
              <w:rPr>
                <w:rFonts w:ascii="Arial" w:hAnsi="Arial" w:cs="Arial"/>
                <w:sz w:val="24"/>
                <w:szCs w:val="24"/>
              </w:rPr>
              <w:t>,0 тыс.руб.</w:t>
            </w:r>
          </w:p>
        </w:tc>
      </w:tr>
      <w:tr w:rsidR="002133DD" w:rsidRPr="0001108C" w:rsidTr="0001108C">
        <w:tc>
          <w:tcPr>
            <w:tcW w:w="0" w:type="auto"/>
          </w:tcPr>
          <w:p w:rsidR="002133DD" w:rsidRPr="0001108C" w:rsidRDefault="002133DD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Ожидаемый конечные результаты реализации программы</w:t>
            </w:r>
          </w:p>
        </w:tc>
        <w:tc>
          <w:tcPr>
            <w:tcW w:w="0" w:type="auto"/>
          </w:tcPr>
          <w:p w:rsidR="002133DD" w:rsidRPr="0001108C" w:rsidRDefault="002133DD" w:rsidP="00D31647">
            <w:pPr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 xml:space="preserve">Обеспечение ремонта </w:t>
            </w:r>
            <w:r w:rsidR="00965DBB" w:rsidRPr="0001108C">
              <w:rPr>
                <w:rFonts w:ascii="Arial" w:hAnsi="Arial" w:cs="Arial"/>
                <w:sz w:val="24"/>
                <w:szCs w:val="24"/>
              </w:rPr>
              <w:t>31</w:t>
            </w:r>
            <w:r w:rsidR="00FE0D1A" w:rsidRPr="0001108C">
              <w:rPr>
                <w:rFonts w:ascii="Arial" w:hAnsi="Arial" w:cs="Arial"/>
                <w:sz w:val="24"/>
                <w:szCs w:val="24"/>
              </w:rPr>
              <w:t xml:space="preserve">396 </w:t>
            </w:r>
            <w:r w:rsidRPr="0001108C">
              <w:rPr>
                <w:rFonts w:ascii="Arial" w:hAnsi="Arial" w:cs="Arial"/>
                <w:sz w:val="24"/>
                <w:szCs w:val="24"/>
              </w:rPr>
              <w:t>м. автомобильных дорог общего пользования местного значения, расположенных на территории МО Кимовский район, их обустройство в соответствии с требованиями о</w:t>
            </w:r>
            <w:r w:rsidR="006B5E97" w:rsidRPr="0001108C">
              <w:rPr>
                <w:rFonts w:ascii="Arial" w:hAnsi="Arial" w:cs="Arial"/>
                <w:sz w:val="24"/>
                <w:szCs w:val="24"/>
              </w:rPr>
              <w:t>беспечения безопасности дорожного движения, улучшение технического и эксплуатационного состояния, повышение качества содержания, снижение количества жалоб населения на состояние автодорог.</w:t>
            </w:r>
          </w:p>
        </w:tc>
      </w:tr>
    </w:tbl>
    <w:p w:rsidR="006473E7" w:rsidRPr="0001108C" w:rsidRDefault="006473E7" w:rsidP="00D3164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D77A9" w:rsidRPr="0001108C" w:rsidRDefault="00BD77A9" w:rsidP="00D31647">
      <w:pPr>
        <w:pStyle w:val="20"/>
        <w:numPr>
          <w:ilvl w:val="0"/>
          <w:numId w:val="10"/>
        </w:numPr>
        <w:shd w:val="clear" w:color="auto" w:fill="auto"/>
        <w:tabs>
          <w:tab w:val="left" w:pos="1115"/>
        </w:tabs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Содержание проблемы и обоснование ее решения программно-целевым</w:t>
      </w:r>
      <w:r w:rsidR="000110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108C">
        <w:rPr>
          <w:rFonts w:ascii="Arial" w:hAnsi="Arial" w:cs="Arial"/>
          <w:color w:val="000000"/>
          <w:sz w:val="24"/>
          <w:szCs w:val="24"/>
        </w:rPr>
        <w:t>методом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4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 xml:space="preserve">На территории муниципального образования Кимовский район проживает </w:t>
      </w:r>
      <w:r w:rsidR="0001108C">
        <w:rPr>
          <w:rFonts w:ascii="Arial" w:hAnsi="Arial" w:cs="Arial"/>
          <w:sz w:val="24"/>
          <w:szCs w:val="24"/>
        </w:rPr>
        <w:t>39</w:t>
      </w:r>
      <w:r w:rsidR="005B3468" w:rsidRPr="0001108C">
        <w:rPr>
          <w:rFonts w:ascii="Arial" w:hAnsi="Arial" w:cs="Arial"/>
          <w:sz w:val="24"/>
          <w:szCs w:val="24"/>
        </w:rPr>
        <w:t>446</w:t>
      </w:r>
      <w:r w:rsidR="0001108C">
        <w:rPr>
          <w:rFonts w:ascii="Arial" w:hAnsi="Arial" w:cs="Arial"/>
          <w:sz w:val="24"/>
          <w:szCs w:val="24"/>
        </w:rPr>
        <w:t xml:space="preserve"> </w:t>
      </w:r>
      <w:r w:rsidRPr="0001108C">
        <w:rPr>
          <w:rFonts w:ascii="Arial" w:hAnsi="Arial" w:cs="Arial"/>
          <w:color w:val="000000"/>
          <w:sz w:val="24"/>
          <w:szCs w:val="24"/>
        </w:rPr>
        <w:t>человек.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4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 xml:space="preserve">Необходимым условием поддержания нормальной жизнедеятельности является обеспечение содержания и ремонта дорожной сети муниципального образования Кимовский район (далее МО Кимовский район), ее обустройство в </w:t>
      </w:r>
      <w:r w:rsidRPr="0001108C">
        <w:rPr>
          <w:rFonts w:ascii="Arial" w:hAnsi="Arial" w:cs="Arial"/>
          <w:color w:val="000000"/>
          <w:sz w:val="24"/>
          <w:szCs w:val="24"/>
        </w:rPr>
        <w:lastRenderedPageBreak/>
        <w:t>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 автомобильных дорог.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4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В связи с ростом интенсивности движения автотранспортных средств по автомобильным дорогам общего пользования в Кимовском районе, увеличением процента большегрузных автомобилей, транспортно-эксплуатационное и техническое состояние автомобильных дорог, а также транзитных проездов по населенным пунктам не соответствует допустимому состоянию по условиям обеспечения безопасности дорожного движения.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4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4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Автомобильные дороги общего пользования, расположенные на территории МО Кимовский район, подразделяются на дороги регионального или межмуниципального значения, местного значения муниципального района и местного значения поселений (населенных пунктов). Автомобильные дороги связывают районный центр с областным центром и со всеми сопредельными регионами. Протяженность автомобильных дорог Кимовского района составляет 771,134 км, из них: регионального или межмуниципального значения - 230 км, местного значения поселений (населенных пунктов) - 291,1 км, местного значения муниципального района -249,6 км.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40" w:firstLine="709"/>
        <w:jc w:val="left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Протяженность дорог с твердым покрытием составляет - 390,9 км, грунтовых дорог-239,2 км.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4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Автомобильными дорогами общего пользования местного значения МО Кимовский район являются автомобильные дороги общего пользования в границах муниципального района, за исключением автомобильных дорог общего пользования федерального, регионального или межмуниципального значения, автомобильных дорог общего пользования местного значения поселений.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4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4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 на территории МО Кимовский район являются:</w:t>
      </w:r>
    </w:p>
    <w:p w:rsidR="00BD77A9" w:rsidRPr="0001108C" w:rsidRDefault="00BD77A9" w:rsidP="00D31647">
      <w:pPr>
        <w:pStyle w:val="3"/>
        <w:numPr>
          <w:ilvl w:val="0"/>
          <w:numId w:val="3"/>
        </w:numPr>
        <w:shd w:val="clear" w:color="auto" w:fill="auto"/>
        <w:tabs>
          <w:tab w:val="left" w:pos="71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низкое качество дорожного покрытия (дорожное полотно, дорожное покрытие);</w:t>
      </w:r>
    </w:p>
    <w:p w:rsidR="00BD77A9" w:rsidRPr="0001108C" w:rsidRDefault="00BD77A9" w:rsidP="00D31647">
      <w:pPr>
        <w:pStyle w:val="3"/>
        <w:numPr>
          <w:ilvl w:val="0"/>
          <w:numId w:val="3"/>
        </w:numPr>
        <w:shd w:val="clear" w:color="auto" w:fill="auto"/>
        <w:tabs>
          <w:tab w:val="left" w:pos="71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отсутствие отвода ливневых вод;</w:t>
      </w:r>
    </w:p>
    <w:p w:rsidR="00BD77A9" w:rsidRPr="0001108C" w:rsidRDefault="00BD77A9" w:rsidP="00D31647">
      <w:pPr>
        <w:pStyle w:val="3"/>
        <w:numPr>
          <w:ilvl w:val="0"/>
          <w:numId w:val="3"/>
        </w:numPr>
        <w:shd w:val="clear" w:color="auto" w:fill="auto"/>
        <w:tabs>
          <w:tab w:val="left" w:pos="71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низкая укомплектованность элементами организации дорожного движения;</w:t>
      </w:r>
    </w:p>
    <w:p w:rsidR="00BD77A9" w:rsidRPr="0001108C" w:rsidRDefault="00BD77A9" w:rsidP="00D31647">
      <w:pPr>
        <w:pStyle w:val="3"/>
        <w:numPr>
          <w:ilvl w:val="0"/>
          <w:numId w:val="3"/>
        </w:numPr>
        <w:shd w:val="clear" w:color="auto" w:fill="auto"/>
        <w:tabs>
          <w:tab w:val="left" w:pos="71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не оборудование защитными дорожными сооружениями;</w:t>
      </w:r>
    </w:p>
    <w:p w:rsidR="00BD77A9" w:rsidRPr="0001108C" w:rsidRDefault="00BD77A9" w:rsidP="00D31647">
      <w:pPr>
        <w:pStyle w:val="3"/>
        <w:numPr>
          <w:ilvl w:val="0"/>
          <w:numId w:val="3"/>
        </w:numPr>
        <w:shd w:val="clear" w:color="auto" w:fill="auto"/>
        <w:tabs>
          <w:tab w:val="left" w:pos="71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отсутствие искусственных дорожных сооружений;</w:t>
      </w:r>
    </w:p>
    <w:p w:rsidR="00BD77A9" w:rsidRPr="0001108C" w:rsidRDefault="00BD77A9" w:rsidP="00D31647">
      <w:pPr>
        <w:pStyle w:val="3"/>
        <w:numPr>
          <w:ilvl w:val="0"/>
          <w:numId w:val="3"/>
        </w:numPr>
        <w:shd w:val="clear" w:color="auto" w:fill="auto"/>
        <w:tabs>
          <w:tab w:val="left" w:pos="71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недостаточная освещённость автомобильных дорог;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4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Всё это создаёт неудобства и трудности при эксплуатации автомобильных дорог общего пользования местного значения в границах МО Кимовский район.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4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Выделяемые средства на ремонт и содержание автомобильных дорог не обеспечивали нормативный уровень их содержания и ремонта.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16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В сложившейся ситуации необходимо принимать неотложные меры по качественному изменению состояния автомобильных дорог.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16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lastRenderedPageBreak/>
        <w:t xml:space="preserve">Согласно статье 14 Федерального закона от 8 ноября 2007 года </w:t>
      </w:r>
      <w:r w:rsidRPr="0001108C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01108C">
        <w:rPr>
          <w:rFonts w:ascii="Arial" w:hAnsi="Arial" w:cs="Arial"/>
          <w:color w:val="000000"/>
          <w:sz w:val="24"/>
          <w:szCs w:val="24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планирование дорожной деятельности осуществляется в том числе на основании долгосрочных целевых программ.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16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Развитие дорожной сети муниципального образования, ее обустройство, решение вопросов организации дорожного движения, своевременный ремонт, обслуживание, является важнейшей задачей в обеспечении жизнедеятельности МО Кимовский район.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16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Качественное решение обозначенных проблем требует программных методов. Программными мероприятиями планируется охватить все муниципальные образования, расположенные на территории МО Кимовский район.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16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Использование программно-целевого метода позволит обеспечить сохранность и развитие автомобильных дорог на территории МО Кимовский район, улучшить их техническое состояние путем финансирования конкретных мероприятий.</w:t>
      </w:r>
    </w:p>
    <w:p w:rsidR="00BD77A9" w:rsidRPr="0001108C" w:rsidRDefault="00BD77A9" w:rsidP="00B8666F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Цели, задачи и показатели реализации Программы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16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Целью Программы явл</w:t>
      </w:r>
      <w:r w:rsidR="00965DBB" w:rsidRPr="0001108C">
        <w:rPr>
          <w:rFonts w:ascii="Arial" w:hAnsi="Arial" w:cs="Arial"/>
          <w:color w:val="000000"/>
          <w:sz w:val="24"/>
          <w:szCs w:val="24"/>
        </w:rPr>
        <w:t xml:space="preserve">яется обеспечение сохранности, </w:t>
      </w:r>
      <w:r w:rsidRPr="0001108C">
        <w:rPr>
          <w:rFonts w:ascii="Arial" w:hAnsi="Arial" w:cs="Arial"/>
          <w:color w:val="000000"/>
          <w:sz w:val="24"/>
          <w:szCs w:val="24"/>
        </w:rPr>
        <w:t xml:space="preserve">модернизации </w:t>
      </w:r>
      <w:r w:rsidR="00965DBB" w:rsidRPr="0001108C">
        <w:rPr>
          <w:rFonts w:ascii="Arial" w:hAnsi="Arial" w:cs="Arial"/>
          <w:color w:val="000000"/>
          <w:sz w:val="24"/>
          <w:szCs w:val="24"/>
        </w:rPr>
        <w:t>и развити</w:t>
      </w:r>
      <w:r w:rsidR="00007D26" w:rsidRPr="0001108C">
        <w:rPr>
          <w:rFonts w:ascii="Arial" w:hAnsi="Arial" w:cs="Arial"/>
          <w:color w:val="000000"/>
          <w:sz w:val="24"/>
          <w:szCs w:val="24"/>
        </w:rPr>
        <w:t>е</w:t>
      </w:r>
      <w:r w:rsidR="00965DBB" w:rsidRPr="000110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108C">
        <w:rPr>
          <w:rFonts w:ascii="Arial" w:hAnsi="Arial" w:cs="Arial"/>
          <w:color w:val="000000"/>
          <w:sz w:val="24"/>
          <w:szCs w:val="24"/>
        </w:rPr>
        <w:t>автомобильных дорог общего пользования местного значения и повышение безопасности дорожного движения на территории МО Кимовский район, улучшение их технического состояния.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16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Достижение цели Программы будет осуществляться путем выполнения следующих задач:</w:t>
      </w:r>
    </w:p>
    <w:p w:rsidR="00BD77A9" w:rsidRPr="0001108C" w:rsidRDefault="00BD77A9" w:rsidP="00D31647">
      <w:pPr>
        <w:pStyle w:val="3"/>
        <w:numPr>
          <w:ilvl w:val="0"/>
          <w:numId w:val="3"/>
        </w:numPr>
        <w:shd w:val="clear" w:color="auto" w:fill="auto"/>
        <w:tabs>
          <w:tab w:val="left" w:pos="1142"/>
        </w:tabs>
        <w:spacing w:before="0" w:line="240" w:lineRule="auto"/>
        <w:ind w:right="16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ремонт автомобильных дорог общего пользования местного значения на территории МО Кимовский район.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16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За период с 201</w:t>
      </w:r>
      <w:r w:rsidR="00B23292" w:rsidRPr="0001108C">
        <w:rPr>
          <w:rFonts w:ascii="Arial" w:hAnsi="Arial" w:cs="Arial"/>
          <w:color w:val="000000"/>
          <w:sz w:val="24"/>
          <w:szCs w:val="24"/>
        </w:rPr>
        <w:t>6</w:t>
      </w:r>
      <w:r w:rsidRPr="0001108C">
        <w:rPr>
          <w:rFonts w:ascii="Arial" w:hAnsi="Arial" w:cs="Arial"/>
          <w:color w:val="000000"/>
          <w:sz w:val="24"/>
          <w:szCs w:val="24"/>
        </w:rPr>
        <w:t xml:space="preserve"> по 202</w:t>
      </w:r>
      <w:r w:rsidR="00D27C94" w:rsidRPr="0001108C">
        <w:rPr>
          <w:rFonts w:ascii="Arial" w:hAnsi="Arial" w:cs="Arial"/>
          <w:color w:val="000000"/>
          <w:sz w:val="24"/>
          <w:szCs w:val="24"/>
        </w:rPr>
        <w:t>0</w:t>
      </w:r>
      <w:r w:rsidRPr="0001108C">
        <w:rPr>
          <w:rFonts w:ascii="Arial" w:hAnsi="Arial" w:cs="Arial"/>
          <w:color w:val="000000"/>
          <w:sz w:val="24"/>
          <w:szCs w:val="24"/>
        </w:rPr>
        <w:t xml:space="preserve"> годы планируется осуществить ремонт </w:t>
      </w:r>
      <w:r w:rsidR="00B00C68" w:rsidRPr="0001108C">
        <w:rPr>
          <w:rFonts w:ascii="Arial" w:hAnsi="Arial" w:cs="Arial"/>
          <w:color w:val="000000"/>
          <w:sz w:val="24"/>
          <w:szCs w:val="24"/>
        </w:rPr>
        <w:t xml:space="preserve">31 </w:t>
      </w:r>
      <w:r w:rsidR="00FE0D1A" w:rsidRPr="0001108C">
        <w:rPr>
          <w:rFonts w:ascii="Arial" w:hAnsi="Arial" w:cs="Arial"/>
          <w:color w:val="000000"/>
          <w:sz w:val="24"/>
          <w:szCs w:val="24"/>
        </w:rPr>
        <w:t>3</w:t>
      </w:r>
      <w:r w:rsidR="00B00C68" w:rsidRPr="0001108C">
        <w:rPr>
          <w:rFonts w:ascii="Arial" w:hAnsi="Arial" w:cs="Arial"/>
          <w:color w:val="000000"/>
          <w:sz w:val="24"/>
          <w:szCs w:val="24"/>
        </w:rPr>
        <w:t>9</w:t>
      </w:r>
      <w:r w:rsidR="00FE0D1A" w:rsidRPr="0001108C">
        <w:rPr>
          <w:rFonts w:ascii="Arial" w:hAnsi="Arial" w:cs="Arial"/>
          <w:color w:val="000000"/>
          <w:sz w:val="24"/>
          <w:szCs w:val="24"/>
        </w:rPr>
        <w:t>6</w:t>
      </w:r>
      <w:r w:rsidRPr="0001108C">
        <w:rPr>
          <w:rFonts w:ascii="Arial" w:hAnsi="Arial" w:cs="Arial"/>
          <w:color w:val="000000"/>
          <w:sz w:val="24"/>
          <w:szCs w:val="24"/>
        </w:rPr>
        <w:t xml:space="preserve"> м автомобильных дорог общего пользования местного значения</w:t>
      </w:r>
      <w:r w:rsidR="006A35EB" w:rsidRPr="0001108C">
        <w:rPr>
          <w:rFonts w:ascii="Arial" w:hAnsi="Arial" w:cs="Arial"/>
          <w:color w:val="000000"/>
          <w:sz w:val="24"/>
          <w:szCs w:val="24"/>
        </w:rPr>
        <w:t>,</w:t>
      </w:r>
      <w:r w:rsidRPr="0001108C">
        <w:rPr>
          <w:rFonts w:ascii="Arial" w:hAnsi="Arial" w:cs="Arial"/>
          <w:color w:val="000000"/>
          <w:sz w:val="24"/>
          <w:szCs w:val="24"/>
        </w:rPr>
        <w:t xml:space="preserve"> расположенных на территории МО Кимовский район.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Программа реализуется в один этап.</w:t>
      </w:r>
    </w:p>
    <w:p w:rsidR="00BD77A9" w:rsidRPr="0001108C" w:rsidRDefault="00BD77A9" w:rsidP="00D31647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D31647">
        <w:rPr>
          <w:rFonts w:ascii="Arial" w:hAnsi="Arial" w:cs="Arial"/>
          <w:b w:val="0"/>
          <w:color w:val="000000"/>
          <w:sz w:val="24"/>
          <w:szCs w:val="24"/>
        </w:rPr>
        <w:t>Перечень показателей результативности и эффективности реализации</w:t>
      </w:r>
      <w:r w:rsidR="00D31647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D31647">
        <w:rPr>
          <w:rFonts w:ascii="Arial" w:hAnsi="Arial" w:cs="Arial"/>
          <w:b w:val="0"/>
          <w:color w:val="000000"/>
          <w:sz w:val="24"/>
          <w:szCs w:val="24"/>
        </w:rPr>
        <w:t>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1843"/>
        <w:gridCol w:w="1134"/>
        <w:gridCol w:w="1667"/>
        <w:gridCol w:w="754"/>
        <w:gridCol w:w="754"/>
        <w:gridCol w:w="801"/>
        <w:gridCol w:w="851"/>
        <w:gridCol w:w="1410"/>
      </w:tblGrid>
      <w:tr w:rsidR="00B23292" w:rsidRPr="00D31647" w:rsidTr="00D31647">
        <w:tc>
          <w:tcPr>
            <w:tcW w:w="1843" w:type="dxa"/>
            <w:vMerge w:val="restart"/>
          </w:tcPr>
          <w:p w:rsidR="00B23292" w:rsidRPr="00D31647" w:rsidRDefault="00B23292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134" w:type="dxa"/>
            <w:vMerge w:val="restart"/>
          </w:tcPr>
          <w:p w:rsidR="00B23292" w:rsidRPr="00D31647" w:rsidRDefault="00B23292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Перечень непосредственных и конечных показателей</w:t>
            </w:r>
          </w:p>
        </w:tc>
        <w:tc>
          <w:tcPr>
            <w:tcW w:w="1667" w:type="dxa"/>
            <w:vMerge w:val="restart"/>
          </w:tcPr>
          <w:p w:rsidR="00B23292" w:rsidRPr="00D31647" w:rsidRDefault="00B23292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Фактическое значение на момент разработки муниципальной программы (базисное значение)</w:t>
            </w:r>
          </w:p>
        </w:tc>
        <w:tc>
          <w:tcPr>
            <w:tcW w:w="3160" w:type="dxa"/>
            <w:gridSpan w:val="4"/>
          </w:tcPr>
          <w:p w:rsidR="00B23292" w:rsidRPr="00D31647" w:rsidRDefault="00B23292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Изменение значений по годам</w:t>
            </w:r>
          </w:p>
        </w:tc>
        <w:tc>
          <w:tcPr>
            <w:tcW w:w="1410" w:type="dxa"/>
            <w:vMerge w:val="restart"/>
          </w:tcPr>
          <w:p w:rsidR="00B23292" w:rsidRPr="00D31647" w:rsidRDefault="00B23292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Плановое значение на день окончания действия муниципальной программы</w:t>
            </w:r>
          </w:p>
        </w:tc>
      </w:tr>
      <w:tr w:rsidR="00A4060A" w:rsidRPr="00D31647" w:rsidTr="00D31647">
        <w:tc>
          <w:tcPr>
            <w:tcW w:w="1843" w:type="dxa"/>
            <w:vMerge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54" w:type="dxa"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01" w:type="dxa"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0" w:type="dxa"/>
            <w:vMerge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A4060A" w:rsidRPr="00D31647" w:rsidTr="00D31647">
        <w:tc>
          <w:tcPr>
            <w:tcW w:w="1843" w:type="dxa"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Цель:</w:t>
            </w:r>
            <w:r w:rsidR="009030F0"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Обеспечение сохранности и модернизация автомобильных дорог общего пользования местного значения и повышение </w:t>
            </w:r>
            <w:r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lastRenderedPageBreak/>
              <w:t>безопасности дорожного движения на территории МО Кимовский район, улучшение их технического состояния</w:t>
            </w:r>
          </w:p>
        </w:tc>
        <w:tc>
          <w:tcPr>
            <w:tcW w:w="1134" w:type="dxa"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A4060A" w:rsidRPr="00D31647" w:rsidTr="00D31647">
        <w:tc>
          <w:tcPr>
            <w:tcW w:w="1843" w:type="dxa"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lastRenderedPageBreak/>
              <w:t>Задача №1</w:t>
            </w:r>
            <w:r w:rsid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. </w:t>
            </w:r>
            <w:r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Ремонт автомобильных- дорог общего пользования в г.Кимовск</w:t>
            </w:r>
          </w:p>
        </w:tc>
        <w:tc>
          <w:tcPr>
            <w:tcW w:w="1134" w:type="dxa"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</w:t>
            </w:r>
            <w:r w:rsidR="001024E2"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лощадь</w:t>
            </w:r>
            <w:r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отремонтированных автомобильных дорог общего пользования местного значения, м</w:t>
            </w:r>
            <w:r w:rsidR="001024E2"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1</w:t>
            </w:r>
            <w:r w:rsidR="00791626"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15946,9</w:t>
            </w:r>
          </w:p>
        </w:tc>
        <w:tc>
          <w:tcPr>
            <w:tcW w:w="754" w:type="dxa"/>
          </w:tcPr>
          <w:p w:rsidR="00A4060A" w:rsidRPr="00D31647" w:rsidRDefault="001024E2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60273,5</w:t>
            </w:r>
          </w:p>
        </w:tc>
        <w:tc>
          <w:tcPr>
            <w:tcW w:w="754" w:type="dxa"/>
          </w:tcPr>
          <w:p w:rsidR="00A4060A" w:rsidRPr="00D31647" w:rsidRDefault="00485212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46848,4</w:t>
            </w:r>
          </w:p>
        </w:tc>
        <w:tc>
          <w:tcPr>
            <w:tcW w:w="801" w:type="dxa"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6180</w:t>
            </w:r>
          </w:p>
        </w:tc>
        <w:tc>
          <w:tcPr>
            <w:tcW w:w="851" w:type="dxa"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316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2645</w:t>
            </w:r>
          </w:p>
        </w:tc>
        <w:tc>
          <w:tcPr>
            <w:tcW w:w="1410" w:type="dxa"/>
          </w:tcPr>
          <w:p w:rsidR="00A4060A" w:rsidRPr="00D31647" w:rsidRDefault="00A4060A" w:rsidP="00D3164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BD77A9" w:rsidRPr="00D31647" w:rsidRDefault="00BD77A9" w:rsidP="00D31647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</w:rPr>
      </w:pPr>
    </w:p>
    <w:p w:rsidR="00BD77A9" w:rsidRPr="00D31647" w:rsidRDefault="00BD77A9" w:rsidP="00D31647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D31647">
        <w:rPr>
          <w:rFonts w:ascii="Arial" w:hAnsi="Arial" w:cs="Arial"/>
          <w:b w:val="0"/>
          <w:color w:val="000000"/>
          <w:sz w:val="24"/>
          <w:szCs w:val="24"/>
        </w:rPr>
        <w:t>Паспорт показателя ремонта автомобильных дорог общего пользования</w:t>
      </w:r>
      <w:r w:rsidR="00D31647" w:rsidRPr="00D31647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D31647">
        <w:rPr>
          <w:rFonts w:ascii="Arial" w:hAnsi="Arial" w:cs="Arial"/>
          <w:b w:val="0"/>
          <w:color w:val="000000"/>
          <w:sz w:val="24"/>
          <w:szCs w:val="24"/>
        </w:rPr>
        <w:t>местного значения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4382"/>
        <w:gridCol w:w="4882"/>
      </w:tblGrid>
      <w:tr w:rsidR="00BD77A9" w:rsidRPr="00D31647" w:rsidTr="00BD77A9">
        <w:trPr>
          <w:trHeight w:hRule="exact" w:val="1373"/>
          <w:jc w:val="center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7A9" w:rsidRPr="00D31647" w:rsidRDefault="00BD77A9" w:rsidP="00D31647">
            <w:pPr>
              <w:pStyle w:val="3"/>
              <w:framePr w:w="973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47">
              <w:rPr>
                <w:rStyle w:val="11pt"/>
                <w:rFonts w:ascii="Arial" w:hAnsi="Arial" w:cs="Arial"/>
                <w:b w:val="0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7A9" w:rsidRPr="00D31647" w:rsidRDefault="00B00C68" w:rsidP="00D31647">
            <w:pPr>
              <w:pStyle w:val="3"/>
              <w:framePr w:w="973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47">
              <w:rPr>
                <w:rStyle w:val="1"/>
                <w:rFonts w:ascii="Arial" w:hAnsi="Arial" w:cs="Arial"/>
                <w:sz w:val="24"/>
                <w:szCs w:val="24"/>
              </w:rPr>
              <w:t>Михайлин О.П. – заместитель главы</w:t>
            </w:r>
            <w:r w:rsidR="00BD77A9" w:rsidRPr="00D31647">
              <w:rPr>
                <w:rStyle w:val="1"/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Кимовский район, тел. (48735) 5-</w:t>
            </w:r>
            <w:r w:rsidRPr="00D31647">
              <w:rPr>
                <w:rStyle w:val="1"/>
                <w:rFonts w:ascii="Arial" w:hAnsi="Arial" w:cs="Arial"/>
                <w:sz w:val="24"/>
                <w:szCs w:val="24"/>
              </w:rPr>
              <w:t>29-74</w:t>
            </w:r>
          </w:p>
        </w:tc>
      </w:tr>
      <w:tr w:rsidR="00BD77A9" w:rsidRPr="00D31647" w:rsidTr="00BD77A9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7A9" w:rsidRPr="00D31647" w:rsidRDefault="00BD77A9" w:rsidP="00D31647">
            <w:pPr>
              <w:pStyle w:val="3"/>
              <w:framePr w:w="973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1647">
              <w:rPr>
                <w:rStyle w:val="11pt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7A9" w:rsidRPr="00D31647" w:rsidRDefault="00BD77A9" w:rsidP="00D31647">
            <w:pPr>
              <w:pStyle w:val="3"/>
              <w:framePr w:w="973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1647">
              <w:rPr>
                <w:rStyle w:val="11pt"/>
                <w:rFonts w:ascii="Arial" w:hAnsi="Arial" w:cs="Arial"/>
                <w:b w:val="0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7A9" w:rsidRPr="00D31647" w:rsidRDefault="00BD77A9" w:rsidP="00D31647">
            <w:pPr>
              <w:pStyle w:val="3"/>
              <w:framePr w:w="973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7A9" w:rsidRPr="00D31647" w:rsidTr="00BD77A9">
        <w:trPr>
          <w:trHeight w:hRule="exact" w:val="84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7A9" w:rsidRPr="00D31647" w:rsidRDefault="00BD77A9" w:rsidP="00D31647">
            <w:pPr>
              <w:pStyle w:val="3"/>
              <w:framePr w:w="973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1647">
              <w:rPr>
                <w:rStyle w:val="11pt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7A9" w:rsidRPr="00D31647" w:rsidRDefault="00BD77A9" w:rsidP="00D31647">
            <w:pPr>
              <w:pStyle w:val="3"/>
              <w:framePr w:w="973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1647">
              <w:rPr>
                <w:rStyle w:val="11pt"/>
                <w:rFonts w:ascii="Arial" w:hAnsi="Arial" w:cs="Arial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7A9" w:rsidRPr="00D31647" w:rsidRDefault="00BD77A9" w:rsidP="00D31647">
            <w:pPr>
              <w:pStyle w:val="3"/>
              <w:framePr w:w="973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47">
              <w:rPr>
                <w:rStyle w:val="1"/>
                <w:rFonts w:ascii="Arial" w:hAnsi="Arial" w:cs="Arial"/>
                <w:sz w:val="24"/>
                <w:szCs w:val="24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</w:tr>
      <w:tr w:rsidR="00BD77A9" w:rsidRPr="00D31647" w:rsidTr="00BD77A9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7A9" w:rsidRPr="00D31647" w:rsidRDefault="00BD77A9" w:rsidP="00D31647">
            <w:pPr>
              <w:pStyle w:val="3"/>
              <w:framePr w:w="973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1647">
              <w:rPr>
                <w:rStyle w:val="11pt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7A9" w:rsidRPr="00D31647" w:rsidRDefault="00BD77A9" w:rsidP="00D31647">
            <w:pPr>
              <w:pStyle w:val="3"/>
              <w:framePr w:w="973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1647">
              <w:rPr>
                <w:rStyle w:val="11pt"/>
                <w:rFonts w:ascii="Arial" w:hAnsi="Arial" w:cs="Arial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7A9" w:rsidRPr="00D31647" w:rsidRDefault="00BD77A9" w:rsidP="00D31647">
            <w:pPr>
              <w:pStyle w:val="3"/>
              <w:framePr w:w="973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47">
              <w:rPr>
                <w:rStyle w:val="1"/>
                <w:rFonts w:ascii="Arial" w:hAnsi="Arial" w:cs="Arial"/>
                <w:sz w:val="24"/>
                <w:szCs w:val="24"/>
              </w:rPr>
              <w:t>Метр</w:t>
            </w:r>
          </w:p>
        </w:tc>
      </w:tr>
      <w:tr w:rsidR="00BD77A9" w:rsidRPr="00D31647" w:rsidTr="00BD77A9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7A9" w:rsidRPr="00D31647" w:rsidRDefault="00BD77A9" w:rsidP="00D31647">
            <w:pPr>
              <w:pStyle w:val="3"/>
              <w:framePr w:w="973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1647">
              <w:rPr>
                <w:rStyle w:val="11pt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7A9" w:rsidRPr="00D31647" w:rsidRDefault="00BD77A9" w:rsidP="00D31647">
            <w:pPr>
              <w:pStyle w:val="3"/>
              <w:framePr w:w="973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1647">
              <w:rPr>
                <w:rStyle w:val="11pt"/>
                <w:rFonts w:ascii="Arial" w:hAnsi="Arial" w:cs="Arial"/>
                <w:b w:val="0"/>
                <w:sz w:val="24"/>
                <w:szCs w:val="24"/>
              </w:rPr>
              <w:t>Тип показателя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7A9" w:rsidRPr="00D31647" w:rsidRDefault="00BD77A9" w:rsidP="00D31647">
            <w:pPr>
              <w:pStyle w:val="3"/>
              <w:framePr w:w="973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47">
              <w:rPr>
                <w:rStyle w:val="1"/>
                <w:rFonts w:ascii="Arial" w:hAnsi="Arial" w:cs="Arial"/>
                <w:sz w:val="24"/>
                <w:szCs w:val="24"/>
              </w:rPr>
              <w:t>Конечный</w:t>
            </w:r>
          </w:p>
        </w:tc>
      </w:tr>
      <w:tr w:rsidR="00BD77A9" w:rsidRPr="00D31647" w:rsidTr="00BD77A9">
        <w:trPr>
          <w:trHeight w:hRule="exact" w:val="82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7A9" w:rsidRPr="00D31647" w:rsidRDefault="00BD77A9" w:rsidP="00D31647">
            <w:pPr>
              <w:pStyle w:val="3"/>
              <w:framePr w:w="973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1647">
              <w:rPr>
                <w:rStyle w:val="11pt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7A9" w:rsidRPr="00D31647" w:rsidRDefault="00BD77A9" w:rsidP="00D31647">
            <w:pPr>
              <w:pStyle w:val="3"/>
              <w:framePr w:w="973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1647">
              <w:rPr>
                <w:rStyle w:val="11pt"/>
                <w:rFonts w:ascii="Arial" w:hAnsi="Arial" w:cs="Arial"/>
                <w:b w:val="0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7A9" w:rsidRPr="00D31647" w:rsidRDefault="00BD77A9" w:rsidP="00D31647">
            <w:pPr>
              <w:pStyle w:val="3"/>
              <w:framePr w:w="973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47">
              <w:rPr>
                <w:rStyle w:val="1"/>
                <w:rFonts w:ascii="Arial" w:hAnsi="Arial" w:cs="Arial"/>
                <w:sz w:val="24"/>
                <w:szCs w:val="24"/>
              </w:rPr>
              <w:t>Формируется на основании данных приемочных комиссий при сдаче объекта подрядчиками</w:t>
            </w:r>
          </w:p>
        </w:tc>
      </w:tr>
      <w:tr w:rsidR="00BD77A9" w:rsidRPr="00D31647" w:rsidTr="00BD77A9">
        <w:trPr>
          <w:trHeight w:hRule="exact" w:val="83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7A9" w:rsidRPr="00D31647" w:rsidRDefault="00BD77A9" w:rsidP="00D31647">
            <w:pPr>
              <w:pStyle w:val="3"/>
              <w:framePr w:w="973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1647">
              <w:rPr>
                <w:rStyle w:val="11pt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7A9" w:rsidRPr="00D31647" w:rsidRDefault="00BD77A9" w:rsidP="00D31647">
            <w:pPr>
              <w:pStyle w:val="3"/>
              <w:framePr w:w="973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1647">
              <w:rPr>
                <w:rStyle w:val="11pt"/>
                <w:rFonts w:ascii="Arial" w:hAnsi="Arial" w:cs="Arial"/>
                <w:b w:val="0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7A9" w:rsidRPr="00D31647" w:rsidRDefault="00BD77A9" w:rsidP="00D31647">
            <w:pPr>
              <w:pStyle w:val="3"/>
              <w:framePr w:w="973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47">
              <w:rPr>
                <w:rStyle w:val="1"/>
                <w:rFonts w:ascii="Arial" w:hAnsi="Arial" w:cs="Arial"/>
                <w:sz w:val="24"/>
                <w:szCs w:val="24"/>
              </w:rPr>
              <w:t>В процессе контроля выполнения работ подрядчиками со стороны муниципального заказчика и заказчика - застройщика</w:t>
            </w:r>
          </w:p>
        </w:tc>
      </w:tr>
    </w:tbl>
    <w:p w:rsidR="00BD77A9" w:rsidRPr="0001108C" w:rsidRDefault="00BD77A9" w:rsidP="00D3164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D77A9" w:rsidRPr="00D31647" w:rsidRDefault="00BD77A9" w:rsidP="00B8666F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Ресурсное обеспечение Программы</w:t>
      </w:r>
    </w:p>
    <w:p w:rsidR="00BD77A9" w:rsidRPr="0001108C" w:rsidRDefault="00BD77A9" w:rsidP="00D31647">
      <w:pPr>
        <w:pStyle w:val="3"/>
        <w:shd w:val="clear" w:color="auto" w:fill="auto"/>
        <w:tabs>
          <w:tab w:val="left" w:pos="6134"/>
        </w:tabs>
        <w:spacing w:before="0" w:line="240" w:lineRule="auto"/>
        <w:ind w:right="119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Источниками финансирования Программы - являются средства</w:t>
      </w:r>
      <w:r w:rsidR="009F2BDE" w:rsidRPr="000110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108C">
        <w:rPr>
          <w:rFonts w:ascii="Arial" w:hAnsi="Arial" w:cs="Arial"/>
          <w:color w:val="000000"/>
          <w:sz w:val="24"/>
          <w:szCs w:val="24"/>
        </w:rPr>
        <w:t>бюджета МО Кимовский район и местных бюджетов муниципальных образований, расположенных на территории муниципального образования Кимовский район.</w:t>
      </w:r>
    </w:p>
    <w:p w:rsidR="00BD77A9" w:rsidRDefault="00BD77A9" w:rsidP="00D31647">
      <w:pPr>
        <w:pStyle w:val="3"/>
        <w:shd w:val="clear" w:color="auto" w:fill="auto"/>
        <w:spacing w:before="0" w:line="240" w:lineRule="auto"/>
        <w:ind w:right="119" w:firstLine="709"/>
        <w:rPr>
          <w:rFonts w:ascii="Arial" w:hAnsi="Arial" w:cs="Arial"/>
          <w:color w:val="000000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 xml:space="preserve">Ежегодно, </w:t>
      </w:r>
      <w:r w:rsidR="0066236A" w:rsidRPr="0001108C">
        <w:rPr>
          <w:rFonts w:ascii="Arial" w:hAnsi="Arial" w:cs="Arial"/>
          <w:color w:val="000000"/>
          <w:sz w:val="24"/>
          <w:szCs w:val="24"/>
        </w:rPr>
        <w:t>п</w:t>
      </w:r>
      <w:r w:rsidRPr="0001108C">
        <w:rPr>
          <w:rFonts w:ascii="Arial" w:hAnsi="Arial" w:cs="Arial"/>
          <w:color w:val="000000"/>
          <w:sz w:val="24"/>
          <w:szCs w:val="24"/>
        </w:rPr>
        <w:t>о результатам отчета об исполнени</w:t>
      </w:r>
      <w:r w:rsidR="009F2BDE" w:rsidRPr="0001108C">
        <w:rPr>
          <w:rFonts w:ascii="Arial" w:hAnsi="Arial" w:cs="Arial"/>
          <w:color w:val="000000"/>
          <w:sz w:val="24"/>
          <w:szCs w:val="24"/>
        </w:rPr>
        <w:t>и</w:t>
      </w:r>
      <w:r w:rsidRPr="0001108C">
        <w:rPr>
          <w:rFonts w:ascii="Arial" w:hAnsi="Arial" w:cs="Arial"/>
          <w:color w:val="000000"/>
          <w:sz w:val="24"/>
          <w:szCs w:val="24"/>
        </w:rPr>
        <w:t xml:space="preserve"> Программы, содержание мероприятий может корректироваться, объемы финансирования могут </w:t>
      </w:r>
      <w:r w:rsidRPr="0001108C">
        <w:rPr>
          <w:rFonts w:ascii="Arial" w:hAnsi="Arial" w:cs="Arial"/>
          <w:color w:val="000000"/>
          <w:sz w:val="24"/>
          <w:szCs w:val="24"/>
        </w:rPr>
        <w:lastRenderedPageBreak/>
        <w:t>уточняться.</w:t>
      </w:r>
    </w:p>
    <w:p w:rsidR="00D31647" w:rsidRPr="0001108C" w:rsidRDefault="00D31647" w:rsidP="00D31647">
      <w:pPr>
        <w:pStyle w:val="3"/>
        <w:shd w:val="clear" w:color="auto" w:fill="auto"/>
        <w:spacing w:before="0" w:line="240" w:lineRule="auto"/>
        <w:ind w:right="119" w:firstLine="709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851"/>
        <w:gridCol w:w="1417"/>
        <w:gridCol w:w="1276"/>
        <w:gridCol w:w="1276"/>
        <w:gridCol w:w="1276"/>
        <w:gridCol w:w="1275"/>
      </w:tblGrid>
      <w:tr w:rsidR="001005CF" w:rsidRPr="0001108C" w:rsidTr="00D31647">
        <w:tc>
          <w:tcPr>
            <w:tcW w:w="2093" w:type="dxa"/>
            <w:vMerge w:val="restart"/>
          </w:tcPr>
          <w:p w:rsidR="001005CF" w:rsidRPr="0001108C" w:rsidRDefault="001005CF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851" w:type="dxa"/>
            <w:vMerge w:val="restart"/>
          </w:tcPr>
          <w:p w:rsidR="001005CF" w:rsidRPr="0001108C" w:rsidRDefault="001005CF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Един</w:t>
            </w:r>
            <w:r w:rsidR="00AB60D9" w:rsidRPr="0001108C">
              <w:rPr>
                <w:rFonts w:ascii="Arial" w:hAnsi="Arial" w:cs="Arial"/>
                <w:color w:val="000000"/>
                <w:sz w:val="24"/>
                <w:szCs w:val="24"/>
              </w:rPr>
              <w:t>ица</w:t>
            </w: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измерения</w:t>
            </w:r>
          </w:p>
        </w:tc>
        <w:tc>
          <w:tcPr>
            <w:tcW w:w="6520" w:type="dxa"/>
            <w:gridSpan w:val="5"/>
          </w:tcPr>
          <w:p w:rsidR="001005CF" w:rsidRPr="0001108C" w:rsidRDefault="001005CF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Потребность</w:t>
            </w:r>
          </w:p>
        </w:tc>
      </w:tr>
      <w:tr w:rsidR="001005CF" w:rsidRPr="0001108C" w:rsidTr="00D31647">
        <w:tc>
          <w:tcPr>
            <w:tcW w:w="2093" w:type="dxa"/>
            <w:vMerge/>
          </w:tcPr>
          <w:p w:rsidR="001005CF" w:rsidRPr="0001108C" w:rsidRDefault="001005CF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05CF" w:rsidRPr="0001108C" w:rsidRDefault="001005CF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005CF" w:rsidRPr="0001108C" w:rsidRDefault="001005CF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4"/>
          </w:tcPr>
          <w:p w:rsidR="001005CF" w:rsidRPr="0001108C" w:rsidRDefault="001005CF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1024E2" w:rsidRPr="0001108C" w:rsidTr="00D31647">
        <w:tc>
          <w:tcPr>
            <w:tcW w:w="2093" w:type="dxa"/>
            <w:vMerge/>
          </w:tcPr>
          <w:p w:rsidR="001024E2" w:rsidRPr="0001108C" w:rsidRDefault="001024E2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24E2" w:rsidRPr="0001108C" w:rsidRDefault="001024E2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024E2" w:rsidRPr="0001108C" w:rsidRDefault="001024E2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4E2" w:rsidRPr="0001108C" w:rsidRDefault="001024E2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1024E2" w:rsidRPr="0001108C" w:rsidRDefault="001024E2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1024E2" w:rsidRPr="0001108C" w:rsidRDefault="001024E2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024E2" w:rsidRPr="0001108C" w:rsidRDefault="001024E2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1024E2" w:rsidRPr="0001108C" w:rsidTr="00D31647">
        <w:tc>
          <w:tcPr>
            <w:tcW w:w="2093" w:type="dxa"/>
          </w:tcPr>
          <w:p w:rsidR="00A93C61" w:rsidRPr="0001108C" w:rsidRDefault="001024E2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Финансовые ресурсы на ремонт автомобильных дорог общего пользования местного значения</w:t>
            </w:r>
          </w:p>
        </w:tc>
        <w:tc>
          <w:tcPr>
            <w:tcW w:w="851" w:type="dxa"/>
          </w:tcPr>
          <w:p w:rsidR="001024E2" w:rsidRPr="0001108C" w:rsidRDefault="002569DB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1024E2" w:rsidRPr="0001108C">
              <w:rPr>
                <w:rFonts w:ascii="Arial" w:hAnsi="Arial" w:cs="Arial"/>
                <w:color w:val="000000"/>
                <w:sz w:val="24"/>
                <w:szCs w:val="24"/>
              </w:rPr>
              <w:t>ыс</w:t>
            </w: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1024E2" w:rsidRPr="0001108C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</w:t>
            </w: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24E2" w:rsidRPr="0001108C" w:rsidRDefault="00D31647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</w:t>
            </w:r>
            <w:r w:rsidR="00C247AC" w:rsidRPr="0001108C">
              <w:rPr>
                <w:rFonts w:ascii="Arial" w:hAnsi="Arial" w:cs="Arial"/>
                <w:color w:val="000000"/>
                <w:sz w:val="24"/>
                <w:szCs w:val="24"/>
              </w:rPr>
              <w:t>351,6</w:t>
            </w:r>
          </w:p>
        </w:tc>
        <w:tc>
          <w:tcPr>
            <w:tcW w:w="1276" w:type="dxa"/>
          </w:tcPr>
          <w:p w:rsidR="001024E2" w:rsidRPr="0001108C" w:rsidRDefault="00D31647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  <w:r w:rsidR="001024E2" w:rsidRPr="0001108C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  <w:r w:rsidR="00906C54" w:rsidRPr="0001108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1024E2" w:rsidRPr="0001108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906C54" w:rsidRPr="0001108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024E2" w:rsidRPr="0001108C" w:rsidRDefault="00D31647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 w:rsidR="00906C54" w:rsidRPr="0001108C">
              <w:rPr>
                <w:rFonts w:ascii="Arial" w:hAnsi="Arial" w:cs="Arial"/>
                <w:color w:val="000000"/>
                <w:sz w:val="24"/>
                <w:szCs w:val="24"/>
              </w:rPr>
              <w:t>033</w:t>
            </w:r>
            <w:r w:rsidR="002569DB" w:rsidRPr="0001108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906C54" w:rsidRPr="0001108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024E2" w:rsidRPr="0001108C" w:rsidRDefault="001024E2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27915,8</w:t>
            </w:r>
          </w:p>
        </w:tc>
        <w:tc>
          <w:tcPr>
            <w:tcW w:w="1275" w:type="dxa"/>
          </w:tcPr>
          <w:p w:rsidR="001024E2" w:rsidRPr="0001108C" w:rsidRDefault="001024E2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27915,8</w:t>
            </w:r>
          </w:p>
        </w:tc>
      </w:tr>
      <w:tr w:rsidR="001024E2" w:rsidRPr="0001108C" w:rsidTr="00D31647">
        <w:tc>
          <w:tcPr>
            <w:tcW w:w="2093" w:type="dxa"/>
          </w:tcPr>
          <w:p w:rsidR="001024E2" w:rsidRPr="0001108C" w:rsidRDefault="001024E2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851" w:type="dxa"/>
          </w:tcPr>
          <w:p w:rsidR="001024E2" w:rsidRPr="0001108C" w:rsidRDefault="002569DB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1024E2" w:rsidRPr="0001108C">
              <w:rPr>
                <w:rFonts w:ascii="Arial" w:hAnsi="Arial" w:cs="Arial"/>
                <w:color w:val="000000"/>
                <w:sz w:val="24"/>
                <w:szCs w:val="24"/>
              </w:rPr>
              <w:t>ыс</w:t>
            </w: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1024E2" w:rsidRPr="0001108C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</w:t>
            </w: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24E2" w:rsidRPr="0001108C" w:rsidRDefault="001024E2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24E2" w:rsidRPr="0001108C" w:rsidRDefault="001024E2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24E2" w:rsidRPr="0001108C" w:rsidRDefault="001024E2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24E2" w:rsidRPr="0001108C" w:rsidRDefault="001024E2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24E2" w:rsidRPr="0001108C" w:rsidRDefault="001024E2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024E2" w:rsidRPr="0001108C" w:rsidTr="00D31647">
        <w:tc>
          <w:tcPr>
            <w:tcW w:w="2093" w:type="dxa"/>
          </w:tcPr>
          <w:p w:rsidR="001024E2" w:rsidRPr="0001108C" w:rsidRDefault="001024E2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851" w:type="dxa"/>
          </w:tcPr>
          <w:p w:rsidR="001024E2" w:rsidRPr="0001108C" w:rsidRDefault="002569DB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1024E2" w:rsidRPr="0001108C">
              <w:rPr>
                <w:rFonts w:ascii="Arial" w:hAnsi="Arial" w:cs="Arial"/>
                <w:color w:val="000000"/>
                <w:sz w:val="24"/>
                <w:szCs w:val="24"/>
              </w:rPr>
              <w:t>ыс</w:t>
            </w: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D3164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024E2" w:rsidRPr="0001108C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r w:rsidRPr="0001108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24E2" w:rsidRPr="0001108C" w:rsidRDefault="00D31647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</w:t>
            </w:r>
            <w:r w:rsidR="00C247AC" w:rsidRPr="0001108C">
              <w:rPr>
                <w:rFonts w:ascii="Arial" w:hAnsi="Arial" w:cs="Arial"/>
                <w:color w:val="000000"/>
                <w:sz w:val="24"/>
                <w:szCs w:val="24"/>
              </w:rPr>
              <w:t>351,6</w:t>
            </w:r>
          </w:p>
        </w:tc>
        <w:tc>
          <w:tcPr>
            <w:tcW w:w="1276" w:type="dxa"/>
          </w:tcPr>
          <w:p w:rsidR="001024E2" w:rsidRPr="0001108C" w:rsidRDefault="00D31647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  <w:r w:rsidR="001024E2" w:rsidRPr="0001108C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  <w:r w:rsidR="00906C54" w:rsidRPr="0001108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1024E2" w:rsidRPr="0001108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906C54" w:rsidRPr="0001108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024E2" w:rsidRPr="0001108C" w:rsidRDefault="00D31647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 w:rsidR="00906C54" w:rsidRPr="0001108C">
              <w:rPr>
                <w:rFonts w:ascii="Arial" w:hAnsi="Arial" w:cs="Arial"/>
                <w:color w:val="000000"/>
                <w:sz w:val="24"/>
                <w:szCs w:val="24"/>
              </w:rPr>
              <w:t>033,5</w:t>
            </w:r>
          </w:p>
        </w:tc>
        <w:tc>
          <w:tcPr>
            <w:tcW w:w="1276" w:type="dxa"/>
          </w:tcPr>
          <w:p w:rsidR="001024E2" w:rsidRPr="0001108C" w:rsidRDefault="00D31647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="00906C54" w:rsidRPr="0001108C">
              <w:rPr>
                <w:rFonts w:ascii="Arial" w:hAnsi="Arial" w:cs="Arial"/>
                <w:color w:val="000000"/>
                <w:sz w:val="24"/>
                <w:szCs w:val="24"/>
              </w:rPr>
              <w:t>915,8</w:t>
            </w:r>
          </w:p>
        </w:tc>
        <w:tc>
          <w:tcPr>
            <w:tcW w:w="1275" w:type="dxa"/>
          </w:tcPr>
          <w:p w:rsidR="001024E2" w:rsidRPr="0001108C" w:rsidRDefault="00D31647" w:rsidP="00D3164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="00906C54" w:rsidRPr="0001108C">
              <w:rPr>
                <w:rFonts w:ascii="Arial" w:hAnsi="Arial" w:cs="Arial"/>
                <w:color w:val="000000"/>
                <w:sz w:val="24"/>
                <w:szCs w:val="24"/>
              </w:rPr>
              <w:t>915,8</w:t>
            </w:r>
          </w:p>
        </w:tc>
      </w:tr>
    </w:tbl>
    <w:p w:rsidR="0083625D" w:rsidRPr="0001108C" w:rsidRDefault="0083625D" w:rsidP="00D31647">
      <w:pPr>
        <w:pStyle w:val="3"/>
        <w:shd w:val="clear" w:color="auto" w:fill="auto"/>
        <w:spacing w:before="0" w:line="240" w:lineRule="auto"/>
        <w:ind w:right="120" w:firstLine="709"/>
        <w:rPr>
          <w:rFonts w:ascii="Arial" w:hAnsi="Arial" w:cs="Arial"/>
          <w:color w:val="000000"/>
          <w:sz w:val="24"/>
          <w:szCs w:val="24"/>
        </w:rPr>
      </w:pPr>
    </w:p>
    <w:p w:rsidR="00BD77A9" w:rsidRPr="0001108C" w:rsidRDefault="00BD77A9" w:rsidP="00165BDB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Мероприятия по реализации Программы</w:t>
      </w:r>
    </w:p>
    <w:p w:rsidR="00BD77A9" w:rsidRDefault="00BD77A9" w:rsidP="00D31647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 xml:space="preserve">Перечень мероприятий указан в приложении </w:t>
      </w:r>
      <w:r w:rsidR="00782C84" w:rsidRPr="0001108C">
        <w:rPr>
          <w:rFonts w:ascii="Arial" w:hAnsi="Arial" w:cs="Arial"/>
          <w:color w:val="000000"/>
          <w:sz w:val="24"/>
          <w:szCs w:val="24"/>
        </w:rPr>
        <w:t xml:space="preserve">№ 1 </w:t>
      </w:r>
      <w:r w:rsidRPr="0001108C">
        <w:rPr>
          <w:rFonts w:ascii="Arial" w:hAnsi="Arial" w:cs="Arial"/>
          <w:color w:val="000000"/>
          <w:sz w:val="24"/>
          <w:szCs w:val="24"/>
        </w:rPr>
        <w:t>к Программе.</w:t>
      </w:r>
    </w:p>
    <w:p w:rsidR="00D31647" w:rsidRPr="0001108C" w:rsidRDefault="00D31647" w:rsidP="00D31647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D77A9" w:rsidRPr="0001108C" w:rsidRDefault="00BD77A9" w:rsidP="00165BDB">
      <w:pPr>
        <w:pStyle w:val="20"/>
        <w:numPr>
          <w:ilvl w:val="0"/>
          <w:numId w:val="10"/>
        </w:numPr>
        <w:shd w:val="clear" w:color="auto" w:fill="auto"/>
        <w:tabs>
          <w:tab w:val="left" w:pos="1560"/>
          <w:tab w:val="left" w:pos="184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Социально - экономическая эффективность Программы</w:t>
      </w:r>
    </w:p>
    <w:p w:rsidR="00BD77A9" w:rsidRDefault="00BD77A9" w:rsidP="00D31647">
      <w:pPr>
        <w:pStyle w:val="3"/>
        <w:shd w:val="clear" w:color="auto" w:fill="auto"/>
        <w:spacing w:before="0" w:line="240" w:lineRule="auto"/>
        <w:ind w:right="100" w:firstLine="709"/>
        <w:rPr>
          <w:rFonts w:ascii="Arial" w:hAnsi="Arial" w:cs="Arial"/>
          <w:color w:val="000000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Реализация настоящей программы позволит в 201</w:t>
      </w:r>
      <w:r w:rsidR="0066236A" w:rsidRPr="0001108C">
        <w:rPr>
          <w:rFonts w:ascii="Arial" w:hAnsi="Arial" w:cs="Arial"/>
          <w:color w:val="000000"/>
          <w:sz w:val="24"/>
          <w:szCs w:val="24"/>
        </w:rPr>
        <w:t>6</w:t>
      </w:r>
      <w:r w:rsidRPr="0001108C">
        <w:rPr>
          <w:rFonts w:ascii="Arial" w:hAnsi="Arial" w:cs="Arial"/>
          <w:color w:val="000000"/>
          <w:sz w:val="24"/>
          <w:szCs w:val="24"/>
        </w:rPr>
        <w:t xml:space="preserve"> - 20</w:t>
      </w:r>
      <w:r w:rsidR="0083625D" w:rsidRPr="0001108C">
        <w:rPr>
          <w:rFonts w:ascii="Arial" w:hAnsi="Arial" w:cs="Arial"/>
          <w:color w:val="000000"/>
          <w:sz w:val="24"/>
          <w:szCs w:val="24"/>
        </w:rPr>
        <w:t>20</w:t>
      </w:r>
      <w:r w:rsidRPr="0001108C">
        <w:rPr>
          <w:rFonts w:ascii="Arial" w:hAnsi="Arial" w:cs="Arial"/>
          <w:color w:val="000000"/>
          <w:sz w:val="24"/>
          <w:szCs w:val="24"/>
        </w:rPr>
        <w:t xml:space="preserve"> годах обеспечить ремонт </w:t>
      </w:r>
      <w:r w:rsidR="00B00C68" w:rsidRPr="0001108C">
        <w:rPr>
          <w:rFonts w:ascii="Arial" w:hAnsi="Arial" w:cs="Arial"/>
          <w:color w:val="000000"/>
          <w:sz w:val="24"/>
          <w:szCs w:val="24"/>
        </w:rPr>
        <w:t>31 191</w:t>
      </w:r>
      <w:r w:rsidRPr="0001108C">
        <w:rPr>
          <w:rFonts w:ascii="Arial" w:hAnsi="Arial" w:cs="Arial"/>
          <w:color w:val="000000"/>
          <w:sz w:val="24"/>
          <w:szCs w:val="24"/>
        </w:rPr>
        <w:t xml:space="preserve"> м автомобильных дорог общего пользования местного значения</w:t>
      </w:r>
      <w:r w:rsidR="00AB60D9" w:rsidRPr="0001108C">
        <w:rPr>
          <w:rFonts w:ascii="Arial" w:hAnsi="Arial" w:cs="Arial"/>
          <w:color w:val="000000"/>
          <w:sz w:val="24"/>
          <w:szCs w:val="24"/>
        </w:rPr>
        <w:t>,</w:t>
      </w:r>
      <w:r w:rsidRPr="0001108C">
        <w:rPr>
          <w:rFonts w:ascii="Arial" w:hAnsi="Arial" w:cs="Arial"/>
          <w:color w:val="000000"/>
          <w:sz w:val="24"/>
          <w:szCs w:val="24"/>
        </w:rPr>
        <w:t xml:space="preserve"> расположенных на территории МО Кимовский район, на нормативном уровне, улучшить техническое состояние дорожной сети и ее обустройство, снизить количество жалоб населения на состояние автомобильных дорог общего пользования местного значения МО Кимовский район и упорядочить эксплуатации автомобильных дорог общего пользования местного значения, зарегистрировать право муниципальной собственности на автомобильные дороги общего пользования местного значения.</w:t>
      </w:r>
    </w:p>
    <w:p w:rsidR="00165BDB" w:rsidRPr="0001108C" w:rsidRDefault="00165BDB" w:rsidP="00D31647">
      <w:pPr>
        <w:pStyle w:val="3"/>
        <w:shd w:val="clear" w:color="auto" w:fill="auto"/>
        <w:spacing w:before="0" w:line="240" w:lineRule="auto"/>
        <w:ind w:right="100" w:firstLine="709"/>
        <w:rPr>
          <w:rFonts w:ascii="Arial" w:hAnsi="Arial" w:cs="Arial"/>
          <w:sz w:val="24"/>
          <w:szCs w:val="24"/>
        </w:rPr>
      </w:pPr>
    </w:p>
    <w:p w:rsidR="00BD77A9" w:rsidRPr="0001108C" w:rsidRDefault="00BD77A9" w:rsidP="00165BDB">
      <w:pPr>
        <w:pStyle w:val="20"/>
        <w:numPr>
          <w:ilvl w:val="0"/>
          <w:numId w:val="10"/>
        </w:numPr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Управление реализацией Программы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Заказчиком Программы является администрация МО Кимовский район.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10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Исполнителями Программы являются администрация муниципального образования Кимовский район, администрации муниципальных образований поселений, расположенных на территории МО Кимовский район.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10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Управление реализацией Программы производится комитетом ЖКХ, строительства и архитектуры администрации МО Кимовский район.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4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Исполнители Программы осуществляют ежеквартальный мониторинг выполнения мероприятий, составляют отчеты о реализации Программы и ежеквартально представляют их в администрацию МО Кимовский район.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4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Общий контроль за исполнением Программы осуществляет заместитель главы администрации МО Кимовский район, комитет ЖКХ, строительства и архитектуры администрации МО Кимовский район, финансовое управление администрации МО Кимовский район на основании представляемых исполнителями Программы отчетов о ходе выполнения мероприятий и состоянии финансового обеспечения реализации Программы.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 xml:space="preserve">Комитет ЖКХ, строительства и архитектуры администрации МО Кимовский </w:t>
      </w:r>
      <w:r w:rsidRPr="0001108C">
        <w:rPr>
          <w:rFonts w:ascii="Arial" w:hAnsi="Arial" w:cs="Arial"/>
          <w:color w:val="000000"/>
          <w:sz w:val="24"/>
          <w:szCs w:val="24"/>
        </w:rPr>
        <w:lastRenderedPageBreak/>
        <w:t>район: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40"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осуществляет управление исполнителями, обеспечивает эффективное использование средств, выделяемых на реализацию Программы;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представляет в установленные сроки отчетность о реализации Программы.</w:t>
      </w:r>
    </w:p>
    <w:p w:rsidR="00BD77A9" w:rsidRPr="0001108C" w:rsidRDefault="00BD77A9" w:rsidP="00D31647">
      <w:pPr>
        <w:pStyle w:val="3"/>
        <w:shd w:val="clear" w:color="auto" w:fill="auto"/>
        <w:spacing w:before="0" w:line="240" w:lineRule="auto"/>
        <w:ind w:right="40" w:firstLine="709"/>
        <w:rPr>
          <w:rFonts w:ascii="Arial" w:hAnsi="Arial" w:cs="Arial"/>
          <w:color w:val="000000"/>
          <w:sz w:val="24"/>
          <w:szCs w:val="24"/>
        </w:rPr>
      </w:pPr>
      <w:r w:rsidRPr="0001108C">
        <w:rPr>
          <w:rFonts w:ascii="Arial" w:hAnsi="Arial" w:cs="Arial"/>
          <w:color w:val="000000"/>
          <w:sz w:val="24"/>
          <w:szCs w:val="24"/>
        </w:rPr>
        <w:t>Контроль за целевым и эффективным использованием средств бюджета Тульской области и местных бюджетов МО Кимовский район и поселений осуществляется финансовым управлением администрации МО Кимовский район.</w:t>
      </w:r>
    </w:p>
    <w:p w:rsidR="00ED0A7A" w:rsidRPr="0001108C" w:rsidRDefault="00ED0A7A" w:rsidP="00D31647">
      <w:pPr>
        <w:pStyle w:val="3"/>
        <w:shd w:val="clear" w:color="auto" w:fill="auto"/>
        <w:spacing w:before="0" w:line="240" w:lineRule="auto"/>
        <w:ind w:right="40" w:firstLine="709"/>
        <w:rPr>
          <w:rFonts w:ascii="Arial" w:hAnsi="Arial" w:cs="Arial"/>
          <w:sz w:val="24"/>
          <w:szCs w:val="24"/>
        </w:rPr>
      </w:pPr>
    </w:p>
    <w:p w:rsidR="00ED0A7A" w:rsidRPr="0001108C" w:rsidRDefault="00ED0A7A" w:rsidP="00D31647">
      <w:pPr>
        <w:pStyle w:val="3"/>
        <w:shd w:val="clear" w:color="auto" w:fill="auto"/>
        <w:spacing w:before="0" w:line="240" w:lineRule="auto"/>
        <w:ind w:right="40" w:firstLine="709"/>
        <w:jc w:val="center"/>
        <w:rPr>
          <w:rFonts w:ascii="Arial" w:hAnsi="Arial" w:cs="Arial"/>
          <w:b/>
          <w:sz w:val="24"/>
          <w:szCs w:val="24"/>
        </w:rPr>
      </w:pPr>
      <w:r w:rsidRPr="0001108C">
        <w:rPr>
          <w:rFonts w:ascii="Arial" w:hAnsi="Arial" w:cs="Arial"/>
          <w:b/>
          <w:sz w:val="24"/>
          <w:szCs w:val="24"/>
        </w:rPr>
        <w:t>7. Подпрограмма</w:t>
      </w:r>
      <w:r w:rsidR="00165BDB">
        <w:rPr>
          <w:rFonts w:ascii="Arial" w:hAnsi="Arial" w:cs="Arial"/>
          <w:b/>
          <w:sz w:val="24"/>
          <w:szCs w:val="24"/>
        </w:rPr>
        <w:t xml:space="preserve"> </w:t>
      </w:r>
      <w:r w:rsidRPr="0001108C">
        <w:rPr>
          <w:rFonts w:ascii="Arial" w:hAnsi="Arial" w:cs="Arial"/>
          <w:b/>
          <w:sz w:val="24"/>
          <w:szCs w:val="24"/>
        </w:rPr>
        <w:t>«Создание безопасных условий для передвижения пешеходов на территории муниципального образования Кимовский район на 201</w:t>
      </w:r>
      <w:r w:rsidR="00FE2511" w:rsidRPr="0001108C">
        <w:rPr>
          <w:rFonts w:ascii="Arial" w:hAnsi="Arial" w:cs="Arial"/>
          <w:b/>
          <w:sz w:val="24"/>
          <w:szCs w:val="24"/>
        </w:rPr>
        <w:t>6</w:t>
      </w:r>
      <w:r w:rsidRPr="0001108C">
        <w:rPr>
          <w:rFonts w:ascii="Arial" w:hAnsi="Arial" w:cs="Arial"/>
          <w:b/>
          <w:sz w:val="24"/>
          <w:szCs w:val="24"/>
        </w:rPr>
        <w:t>-2020 годы»</w:t>
      </w:r>
    </w:p>
    <w:p w:rsidR="00ED0A7A" w:rsidRPr="0001108C" w:rsidRDefault="00ED0A7A" w:rsidP="00D3164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Паспорт подпрограммы</w:t>
      </w:r>
      <w:r w:rsidR="00531677">
        <w:rPr>
          <w:rFonts w:ascii="Arial" w:hAnsi="Arial" w:cs="Arial"/>
          <w:sz w:val="24"/>
          <w:szCs w:val="24"/>
        </w:rPr>
        <w:t xml:space="preserve"> </w:t>
      </w:r>
      <w:r w:rsidRPr="0001108C">
        <w:rPr>
          <w:rFonts w:ascii="Arial" w:hAnsi="Arial" w:cs="Arial"/>
          <w:sz w:val="24"/>
          <w:szCs w:val="24"/>
        </w:rPr>
        <w:t>«Создание безопасных условий для передвижения пешеходов на территории муниципального образования Кимовский район на 201</w:t>
      </w:r>
      <w:r w:rsidR="009F2BDE" w:rsidRPr="0001108C">
        <w:rPr>
          <w:rFonts w:ascii="Arial" w:hAnsi="Arial" w:cs="Arial"/>
          <w:sz w:val="24"/>
          <w:szCs w:val="24"/>
        </w:rPr>
        <w:t>6</w:t>
      </w:r>
      <w:r w:rsidRPr="0001108C">
        <w:rPr>
          <w:rFonts w:ascii="Arial" w:hAnsi="Arial" w:cs="Arial"/>
          <w:sz w:val="24"/>
          <w:szCs w:val="24"/>
        </w:rPr>
        <w:t>-2020 годы» (далее Подпрограмма)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1"/>
        <w:gridCol w:w="7050"/>
      </w:tblGrid>
      <w:tr w:rsidR="00ED0A7A" w:rsidRPr="00165BDB" w:rsidTr="00165B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  <w:r w:rsidR="0001108C" w:rsidRPr="00165B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Создание безопасных условий для передвижения пешеходов на 201</w:t>
            </w:r>
            <w:r w:rsidR="00FE2511" w:rsidRPr="00165BDB">
              <w:rPr>
                <w:rFonts w:ascii="Arial" w:hAnsi="Arial" w:cs="Arial"/>
                <w:sz w:val="24"/>
                <w:szCs w:val="24"/>
              </w:rPr>
              <w:t>6</w:t>
            </w:r>
            <w:r w:rsidRPr="00165BDB">
              <w:rPr>
                <w:rFonts w:ascii="Arial" w:hAnsi="Arial" w:cs="Arial"/>
                <w:sz w:val="24"/>
                <w:szCs w:val="24"/>
              </w:rPr>
              <w:t>-2020 годы</w:t>
            </w:r>
          </w:p>
        </w:tc>
      </w:tr>
      <w:tr w:rsidR="00ED0A7A" w:rsidRPr="00165BDB" w:rsidTr="00165B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Заказчик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Кимовский район.</w:t>
            </w:r>
          </w:p>
        </w:tc>
      </w:tr>
      <w:tr w:rsidR="00ED0A7A" w:rsidRPr="00165BDB" w:rsidTr="00165B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Комитет ЖХК администрации МО Кимовский район.</w:t>
            </w:r>
          </w:p>
        </w:tc>
      </w:tr>
      <w:tr w:rsidR="00ED0A7A" w:rsidRPr="00165BDB" w:rsidTr="00165B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165BDB" w:rsidRDefault="00ED0A7A" w:rsidP="00165B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Цель:</w:t>
            </w:r>
          </w:p>
          <w:p w:rsidR="00ED0A7A" w:rsidRPr="00165BDB" w:rsidRDefault="00ED0A7A" w:rsidP="00165BD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Целями Подпрограммы являются:</w:t>
            </w:r>
            <w:r w:rsidR="0001108C" w:rsidRPr="00165B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0A7A" w:rsidRPr="00165BDB" w:rsidRDefault="00ED0A7A" w:rsidP="00165BD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- сокращение количества лиц, погибших</w:t>
            </w:r>
            <w:r w:rsidR="0001108C" w:rsidRPr="00165B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0A7A" w:rsidRPr="00165BDB" w:rsidRDefault="00ED0A7A" w:rsidP="00165BD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в результате дорожно-транспортных происшествий;</w:t>
            </w:r>
            <w:r w:rsidR="0001108C" w:rsidRPr="00165B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0A7A" w:rsidRPr="00165BDB" w:rsidRDefault="00ED0A7A" w:rsidP="00165BD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- сокращение количества дорожно-транспортных происшествий с пострадавшими</w:t>
            </w:r>
          </w:p>
          <w:p w:rsidR="00ED0A7A" w:rsidRPr="00165BDB" w:rsidRDefault="00ED0A7A" w:rsidP="00165BD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-обустройство освещения и тротуаров.</w:t>
            </w:r>
          </w:p>
          <w:p w:rsidR="00ED0A7A" w:rsidRPr="00165BDB" w:rsidRDefault="00ED0A7A" w:rsidP="00165BD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Задачами Подпрограммы являются:</w:t>
            </w:r>
            <w:r w:rsidR="0001108C" w:rsidRPr="00165B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0A7A" w:rsidRPr="00165BDB" w:rsidRDefault="00ED0A7A" w:rsidP="00165BD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 xml:space="preserve"> - предупреждение опасного поведения </w:t>
            </w:r>
          </w:p>
          <w:p w:rsidR="00ED0A7A" w:rsidRPr="00165BDB" w:rsidRDefault="00ED0A7A" w:rsidP="00165BD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дорожного движения;</w:t>
            </w:r>
            <w:r w:rsidR="0001108C" w:rsidRPr="00165B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0A7A" w:rsidRPr="00165BDB" w:rsidRDefault="00ED0A7A" w:rsidP="00165BD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- сокращение детского дорожно-транспортного травматизма;</w:t>
            </w:r>
            <w:r w:rsidR="0001108C" w:rsidRPr="00165B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0A7A" w:rsidRPr="00165BDB" w:rsidRDefault="00ED0A7A" w:rsidP="00165BD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- совершенствование организации движения</w:t>
            </w:r>
            <w:r w:rsidR="0001108C" w:rsidRPr="00165B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5BDB">
              <w:rPr>
                <w:rFonts w:ascii="Arial" w:hAnsi="Arial" w:cs="Arial"/>
                <w:sz w:val="24"/>
                <w:szCs w:val="24"/>
              </w:rPr>
              <w:t>транспорта и пешеходов в городе Кимовск и</w:t>
            </w:r>
            <w:r w:rsidR="0001108C" w:rsidRPr="00165B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0A7A" w:rsidRPr="00165BDB" w:rsidRDefault="00ED0A7A" w:rsidP="00165BD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других населенных пунктах муниципального</w:t>
            </w:r>
            <w:r w:rsidR="0001108C" w:rsidRPr="00165B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</w:tr>
      <w:tr w:rsidR="00ED0A7A" w:rsidRPr="00165BDB" w:rsidTr="00165B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Важнейшие целевые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165BDB" w:rsidRDefault="00ED0A7A" w:rsidP="00165BD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- сокращение количества лиц, в результате дорожно-транспортных происшествий;</w:t>
            </w:r>
            <w:r w:rsidR="0001108C" w:rsidRPr="00165B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0A7A" w:rsidRPr="00165BDB" w:rsidRDefault="00ED0A7A" w:rsidP="00165BD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- сокращение количества дорожно-транспортных происшествий с пострадавшими.</w:t>
            </w:r>
          </w:p>
          <w:p w:rsidR="00ED0A7A" w:rsidRPr="00165BDB" w:rsidRDefault="00ED0A7A" w:rsidP="00165BD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Важнейшими индикаторами Подпрограммы являются:</w:t>
            </w:r>
          </w:p>
          <w:p w:rsidR="00ED0A7A" w:rsidRPr="00165BDB" w:rsidRDefault="00ED0A7A" w:rsidP="00165BD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 xml:space="preserve"> снижение транспортного риска (количество лиц, погибших в результате дорожно-транспортных происшествий, на 1 тыс. транспортных средств);</w:t>
            </w:r>
            <w:r w:rsidR="0001108C" w:rsidRPr="00165B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0A7A" w:rsidRPr="00165BDB" w:rsidRDefault="00ED0A7A" w:rsidP="00165BD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 xml:space="preserve"> снижение социального риска (количество лиц, погибших в результате дорожно-транспортных происшествий, на 1 тыс. населения); </w:t>
            </w:r>
          </w:p>
          <w:p w:rsidR="00ED0A7A" w:rsidRPr="00165BDB" w:rsidRDefault="00ED0A7A" w:rsidP="00165BD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- снижение тяжести последствий (количество лиц, погибших в результате дорожно-транспортных происшествий, на 10 пострадавших);</w:t>
            </w:r>
            <w:r w:rsidR="0001108C" w:rsidRPr="00165B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0A7A" w:rsidRPr="00165BDB" w:rsidRDefault="00ED0A7A" w:rsidP="00165BD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- сокращение количества мест концентрации дорожно-транспортных происшествий;</w:t>
            </w:r>
          </w:p>
          <w:p w:rsidR="00ED0A7A" w:rsidRPr="00165BDB" w:rsidRDefault="00ED0A7A" w:rsidP="00165BD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lastRenderedPageBreak/>
              <w:t>- сокращение количества дорожно-транспортных происшествий с участием водителей, стаж управления транспортным средством которых не превышает 3 лет;</w:t>
            </w:r>
            <w:r w:rsidR="0001108C" w:rsidRPr="00165B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5BDB">
              <w:rPr>
                <w:rFonts w:ascii="Arial" w:hAnsi="Arial" w:cs="Arial"/>
                <w:sz w:val="24"/>
                <w:szCs w:val="24"/>
              </w:rPr>
              <w:t>- сокращение количества детей, пострадавших в результате дорожно-транспортных происшествий по собственной неосторожности</w:t>
            </w:r>
            <w:r w:rsidR="0001108C" w:rsidRPr="00165B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D0A7A" w:rsidRPr="00165BDB" w:rsidTr="00165B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lastRenderedPageBreak/>
              <w:t>Срок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201</w:t>
            </w:r>
            <w:r w:rsidR="009F2BDE" w:rsidRPr="00165BDB">
              <w:rPr>
                <w:rFonts w:ascii="Arial" w:hAnsi="Arial" w:cs="Arial"/>
                <w:sz w:val="24"/>
                <w:szCs w:val="24"/>
              </w:rPr>
              <w:t>6</w:t>
            </w:r>
            <w:r w:rsidRPr="00165BDB">
              <w:rPr>
                <w:rFonts w:ascii="Arial" w:hAnsi="Arial" w:cs="Arial"/>
                <w:sz w:val="24"/>
                <w:szCs w:val="24"/>
              </w:rPr>
              <w:t xml:space="preserve"> – 2020 годы, </w:t>
            </w:r>
            <w:r w:rsidR="00942DDB" w:rsidRPr="00165BDB">
              <w:rPr>
                <w:rFonts w:ascii="Arial" w:hAnsi="Arial" w:cs="Arial"/>
                <w:sz w:val="24"/>
                <w:szCs w:val="24"/>
              </w:rPr>
              <w:t>в один</w:t>
            </w:r>
            <w:r w:rsidRPr="00165BDB">
              <w:rPr>
                <w:rFonts w:ascii="Arial" w:hAnsi="Arial" w:cs="Arial"/>
                <w:sz w:val="24"/>
                <w:szCs w:val="24"/>
              </w:rPr>
              <w:t xml:space="preserve"> этап.</w:t>
            </w:r>
          </w:p>
          <w:p w:rsidR="00ED0A7A" w:rsidRPr="00165BDB" w:rsidRDefault="00942DDB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1 этап – 201</w:t>
            </w:r>
            <w:r w:rsidR="00FE2511" w:rsidRPr="00165BDB">
              <w:rPr>
                <w:rFonts w:ascii="Arial" w:hAnsi="Arial" w:cs="Arial"/>
                <w:sz w:val="24"/>
                <w:szCs w:val="24"/>
              </w:rPr>
              <w:t>6</w:t>
            </w:r>
            <w:r w:rsidRPr="00165BDB">
              <w:rPr>
                <w:rFonts w:ascii="Arial" w:hAnsi="Arial" w:cs="Arial"/>
                <w:sz w:val="24"/>
                <w:szCs w:val="24"/>
              </w:rPr>
              <w:t xml:space="preserve"> – 2020</w:t>
            </w:r>
            <w:r w:rsidR="00ED0A7A" w:rsidRPr="00165BDB">
              <w:rPr>
                <w:rFonts w:ascii="Arial" w:hAnsi="Arial" w:cs="Arial"/>
                <w:sz w:val="24"/>
                <w:szCs w:val="24"/>
              </w:rPr>
              <w:t xml:space="preserve"> г.г.,</w:t>
            </w:r>
          </w:p>
        </w:tc>
      </w:tr>
      <w:tr w:rsidR="00ED0A7A" w:rsidRPr="00165BDB" w:rsidTr="00165B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Обустройство пешеходных переходов с учетом поправок в национальные стандарты, включающих в себя перечень мероприятий, направленных на устранение выявленных недостатков</w:t>
            </w:r>
          </w:p>
        </w:tc>
      </w:tr>
      <w:tr w:rsidR="00ED0A7A" w:rsidRPr="00165BDB" w:rsidTr="00165B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</w:p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финансирования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финансирования: </w:t>
            </w:r>
          </w:p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бюджет муниципальных образований, расположенных на территории МО Кимовский район.</w:t>
            </w:r>
          </w:p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Общий объем финансирования обустройство пешеходных переходов:</w:t>
            </w:r>
          </w:p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Всего</w:t>
            </w:r>
            <w:r w:rsidR="00FE2511" w:rsidRPr="00165B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47AC" w:rsidRPr="00165BDB">
              <w:rPr>
                <w:rFonts w:ascii="Arial" w:hAnsi="Arial" w:cs="Arial"/>
                <w:sz w:val="24"/>
                <w:szCs w:val="24"/>
              </w:rPr>
              <w:t>7090</w:t>
            </w:r>
            <w:r w:rsidRPr="00165B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 xml:space="preserve">2017 г. – </w:t>
            </w:r>
            <w:r w:rsidR="00C247AC" w:rsidRPr="00165BDB">
              <w:rPr>
                <w:rFonts w:ascii="Arial" w:hAnsi="Arial" w:cs="Arial"/>
                <w:sz w:val="24"/>
                <w:szCs w:val="24"/>
              </w:rPr>
              <w:t>860</w:t>
            </w:r>
            <w:r w:rsidRPr="00165B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 xml:space="preserve">2018 г. – </w:t>
            </w:r>
            <w:r w:rsidR="00165BDB" w:rsidRPr="00165BDB">
              <w:rPr>
                <w:rFonts w:ascii="Arial" w:hAnsi="Arial" w:cs="Arial"/>
                <w:sz w:val="24"/>
                <w:szCs w:val="24"/>
              </w:rPr>
              <w:t>4</w:t>
            </w:r>
            <w:r w:rsidR="00C247AC" w:rsidRPr="00165BDB">
              <w:rPr>
                <w:rFonts w:ascii="Arial" w:hAnsi="Arial" w:cs="Arial"/>
                <w:sz w:val="24"/>
                <w:szCs w:val="24"/>
              </w:rPr>
              <w:t>830</w:t>
            </w:r>
            <w:r w:rsidRPr="00165BDB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 xml:space="preserve">2019 г. – </w:t>
            </w:r>
            <w:r w:rsidR="0062775F" w:rsidRPr="00165BDB">
              <w:rPr>
                <w:rFonts w:ascii="Arial" w:hAnsi="Arial" w:cs="Arial"/>
                <w:sz w:val="24"/>
                <w:szCs w:val="24"/>
              </w:rPr>
              <w:t>7</w:t>
            </w:r>
            <w:r w:rsidR="005B3468" w:rsidRPr="00165BDB">
              <w:rPr>
                <w:rFonts w:ascii="Arial" w:hAnsi="Arial" w:cs="Arial"/>
                <w:sz w:val="24"/>
                <w:szCs w:val="24"/>
              </w:rPr>
              <w:t>00</w:t>
            </w:r>
            <w:r w:rsidRPr="00165BDB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 xml:space="preserve">2020 г. – </w:t>
            </w:r>
            <w:r w:rsidR="0062775F" w:rsidRPr="00165BDB">
              <w:rPr>
                <w:rFonts w:ascii="Arial" w:hAnsi="Arial" w:cs="Arial"/>
                <w:sz w:val="24"/>
                <w:szCs w:val="24"/>
              </w:rPr>
              <w:t>7</w:t>
            </w:r>
            <w:r w:rsidR="005B3468" w:rsidRPr="00165BDB">
              <w:rPr>
                <w:rFonts w:ascii="Arial" w:hAnsi="Arial" w:cs="Arial"/>
                <w:sz w:val="24"/>
                <w:szCs w:val="24"/>
              </w:rPr>
              <w:t>00</w:t>
            </w:r>
            <w:r w:rsidRPr="00165BDB">
              <w:rPr>
                <w:rFonts w:ascii="Arial" w:hAnsi="Arial" w:cs="Arial"/>
                <w:sz w:val="24"/>
                <w:szCs w:val="24"/>
              </w:rPr>
              <w:t>,0 тыс.руб.</w:t>
            </w:r>
          </w:p>
        </w:tc>
      </w:tr>
      <w:tr w:rsidR="00ED0A7A" w:rsidRPr="00165BDB" w:rsidTr="00165B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Ожидаемые конечные результаты</w:t>
            </w:r>
          </w:p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- сокращение количества лиц, погибших в результате дорожно-транспортного происшествия, на</w:t>
            </w:r>
            <w:r w:rsidR="001E6C11" w:rsidRPr="00165B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5BDB">
              <w:rPr>
                <w:rFonts w:ascii="Arial" w:hAnsi="Arial" w:cs="Arial"/>
                <w:sz w:val="24"/>
                <w:szCs w:val="24"/>
              </w:rPr>
              <w:t>30%;</w:t>
            </w:r>
          </w:p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- сокращение количества лиц, пострадавших в результате дорожно-транспортного происшествия, на 30%;</w:t>
            </w:r>
          </w:p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- сокращение нарушений ПДД водителями, на 35%;</w:t>
            </w:r>
          </w:p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- сокращение нарушений ПДД водителями (стаж до 3-х лет), на35%;</w:t>
            </w:r>
          </w:p>
          <w:p w:rsidR="00ED0A7A" w:rsidRPr="00165BDB" w:rsidRDefault="00ED0A7A" w:rsidP="00165B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- сокращение нарушений ПДД пешеходами, на 35%</w:t>
            </w:r>
          </w:p>
        </w:tc>
      </w:tr>
    </w:tbl>
    <w:p w:rsidR="00ED0A7A" w:rsidRPr="0001108C" w:rsidRDefault="00ED0A7A" w:rsidP="00D3164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ED0A7A" w:rsidRPr="0001108C" w:rsidRDefault="00ED0A7A" w:rsidP="00165BDB">
      <w:pPr>
        <w:pStyle w:val="a4"/>
        <w:numPr>
          <w:ilvl w:val="1"/>
          <w:numId w:val="1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08C">
        <w:rPr>
          <w:rFonts w:ascii="Arial" w:hAnsi="Arial" w:cs="Arial"/>
          <w:b/>
          <w:sz w:val="24"/>
          <w:szCs w:val="24"/>
        </w:rPr>
        <w:t>Содержание проблемы и обоснование ее решения программно-целевым методом</w:t>
      </w:r>
    </w:p>
    <w:p w:rsidR="00ED0A7A" w:rsidRPr="0001108C" w:rsidRDefault="00ED0A7A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 xml:space="preserve">На территории муниципального образования Кимовский район проживает </w:t>
      </w:r>
      <w:r w:rsidR="003D5A33" w:rsidRPr="0001108C">
        <w:rPr>
          <w:rFonts w:ascii="Arial" w:hAnsi="Arial" w:cs="Arial"/>
          <w:sz w:val="24"/>
          <w:szCs w:val="24"/>
        </w:rPr>
        <w:t>39 446</w:t>
      </w:r>
      <w:r w:rsidRPr="0001108C">
        <w:rPr>
          <w:rFonts w:ascii="Arial" w:hAnsi="Arial" w:cs="Arial"/>
          <w:sz w:val="24"/>
          <w:szCs w:val="24"/>
        </w:rPr>
        <w:t xml:space="preserve"> человек.</w:t>
      </w:r>
    </w:p>
    <w:p w:rsidR="00ED0A7A" w:rsidRPr="0001108C" w:rsidRDefault="00ED0A7A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Необходимым условием поддержания нормальной жизнедеятельности является обеспечение</w:t>
      </w:r>
      <w:r w:rsidR="0001108C">
        <w:rPr>
          <w:rFonts w:ascii="Arial" w:hAnsi="Arial" w:cs="Arial"/>
          <w:sz w:val="24"/>
          <w:szCs w:val="24"/>
        </w:rPr>
        <w:t xml:space="preserve"> </w:t>
      </w:r>
      <w:r w:rsidRPr="0001108C">
        <w:rPr>
          <w:rFonts w:ascii="Arial" w:hAnsi="Arial" w:cs="Arial"/>
          <w:sz w:val="24"/>
          <w:szCs w:val="24"/>
        </w:rPr>
        <w:t>безопасного и комфортного передвижения пешеходов по дорожно-уличной сети муниципального образования Кимовский район (далее МО Кимовский район), обустройство в соответствии с требованиями обеспечения безопасного движения, улучшения технического и эксплуатационного состояния, повышение качества их</w:t>
      </w:r>
      <w:r w:rsidR="0001108C">
        <w:rPr>
          <w:rFonts w:ascii="Arial" w:hAnsi="Arial" w:cs="Arial"/>
          <w:sz w:val="24"/>
          <w:szCs w:val="24"/>
        </w:rPr>
        <w:t xml:space="preserve"> </w:t>
      </w:r>
      <w:r w:rsidRPr="0001108C">
        <w:rPr>
          <w:rFonts w:ascii="Arial" w:hAnsi="Arial" w:cs="Arial"/>
          <w:sz w:val="24"/>
          <w:szCs w:val="24"/>
        </w:rPr>
        <w:t>содержания.</w:t>
      </w:r>
    </w:p>
    <w:p w:rsidR="00ED0A7A" w:rsidRPr="0001108C" w:rsidRDefault="00ED0A7A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В связи с ростом интенсивности движения автотранспортных средств по автомобильным дорогам общего пользования в Кимовском районе, транспортно-эксплуатационное и техническое состояние пешеходных переходов, а также транзитных проездов по населенным пунктам не соответствует допустимому состоянию по условиям обеспечения безопасности дорожного движения.</w:t>
      </w:r>
    </w:p>
    <w:p w:rsidR="00ED0A7A" w:rsidRPr="0001108C" w:rsidRDefault="00ED0A7A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 xml:space="preserve">Наиболее характерными видами разрушений автомобильных дорог являются: </w:t>
      </w:r>
    </w:p>
    <w:p w:rsidR="00ED0A7A" w:rsidRPr="0001108C" w:rsidRDefault="00ED0A7A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 xml:space="preserve">Устаревшие знаки, расположенные на дорожно-уличной сети, информирующие участников дорожного движения о приближении к пешеходным переходам, отсутствие </w:t>
      </w:r>
      <w:r w:rsidR="005B3468" w:rsidRPr="0001108C">
        <w:rPr>
          <w:rFonts w:ascii="Arial" w:hAnsi="Arial" w:cs="Arial"/>
          <w:sz w:val="24"/>
          <w:szCs w:val="24"/>
        </w:rPr>
        <w:t>и</w:t>
      </w:r>
      <w:r w:rsidRPr="0001108C">
        <w:rPr>
          <w:rFonts w:ascii="Arial" w:hAnsi="Arial" w:cs="Arial"/>
          <w:sz w:val="24"/>
          <w:szCs w:val="24"/>
        </w:rPr>
        <w:t xml:space="preserve">скусственных дорожных неровностей соответствующих </w:t>
      </w:r>
      <w:r w:rsidRPr="0001108C">
        <w:rPr>
          <w:rFonts w:ascii="Arial" w:hAnsi="Arial" w:cs="Arial"/>
          <w:sz w:val="24"/>
          <w:szCs w:val="24"/>
        </w:rPr>
        <w:lastRenderedPageBreak/>
        <w:t>ГОСТ Р 52605-2006, неудовлетворительное качество освещения пешеходных переходов, отсутствие ограничителей движения пешеходов и т.д.</w:t>
      </w:r>
    </w:p>
    <w:p w:rsidR="00ED0A7A" w:rsidRPr="0001108C" w:rsidRDefault="00ED0A7A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 на территории</w:t>
      </w:r>
      <w:r w:rsidR="0001108C">
        <w:rPr>
          <w:rFonts w:ascii="Arial" w:hAnsi="Arial" w:cs="Arial"/>
          <w:sz w:val="24"/>
          <w:szCs w:val="24"/>
        </w:rPr>
        <w:t xml:space="preserve"> </w:t>
      </w:r>
      <w:r w:rsidRPr="0001108C">
        <w:rPr>
          <w:rFonts w:ascii="Arial" w:hAnsi="Arial" w:cs="Arial"/>
          <w:sz w:val="24"/>
          <w:szCs w:val="24"/>
        </w:rPr>
        <w:t>МО Кимовский район являются:</w:t>
      </w:r>
    </w:p>
    <w:p w:rsidR="00ED0A7A" w:rsidRPr="0001108C" w:rsidRDefault="00ED0A7A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- низкое качество дорожного покрытия (дорожное полотно, дорожное покрытие);</w:t>
      </w:r>
    </w:p>
    <w:p w:rsidR="00ED0A7A" w:rsidRPr="0001108C" w:rsidRDefault="00ED0A7A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- отсутствие отвода ливневых вод;</w:t>
      </w:r>
    </w:p>
    <w:p w:rsidR="00ED0A7A" w:rsidRPr="0001108C" w:rsidRDefault="00ED0A7A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- низкая укомплектованность элементами организации дорожного движения;</w:t>
      </w:r>
    </w:p>
    <w:p w:rsidR="00ED0A7A" w:rsidRPr="0001108C" w:rsidRDefault="00ED0A7A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 xml:space="preserve">- не оборудование защитными дорожными сооружениями; </w:t>
      </w:r>
    </w:p>
    <w:p w:rsidR="00ED0A7A" w:rsidRPr="0001108C" w:rsidRDefault="00ED0A7A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- отсутствие искусственных дорожных сооружений;</w:t>
      </w:r>
    </w:p>
    <w:p w:rsidR="00ED0A7A" w:rsidRPr="0001108C" w:rsidRDefault="00ED0A7A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- недостаточная освещённость автомобильных дорог;</w:t>
      </w:r>
    </w:p>
    <w:p w:rsidR="00ED0A7A" w:rsidRPr="0001108C" w:rsidRDefault="00ED0A7A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Всё это создаёт неудобства и трудности при обустройстве пешеходных переходов и тротуаров</w:t>
      </w:r>
      <w:r w:rsidR="005B3468" w:rsidRPr="0001108C">
        <w:rPr>
          <w:rFonts w:ascii="Arial" w:hAnsi="Arial" w:cs="Arial"/>
          <w:sz w:val="24"/>
          <w:szCs w:val="24"/>
        </w:rPr>
        <w:t>,</w:t>
      </w:r>
      <w:r w:rsidRPr="0001108C">
        <w:rPr>
          <w:rFonts w:ascii="Arial" w:hAnsi="Arial" w:cs="Arial"/>
          <w:sz w:val="24"/>
          <w:szCs w:val="24"/>
        </w:rPr>
        <w:t xml:space="preserve"> расположенных в границах</w:t>
      </w:r>
      <w:r w:rsidR="0001108C">
        <w:rPr>
          <w:rFonts w:ascii="Arial" w:hAnsi="Arial" w:cs="Arial"/>
          <w:sz w:val="24"/>
          <w:szCs w:val="24"/>
        </w:rPr>
        <w:t xml:space="preserve"> </w:t>
      </w:r>
      <w:r w:rsidRPr="0001108C">
        <w:rPr>
          <w:rFonts w:ascii="Arial" w:hAnsi="Arial" w:cs="Arial"/>
          <w:sz w:val="24"/>
          <w:szCs w:val="24"/>
        </w:rPr>
        <w:t>МО Кимовский район.</w:t>
      </w:r>
    </w:p>
    <w:p w:rsidR="00ED0A7A" w:rsidRPr="0001108C" w:rsidRDefault="00ED0A7A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Выделяемые средства на обустройство пешеход</w:t>
      </w:r>
      <w:r w:rsidR="005B3468" w:rsidRPr="0001108C">
        <w:rPr>
          <w:rFonts w:ascii="Arial" w:hAnsi="Arial" w:cs="Arial"/>
          <w:sz w:val="24"/>
          <w:szCs w:val="24"/>
        </w:rPr>
        <w:t>ных</w:t>
      </w:r>
      <w:r w:rsidRPr="0001108C">
        <w:rPr>
          <w:rFonts w:ascii="Arial" w:hAnsi="Arial" w:cs="Arial"/>
          <w:sz w:val="24"/>
          <w:szCs w:val="24"/>
        </w:rPr>
        <w:t xml:space="preserve"> переходов и тротуаров не обеспечивали нормативный уровень их содержания и ремонта.</w:t>
      </w:r>
    </w:p>
    <w:p w:rsidR="00ED0A7A" w:rsidRPr="0001108C" w:rsidRDefault="00ED0A7A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В сложившейся ситуации необходимо принимать неотложные меры по качественному изменению оснащени</w:t>
      </w:r>
      <w:r w:rsidR="005B3468" w:rsidRPr="0001108C">
        <w:rPr>
          <w:rFonts w:ascii="Arial" w:hAnsi="Arial" w:cs="Arial"/>
          <w:sz w:val="24"/>
          <w:szCs w:val="24"/>
        </w:rPr>
        <w:t>я</w:t>
      </w:r>
      <w:r w:rsidRPr="0001108C">
        <w:rPr>
          <w:rFonts w:ascii="Arial" w:hAnsi="Arial" w:cs="Arial"/>
          <w:sz w:val="24"/>
          <w:szCs w:val="24"/>
        </w:rPr>
        <w:t xml:space="preserve"> и содержани</w:t>
      </w:r>
      <w:r w:rsidR="005B3468" w:rsidRPr="0001108C">
        <w:rPr>
          <w:rFonts w:ascii="Arial" w:hAnsi="Arial" w:cs="Arial"/>
          <w:sz w:val="24"/>
          <w:szCs w:val="24"/>
        </w:rPr>
        <w:t>я</w:t>
      </w:r>
      <w:r w:rsidRPr="0001108C">
        <w:rPr>
          <w:rFonts w:ascii="Arial" w:hAnsi="Arial" w:cs="Arial"/>
          <w:sz w:val="24"/>
          <w:szCs w:val="24"/>
        </w:rPr>
        <w:t xml:space="preserve"> пешеходных переходов.</w:t>
      </w:r>
    </w:p>
    <w:p w:rsidR="00ED0A7A" w:rsidRPr="0001108C" w:rsidRDefault="00ED0A7A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 xml:space="preserve">Согласно </w:t>
      </w:r>
      <w:hyperlink r:id="rId8" w:history="1">
        <w:r w:rsidRPr="0001108C">
          <w:rPr>
            <w:rFonts w:ascii="Arial" w:hAnsi="Arial" w:cs="Arial"/>
            <w:sz w:val="24"/>
            <w:szCs w:val="24"/>
          </w:rPr>
          <w:t>статье 14</w:t>
        </w:r>
      </w:hyperlink>
      <w:r w:rsidRPr="0001108C">
        <w:rPr>
          <w:rFonts w:ascii="Arial" w:hAnsi="Arial" w:cs="Arial"/>
          <w:sz w:val="24"/>
          <w:szCs w:val="24"/>
        </w:rP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планирование дорожной деятельности осуществляется</w:t>
      </w:r>
      <w:r w:rsidR="005B3468" w:rsidRPr="0001108C">
        <w:rPr>
          <w:rFonts w:ascii="Arial" w:hAnsi="Arial" w:cs="Arial"/>
          <w:sz w:val="24"/>
          <w:szCs w:val="24"/>
        </w:rPr>
        <w:t>,</w:t>
      </w:r>
      <w:r w:rsidRPr="0001108C">
        <w:rPr>
          <w:rFonts w:ascii="Arial" w:hAnsi="Arial" w:cs="Arial"/>
          <w:sz w:val="24"/>
          <w:szCs w:val="24"/>
        </w:rPr>
        <w:t xml:space="preserve"> в том числе</w:t>
      </w:r>
      <w:r w:rsidR="005B3468" w:rsidRPr="0001108C">
        <w:rPr>
          <w:rFonts w:ascii="Arial" w:hAnsi="Arial" w:cs="Arial"/>
          <w:sz w:val="24"/>
          <w:szCs w:val="24"/>
        </w:rPr>
        <w:t>,</w:t>
      </w:r>
      <w:r w:rsidRPr="0001108C">
        <w:rPr>
          <w:rFonts w:ascii="Arial" w:hAnsi="Arial" w:cs="Arial"/>
          <w:sz w:val="24"/>
          <w:szCs w:val="24"/>
        </w:rPr>
        <w:t xml:space="preserve"> на основании долгосрочных целевых Подпрограмм.</w:t>
      </w:r>
    </w:p>
    <w:p w:rsidR="00ED0A7A" w:rsidRPr="0001108C" w:rsidRDefault="00ED0A7A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Развитие дорожной сети муниципального образования, ее обустройство, решение вопросов организации дорожного движения, своевременный ремонт, обслуживание, является важнейшей</w:t>
      </w:r>
      <w:r w:rsidRPr="0001108C">
        <w:rPr>
          <w:rFonts w:ascii="Arial" w:hAnsi="Arial" w:cs="Arial"/>
          <w:sz w:val="24"/>
          <w:szCs w:val="24"/>
        </w:rPr>
        <w:tab/>
        <w:t xml:space="preserve"> задачей в обеспечении жизнедеятельности МО Кимовский район.</w:t>
      </w:r>
    </w:p>
    <w:p w:rsidR="00ED0A7A" w:rsidRPr="0001108C" w:rsidRDefault="00ED0A7A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 xml:space="preserve">Качественное решение обозначенных проблем требует Подпрограммных методов. Подпрограммными мероприятиями планируется охватить все муниципальные образования, расположенные на территории МО Кимовский район. </w:t>
      </w:r>
    </w:p>
    <w:p w:rsidR="00ED0A7A" w:rsidRPr="0001108C" w:rsidRDefault="00ED0A7A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Использование программно-целевого метода позволит обеспечить обустройство пешеходных переходов на территории МО Кимовский район, улучшить их техническое состояние путем финансирования конкретных мероприятий.</w:t>
      </w:r>
    </w:p>
    <w:p w:rsidR="00ED0A7A" w:rsidRPr="00531677" w:rsidRDefault="00ED0A7A" w:rsidP="00531677">
      <w:pPr>
        <w:pStyle w:val="a4"/>
        <w:numPr>
          <w:ilvl w:val="1"/>
          <w:numId w:val="1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1677">
        <w:rPr>
          <w:rFonts w:ascii="Arial" w:hAnsi="Arial" w:cs="Arial"/>
          <w:b/>
          <w:sz w:val="24"/>
          <w:szCs w:val="24"/>
        </w:rPr>
        <w:t>Цели, задачи и показатели реализации Подпрограммы</w:t>
      </w:r>
    </w:p>
    <w:p w:rsidR="00ED0A7A" w:rsidRPr="0001108C" w:rsidRDefault="00ED0A7A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Целью Подпрограммы является обустройство пешеходных переходов в населенных пунктах, расположенных на территории МО Кимовский район, улучшение их технического состояния.</w:t>
      </w:r>
    </w:p>
    <w:p w:rsidR="00ED0A7A" w:rsidRPr="0001108C" w:rsidRDefault="00ED0A7A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Достижение цели Подпрограммы будет осуществляться путем выполнения следующих задач:</w:t>
      </w:r>
    </w:p>
    <w:p w:rsidR="00ED0A7A" w:rsidRPr="0001108C" w:rsidRDefault="00ED0A7A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- обустройство пешеходных переходов с наибольшей концентрацией пешеходов вблизи образовательных учреждений и массового скопления людей на территории МО Кимовский район;</w:t>
      </w:r>
    </w:p>
    <w:p w:rsidR="00ED0A7A" w:rsidRPr="0001108C" w:rsidRDefault="00ED0A7A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- оборудование существующих пешеходных переходов в соответствии с ГОСТ Р 52289-2004, 50597-93, 51256-99, 52290-2004, 52399-2005 в населенных пунктах, расположенных на территории МО Кимовский район;</w:t>
      </w:r>
    </w:p>
    <w:p w:rsidR="00ED0A7A" w:rsidRPr="0001108C" w:rsidRDefault="00ED0A7A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- оборудование тротуаров и автомобильных дорог источниками искусственного освещения.</w:t>
      </w:r>
    </w:p>
    <w:p w:rsidR="00ED0A7A" w:rsidRPr="0001108C" w:rsidRDefault="00ED0A7A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За период с 201</w:t>
      </w:r>
      <w:r w:rsidR="005B3468" w:rsidRPr="0001108C">
        <w:rPr>
          <w:rFonts w:ascii="Arial" w:hAnsi="Arial" w:cs="Arial"/>
          <w:sz w:val="24"/>
          <w:szCs w:val="24"/>
        </w:rPr>
        <w:t>6</w:t>
      </w:r>
      <w:r w:rsidRPr="0001108C">
        <w:rPr>
          <w:rFonts w:ascii="Arial" w:hAnsi="Arial" w:cs="Arial"/>
          <w:sz w:val="24"/>
          <w:szCs w:val="24"/>
        </w:rPr>
        <w:t xml:space="preserve"> по 2020 годы планируется обустроить 40 пешеходных переходов в МО Кимовский район.</w:t>
      </w:r>
    </w:p>
    <w:p w:rsidR="00ED0A7A" w:rsidRPr="0001108C" w:rsidRDefault="00ED0A7A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 xml:space="preserve">Подпрограмма реализуется в </w:t>
      </w:r>
      <w:r w:rsidR="00145073" w:rsidRPr="0001108C">
        <w:rPr>
          <w:rFonts w:ascii="Arial" w:hAnsi="Arial" w:cs="Arial"/>
          <w:sz w:val="24"/>
          <w:szCs w:val="24"/>
        </w:rPr>
        <w:t>один</w:t>
      </w:r>
      <w:r w:rsidRPr="0001108C">
        <w:rPr>
          <w:rFonts w:ascii="Arial" w:hAnsi="Arial" w:cs="Arial"/>
          <w:sz w:val="24"/>
          <w:szCs w:val="24"/>
        </w:rPr>
        <w:t xml:space="preserve"> этап.</w:t>
      </w:r>
    </w:p>
    <w:p w:rsidR="001B7849" w:rsidRPr="0001108C" w:rsidRDefault="001B7849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ED0A7A" w:rsidRPr="00531677" w:rsidRDefault="00ED0A7A" w:rsidP="00D3164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1677">
        <w:rPr>
          <w:rFonts w:ascii="Arial" w:hAnsi="Arial" w:cs="Arial"/>
          <w:sz w:val="24"/>
          <w:szCs w:val="24"/>
        </w:rPr>
        <w:t>Перечень показателей результативности и эффективности реализации Подпрограммы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354"/>
        <w:gridCol w:w="1418"/>
        <w:gridCol w:w="851"/>
        <w:gridCol w:w="851"/>
        <w:gridCol w:w="851"/>
        <w:gridCol w:w="851"/>
        <w:gridCol w:w="1478"/>
      </w:tblGrid>
      <w:tr w:rsidR="00ED0A7A" w:rsidRPr="00165BDB" w:rsidTr="00165BDB">
        <w:tc>
          <w:tcPr>
            <w:tcW w:w="2127" w:type="dxa"/>
            <w:vMerge w:val="restart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Цели и задачи муниципальной</w:t>
            </w:r>
            <w:r w:rsidR="00165B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5BDB">
              <w:rPr>
                <w:rFonts w:ascii="Arial" w:hAnsi="Arial" w:cs="Arial"/>
                <w:sz w:val="24"/>
                <w:szCs w:val="24"/>
              </w:rPr>
              <w:t>целевой Подпрограммы</w:t>
            </w:r>
          </w:p>
        </w:tc>
        <w:tc>
          <w:tcPr>
            <w:tcW w:w="1354" w:type="dxa"/>
            <w:vMerge w:val="restart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Перечень непосредственных и конечных показателей</w:t>
            </w:r>
          </w:p>
        </w:tc>
        <w:tc>
          <w:tcPr>
            <w:tcW w:w="1418" w:type="dxa"/>
            <w:vMerge w:val="restart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Фактическое значение на момент разработки Подпрограммы (базисное значение)</w:t>
            </w:r>
          </w:p>
        </w:tc>
        <w:tc>
          <w:tcPr>
            <w:tcW w:w="3404" w:type="dxa"/>
            <w:gridSpan w:val="4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Изменение значений по годам реализации</w:t>
            </w:r>
          </w:p>
        </w:tc>
        <w:tc>
          <w:tcPr>
            <w:tcW w:w="1478" w:type="dxa"/>
            <w:vMerge w:val="restart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Плановое значение на день окончания действия муниципальной целевой Подпрограммы</w:t>
            </w:r>
          </w:p>
        </w:tc>
      </w:tr>
      <w:tr w:rsidR="0025586F" w:rsidRPr="00165BDB" w:rsidTr="00165BDB">
        <w:tc>
          <w:tcPr>
            <w:tcW w:w="2127" w:type="dxa"/>
            <w:vMerge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78" w:type="dxa"/>
            <w:vMerge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86F" w:rsidRPr="00165BDB" w:rsidTr="00165BDB">
        <w:tc>
          <w:tcPr>
            <w:tcW w:w="2127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Цель:</w:t>
            </w:r>
            <w:r w:rsidR="00165B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5BDB">
              <w:rPr>
                <w:rFonts w:ascii="Arial" w:hAnsi="Arial" w:cs="Arial"/>
                <w:sz w:val="24"/>
                <w:szCs w:val="24"/>
              </w:rPr>
              <w:t>Обустройство пешеходных переходов, расположенных на территории МО Кимовский район, улучшение их технического состояния.</w:t>
            </w:r>
          </w:p>
        </w:tc>
        <w:tc>
          <w:tcPr>
            <w:tcW w:w="1354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86F" w:rsidRPr="00165BDB" w:rsidRDefault="00C247AC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851" w:type="dxa"/>
          </w:tcPr>
          <w:p w:rsidR="0025586F" w:rsidRPr="00165BDB" w:rsidRDefault="00C247AC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4 830</w:t>
            </w:r>
          </w:p>
        </w:tc>
        <w:tc>
          <w:tcPr>
            <w:tcW w:w="851" w:type="dxa"/>
          </w:tcPr>
          <w:p w:rsidR="0025586F" w:rsidRPr="00165BDB" w:rsidRDefault="00FF440C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7</w:t>
            </w:r>
            <w:r w:rsidR="0025586F" w:rsidRPr="00165BD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25586F" w:rsidRPr="00165BDB" w:rsidRDefault="00FF440C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478" w:type="dxa"/>
          </w:tcPr>
          <w:p w:rsidR="0025586F" w:rsidRPr="00165BDB" w:rsidRDefault="00C247AC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7090</w:t>
            </w:r>
          </w:p>
        </w:tc>
      </w:tr>
      <w:tr w:rsidR="0025586F" w:rsidRPr="00165BDB" w:rsidTr="00165BDB">
        <w:tc>
          <w:tcPr>
            <w:tcW w:w="2127" w:type="dxa"/>
          </w:tcPr>
          <w:p w:rsidR="00E90DD1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Задача №1</w:t>
            </w:r>
            <w:r w:rsidR="00165BD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65BDB">
              <w:rPr>
                <w:rFonts w:ascii="Arial" w:hAnsi="Arial" w:cs="Arial"/>
                <w:sz w:val="24"/>
                <w:szCs w:val="24"/>
              </w:rPr>
              <w:t>Обустройство</w:t>
            </w:r>
            <w:r w:rsidR="0001108C" w:rsidRPr="00165B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5BDB">
              <w:rPr>
                <w:rFonts w:ascii="Arial" w:hAnsi="Arial" w:cs="Arial"/>
                <w:sz w:val="24"/>
                <w:szCs w:val="24"/>
              </w:rPr>
              <w:t>пешеходных переходов, в том числе вблизи образовательных учреждений</w:t>
            </w:r>
            <w:r w:rsidR="00165B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5BDB">
              <w:rPr>
                <w:rFonts w:ascii="Arial" w:hAnsi="Arial" w:cs="Arial"/>
                <w:sz w:val="24"/>
                <w:szCs w:val="24"/>
              </w:rPr>
              <w:t>г.Кимовска</w:t>
            </w:r>
          </w:p>
        </w:tc>
        <w:tc>
          <w:tcPr>
            <w:tcW w:w="1354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86F" w:rsidRPr="00165BDB" w:rsidRDefault="00E90DD1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445,4</w:t>
            </w:r>
          </w:p>
        </w:tc>
        <w:tc>
          <w:tcPr>
            <w:tcW w:w="851" w:type="dxa"/>
          </w:tcPr>
          <w:p w:rsidR="0025586F" w:rsidRPr="00165BDB" w:rsidRDefault="00E90DD1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2 415</w:t>
            </w:r>
          </w:p>
        </w:tc>
        <w:tc>
          <w:tcPr>
            <w:tcW w:w="851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851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78" w:type="dxa"/>
          </w:tcPr>
          <w:p w:rsidR="0025586F" w:rsidRPr="00165BDB" w:rsidRDefault="00165BDB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90DD1" w:rsidRPr="00165BDB">
              <w:rPr>
                <w:rFonts w:ascii="Arial" w:hAnsi="Arial" w:cs="Arial"/>
                <w:sz w:val="24"/>
                <w:szCs w:val="24"/>
              </w:rPr>
              <w:t>860,4</w:t>
            </w:r>
          </w:p>
        </w:tc>
      </w:tr>
      <w:tr w:rsidR="0025586F" w:rsidRPr="00165BDB" w:rsidTr="00165BDB">
        <w:tc>
          <w:tcPr>
            <w:tcW w:w="2127" w:type="dxa"/>
          </w:tcPr>
          <w:p w:rsidR="00E90DD1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Задача № 2</w:t>
            </w:r>
            <w:r w:rsidR="00165BD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65BDB">
              <w:rPr>
                <w:rFonts w:ascii="Arial" w:hAnsi="Arial" w:cs="Arial"/>
                <w:sz w:val="24"/>
                <w:szCs w:val="24"/>
              </w:rPr>
              <w:t>Организация пешеходных переходов</w:t>
            </w:r>
          </w:p>
        </w:tc>
        <w:tc>
          <w:tcPr>
            <w:tcW w:w="1354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86F" w:rsidRPr="00165BDB" w:rsidRDefault="00E90DD1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414,6</w:t>
            </w:r>
          </w:p>
        </w:tc>
        <w:tc>
          <w:tcPr>
            <w:tcW w:w="851" w:type="dxa"/>
          </w:tcPr>
          <w:p w:rsidR="0025586F" w:rsidRPr="00165BDB" w:rsidRDefault="00E90DD1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2 415</w:t>
            </w:r>
          </w:p>
        </w:tc>
        <w:tc>
          <w:tcPr>
            <w:tcW w:w="851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478" w:type="dxa"/>
          </w:tcPr>
          <w:p w:rsidR="0025586F" w:rsidRPr="00165BDB" w:rsidRDefault="00165BDB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90DD1" w:rsidRPr="00165BDB">
              <w:rPr>
                <w:rFonts w:ascii="Arial" w:hAnsi="Arial" w:cs="Arial"/>
                <w:sz w:val="24"/>
                <w:szCs w:val="24"/>
              </w:rPr>
              <w:t>229,6</w:t>
            </w:r>
          </w:p>
        </w:tc>
      </w:tr>
      <w:tr w:rsidR="0025586F" w:rsidRPr="00165BDB" w:rsidTr="00165BDB">
        <w:tc>
          <w:tcPr>
            <w:tcW w:w="2127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Задача № 3</w:t>
            </w:r>
            <w:r w:rsidR="00165BD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65BDB">
              <w:rPr>
                <w:rFonts w:ascii="Arial" w:hAnsi="Arial" w:cs="Arial"/>
                <w:sz w:val="24"/>
                <w:szCs w:val="24"/>
              </w:rPr>
              <w:t>Организация тротуаров до пешеходных переходов существующих и вновь организованных</w:t>
            </w:r>
          </w:p>
        </w:tc>
        <w:tc>
          <w:tcPr>
            <w:tcW w:w="1354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5586F" w:rsidRPr="00165BDB" w:rsidRDefault="003852F9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0</w:t>
            </w:r>
            <w:r w:rsidR="0025586F" w:rsidRPr="00165BD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86F" w:rsidRPr="00165BDB" w:rsidTr="00165BDB">
        <w:tc>
          <w:tcPr>
            <w:tcW w:w="2127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Задача №4</w:t>
            </w:r>
            <w:r w:rsidR="00165BD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65BDB">
              <w:rPr>
                <w:rFonts w:ascii="Arial" w:hAnsi="Arial" w:cs="Arial"/>
                <w:sz w:val="24"/>
                <w:szCs w:val="24"/>
              </w:rPr>
              <w:t>Оборудование тротуаров и автодорог источниками искусственного освещения</w:t>
            </w:r>
          </w:p>
        </w:tc>
        <w:tc>
          <w:tcPr>
            <w:tcW w:w="1354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25586F" w:rsidRPr="00165BDB" w:rsidRDefault="0025586F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ED0A7A" w:rsidRPr="00531677" w:rsidRDefault="00ED0A7A" w:rsidP="00D3164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D0A7A" w:rsidRPr="00165BDB" w:rsidRDefault="00ED0A7A" w:rsidP="00D3164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65BDB">
        <w:rPr>
          <w:rFonts w:ascii="Arial" w:hAnsi="Arial" w:cs="Arial"/>
          <w:sz w:val="24"/>
          <w:szCs w:val="24"/>
        </w:rPr>
        <w:t>Паспорт показателя обустроенных пешеходных переходов (вблизи образовательных учреждений) на территории Кимовского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4273"/>
        <w:gridCol w:w="4837"/>
      </w:tblGrid>
      <w:tr w:rsidR="00ED0A7A" w:rsidRPr="00165BDB" w:rsidTr="00165BDB">
        <w:tc>
          <w:tcPr>
            <w:tcW w:w="0" w:type="auto"/>
            <w:gridSpan w:val="2"/>
          </w:tcPr>
          <w:p w:rsidR="00ED0A7A" w:rsidRPr="00165BDB" w:rsidRDefault="00ED0A7A" w:rsidP="00165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(контактная информация: Ф.И.О. , должность, телефон)</w:t>
            </w:r>
          </w:p>
        </w:tc>
        <w:tc>
          <w:tcPr>
            <w:tcW w:w="0" w:type="auto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Михайлин О.П. – заместитель главы администрации муниципального образования Кимовский район, тел. (48735) 5-29-74</w:t>
            </w:r>
          </w:p>
        </w:tc>
      </w:tr>
      <w:tr w:rsidR="00ED0A7A" w:rsidRPr="00165BDB" w:rsidTr="00165BDB">
        <w:tc>
          <w:tcPr>
            <w:tcW w:w="0" w:type="auto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0A7A" w:rsidRPr="00165BDB" w:rsidRDefault="00ED0A7A" w:rsidP="00165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0" w:type="auto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D0A7A" w:rsidRPr="00165BDB" w:rsidTr="00165BDB">
        <w:tc>
          <w:tcPr>
            <w:tcW w:w="0" w:type="auto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0A7A" w:rsidRPr="00165BDB" w:rsidRDefault="00ED0A7A" w:rsidP="00165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Количество обустроенных пешеходных переходов вблизи образовательных учреждений</w:t>
            </w:r>
          </w:p>
        </w:tc>
      </w:tr>
      <w:tr w:rsidR="00ED0A7A" w:rsidRPr="00165BDB" w:rsidTr="00165BDB">
        <w:tc>
          <w:tcPr>
            <w:tcW w:w="0" w:type="auto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D0A7A" w:rsidRPr="00165BDB" w:rsidRDefault="00ED0A7A" w:rsidP="00165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</w:tr>
      <w:tr w:rsidR="00ED0A7A" w:rsidRPr="00165BDB" w:rsidTr="00165BDB">
        <w:tc>
          <w:tcPr>
            <w:tcW w:w="0" w:type="auto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0A7A" w:rsidRPr="00165BDB" w:rsidRDefault="00ED0A7A" w:rsidP="00165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0" w:type="auto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</w:tr>
      <w:tr w:rsidR="00ED0A7A" w:rsidRPr="00165BDB" w:rsidTr="00165BDB">
        <w:tc>
          <w:tcPr>
            <w:tcW w:w="0" w:type="auto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D0A7A" w:rsidRPr="00165BDB" w:rsidRDefault="00ED0A7A" w:rsidP="00165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0" w:type="auto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Формируется на основании данных приемочных комиссий при сдаче объекта МКУ «Универсал-ком»</w:t>
            </w:r>
          </w:p>
        </w:tc>
      </w:tr>
      <w:tr w:rsidR="00ED0A7A" w:rsidRPr="00165BDB" w:rsidTr="00165BDB">
        <w:tc>
          <w:tcPr>
            <w:tcW w:w="0" w:type="auto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D0A7A" w:rsidRPr="00165BDB" w:rsidRDefault="00ED0A7A" w:rsidP="00165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0" w:type="auto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 xml:space="preserve">В процессе контроля выполнения работ проводимых МКУ «Универсал-ком» со стороны муниципального заказчика </w:t>
            </w:r>
          </w:p>
        </w:tc>
      </w:tr>
    </w:tbl>
    <w:p w:rsidR="00ED0A7A" w:rsidRPr="0001108C" w:rsidRDefault="00ED0A7A" w:rsidP="00D3164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D0A7A" w:rsidRPr="00165BDB" w:rsidRDefault="00ED0A7A" w:rsidP="0053167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65BDB">
        <w:rPr>
          <w:rFonts w:ascii="Arial" w:hAnsi="Arial" w:cs="Arial"/>
          <w:sz w:val="24"/>
          <w:szCs w:val="24"/>
        </w:rPr>
        <w:t>Паспорт показателя количества организованных пешеходных переходов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"/>
        <w:gridCol w:w="4328"/>
        <w:gridCol w:w="4793"/>
      </w:tblGrid>
      <w:tr w:rsidR="00ED0A7A" w:rsidRPr="00165BDB" w:rsidTr="00942DDB">
        <w:tc>
          <w:tcPr>
            <w:tcW w:w="4778" w:type="dxa"/>
            <w:gridSpan w:val="2"/>
          </w:tcPr>
          <w:p w:rsidR="00ED0A7A" w:rsidRPr="00165BDB" w:rsidRDefault="00ED0A7A" w:rsidP="00165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(контактная информация: Ф.И.О. , должность, телефон)</w:t>
            </w:r>
          </w:p>
        </w:tc>
        <w:tc>
          <w:tcPr>
            <w:tcW w:w="4793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Михайлин О.П. – заместитель главы администрации муниципального образования Кимовский район, тел. (48735) 5-29-74</w:t>
            </w:r>
          </w:p>
        </w:tc>
      </w:tr>
      <w:tr w:rsidR="00ED0A7A" w:rsidRPr="00165BDB" w:rsidTr="00942DDB">
        <w:tc>
          <w:tcPr>
            <w:tcW w:w="450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ED0A7A" w:rsidRPr="00165BDB" w:rsidRDefault="00ED0A7A" w:rsidP="00165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4793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D0A7A" w:rsidRPr="00165BDB" w:rsidTr="00942DDB">
        <w:tc>
          <w:tcPr>
            <w:tcW w:w="450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ED0A7A" w:rsidRPr="00165BDB" w:rsidRDefault="00ED0A7A" w:rsidP="00165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93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Количество организованных пешеходных переходов</w:t>
            </w:r>
          </w:p>
        </w:tc>
      </w:tr>
      <w:tr w:rsidR="00ED0A7A" w:rsidRPr="00165BDB" w:rsidTr="00942DDB">
        <w:tc>
          <w:tcPr>
            <w:tcW w:w="450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:rsidR="00ED0A7A" w:rsidRPr="00165BDB" w:rsidRDefault="00ED0A7A" w:rsidP="00165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793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</w:tr>
      <w:tr w:rsidR="00ED0A7A" w:rsidRPr="00165BDB" w:rsidTr="00942DDB">
        <w:tc>
          <w:tcPr>
            <w:tcW w:w="450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:rsidR="00ED0A7A" w:rsidRPr="00165BDB" w:rsidRDefault="00ED0A7A" w:rsidP="00165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4793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</w:tr>
      <w:tr w:rsidR="00ED0A7A" w:rsidRPr="00165BDB" w:rsidTr="00942DDB">
        <w:tc>
          <w:tcPr>
            <w:tcW w:w="450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:rsidR="00ED0A7A" w:rsidRPr="00165BDB" w:rsidRDefault="00ED0A7A" w:rsidP="00165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4793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Формируется на основании данных приемочных комиссий при сдаче объекта МКУ «Универсал-ком»</w:t>
            </w:r>
          </w:p>
        </w:tc>
      </w:tr>
      <w:tr w:rsidR="00ED0A7A" w:rsidRPr="00165BDB" w:rsidTr="001B7849">
        <w:trPr>
          <w:trHeight w:val="882"/>
        </w:trPr>
        <w:tc>
          <w:tcPr>
            <w:tcW w:w="450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28" w:type="dxa"/>
          </w:tcPr>
          <w:p w:rsidR="00ED0A7A" w:rsidRPr="00165BDB" w:rsidRDefault="00ED0A7A" w:rsidP="00165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4793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 xml:space="preserve">В процессе контроля выполнения работ проводимых МКУ «Универсал-ком» со стороны муниципального заказчика </w:t>
            </w:r>
          </w:p>
        </w:tc>
      </w:tr>
    </w:tbl>
    <w:p w:rsidR="00531677" w:rsidRDefault="00531677" w:rsidP="00D3164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D0A7A" w:rsidRPr="00165BDB" w:rsidRDefault="00ED0A7A" w:rsidP="0053167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65BDB">
        <w:rPr>
          <w:rFonts w:ascii="Arial" w:hAnsi="Arial" w:cs="Arial"/>
          <w:sz w:val="24"/>
          <w:szCs w:val="24"/>
        </w:rPr>
        <w:t>Паспорт показателя на количество организованных тротуаров до существующих пешеходных переходов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4326"/>
        <w:gridCol w:w="4793"/>
      </w:tblGrid>
      <w:tr w:rsidR="00ED0A7A" w:rsidRPr="00165BDB" w:rsidTr="00942DDB">
        <w:tc>
          <w:tcPr>
            <w:tcW w:w="4778" w:type="dxa"/>
            <w:gridSpan w:val="2"/>
          </w:tcPr>
          <w:p w:rsidR="00ED0A7A" w:rsidRPr="00165BDB" w:rsidRDefault="00ED0A7A" w:rsidP="00165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(контактная информация: Ф.И.О. , должность, телефон)</w:t>
            </w:r>
          </w:p>
        </w:tc>
        <w:tc>
          <w:tcPr>
            <w:tcW w:w="4793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Михайлин О.П. – заместитель главы администрации муниципального образования Кимовский район, тел. (48735) 5-29-74</w:t>
            </w:r>
          </w:p>
        </w:tc>
      </w:tr>
      <w:tr w:rsidR="00ED0A7A" w:rsidRPr="00165BDB" w:rsidTr="00942DDB">
        <w:tc>
          <w:tcPr>
            <w:tcW w:w="452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26" w:type="dxa"/>
          </w:tcPr>
          <w:p w:rsidR="00ED0A7A" w:rsidRPr="00165BDB" w:rsidRDefault="00ED0A7A" w:rsidP="00165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4793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D0A7A" w:rsidRPr="00165BDB" w:rsidTr="00942DDB">
        <w:tc>
          <w:tcPr>
            <w:tcW w:w="452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26" w:type="dxa"/>
          </w:tcPr>
          <w:p w:rsidR="00ED0A7A" w:rsidRPr="00165BDB" w:rsidRDefault="00ED0A7A" w:rsidP="00165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93" w:type="dxa"/>
          </w:tcPr>
          <w:p w:rsidR="00ED0A7A" w:rsidRPr="00165BDB" w:rsidRDefault="00ED0A7A" w:rsidP="00B86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Количество организация тротуаров до пешеходных переходов существующих и</w:t>
            </w:r>
            <w:r w:rsidR="00B866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5BDB">
              <w:rPr>
                <w:rFonts w:ascii="Arial" w:hAnsi="Arial" w:cs="Arial"/>
                <w:sz w:val="24"/>
                <w:szCs w:val="24"/>
              </w:rPr>
              <w:t>вновь организованных</w:t>
            </w:r>
          </w:p>
        </w:tc>
      </w:tr>
      <w:tr w:rsidR="00ED0A7A" w:rsidRPr="00165BDB" w:rsidTr="00942DDB">
        <w:tc>
          <w:tcPr>
            <w:tcW w:w="452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6" w:type="dxa"/>
          </w:tcPr>
          <w:p w:rsidR="00ED0A7A" w:rsidRPr="00165BDB" w:rsidRDefault="00ED0A7A" w:rsidP="00165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793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</w:tr>
      <w:tr w:rsidR="00ED0A7A" w:rsidRPr="00165BDB" w:rsidTr="001B7849">
        <w:trPr>
          <w:trHeight w:val="358"/>
        </w:trPr>
        <w:tc>
          <w:tcPr>
            <w:tcW w:w="452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6" w:type="dxa"/>
          </w:tcPr>
          <w:p w:rsidR="00ED0A7A" w:rsidRPr="00165BDB" w:rsidRDefault="00ED0A7A" w:rsidP="00165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4793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</w:tr>
      <w:tr w:rsidR="00ED0A7A" w:rsidRPr="00165BDB" w:rsidTr="00942DDB">
        <w:tc>
          <w:tcPr>
            <w:tcW w:w="452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26" w:type="dxa"/>
          </w:tcPr>
          <w:p w:rsidR="00ED0A7A" w:rsidRPr="00165BDB" w:rsidRDefault="00ED0A7A" w:rsidP="00165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4793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Формируется на основании данных приемочных комиссий при сдаче объекта МКУ «Универсал-ком»</w:t>
            </w:r>
          </w:p>
        </w:tc>
      </w:tr>
      <w:tr w:rsidR="00ED0A7A" w:rsidRPr="00165BDB" w:rsidTr="00942DDB">
        <w:tc>
          <w:tcPr>
            <w:tcW w:w="452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26" w:type="dxa"/>
          </w:tcPr>
          <w:p w:rsidR="00ED0A7A" w:rsidRPr="00165BDB" w:rsidRDefault="00ED0A7A" w:rsidP="00165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4793" w:type="dxa"/>
          </w:tcPr>
          <w:p w:rsidR="00ED0A7A" w:rsidRPr="00165BDB" w:rsidRDefault="00ED0A7A" w:rsidP="00165B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DB">
              <w:rPr>
                <w:rFonts w:ascii="Arial" w:hAnsi="Arial" w:cs="Arial"/>
                <w:sz w:val="24"/>
                <w:szCs w:val="24"/>
              </w:rPr>
              <w:t xml:space="preserve">В процессе контроля выполнения работ проводимых МКУ «Универсал-ком» со стороны муниципального заказчика </w:t>
            </w:r>
          </w:p>
        </w:tc>
      </w:tr>
    </w:tbl>
    <w:p w:rsidR="00ED0A7A" w:rsidRPr="0001108C" w:rsidRDefault="00ED0A7A" w:rsidP="00D3164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ED0A7A" w:rsidRPr="00165BDB" w:rsidRDefault="00ED0A7A" w:rsidP="00165BDB">
      <w:pPr>
        <w:pStyle w:val="a4"/>
        <w:numPr>
          <w:ilvl w:val="1"/>
          <w:numId w:val="1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5BDB">
        <w:rPr>
          <w:rFonts w:ascii="Arial" w:hAnsi="Arial" w:cs="Arial"/>
          <w:b/>
          <w:sz w:val="24"/>
          <w:szCs w:val="24"/>
        </w:rPr>
        <w:t>Ресурсное обеспечение Подпрограммы</w:t>
      </w:r>
    </w:p>
    <w:p w:rsidR="00ED0A7A" w:rsidRPr="0001108C" w:rsidRDefault="00ED0A7A" w:rsidP="00D31647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 xml:space="preserve">Источниками финансирования Подпрограммы являются средства бюджета МО Кимовский район и местных бюджетов муниципальных образований, расположенных на территории муниципального образования Кимовский район. </w:t>
      </w:r>
    </w:p>
    <w:p w:rsidR="00ED0A7A" w:rsidRPr="0001108C" w:rsidRDefault="00ED0A7A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Ежегодно, по результатам отчета об исполнении Подпрограммы, содержание мероприятий может корректироваться, объемы финансирования могут уточняться.</w:t>
      </w:r>
    </w:p>
    <w:p w:rsidR="00ED0A7A" w:rsidRPr="0001108C" w:rsidRDefault="00ED0A7A" w:rsidP="00D3164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D0A7A" w:rsidRPr="0001108C" w:rsidRDefault="00ED0A7A" w:rsidP="00D3164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1108C">
        <w:rPr>
          <w:rFonts w:ascii="Arial" w:hAnsi="Arial" w:cs="Arial"/>
          <w:b/>
          <w:sz w:val="24"/>
          <w:szCs w:val="24"/>
        </w:rPr>
        <w:t>Общая потребность в ресурсах Подпрограммы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559"/>
        <w:gridCol w:w="1134"/>
        <w:gridCol w:w="1179"/>
        <w:gridCol w:w="1275"/>
        <w:gridCol w:w="1134"/>
        <w:gridCol w:w="1134"/>
      </w:tblGrid>
      <w:tr w:rsidR="00ED0A7A" w:rsidRPr="0001108C" w:rsidTr="00B8666F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01108C" w:rsidRDefault="00ED0A7A" w:rsidP="0053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5316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108C">
              <w:rPr>
                <w:rFonts w:ascii="Arial" w:hAnsi="Arial" w:cs="Arial"/>
                <w:sz w:val="24"/>
                <w:szCs w:val="24"/>
              </w:rPr>
              <w:t>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01108C" w:rsidRDefault="00ED0A7A" w:rsidP="0053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Един.</w:t>
            </w:r>
            <w:r w:rsidR="00B866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108C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01108C" w:rsidRDefault="00ED0A7A" w:rsidP="0053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Потребность</w:t>
            </w:r>
          </w:p>
        </w:tc>
      </w:tr>
      <w:tr w:rsidR="00ED0A7A" w:rsidRPr="0001108C" w:rsidTr="00B8666F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01108C" w:rsidRDefault="00ED0A7A" w:rsidP="005316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01108C" w:rsidRDefault="00ED0A7A" w:rsidP="005316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01108C" w:rsidRDefault="00ED0A7A" w:rsidP="0053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01108C" w:rsidRDefault="00ED0A7A" w:rsidP="0053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25586F" w:rsidRPr="0001108C" w:rsidTr="00B8666F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F" w:rsidRPr="0001108C" w:rsidRDefault="0025586F" w:rsidP="005316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F" w:rsidRPr="0001108C" w:rsidRDefault="0025586F" w:rsidP="005316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F" w:rsidRPr="0001108C" w:rsidRDefault="0025586F" w:rsidP="005316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F" w:rsidRPr="0001108C" w:rsidRDefault="0025586F" w:rsidP="0053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F" w:rsidRPr="0001108C" w:rsidRDefault="0025586F" w:rsidP="0053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F" w:rsidRPr="0001108C" w:rsidRDefault="0025586F" w:rsidP="0053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F" w:rsidRPr="0001108C" w:rsidRDefault="0025586F" w:rsidP="0053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25586F" w:rsidRPr="0001108C" w:rsidTr="00B8666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F" w:rsidRPr="0001108C" w:rsidRDefault="0025586F" w:rsidP="00B86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Финансовые</w:t>
            </w:r>
            <w:r w:rsidR="005316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108C">
              <w:rPr>
                <w:rFonts w:ascii="Arial" w:hAnsi="Arial" w:cs="Arial"/>
                <w:sz w:val="24"/>
                <w:szCs w:val="24"/>
              </w:rPr>
              <w:t>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F" w:rsidRPr="0001108C" w:rsidRDefault="0025586F" w:rsidP="0053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F" w:rsidRPr="0001108C" w:rsidRDefault="00531677" w:rsidP="0053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370C7E" w:rsidRPr="0001108C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F" w:rsidRPr="0001108C" w:rsidRDefault="00370C7E" w:rsidP="0053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F" w:rsidRPr="0001108C" w:rsidRDefault="00531677" w:rsidP="0053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70C7E" w:rsidRPr="0001108C">
              <w:rPr>
                <w:rFonts w:ascii="Arial" w:hAnsi="Arial" w:cs="Arial"/>
                <w:sz w:val="24"/>
                <w:szCs w:val="24"/>
              </w:rPr>
              <w:t>830</w:t>
            </w:r>
            <w:r w:rsidR="0025586F" w:rsidRPr="0001108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F" w:rsidRPr="0001108C" w:rsidRDefault="004C0FFC" w:rsidP="0053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7</w:t>
            </w:r>
            <w:r w:rsidR="0025586F" w:rsidRPr="0001108C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F" w:rsidRPr="0001108C" w:rsidRDefault="004C0FFC" w:rsidP="0053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7</w:t>
            </w:r>
            <w:r w:rsidR="0025586F" w:rsidRPr="0001108C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25586F" w:rsidRPr="0001108C" w:rsidTr="00B8666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F" w:rsidRPr="0001108C" w:rsidRDefault="0025586F" w:rsidP="00B86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F" w:rsidRPr="0001108C" w:rsidRDefault="0025586F" w:rsidP="0053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F" w:rsidRPr="0001108C" w:rsidRDefault="00531677" w:rsidP="0053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370C7E" w:rsidRPr="0001108C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F" w:rsidRPr="0001108C" w:rsidRDefault="00370C7E" w:rsidP="0053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F" w:rsidRPr="0001108C" w:rsidRDefault="00531677" w:rsidP="0053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70C7E" w:rsidRPr="0001108C">
              <w:rPr>
                <w:rFonts w:ascii="Arial" w:hAnsi="Arial" w:cs="Arial"/>
                <w:sz w:val="24"/>
                <w:szCs w:val="24"/>
              </w:rPr>
              <w:t>830</w:t>
            </w:r>
            <w:r w:rsidR="0025586F" w:rsidRPr="0001108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F" w:rsidRPr="0001108C" w:rsidRDefault="004C0FFC" w:rsidP="0053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7</w:t>
            </w:r>
            <w:r w:rsidR="0025586F" w:rsidRPr="0001108C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F" w:rsidRPr="0001108C" w:rsidRDefault="004C0FFC" w:rsidP="0053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08C">
              <w:rPr>
                <w:rFonts w:ascii="Arial" w:hAnsi="Arial" w:cs="Arial"/>
                <w:sz w:val="24"/>
                <w:szCs w:val="24"/>
              </w:rPr>
              <w:t>7</w:t>
            </w:r>
            <w:r w:rsidR="0025586F" w:rsidRPr="0001108C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</w:tbl>
    <w:p w:rsidR="00ED0A7A" w:rsidRPr="0001108C" w:rsidRDefault="00ED0A7A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0A7A" w:rsidRPr="00B8666F" w:rsidRDefault="00ED0A7A" w:rsidP="00B8666F">
      <w:pPr>
        <w:pStyle w:val="a4"/>
        <w:numPr>
          <w:ilvl w:val="1"/>
          <w:numId w:val="1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666F">
        <w:rPr>
          <w:rFonts w:ascii="Arial" w:hAnsi="Arial" w:cs="Arial"/>
          <w:b/>
          <w:sz w:val="24"/>
          <w:szCs w:val="24"/>
        </w:rPr>
        <w:t>Мероприятия по реализации Подпрограммы</w:t>
      </w:r>
    </w:p>
    <w:p w:rsidR="00ED0A7A" w:rsidRPr="0001108C" w:rsidRDefault="00ED0A7A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 xml:space="preserve">Перечень мероприятий указан в приложении № </w:t>
      </w:r>
      <w:r w:rsidR="00942DDB" w:rsidRPr="0001108C">
        <w:rPr>
          <w:rFonts w:ascii="Arial" w:hAnsi="Arial" w:cs="Arial"/>
          <w:sz w:val="24"/>
          <w:szCs w:val="24"/>
        </w:rPr>
        <w:t>2</w:t>
      </w:r>
      <w:r w:rsidRPr="0001108C">
        <w:rPr>
          <w:rFonts w:ascii="Arial" w:hAnsi="Arial" w:cs="Arial"/>
          <w:sz w:val="24"/>
          <w:szCs w:val="24"/>
        </w:rPr>
        <w:t>.</w:t>
      </w:r>
    </w:p>
    <w:p w:rsidR="001B7849" w:rsidRPr="0001108C" w:rsidRDefault="001B7849" w:rsidP="00D3164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D0A7A" w:rsidRPr="0001108C" w:rsidRDefault="00ED0A7A" w:rsidP="00B8666F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b/>
          <w:sz w:val="24"/>
          <w:szCs w:val="24"/>
        </w:rPr>
        <w:t>Социально – экономическая эффективность Подпрограммы</w:t>
      </w:r>
    </w:p>
    <w:p w:rsidR="00ED0A7A" w:rsidRPr="0001108C" w:rsidRDefault="00ED0A7A" w:rsidP="00D31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Реализация настоящей Подпрограммы позволит в 201</w:t>
      </w:r>
      <w:r w:rsidR="00554080" w:rsidRPr="0001108C">
        <w:rPr>
          <w:rFonts w:ascii="Arial" w:hAnsi="Arial" w:cs="Arial"/>
          <w:sz w:val="24"/>
          <w:szCs w:val="24"/>
        </w:rPr>
        <w:t>6</w:t>
      </w:r>
      <w:r w:rsidRPr="0001108C">
        <w:rPr>
          <w:rFonts w:ascii="Arial" w:hAnsi="Arial" w:cs="Arial"/>
          <w:sz w:val="24"/>
          <w:szCs w:val="24"/>
        </w:rPr>
        <w:t xml:space="preserve"> – 2020 годах обеспечить</w:t>
      </w:r>
      <w:r w:rsidR="0001108C">
        <w:rPr>
          <w:rFonts w:ascii="Arial" w:hAnsi="Arial" w:cs="Arial"/>
          <w:sz w:val="24"/>
          <w:szCs w:val="24"/>
        </w:rPr>
        <w:t xml:space="preserve"> </w:t>
      </w:r>
      <w:r w:rsidRPr="0001108C">
        <w:rPr>
          <w:rFonts w:ascii="Arial" w:hAnsi="Arial" w:cs="Arial"/>
          <w:sz w:val="24"/>
          <w:szCs w:val="24"/>
        </w:rPr>
        <w:t>население Кимовского района оборудованными пешеходными переходами в количестве 40 шт., что значительно повысит безопасность и комфорт передвижения пешеходов по дорожно-уличной сети в населенных пунктах района.</w:t>
      </w:r>
    </w:p>
    <w:p w:rsidR="00ED0A7A" w:rsidRPr="0001108C" w:rsidRDefault="00ED0A7A" w:rsidP="00D3164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1108C">
        <w:rPr>
          <w:rFonts w:ascii="Arial" w:hAnsi="Arial" w:cs="Arial"/>
          <w:b/>
          <w:sz w:val="24"/>
          <w:szCs w:val="24"/>
        </w:rPr>
        <w:t>7.6. Управление реализацией Подпрограммы</w:t>
      </w:r>
    </w:p>
    <w:p w:rsidR="00ED0A7A" w:rsidRPr="0001108C" w:rsidRDefault="00ED0A7A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Заказчиком Подпрограммы является администрация МО Кимовский район.</w:t>
      </w:r>
    </w:p>
    <w:p w:rsidR="00ED0A7A" w:rsidRPr="0001108C" w:rsidRDefault="00ED0A7A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Исполнителями Подпрограммы являются администрация муниципального образования Кимовский район, администрации муниципальных образований поселений, расположенных на территории МО Кимовский район.</w:t>
      </w:r>
    </w:p>
    <w:p w:rsidR="00ED0A7A" w:rsidRPr="0001108C" w:rsidRDefault="00ED0A7A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Управление реализацией Подпрограммы производится комитетом ЖКХ, строительства и архитектуры администрации МО Кимовский район.</w:t>
      </w:r>
    </w:p>
    <w:p w:rsidR="00ED0A7A" w:rsidRPr="0001108C" w:rsidRDefault="00ED0A7A" w:rsidP="00D3164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Исполнители Подпрограммы осуществляют ежеквартальный мониторинг выполнения мероприятий, составляют отчеты о реализации Подпрограммы и</w:t>
      </w:r>
      <w:r w:rsidR="0001108C">
        <w:rPr>
          <w:rFonts w:ascii="Arial" w:hAnsi="Arial" w:cs="Arial"/>
          <w:sz w:val="24"/>
          <w:szCs w:val="24"/>
        </w:rPr>
        <w:t xml:space="preserve"> </w:t>
      </w:r>
      <w:r w:rsidRPr="0001108C">
        <w:rPr>
          <w:rFonts w:ascii="Arial" w:hAnsi="Arial" w:cs="Arial"/>
          <w:sz w:val="24"/>
          <w:szCs w:val="24"/>
        </w:rPr>
        <w:t xml:space="preserve">ежеквартально представляют их в администрацию МО Кимовский район. </w:t>
      </w:r>
    </w:p>
    <w:p w:rsidR="00ED0A7A" w:rsidRPr="0001108C" w:rsidRDefault="00ED0A7A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Общий контроль за исполнением Подпрограммы осуществляет первый заместитель главы администрации МО Кимовский район, Комитет ЖКХ, строительства и архитектуры,</w:t>
      </w:r>
      <w:r w:rsidR="0001108C">
        <w:rPr>
          <w:rFonts w:ascii="Arial" w:hAnsi="Arial" w:cs="Arial"/>
          <w:sz w:val="24"/>
          <w:szCs w:val="24"/>
        </w:rPr>
        <w:t xml:space="preserve"> </w:t>
      </w:r>
      <w:r w:rsidRPr="0001108C">
        <w:rPr>
          <w:rFonts w:ascii="Arial" w:hAnsi="Arial" w:cs="Arial"/>
          <w:sz w:val="24"/>
          <w:szCs w:val="24"/>
        </w:rPr>
        <w:t>финансовое управление администрации МО Кимовский район на основании представляемых исполнителями Подпрограммы отчетов о ходе выполнения мероприятий и состоянии финансового обеспечения реализации Подпрограммы.</w:t>
      </w:r>
    </w:p>
    <w:p w:rsidR="00ED0A7A" w:rsidRPr="0001108C" w:rsidRDefault="00ED0A7A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 xml:space="preserve">Комитет ЖКХ, строительства и архитектуры, строительства и архитектуры администрации МО Кимовский район: </w:t>
      </w:r>
    </w:p>
    <w:p w:rsidR="00ED0A7A" w:rsidRPr="0001108C" w:rsidRDefault="00ED0A7A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осуществляет управление исполнителями,</w:t>
      </w:r>
      <w:r w:rsidR="0001108C">
        <w:rPr>
          <w:rFonts w:ascii="Arial" w:hAnsi="Arial" w:cs="Arial"/>
          <w:sz w:val="24"/>
          <w:szCs w:val="24"/>
        </w:rPr>
        <w:t xml:space="preserve"> </w:t>
      </w:r>
      <w:r w:rsidRPr="0001108C">
        <w:rPr>
          <w:rFonts w:ascii="Arial" w:hAnsi="Arial" w:cs="Arial"/>
          <w:sz w:val="24"/>
          <w:szCs w:val="24"/>
        </w:rPr>
        <w:t>обеспечивает эффективное использование средств, выделяемых на реализацию Подпрограммы;</w:t>
      </w:r>
    </w:p>
    <w:p w:rsidR="00ED0A7A" w:rsidRPr="0001108C" w:rsidRDefault="00ED0A7A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представляет в установленные сроки отчетность о реализации Подпрограммы.</w:t>
      </w:r>
    </w:p>
    <w:p w:rsidR="00ED0A7A" w:rsidRPr="0001108C" w:rsidRDefault="00ED0A7A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Контроль за целевым и эффективным использованием средств местных бюджетов МО Кимовский район и поселений осуществляется финансовым управлением администрации МО Кимовский район.</w:t>
      </w:r>
    </w:p>
    <w:p w:rsidR="00ED0A7A" w:rsidRPr="0001108C" w:rsidRDefault="00ED0A7A" w:rsidP="00D3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A41C0D" w:rsidRPr="0001108C" w:rsidRDefault="00ED0A7A" w:rsidP="00D31647">
      <w:pPr>
        <w:pStyle w:val="ConsPlusTitle"/>
        <w:widowControl/>
        <w:ind w:firstLine="709"/>
        <w:jc w:val="center"/>
        <w:rPr>
          <w:sz w:val="24"/>
          <w:szCs w:val="24"/>
        </w:rPr>
      </w:pPr>
      <w:r w:rsidRPr="0001108C">
        <w:rPr>
          <w:iCs/>
          <w:sz w:val="24"/>
          <w:szCs w:val="24"/>
        </w:rPr>
        <w:t xml:space="preserve">8. </w:t>
      </w:r>
      <w:r w:rsidR="00A41C0D" w:rsidRPr="0001108C">
        <w:rPr>
          <w:sz w:val="24"/>
          <w:szCs w:val="24"/>
        </w:rPr>
        <w:t>Подпрограмма «Повышение безопасности дорожного движения в муниципальном образовании Кимовский район в 201</w:t>
      </w:r>
      <w:r w:rsidR="00554080" w:rsidRPr="0001108C">
        <w:rPr>
          <w:sz w:val="24"/>
          <w:szCs w:val="24"/>
        </w:rPr>
        <w:t>6</w:t>
      </w:r>
      <w:r w:rsidR="00A41C0D" w:rsidRPr="0001108C">
        <w:rPr>
          <w:sz w:val="24"/>
          <w:szCs w:val="24"/>
        </w:rPr>
        <w:t>-2020 годах»</w:t>
      </w:r>
    </w:p>
    <w:p w:rsidR="00A41C0D" w:rsidRPr="0001108C" w:rsidRDefault="00A41C0D" w:rsidP="00D31647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</w:p>
    <w:p w:rsidR="00ED0A7A" w:rsidRPr="0001108C" w:rsidRDefault="00A41C0D" w:rsidP="00D31647">
      <w:pPr>
        <w:pStyle w:val="ConsPlusTitle"/>
        <w:widowControl/>
        <w:ind w:firstLine="709"/>
        <w:jc w:val="center"/>
        <w:rPr>
          <w:b w:val="0"/>
          <w:bCs w:val="0"/>
          <w:sz w:val="24"/>
          <w:szCs w:val="24"/>
        </w:rPr>
      </w:pPr>
      <w:r w:rsidRPr="0001108C">
        <w:rPr>
          <w:b w:val="0"/>
          <w:bCs w:val="0"/>
          <w:sz w:val="24"/>
          <w:szCs w:val="24"/>
        </w:rPr>
        <w:t xml:space="preserve">Паспорт подпрограммы </w:t>
      </w:r>
      <w:r w:rsidRPr="0001108C">
        <w:rPr>
          <w:sz w:val="24"/>
          <w:szCs w:val="24"/>
        </w:rPr>
        <w:t>«</w:t>
      </w:r>
      <w:r w:rsidRPr="0001108C">
        <w:rPr>
          <w:b w:val="0"/>
          <w:sz w:val="24"/>
          <w:szCs w:val="24"/>
        </w:rPr>
        <w:t>Повышение безопасности дорожного движения в муниципальном образовании Кимовский район в 201</w:t>
      </w:r>
      <w:r w:rsidR="00554080" w:rsidRPr="0001108C">
        <w:rPr>
          <w:b w:val="0"/>
          <w:sz w:val="24"/>
          <w:szCs w:val="24"/>
        </w:rPr>
        <w:t>6</w:t>
      </w:r>
      <w:r w:rsidRPr="0001108C">
        <w:rPr>
          <w:b w:val="0"/>
          <w:sz w:val="24"/>
          <w:szCs w:val="24"/>
        </w:rPr>
        <w:t>-2020 годах»</w:t>
      </w:r>
    </w:p>
    <w:p w:rsidR="00ED0A7A" w:rsidRPr="0001108C" w:rsidRDefault="00ED0A7A" w:rsidP="00D31647">
      <w:pPr>
        <w:pStyle w:val="ConsPlusNormal"/>
        <w:widowControl/>
        <w:ind w:firstLine="709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127"/>
      </w:tblGrid>
      <w:tr w:rsidR="00ED0A7A" w:rsidRPr="00B8666F" w:rsidTr="00942DD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B8666F" w:rsidRDefault="00ED0A7A" w:rsidP="00B8666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66F">
              <w:rPr>
                <w:sz w:val="24"/>
                <w:szCs w:val="24"/>
              </w:rPr>
              <w:t>Наименование</w:t>
            </w:r>
            <w:r w:rsidR="00B8666F">
              <w:rPr>
                <w:sz w:val="24"/>
                <w:szCs w:val="24"/>
              </w:rPr>
              <w:t xml:space="preserve"> </w:t>
            </w:r>
            <w:r w:rsidRPr="00B8666F">
              <w:rPr>
                <w:sz w:val="24"/>
                <w:szCs w:val="24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B8666F" w:rsidRDefault="00ED0A7A" w:rsidP="00B8666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66F">
              <w:rPr>
                <w:rFonts w:ascii="Arial" w:hAnsi="Arial" w:cs="Arial"/>
                <w:sz w:val="24"/>
                <w:szCs w:val="24"/>
              </w:rPr>
              <w:t>Подпрограмма "Повышение безопасности дорожного движения в муниципальном Кимовский район в 201</w:t>
            </w:r>
            <w:r w:rsidR="007C7019" w:rsidRPr="00B8666F">
              <w:rPr>
                <w:rFonts w:ascii="Arial" w:hAnsi="Arial" w:cs="Arial"/>
                <w:sz w:val="24"/>
                <w:szCs w:val="24"/>
              </w:rPr>
              <w:t>6</w:t>
            </w:r>
            <w:r w:rsidRPr="00B8666F">
              <w:rPr>
                <w:rFonts w:ascii="Arial" w:hAnsi="Arial" w:cs="Arial"/>
                <w:sz w:val="24"/>
                <w:szCs w:val="24"/>
              </w:rPr>
              <w:t>- 2020 годах"</w:t>
            </w:r>
          </w:p>
        </w:tc>
      </w:tr>
      <w:tr w:rsidR="00ED0A7A" w:rsidRPr="00B8666F" w:rsidTr="00942DD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B8666F" w:rsidRDefault="00ED0A7A" w:rsidP="00B8666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66F">
              <w:rPr>
                <w:rFonts w:ascii="Arial" w:hAnsi="Arial" w:cs="Arial"/>
                <w:sz w:val="24"/>
                <w:szCs w:val="24"/>
              </w:rPr>
              <w:t>Основание</w:t>
            </w:r>
            <w:r w:rsidR="00B866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666F">
              <w:rPr>
                <w:rFonts w:ascii="Arial" w:hAnsi="Arial" w:cs="Arial"/>
                <w:sz w:val="24"/>
                <w:szCs w:val="24"/>
              </w:rPr>
              <w:t>для разработки</w:t>
            </w:r>
            <w:r w:rsidR="00B866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666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B8666F" w:rsidRDefault="00ED0A7A" w:rsidP="00B8666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66F">
              <w:rPr>
                <w:rFonts w:ascii="Arial" w:hAnsi="Arial" w:cs="Arial"/>
                <w:sz w:val="24"/>
                <w:szCs w:val="24"/>
              </w:rPr>
              <w:t>Распоряжение Правительства РФ от 27 октября 2012 года N 1995-р "О Концепции федеральной целевой программы "Повышение безопасности дорожного движения в 2013 - 2020 годах".</w:t>
            </w:r>
          </w:p>
        </w:tc>
      </w:tr>
      <w:tr w:rsidR="00ED0A7A" w:rsidRPr="00B8666F" w:rsidTr="00942DD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B8666F" w:rsidRDefault="00ED0A7A" w:rsidP="00B8666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66F">
              <w:rPr>
                <w:rFonts w:ascii="Arial" w:hAnsi="Arial" w:cs="Arial"/>
                <w:sz w:val="24"/>
                <w:szCs w:val="24"/>
              </w:rPr>
              <w:t>Разработчик</w:t>
            </w:r>
            <w:r w:rsidR="00B866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666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B8666F" w:rsidRDefault="00ED0A7A" w:rsidP="00B866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66F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Кимовский район</w:t>
            </w:r>
          </w:p>
        </w:tc>
      </w:tr>
      <w:tr w:rsidR="00ED0A7A" w:rsidRPr="00B8666F" w:rsidTr="00942DD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B8666F" w:rsidRDefault="00ED0A7A" w:rsidP="00B8666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66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B866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666F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B8666F" w:rsidRDefault="00ED0A7A" w:rsidP="00B866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66F">
              <w:rPr>
                <w:rFonts w:ascii="Arial" w:hAnsi="Arial" w:cs="Arial"/>
                <w:sz w:val="24"/>
                <w:szCs w:val="24"/>
              </w:rPr>
              <w:t>Органы местного самоуправления муниципального образования, Учреждение культуры поселения, учреждения образования, расположенные на территории</w:t>
            </w:r>
            <w:r w:rsidR="0001108C" w:rsidRPr="00B866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666F">
              <w:rPr>
                <w:rFonts w:ascii="Arial" w:hAnsi="Arial" w:cs="Arial"/>
                <w:sz w:val="24"/>
                <w:szCs w:val="24"/>
              </w:rPr>
              <w:t>поселения.</w:t>
            </w:r>
          </w:p>
        </w:tc>
      </w:tr>
      <w:tr w:rsidR="00ED0A7A" w:rsidRPr="00B8666F" w:rsidTr="00942DD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B8666F" w:rsidRDefault="00ED0A7A" w:rsidP="00B8666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66F">
              <w:rPr>
                <w:rFonts w:ascii="Arial" w:hAnsi="Arial" w:cs="Arial"/>
                <w:sz w:val="24"/>
                <w:szCs w:val="24"/>
              </w:rPr>
              <w:t>Основные цели</w:t>
            </w:r>
            <w:r w:rsidR="00B866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666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B8666F" w:rsidRDefault="00ED0A7A" w:rsidP="00B8666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66F">
              <w:rPr>
                <w:rFonts w:ascii="Arial" w:hAnsi="Arial" w:cs="Arial"/>
                <w:sz w:val="24"/>
                <w:szCs w:val="24"/>
              </w:rPr>
              <w:t>Сокращение дорожно-транспортных происшествий, сокращение количества дорожно-транспортных происшествий с пострадавшими</w:t>
            </w:r>
          </w:p>
        </w:tc>
      </w:tr>
      <w:tr w:rsidR="00ED0A7A" w:rsidRPr="00B8666F" w:rsidTr="00942DD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B8666F" w:rsidRDefault="00ED0A7A" w:rsidP="00B8666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66F">
              <w:rPr>
                <w:rFonts w:ascii="Arial" w:hAnsi="Arial" w:cs="Arial"/>
                <w:sz w:val="24"/>
                <w:szCs w:val="24"/>
              </w:rPr>
              <w:t>Задачи</w:t>
            </w:r>
            <w:r w:rsidR="00B866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666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B8666F" w:rsidRDefault="00ED0A7A" w:rsidP="00B8666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66F">
              <w:rPr>
                <w:rFonts w:ascii="Arial" w:hAnsi="Arial" w:cs="Arial"/>
                <w:sz w:val="24"/>
                <w:szCs w:val="24"/>
              </w:rPr>
              <w:t>Предупреждение опасного поведения участников дорожного движения и профилактика дорожно-транспортных происшествий; 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 в поселении.</w:t>
            </w:r>
          </w:p>
        </w:tc>
      </w:tr>
      <w:tr w:rsidR="00ED0A7A" w:rsidRPr="00B8666F" w:rsidTr="00942DD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B8666F" w:rsidRDefault="00ED0A7A" w:rsidP="00B8666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66F">
              <w:rPr>
                <w:rFonts w:ascii="Arial" w:hAnsi="Arial" w:cs="Arial"/>
                <w:sz w:val="24"/>
                <w:szCs w:val="24"/>
              </w:rPr>
              <w:t>Сроки реализации</w:t>
            </w:r>
            <w:r w:rsidR="00B866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666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A" w:rsidRPr="00B8666F" w:rsidRDefault="00ED0A7A" w:rsidP="00B8666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8666F">
              <w:rPr>
                <w:rFonts w:ascii="Arial" w:hAnsi="Arial" w:cs="Arial"/>
                <w:sz w:val="24"/>
                <w:szCs w:val="24"/>
              </w:rPr>
              <w:t>Программа рассчитана на 201</w:t>
            </w:r>
            <w:r w:rsidR="007C7019" w:rsidRPr="00B8666F">
              <w:rPr>
                <w:rFonts w:ascii="Arial" w:hAnsi="Arial" w:cs="Arial"/>
                <w:sz w:val="24"/>
                <w:szCs w:val="24"/>
              </w:rPr>
              <w:t>6</w:t>
            </w:r>
            <w:r w:rsidRPr="00B8666F">
              <w:rPr>
                <w:rFonts w:ascii="Arial" w:hAnsi="Arial" w:cs="Arial"/>
                <w:sz w:val="24"/>
                <w:szCs w:val="24"/>
              </w:rPr>
              <w:t xml:space="preserve"> - 2020 годы </w:t>
            </w:r>
          </w:p>
        </w:tc>
      </w:tr>
    </w:tbl>
    <w:p w:rsidR="00B8666F" w:rsidRDefault="00B8666F" w:rsidP="00D31647">
      <w:pPr>
        <w:pStyle w:val="ConsPlusNonformat"/>
        <w:widowControl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D0A7A" w:rsidRPr="0001108C" w:rsidRDefault="00A41C0D" w:rsidP="00D31647">
      <w:pPr>
        <w:pStyle w:val="ConsPlusNonformat"/>
        <w:widowControl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1108C">
        <w:rPr>
          <w:rFonts w:ascii="Arial" w:hAnsi="Arial" w:cs="Arial"/>
          <w:b/>
          <w:bCs/>
          <w:sz w:val="24"/>
          <w:szCs w:val="24"/>
        </w:rPr>
        <w:t xml:space="preserve"> </w:t>
      </w:r>
      <w:r w:rsidR="00ED0A7A" w:rsidRPr="0001108C">
        <w:rPr>
          <w:rFonts w:ascii="Arial" w:hAnsi="Arial" w:cs="Arial"/>
          <w:b/>
          <w:bCs/>
          <w:sz w:val="24"/>
          <w:szCs w:val="24"/>
        </w:rPr>
        <w:t>Объемы и источники финансирования Программы</w:t>
      </w:r>
    </w:p>
    <w:p w:rsidR="00ED0A7A" w:rsidRPr="0001108C" w:rsidRDefault="00ED0A7A" w:rsidP="00D3164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 xml:space="preserve">Объем финансирования Программы составляет </w:t>
      </w:r>
      <w:r w:rsidR="00777C8E" w:rsidRPr="0001108C">
        <w:rPr>
          <w:rFonts w:ascii="Arial" w:hAnsi="Arial" w:cs="Arial"/>
          <w:sz w:val="24"/>
          <w:szCs w:val="24"/>
        </w:rPr>
        <w:t>31 053,5</w:t>
      </w:r>
      <w:r w:rsidRPr="0001108C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ED0A7A" w:rsidRPr="0001108C" w:rsidRDefault="00ED0A7A" w:rsidP="00D31647">
      <w:pPr>
        <w:pStyle w:val="ConsPlusNonformat"/>
        <w:widowControl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7"/>
        <w:gridCol w:w="1090"/>
        <w:gridCol w:w="1012"/>
        <w:gridCol w:w="1012"/>
        <w:gridCol w:w="1012"/>
      </w:tblGrid>
      <w:tr w:rsidR="008701AC" w:rsidRPr="00B8666F" w:rsidTr="00B866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C" w:rsidRPr="00B8666F" w:rsidRDefault="008701AC" w:rsidP="00B8666F">
            <w:pPr>
              <w:pStyle w:val="ConsPlusNonformat"/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66F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C" w:rsidRPr="00B8666F" w:rsidRDefault="008701AC" w:rsidP="00B8666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66F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C" w:rsidRPr="00B8666F" w:rsidRDefault="008701AC" w:rsidP="00B8666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66F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C" w:rsidRPr="00B8666F" w:rsidRDefault="008701AC" w:rsidP="00B8666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66F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C" w:rsidRPr="00B8666F" w:rsidRDefault="008701AC" w:rsidP="00B8666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66F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</w:tr>
      <w:tr w:rsidR="008701AC" w:rsidRPr="00B8666F" w:rsidTr="00B866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C" w:rsidRPr="00B8666F" w:rsidRDefault="008701AC" w:rsidP="00B8666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66F">
              <w:rPr>
                <w:rFonts w:ascii="Arial" w:hAnsi="Arial" w:cs="Arial"/>
                <w:sz w:val="24"/>
                <w:szCs w:val="24"/>
              </w:rPr>
              <w:t>Бюджет муниципального образования город Кимовск 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C" w:rsidRPr="00B8666F" w:rsidRDefault="00370C7E" w:rsidP="00B8666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66F">
              <w:rPr>
                <w:rFonts w:ascii="Arial" w:hAnsi="Arial" w:cs="Arial"/>
                <w:sz w:val="24"/>
                <w:szCs w:val="24"/>
              </w:rPr>
              <w:t>9472</w:t>
            </w:r>
            <w:r w:rsidR="009711AB" w:rsidRPr="00B8666F">
              <w:rPr>
                <w:rFonts w:ascii="Arial" w:hAnsi="Arial" w:cs="Arial"/>
                <w:sz w:val="24"/>
                <w:szCs w:val="24"/>
              </w:rPr>
              <w:t>,</w:t>
            </w:r>
            <w:r w:rsidRPr="00B866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C" w:rsidRPr="00B8666F" w:rsidRDefault="00B8666F" w:rsidP="00B8666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F328ED" w:rsidRPr="00B8666F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C" w:rsidRPr="00B8666F" w:rsidRDefault="00B8666F" w:rsidP="00B8666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77C8E" w:rsidRPr="00B8666F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C" w:rsidRPr="00B8666F" w:rsidRDefault="00B8666F" w:rsidP="00B8666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77C8E" w:rsidRPr="00B8666F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</w:tbl>
    <w:p w:rsidR="00ED0A7A" w:rsidRPr="0001108C" w:rsidRDefault="00ED0A7A" w:rsidP="00D3164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ED0A7A" w:rsidRPr="0001108C" w:rsidRDefault="00ED0A7A" w:rsidP="00D3164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Кроме того, по мере возможностей будут привлекаться средства районного бюджета, целевые и добровольные пожертвования.</w:t>
      </w:r>
    </w:p>
    <w:p w:rsidR="00ED0A7A" w:rsidRPr="0001108C" w:rsidRDefault="00ED0A7A" w:rsidP="00D31647">
      <w:pPr>
        <w:pStyle w:val="ConsPlusNonformat"/>
        <w:widowControl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D0A7A" w:rsidRPr="0001108C" w:rsidRDefault="00ED0A7A" w:rsidP="00D31647">
      <w:pPr>
        <w:pStyle w:val="ConsPlusNonformat"/>
        <w:widowControl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1108C">
        <w:rPr>
          <w:rFonts w:ascii="Arial" w:hAnsi="Arial" w:cs="Arial"/>
          <w:b/>
          <w:bCs/>
          <w:sz w:val="24"/>
          <w:szCs w:val="24"/>
        </w:rPr>
        <w:t>Ожидаемые конечные результаты Программы</w:t>
      </w:r>
    </w:p>
    <w:p w:rsidR="00ED0A7A" w:rsidRPr="0001108C" w:rsidRDefault="00ED0A7A" w:rsidP="00D3164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- сокращение к 2020 году количества лиц, погибших и пострадавших в результате дорожно-транспортных происшествий.</w:t>
      </w:r>
    </w:p>
    <w:p w:rsidR="00ED0A7A" w:rsidRPr="0001108C" w:rsidRDefault="00ED0A7A" w:rsidP="00D3164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- снижение к 2020 году количества дорожно-транспортных происшествий с пострадавшими.</w:t>
      </w:r>
    </w:p>
    <w:p w:rsidR="00ED0A7A" w:rsidRPr="0001108C" w:rsidRDefault="00ED0A7A" w:rsidP="00D31647">
      <w:pPr>
        <w:pStyle w:val="ConsPlusNonformat"/>
        <w:widowControl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D0A7A" w:rsidRPr="0001108C" w:rsidRDefault="00ED0A7A" w:rsidP="00D31647">
      <w:pPr>
        <w:pStyle w:val="ConsPlusNonformat"/>
        <w:widowControl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1108C">
        <w:rPr>
          <w:rFonts w:ascii="Arial" w:hAnsi="Arial" w:cs="Arial"/>
          <w:b/>
          <w:bCs/>
          <w:sz w:val="24"/>
          <w:szCs w:val="24"/>
        </w:rPr>
        <w:t>Система организации контроля за исполнением Программы</w:t>
      </w:r>
    </w:p>
    <w:p w:rsidR="00ED0A7A" w:rsidRPr="0001108C" w:rsidRDefault="00ED0A7A" w:rsidP="00D3164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Контроль за исполнением Подпрограммы осуществляется заместителем главы администрации МО Кимовский район, координирующим работу по реализации политики по обеспечению безопасности дорожного движения.</w:t>
      </w:r>
    </w:p>
    <w:p w:rsidR="00ED0A7A" w:rsidRPr="0001108C" w:rsidRDefault="00ED0A7A" w:rsidP="00D31647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</w:p>
    <w:p w:rsidR="00ED0A7A" w:rsidRPr="0001108C" w:rsidRDefault="00A41C0D" w:rsidP="00D31647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 w:rsidRPr="0001108C">
        <w:rPr>
          <w:b/>
          <w:bCs/>
          <w:sz w:val="24"/>
          <w:szCs w:val="24"/>
        </w:rPr>
        <w:t>8.1</w:t>
      </w:r>
      <w:r w:rsidR="00B8666F">
        <w:rPr>
          <w:b/>
          <w:bCs/>
          <w:sz w:val="24"/>
          <w:szCs w:val="24"/>
        </w:rPr>
        <w:t>.</w:t>
      </w:r>
      <w:r w:rsidRPr="0001108C">
        <w:rPr>
          <w:b/>
          <w:bCs/>
          <w:sz w:val="24"/>
          <w:szCs w:val="24"/>
        </w:rPr>
        <w:t xml:space="preserve"> Характеристика проблемы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Проблема опасности дорожного движения в муниципальном образовании Кимовский район,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 xml:space="preserve">Основными видами ДТП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находившимися в состоянии опьянения, не имеющими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-постоянно возрастающая мобильность населения;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-уменьшение перевозок общественным транспортом и увеличение перевозок</w:t>
      </w:r>
      <w:r w:rsidR="0001108C">
        <w:rPr>
          <w:sz w:val="24"/>
          <w:szCs w:val="24"/>
        </w:rPr>
        <w:t xml:space="preserve"> </w:t>
      </w:r>
      <w:r w:rsidRPr="0001108C">
        <w:rPr>
          <w:sz w:val="24"/>
          <w:szCs w:val="24"/>
        </w:rPr>
        <w:t>личным транспортом;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 как в населенных пунктах так и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факты летальных исходов пострадавших граждан от переохлаждения, болевых шоков, кровопотери.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-высокий уровень аварийности и тяжести последствий ДТП (в том числе детский травматизм);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-значительная доля людей наиболее активного трудоспособного возраста (26 - 40 лет) среди лиц, погибших в результате ДТП;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-продолжающееся ухудшение условий дорожного движения в поселениях;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-низкий уровень безопасности перевозок пассажиров автомобильным транспортом.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Таким образом, необходимость разработки и реализации Программы обусловлена следующими причинами: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1.Социально-экономическая острота проблемы.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2. Межотраслевой и межведомственный характер проблемы.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Применение программно-целевого метода позволит осуществить: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-формирование основ и приоритетных направлений профилактики ДТП и снижения тяжести их последствий;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Подпрограммы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Подпрограммы предусматриваются: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-мониторинг выполнения Подпрограммы, регулярный анализ и при необходимости ежегодная корректировка и ранжирование индикаторов и показателей, а также мероприятий Подпрограммы;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b/>
          <w:bCs/>
          <w:sz w:val="24"/>
          <w:szCs w:val="24"/>
        </w:rPr>
      </w:pPr>
      <w:r w:rsidRPr="0001108C">
        <w:rPr>
          <w:sz w:val="24"/>
          <w:szCs w:val="24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ED0A7A" w:rsidRPr="0001108C" w:rsidRDefault="00ED0A7A" w:rsidP="00D31647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</w:p>
    <w:p w:rsidR="00ED0A7A" w:rsidRPr="0001108C" w:rsidRDefault="00A41C0D" w:rsidP="00D31647">
      <w:pPr>
        <w:pStyle w:val="ConsPlusNormal"/>
        <w:widowControl/>
        <w:ind w:firstLine="709"/>
        <w:jc w:val="center"/>
        <w:rPr>
          <w:b/>
          <w:bCs/>
          <w:caps/>
          <w:sz w:val="24"/>
          <w:szCs w:val="24"/>
        </w:rPr>
      </w:pPr>
      <w:r w:rsidRPr="0001108C">
        <w:rPr>
          <w:b/>
          <w:bCs/>
          <w:sz w:val="24"/>
          <w:szCs w:val="24"/>
        </w:rPr>
        <w:t>8.2</w:t>
      </w:r>
      <w:r w:rsidR="00B8666F">
        <w:rPr>
          <w:b/>
          <w:bCs/>
          <w:sz w:val="24"/>
          <w:szCs w:val="24"/>
        </w:rPr>
        <w:t>.</w:t>
      </w:r>
      <w:r w:rsidRPr="0001108C">
        <w:rPr>
          <w:b/>
          <w:bCs/>
          <w:sz w:val="24"/>
          <w:szCs w:val="24"/>
        </w:rPr>
        <w:t xml:space="preserve"> Основные цели и задачи подпрограммы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Основной целью Подпрограммы является сокращение количества лиц, погибших в результате ДТП, и количества ДТП с пострадавшими к 2020 году. Это позволит снизить показатели аварийности и, следовательно, уменьшить социальную остроту проблемы.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Условиями достижения целей Подпрограммы является решение следующих задач: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-предупреждение опасного поведения участников дорожного движения и профилактика ДТП;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-совершенствование организации движения транспорта и пешеходов в поселении.</w:t>
      </w:r>
    </w:p>
    <w:p w:rsidR="00ED0A7A" w:rsidRPr="0001108C" w:rsidRDefault="0001108C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0A7A" w:rsidRPr="0001108C">
        <w:rPr>
          <w:sz w:val="24"/>
          <w:szCs w:val="24"/>
        </w:rPr>
        <w:t>Предусматривается реализация таких мероприятий, как: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b/>
          <w:bCs/>
          <w:sz w:val="24"/>
          <w:szCs w:val="24"/>
        </w:rPr>
      </w:pPr>
      <w:r w:rsidRPr="0001108C">
        <w:rPr>
          <w:sz w:val="24"/>
          <w:szCs w:val="24"/>
        </w:rPr>
        <w:t>-совершенствование работы по профилактике и сокращению детского дорожно-транспортного травматизма.</w:t>
      </w:r>
    </w:p>
    <w:p w:rsidR="00ED0A7A" w:rsidRPr="0001108C" w:rsidRDefault="00ED0A7A" w:rsidP="00D31647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</w:p>
    <w:p w:rsidR="00ED0A7A" w:rsidRPr="0001108C" w:rsidRDefault="00A41C0D" w:rsidP="00D31647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 w:rsidRPr="0001108C">
        <w:rPr>
          <w:b/>
          <w:bCs/>
          <w:sz w:val="24"/>
          <w:szCs w:val="24"/>
        </w:rPr>
        <w:t>8.3</w:t>
      </w:r>
      <w:r w:rsidR="00B8666F">
        <w:rPr>
          <w:b/>
          <w:bCs/>
          <w:sz w:val="24"/>
          <w:szCs w:val="24"/>
        </w:rPr>
        <w:t>.</w:t>
      </w:r>
      <w:r w:rsidRPr="0001108C">
        <w:rPr>
          <w:b/>
          <w:bCs/>
          <w:sz w:val="24"/>
          <w:szCs w:val="24"/>
        </w:rPr>
        <w:t xml:space="preserve"> Перечень мероприятий подпрограммы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Мероприятиями предусматривается: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1.Нанесение дорожной разметки</w:t>
      </w:r>
      <w:r w:rsidR="00777C8E" w:rsidRPr="0001108C">
        <w:rPr>
          <w:sz w:val="24"/>
          <w:szCs w:val="24"/>
        </w:rPr>
        <w:t>,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2. Установка дорожных знаков</w:t>
      </w:r>
      <w:r w:rsidR="00777C8E" w:rsidRPr="0001108C">
        <w:rPr>
          <w:sz w:val="24"/>
          <w:szCs w:val="24"/>
        </w:rPr>
        <w:t>,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4. Организация тротуаров</w:t>
      </w:r>
      <w:r w:rsidR="00777C8E" w:rsidRPr="0001108C">
        <w:rPr>
          <w:sz w:val="24"/>
          <w:szCs w:val="24"/>
        </w:rPr>
        <w:t>,</w:t>
      </w:r>
    </w:p>
    <w:p w:rsidR="00777C8E" w:rsidRPr="0001108C" w:rsidRDefault="00777C8E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5.Содержание и благоустройство дорожной сети,</w:t>
      </w:r>
    </w:p>
    <w:p w:rsidR="00ED0A7A" w:rsidRPr="0001108C" w:rsidRDefault="00777C8E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6</w:t>
      </w:r>
      <w:r w:rsidR="00ED0A7A" w:rsidRPr="0001108C">
        <w:rPr>
          <w:sz w:val="24"/>
          <w:szCs w:val="24"/>
        </w:rPr>
        <w:t>. Проведение мероприятий с учащимися в образовательных учреждениях совместно с работниками ГИБДД</w:t>
      </w:r>
      <w:r w:rsidRPr="0001108C">
        <w:rPr>
          <w:sz w:val="24"/>
          <w:szCs w:val="24"/>
        </w:rPr>
        <w:t>.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Это позволит усовершенствовать организацию дорожного движения транспорта и пешеходного движения в Кимовском районе.</w:t>
      </w:r>
    </w:p>
    <w:p w:rsidR="00ED0A7A" w:rsidRPr="0001108C" w:rsidRDefault="00942DDB" w:rsidP="00D31647">
      <w:pPr>
        <w:pStyle w:val="ConsPlusNormal"/>
        <w:widowControl/>
        <w:ind w:firstLine="709"/>
        <w:jc w:val="both"/>
        <w:rPr>
          <w:b/>
          <w:bCs/>
          <w:sz w:val="24"/>
          <w:szCs w:val="24"/>
        </w:rPr>
      </w:pPr>
      <w:r w:rsidRPr="0001108C">
        <w:rPr>
          <w:sz w:val="24"/>
          <w:szCs w:val="24"/>
        </w:rPr>
        <w:t>План мероприятий Приложение №</w:t>
      </w:r>
      <w:r w:rsidR="00C85B52" w:rsidRPr="0001108C">
        <w:rPr>
          <w:sz w:val="24"/>
          <w:szCs w:val="24"/>
        </w:rPr>
        <w:t>2</w:t>
      </w:r>
    </w:p>
    <w:p w:rsidR="00ED0A7A" w:rsidRPr="0001108C" w:rsidRDefault="00ED0A7A" w:rsidP="00D31647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</w:p>
    <w:p w:rsidR="00ED0A7A" w:rsidRPr="0001108C" w:rsidRDefault="00A41C0D" w:rsidP="00D31647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 w:rsidRPr="0001108C">
        <w:rPr>
          <w:b/>
          <w:bCs/>
          <w:sz w:val="24"/>
          <w:szCs w:val="24"/>
        </w:rPr>
        <w:t>8.4</w:t>
      </w:r>
      <w:r w:rsidR="00B8666F">
        <w:rPr>
          <w:b/>
          <w:bCs/>
          <w:sz w:val="24"/>
          <w:szCs w:val="24"/>
        </w:rPr>
        <w:t>.</w:t>
      </w:r>
      <w:r w:rsidRPr="0001108C">
        <w:rPr>
          <w:b/>
          <w:bCs/>
          <w:sz w:val="24"/>
          <w:szCs w:val="24"/>
        </w:rPr>
        <w:t xml:space="preserve"> Ресурсное обеспечение подпрограммы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При планировании ресурсного обеспечения Подпрограммы учитывалась реальная ситуация в финансово-бюджетной сфере Муниципального образования город Кимовск,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софинансирования из бюджетов других уровней.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Общий объем финансирования Подпрограммы в 201</w:t>
      </w:r>
      <w:r w:rsidR="00554080" w:rsidRPr="0001108C">
        <w:rPr>
          <w:sz w:val="24"/>
          <w:szCs w:val="24"/>
        </w:rPr>
        <w:t>6</w:t>
      </w:r>
      <w:r w:rsidRPr="0001108C">
        <w:rPr>
          <w:sz w:val="24"/>
          <w:szCs w:val="24"/>
        </w:rPr>
        <w:t xml:space="preserve"> - 2020 годах составляет </w:t>
      </w:r>
      <w:r w:rsidR="00A53CC3" w:rsidRPr="0001108C">
        <w:rPr>
          <w:sz w:val="24"/>
          <w:szCs w:val="24"/>
        </w:rPr>
        <w:t>22 268,027</w:t>
      </w:r>
      <w:r w:rsidRPr="0001108C">
        <w:rPr>
          <w:b/>
          <w:bCs/>
          <w:sz w:val="24"/>
          <w:szCs w:val="24"/>
        </w:rPr>
        <w:t xml:space="preserve"> </w:t>
      </w:r>
      <w:r w:rsidRPr="0001108C">
        <w:rPr>
          <w:sz w:val="24"/>
          <w:szCs w:val="24"/>
        </w:rPr>
        <w:t>тыс. рублей и будет корректироваться ежегодно при поступлении субсидий из бюджетов других уровней.</w:t>
      </w:r>
    </w:p>
    <w:p w:rsidR="00A41C0D" w:rsidRPr="0001108C" w:rsidRDefault="00A41C0D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ED0A7A" w:rsidRPr="0001108C" w:rsidRDefault="00A41C0D" w:rsidP="00D31647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 w:rsidRPr="0001108C">
        <w:rPr>
          <w:b/>
          <w:bCs/>
          <w:sz w:val="24"/>
          <w:szCs w:val="24"/>
        </w:rPr>
        <w:t>8.5</w:t>
      </w:r>
      <w:r w:rsidR="00B8666F">
        <w:rPr>
          <w:b/>
          <w:bCs/>
          <w:sz w:val="24"/>
          <w:szCs w:val="24"/>
        </w:rPr>
        <w:t>.</w:t>
      </w:r>
      <w:r w:rsidR="007C7019" w:rsidRPr="0001108C">
        <w:rPr>
          <w:b/>
          <w:bCs/>
          <w:sz w:val="24"/>
          <w:szCs w:val="24"/>
        </w:rPr>
        <w:t xml:space="preserve"> </w:t>
      </w:r>
      <w:r w:rsidRPr="0001108C">
        <w:rPr>
          <w:b/>
          <w:bCs/>
          <w:sz w:val="24"/>
          <w:szCs w:val="24"/>
        </w:rPr>
        <w:t>Механизм реализации подпрограммы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 xml:space="preserve">Механизм реализации Подпрограммы базируется на принципах четкого разграничения полномочий и ответственности всех исполнителей </w:t>
      </w:r>
      <w:r w:rsidR="00942DDB" w:rsidRPr="0001108C">
        <w:rPr>
          <w:sz w:val="24"/>
          <w:szCs w:val="24"/>
        </w:rPr>
        <w:t>Подп</w:t>
      </w:r>
      <w:r w:rsidRPr="0001108C">
        <w:rPr>
          <w:sz w:val="24"/>
          <w:szCs w:val="24"/>
        </w:rPr>
        <w:t>рограммы. Решение задач по формированию и эффективному управлению реализацией Подпрограммы будет осуществляться путем обоснованного выбора форм и методов управления.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Управление реализацией Подпрограммы осуществляет администрация муниципального образования Кимовский район. Реализация и контроль за выполнением Подпрограммы осуществляются в соответствии с действующим законодательством.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Прекращение действия Подпрограммы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муниципального образования Кимовский район.</w:t>
      </w:r>
    </w:p>
    <w:p w:rsidR="00ED0A7A" w:rsidRPr="0001108C" w:rsidRDefault="00ED0A7A" w:rsidP="00D31647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</w:p>
    <w:p w:rsidR="00ED0A7A" w:rsidRPr="0001108C" w:rsidRDefault="00A41C0D" w:rsidP="00D31647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 w:rsidRPr="0001108C">
        <w:rPr>
          <w:b/>
          <w:bCs/>
          <w:sz w:val="24"/>
          <w:szCs w:val="24"/>
        </w:rPr>
        <w:t>8.6</w:t>
      </w:r>
      <w:r w:rsidR="00B8666F">
        <w:rPr>
          <w:b/>
          <w:bCs/>
          <w:sz w:val="24"/>
          <w:szCs w:val="24"/>
        </w:rPr>
        <w:t>.</w:t>
      </w:r>
      <w:r w:rsidRPr="0001108C">
        <w:rPr>
          <w:b/>
          <w:bCs/>
          <w:sz w:val="24"/>
          <w:szCs w:val="24"/>
        </w:rPr>
        <w:t xml:space="preserve"> Оценка социально-экономической эффективности подпрограммы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Предложенные Подпрограммой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ED0A7A" w:rsidRPr="0001108C" w:rsidRDefault="00ED0A7A" w:rsidP="00D316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08C">
        <w:rPr>
          <w:sz w:val="24"/>
          <w:szCs w:val="24"/>
        </w:rPr>
        <w:t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Кимовского района, обеспечить безопасные условия движения на местных автомобильных дорогах.</w:t>
      </w:r>
    </w:p>
    <w:p w:rsidR="00ED0A7A" w:rsidRPr="0001108C" w:rsidRDefault="00ED0A7A" w:rsidP="00D3164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D0A7A" w:rsidRPr="0001108C" w:rsidRDefault="00ED0A7A" w:rsidP="00D31647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  <w:sectPr w:rsidR="00ED0A7A" w:rsidRPr="000110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164E" w:rsidRPr="0001108C" w:rsidRDefault="00FB5348" w:rsidP="00D31647">
      <w:pPr>
        <w:pStyle w:val="50"/>
        <w:shd w:val="clear" w:color="auto" w:fill="auto"/>
        <w:spacing w:line="240" w:lineRule="auto"/>
        <w:ind w:right="100" w:firstLine="709"/>
        <w:rPr>
          <w:rFonts w:ascii="Arial" w:hAnsi="Arial" w:cs="Arial"/>
          <w:b w:val="0"/>
          <w:sz w:val="24"/>
          <w:szCs w:val="24"/>
        </w:rPr>
      </w:pPr>
      <w:r w:rsidRPr="0001108C">
        <w:rPr>
          <w:rFonts w:ascii="Arial" w:hAnsi="Arial" w:cs="Arial"/>
          <w:b w:val="0"/>
          <w:sz w:val="24"/>
          <w:szCs w:val="24"/>
        </w:rPr>
        <w:t>Приложение №1</w:t>
      </w:r>
    </w:p>
    <w:p w:rsidR="00FB5348" w:rsidRPr="0001108C" w:rsidRDefault="00FB5348" w:rsidP="00D31647">
      <w:pPr>
        <w:pStyle w:val="50"/>
        <w:shd w:val="clear" w:color="auto" w:fill="auto"/>
        <w:spacing w:line="240" w:lineRule="auto"/>
        <w:ind w:right="100" w:firstLine="709"/>
        <w:rPr>
          <w:rFonts w:ascii="Arial" w:hAnsi="Arial" w:cs="Arial"/>
          <w:b w:val="0"/>
          <w:sz w:val="24"/>
          <w:szCs w:val="24"/>
        </w:rPr>
      </w:pPr>
      <w:r w:rsidRPr="0001108C">
        <w:rPr>
          <w:rFonts w:ascii="Arial" w:hAnsi="Arial" w:cs="Arial"/>
          <w:b w:val="0"/>
          <w:sz w:val="24"/>
          <w:szCs w:val="24"/>
        </w:rPr>
        <w:t>к муниципальной программе «Модернизация</w:t>
      </w:r>
      <w:r w:rsidR="00965DBB" w:rsidRPr="0001108C">
        <w:rPr>
          <w:rFonts w:ascii="Arial" w:hAnsi="Arial" w:cs="Arial"/>
          <w:b w:val="0"/>
          <w:sz w:val="24"/>
          <w:szCs w:val="24"/>
        </w:rPr>
        <w:t xml:space="preserve"> и развитие</w:t>
      </w:r>
      <w:r w:rsidRPr="0001108C">
        <w:rPr>
          <w:rFonts w:ascii="Arial" w:hAnsi="Arial" w:cs="Arial"/>
          <w:b w:val="0"/>
          <w:sz w:val="24"/>
          <w:szCs w:val="24"/>
        </w:rPr>
        <w:t xml:space="preserve"> автомобильных дорог общего</w:t>
      </w:r>
    </w:p>
    <w:p w:rsidR="00FB5348" w:rsidRPr="0001108C" w:rsidRDefault="00FB5348" w:rsidP="00D31647">
      <w:pPr>
        <w:pStyle w:val="50"/>
        <w:shd w:val="clear" w:color="auto" w:fill="auto"/>
        <w:spacing w:line="240" w:lineRule="auto"/>
        <w:ind w:right="100" w:firstLine="709"/>
        <w:rPr>
          <w:rFonts w:ascii="Arial" w:hAnsi="Arial" w:cs="Arial"/>
          <w:b w:val="0"/>
          <w:sz w:val="24"/>
          <w:szCs w:val="24"/>
        </w:rPr>
      </w:pPr>
      <w:r w:rsidRPr="0001108C">
        <w:rPr>
          <w:rFonts w:ascii="Arial" w:hAnsi="Arial" w:cs="Arial"/>
          <w:b w:val="0"/>
          <w:sz w:val="24"/>
          <w:szCs w:val="24"/>
        </w:rPr>
        <w:t>пользования и повышение безопасности д</w:t>
      </w:r>
      <w:r w:rsidR="00B8666F">
        <w:rPr>
          <w:rFonts w:ascii="Arial" w:hAnsi="Arial" w:cs="Arial"/>
          <w:b w:val="0"/>
          <w:sz w:val="24"/>
          <w:szCs w:val="24"/>
        </w:rPr>
        <w:t>орожного движения на территории</w:t>
      </w:r>
    </w:p>
    <w:p w:rsidR="00FB5348" w:rsidRPr="0001108C" w:rsidRDefault="00FB5348" w:rsidP="00D31647">
      <w:pPr>
        <w:pStyle w:val="50"/>
        <w:shd w:val="clear" w:color="auto" w:fill="auto"/>
        <w:spacing w:line="240" w:lineRule="auto"/>
        <w:ind w:right="100" w:firstLine="709"/>
        <w:rPr>
          <w:rFonts w:ascii="Arial" w:hAnsi="Arial" w:cs="Arial"/>
          <w:b w:val="0"/>
          <w:sz w:val="24"/>
          <w:szCs w:val="24"/>
        </w:rPr>
      </w:pPr>
      <w:r w:rsidRPr="0001108C">
        <w:rPr>
          <w:rFonts w:ascii="Arial" w:hAnsi="Arial" w:cs="Arial"/>
          <w:b w:val="0"/>
          <w:sz w:val="24"/>
          <w:szCs w:val="24"/>
        </w:rPr>
        <w:t>муниципального образования Кимовский район»</w:t>
      </w:r>
    </w:p>
    <w:p w:rsidR="00FB5348" w:rsidRPr="0001108C" w:rsidRDefault="00FB5348" w:rsidP="00D31647">
      <w:pPr>
        <w:pStyle w:val="50"/>
        <w:shd w:val="clear" w:color="auto" w:fill="auto"/>
        <w:spacing w:line="240" w:lineRule="auto"/>
        <w:ind w:right="100" w:firstLine="709"/>
        <w:rPr>
          <w:rFonts w:ascii="Arial" w:hAnsi="Arial" w:cs="Arial"/>
          <w:sz w:val="24"/>
          <w:szCs w:val="24"/>
        </w:rPr>
      </w:pPr>
    </w:p>
    <w:p w:rsidR="00FB5348" w:rsidRPr="0001108C" w:rsidRDefault="00FB5348" w:rsidP="00D31647">
      <w:pPr>
        <w:pStyle w:val="50"/>
        <w:shd w:val="clear" w:color="auto" w:fill="auto"/>
        <w:spacing w:line="240" w:lineRule="auto"/>
        <w:ind w:right="100" w:firstLine="709"/>
        <w:jc w:val="center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Перечень</w:t>
      </w:r>
      <w:r w:rsidR="00B8666F">
        <w:rPr>
          <w:rFonts w:ascii="Arial" w:hAnsi="Arial" w:cs="Arial"/>
          <w:sz w:val="24"/>
          <w:szCs w:val="24"/>
        </w:rPr>
        <w:t xml:space="preserve"> </w:t>
      </w:r>
      <w:r w:rsidRPr="0001108C">
        <w:rPr>
          <w:rFonts w:ascii="Arial" w:hAnsi="Arial" w:cs="Arial"/>
          <w:sz w:val="24"/>
          <w:szCs w:val="24"/>
        </w:rPr>
        <w:t>меропр</w:t>
      </w:r>
      <w:r w:rsidR="00777087" w:rsidRPr="0001108C">
        <w:rPr>
          <w:rFonts w:ascii="Arial" w:hAnsi="Arial" w:cs="Arial"/>
          <w:sz w:val="24"/>
          <w:szCs w:val="24"/>
        </w:rPr>
        <w:t>иятий по реализации Программы на</w:t>
      </w:r>
      <w:r w:rsidRPr="0001108C">
        <w:rPr>
          <w:rFonts w:ascii="Arial" w:hAnsi="Arial" w:cs="Arial"/>
          <w:sz w:val="24"/>
          <w:szCs w:val="24"/>
        </w:rPr>
        <w:t xml:space="preserve"> 201</w:t>
      </w:r>
      <w:r w:rsidR="007F1E69" w:rsidRPr="0001108C">
        <w:rPr>
          <w:rFonts w:ascii="Arial" w:hAnsi="Arial" w:cs="Arial"/>
          <w:sz w:val="24"/>
          <w:szCs w:val="24"/>
        </w:rPr>
        <w:t>6</w:t>
      </w:r>
      <w:r w:rsidRPr="0001108C">
        <w:rPr>
          <w:rFonts w:ascii="Arial" w:hAnsi="Arial" w:cs="Arial"/>
          <w:sz w:val="24"/>
          <w:szCs w:val="24"/>
        </w:rPr>
        <w:t>-2020 годы</w:t>
      </w:r>
    </w:p>
    <w:tbl>
      <w:tblPr>
        <w:tblStyle w:val="a3"/>
        <w:tblW w:w="0" w:type="auto"/>
        <w:tblLayout w:type="fixed"/>
        <w:tblLook w:val="04A0"/>
      </w:tblPr>
      <w:tblGrid>
        <w:gridCol w:w="1922"/>
        <w:gridCol w:w="880"/>
        <w:gridCol w:w="992"/>
        <w:gridCol w:w="992"/>
        <w:gridCol w:w="992"/>
        <w:gridCol w:w="851"/>
        <w:gridCol w:w="850"/>
        <w:gridCol w:w="1134"/>
        <w:gridCol w:w="1560"/>
        <w:gridCol w:w="1417"/>
        <w:gridCol w:w="992"/>
        <w:gridCol w:w="1276"/>
        <w:gridCol w:w="1418"/>
      </w:tblGrid>
      <w:tr w:rsidR="00B7655B" w:rsidRPr="00B8666F" w:rsidTr="00FF3872">
        <w:tc>
          <w:tcPr>
            <w:tcW w:w="1922" w:type="dxa"/>
            <w:vMerge w:val="restart"/>
          </w:tcPr>
          <w:p w:rsidR="00B7655B" w:rsidRPr="00B8666F" w:rsidRDefault="00B7655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936" w:type="dxa"/>
            <w:gridSpan w:val="11"/>
          </w:tcPr>
          <w:p w:rsidR="00B7655B" w:rsidRPr="00B8666F" w:rsidRDefault="00B7655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Объем финансирования программы (тыс. руб.)</w:t>
            </w:r>
          </w:p>
        </w:tc>
        <w:tc>
          <w:tcPr>
            <w:tcW w:w="1418" w:type="dxa"/>
            <w:vMerge w:val="restart"/>
          </w:tcPr>
          <w:p w:rsidR="00B7655B" w:rsidRPr="00B8666F" w:rsidRDefault="00B7655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B7655B" w:rsidRPr="00B8666F" w:rsidTr="00FF3872">
        <w:tc>
          <w:tcPr>
            <w:tcW w:w="1922" w:type="dxa"/>
            <w:vMerge/>
          </w:tcPr>
          <w:p w:rsidR="00B7655B" w:rsidRPr="00B8666F" w:rsidRDefault="00B7655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936" w:type="dxa"/>
            <w:gridSpan w:val="11"/>
          </w:tcPr>
          <w:p w:rsidR="00B7655B" w:rsidRPr="00B8666F" w:rsidRDefault="00B7655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Источники и года реализации Программы</w:t>
            </w:r>
          </w:p>
        </w:tc>
        <w:tc>
          <w:tcPr>
            <w:tcW w:w="1418" w:type="dxa"/>
            <w:vMerge/>
          </w:tcPr>
          <w:p w:rsidR="00B7655B" w:rsidRPr="00B8666F" w:rsidRDefault="00B7655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7655B" w:rsidRPr="00B8666F" w:rsidTr="00FF3872">
        <w:tc>
          <w:tcPr>
            <w:tcW w:w="1922" w:type="dxa"/>
            <w:vMerge/>
          </w:tcPr>
          <w:p w:rsidR="00B7655B" w:rsidRPr="00B8666F" w:rsidRDefault="00B7655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57" w:type="dxa"/>
            <w:gridSpan w:val="6"/>
            <w:tcBorders>
              <w:bottom w:val="single" w:sz="18" w:space="0" w:color="000000" w:themeColor="text1"/>
            </w:tcBorders>
          </w:tcPr>
          <w:p w:rsidR="00B7655B" w:rsidRPr="00B8666F" w:rsidRDefault="00B7655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6379" w:type="dxa"/>
            <w:gridSpan w:val="5"/>
          </w:tcPr>
          <w:p w:rsidR="00B7655B" w:rsidRPr="00B8666F" w:rsidRDefault="00B7655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Бюджет муниципального образования (тыс.руб.)</w:t>
            </w:r>
          </w:p>
        </w:tc>
        <w:tc>
          <w:tcPr>
            <w:tcW w:w="1418" w:type="dxa"/>
            <w:vMerge/>
          </w:tcPr>
          <w:p w:rsidR="00B7655B" w:rsidRPr="00B8666F" w:rsidRDefault="00B7655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vMerge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2020</w:t>
            </w:r>
          </w:p>
        </w:tc>
        <w:tc>
          <w:tcPr>
            <w:tcW w:w="1418" w:type="dxa"/>
            <w:vMerge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554080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7F7974" w:rsidRPr="00B8666F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7F7974" w:rsidRPr="00B8666F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7F7974" w:rsidRPr="00B8666F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7F7974" w:rsidRPr="00B8666F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автомобильных дорог общего пользования местного значения в населенных пунктах (далее – автомобильные дороги)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4572,3</w:t>
            </w:r>
            <w:r w:rsidR="00554080"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54080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62486,48253</w:t>
            </w:r>
          </w:p>
        </w:tc>
        <w:tc>
          <w:tcPr>
            <w:tcW w:w="1417" w:type="dxa"/>
          </w:tcPr>
          <w:p w:rsidR="00554080" w:rsidRPr="00B8666F" w:rsidRDefault="002A645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47177,28132</w:t>
            </w:r>
          </w:p>
        </w:tc>
        <w:tc>
          <w:tcPr>
            <w:tcW w:w="992" w:type="dxa"/>
          </w:tcPr>
          <w:p w:rsidR="00554080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27915,8</w:t>
            </w:r>
          </w:p>
        </w:tc>
        <w:tc>
          <w:tcPr>
            <w:tcW w:w="1276" w:type="dxa"/>
          </w:tcPr>
          <w:p w:rsidR="00554080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27915</w:t>
            </w:r>
            <w:r w:rsidR="00554080" w:rsidRPr="00B8666F">
              <w:rPr>
                <w:rFonts w:ascii="Arial" w:hAnsi="Arial" w:cs="Arial"/>
                <w:b w:val="0"/>
                <w:sz w:val="24"/>
                <w:szCs w:val="24"/>
              </w:rPr>
              <w:t>,8</w:t>
            </w: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автомобильной дороги ул.</w:t>
            </w:r>
            <w:r w:rsidR="007F7974" w:rsidRPr="00B8666F">
              <w:rPr>
                <w:rFonts w:ascii="Arial" w:hAnsi="Arial" w:cs="Arial"/>
                <w:b w:val="0"/>
                <w:sz w:val="24"/>
                <w:szCs w:val="24"/>
              </w:rPr>
              <w:t>Октябрьская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в г.Кимовске Тульской области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4A2A89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1093,10696</w:t>
            </w: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автомобильной дороги ул. С</w:t>
            </w:r>
            <w:r w:rsidR="007F7974" w:rsidRPr="00B8666F">
              <w:rPr>
                <w:rFonts w:ascii="Arial" w:hAnsi="Arial" w:cs="Arial"/>
                <w:b w:val="0"/>
                <w:sz w:val="24"/>
                <w:szCs w:val="24"/>
              </w:rPr>
              <w:t>оветская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в г.Кимовске Тульской области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4093,44</w:t>
            </w: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дороги ул. </w:t>
            </w:r>
            <w:r w:rsidR="007F7974" w:rsidRPr="00B8666F">
              <w:rPr>
                <w:rFonts w:ascii="Arial" w:hAnsi="Arial" w:cs="Arial"/>
                <w:b w:val="0"/>
                <w:sz w:val="24"/>
                <w:szCs w:val="24"/>
              </w:rPr>
              <w:t>Школьная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в </w:t>
            </w:r>
            <w:r w:rsidR="007F7974" w:rsidRPr="00B8666F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7F7974" w:rsidRPr="00B8666F">
              <w:rPr>
                <w:rFonts w:ascii="Arial" w:hAnsi="Arial" w:cs="Arial"/>
                <w:b w:val="0"/>
                <w:sz w:val="24"/>
                <w:szCs w:val="24"/>
              </w:rPr>
              <w:t>Епифань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4640,76</w:t>
            </w: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дороги ул. </w:t>
            </w:r>
            <w:r w:rsidR="004F1328"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Пионерская 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в г.Кимовске Тульской области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4F1328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9818A9" w:rsidRPr="00B8666F">
              <w:rPr>
                <w:rFonts w:ascii="Arial" w:hAnsi="Arial" w:cs="Arial"/>
                <w:b w:val="0"/>
                <w:sz w:val="24"/>
                <w:szCs w:val="24"/>
              </w:rPr>
              <w:t>393</w:t>
            </w:r>
            <w:r w:rsidR="00B12B05" w:rsidRPr="00B8666F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9818A9" w:rsidRPr="00B8666F">
              <w:rPr>
                <w:rFonts w:ascii="Arial" w:hAnsi="Arial" w:cs="Arial"/>
                <w:b w:val="0"/>
                <w:sz w:val="24"/>
                <w:szCs w:val="24"/>
              </w:rPr>
              <w:t>93658</w:t>
            </w: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дороги ул. </w:t>
            </w:r>
            <w:r w:rsidR="004F1328" w:rsidRPr="00B8666F">
              <w:rPr>
                <w:rFonts w:ascii="Arial" w:hAnsi="Arial" w:cs="Arial"/>
                <w:b w:val="0"/>
                <w:sz w:val="24"/>
                <w:szCs w:val="24"/>
              </w:rPr>
              <w:t>Чкалова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в г.Кимовске Тульской области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B43C96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3226,8889</w:t>
            </w: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автодороги ул.Мичурина г.Кимовска Тульской области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4F1328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6659,65</w:t>
            </w: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B12B0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пешеходного перехода от ул.Ким до ж/д моста в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B12B0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автодороги ул.</w:t>
            </w:r>
            <w:r w:rsidR="00D26349" w:rsidRPr="00B8666F">
              <w:rPr>
                <w:rFonts w:ascii="Arial" w:hAnsi="Arial" w:cs="Arial"/>
                <w:b w:val="0"/>
                <w:sz w:val="24"/>
                <w:szCs w:val="24"/>
              </w:rPr>
              <w:t>Центральная,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26349" w:rsidRPr="00B8666F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D26349" w:rsidRPr="00B8666F">
              <w:rPr>
                <w:rFonts w:ascii="Arial" w:hAnsi="Arial" w:cs="Arial"/>
                <w:b w:val="0"/>
                <w:sz w:val="24"/>
                <w:szCs w:val="24"/>
              </w:rPr>
              <w:t>Апарки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080" w:rsidRPr="00B8666F" w:rsidRDefault="00D26349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2077,03831</w:t>
            </w: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автодороги ул.Павлова г.Кимовска Тульской области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4F1328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2189,8</w:t>
            </w: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тротуара ул.Павлова г.Кимовска Тульской области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4F1328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="00B43C96" w:rsidRPr="00B8666F">
              <w:rPr>
                <w:rFonts w:ascii="Arial" w:hAnsi="Arial" w:cs="Arial"/>
                <w:b w:val="0"/>
                <w:sz w:val="24"/>
                <w:szCs w:val="24"/>
              </w:rPr>
              <w:t>033,99201</w:t>
            </w: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автодороги ул.Молодежная г.Кимовска Тульской области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4F1328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1779,4</w:t>
            </w: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автодороги </w:t>
            </w:r>
            <w:r w:rsidR="0051690B" w:rsidRPr="00B8666F">
              <w:rPr>
                <w:rFonts w:ascii="Arial" w:hAnsi="Arial" w:cs="Arial"/>
                <w:b w:val="0"/>
                <w:sz w:val="24"/>
                <w:szCs w:val="24"/>
              </w:rPr>
              <w:t>пр.Калинина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г.Кимовска Тульской области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080" w:rsidRPr="00B8666F" w:rsidRDefault="006E3BF1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1100,74569</w:t>
            </w: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тротуара ул.Октябрьская г.Кимовска Тульской области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4F1328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9724,12</w:t>
            </w: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247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Дополнительные работы по ремонту тротуара по ул.Октябрьская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1488,594</w:t>
            </w:r>
            <w:r w:rsidR="007C48EB" w:rsidRPr="00B8666F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тротуара ул.Ленина г.Кимовска Тульской области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7C48E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5136,79426</w:t>
            </w: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автодороги пр-д Павлова г.Кимовска Тульской области</w:t>
            </w:r>
          </w:p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0B6FED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1799,48333</w:t>
            </w: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автодороги ул.Заводская г.Кимовска Тульской области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0B6FED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7806,70633</w:t>
            </w: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автодороги ул.Гоголя г.Кимовска Тульской области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4F1328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2072,58</w:t>
            </w: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автодороги ул.</w:t>
            </w:r>
            <w:r w:rsidR="006A7EF5" w:rsidRPr="00B8666F">
              <w:rPr>
                <w:rFonts w:ascii="Arial" w:hAnsi="Arial" w:cs="Arial"/>
                <w:b w:val="0"/>
                <w:sz w:val="24"/>
                <w:szCs w:val="24"/>
              </w:rPr>
              <w:t>Бодрова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г.Кимовска Тульской области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2198,54186</w:t>
            </w: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A7EF5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автоподъезда к п.СХТ</w:t>
            </w:r>
            <w:r w:rsidR="00941247"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1226,6972</w:t>
            </w:r>
            <w:r w:rsidR="007C48EB" w:rsidRPr="00B8666F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A7EF5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тротуара по ул.Бессолова (в плитке)</w:t>
            </w:r>
            <w:r w:rsidR="00941247"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в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7C48EB" w:rsidRPr="00B8666F">
              <w:rPr>
                <w:rFonts w:ascii="Arial" w:hAnsi="Arial" w:cs="Arial"/>
                <w:b w:val="0"/>
                <w:sz w:val="24"/>
                <w:szCs w:val="24"/>
              </w:rPr>
              <w:t>400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7C48EB" w:rsidRPr="00B8666F">
              <w:rPr>
                <w:rFonts w:ascii="Arial" w:hAnsi="Arial" w:cs="Arial"/>
                <w:b w:val="0"/>
                <w:sz w:val="24"/>
                <w:szCs w:val="24"/>
              </w:rPr>
              <w:t>63194</w:t>
            </w:r>
          </w:p>
        </w:tc>
        <w:tc>
          <w:tcPr>
            <w:tcW w:w="1417" w:type="dxa"/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7EF5" w:rsidRPr="00B8666F" w:rsidRDefault="006A7EF5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247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площади по ул.Ким в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1247" w:rsidRPr="00B8666F" w:rsidRDefault="007C48E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499,99378</w:t>
            </w:r>
          </w:p>
        </w:tc>
        <w:tc>
          <w:tcPr>
            <w:tcW w:w="1417" w:type="dxa"/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1247" w:rsidRPr="00B8666F" w:rsidRDefault="00941247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514959" w:rsidRPr="00B8666F">
              <w:rPr>
                <w:rFonts w:ascii="Arial" w:hAnsi="Arial" w:cs="Arial"/>
                <w:b w:val="0"/>
                <w:sz w:val="24"/>
                <w:szCs w:val="24"/>
              </w:rPr>
              <w:t>авто</w:t>
            </w:r>
            <w:r w:rsidR="00C854C0" w:rsidRPr="00B8666F">
              <w:rPr>
                <w:rFonts w:ascii="Arial" w:hAnsi="Arial" w:cs="Arial"/>
                <w:b w:val="0"/>
                <w:sz w:val="24"/>
                <w:szCs w:val="24"/>
              </w:rPr>
              <w:t>подъезда к н.п. Покровское</w:t>
            </w:r>
          </w:p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C854C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2685,53618</w:t>
            </w: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514959"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автодороги </w:t>
            </w:r>
            <w:r w:rsidR="00C854C0" w:rsidRPr="00B8666F">
              <w:rPr>
                <w:rFonts w:ascii="Arial" w:hAnsi="Arial" w:cs="Arial"/>
                <w:b w:val="0"/>
                <w:sz w:val="24"/>
                <w:szCs w:val="24"/>
              </w:rPr>
              <w:t>ул.Советская, п.Епифань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C854C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1277,80891</w:t>
            </w: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7C48E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дорожки на территории МКОУ СОШ №5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7C48E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399,079</w:t>
            </w: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автодороги </w:t>
            </w:r>
            <w:r w:rsidR="00C854C0" w:rsidRPr="00B8666F">
              <w:rPr>
                <w:rFonts w:ascii="Arial" w:hAnsi="Arial" w:cs="Arial"/>
                <w:b w:val="0"/>
                <w:sz w:val="24"/>
                <w:szCs w:val="24"/>
              </w:rPr>
              <w:t>ул.</w:t>
            </w:r>
            <w:r w:rsidR="00E07763" w:rsidRPr="00B8666F">
              <w:rPr>
                <w:rFonts w:ascii="Arial" w:hAnsi="Arial" w:cs="Arial"/>
                <w:b w:val="0"/>
                <w:sz w:val="24"/>
                <w:szCs w:val="24"/>
              </w:rPr>
              <w:t>Больничная, п.Апарки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080" w:rsidRPr="00B8666F" w:rsidRDefault="00E0776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1550,95432</w:t>
            </w: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автодороги </w:t>
            </w:r>
            <w:r w:rsidR="00E07763"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от ул.Центральная, д.2 </w:t>
            </w:r>
            <w:r w:rsidR="00514959"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до </w:t>
            </w:r>
            <w:r w:rsidR="00E07763" w:rsidRPr="00B8666F">
              <w:rPr>
                <w:rFonts w:ascii="Arial" w:hAnsi="Arial" w:cs="Arial"/>
                <w:b w:val="0"/>
                <w:sz w:val="24"/>
                <w:szCs w:val="24"/>
              </w:rPr>
              <w:t>ул. Б.Лесная, п.Новольвовск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080" w:rsidRPr="00B8666F" w:rsidRDefault="00E0776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616,18054</w:t>
            </w: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автодороги ул.</w:t>
            </w:r>
            <w:r w:rsidR="006B4E33" w:rsidRPr="00B8666F">
              <w:rPr>
                <w:rFonts w:ascii="Arial" w:hAnsi="Arial" w:cs="Arial"/>
                <w:b w:val="0"/>
                <w:sz w:val="24"/>
                <w:szCs w:val="24"/>
              </w:rPr>
              <w:t>Новольвовская п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6B4E33" w:rsidRPr="00B8666F">
              <w:rPr>
                <w:rFonts w:ascii="Arial" w:hAnsi="Arial" w:cs="Arial"/>
                <w:b w:val="0"/>
                <w:sz w:val="24"/>
                <w:szCs w:val="24"/>
              </w:rPr>
              <w:t>Новольвовск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080" w:rsidRPr="00B8666F" w:rsidRDefault="006B4E3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837,94590</w:t>
            </w: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автодороги ул. </w:t>
            </w:r>
            <w:r w:rsidR="006B4E33" w:rsidRPr="00B8666F">
              <w:rPr>
                <w:rFonts w:ascii="Arial" w:hAnsi="Arial" w:cs="Arial"/>
                <w:b w:val="0"/>
                <w:sz w:val="24"/>
                <w:szCs w:val="24"/>
              </w:rPr>
              <w:t>Центральная, д.1а п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6B4E33" w:rsidRPr="00B8666F">
              <w:rPr>
                <w:rFonts w:ascii="Arial" w:hAnsi="Arial" w:cs="Arial"/>
                <w:b w:val="0"/>
                <w:sz w:val="24"/>
                <w:szCs w:val="24"/>
              </w:rPr>
              <w:t>Новольвовск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080" w:rsidRPr="00B8666F" w:rsidRDefault="006B4E3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504,94124</w:t>
            </w: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A238B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автодороги </w:t>
            </w:r>
            <w:r w:rsidR="006B4E33" w:rsidRPr="00B8666F">
              <w:rPr>
                <w:rFonts w:ascii="Arial" w:hAnsi="Arial" w:cs="Arial"/>
                <w:b w:val="0"/>
                <w:sz w:val="24"/>
                <w:szCs w:val="24"/>
              </w:rPr>
              <w:t>в н.п.Львово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238B" w:rsidRPr="00B8666F" w:rsidRDefault="006B4E3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4279,1699</w:t>
            </w:r>
          </w:p>
        </w:tc>
        <w:tc>
          <w:tcPr>
            <w:tcW w:w="992" w:type="dxa"/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A238B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автодороги по ул.</w:t>
            </w:r>
            <w:r w:rsidR="006B4E33" w:rsidRPr="00B8666F">
              <w:rPr>
                <w:rFonts w:ascii="Arial" w:hAnsi="Arial" w:cs="Arial"/>
                <w:b w:val="0"/>
                <w:sz w:val="24"/>
                <w:szCs w:val="24"/>
              </w:rPr>
              <w:t>Мичурина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B4E33" w:rsidRPr="00B8666F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6B4E33" w:rsidRPr="00B8666F">
              <w:rPr>
                <w:rFonts w:ascii="Arial" w:hAnsi="Arial" w:cs="Arial"/>
                <w:b w:val="0"/>
                <w:sz w:val="24"/>
                <w:szCs w:val="24"/>
              </w:rPr>
              <w:t>Епифань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238B" w:rsidRPr="00B8666F" w:rsidRDefault="006B4E3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3790,27387</w:t>
            </w:r>
          </w:p>
        </w:tc>
        <w:tc>
          <w:tcPr>
            <w:tcW w:w="992" w:type="dxa"/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A238B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автодороги по ул.</w:t>
            </w:r>
            <w:r w:rsidR="006B4E33" w:rsidRPr="00B8666F">
              <w:rPr>
                <w:rFonts w:ascii="Arial" w:hAnsi="Arial" w:cs="Arial"/>
                <w:b w:val="0"/>
                <w:sz w:val="24"/>
                <w:szCs w:val="24"/>
              </w:rPr>
              <w:t>Конная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, </w:t>
            </w:r>
            <w:r w:rsidR="006B4E33" w:rsidRPr="00B8666F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6B4E33" w:rsidRPr="00B8666F">
              <w:rPr>
                <w:rFonts w:ascii="Arial" w:hAnsi="Arial" w:cs="Arial"/>
                <w:b w:val="0"/>
                <w:sz w:val="24"/>
                <w:szCs w:val="24"/>
              </w:rPr>
              <w:t>Епифань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238B" w:rsidRPr="00B8666F" w:rsidRDefault="006B4E3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2049,57698</w:t>
            </w:r>
          </w:p>
        </w:tc>
        <w:tc>
          <w:tcPr>
            <w:tcW w:w="992" w:type="dxa"/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A238B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автодороги по </w:t>
            </w:r>
            <w:r w:rsidR="006B4E33" w:rsidRPr="00B8666F">
              <w:rPr>
                <w:rFonts w:ascii="Arial" w:hAnsi="Arial" w:cs="Arial"/>
                <w:b w:val="0"/>
                <w:sz w:val="24"/>
                <w:szCs w:val="24"/>
              </w:rPr>
              <w:t>н.п.Молоденки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238B" w:rsidRPr="00B8666F" w:rsidRDefault="006B4E3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966,40008</w:t>
            </w:r>
          </w:p>
        </w:tc>
        <w:tc>
          <w:tcPr>
            <w:tcW w:w="992" w:type="dxa"/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A238B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6B4E33"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части 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автодороги по </w:t>
            </w:r>
            <w:r w:rsidR="006B4E33" w:rsidRPr="00B8666F">
              <w:rPr>
                <w:rFonts w:ascii="Arial" w:hAnsi="Arial" w:cs="Arial"/>
                <w:b w:val="0"/>
                <w:sz w:val="24"/>
                <w:szCs w:val="24"/>
              </w:rPr>
              <w:t>в д.Молчаново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238B" w:rsidRPr="00B8666F" w:rsidRDefault="006B4E3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2753,98645</w:t>
            </w:r>
          </w:p>
        </w:tc>
        <w:tc>
          <w:tcPr>
            <w:tcW w:w="992" w:type="dxa"/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38B" w:rsidRPr="00B8666F" w:rsidRDefault="007A238B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B7211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AB7211" w:rsidRPr="00B8666F" w:rsidRDefault="00AB7211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автодороги по ул.</w:t>
            </w:r>
            <w:r w:rsidR="006B4E33" w:rsidRPr="00B8666F">
              <w:rPr>
                <w:rFonts w:ascii="Arial" w:hAnsi="Arial" w:cs="Arial"/>
                <w:b w:val="0"/>
                <w:sz w:val="24"/>
                <w:szCs w:val="24"/>
              </w:rPr>
              <w:t>Толстого (от перекрестка ул.Октябрьская до ул.Чкалова)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,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11" w:rsidRPr="00B8666F" w:rsidRDefault="00AB7211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11" w:rsidRPr="00B8666F" w:rsidRDefault="00AB7211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11" w:rsidRPr="00B8666F" w:rsidRDefault="00AB7211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11" w:rsidRPr="00B8666F" w:rsidRDefault="00AB7211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11" w:rsidRPr="00B8666F" w:rsidRDefault="00AB7211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B7211" w:rsidRPr="00B8666F" w:rsidRDefault="00AB7211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AB7211" w:rsidRPr="00B8666F" w:rsidRDefault="00AB7211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7211" w:rsidRPr="00B8666F" w:rsidRDefault="006B4E3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1442,71909</w:t>
            </w:r>
          </w:p>
        </w:tc>
        <w:tc>
          <w:tcPr>
            <w:tcW w:w="1417" w:type="dxa"/>
          </w:tcPr>
          <w:p w:rsidR="00AB7211" w:rsidRPr="00B8666F" w:rsidRDefault="00AB7211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211" w:rsidRPr="00B8666F" w:rsidRDefault="00AB7211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211" w:rsidRPr="00B8666F" w:rsidRDefault="00AB7211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7211" w:rsidRPr="00B8666F" w:rsidRDefault="00AB7211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468E2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съездов по ул.</w:t>
            </w:r>
            <w:r w:rsidR="00134C3C" w:rsidRPr="00B8666F">
              <w:rPr>
                <w:rFonts w:ascii="Arial" w:hAnsi="Arial" w:cs="Arial"/>
                <w:b w:val="0"/>
                <w:sz w:val="24"/>
                <w:szCs w:val="24"/>
              </w:rPr>
              <w:t>Бессолова (к тротуару по нечетной стороне)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68E2" w:rsidRPr="00B8666F" w:rsidRDefault="00134C3C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324,23410</w:t>
            </w:r>
          </w:p>
        </w:tc>
        <w:tc>
          <w:tcPr>
            <w:tcW w:w="992" w:type="dxa"/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468E2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автодороги по ул.</w:t>
            </w:r>
            <w:r w:rsidR="00134C3C" w:rsidRPr="00B8666F">
              <w:rPr>
                <w:rFonts w:ascii="Arial" w:hAnsi="Arial" w:cs="Arial"/>
                <w:b w:val="0"/>
                <w:sz w:val="24"/>
                <w:szCs w:val="24"/>
              </w:rPr>
              <w:t>Коммунистическая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134C3C" w:rsidRPr="00B8666F">
              <w:rPr>
                <w:rFonts w:ascii="Arial" w:hAnsi="Arial" w:cs="Arial"/>
                <w:b w:val="0"/>
                <w:sz w:val="24"/>
                <w:szCs w:val="24"/>
              </w:rPr>
              <w:t>г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134C3C" w:rsidRPr="00B8666F">
              <w:rPr>
                <w:rFonts w:ascii="Arial" w:hAnsi="Arial" w:cs="Arial"/>
                <w:b w:val="0"/>
                <w:sz w:val="24"/>
                <w:szCs w:val="24"/>
              </w:rPr>
              <w:t>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C468E2" w:rsidRPr="00B8666F" w:rsidRDefault="00134C3C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11308,93</w:t>
            </w:r>
          </w:p>
        </w:tc>
        <w:tc>
          <w:tcPr>
            <w:tcW w:w="1560" w:type="dxa"/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134C3C"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автодороги ул.Калинина, 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Кимовск 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134C3C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3536,1</w:t>
            </w: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автодороги </w:t>
            </w:r>
            <w:r w:rsidR="00134C3C" w:rsidRPr="00B8666F">
              <w:rPr>
                <w:rFonts w:ascii="Arial" w:hAnsi="Arial" w:cs="Arial"/>
                <w:b w:val="0"/>
                <w:sz w:val="24"/>
                <w:szCs w:val="24"/>
              </w:rPr>
              <w:t>ул.Красноармейская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г.Кимовска Тульской области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134C3C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3316,08812</w:t>
            </w: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468E2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134C3C" w:rsidRPr="00B8666F">
              <w:rPr>
                <w:rFonts w:ascii="Arial" w:hAnsi="Arial" w:cs="Arial"/>
                <w:b w:val="0"/>
                <w:sz w:val="24"/>
                <w:szCs w:val="24"/>
              </w:rPr>
              <w:t>автодороги по ул.Горняцкая,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68E2" w:rsidRPr="00B8666F" w:rsidRDefault="00134C3C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2103,60319</w:t>
            </w:r>
          </w:p>
        </w:tc>
        <w:tc>
          <w:tcPr>
            <w:tcW w:w="1417" w:type="dxa"/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8E2" w:rsidRPr="00B8666F" w:rsidRDefault="00C468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134C3C" w:rsidRPr="00B8666F">
              <w:rPr>
                <w:rFonts w:ascii="Arial" w:hAnsi="Arial" w:cs="Arial"/>
                <w:b w:val="0"/>
                <w:sz w:val="24"/>
                <w:szCs w:val="24"/>
              </w:rPr>
              <w:t>автодороги по ул.Школьная,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г.Кимовск Тульской области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134C3C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1168,57482</w:t>
            </w: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134C3C" w:rsidRPr="00B8666F">
              <w:rPr>
                <w:rFonts w:ascii="Arial" w:hAnsi="Arial" w:cs="Arial"/>
                <w:b w:val="0"/>
                <w:sz w:val="24"/>
                <w:szCs w:val="24"/>
              </w:rPr>
              <w:t>автодороги по ул.Маяковского,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г.Кимовск Тульской области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134C3C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1524,27214</w:t>
            </w: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134C3C" w:rsidRPr="00B8666F">
              <w:rPr>
                <w:rFonts w:ascii="Arial" w:hAnsi="Arial" w:cs="Arial"/>
                <w:b w:val="0"/>
                <w:sz w:val="24"/>
                <w:szCs w:val="24"/>
              </w:rPr>
              <w:t>автодороги по ул.Шевченко</w:t>
            </w:r>
            <w:r w:rsidR="00196DED"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в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134C3C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286,64356</w:t>
            </w: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134C3C" w:rsidRPr="00B8666F">
              <w:rPr>
                <w:rFonts w:ascii="Arial" w:hAnsi="Arial" w:cs="Arial"/>
                <w:b w:val="0"/>
                <w:sz w:val="24"/>
                <w:szCs w:val="24"/>
              </w:rPr>
              <w:t>съездов по ул.Октябрьская с двух сторон в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134C3C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418,79169</w:t>
            </w: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автодороги </w:t>
            </w:r>
            <w:r w:rsidR="00134C3C" w:rsidRPr="00B8666F">
              <w:rPr>
                <w:rFonts w:ascii="Arial" w:hAnsi="Arial" w:cs="Arial"/>
                <w:b w:val="0"/>
                <w:sz w:val="24"/>
                <w:szCs w:val="24"/>
              </w:rPr>
              <w:t>по ул.Центральная-Детский сад-Б.Лесная в п.Новольвовск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DA5F18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207,30501</w:t>
            </w: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DA5F18" w:rsidRPr="00B8666F">
              <w:rPr>
                <w:rFonts w:ascii="Arial" w:hAnsi="Arial" w:cs="Arial"/>
                <w:b w:val="0"/>
                <w:sz w:val="24"/>
                <w:szCs w:val="24"/>
              </w:rPr>
              <w:t>тротуара по ул.Коммунистическая от ул.Крылова до д.22 (со стороны лицея),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080" w:rsidRPr="00B8666F" w:rsidRDefault="00DA5F18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4276,3</w:t>
            </w: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DA5F18" w:rsidRPr="00B8666F">
              <w:rPr>
                <w:rFonts w:ascii="Arial" w:hAnsi="Arial" w:cs="Arial"/>
                <w:b w:val="0"/>
                <w:sz w:val="24"/>
                <w:szCs w:val="24"/>
              </w:rPr>
              <w:t>тротуара по ул.Парковая (с двух сторон),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080" w:rsidRPr="00B8666F" w:rsidRDefault="00DA5F18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871,31837</w:t>
            </w: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DA5F18" w:rsidRPr="00B8666F">
              <w:rPr>
                <w:rFonts w:ascii="Arial" w:hAnsi="Arial" w:cs="Arial"/>
                <w:b w:val="0"/>
                <w:sz w:val="24"/>
                <w:szCs w:val="24"/>
              </w:rPr>
              <w:t>тротуара по ул.Коммунистическая до СЭС (д/с № 2),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080" w:rsidRPr="00B8666F" w:rsidRDefault="00DA5F18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1680,45667</w:t>
            </w: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DA5F18" w:rsidRPr="00B8666F">
              <w:rPr>
                <w:rFonts w:ascii="Arial" w:hAnsi="Arial" w:cs="Arial"/>
                <w:b w:val="0"/>
                <w:sz w:val="24"/>
                <w:szCs w:val="24"/>
              </w:rPr>
              <w:t>тротуара по ул.Ким,</w:t>
            </w: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г.Кимовск 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080" w:rsidRPr="00B8666F" w:rsidRDefault="00DA5F18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1133,74048</w:t>
            </w: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пл. РДК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080" w:rsidRPr="00B8666F" w:rsidRDefault="00DA5F18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2775,8366</w:t>
            </w: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981FD1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DA5F18" w:rsidRPr="00B8666F">
              <w:rPr>
                <w:rFonts w:ascii="Arial" w:hAnsi="Arial" w:cs="Arial"/>
                <w:b w:val="0"/>
                <w:sz w:val="24"/>
                <w:szCs w:val="24"/>
              </w:rPr>
              <w:t>тротуара по ул.Советская,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080" w:rsidRPr="00B8666F" w:rsidRDefault="00DA5F18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416,47515</w:t>
            </w: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DA5F18" w:rsidRPr="00B8666F">
              <w:rPr>
                <w:rFonts w:ascii="Arial" w:hAnsi="Arial" w:cs="Arial"/>
                <w:b w:val="0"/>
                <w:sz w:val="24"/>
                <w:szCs w:val="24"/>
              </w:rPr>
              <w:t>автодороги по ул.1-Луговая (отсыпка щебнем),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080" w:rsidRPr="00B8666F" w:rsidRDefault="00DA5F18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233,51786</w:t>
            </w: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54080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DA5F18" w:rsidRPr="00B8666F">
              <w:rPr>
                <w:rFonts w:ascii="Arial" w:hAnsi="Arial" w:cs="Arial"/>
                <w:b w:val="0"/>
                <w:sz w:val="24"/>
                <w:szCs w:val="24"/>
              </w:rPr>
              <w:t>тротуара</w:t>
            </w:r>
            <w:r w:rsidR="003612E2"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 по ул.Крылова (со стороны школы)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080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636,74836</w:t>
            </w:r>
          </w:p>
        </w:tc>
        <w:tc>
          <w:tcPr>
            <w:tcW w:w="1417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80" w:rsidRPr="00B8666F" w:rsidRDefault="00554080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F7974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7F7974" w:rsidRPr="00B8666F" w:rsidRDefault="00981FD1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3612E2" w:rsidRPr="00B8666F">
              <w:rPr>
                <w:rFonts w:ascii="Arial" w:hAnsi="Arial" w:cs="Arial"/>
                <w:b w:val="0"/>
                <w:sz w:val="24"/>
                <w:szCs w:val="24"/>
              </w:rPr>
              <w:t>автодороги по ул. 2-Луговая (отсыпка щебнем),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974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833,21785</w:t>
            </w:r>
          </w:p>
        </w:tc>
        <w:tc>
          <w:tcPr>
            <w:tcW w:w="992" w:type="dxa"/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F7974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7F7974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тротуара по ул.Больничная,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74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619,55598</w:t>
            </w:r>
          </w:p>
        </w:tc>
        <w:tc>
          <w:tcPr>
            <w:tcW w:w="1417" w:type="dxa"/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974" w:rsidRPr="00B8666F" w:rsidRDefault="007F7974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612E2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тротуара по ул.Бессолова (от рынка до Храма),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689,79808</w:t>
            </w:r>
          </w:p>
        </w:tc>
        <w:tc>
          <w:tcPr>
            <w:tcW w:w="1417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612E2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автодороги до н.п.Алексеевка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9279,6879</w:t>
            </w:r>
          </w:p>
        </w:tc>
        <w:tc>
          <w:tcPr>
            <w:tcW w:w="992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612E2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автодороги поворот от а/д г.Новомосковск-Сокольники до с.Иваньково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9017,06842</w:t>
            </w:r>
          </w:p>
        </w:tc>
        <w:tc>
          <w:tcPr>
            <w:tcW w:w="1417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612E2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автодорогипо ул.Школьная, п.Новольвовск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3894,88</w:t>
            </w:r>
          </w:p>
        </w:tc>
        <w:tc>
          <w:tcPr>
            <w:tcW w:w="1560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612E2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автодороги </w:t>
            </w:r>
            <w:r w:rsidR="005F5783" w:rsidRPr="00B8666F">
              <w:rPr>
                <w:rFonts w:ascii="Arial" w:hAnsi="Arial" w:cs="Arial"/>
                <w:b w:val="0"/>
                <w:sz w:val="24"/>
                <w:szCs w:val="24"/>
              </w:rPr>
              <w:t>по ул.Белинского (от отремонтированного полотна до ул.Маяковского),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2E2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1851,7745</w:t>
            </w:r>
          </w:p>
        </w:tc>
        <w:tc>
          <w:tcPr>
            <w:tcW w:w="992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612E2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3612E2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части автодороги по ул.Чкалова (от д.44 до д.64),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2E2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501,57261</w:t>
            </w:r>
          </w:p>
        </w:tc>
        <w:tc>
          <w:tcPr>
            <w:tcW w:w="992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612E2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3612E2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автодороги по ул.Кирова (отсыпка щебнем),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2E2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171,77809</w:t>
            </w:r>
          </w:p>
        </w:tc>
        <w:tc>
          <w:tcPr>
            <w:tcW w:w="992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F5783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дворовой территории д.12, 14 по ул.Ким,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244,21785</w:t>
            </w:r>
          </w:p>
        </w:tc>
        <w:tc>
          <w:tcPr>
            <w:tcW w:w="992" w:type="dxa"/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612E2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3612E2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дворовой территориид.11 по ул.Павлова,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2E2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374,19928</w:t>
            </w:r>
          </w:p>
        </w:tc>
        <w:tc>
          <w:tcPr>
            <w:tcW w:w="992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12E2" w:rsidRPr="00B8666F" w:rsidRDefault="003612E2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F5783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придомовой территории д.39 по ул.Ленина,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484,03078</w:t>
            </w:r>
          </w:p>
        </w:tc>
        <w:tc>
          <w:tcPr>
            <w:tcW w:w="992" w:type="dxa"/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783" w:rsidRPr="00B8666F" w:rsidRDefault="005F5783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16C9A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автодороги по ул.Ветеранов, г.Кимовск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1201,20493</w:t>
            </w:r>
          </w:p>
        </w:tc>
        <w:tc>
          <w:tcPr>
            <w:tcW w:w="992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16C9A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Ремонт дорожки по ул.Белинского (ж/д переезд)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84,97942</w:t>
            </w:r>
          </w:p>
        </w:tc>
        <w:tc>
          <w:tcPr>
            <w:tcW w:w="1417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16C9A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Проведение ямочного ремонт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200,0</w:t>
            </w:r>
          </w:p>
        </w:tc>
        <w:tc>
          <w:tcPr>
            <w:tcW w:w="1417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16C9A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Укрепление обочин автодороги по ул.Тульская, п.Епифань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382,71428</w:t>
            </w:r>
          </w:p>
        </w:tc>
        <w:tc>
          <w:tcPr>
            <w:tcW w:w="1417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16C9A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Технический надзор за ремонтом автодорог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350,0</w:t>
            </w:r>
          </w:p>
        </w:tc>
        <w:tc>
          <w:tcPr>
            <w:tcW w:w="1417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16C9A" w:rsidRPr="00B8666F" w:rsidTr="00FF3872">
        <w:tc>
          <w:tcPr>
            <w:tcW w:w="1922" w:type="dxa"/>
            <w:tcBorders>
              <w:right w:val="single" w:sz="18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 xml:space="preserve">Изготовление ПСД </w:t>
            </w:r>
          </w:p>
        </w:tc>
        <w:tc>
          <w:tcPr>
            <w:tcW w:w="8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66F">
              <w:rPr>
                <w:rFonts w:ascii="Arial" w:hAnsi="Arial" w:cs="Arial"/>
                <w:b w:val="0"/>
                <w:sz w:val="24"/>
                <w:szCs w:val="24"/>
              </w:rPr>
              <w:t>269,82681</w:t>
            </w:r>
          </w:p>
        </w:tc>
        <w:tc>
          <w:tcPr>
            <w:tcW w:w="1417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6C9A" w:rsidRPr="00B8666F" w:rsidRDefault="00C16C9A" w:rsidP="00B8666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FB5348" w:rsidRPr="0001108C" w:rsidRDefault="00FB5348" w:rsidP="00D31647">
      <w:pPr>
        <w:pStyle w:val="50"/>
        <w:shd w:val="clear" w:color="auto" w:fill="auto"/>
        <w:spacing w:line="240" w:lineRule="auto"/>
        <w:ind w:right="100" w:firstLine="709"/>
        <w:jc w:val="center"/>
        <w:rPr>
          <w:rFonts w:ascii="Arial" w:hAnsi="Arial" w:cs="Arial"/>
          <w:sz w:val="24"/>
          <w:szCs w:val="24"/>
        </w:rPr>
      </w:pPr>
    </w:p>
    <w:p w:rsidR="00942DDB" w:rsidRPr="0001108C" w:rsidRDefault="00942DDB" w:rsidP="00D3164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Приложение №2</w:t>
      </w:r>
    </w:p>
    <w:p w:rsidR="00942DDB" w:rsidRPr="0001108C" w:rsidRDefault="0001108C" w:rsidP="00D3164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42DDB" w:rsidRPr="0001108C">
        <w:rPr>
          <w:rFonts w:ascii="Arial" w:hAnsi="Arial" w:cs="Arial"/>
          <w:sz w:val="24"/>
          <w:szCs w:val="24"/>
        </w:rPr>
        <w:t>к Подпрограмм</w:t>
      </w:r>
      <w:r w:rsidR="002A645B" w:rsidRPr="0001108C">
        <w:rPr>
          <w:rFonts w:ascii="Arial" w:hAnsi="Arial" w:cs="Arial"/>
          <w:sz w:val="24"/>
          <w:szCs w:val="24"/>
        </w:rPr>
        <w:t>ам</w:t>
      </w:r>
      <w:r w:rsidR="00942DDB" w:rsidRPr="0001108C">
        <w:rPr>
          <w:rFonts w:ascii="Arial" w:hAnsi="Arial" w:cs="Arial"/>
          <w:sz w:val="24"/>
          <w:szCs w:val="24"/>
        </w:rPr>
        <w:t xml:space="preserve"> «Создание безопасных условий для передвижения пешеходов на территории</w:t>
      </w:r>
    </w:p>
    <w:p w:rsidR="00942DDB" w:rsidRPr="0001108C" w:rsidRDefault="00942DDB" w:rsidP="00D3164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муниципального образования Кимовский район</w:t>
      </w:r>
    </w:p>
    <w:p w:rsidR="00942DDB" w:rsidRPr="0001108C" w:rsidRDefault="00942DDB" w:rsidP="00D3164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на 201</w:t>
      </w:r>
      <w:r w:rsidR="007F1E69" w:rsidRPr="0001108C">
        <w:rPr>
          <w:rFonts w:ascii="Arial" w:hAnsi="Arial" w:cs="Arial"/>
          <w:sz w:val="24"/>
          <w:szCs w:val="24"/>
        </w:rPr>
        <w:t>6</w:t>
      </w:r>
      <w:r w:rsidRPr="0001108C">
        <w:rPr>
          <w:rFonts w:ascii="Arial" w:hAnsi="Arial" w:cs="Arial"/>
          <w:sz w:val="24"/>
          <w:szCs w:val="24"/>
        </w:rPr>
        <w:t>-2020 годы»</w:t>
      </w:r>
      <w:r w:rsidR="002A645B" w:rsidRPr="0001108C">
        <w:rPr>
          <w:rFonts w:ascii="Arial" w:hAnsi="Arial" w:cs="Arial"/>
          <w:sz w:val="24"/>
          <w:szCs w:val="24"/>
        </w:rPr>
        <w:t>,</w:t>
      </w:r>
    </w:p>
    <w:p w:rsidR="002A645B" w:rsidRPr="0001108C" w:rsidRDefault="002A645B" w:rsidP="00D3164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«Повышение безопасности дорожного движения в муниципальном образовании</w:t>
      </w:r>
    </w:p>
    <w:p w:rsidR="00942DDB" w:rsidRPr="0001108C" w:rsidRDefault="002A645B" w:rsidP="00D31647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01108C">
        <w:rPr>
          <w:rFonts w:ascii="Arial" w:hAnsi="Arial" w:cs="Arial"/>
          <w:sz w:val="24"/>
          <w:szCs w:val="24"/>
        </w:rPr>
        <w:t>Кимовский район на 2016-2020 годы»</w:t>
      </w:r>
    </w:p>
    <w:p w:rsidR="00942DDB" w:rsidRPr="0001108C" w:rsidRDefault="00942DDB" w:rsidP="00D3164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42DDB" w:rsidRPr="0001108C" w:rsidRDefault="00942DDB" w:rsidP="00D3164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1108C">
        <w:rPr>
          <w:rFonts w:ascii="Arial" w:hAnsi="Arial" w:cs="Arial"/>
          <w:b/>
          <w:sz w:val="24"/>
          <w:szCs w:val="24"/>
        </w:rPr>
        <w:t>Перечень</w:t>
      </w:r>
      <w:r w:rsidR="00FF3872">
        <w:rPr>
          <w:rFonts w:ascii="Arial" w:hAnsi="Arial" w:cs="Arial"/>
          <w:b/>
          <w:sz w:val="24"/>
          <w:szCs w:val="24"/>
        </w:rPr>
        <w:t xml:space="preserve"> </w:t>
      </w:r>
      <w:r w:rsidRPr="0001108C">
        <w:rPr>
          <w:rFonts w:ascii="Arial" w:hAnsi="Arial" w:cs="Arial"/>
          <w:b/>
          <w:sz w:val="24"/>
          <w:szCs w:val="24"/>
        </w:rPr>
        <w:t>мероприятий по реализации Программы на 201</w:t>
      </w:r>
      <w:r w:rsidR="007F1E69" w:rsidRPr="0001108C">
        <w:rPr>
          <w:rFonts w:ascii="Arial" w:hAnsi="Arial" w:cs="Arial"/>
          <w:b/>
          <w:sz w:val="24"/>
          <w:szCs w:val="24"/>
        </w:rPr>
        <w:t>6</w:t>
      </w:r>
      <w:r w:rsidRPr="0001108C">
        <w:rPr>
          <w:rFonts w:ascii="Arial" w:hAnsi="Arial" w:cs="Arial"/>
          <w:b/>
          <w:sz w:val="24"/>
          <w:szCs w:val="24"/>
        </w:rPr>
        <w:t xml:space="preserve"> – 2020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6"/>
        <w:gridCol w:w="945"/>
        <w:gridCol w:w="1411"/>
        <w:gridCol w:w="993"/>
        <w:gridCol w:w="993"/>
        <w:gridCol w:w="993"/>
        <w:gridCol w:w="1613"/>
        <w:gridCol w:w="3162"/>
      </w:tblGrid>
      <w:tr w:rsidR="00942DDB" w:rsidRPr="00FF3872" w:rsidTr="00FF3872">
        <w:tc>
          <w:tcPr>
            <w:tcW w:w="0" w:type="auto"/>
            <w:vMerge w:val="restart"/>
          </w:tcPr>
          <w:p w:rsidR="00942DDB" w:rsidRPr="00FF3872" w:rsidRDefault="00942DDB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FF38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3872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gridSpan w:val="6"/>
          </w:tcPr>
          <w:p w:rsidR="00942DDB" w:rsidRPr="00FF3872" w:rsidRDefault="00942DDB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Объем финансирования программы (тыс. руб.)</w:t>
            </w:r>
          </w:p>
        </w:tc>
        <w:tc>
          <w:tcPr>
            <w:tcW w:w="0" w:type="auto"/>
            <w:vMerge w:val="restart"/>
          </w:tcPr>
          <w:p w:rsidR="00942DDB" w:rsidRPr="00FF3872" w:rsidRDefault="00942DDB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Ответственные</w:t>
            </w:r>
            <w:r w:rsidR="00FF38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3872">
              <w:rPr>
                <w:rFonts w:ascii="Arial" w:hAnsi="Arial" w:cs="Arial"/>
                <w:sz w:val="24"/>
                <w:szCs w:val="24"/>
              </w:rPr>
              <w:t>за выполнение</w:t>
            </w:r>
            <w:r w:rsidR="00FF38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3872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</w:tr>
      <w:tr w:rsidR="00942DDB" w:rsidRPr="00FF3872" w:rsidTr="00FF3872">
        <w:tc>
          <w:tcPr>
            <w:tcW w:w="0" w:type="auto"/>
            <w:vMerge/>
          </w:tcPr>
          <w:p w:rsidR="00942DDB" w:rsidRPr="00FF3872" w:rsidRDefault="00942DDB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942DDB" w:rsidRPr="00FF3872" w:rsidRDefault="00942DDB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Источники и года реализации Программы</w:t>
            </w:r>
          </w:p>
        </w:tc>
        <w:tc>
          <w:tcPr>
            <w:tcW w:w="0" w:type="auto"/>
            <w:vMerge/>
          </w:tcPr>
          <w:p w:rsidR="00942DDB" w:rsidRPr="00FF3872" w:rsidRDefault="00942DDB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DDB" w:rsidRPr="00FF3872" w:rsidTr="00FF3872">
        <w:tc>
          <w:tcPr>
            <w:tcW w:w="0" w:type="auto"/>
            <w:vMerge/>
          </w:tcPr>
          <w:p w:rsidR="00942DDB" w:rsidRPr="00FF3872" w:rsidRDefault="00942DDB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942DDB" w:rsidRPr="00FF3872" w:rsidRDefault="00942DDB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Бюджет муниципального образования (тыс. руб.)</w:t>
            </w:r>
          </w:p>
        </w:tc>
        <w:tc>
          <w:tcPr>
            <w:tcW w:w="0" w:type="auto"/>
          </w:tcPr>
          <w:p w:rsidR="00942DDB" w:rsidRPr="00FF3872" w:rsidRDefault="00942DDB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0" w:type="auto"/>
          </w:tcPr>
          <w:p w:rsidR="00942DDB" w:rsidRPr="00FF3872" w:rsidRDefault="00942DDB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F8F" w:rsidRPr="00FF3872" w:rsidTr="00FF3872">
        <w:tc>
          <w:tcPr>
            <w:tcW w:w="0" w:type="auto"/>
            <w:vMerge/>
          </w:tcPr>
          <w:p w:rsidR="00664F8F" w:rsidRPr="00FF3872" w:rsidRDefault="00664F8F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2016-2020 годы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F8F" w:rsidRPr="00FF3872" w:rsidTr="00FF3872"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64F8F" w:rsidRPr="00FF3872" w:rsidTr="00FF3872">
        <w:tc>
          <w:tcPr>
            <w:tcW w:w="0" w:type="auto"/>
          </w:tcPr>
          <w:p w:rsidR="00664F8F" w:rsidRPr="00FF3872" w:rsidRDefault="00FF48CC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664F8F" w:rsidRPr="00FF3872" w:rsidRDefault="00FF48CC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606,250</w:t>
            </w:r>
          </w:p>
        </w:tc>
        <w:tc>
          <w:tcPr>
            <w:tcW w:w="0" w:type="auto"/>
          </w:tcPr>
          <w:p w:rsidR="00664F8F" w:rsidRPr="00FF3872" w:rsidRDefault="00FF48CC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700</w:t>
            </w:r>
            <w:r w:rsidR="00664F8F" w:rsidRPr="00FF387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664F8F" w:rsidRPr="00FF3872" w:rsidRDefault="00FF48CC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700</w:t>
            </w:r>
            <w:r w:rsidR="00664F8F" w:rsidRPr="00FF387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664F8F" w:rsidRPr="00FF3872" w:rsidRDefault="00FF48CC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700</w:t>
            </w:r>
            <w:r w:rsidR="00664F8F" w:rsidRPr="00FF387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664F8F" w:rsidRPr="00FF3872" w:rsidRDefault="00FF48CC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2806,25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64F8F" w:rsidRPr="00FF3872" w:rsidTr="00FF3872">
        <w:tc>
          <w:tcPr>
            <w:tcW w:w="0" w:type="auto"/>
          </w:tcPr>
          <w:p w:rsidR="00664F8F" w:rsidRPr="00FF3872" w:rsidRDefault="00155A6A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0" w:type="auto"/>
          </w:tcPr>
          <w:p w:rsidR="00664F8F" w:rsidRPr="00FF3872" w:rsidRDefault="00155A6A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244,335</w:t>
            </w:r>
          </w:p>
        </w:tc>
        <w:tc>
          <w:tcPr>
            <w:tcW w:w="0" w:type="auto"/>
          </w:tcPr>
          <w:p w:rsidR="00664F8F" w:rsidRPr="00FF3872" w:rsidRDefault="00155A6A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300</w:t>
            </w:r>
            <w:r w:rsidR="00664F8F" w:rsidRPr="00FF387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664F8F" w:rsidRPr="00FF3872" w:rsidRDefault="00155A6A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30</w:t>
            </w:r>
            <w:r w:rsidR="00664F8F" w:rsidRPr="00FF38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4F8F" w:rsidRPr="00FF3872" w:rsidRDefault="00155A6A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300</w:t>
            </w:r>
            <w:r w:rsidR="00321E58" w:rsidRPr="00FF387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664F8F" w:rsidRPr="00FF3872" w:rsidRDefault="00155A6A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1304,335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64F8F" w:rsidRPr="00FF3872" w:rsidTr="00FF3872">
        <w:tc>
          <w:tcPr>
            <w:tcW w:w="0" w:type="auto"/>
          </w:tcPr>
          <w:p w:rsidR="00664F8F" w:rsidRPr="00FF3872" w:rsidRDefault="00155A6A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03632D" w:rsidRPr="00FF3872">
              <w:rPr>
                <w:rFonts w:ascii="Arial" w:hAnsi="Arial" w:cs="Arial"/>
                <w:sz w:val="24"/>
                <w:szCs w:val="24"/>
              </w:rPr>
              <w:t xml:space="preserve"> подходов к пешеходным переходам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4F8F" w:rsidRPr="00FF3872" w:rsidRDefault="00321E58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</w:t>
            </w:r>
            <w:r w:rsidR="00664F8F" w:rsidRPr="00FF387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64F8F" w:rsidRPr="00FF3872" w:rsidTr="00FF3872">
        <w:tc>
          <w:tcPr>
            <w:tcW w:w="0" w:type="auto"/>
          </w:tcPr>
          <w:p w:rsidR="00664F8F" w:rsidRPr="00FF3872" w:rsidRDefault="00155A6A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Содержание и благоустройство дорожной сети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64F8F" w:rsidRPr="00FF3872" w:rsidRDefault="00155A6A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8351,974</w:t>
            </w:r>
          </w:p>
        </w:tc>
        <w:tc>
          <w:tcPr>
            <w:tcW w:w="0" w:type="auto"/>
          </w:tcPr>
          <w:p w:rsidR="00664F8F" w:rsidRPr="00FF3872" w:rsidRDefault="00155A6A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6000,0</w:t>
            </w:r>
          </w:p>
        </w:tc>
        <w:tc>
          <w:tcPr>
            <w:tcW w:w="0" w:type="auto"/>
          </w:tcPr>
          <w:p w:rsidR="00664F8F" w:rsidRPr="00FF3872" w:rsidRDefault="00155A6A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6000,0</w:t>
            </w:r>
          </w:p>
        </w:tc>
        <w:tc>
          <w:tcPr>
            <w:tcW w:w="0" w:type="auto"/>
          </w:tcPr>
          <w:p w:rsidR="00664F8F" w:rsidRPr="00FF3872" w:rsidRDefault="00155A6A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6000,0</w:t>
            </w:r>
          </w:p>
        </w:tc>
        <w:tc>
          <w:tcPr>
            <w:tcW w:w="0" w:type="auto"/>
          </w:tcPr>
          <w:p w:rsidR="00664F8F" w:rsidRPr="00FF3872" w:rsidRDefault="0003632D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26351,974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64F8F" w:rsidRPr="00FF3872" w:rsidTr="00FF3872">
        <w:tc>
          <w:tcPr>
            <w:tcW w:w="0" w:type="auto"/>
          </w:tcPr>
          <w:p w:rsidR="00664F8F" w:rsidRPr="00FF3872" w:rsidRDefault="0003632D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Обустройство ИДН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64F8F" w:rsidRPr="00FF3872" w:rsidRDefault="0003632D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414,6</w:t>
            </w:r>
          </w:p>
        </w:tc>
        <w:tc>
          <w:tcPr>
            <w:tcW w:w="0" w:type="auto"/>
          </w:tcPr>
          <w:p w:rsidR="00664F8F" w:rsidRPr="00FF3872" w:rsidRDefault="0003632D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0" w:type="auto"/>
          </w:tcPr>
          <w:p w:rsidR="00664F8F" w:rsidRPr="00FF3872" w:rsidRDefault="0003632D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0" w:type="auto"/>
          </w:tcPr>
          <w:p w:rsidR="00664F8F" w:rsidRPr="00FF3872" w:rsidRDefault="0003632D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0" w:type="auto"/>
          </w:tcPr>
          <w:p w:rsidR="00664F8F" w:rsidRPr="00FF3872" w:rsidRDefault="0003632D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1914,6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64F8F" w:rsidRPr="00FF3872" w:rsidTr="00FF3872">
        <w:tc>
          <w:tcPr>
            <w:tcW w:w="0" w:type="auto"/>
          </w:tcPr>
          <w:p w:rsidR="00664F8F" w:rsidRPr="00FF3872" w:rsidRDefault="0003632D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Обустройство пешеходных переходов искусственными источниками освещения</w:t>
            </w:r>
          </w:p>
        </w:tc>
        <w:tc>
          <w:tcPr>
            <w:tcW w:w="0" w:type="auto"/>
          </w:tcPr>
          <w:p w:rsidR="00664F8F" w:rsidRPr="00FF3872" w:rsidRDefault="0003632D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4F8F" w:rsidRPr="00FF3872" w:rsidRDefault="00321E58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</w:t>
            </w:r>
            <w:r w:rsidR="00664F8F" w:rsidRPr="00FF387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664F8F" w:rsidRPr="00FF3872" w:rsidRDefault="00321E58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</w:t>
            </w:r>
            <w:r w:rsidR="00664F8F" w:rsidRPr="00FF387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64F8F" w:rsidRPr="00FF3872" w:rsidTr="00FF3872">
        <w:tc>
          <w:tcPr>
            <w:tcW w:w="0" w:type="auto"/>
          </w:tcPr>
          <w:p w:rsidR="00664F8F" w:rsidRPr="00FF3872" w:rsidRDefault="0003632D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Установка светофорных объектов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4F8F" w:rsidRPr="00FF3872" w:rsidRDefault="0003632D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445,4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4F8F" w:rsidRPr="00FF3872" w:rsidRDefault="0003632D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445,4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64F8F" w:rsidRPr="00FF3872" w:rsidTr="00FF3872">
        <w:tc>
          <w:tcPr>
            <w:tcW w:w="0" w:type="auto"/>
          </w:tcPr>
          <w:p w:rsidR="00664F8F" w:rsidRPr="00FF3872" w:rsidRDefault="0003632D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штрафы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4F8F" w:rsidRPr="00FF3872" w:rsidRDefault="0003632D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114,335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4F8F" w:rsidRPr="00FF3872" w:rsidRDefault="00321E58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</w:t>
            </w:r>
            <w:r w:rsidR="00664F8F" w:rsidRPr="00FF387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664F8F" w:rsidRPr="00FF3872" w:rsidRDefault="0003632D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114,335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64F8F" w:rsidRPr="00FF3872" w:rsidTr="00FF3872">
        <w:tc>
          <w:tcPr>
            <w:tcW w:w="0" w:type="auto"/>
          </w:tcPr>
          <w:p w:rsidR="00664F8F" w:rsidRPr="00FF3872" w:rsidRDefault="0003632D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Проект организации дорожного движения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4F8F" w:rsidRPr="00FF3872" w:rsidRDefault="0003632D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400</w:t>
            </w:r>
            <w:r w:rsidR="00664F8F" w:rsidRPr="00FF387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4F8F" w:rsidRPr="00FF3872" w:rsidRDefault="00321E58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0</w:t>
            </w:r>
            <w:r w:rsidR="00664F8F" w:rsidRPr="00FF3872">
              <w:rPr>
                <w:rFonts w:ascii="Arial" w:hAnsi="Arial" w:cs="Arial"/>
                <w:sz w:val="24"/>
                <w:szCs w:val="24"/>
              </w:rPr>
              <w:t>,</w:t>
            </w:r>
            <w:r w:rsidRPr="00FF387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64F8F" w:rsidRPr="00FF3872" w:rsidRDefault="0003632D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400</w:t>
            </w:r>
            <w:r w:rsidR="00664F8F" w:rsidRPr="00FF387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64F8F" w:rsidRPr="00FF3872" w:rsidTr="00FF3872"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4F8F" w:rsidRPr="00FF3872" w:rsidRDefault="00294C22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260</w:t>
            </w:r>
            <w:r w:rsidR="00664F8F" w:rsidRPr="00FF387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664F8F" w:rsidRPr="00FF3872" w:rsidRDefault="00294C22" w:rsidP="00627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10576,894</w:t>
            </w:r>
          </w:p>
        </w:tc>
        <w:tc>
          <w:tcPr>
            <w:tcW w:w="0" w:type="auto"/>
          </w:tcPr>
          <w:p w:rsidR="00664F8F" w:rsidRPr="00FF3872" w:rsidRDefault="00294C22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7</w:t>
            </w:r>
            <w:r w:rsidR="00664F8F" w:rsidRPr="00FF3872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0" w:type="auto"/>
          </w:tcPr>
          <w:p w:rsidR="00664F8F" w:rsidRPr="00FF3872" w:rsidRDefault="00294C22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75</w:t>
            </w:r>
            <w:r w:rsidR="00321E58" w:rsidRPr="00FF3872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0" w:type="auto"/>
          </w:tcPr>
          <w:p w:rsidR="00664F8F" w:rsidRPr="00FF3872" w:rsidRDefault="00294C22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75</w:t>
            </w:r>
            <w:r w:rsidR="00321E58" w:rsidRPr="00FF3872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0" w:type="auto"/>
          </w:tcPr>
          <w:p w:rsidR="00664F8F" w:rsidRPr="00FF3872" w:rsidRDefault="00321E58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72">
              <w:rPr>
                <w:rFonts w:ascii="Arial" w:hAnsi="Arial" w:cs="Arial"/>
                <w:sz w:val="24"/>
                <w:szCs w:val="24"/>
              </w:rPr>
              <w:t>3</w:t>
            </w:r>
            <w:r w:rsidR="00294C22" w:rsidRPr="00FF3872">
              <w:rPr>
                <w:rFonts w:ascii="Arial" w:hAnsi="Arial" w:cs="Arial"/>
                <w:sz w:val="24"/>
                <w:szCs w:val="24"/>
              </w:rPr>
              <w:t>3336</w:t>
            </w:r>
            <w:r w:rsidRPr="00FF3872">
              <w:rPr>
                <w:rFonts w:ascii="Arial" w:hAnsi="Arial" w:cs="Arial"/>
                <w:sz w:val="24"/>
                <w:szCs w:val="24"/>
              </w:rPr>
              <w:t>,</w:t>
            </w:r>
            <w:r w:rsidR="00294C22" w:rsidRPr="00FF3872">
              <w:rPr>
                <w:rFonts w:ascii="Arial" w:hAnsi="Arial" w:cs="Arial"/>
                <w:sz w:val="24"/>
                <w:szCs w:val="24"/>
              </w:rPr>
              <w:t>894</w:t>
            </w:r>
          </w:p>
        </w:tc>
        <w:tc>
          <w:tcPr>
            <w:tcW w:w="0" w:type="auto"/>
          </w:tcPr>
          <w:p w:rsidR="00664F8F" w:rsidRPr="00FF3872" w:rsidRDefault="00664F8F" w:rsidP="00FF38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6E57" w:rsidRPr="0001108C" w:rsidRDefault="00426E57" w:rsidP="00FF387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426E57" w:rsidRPr="0001108C" w:rsidSect="00B8666F">
      <w:headerReference w:type="default" r:id="rId9"/>
      <w:pgSz w:w="16838" w:h="11906" w:orient="landscape"/>
      <w:pgMar w:top="-170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F29" w:rsidRDefault="00DC1F29" w:rsidP="00021AB6">
      <w:pPr>
        <w:spacing w:after="0" w:line="240" w:lineRule="auto"/>
      </w:pPr>
      <w:r>
        <w:separator/>
      </w:r>
    </w:p>
  </w:endnote>
  <w:endnote w:type="continuationSeparator" w:id="0">
    <w:p w:rsidR="00DC1F29" w:rsidRDefault="00DC1F29" w:rsidP="0002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F29" w:rsidRDefault="00DC1F29" w:rsidP="00021AB6">
      <w:pPr>
        <w:spacing w:after="0" w:line="240" w:lineRule="auto"/>
      </w:pPr>
      <w:r>
        <w:separator/>
      </w:r>
    </w:p>
  </w:footnote>
  <w:footnote w:type="continuationSeparator" w:id="0">
    <w:p w:rsidR="00DC1F29" w:rsidRDefault="00DC1F29" w:rsidP="0002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6F" w:rsidRDefault="00B8666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C10"/>
    <w:multiLevelType w:val="hybridMultilevel"/>
    <w:tmpl w:val="8A36D7CA"/>
    <w:lvl w:ilvl="0" w:tplc="358E100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274BF"/>
    <w:multiLevelType w:val="hybridMultilevel"/>
    <w:tmpl w:val="9DFC6468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2" w:tplc="8A94E28E">
      <w:numFmt w:val="bullet"/>
      <w:lvlText w:val="-"/>
      <w:lvlJc w:val="left"/>
      <w:pPr>
        <w:tabs>
          <w:tab w:val="num" w:pos="2397"/>
        </w:tabs>
        <w:ind w:left="239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E21EA"/>
    <w:multiLevelType w:val="hybridMultilevel"/>
    <w:tmpl w:val="A20E77D8"/>
    <w:lvl w:ilvl="0" w:tplc="CAD4DD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226D9"/>
    <w:multiLevelType w:val="hybridMultilevel"/>
    <w:tmpl w:val="440AC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A4C64"/>
    <w:multiLevelType w:val="hybridMultilevel"/>
    <w:tmpl w:val="1570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05827"/>
    <w:multiLevelType w:val="multilevel"/>
    <w:tmpl w:val="0FBE34D4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0F4A5D"/>
    <w:multiLevelType w:val="multilevel"/>
    <w:tmpl w:val="1F08B9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1800"/>
      </w:pPr>
      <w:rPr>
        <w:rFonts w:hint="default"/>
      </w:rPr>
    </w:lvl>
  </w:abstractNum>
  <w:abstractNum w:abstractNumId="7">
    <w:nsid w:val="45D94BD3"/>
    <w:multiLevelType w:val="multilevel"/>
    <w:tmpl w:val="CD04C0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6316B69"/>
    <w:multiLevelType w:val="multilevel"/>
    <w:tmpl w:val="FEAC93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29F071C"/>
    <w:multiLevelType w:val="multilevel"/>
    <w:tmpl w:val="3C34F3EA"/>
    <w:lvl w:ilvl="0">
      <w:start w:val="1"/>
      <w:numFmt w:val="decimal"/>
      <w:lvlText w:val="%1."/>
      <w:lvlJc w:val="left"/>
      <w:rPr>
        <w:rFonts w:ascii="Arial" w:eastAsia="Batang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6473E7"/>
    <w:rsid w:val="00002605"/>
    <w:rsid w:val="00007D26"/>
    <w:rsid w:val="0001108C"/>
    <w:rsid w:val="000166A9"/>
    <w:rsid w:val="00021AB6"/>
    <w:rsid w:val="00023B0A"/>
    <w:rsid w:val="0003632D"/>
    <w:rsid w:val="00040AB0"/>
    <w:rsid w:val="000711D8"/>
    <w:rsid w:val="00071BE5"/>
    <w:rsid w:val="00073B8C"/>
    <w:rsid w:val="000A2B96"/>
    <w:rsid w:val="000A4A38"/>
    <w:rsid w:val="000B6FED"/>
    <w:rsid w:val="000D0561"/>
    <w:rsid w:val="001005CF"/>
    <w:rsid w:val="001024E2"/>
    <w:rsid w:val="00126FB7"/>
    <w:rsid w:val="00134C3C"/>
    <w:rsid w:val="00145073"/>
    <w:rsid w:val="00155A6A"/>
    <w:rsid w:val="00165BDB"/>
    <w:rsid w:val="00196DED"/>
    <w:rsid w:val="001B7849"/>
    <w:rsid w:val="001B7F1A"/>
    <w:rsid w:val="001D7D7C"/>
    <w:rsid w:val="001E6C11"/>
    <w:rsid w:val="002055E1"/>
    <w:rsid w:val="002133DD"/>
    <w:rsid w:val="00231FD7"/>
    <w:rsid w:val="0023310C"/>
    <w:rsid w:val="00242662"/>
    <w:rsid w:val="00244A52"/>
    <w:rsid w:val="0025586F"/>
    <w:rsid w:val="002569DB"/>
    <w:rsid w:val="00294C22"/>
    <w:rsid w:val="002A645B"/>
    <w:rsid w:val="002B12FD"/>
    <w:rsid w:val="002C06FC"/>
    <w:rsid w:val="002C3CC9"/>
    <w:rsid w:val="002D6CDA"/>
    <w:rsid w:val="002F7435"/>
    <w:rsid w:val="003138DC"/>
    <w:rsid w:val="003202D4"/>
    <w:rsid w:val="00321E58"/>
    <w:rsid w:val="00356215"/>
    <w:rsid w:val="003612E2"/>
    <w:rsid w:val="00370C7E"/>
    <w:rsid w:val="003852F9"/>
    <w:rsid w:val="0039557D"/>
    <w:rsid w:val="00395C99"/>
    <w:rsid w:val="003A3F0D"/>
    <w:rsid w:val="003A4D4F"/>
    <w:rsid w:val="003D5A33"/>
    <w:rsid w:val="003E7E6E"/>
    <w:rsid w:val="003F1872"/>
    <w:rsid w:val="004151E1"/>
    <w:rsid w:val="00426E57"/>
    <w:rsid w:val="00440EED"/>
    <w:rsid w:val="004469DB"/>
    <w:rsid w:val="00482162"/>
    <w:rsid w:val="00485212"/>
    <w:rsid w:val="00486574"/>
    <w:rsid w:val="004A2A89"/>
    <w:rsid w:val="004B315D"/>
    <w:rsid w:val="004C0FFC"/>
    <w:rsid w:val="004F1328"/>
    <w:rsid w:val="004F4ED9"/>
    <w:rsid w:val="00514959"/>
    <w:rsid w:val="0051690B"/>
    <w:rsid w:val="00516C55"/>
    <w:rsid w:val="00531677"/>
    <w:rsid w:val="00554080"/>
    <w:rsid w:val="00560E27"/>
    <w:rsid w:val="0056426F"/>
    <w:rsid w:val="005A68F7"/>
    <w:rsid w:val="005B3468"/>
    <w:rsid w:val="005B59D4"/>
    <w:rsid w:val="005E03F8"/>
    <w:rsid w:val="005F5783"/>
    <w:rsid w:val="00613DAA"/>
    <w:rsid w:val="0062775F"/>
    <w:rsid w:val="00627DAC"/>
    <w:rsid w:val="0063185A"/>
    <w:rsid w:val="00631F5C"/>
    <w:rsid w:val="00640459"/>
    <w:rsid w:val="006473E7"/>
    <w:rsid w:val="0066236A"/>
    <w:rsid w:val="00664F8F"/>
    <w:rsid w:val="00664FEE"/>
    <w:rsid w:val="0067675D"/>
    <w:rsid w:val="006860FC"/>
    <w:rsid w:val="006A35EB"/>
    <w:rsid w:val="006A7EF5"/>
    <w:rsid w:val="006B4E33"/>
    <w:rsid w:val="006B5E97"/>
    <w:rsid w:val="006C6F47"/>
    <w:rsid w:val="006D07DD"/>
    <w:rsid w:val="006E3BF1"/>
    <w:rsid w:val="006F11FE"/>
    <w:rsid w:val="006F31A8"/>
    <w:rsid w:val="007101B6"/>
    <w:rsid w:val="0073271F"/>
    <w:rsid w:val="00743824"/>
    <w:rsid w:val="00760B28"/>
    <w:rsid w:val="00777087"/>
    <w:rsid w:val="00777C8E"/>
    <w:rsid w:val="0078198E"/>
    <w:rsid w:val="00782C84"/>
    <w:rsid w:val="0078473F"/>
    <w:rsid w:val="00791626"/>
    <w:rsid w:val="007A238B"/>
    <w:rsid w:val="007B4DC6"/>
    <w:rsid w:val="007B4DEB"/>
    <w:rsid w:val="007C48EB"/>
    <w:rsid w:val="007C7019"/>
    <w:rsid w:val="007E4721"/>
    <w:rsid w:val="007F1E69"/>
    <w:rsid w:val="007F78DE"/>
    <w:rsid w:val="007F7974"/>
    <w:rsid w:val="00821351"/>
    <w:rsid w:val="00832708"/>
    <w:rsid w:val="0083625D"/>
    <w:rsid w:val="00861D00"/>
    <w:rsid w:val="008701AC"/>
    <w:rsid w:val="00871ADE"/>
    <w:rsid w:val="00893652"/>
    <w:rsid w:val="008A64F0"/>
    <w:rsid w:val="008C1285"/>
    <w:rsid w:val="008C5008"/>
    <w:rsid w:val="008D6282"/>
    <w:rsid w:val="00900F2C"/>
    <w:rsid w:val="009030F0"/>
    <w:rsid w:val="00906C54"/>
    <w:rsid w:val="0093180C"/>
    <w:rsid w:val="00934B0B"/>
    <w:rsid w:val="00941247"/>
    <w:rsid w:val="00941DDE"/>
    <w:rsid w:val="00942DDB"/>
    <w:rsid w:val="00947290"/>
    <w:rsid w:val="00965DBB"/>
    <w:rsid w:val="009711AB"/>
    <w:rsid w:val="009818A9"/>
    <w:rsid w:val="00981FD1"/>
    <w:rsid w:val="009A79E7"/>
    <w:rsid w:val="009B2F9F"/>
    <w:rsid w:val="009C164E"/>
    <w:rsid w:val="009F2BDE"/>
    <w:rsid w:val="00A1788D"/>
    <w:rsid w:val="00A17A8D"/>
    <w:rsid w:val="00A32C3A"/>
    <w:rsid w:val="00A364CA"/>
    <w:rsid w:val="00A4060A"/>
    <w:rsid w:val="00A41C0D"/>
    <w:rsid w:val="00A53CC3"/>
    <w:rsid w:val="00A6140C"/>
    <w:rsid w:val="00A63D50"/>
    <w:rsid w:val="00A71D05"/>
    <w:rsid w:val="00A93C61"/>
    <w:rsid w:val="00A974AF"/>
    <w:rsid w:val="00AB60D9"/>
    <w:rsid w:val="00AB7211"/>
    <w:rsid w:val="00AB75F5"/>
    <w:rsid w:val="00AD514C"/>
    <w:rsid w:val="00AF27E1"/>
    <w:rsid w:val="00B00C68"/>
    <w:rsid w:val="00B04704"/>
    <w:rsid w:val="00B06A88"/>
    <w:rsid w:val="00B12B05"/>
    <w:rsid w:val="00B20C89"/>
    <w:rsid w:val="00B23292"/>
    <w:rsid w:val="00B43C96"/>
    <w:rsid w:val="00B473A9"/>
    <w:rsid w:val="00B507BC"/>
    <w:rsid w:val="00B625D8"/>
    <w:rsid w:val="00B7655B"/>
    <w:rsid w:val="00B85224"/>
    <w:rsid w:val="00B85596"/>
    <w:rsid w:val="00B8666F"/>
    <w:rsid w:val="00BD2E58"/>
    <w:rsid w:val="00BD77A9"/>
    <w:rsid w:val="00BE60CA"/>
    <w:rsid w:val="00BE610F"/>
    <w:rsid w:val="00C14985"/>
    <w:rsid w:val="00C16C9A"/>
    <w:rsid w:val="00C247AC"/>
    <w:rsid w:val="00C468E2"/>
    <w:rsid w:val="00C51E2D"/>
    <w:rsid w:val="00C7251C"/>
    <w:rsid w:val="00C74801"/>
    <w:rsid w:val="00C81958"/>
    <w:rsid w:val="00C854C0"/>
    <w:rsid w:val="00C85B52"/>
    <w:rsid w:val="00C952EE"/>
    <w:rsid w:val="00CC2FB5"/>
    <w:rsid w:val="00CC44A7"/>
    <w:rsid w:val="00CC5FFD"/>
    <w:rsid w:val="00CE6C7C"/>
    <w:rsid w:val="00D26349"/>
    <w:rsid w:val="00D27C94"/>
    <w:rsid w:val="00D31647"/>
    <w:rsid w:val="00D40959"/>
    <w:rsid w:val="00D417A3"/>
    <w:rsid w:val="00D47365"/>
    <w:rsid w:val="00D87BB1"/>
    <w:rsid w:val="00DA5F18"/>
    <w:rsid w:val="00DB3BCA"/>
    <w:rsid w:val="00DB4806"/>
    <w:rsid w:val="00DB7550"/>
    <w:rsid w:val="00DC1F29"/>
    <w:rsid w:val="00DC2C40"/>
    <w:rsid w:val="00DF1CB3"/>
    <w:rsid w:val="00E07763"/>
    <w:rsid w:val="00E12CE1"/>
    <w:rsid w:val="00E17B77"/>
    <w:rsid w:val="00E22225"/>
    <w:rsid w:val="00E502DB"/>
    <w:rsid w:val="00E53CCD"/>
    <w:rsid w:val="00E61FA4"/>
    <w:rsid w:val="00E90DD1"/>
    <w:rsid w:val="00EC42B3"/>
    <w:rsid w:val="00EC5162"/>
    <w:rsid w:val="00ED0A7A"/>
    <w:rsid w:val="00EE1442"/>
    <w:rsid w:val="00EE43DA"/>
    <w:rsid w:val="00F328ED"/>
    <w:rsid w:val="00F67981"/>
    <w:rsid w:val="00F71411"/>
    <w:rsid w:val="00F757EB"/>
    <w:rsid w:val="00F84A35"/>
    <w:rsid w:val="00FA76D3"/>
    <w:rsid w:val="00FB5348"/>
    <w:rsid w:val="00FC1493"/>
    <w:rsid w:val="00FE0D1A"/>
    <w:rsid w:val="00FE2511"/>
    <w:rsid w:val="00FF3872"/>
    <w:rsid w:val="00FF440C"/>
    <w:rsid w:val="00FF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E97"/>
    <w:pPr>
      <w:ind w:left="720"/>
      <w:contextualSpacing/>
    </w:pPr>
  </w:style>
  <w:style w:type="character" w:styleId="a5">
    <w:name w:val="Hyperlink"/>
    <w:basedOn w:val="a0"/>
    <w:rsid w:val="00BD77A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6"/>
    <w:rsid w:val="00BD77A9"/>
    <w:rPr>
      <w:rFonts w:ascii="Batang" w:eastAsia="Batang" w:hAnsi="Batang" w:cs="Batang"/>
      <w:spacing w:val="-5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D77A9"/>
    <w:rPr>
      <w:rFonts w:ascii="Batang" w:eastAsia="Batang" w:hAnsi="Batang" w:cs="Batang"/>
      <w:b/>
      <w:bCs/>
      <w:shd w:val="clear" w:color="auto" w:fill="FFFFFF"/>
    </w:rPr>
  </w:style>
  <w:style w:type="character" w:customStyle="1" w:styleId="a7">
    <w:name w:val="Основной текст_"/>
    <w:basedOn w:val="a0"/>
    <w:link w:val="3"/>
    <w:rsid w:val="00BD77A9"/>
    <w:rPr>
      <w:rFonts w:ascii="Batang" w:eastAsia="Batang" w:hAnsi="Batang" w:cs="Batang"/>
      <w:sz w:val="20"/>
      <w:szCs w:val="20"/>
      <w:shd w:val="clear" w:color="auto" w:fill="FFFFFF"/>
    </w:rPr>
  </w:style>
  <w:style w:type="character" w:customStyle="1" w:styleId="8pt">
    <w:name w:val="Основной текст + 8 pt;Полужирный"/>
    <w:basedOn w:val="a7"/>
    <w:rsid w:val="00BD77A9"/>
    <w:rPr>
      <w:rFonts w:ascii="Batang" w:eastAsia="Batang" w:hAnsi="Batang" w:cs="Batang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7"/>
    <w:rsid w:val="00BD77A9"/>
    <w:rPr>
      <w:rFonts w:ascii="Batang" w:eastAsia="Batang" w:hAnsi="Batang" w:cs="Batang"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basedOn w:val="a7"/>
    <w:rsid w:val="00BD77A9"/>
    <w:rPr>
      <w:rFonts w:ascii="Batang" w:eastAsia="Batang" w:hAnsi="Batang" w:cs="Batang"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1pt">
    <w:name w:val="Основной текст + 11 pt;Полужирный"/>
    <w:basedOn w:val="a7"/>
    <w:rsid w:val="00BD77A9"/>
    <w:rPr>
      <w:rFonts w:ascii="Batang" w:eastAsia="Batang" w:hAnsi="Batang" w:cs="Batang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">
    <w:name w:val="Основной текст1"/>
    <w:basedOn w:val="a7"/>
    <w:rsid w:val="00BD77A9"/>
    <w:rPr>
      <w:rFonts w:ascii="Batang" w:eastAsia="Batang" w:hAnsi="Batang" w:cs="Batang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TimesNewRoman">
    <w:name w:val="Основной текст + Times New Roman;Полужирный"/>
    <w:basedOn w:val="a7"/>
    <w:rsid w:val="00BD77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BD77A9"/>
    <w:rPr>
      <w:rFonts w:ascii="Batang" w:eastAsia="Batang" w:hAnsi="Batang" w:cs="Batang"/>
      <w:b/>
      <w:bCs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BD77A9"/>
    <w:rPr>
      <w:rFonts w:ascii="Times New Roman" w:eastAsia="Times New Roman" w:hAnsi="Times New Roman" w:cs="Times New Roman"/>
      <w:sz w:val="14"/>
      <w:szCs w:val="14"/>
      <w:shd w:val="clear" w:color="auto" w:fill="FFFFFF"/>
      <w:lang w:val="en-US"/>
    </w:rPr>
  </w:style>
  <w:style w:type="character" w:customStyle="1" w:styleId="Gungsuh6pt">
    <w:name w:val="Подпись к таблице + Gungsuh;6 pt;Курсив"/>
    <w:basedOn w:val="a8"/>
    <w:rsid w:val="00BD77A9"/>
    <w:rPr>
      <w:rFonts w:ascii="Gungsuh" w:eastAsia="Gungsuh" w:hAnsi="Gungsuh" w:cs="Gungsuh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Gungsuh6pt1pt">
    <w:name w:val="Подпись к таблице + Gungsuh;6 pt;Курсив;Интервал 1 pt"/>
    <w:basedOn w:val="a8"/>
    <w:rsid w:val="00BD77A9"/>
    <w:rPr>
      <w:rFonts w:ascii="Gungsuh" w:eastAsia="Gungsuh" w:hAnsi="Gungsuh" w:cs="Gungsuh"/>
      <w:i/>
      <w:iCs/>
      <w:color w:val="000000"/>
      <w:spacing w:val="3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4pt">
    <w:name w:val="Основной текст + 4 pt;Курсив"/>
    <w:basedOn w:val="a7"/>
    <w:rsid w:val="00BD77A9"/>
    <w:rPr>
      <w:rFonts w:ascii="Batang" w:eastAsia="Batang" w:hAnsi="Batang" w:cs="Batang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a">
    <w:name w:val="Основной текст + Курсив"/>
    <w:basedOn w:val="a7"/>
    <w:rsid w:val="00BD77A9"/>
    <w:rPr>
      <w:rFonts w:ascii="Batang" w:eastAsia="Batang" w:hAnsi="Batang" w:cs="Batang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b">
    <w:name w:val="Основной текст + Малые прописные"/>
    <w:basedOn w:val="a7"/>
    <w:rsid w:val="00BD77A9"/>
    <w:rPr>
      <w:rFonts w:ascii="Batang" w:eastAsia="Batang" w:hAnsi="Batang" w:cs="Batang"/>
      <w:smallCap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3">
    <w:name w:val="Основной текст2"/>
    <w:basedOn w:val="a7"/>
    <w:rsid w:val="00BD77A9"/>
    <w:rPr>
      <w:rFonts w:ascii="Batang" w:eastAsia="Batang" w:hAnsi="Batang" w:cs="Batang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onsolas45pt">
    <w:name w:val="Основной текст + Consolas;4;5 pt;Курсив"/>
    <w:basedOn w:val="a7"/>
    <w:rsid w:val="00BD77A9"/>
    <w:rPr>
      <w:rFonts w:ascii="Consolas" w:eastAsia="Consolas" w:hAnsi="Consolas" w:cs="Consolas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5pt">
    <w:name w:val="Основной текст + 4;5 pt"/>
    <w:basedOn w:val="a7"/>
    <w:rsid w:val="00BD77A9"/>
    <w:rPr>
      <w:rFonts w:ascii="Batang" w:eastAsia="Batang" w:hAnsi="Batang" w:cs="Batang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D77A9"/>
    <w:rPr>
      <w:rFonts w:ascii="Candara" w:eastAsia="Candara" w:hAnsi="Candara" w:cs="Candara"/>
      <w:sz w:val="15"/>
      <w:szCs w:val="15"/>
      <w:shd w:val="clear" w:color="auto" w:fill="FFFFFF"/>
    </w:rPr>
  </w:style>
  <w:style w:type="character" w:customStyle="1" w:styleId="3Batang">
    <w:name w:val="Основной текст (3) + Batang"/>
    <w:basedOn w:val="30"/>
    <w:rsid w:val="00BD77A9"/>
    <w:rPr>
      <w:rFonts w:ascii="Batang" w:eastAsia="Batang" w:hAnsi="Batang" w:cs="Batang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D77A9"/>
    <w:rPr>
      <w:rFonts w:ascii="Batang" w:eastAsia="Batang" w:hAnsi="Batang" w:cs="Batang"/>
      <w:sz w:val="12"/>
      <w:szCs w:val="12"/>
      <w:shd w:val="clear" w:color="auto" w:fill="FFFFFF"/>
    </w:rPr>
  </w:style>
  <w:style w:type="character" w:customStyle="1" w:styleId="9pt">
    <w:name w:val="Основной текст + 9 pt"/>
    <w:basedOn w:val="a7"/>
    <w:rsid w:val="00BD77A9"/>
    <w:rPr>
      <w:rFonts w:ascii="Batang" w:eastAsia="Batang" w:hAnsi="Batang" w:cs="Batang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BD77A9"/>
    <w:rPr>
      <w:rFonts w:ascii="Batang" w:eastAsia="Batang" w:hAnsi="Batang" w:cs="Batang"/>
      <w:b/>
      <w:bCs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D77A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pt0pt">
    <w:name w:val="Основной текст + 6 pt;Интервал 0 pt"/>
    <w:basedOn w:val="a7"/>
    <w:rsid w:val="00BD77A9"/>
    <w:rPr>
      <w:rFonts w:ascii="Batang" w:eastAsia="Batang" w:hAnsi="Batang" w:cs="Batang"/>
      <w:color w:val="000000"/>
      <w:spacing w:val="-1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Dotum65pt-1pt">
    <w:name w:val="Основной текст + Dotum;6;5 pt;Курсив;Интервал -1 pt"/>
    <w:basedOn w:val="a7"/>
    <w:rsid w:val="00BD77A9"/>
    <w:rPr>
      <w:rFonts w:ascii="Dotum" w:eastAsia="Dotum" w:hAnsi="Dotum" w:cs="Dotum"/>
      <w:i/>
      <w:iCs/>
      <w:color w:val="000000"/>
      <w:spacing w:val="-3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8pt0">
    <w:name w:val="Основной текст + 8 pt;Полужирный;Малые прописные"/>
    <w:basedOn w:val="a7"/>
    <w:rsid w:val="00BD77A9"/>
    <w:rPr>
      <w:rFonts w:ascii="Batang" w:eastAsia="Batang" w:hAnsi="Batang" w:cs="Batang"/>
      <w:b/>
      <w:bCs/>
      <w:smallCap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Candara9pt">
    <w:name w:val="Основной текст + Candara;9 pt"/>
    <w:basedOn w:val="a7"/>
    <w:rsid w:val="00BD77A9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510pt">
    <w:name w:val="Основной текст (5) + 10 pt;Не полужирный"/>
    <w:basedOn w:val="5"/>
    <w:rsid w:val="00BD77A9"/>
    <w:rPr>
      <w:rFonts w:ascii="Batang" w:eastAsia="Batang" w:hAnsi="Batang" w:cs="Batang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ac">
    <w:name w:val="Колонтитул_"/>
    <w:basedOn w:val="a0"/>
    <w:rsid w:val="00BD77A9"/>
    <w:rPr>
      <w:rFonts w:ascii="Gungsuh" w:eastAsia="Gungsuh" w:hAnsi="Gungsuh" w:cs="Gungsuh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ad">
    <w:name w:val="Колонтитул"/>
    <w:basedOn w:val="ac"/>
    <w:rsid w:val="00BD77A9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6Batang85pt">
    <w:name w:val="Основной текст (6) + Batang;8;5 pt;Не полужирный"/>
    <w:basedOn w:val="6"/>
    <w:rsid w:val="00BD77A9"/>
    <w:rPr>
      <w:rFonts w:ascii="Batang" w:eastAsia="Batang" w:hAnsi="Batang" w:cs="Batang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7pt">
    <w:name w:val="Основной текст + Candara;7 pt"/>
    <w:basedOn w:val="a7"/>
    <w:rsid w:val="00BD77A9"/>
    <w:rPr>
      <w:rFonts w:ascii="Candara" w:eastAsia="Candara" w:hAnsi="Candara" w:cs="Candar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pt">
    <w:name w:val="Основной текст + 5 pt"/>
    <w:basedOn w:val="a7"/>
    <w:rsid w:val="00BD77A9"/>
    <w:rPr>
      <w:rFonts w:ascii="Batang" w:eastAsia="Batang" w:hAnsi="Batang" w:cs="Batang"/>
      <w:color w:val="000000"/>
      <w:spacing w:val="0"/>
      <w:w w:val="100"/>
      <w:position w:val="0"/>
      <w:sz w:val="10"/>
      <w:szCs w:val="10"/>
      <w:shd w:val="clear" w:color="auto" w:fill="FFFFFF"/>
      <w:lang w:val="en-US"/>
    </w:rPr>
  </w:style>
  <w:style w:type="paragraph" w:customStyle="1" w:styleId="a6">
    <w:name w:val="Подпись к картинке"/>
    <w:basedOn w:val="a"/>
    <w:link w:val="Exact"/>
    <w:rsid w:val="00BD77A9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spacing w:val="-5"/>
      <w:sz w:val="18"/>
      <w:szCs w:val="18"/>
    </w:rPr>
  </w:style>
  <w:style w:type="paragraph" w:customStyle="1" w:styleId="20">
    <w:name w:val="Основной текст (2)"/>
    <w:basedOn w:val="a"/>
    <w:link w:val="2"/>
    <w:rsid w:val="00BD77A9"/>
    <w:pPr>
      <w:widowControl w:val="0"/>
      <w:shd w:val="clear" w:color="auto" w:fill="FFFFFF"/>
      <w:spacing w:after="120" w:line="0" w:lineRule="atLeast"/>
    </w:pPr>
    <w:rPr>
      <w:rFonts w:ascii="Batang" w:eastAsia="Batang" w:hAnsi="Batang" w:cs="Batang"/>
      <w:b/>
      <w:bCs/>
    </w:rPr>
  </w:style>
  <w:style w:type="paragraph" w:customStyle="1" w:styleId="3">
    <w:name w:val="Основной текст3"/>
    <w:basedOn w:val="a"/>
    <w:link w:val="a7"/>
    <w:rsid w:val="00BD77A9"/>
    <w:pPr>
      <w:widowControl w:val="0"/>
      <w:shd w:val="clear" w:color="auto" w:fill="FFFFFF"/>
      <w:spacing w:before="300" w:after="0" w:line="269" w:lineRule="exact"/>
      <w:jc w:val="both"/>
    </w:pPr>
    <w:rPr>
      <w:rFonts w:ascii="Batang" w:eastAsia="Batang" w:hAnsi="Batang" w:cs="Batang"/>
      <w:sz w:val="20"/>
      <w:szCs w:val="20"/>
    </w:rPr>
  </w:style>
  <w:style w:type="paragraph" w:customStyle="1" w:styleId="22">
    <w:name w:val="Подпись к таблице (2)"/>
    <w:basedOn w:val="a"/>
    <w:link w:val="21"/>
    <w:rsid w:val="00BD77A9"/>
    <w:pPr>
      <w:widowControl w:val="0"/>
      <w:shd w:val="clear" w:color="auto" w:fill="FFFFFF"/>
      <w:spacing w:after="60" w:line="0" w:lineRule="atLeast"/>
      <w:jc w:val="center"/>
    </w:pPr>
    <w:rPr>
      <w:rFonts w:ascii="Batang" w:eastAsia="Batang" w:hAnsi="Batang" w:cs="Batang"/>
      <w:b/>
      <w:bCs/>
    </w:rPr>
  </w:style>
  <w:style w:type="paragraph" w:customStyle="1" w:styleId="a9">
    <w:name w:val="Подпись к таблице"/>
    <w:basedOn w:val="a"/>
    <w:link w:val="a8"/>
    <w:rsid w:val="00BD77A9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31">
    <w:name w:val="Основной текст (3)"/>
    <w:basedOn w:val="a"/>
    <w:link w:val="30"/>
    <w:rsid w:val="00BD77A9"/>
    <w:pPr>
      <w:widowControl w:val="0"/>
      <w:shd w:val="clear" w:color="auto" w:fill="FFFFFF"/>
      <w:spacing w:before="120" w:after="120" w:line="0" w:lineRule="atLeast"/>
    </w:pPr>
    <w:rPr>
      <w:rFonts w:ascii="Candara" w:eastAsia="Candara" w:hAnsi="Candara" w:cs="Candara"/>
      <w:sz w:val="15"/>
      <w:szCs w:val="15"/>
    </w:rPr>
  </w:style>
  <w:style w:type="paragraph" w:customStyle="1" w:styleId="40">
    <w:name w:val="Основной текст (4)"/>
    <w:basedOn w:val="a"/>
    <w:link w:val="4"/>
    <w:rsid w:val="00BD77A9"/>
    <w:pPr>
      <w:widowControl w:val="0"/>
      <w:shd w:val="clear" w:color="auto" w:fill="FFFFFF"/>
      <w:spacing w:before="120" w:after="120" w:line="0" w:lineRule="atLeast"/>
    </w:pPr>
    <w:rPr>
      <w:rFonts w:ascii="Batang" w:eastAsia="Batang" w:hAnsi="Batang" w:cs="Batang"/>
      <w:sz w:val="12"/>
      <w:szCs w:val="12"/>
    </w:rPr>
  </w:style>
  <w:style w:type="paragraph" w:customStyle="1" w:styleId="50">
    <w:name w:val="Основной текст (5)"/>
    <w:basedOn w:val="a"/>
    <w:link w:val="5"/>
    <w:rsid w:val="00BD77A9"/>
    <w:pPr>
      <w:widowControl w:val="0"/>
      <w:shd w:val="clear" w:color="auto" w:fill="FFFFFF"/>
      <w:spacing w:after="0" w:line="288" w:lineRule="exact"/>
      <w:jc w:val="right"/>
    </w:pPr>
    <w:rPr>
      <w:rFonts w:ascii="Batang" w:eastAsia="Batang" w:hAnsi="Batang" w:cs="Batang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BD77A9"/>
    <w:pPr>
      <w:widowControl w:val="0"/>
      <w:shd w:val="clear" w:color="auto" w:fill="FFFFFF"/>
      <w:spacing w:after="0" w:line="288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ConsPlusCell">
    <w:name w:val="ConsPlusCell"/>
    <w:uiPriority w:val="99"/>
    <w:rsid w:val="00426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D0A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0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0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78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78473F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13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34C3C"/>
  </w:style>
  <w:style w:type="paragraph" w:styleId="af2">
    <w:name w:val="footer"/>
    <w:basedOn w:val="a"/>
    <w:link w:val="af3"/>
    <w:uiPriority w:val="99"/>
    <w:unhideWhenUsed/>
    <w:rsid w:val="0013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34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37;fld=134;dst=1001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540A-13CF-4F41-AA87-914A7A00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7189</Words>
  <Characters>40982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</dc:creator>
  <cp:lastModifiedBy>kornushin</cp:lastModifiedBy>
  <cp:revision>2</cp:revision>
  <cp:lastPrinted>2018-04-25T12:35:00Z</cp:lastPrinted>
  <dcterms:created xsi:type="dcterms:W3CDTF">2018-05-16T06:39:00Z</dcterms:created>
  <dcterms:modified xsi:type="dcterms:W3CDTF">2018-05-16T06:39:00Z</dcterms:modified>
</cp:coreProperties>
</file>