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Сведения о достижении значений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>показателей муниципальной программы «Развитие культуры в муниципальном образовании Кимовский район</w:t>
      </w:r>
      <w:r w:rsidR="000D3A9B" w:rsidRPr="00011283">
        <w:rPr>
          <w:rFonts w:ascii="PT Astra Serif" w:hAnsi="PT Astra Serif" w:cs="Times New Roman"/>
          <w:b/>
          <w:sz w:val="28"/>
          <w:szCs w:val="28"/>
        </w:rPr>
        <w:t xml:space="preserve"> на 2020-2024</w:t>
      </w:r>
      <w:r w:rsidR="009543E2" w:rsidRPr="00011283">
        <w:rPr>
          <w:rFonts w:ascii="PT Astra Serif" w:hAnsi="PT Astra Serif" w:cs="Times New Roman"/>
          <w:b/>
          <w:sz w:val="28"/>
          <w:szCs w:val="28"/>
        </w:rPr>
        <w:t xml:space="preserve"> гг.</w:t>
      </w:r>
      <w:r w:rsidRPr="00011283">
        <w:rPr>
          <w:rFonts w:ascii="PT Astra Serif" w:hAnsi="PT Astra Serif" w:cs="Times New Roman"/>
          <w:b/>
          <w:sz w:val="28"/>
          <w:szCs w:val="28"/>
        </w:rPr>
        <w:t>»</w:t>
      </w:r>
    </w:p>
    <w:p w:rsidR="005C710A" w:rsidRPr="00011283" w:rsidRDefault="005C710A" w:rsidP="005C710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1128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20355A" w:rsidRPr="00011283">
        <w:rPr>
          <w:rFonts w:ascii="PT Astra Serif" w:hAnsi="PT Astra Serif" w:cs="Times New Roman"/>
          <w:b/>
          <w:sz w:val="28"/>
          <w:szCs w:val="28"/>
        </w:rPr>
        <w:t>2020</w:t>
      </w:r>
      <w:r w:rsidR="007D0C2D" w:rsidRPr="0001128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Pr="00011283">
        <w:rPr>
          <w:rFonts w:ascii="PT Astra Serif" w:hAnsi="PT Astra Serif" w:cs="Times New Roman"/>
          <w:b/>
          <w:sz w:val="28"/>
          <w:szCs w:val="28"/>
        </w:rPr>
        <w:t>.</w:t>
      </w:r>
    </w:p>
    <w:p w:rsidR="005C710A" w:rsidRPr="00011283" w:rsidRDefault="005C710A" w:rsidP="00205FA3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7"/>
        <w:gridCol w:w="2694"/>
        <w:gridCol w:w="1417"/>
        <w:gridCol w:w="1378"/>
        <w:gridCol w:w="1096"/>
        <w:gridCol w:w="980"/>
        <w:gridCol w:w="2358"/>
      </w:tblGrid>
      <w:tr w:rsidR="005C710A" w:rsidRPr="00011283" w:rsidTr="009453CB">
        <w:trPr>
          <w:trHeight w:val="436"/>
        </w:trPr>
        <w:tc>
          <w:tcPr>
            <w:tcW w:w="56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Ед.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Значение показателей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муниципальной программы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5C710A" w:rsidRPr="00011283" w:rsidRDefault="005C710A" w:rsidP="009543E2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rPr>
          <w:trHeight w:val="322"/>
        </w:trPr>
        <w:tc>
          <w:tcPr>
            <w:tcW w:w="56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5C710A" w:rsidRPr="00011283" w:rsidTr="009453CB">
        <w:tc>
          <w:tcPr>
            <w:tcW w:w="56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C710A" w:rsidRPr="00011283" w:rsidRDefault="005C710A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традиционной</w:t>
            </w:r>
            <w:proofErr w:type="gramEnd"/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народной культуры, промыслов и ремесел»</w:t>
            </w:r>
          </w:p>
        </w:tc>
        <w:tc>
          <w:tcPr>
            <w:tcW w:w="1417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5C710A" w:rsidRPr="00011283" w:rsidRDefault="005C710A" w:rsidP="00D7717C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40265" w:rsidRPr="00011283" w:rsidTr="009453CB">
        <w:trPr>
          <w:trHeight w:val="1096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1D643E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73408E">
              <w:rPr>
                <w:rFonts w:ascii="PT Astra Serif" w:hAnsi="PT Astra Serif" w:cs="Times New Roman"/>
                <w:sz w:val="24"/>
                <w:szCs w:val="24"/>
              </w:rPr>
              <w:t>73,5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73,5</w:t>
            </w:r>
          </w:p>
        </w:tc>
        <w:tc>
          <w:tcPr>
            <w:tcW w:w="2358" w:type="dxa"/>
          </w:tcPr>
          <w:p w:rsidR="00540265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540265" w:rsidRPr="00011283" w:rsidTr="009453CB">
        <w:trPr>
          <w:trHeight w:val="962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районных и городских культурно - досуговых мероприятий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2358" w:type="dxa"/>
          </w:tcPr>
          <w:p w:rsidR="00540265" w:rsidRPr="00CE65F8" w:rsidRDefault="007A1CA5" w:rsidP="002634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65F8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540265" w:rsidRPr="00011283" w:rsidTr="009453CB"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звукоусилительной</w:t>
            </w:r>
            <w:proofErr w:type="spell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495C14" w:rsidP="002634D4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358" w:type="dxa"/>
          </w:tcPr>
          <w:p w:rsidR="00540265" w:rsidRPr="00CE65F8" w:rsidRDefault="00495C14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540265" w:rsidRPr="00CE65F8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7A1CA5" w:rsidRPr="00CE65F8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</w:tr>
      <w:tr w:rsidR="00500482" w:rsidRPr="00011283" w:rsidTr="009453CB">
        <w:tc>
          <w:tcPr>
            <w:tcW w:w="567" w:type="dxa"/>
          </w:tcPr>
          <w:p w:rsidR="00500482" w:rsidRPr="00011283" w:rsidRDefault="000D3A9B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00482" w:rsidRPr="0001128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.ч</w:t>
            </w:r>
            <w:proofErr w:type="gramEnd"/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500482" w:rsidRPr="00011283" w:rsidRDefault="00500482" w:rsidP="00D7717C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tabs>
                <w:tab w:val="center" w:pos="4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31,</w:t>
            </w:r>
            <w:r w:rsidR="00B31E50" w:rsidRPr="00011283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00482" w:rsidRPr="00CE65F8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31,</w:t>
            </w:r>
            <w:r w:rsidR="00B31E50" w:rsidRPr="00CE65F8">
              <w:rPr>
                <w:rFonts w:ascii="PT Astra Serif" w:hAnsi="PT Astra Serif" w:cs="Times New Roman"/>
                <w:sz w:val="24"/>
                <w:szCs w:val="24"/>
              </w:rPr>
              <w:t>75</w:t>
            </w:r>
          </w:p>
        </w:tc>
        <w:tc>
          <w:tcPr>
            <w:tcW w:w="2358" w:type="dxa"/>
          </w:tcPr>
          <w:p w:rsidR="00500482" w:rsidRPr="00CE65F8" w:rsidRDefault="00FC7340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500482" w:rsidRPr="00011283" w:rsidTr="009453CB">
        <w:trPr>
          <w:trHeight w:val="1370"/>
        </w:trPr>
        <w:tc>
          <w:tcPr>
            <w:tcW w:w="567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500482" w:rsidRPr="00011283" w:rsidRDefault="00500482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00482" w:rsidRPr="00011283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00482" w:rsidRPr="00CE65F8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00482" w:rsidRPr="00CE65F8" w:rsidRDefault="00500482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40265" w:rsidRPr="00011283" w:rsidTr="009453CB">
        <w:trPr>
          <w:trHeight w:val="840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281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290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2634D4">
            <w:pPr>
              <w:pStyle w:val="a3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358" w:type="dxa"/>
          </w:tcPr>
          <w:p w:rsidR="00540265" w:rsidRPr="00CE65F8" w:rsidRDefault="0054026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46%</w:t>
            </w:r>
          </w:p>
          <w:p w:rsidR="007A1CA5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В связи с эпидемиологической обстановкой</w:t>
            </w:r>
          </w:p>
        </w:tc>
      </w:tr>
      <w:tr w:rsidR="00540265" w:rsidRPr="00011283" w:rsidTr="009453CB">
        <w:trPr>
          <w:trHeight w:val="911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1461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1140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1901</w:t>
            </w:r>
          </w:p>
        </w:tc>
        <w:tc>
          <w:tcPr>
            <w:tcW w:w="2358" w:type="dxa"/>
          </w:tcPr>
          <w:p w:rsidR="00540265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167%</w:t>
            </w:r>
          </w:p>
        </w:tc>
      </w:tr>
      <w:tr w:rsidR="00540265" w:rsidRPr="00011283" w:rsidTr="009453CB">
        <w:trPr>
          <w:trHeight w:val="1200"/>
        </w:trPr>
        <w:tc>
          <w:tcPr>
            <w:tcW w:w="56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«Сохранение и развитие библиотечного дела»</w:t>
            </w:r>
          </w:p>
        </w:tc>
        <w:tc>
          <w:tcPr>
            <w:tcW w:w="1417" w:type="dxa"/>
          </w:tcPr>
          <w:p w:rsidR="00540265" w:rsidRPr="00011283" w:rsidRDefault="00540265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540265" w:rsidRPr="00011283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0265" w:rsidRPr="00CE65F8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540265" w:rsidRPr="00CE65F8" w:rsidRDefault="00540265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51B1" w:rsidRPr="00011283" w:rsidTr="009453CB">
        <w:trPr>
          <w:trHeight w:val="655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1,64</w:t>
            </w:r>
          </w:p>
        </w:tc>
        <w:tc>
          <w:tcPr>
            <w:tcW w:w="2358" w:type="dxa"/>
          </w:tcPr>
          <w:p w:rsidR="00A851B1" w:rsidRPr="00CE65F8" w:rsidRDefault="00A851B1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47%</w:t>
            </w:r>
          </w:p>
          <w:p w:rsidR="00A851B1" w:rsidRPr="00CE65F8" w:rsidRDefault="00A851B1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51B1" w:rsidRPr="00CE65F8" w:rsidRDefault="00A851B1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Недостаточность объема финансирования</w:t>
            </w:r>
          </w:p>
        </w:tc>
      </w:tr>
      <w:tr w:rsidR="00A851B1" w:rsidRPr="00011283" w:rsidTr="009453CB">
        <w:trPr>
          <w:trHeight w:val="1168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муниципальных библиотек в год на 1 тыс. жителей»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256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244</w:t>
            </w:r>
          </w:p>
        </w:tc>
        <w:tc>
          <w:tcPr>
            <w:tcW w:w="2358" w:type="dxa"/>
          </w:tcPr>
          <w:p w:rsidR="00A851B1" w:rsidRPr="00CE65F8" w:rsidRDefault="007A1CA5" w:rsidP="002634D4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117%</w:t>
            </w:r>
          </w:p>
        </w:tc>
      </w:tr>
      <w:tr w:rsidR="00A851B1" w:rsidRPr="00011283" w:rsidTr="009453CB">
        <w:trPr>
          <w:trHeight w:val="1128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  <w:tr w:rsidR="00A851B1" w:rsidRPr="00011283" w:rsidTr="009453CB">
        <w:trPr>
          <w:trHeight w:val="1489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«Подпрограмма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51B1" w:rsidRPr="00011283" w:rsidTr="009453CB">
        <w:trPr>
          <w:trHeight w:val="1370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11,3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51557F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11,2</w:t>
            </w:r>
          </w:p>
        </w:tc>
        <w:tc>
          <w:tcPr>
            <w:tcW w:w="2358" w:type="dxa"/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86,1%</w:t>
            </w:r>
          </w:p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Уменьшение контингента учащихся   в связи  с дистанционным обучением во время пандемии; уменьшение общей численности детей</w:t>
            </w:r>
          </w:p>
        </w:tc>
      </w:tr>
      <w:tr w:rsidR="00A851B1" w:rsidRPr="00011283" w:rsidTr="009453CB">
        <w:trPr>
          <w:trHeight w:val="415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7A1CA5" w:rsidP="00FC7340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A851B1" w:rsidRPr="00CE65F8" w:rsidRDefault="007A1CA5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108%</w:t>
            </w:r>
          </w:p>
        </w:tc>
      </w:tr>
      <w:tr w:rsidR="00A851B1" w:rsidRPr="00011283" w:rsidTr="009453CB">
        <w:trPr>
          <w:trHeight w:val="1130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«Памятники истории и культуры МО Кимовский район»»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51B1" w:rsidRPr="00011283" w:rsidTr="009453CB">
        <w:trPr>
          <w:trHeight w:val="2111"/>
        </w:trPr>
        <w:tc>
          <w:tcPr>
            <w:tcW w:w="56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A851B1" w:rsidRPr="00011283" w:rsidRDefault="00A851B1" w:rsidP="00D7717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A851B1" w:rsidRPr="00011283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11283">
              <w:rPr>
                <w:rFonts w:ascii="PT Astra Serif" w:hAnsi="PT Astra Serif" w:cs="Times New Roman"/>
                <w:sz w:val="24"/>
                <w:szCs w:val="24"/>
              </w:rPr>
              <w:t>23,1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A851B1" w:rsidRPr="00CE65F8" w:rsidRDefault="00A851B1" w:rsidP="009543E2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23,1</w:t>
            </w:r>
          </w:p>
        </w:tc>
        <w:tc>
          <w:tcPr>
            <w:tcW w:w="2358" w:type="dxa"/>
          </w:tcPr>
          <w:p w:rsidR="00A851B1" w:rsidRPr="00CE65F8" w:rsidRDefault="00A851B1" w:rsidP="009543E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E65F8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</w:tr>
    </w:tbl>
    <w:p w:rsidR="009453CB" w:rsidRPr="00011283" w:rsidRDefault="009453CB" w:rsidP="005C710A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710A" w:rsidRPr="00011283" w:rsidRDefault="005C710A" w:rsidP="005C710A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1344D6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  <w:r w:rsidRPr="00011283">
        <w:rPr>
          <w:rFonts w:ascii="PT Astra Serif" w:hAnsi="PT Astra Serif" w:cs="Times New Roman"/>
          <w:sz w:val="24"/>
          <w:szCs w:val="24"/>
        </w:rPr>
        <w:t>(</w:t>
      </w:r>
      <w:r w:rsidR="00495C14">
        <w:rPr>
          <w:rFonts w:ascii="PT Astra Serif" w:hAnsi="PT Astra Serif" w:cs="Times New Roman"/>
          <w:sz w:val="24"/>
          <w:szCs w:val="24"/>
        </w:rPr>
        <w:t>117</w:t>
      </w:r>
      <w:r w:rsidR="007A1CA5">
        <w:rPr>
          <w:rFonts w:ascii="PT Astra Serif" w:hAnsi="PT Astra Serif" w:cs="Times New Roman"/>
          <w:sz w:val="24"/>
          <w:szCs w:val="24"/>
        </w:rPr>
        <w:t>1,1</w:t>
      </w:r>
      <w:r w:rsidRPr="00011283">
        <w:rPr>
          <w:rFonts w:ascii="PT Astra Serif" w:hAnsi="PT Astra Serif" w:cs="Times New Roman"/>
          <w:sz w:val="24"/>
          <w:szCs w:val="24"/>
        </w:rPr>
        <w:t>):12</w:t>
      </w:r>
      <w:r w:rsidR="005C710A" w:rsidRPr="00011283">
        <w:rPr>
          <w:rFonts w:ascii="PT Astra Serif" w:hAnsi="PT Astra Serif" w:cs="Times New Roman"/>
          <w:sz w:val="24"/>
          <w:szCs w:val="24"/>
        </w:rPr>
        <w:t>=</w:t>
      </w:r>
      <w:r w:rsidR="003208CE" w:rsidRPr="00011283">
        <w:rPr>
          <w:rFonts w:ascii="PT Astra Serif" w:hAnsi="PT Astra Serif" w:cs="Times New Roman"/>
          <w:sz w:val="24"/>
          <w:szCs w:val="24"/>
        </w:rPr>
        <w:t xml:space="preserve"> </w:t>
      </w:r>
      <w:r w:rsidR="00495C14">
        <w:rPr>
          <w:rFonts w:ascii="PT Astra Serif" w:hAnsi="PT Astra Serif" w:cs="Times New Roman"/>
          <w:sz w:val="24"/>
          <w:szCs w:val="24"/>
        </w:rPr>
        <w:t>97,6</w:t>
      </w:r>
      <w:r w:rsidR="00BA4F88" w:rsidRPr="00011283">
        <w:rPr>
          <w:rFonts w:ascii="PT Astra Serif" w:hAnsi="PT Astra Serif" w:cs="Times New Roman"/>
          <w:sz w:val="24"/>
          <w:szCs w:val="24"/>
        </w:rPr>
        <w:t>%</w:t>
      </w:r>
      <w:r w:rsidR="005C710A" w:rsidRPr="00011283">
        <w:rPr>
          <w:rFonts w:ascii="PT Astra Serif" w:hAnsi="PT Astra Serif" w:cs="Times New Roman"/>
          <w:sz w:val="24"/>
          <w:szCs w:val="24"/>
        </w:rPr>
        <w:t xml:space="preserve"> 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9453CB" w:rsidRPr="00011283" w:rsidTr="00486F5F">
        <w:tc>
          <w:tcPr>
            <w:tcW w:w="5637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9453CB" w:rsidRPr="00011283" w:rsidRDefault="009453CB" w:rsidP="00486F5F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9453CB" w:rsidRPr="00011283" w:rsidRDefault="009453CB" w:rsidP="00486F5F">
            <w:pPr>
              <w:pStyle w:val="a3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9453CB" w:rsidRPr="00011283" w:rsidRDefault="009453CB" w:rsidP="009453CB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p w:rsidR="009453CB" w:rsidRPr="00011283" w:rsidRDefault="009453CB" w:rsidP="000D3A9B">
      <w:pPr>
        <w:pStyle w:val="a3"/>
        <w:rPr>
          <w:rFonts w:ascii="PT Astra Serif" w:hAnsi="PT Astra Serif" w:cs="Times New Roman"/>
          <w:sz w:val="24"/>
          <w:szCs w:val="24"/>
        </w:rPr>
      </w:pPr>
    </w:p>
    <w:sectPr w:rsidR="009453CB" w:rsidRPr="00011283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0A"/>
    <w:rsid w:val="00011283"/>
    <w:rsid w:val="0001467F"/>
    <w:rsid w:val="000547F1"/>
    <w:rsid w:val="00056F6A"/>
    <w:rsid w:val="000727F5"/>
    <w:rsid w:val="00086FA2"/>
    <w:rsid w:val="00090BE6"/>
    <w:rsid w:val="000A62A3"/>
    <w:rsid w:val="000A6D94"/>
    <w:rsid w:val="000D3A9B"/>
    <w:rsid w:val="000E4AA1"/>
    <w:rsid w:val="0012655A"/>
    <w:rsid w:val="001344D6"/>
    <w:rsid w:val="001347F8"/>
    <w:rsid w:val="00155AEF"/>
    <w:rsid w:val="001770C8"/>
    <w:rsid w:val="001D643E"/>
    <w:rsid w:val="001F24A9"/>
    <w:rsid w:val="0020355A"/>
    <w:rsid w:val="00205FA3"/>
    <w:rsid w:val="00220C02"/>
    <w:rsid w:val="0023325F"/>
    <w:rsid w:val="00253FD3"/>
    <w:rsid w:val="00283499"/>
    <w:rsid w:val="00286E88"/>
    <w:rsid w:val="00317E64"/>
    <w:rsid w:val="003208CE"/>
    <w:rsid w:val="003615DC"/>
    <w:rsid w:val="00392282"/>
    <w:rsid w:val="003F4E3B"/>
    <w:rsid w:val="004033E2"/>
    <w:rsid w:val="00430D02"/>
    <w:rsid w:val="00495C14"/>
    <w:rsid w:val="004C5CEB"/>
    <w:rsid w:val="004F5778"/>
    <w:rsid w:val="00500482"/>
    <w:rsid w:val="00540265"/>
    <w:rsid w:val="00553AA3"/>
    <w:rsid w:val="00557DD7"/>
    <w:rsid w:val="00563414"/>
    <w:rsid w:val="00572E65"/>
    <w:rsid w:val="005927B9"/>
    <w:rsid w:val="005B039E"/>
    <w:rsid w:val="005C710A"/>
    <w:rsid w:val="005E1088"/>
    <w:rsid w:val="005E4DE4"/>
    <w:rsid w:val="00631568"/>
    <w:rsid w:val="00666F75"/>
    <w:rsid w:val="006A3248"/>
    <w:rsid w:val="006B25C0"/>
    <w:rsid w:val="0070295A"/>
    <w:rsid w:val="00706370"/>
    <w:rsid w:val="0073408E"/>
    <w:rsid w:val="00776598"/>
    <w:rsid w:val="007A1CA5"/>
    <w:rsid w:val="007A3275"/>
    <w:rsid w:val="007A5CBB"/>
    <w:rsid w:val="007D0C2D"/>
    <w:rsid w:val="007E1ECE"/>
    <w:rsid w:val="008100DD"/>
    <w:rsid w:val="008F674D"/>
    <w:rsid w:val="00905987"/>
    <w:rsid w:val="009146BF"/>
    <w:rsid w:val="00923AD7"/>
    <w:rsid w:val="009453CB"/>
    <w:rsid w:val="009543E2"/>
    <w:rsid w:val="00962704"/>
    <w:rsid w:val="00967468"/>
    <w:rsid w:val="009843E2"/>
    <w:rsid w:val="0098763A"/>
    <w:rsid w:val="009D530B"/>
    <w:rsid w:val="009F4357"/>
    <w:rsid w:val="00A06040"/>
    <w:rsid w:val="00A14143"/>
    <w:rsid w:val="00A16668"/>
    <w:rsid w:val="00A20A78"/>
    <w:rsid w:val="00A23272"/>
    <w:rsid w:val="00A6123E"/>
    <w:rsid w:val="00A851B1"/>
    <w:rsid w:val="00B31E50"/>
    <w:rsid w:val="00B3561A"/>
    <w:rsid w:val="00B418C5"/>
    <w:rsid w:val="00B65D74"/>
    <w:rsid w:val="00B91079"/>
    <w:rsid w:val="00BA4F88"/>
    <w:rsid w:val="00BD047B"/>
    <w:rsid w:val="00C11F9C"/>
    <w:rsid w:val="00C14BF3"/>
    <w:rsid w:val="00C15670"/>
    <w:rsid w:val="00C95D02"/>
    <w:rsid w:val="00CB38A7"/>
    <w:rsid w:val="00CB5E70"/>
    <w:rsid w:val="00CB7CFD"/>
    <w:rsid w:val="00CC5B84"/>
    <w:rsid w:val="00CE65F8"/>
    <w:rsid w:val="00D566A5"/>
    <w:rsid w:val="00D65F97"/>
    <w:rsid w:val="00D72568"/>
    <w:rsid w:val="00D83576"/>
    <w:rsid w:val="00DA02CD"/>
    <w:rsid w:val="00E233E4"/>
    <w:rsid w:val="00E36847"/>
    <w:rsid w:val="00E533A1"/>
    <w:rsid w:val="00E57E0B"/>
    <w:rsid w:val="00E66583"/>
    <w:rsid w:val="00EE2680"/>
    <w:rsid w:val="00EF3E5B"/>
    <w:rsid w:val="00F3283C"/>
    <w:rsid w:val="00F7797A"/>
    <w:rsid w:val="00FC7340"/>
    <w:rsid w:val="00FE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10A"/>
    <w:pPr>
      <w:ind w:firstLine="0"/>
      <w:jc w:val="left"/>
    </w:pPr>
  </w:style>
  <w:style w:type="table" w:styleId="a4">
    <w:name w:val="Table Grid"/>
    <w:basedOn w:val="a1"/>
    <w:uiPriority w:val="59"/>
    <w:rsid w:val="005C710A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2021-01-20T06:20:00Z</cp:lastPrinted>
  <dcterms:created xsi:type="dcterms:W3CDTF">2019-07-04T07:51:00Z</dcterms:created>
  <dcterms:modified xsi:type="dcterms:W3CDTF">2021-01-20T06:21:00Z</dcterms:modified>
</cp:coreProperties>
</file>