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37" w:rsidRPr="00272964" w:rsidRDefault="00550A37" w:rsidP="00590D21">
      <w:pPr>
        <w:jc w:val="center"/>
        <w:rPr>
          <w:rFonts w:ascii="PT Astra Serif" w:hAnsi="PT Astra Serif" w:cs="Times New Roman"/>
          <w:color w:val="auto"/>
        </w:rPr>
      </w:pPr>
      <w:r w:rsidRPr="00272964">
        <w:rPr>
          <w:rFonts w:ascii="PT Astra Serif" w:eastAsia="Times New Roman" w:hAnsi="PT Astra Serif" w:cs="Arial"/>
          <w:b/>
          <w:bCs/>
          <w:color w:val="auto"/>
        </w:rPr>
        <w:t>Перечень нормативных правовых актов, регулирующих предоставление услуги</w:t>
      </w:r>
    </w:p>
    <w:p w:rsidR="00550A37" w:rsidRDefault="00590D21" w:rsidP="00590D21">
      <w:pPr>
        <w:jc w:val="center"/>
        <w:rPr>
          <w:rFonts w:ascii="PT Astra Serif" w:hAnsi="PT Astra Serif"/>
          <w:b/>
        </w:rPr>
      </w:pPr>
      <w:r w:rsidRPr="00590D21">
        <w:rPr>
          <w:rFonts w:ascii="PT Astra Serif" w:hAnsi="PT Astra Serif"/>
          <w:b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90D21" w:rsidRPr="00590D21" w:rsidRDefault="00590D21" w:rsidP="00590D21">
      <w:pPr>
        <w:jc w:val="center"/>
        <w:rPr>
          <w:rFonts w:ascii="PT Astra Serif" w:hAnsi="PT Astra Serif" w:cs="Times New Roman"/>
          <w:color w:val="auto"/>
        </w:rPr>
      </w:pPr>
    </w:p>
    <w:p w:rsidR="00550A37" w:rsidRPr="00F766C4" w:rsidRDefault="00272964" w:rsidP="00550A37">
      <w:pPr>
        <w:autoSpaceDE w:val="0"/>
        <w:autoSpaceDN w:val="0"/>
        <w:adjustRightInd w:val="0"/>
        <w:rPr>
          <w:rFonts w:ascii="PT Astra Serif" w:hAnsi="PT Astra Serif" w:cs="Times New Roman"/>
          <w:b/>
          <w:color w:val="auto"/>
        </w:rPr>
      </w:pPr>
      <w:r w:rsidRPr="00F766C4">
        <w:rPr>
          <w:rFonts w:ascii="PT Astra Serif" w:hAnsi="PT Astra Serif" w:cs="Times New Roman"/>
          <w:b/>
          <w:color w:val="auto"/>
        </w:rPr>
        <w:t>"</w:t>
      </w:r>
      <w:r w:rsidR="00550A37" w:rsidRPr="00F766C4">
        <w:rPr>
          <w:rFonts w:ascii="PT Astra Serif" w:hAnsi="PT Astra Serif" w:cs="Times New Roman"/>
          <w:b/>
          <w:color w:val="auto"/>
        </w:rPr>
        <w:t>Градостроительный кодекс Российской Федерации" от 29.12.2004 N 190-ФЗ</w:t>
      </w:r>
    </w:p>
    <w:p w:rsidR="00550A37" w:rsidRPr="00272964" w:rsidRDefault="00550A37" w:rsidP="00550A37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72964">
        <w:rPr>
          <w:rFonts w:ascii="PT Astra Serif" w:hAnsi="PT Astra Serif" w:cs="Times New Roman"/>
          <w:color w:val="auto"/>
        </w:rPr>
        <w:t xml:space="preserve">(ред. от 30.12.2021) </w:t>
      </w:r>
    </w:p>
    <w:p w:rsidR="00550A37" w:rsidRPr="00272964" w:rsidRDefault="00550A37" w:rsidP="00550A37">
      <w:pPr>
        <w:autoSpaceDE w:val="0"/>
        <w:autoSpaceDN w:val="0"/>
        <w:adjustRightInd w:val="0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b/>
          <w:bCs/>
          <w:color w:val="auto"/>
        </w:rPr>
        <w:t>Источник публикации</w:t>
      </w:r>
    </w:p>
    <w:p w:rsidR="00550A37" w:rsidRPr="00272964" w:rsidRDefault="00550A37" w:rsidP="00550A37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Первоначальный текст документа опубликован в изданиях</w:t>
      </w:r>
    </w:p>
    <w:p w:rsidR="00550A37" w:rsidRPr="00272964" w:rsidRDefault="00550A37" w:rsidP="00550A37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"Российская газета", N 290, 30.12.2004,</w:t>
      </w:r>
    </w:p>
    <w:p w:rsidR="00550A37" w:rsidRPr="00272964" w:rsidRDefault="00550A37" w:rsidP="00550A37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"Собрание законодательства РФ", 03.01.2005, N 1 (часть 1), ст. 16,</w:t>
      </w:r>
    </w:p>
    <w:p w:rsidR="00550A37" w:rsidRPr="00272964" w:rsidRDefault="00550A37" w:rsidP="00550A37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"Парламентская газета", N 5-6, 14.01.2005.</w:t>
      </w:r>
    </w:p>
    <w:p w:rsidR="00550A37" w:rsidRDefault="00550A37" w:rsidP="003B2FFB">
      <w:pPr>
        <w:ind w:firstLine="567"/>
        <w:jc w:val="both"/>
        <w:rPr>
          <w:rFonts w:ascii="PT Astra Serif" w:hAnsi="PT Astra Serif" w:cs="Times New Roman"/>
        </w:rPr>
      </w:pPr>
    </w:p>
    <w:p w:rsidR="00590D21" w:rsidRPr="00272964" w:rsidRDefault="00590D21" w:rsidP="003B2FFB">
      <w:pPr>
        <w:ind w:firstLine="567"/>
        <w:jc w:val="both"/>
        <w:rPr>
          <w:rFonts w:ascii="PT Astra Serif" w:hAnsi="PT Astra Serif" w:cs="Times New Roman"/>
        </w:rPr>
      </w:pPr>
    </w:p>
    <w:p w:rsidR="009A0738" w:rsidRPr="00F766C4" w:rsidRDefault="009A0738" w:rsidP="009A0738">
      <w:pPr>
        <w:autoSpaceDE w:val="0"/>
        <w:autoSpaceDN w:val="0"/>
        <w:adjustRightInd w:val="0"/>
        <w:rPr>
          <w:rFonts w:ascii="PT Astra Serif" w:hAnsi="PT Astra Serif" w:cs="Times New Roman"/>
          <w:b/>
          <w:color w:val="auto"/>
        </w:rPr>
      </w:pPr>
      <w:r w:rsidRPr="00F766C4">
        <w:rPr>
          <w:rFonts w:ascii="PT Astra Serif" w:hAnsi="PT Astra Serif" w:cs="Times New Roman"/>
          <w:b/>
          <w:color w:val="auto"/>
        </w:rPr>
        <w:t>Постановление Правительства РФ от 26.04.2019 N 509</w:t>
      </w:r>
    </w:p>
    <w:p w:rsidR="009A0738" w:rsidRPr="00272964" w:rsidRDefault="009A0738" w:rsidP="009A0738">
      <w:pPr>
        <w:autoSpaceDE w:val="0"/>
        <w:autoSpaceDN w:val="0"/>
        <w:adjustRightInd w:val="0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"Об утверждении требований к составу и содержанию проекта организации работ по сносу объекта капитального строительства"</w:t>
      </w:r>
    </w:p>
    <w:p w:rsidR="009A0738" w:rsidRPr="00272964" w:rsidRDefault="009A0738" w:rsidP="009A0738">
      <w:pPr>
        <w:autoSpaceDE w:val="0"/>
        <w:autoSpaceDN w:val="0"/>
        <w:adjustRightInd w:val="0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b/>
          <w:bCs/>
          <w:color w:val="auto"/>
        </w:rPr>
        <w:t>Источник публикации</w:t>
      </w:r>
    </w:p>
    <w:p w:rsidR="009A0738" w:rsidRPr="00272964" w:rsidRDefault="009A0738" w:rsidP="009A0738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Официальный интернет-портал правовой информации http://www.pravo.gov.ru, 30.04.2019,</w:t>
      </w:r>
    </w:p>
    <w:p w:rsidR="009A0738" w:rsidRPr="00272964" w:rsidRDefault="009A0738" w:rsidP="009A0738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"Собрание законодательства РФ", 06.05.2019, N 18, ст. 2245</w:t>
      </w:r>
    </w:p>
    <w:p w:rsidR="00550A37" w:rsidRDefault="00550A37" w:rsidP="003B2FFB">
      <w:pPr>
        <w:ind w:firstLine="567"/>
        <w:jc w:val="both"/>
        <w:rPr>
          <w:rFonts w:ascii="PT Astra Serif" w:hAnsi="PT Astra Serif" w:cs="Times New Roman"/>
        </w:rPr>
      </w:pPr>
    </w:p>
    <w:p w:rsidR="00590D21" w:rsidRPr="00272964" w:rsidRDefault="00590D21" w:rsidP="003B2FFB">
      <w:pPr>
        <w:ind w:firstLine="567"/>
        <w:jc w:val="both"/>
        <w:rPr>
          <w:rFonts w:ascii="PT Astra Serif" w:hAnsi="PT Astra Serif" w:cs="Times New Roman"/>
        </w:rPr>
      </w:pPr>
    </w:p>
    <w:p w:rsidR="009A0738" w:rsidRPr="00F766C4" w:rsidRDefault="009A0738" w:rsidP="009A0738">
      <w:pPr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color w:val="auto"/>
        </w:rPr>
      </w:pPr>
      <w:r w:rsidRPr="00F766C4">
        <w:rPr>
          <w:rFonts w:ascii="PT Astra Serif" w:hAnsi="PT Astra Serif" w:cs="Times New Roman"/>
          <w:b/>
          <w:color w:val="auto"/>
        </w:rPr>
        <w:t>Федеральный закон от 13.07.2015 N 218-ФЗ</w:t>
      </w:r>
    </w:p>
    <w:p w:rsidR="009A0738" w:rsidRPr="00272964" w:rsidRDefault="009A0738" w:rsidP="009A0738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(ред. от 14.03.2022)</w:t>
      </w:r>
    </w:p>
    <w:p w:rsidR="009A0738" w:rsidRPr="00272964" w:rsidRDefault="009A0738" w:rsidP="009A0738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"О государственной регистрации недвижимости"</w:t>
      </w:r>
    </w:p>
    <w:p w:rsidR="009A0738" w:rsidRPr="00272964" w:rsidRDefault="009A0738" w:rsidP="009A0738">
      <w:pPr>
        <w:autoSpaceDE w:val="0"/>
        <w:autoSpaceDN w:val="0"/>
        <w:adjustRightInd w:val="0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b/>
          <w:bCs/>
          <w:color w:val="auto"/>
        </w:rPr>
        <w:t>Источник публикации</w:t>
      </w:r>
    </w:p>
    <w:p w:rsidR="009A0738" w:rsidRPr="00272964" w:rsidRDefault="009A0738" w:rsidP="009A0738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Первоначальный текст документа опубликован в изданиях</w:t>
      </w:r>
    </w:p>
    <w:p w:rsidR="009A0738" w:rsidRPr="00272964" w:rsidRDefault="009A0738" w:rsidP="009A0738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Официальный интернет-портал правовой информации http://pravo.gov.ru, 14.07.2015,</w:t>
      </w:r>
    </w:p>
    <w:p w:rsidR="009A0738" w:rsidRPr="00272964" w:rsidRDefault="009A0738" w:rsidP="009A0738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"Российская газета", N 156, 17.07.2015,</w:t>
      </w:r>
    </w:p>
    <w:p w:rsidR="009A0738" w:rsidRPr="00272964" w:rsidRDefault="009A0738" w:rsidP="009A0738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"Собрание законодательства РФ", 20.07.2015, N 29 (часть I), ст. 4344.</w:t>
      </w:r>
    </w:p>
    <w:p w:rsidR="00550A37" w:rsidRDefault="00550A37" w:rsidP="003B2FFB">
      <w:pPr>
        <w:ind w:firstLine="567"/>
        <w:jc w:val="both"/>
        <w:rPr>
          <w:rFonts w:ascii="PT Astra Serif" w:hAnsi="PT Astra Serif" w:cs="Times New Roman"/>
        </w:rPr>
      </w:pPr>
    </w:p>
    <w:p w:rsidR="00590D21" w:rsidRPr="00272964" w:rsidRDefault="00590D21" w:rsidP="003B2FFB">
      <w:pPr>
        <w:ind w:firstLine="567"/>
        <w:jc w:val="both"/>
        <w:rPr>
          <w:rFonts w:ascii="PT Astra Serif" w:hAnsi="PT Astra Serif" w:cs="Times New Roman"/>
        </w:rPr>
      </w:pPr>
    </w:p>
    <w:p w:rsidR="00272964" w:rsidRPr="00F766C4" w:rsidRDefault="00272964" w:rsidP="00272964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color w:val="auto"/>
        </w:rPr>
      </w:pPr>
      <w:r w:rsidRPr="00F766C4">
        <w:rPr>
          <w:rFonts w:ascii="PT Astra Serif" w:hAnsi="PT Astra Serif" w:cs="PT Astra Serif"/>
          <w:b/>
          <w:color w:val="auto"/>
        </w:rPr>
        <w:t>Федеральный закон от 27.07.2010 N 210-ФЗ</w:t>
      </w:r>
    </w:p>
    <w:p w:rsidR="00272964" w:rsidRDefault="00272964" w:rsidP="00272964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</w:rPr>
        <w:t>(ред. от 02.07.2021)</w:t>
      </w:r>
    </w:p>
    <w:p w:rsidR="00272964" w:rsidRDefault="00272964" w:rsidP="00272964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</w:rPr>
        <w:t>"Об организации предоставления государственных и муниципальных услуг"</w:t>
      </w:r>
    </w:p>
    <w:p w:rsidR="00272964" w:rsidRDefault="00272964" w:rsidP="00272964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</w:rPr>
        <w:t xml:space="preserve">(с </w:t>
      </w:r>
      <w:proofErr w:type="spellStart"/>
      <w:r>
        <w:rPr>
          <w:rFonts w:ascii="PT Astra Serif" w:hAnsi="PT Astra Serif" w:cs="PT Astra Serif"/>
          <w:color w:val="auto"/>
        </w:rPr>
        <w:t>изм</w:t>
      </w:r>
      <w:proofErr w:type="spellEnd"/>
      <w:r>
        <w:rPr>
          <w:rFonts w:ascii="PT Astra Serif" w:hAnsi="PT Astra Serif" w:cs="PT Astra Serif"/>
          <w:color w:val="auto"/>
        </w:rPr>
        <w:t>. и доп., вступ. в силу с 01.01.2022)</w:t>
      </w:r>
    </w:p>
    <w:p w:rsidR="00272964" w:rsidRDefault="00272964" w:rsidP="0027296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Источник публикации</w:t>
      </w:r>
    </w:p>
    <w:p w:rsidR="00272964" w:rsidRDefault="00272964" w:rsidP="002729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Первоначальный текст документа опубликован в изданиях</w:t>
      </w:r>
    </w:p>
    <w:p w:rsidR="00272964" w:rsidRDefault="00272964" w:rsidP="002729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"Российская газета", N 168, 30.07.2010,</w:t>
      </w:r>
    </w:p>
    <w:p w:rsidR="00272964" w:rsidRDefault="00272964" w:rsidP="002729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"Собрание законодательства РФ", 02.08.2010, N 31, ст. 4179</w:t>
      </w:r>
    </w:p>
    <w:p w:rsidR="00550A37" w:rsidRDefault="00550A37" w:rsidP="003B2FFB">
      <w:pPr>
        <w:ind w:firstLine="567"/>
        <w:jc w:val="both"/>
        <w:rPr>
          <w:rFonts w:ascii="Times New Roman" w:hAnsi="Times New Roman" w:cs="Times New Roman"/>
        </w:rPr>
      </w:pPr>
    </w:p>
    <w:p w:rsidR="00590D21" w:rsidRDefault="00590D21" w:rsidP="003B2FFB">
      <w:pPr>
        <w:ind w:firstLine="567"/>
        <w:jc w:val="both"/>
        <w:rPr>
          <w:rFonts w:ascii="Times New Roman" w:hAnsi="Times New Roman" w:cs="Times New Roman"/>
        </w:rPr>
      </w:pPr>
    </w:p>
    <w:p w:rsidR="00272964" w:rsidRPr="00F766C4" w:rsidRDefault="00272964" w:rsidP="002729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color w:val="auto"/>
        </w:rPr>
      </w:pPr>
      <w:r w:rsidRPr="00F766C4">
        <w:rPr>
          <w:rFonts w:ascii="PT Astra Serif" w:hAnsi="PT Astra Serif" w:cs="Times New Roman"/>
          <w:b/>
          <w:color w:val="auto"/>
        </w:rPr>
        <w:t>Постановление Правительства РФ от 13.03.2020 N 279</w:t>
      </w:r>
    </w:p>
    <w:p w:rsidR="00272964" w:rsidRPr="00272964" w:rsidRDefault="00272964" w:rsidP="002729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"Об информационном обеспечении градостроительной деятельности"</w:t>
      </w:r>
    </w:p>
    <w:p w:rsidR="00272964" w:rsidRPr="00272964" w:rsidRDefault="00272964" w:rsidP="002729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auto"/>
        </w:rPr>
      </w:pPr>
      <w:r w:rsidRPr="00272964">
        <w:rPr>
          <w:rFonts w:ascii="PT Astra Serif" w:hAnsi="PT Astra Serif" w:cs="Times New Roman"/>
          <w:color w:val="auto"/>
        </w:rPr>
        <w:t>(вместе с "Правилами ведения государственных информационных систем обеспечения градостроительной деятельности", "Правилами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деятельности")</w:t>
      </w:r>
    </w:p>
    <w:p w:rsidR="00272964" w:rsidRDefault="00272964" w:rsidP="00272964">
      <w:pPr>
        <w:autoSpaceDE w:val="0"/>
        <w:autoSpaceDN w:val="0"/>
        <w:adjustRightInd w:val="0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b/>
          <w:bCs/>
          <w:color w:val="auto"/>
        </w:rPr>
        <w:t>Источник публикации</w:t>
      </w:r>
    </w:p>
    <w:p w:rsidR="00272964" w:rsidRDefault="00272964" w:rsidP="00272964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</w:rPr>
        <w:t>Официальный интернет-портал правовой информации http://www.pravo.gov.ru, 17.03.2020,</w:t>
      </w:r>
    </w:p>
    <w:p w:rsidR="00272964" w:rsidRDefault="00272964" w:rsidP="00272964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</w:rPr>
        <w:t>"Собрание законодательства РФ", 23.03.2020, N 12, ст. 1776</w:t>
      </w:r>
    </w:p>
    <w:p w:rsidR="00272964" w:rsidRDefault="00272964" w:rsidP="003B2FFB">
      <w:pPr>
        <w:ind w:firstLine="567"/>
        <w:jc w:val="both"/>
        <w:rPr>
          <w:rFonts w:ascii="Times New Roman" w:hAnsi="Times New Roman" w:cs="Times New Roman"/>
        </w:rPr>
      </w:pPr>
    </w:p>
    <w:p w:rsidR="00272964" w:rsidRPr="00F766C4" w:rsidRDefault="00272964" w:rsidP="002729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  <w:r w:rsidRPr="00F766C4">
        <w:rPr>
          <w:rFonts w:ascii="Times New Roman" w:hAnsi="Times New Roman" w:cs="Times New Roman"/>
          <w:b/>
          <w:color w:val="auto"/>
        </w:rPr>
        <w:lastRenderedPageBreak/>
        <w:t>Постановление Правительства РФ от 03.07.2019 N 850</w:t>
      </w:r>
    </w:p>
    <w:p w:rsidR="00272964" w:rsidRDefault="00272964" w:rsidP="002729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"Об утверждении Правил отключения объекта капитального строительства от сетей инженерно-технического обеспечения"</w:t>
      </w:r>
    </w:p>
    <w:p w:rsidR="00272964" w:rsidRDefault="00272964" w:rsidP="0027296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Источник публикации</w:t>
      </w:r>
    </w:p>
    <w:p w:rsidR="00272964" w:rsidRDefault="00272964" w:rsidP="002729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Официальный интернет-портал правовой информации http://www.pravo.gov.ru, 11.07.2019,</w:t>
      </w:r>
    </w:p>
    <w:p w:rsidR="00272964" w:rsidRDefault="00272964" w:rsidP="002729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"Собрание законодательства РФ", 15.07.2019, N 28, ст. 3775</w:t>
      </w:r>
    </w:p>
    <w:p w:rsidR="00272964" w:rsidRDefault="00272964" w:rsidP="00272964">
      <w:pPr>
        <w:ind w:firstLine="567"/>
        <w:jc w:val="both"/>
        <w:rPr>
          <w:rFonts w:ascii="Times New Roman" w:hAnsi="Times New Roman" w:cs="Times New Roman"/>
        </w:rPr>
      </w:pPr>
    </w:p>
    <w:p w:rsidR="00590D21" w:rsidRDefault="00590D21" w:rsidP="00272964">
      <w:pPr>
        <w:ind w:firstLine="567"/>
        <w:jc w:val="both"/>
        <w:rPr>
          <w:rFonts w:ascii="Times New Roman" w:hAnsi="Times New Roman" w:cs="Times New Roman"/>
        </w:rPr>
      </w:pPr>
    </w:p>
    <w:p w:rsidR="00B61591" w:rsidRPr="00F766C4" w:rsidRDefault="00B61591" w:rsidP="00B61591">
      <w:pPr>
        <w:autoSpaceDE w:val="0"/>
        <w:autoSpaceDN w:val="0"/>
        <w:adjustRightInd w:val="0"/>
        <w:jc w:val="both"/>
        <w:rPr>
          <w:rFonts w:ascii="PT Astra Serif" w:hAnsi="PT Astra Serif" w:cs="Arial"/>
          <w:b/>
          <w:color w:val="auto"/>
        </w:rPr>
      </w:pPr>
      <w:r w:rsidRPr="00F766C4">
        <w:rPr>
          <w:rFonts w:ascii="PT Astra Serif" w:hAnsi="PT Astra Serif" w:cs="Arial"/>
          <w:b/>
          <w:color w:val="auto"/>
        </w:rPr>
        <w:t>Приказ Минстроя России от 24.01.2019 N 34/</w:t>
      </w:r>
      <w:proofErr w:type="spellStart"/>
      <w:proofErr w:type="gramStart"/>
      <w:r w:rsidRPr="00F766C4">
        <w:rPr>
          <w:rFonts w:ascii="PT Astra Serif" w:hAnsi="PT Astra Serif" w:cs="Arial"/>
          <w:b/>
          <w:color w:val="auto"/>
        </w:rPr>
        <w:t>пр</w:t>
      </w:r>
      <w:proofErr w:type="spellEnd"/>
      <w:proofErr w:type="gramEnd"/>
    </w:p>
    <w:p w:rsidR="00B61591" w:rsidRPr="00B61591" w:rsidRDefault="00B61591" w:rsidP="00B61591">
      <w:pPr>
        <w:autoSpaceDE w:val="0"/>
        <w:autoSpaceDN w:val="0"/>
        <w:adjustRightInd w:val="0"/>
        <w:jc w:val="both"/>
        <w:rPr>
          <w:rFonts w:ascii="PT Astra Serif" w:hAnsi="PT Astra Serif" w:cs="Arial"/>
          <w:color w:val="auto"/>
        </w:rPr>
      </w:pPr>
      <w:r w:rsidRPr="00B61591">
        <w:rPr>
          <w:rFonts w:ascii="PT Astra Serif" w:hAnsi="PT Astra Serif" w:cs="Arial"/>
          <w:color w:val="auto"/>
        </w:rPr>
        <w:t>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</w:p>
    <w:p w:rsidR="00B61591" w:rsidRPr="00B61591" w:rsidRDefault="00B61591" w:rsidP="00B61591">
      <w:pPr>
        <w:autoSpaceDE w:val="0"/>
        <w:autoSpaceDN w:val="0"/>
        <w:adjustRightInd w:val="0"/>
        <w:jc w:val="both"/>
        <w:rPr>
          <w:rFonts w:ascii="PT Astra Serif" w:hAnsi="PT Astra Serif" w:cs="Arial"/>
          <w:color w:val="auto"/>
        </w:rPr>
      </w:pPr>
      <w:r w:rsidRPr="00B61591">
        <w:rPr>
          <w:rFonts w:ascii="PT Astra Serif" w:hAnsi="PT Astra Serif" w:cs="Arial"/>
          <w:color w:val="auto"/>
        </w:rPr>
        <w:t>(Зарегистрировано в Минюсте России 21.02.2019 N 53866)</w:t>
      </w:r>
    </w:p>
    <w:p w:rsidR="00B61591" w:rsidRDefault="00B61591" w:rsidP="00B6159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Источник публикации</w:t>
      </w:r>
    </w:p>
    <w:p w:rsidR="00B61591" w:rsidRDefault="00B61591" w:rsidP="00B615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Официальный интернет-портал правовой информации http://www.pravo.gov.ru, 22.02.2019</w:t>
      </w:r>
    </w:p>
    <w:p w:rsidR="00272964" w:rsidRPr="003B2FFB" w:rsidRDefault="00272964" w:rsidP="00272964">
      <w:pPr>
        <w:ind w:firstLine="567"/>
        <w:jc w:val="both"/>
        <w:rPr>
          <w:rFonts w:ascii="Times New Roman" w:hAnsi="Times New Roman" w:cs="Times New Roman"/>
        </w:rPr>
      </w:pPr>
    </w:p>
    <w:sectPr w:rsidR="00272964" w:rsidRPr="003B2FFB" w:rsidSect="00A16D3D">
      <w:headerReference w:type="default" r:id="rId7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F3" w:rsidRDefault="004323F3" w:rsidP="00CF402C">
      <w:r>
        <w:separator/>
      </w:r>
    </w:p>
  </w:endnote>
  <w:endnote w:type="continuationSeparator" w:id="0">
    <w:p w:rsidR="004323F3" w:rsidRDefault="004323F3" w:rsidP="00CF4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F3" w:rsidRDefault="004323F3"/>
  </w:footnote>
  <w:footnote w:type="continuationSeparator" w:id="0">
    <w:p w:rsidR="004323F3" w:rsidRDefault="004323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D9" w:rsidRDefault="00986BD9">
    <w:pPr>
      <w:pStyle w:val="a8"/>
      <w:jc w:val="center"/>
    </w:pPr>
  </w:p>
  <w:p w:rsidR="00986BD9" w:rsidRDefault="00986B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3EA539C"/>
    <w:multiLevelType w:val="multilevel"/>
    <w:tmpl w:val="A4F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F491A"/>
    <w:multiLevelType w:val="multilevel"/>
    <w:tmpl w:val="7C3E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B1F2A"/>
    <w:multiLevelType w:val="multilevel"/>
    <w:tmpl w:val="8878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46B57"/>
    <w:multiLevelType w:val="hybridMultilevel"/>
    <w:tmpl w:val="987E822A"/>
    <w:lvl w:ilvl="0" w:tplc="8B7EC37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90E326E"/>
    <w:multiLevelType w:val="multilevel"/>
    <w:tmpl w:val="BB1CA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E4B31"/>
    <w:multiLevelType w:val="multilevel"/>
    <w:tmpl w:val="D02C9D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187AB6"/>
    <w:multiLevelType w:val="multilevel"/>
    <w:tmpl w:val="C7A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37A49"/>
    <w:multiLevelType w:val="multilevel"/>
    <w:tmpl w:val="31C2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F2831"/>
    <w:multiLevelType w:val="multilevel"/>
    <w:tmpl w:val="2C3C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04D9C"/>
    <w:multiLevelType w:val="multilevel"/>
    <w:tmpl w:val="54C2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15A14"/>
    <w:multiLevelType w:val="multilevel"/>
    <w:tmpl w:val="D13E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764B5"/>
    <w:multiLevelType w:val="multilevel"/>
    <w:tmpl w:val="A53E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4F325D"/>
    <w:multiLevelType w:val="multilevel"/>
    <w:tmpl w:val="914E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23965"/>
    <w:multiLevelType w:val="multilevel"/>
    <w:tmpl w:val="48C0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15"/>
  </w:num>
  <w:num w:numId="14">
    <w:abstractNumId w:val="14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402C"/>
    <w:rsid w:val="00016CD1"/>
    <w:rsid w:val="00023345"/>
    <w:rsid w:val="0004445E"/>
    <w:rsid w:val="00067895"/>
    <w:rsid w:val="0008496A"/>
    <w:rsid w:val="00085FCF"/>
    <w:rsid w:val="00094C13"/>
    <w:rsid w:val="000A5D00"/>
    <w:rsid w:val="000A6186"/>
    <w:rsid w:val="000B5DE7"/>
    <w:rsid w:val="000C7151"/>
    <w:rsid w:val="000D3B07"/>
    <w:rsid w:val="00100391"/>
    <w:rsid w:val="00102720"/>
    <w:rsid w:val="00122907"/>
    <w:rsid w:val="00131584"/>
    <w:rsid w:val="0015322A"/>
    <w:rsid w:val="00155CFF"/>
    <w:rsid w:val="00156D41"/>
    <w:rsid w:val="00157EF4"/>
    <w:rsid w:val="00166251"/>
    <w:rsid w:val="001700F5"/>
    <w:rsid w:val="00173897"/>
    <w:rsid w:val="001761F0"/>
    <w:rsid w:val="00197DAE"/>
    <w:rsid w:val="001C287E"/>
    <w:rsid w:val="001D1D0E"/>
    <w:rsid w:val="00201CD4"/>
    <w:rsid w:val="0022614D"/>
    <w:rsid w:val="0023107C"/>
    <w:rsid w:val="00232B91"/>
    <w:rsid w:val="002343F1"/>
    <w:rsid w:val="0027130C"/>
    <w:rsid w:val="00272964"/>
    <w:rsid w:val="00283FBE"/>
    <w:rsid w:val="002A6A11"/>
    <w:rsid w:val="002B2E61"/>
    <w:rsid w:val="002C79E0"/>
    <w:rsid w:val="002F29C8"/>
    <w:rsid w:val="002F7E7C"/>
    <w:rsid w:val="00311E41"/>
    <w:rsid w:val="00320B6E"/>
    <w:rsid w:val="00336603"/>
    <w:rsid w:val="00340B76"/>
    <w:rsid w:val="00346B05"/>
    <w:rsid w:val="00346D1A"/>
    <w:rsid w:val="003640BF"/>
    <w:rsid w:val="00371441"/>
    <w:rsid w:val="0038352C"/>
    <w:rsid w:val="00386A26"/>
    <w:rsid w:val="003B2FFB"/>
    <w:rsid w:val="003B5328"/>
    <w:rsid w:val="003E79F6"/>
    <w:rsid w:val="003F1229"/>
    <w:rsid w:val="004033A6"/>
    <w:rsid w:val="004057FF"/>
    <w:rsid w:val="00423B0A"/>
    <w:rsid w:val="004323F3"/>
    <w:rsid w:val="00433218"/>
    <w:rsid w:val="004514E7"/>
    <w:rsid w:val="004538DD"/>
    <w:rsid w:val="00460F76"/>
    <w:rsid w:val="004960A4"/>
    <w:rsid w:val="004B411E"/>
    <w:rsid w:val="004C53E5"/>
    <w:rsid w:val="004D6678"/>
    <w:rsid w:val="004F0D6F"/>
    <w:rsid w:val="00506E0C"/>
    <w:rsid w:val="00524448"/>
    <w:rsid w:val="0053073B"/>
    <w:rsid w:val="0053365F"/>
    <w:rsid w:val="00550A37"/>
    <w:rsid w:val="00552F79"/>
    <w:rsid w:val="005850FD"/>
    <w:rsid w:val="0058577F"/>
    <w:rsid w:val="00590D21"/>
    <w:rsid w:val="0059153E"/>
    <w:rsid w:val="005A5CB5"/>
    <w:rsid w:val="005D1E32"/>
    <w:rsid w:val="005F290B"/>
    <w:rsid w:val="005F4187"/>
    <w:rsid w:val="006103D8"/>
    <w:rsid w:val="00611062"/>
    <w:rsid w:val="006161DA"/>
    <w:rsid w:val="00630437"/>
    <w:rsid w:val="006319B7"/>
    <w:rsid w:val="00640473"/>
    <w:rsid w:val="006451DE"/>
    <w:rsid w:val="00650DD0"/>
    <w:rsid w:val="006716B4"/>
    <w:rsid w:val="0067468B"/>
    <w:rsid w:val="00677EBD"/>
    <w:rsid w:val="0068235B"/>
    <w:rsid w:val="006B7600"/>
    <w:rsid w:val="006D09AE"/>
    <w:rsid w:val="006D42DB"/>
    <w:rsid w:val="006E623F"/>
    <w:rsid w:val="006F26FE"/>
    <w:rsid w:val="006F3C17"/>
    <w:rsid w:val="00702ACC"/>
    <w:rsid w:val="007163ED"/>
    <w:rsid w:val="0072413F"/>
    <w:rsid w:val="0074064F"/>
    <w:rsid w:val="007449FA"/>
    <w:rsid w:val="00756732"/>
    <w:rsid w:val="00787F6E"/>
    <w:rsid w:val="007B0017"/>
    <w:rsid w:val="007F5D69"/>
    <w:rsid w:val="00827A50"/>
    <w:rsid w:val="0086545E"/>
    <w:rsid w:val="00866DC6"/>
    <w:rsid w:val="00870F85"/>
    <w:rsid w:val="00877674"/>
    <w:rsid w:val="00881B59"/>
    <w:rsid w:val="00882C72"/>
    <w:rsid w:val="00892CAE"/>
    <w:rsid w:val="008A4BF5"/>
    <w:rsid w:val="008D0E1D"/>
    <w:rsid w:val="008D3A02"/>
    <w:rsid w:val="008E2A97"/>
    <w:rsid w:val="0093539B"/>
    <w:rsid w:val="009366A0"/>
    <w:rsid w:val="00943B06"/>
    <w:rsid w:val="009639B5"/>
    <w:rsid w:val="009713C3"/>
    <w:rsid w:val="00971FD0"/>
    <w:rsid w:val="00984565"/>
    <w:rsid w:val="0098634C"/>
    <w:rsid w:val="009865D4"/>
    <w:rsid w:val="00986BD9"/>
    <w:rsid w:val="009A0738"/>
    <w:rsid w:val="009A26AE"/>
    <w:rsid w:val="009C5C27"/>
    <w:rsid w:val="00A01116"/>
    <w:rsid w:val="00A14FD9"/>
    <w:rsid w:val="00A16D3D"/>
    <w:rsid w:val="00A40E66"/>
    <w:rsid w:val="00A45D82"/>
    <w:rsid w:val="00A472FE"/>
    <w:rsid w:val="00A56641"/>
    <w:rsid w:val="00A74842"/>
    <w:rsid w:val="00A85B81"/>
    <w:rsid w:val="00AA4BFE"/>
    <w:rsid w:val="00AC4826"/>
    <w:rsid w:val="00AD3849"/>
    <w:rsid w:val="00AE1D31"/>
    <w:rsid w:val="00B035C2"/>
    <w:rsid w:val="00B126F6"/>
    <w:rsid w:val="00B61591"/>
    <w:rsid w:val="00B63197"/>
    <w:rsid w:val="00B845FD"/>
    <w:rsid w:val="00B85243"/>
    <w:rsid w:val="00B86525"/>
    <w:rsid w:val="00B87B71"/>
    <w:rsid w:val="00BC785A"/>
    <w:rsid w:val="00BD5E0B"/>
    <w:rsid w:val="00BE483C"/>
    <w:rsid w:val="00BF6C93"/>
    <w:rsid w:val="00C10A58"/>
    <w:rsid w:val="00C25948"/>
    <w:rsid w:val="00C30239"/>
    <w:rsid w:val="00C33804"/>
    <w:rsid w:val="00C35358"/>
    <w:rsid w:val="00C44A54"/>
    <w:rsid w:val="00C536F6"/>
    <w:rsid w:val="00C74142"/>
    <w:rsid w:val="00C746C8"/>
    <w:rsid w:val="00C7585A"/>
    <w:rsid w:val="00CB5BE0"/>
    <w:rsid w:val="00CC0B5F"/>
    <w:rsid w:val="00CC7417"/>
    <w:rsid w:val="00CF402C"/>
    <w:rsid w:val="00CF7763"/>
    <w:rsid w:val="00D02138"/>
    <w:rsid w:val="00D17238"/>
    <w:rsid w:val="00D245E0"/>
    <w:rsid w:val="00D55B36"/>
    <w:rsid w:val="00D74C0F"/>
    <w:rsid w:val="00D8025A"/>
    <w:rsid w:val="00D85102"/>
    <w:rsid w:val="00DB005D"/>
    <w:rsid w:val="00DB2D36"/>
    <w:rsid w:val="00DB4202"/>
    <w:rsid w:val="00DE1C10"/>
    <w:rsid w:val="00DF2BB8"/>
    <w:rsid w:val="00E035AE"/>
    <w:rsid w:val="00E25A63"/>
    <w:rsid w:val="00E46C5C"/>
    <w:rsid w:val="00E5233C"/>
    <w:rsid w:val="00E767C8"/>
    <w:rsid w:val="00E826A8"/>
    <w:rsid w:val="00E95C67"/>
    <w:rsid w:val="00EA149D"/>
    <w:rsid w:val="00EA21AE"/>
    <w:rsid w:val="00EA496A"/>
    <w:rsid w:val="00EB7E4E"/>
    <w:rsid w:val="00EC36AC"/>
    <w:rsid w:val="00F01279"/>
    <w:rsid w:val="00F051F4"/>
    <w:rsid w:val="00F15236"/>
    <w:rsid w:val="00F41374"/>
    <w:rsid w:val="00F50A16"/>
    <w:rsid w:val="00F766C4"/>
    <w:rsid w:val="00F85E8B"/>
    <w:rsid w:val="00F86B4B"/>
    <w:rsid w:val="00F86B61"/>
    <w:rsid w:val="00F86E54"/>
    <w:rsid w:val="00F878CC"/>
    <w:rsid w:val="00FB6230"/>
    <w:rsid w:val="00FE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402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402C"/>
    <w:rPr>
      <w:color w:val="0066CC"/>
      <w:u w:val="single"/>
    </w:rPr>
  </w:style>
  <w:style w:type="character" w:customStyle="1" w:styleId="a4">
    <w:name w:val="Основной текст_"/>
    <w:link w:val="1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pt">
    <w:name w:val="Основной текст + Интервал 17 pt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50"/>
      <w:sz w:val="19"/>
      <w:szCs w:val="19"/>
      <w:u w:val="single"/>
    </w:rPr>
  </w:style>
  <w:style w:type="character" w:customStyle="1" w:styleId="10">
    <w:name w:val="Заголовок №1_"/>
    <w:link w:val="11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+ Полужирный"/>
    <w:rsid w:val="00CF4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0">
    <w:name w:val="Заголовок №1 (2)_"/>
    <w:link w:val="121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link w:val="20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Основной текст (2) + Полужирный"/>
    <w:rsid w:val="00CF4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Основной текст (2) + Полужирный"/>
    <w:rsid w:val="00CF4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rsid w:val="00CF402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1">
    <w:name w:val="Заголовок №1"/>
    <w:basedOn w:val="a"/>
    <w:link w:val="10"/>
    <w:rsid w:val="00CF402C"/>
    <w:pPr>
      <w:shd w:val="clear" w:color="auto" w:fill="FFFFFF"/>
      <w:spacing w:before="300" w:line="281" w:lineRule="exact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121">
    <w:name w:val="Заголовок №1 (2)"/>
    <w:basedOn w:val="a"/>
    <w:link w:val="120"/>
    <w:rsid w:val="00CF402C"/>
    <w:pPr>
      <w:shd w:val="clear" w:color="auto" w:fill="FFFFFF"/>
      <w:spacing w:before="180" w:after="300" w:line="276" w:lineRule="exact"/>
      <w:jc w:val="center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20">
    <w:name w:val="Основной текст (2)"/>
    <w:basedOn w:val="a"/>
    <w:link w:val="2"/>
    <w:rsid w:val="00CF402C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color w:val="auto"/>
      <w:sz w:val="15"/>
      <w:szCs w:val="15"/>
    </w:rPr>
  </w:style>
  <w:style w:type="character" w:customStyle="1" w:styleId="TrebuchetMS9pt">
    <w:name w:val="Основной текст + Trebuchet MS;9 pt"/>
    <w:rsid w:val="00BC785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">
    <w:name w:val="Заголовок №3_"/>
    <w:link w:val="30"/>
    <w:rsid w:val="00BC7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rsid w:val="00BC78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Полужирный"/>
    <w:rsid w:val="00BC785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Заголовок №2"/>
    <w:rsid w:val="00BC7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4">
    <w:name w:val="Основной текст2"/>
    <w:basedOn w:val="a"/>
    <w:rsid w:val="00BC785A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30">
    <w:name w:val="Заголовок №3"/>
    <w:basedOn w:val="a"/>
    <w:link w:val="3"/>
    <w:rsid w:val="00BC785A"/>
    <w:pPr>
      <w:shd w:val="clear" w:color="auto" w:fill="FFFFFF"/>
      <w:spacing w:before="240" w:after="6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32">
    <w:name w:val="Основной текст (3)"/>
    <w:basedOn w:val="a"/>
    <w:link w:val="31"/>
    <w:rsid w:val="00BC785A"/>
    <w:pPr>
      <w:shd w:val="clear" w:color="auto" w:fill="FFFFFF"/>
      <w:spacing w:before="180" w:after="18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table" w:styleId="a5">
    <w:name w:val="Table Grid"/>
    <w:basedOn w:val="a1"/>
    <w:uiPriority w:val="59"/>
    <w:rsid w:val="002C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3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B06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6B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BD9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86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BD9"/>
    <w:rPr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6746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Strong"/>
    <w:basedOn w:val="a0"/>
    <w:uiPriority w:val="22"/>
    <w:qFormat/>
    <w:rsid w:val="00016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Zaharova</cp:lastModifiedBy>
  <cp:revision>6</cp:revision>
  <cp:lastPrinted>2021-12-23T06:38:00Z</cp:lastPrinted>
  <dcterms:created xsi:type="dcterms:W3CDTF">2022-03-30T08:38:00Z</dcterms:created>
  <dcterms:modified xsi:type="dcterms:W3CDTF">2022-03-30T11:22:00Z</dcterms:modified>
</cp:coreProperties>
</file>