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4"/>
        <w:gridCol w:w="4777"/>
      </w:tblGrid>
      <w:tr w:rsidR="00983C35" w:rsidRPr="00983C35" w:rsidTr="00971279">
        <w:tc>
          <w:tcPr>
            <w:tcW w:w="9854" w:type="dxa"/>
            <w:gridSpan w:val="2"/>
            <w:hideMark/>
          </w:tcPr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83C35" w:rsidRPr="00983C35" w:rsidTr="00971279">
        <w:tc>
          <w:tcPr>
            <w:tcW w:w="9854" w:type="dxa"/>
            <w:gridSpan w:val="2"/>
            <w:hideMark/>
          </w:tcPr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83C35" w:rsidRPr="00983C35" w:rsidTr="00971279">
        <w:tc>
          <w:tcPr>
            <w:tcW w:w="9854" w:type="dxa"/>
            <w:gridSpan w:val="2"/>
          </w:tcPr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83C35" w:rsidRPr="00983C35" w:rsidTr="00971279">
        <w:tc>
          <w:tcPr>
            <w:tcW w:w="9854" w:type="dxa"/>
            <w:gridSpan w:val="2"/>
            <w:hideMark/>
          </w:tcPr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83C35" w:rsidRPr="00983C35" w:rsidTr="00971279">
        <w:tc>
          <w:tcPr>
            <w:tcW w:w="9854" w:type="dxa"/>
            <w:gridSpan w:val="2"/>
          </w:tcPr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83C35" w:rsidRPr="00983C35" w:rsidTr="00971279">
        <w:tc>
          <w:tcPr>
            <w:tcW w:w="4926" w:type="dxa"/>
            <w:hideMark/>
          </w:tcPr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b/>
                <w:sz w:val="24"/>
                <w:szCs w:val="24"/>
              </w:rPr>
              <w:t>от 26 ноября 2018 г.</w:t>
            </w:r>
          </w:p>
        </w:tc>
        <w:tc>
          <w:tcPr>
            <w:tcW w:w="4928" w:type="dxa"/>
            <w:hideMark/>
          </w:tcPr>
          <w:p w:rsidR="00983C35" w:rsidRPr="00983C35" w:rsidRDefault="00983C35" w:rsidP="00983C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b/>
                <w:sz w:val="24"/>
                <w:szCs w:val="24"/>
              </w:rPr>
              <w:t>№ 1504</w:t>
            </w:r>
          </w:p>
        </w:tc>
      </w:tr>
    </w:tbl>
    <w:p w:rsidR="003644AB" w:rsidRPr="00983C35" w:rsidRDefault="003644AB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567F2" w:rsidRPr="0082185A" w:rsidRDefault="008567F2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2F66" w:rsidRPr="0082185A" w:rsidRDefault="00A12F66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2185A">
        <w:rPr>
          <w:rFonts w:ascii="Arial" w:eastAsia="Times New Roman" w:hAnsi="Arial" w:cs="Arial"/>
          <w:b/>
          <w:sz w:val="32"/>
          <w:szCs w:val="32"/>
        </w:rPr>
        <w:t>Об утверждении Положения о порядке проведения конкурсов на право размещения ярмарок на</w:t>
      </w:r>
      <w:r w:rsidR="00287905" w:rsidRPr="0082185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2185A">
        <w:rPr>
          <w:rFonts w:ascii="Arial" w:hAnsi="Arial" w:cs="Arial"/>
          <w:b/>
          <w:sz w:val="32"/>
          <w:szCs w:val="32"/>
        </w:rPr>
        <w:t>территории муниципального</w:t>
      </w:r>
      <w:r w:rsidR="00900A2D" w:rsidRPr="0082185A">
        <w:rPr>
          <w:rFonts w:ascii="Arial" w:hAnsi="Arial" w:cs="Arial"/>
          <w:b/>
          <w:sz w:val="32"/>
          <w:szCs w:val="32"/>
        </w:rPr>
        <w:t xml:space="preserve"> </w:t>
      </w:r>
      <w:r w:rsidRPr="0082185A">
        <w:rPr>
          <w:rFonts w:ascii="Arial" w:eastAsia="Times New Roman" w:hAnsi="Arial" w:cs="Arial"/>
          <w:b/>
          <w:sz w:val="32"/>
          <w:szCs w:val="32"/>
        </w:rPr>
        <w:t>образования город Кимовск</w:t>
      </w:r>
      <w:r w:rsidR="00120937" w:rsidRPr="0082185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82185A">
        <w:rPr>
          <w:rFonts w:ascii="Arial" w:eastAsia="Times New Roman" w:hAnsi="Arial" w:cs="Arial"/>
          <w:b/>
          <w:sz w:val="32"/>
          <w:szCs w:val="32"/>
        </w:rPr>
        <w:t>Кимовского района</w:t>
      </w:r>
    </w:p>
    <w:p w:rsidR="00A12F66" w:rsidRPr="00983C35" w:rsidRDefault="00A12F66" w:rsidP="00983C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12F66" w:rsidRPr="00983C35" w:rsidRDefault="00A12F66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</w:t>
      </w:r>
      <w:r w:rsidR="00120937" w:rsidRPr="00983C35">
        <w:rPr>
          <w:rFonts w:ascii="Arial" w:hAnsi="Arial" w:cs="Arial"/>
          <w:sz w:val="24"/>
          <w:szCs w:val="24"/>
        </w:rPr>
        <w:t>«</w:t>
      </w:r>
      <w:r w:rsidRPr="00983C35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20937" w:rsidRPr="00983C35">
        <w:rPr>
          <w:rFonts w:ascii="Arial" w:hAnsi="Arial" w:cs="Arial"/>
          <w:sz w:val="24"/>
          <w:szCs w:val="24"/>
        </w:rPr>
        <w:t>»</w:t>
      </w:r>
      <w:r w:rsidRPr="00983C35">
        <w:rPr>
          <w:rFonts w:ascii="Arial" w:hAnsi="Arial" w:cs="Arial"/>
          <w:sz w:val="24"/>
          <w:szCs w:val="24"/>
        </w:rPr>
        <w:t xml:space="preserve">, Федеральным </w:t>
      </w:r>
      <w:r w:rsidR="00120937" w:rsidRPr="00983C35">
        <w:rPr>
          <w:rFonts w:ascii="Arial" w:hAnsi="Arial" w:cs="Arial"/>
          <w:sz w:val="24"/>
          <w:szCs w:val="24"/>
        </w:rPr>
        <w:t>законом от 28.12.2009 № 381-ФЗ «</w:t>
      </w:r>
      <w:r w:rsidRPr="00983C35">
        <w:rPr>
          <w:rFonts w:ascii="Arial" w:hAnsi="Arial" w:cs="Arial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120937" w:rsidRPr="00983C35">
        <w:rPr>
          <w:rFonts w:ascii="Arial" w:hAnsi="Arial" w:cs="Arial"/>
          <w:sz w:val="24"/>
          <w:szCs w:val="24"/>
        </w:rPr>
        <w:t>»</w:t>
      </w:r>
      <w:r w:rsidRPr="00983C35">
        <w:rPr>
          <w:rFonts w:ascii="Arial" w:hAnsi="Arial" w:cs="Arial"/>
          <w:sz w:val="24"/>
          <w:szCs w:val="24"/>
        </w:rPr>
        <w:t>, Законом Тульской области от 05.06.2007 № 823-ЗТО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«О регулировании отношений, связанных с организацией розничных рынков и ярмарок в Тульской области</w:t>
      </w:r>
      <w:r w:rsidR="00146BC8" w:rsidRPr="00983C35">
        <w:rPr>
          <w:rFonts w:ascii="Arial" w:hAnsi="Arial" w:cs="Arial"/>
          <w:sz w:val="24"/>
          <w:szCs w:val="24"/>
        </w:rPr>
        <w:t>»</w:t>
      </w:r>
      <w:r w:rsidRPr="00983C35">
        <w:rPr>
          <w:rFonts w:ascii="Arial" w:hAnsi="Arial" w:cs="Arial"/>
          <w:sz w:val="24"/>
          <w:szCs w:val="24"/>
        </w:rPr>
        <w:t>, постановлением администрации Тульской области от 16.07.2007 №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 xml:space="preserve">367 </w:t>
      </w:r>
      <w:r w:rsidR="00120937" w:rsidRPr="00983C35">
        <w:rPr>
          <w:rFonts w:ascii="Arial" w:hAnsi="Arial" w:cs="Arial"/>
          <w:sz w:val="24"/>
          <w:szCs w:val="24"/>
        </w:rPr>
        <w:t>«</w:t>
      </w:r>
      <w:r w:rsidRPr="00983C35">
        <w:rPr>
          <w:rFonts w:ascii="Arial" w:hAnsi="Arial" w:cs="Arial"/>
          <w:sz w:val="24"/>
          <w:szCs w:val="24"/>
        </w:rPr>
        <w:t>Об утверждении Порядка организации деятельности ярмарок и продажи товаров (выполнения работ, оказания услуг) на них</w:t>
      </w:r>
      <w:r w:rsidR="00120937" w:rsidRPr="00983C35">
        <w:rPr>
          <w:rFonts w:ascii="Arial" w:hAnsi="Arial" w:cs="Arial"/>
          <w:sz w:val="24"/>
          <w:szCs w:val="24"/>
        </w:rPr>
        <w:t>»</w:t>
      </w:r>
      <w:r w:rsidRPr="00983C35">
        <w:rPr>
          <w:rFonts w:ascii="Arial" w:hAnsi="Arial" w:cs="Arial"/>
          <w:sz w:val="24"/>
          <w:szCs w:val="24"/>
        </w:rPr>
        <w:t xml:space="preserve">, администрация муниципального образования Кимовский район </w:t>
      </w:r>
      <w:r w:rsidR="00983C35" w:rsidRPr="00983C35">
        <w:rPr>
          <w:rFonts w:ascii="Arial" w:hAnsi="Arial" w:cs="Arial"/>
          <w:sz w:val="24"/>
          <w:szCs w:val="24"/>
        </w:rPr>
        <w:t>постановляет</w:t>
      </w:r>
      <w:r w:rsidRPr="00983C35">
        <w:rPr>
          <w:rFonts w:ascii="Arial" w:hAnsi="Arial" w:cs="Arial"/>
          <w:sz w:val="24"/>
          <w:szCs w:val="24"/>
        </w:rPr>
        <w:t>:</w:t>
      </w:r>
    </w:p>
    <w:p w:rsidR="00A12F66" w:rsidRPr="00983C35" w:rsidRDefault="00A12F66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1. Утвердить Положение о порядке проведения конкурсов на право размещения ярмарок на территории муниципального </w:t>
      </w:r>
      <w:r w:rsidRPr="00983C35">
        <w:rPr>
          <w:rFonts w:ascii="Arial" w:eastAsia="Times New Roman" w:hAnsi="Arial" w:cs="Arial"/>
          <w:sz w:val="24"/>
          <w:szCs w:val="24"/>
        </w:rPr>
        <w:t>образования город Кимовск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Кимовского района</w:t>
      </w:r>
      <w:r w:rsidRPr="00983C35">
        <w:rPr>
          <w:rFonts w:ascii="Arial" w:hAnsi="Arial" w:cs="Arial"/>
          <w:sz w:val="24"/>
          <w:szCs w:val="24"/>
        </w:rPr>
        <w:t xml:space="preserve"> (приложение № 1).</w:t>
      </w:r>
    </w:p>
    <w:p w:rsidR="00A12F66" w:rsidRPr="00983C35" w:rsidRDefault="00A12F66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2. Утвердить Положение о комиссии по проведению конкурсов на право размещения ярмарок (далее – Комиссия) на территории муниципального </w:t>
      </w:r>
      <w:r w:rsidRPr="00983C35">
        <w:rPr>
          <w:rFonts w:ascii="Arial" w:eastAsia="Times New Roman" w:hAnsi="Arial" w:cs="Arial"/>
          <w:sz w:val="24"/>
          <w:szCs w:val="24"/>
        </w:rPr>
        <w:t>образования город Кимовск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Кимовского района</w:t>
      </w:r>
      <w:r w:rsidRPr="00983C35">
        <w:rPr>
          <w:rFonts w:ascii="Arial" w:hAnsi="Arial" w:cs="Arial"/>
          <w:sz w:val="24"/>
          <w:szCs w:val="24"/>
        </w:rPr>
        <w:t xml:space="preserve"> (приложение №2).</w:t>
      </w:r>
    </w:p>
    <w:p w:rsidR="00372E9F" w:rsidRPr="00983C35" w:rsidRDefault="00C416BE" w:rsidP="00983C3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</w:t>
      </w:r>
      <w:r w:rsidR="00372E9F" w:rsidRPr="00983C35">
        <w:rPr>
          <w:rFonts w:ascii="Arial" w:hAnsi="Arial" w:cs="Arial"/>
          <w:sz w:val="24"/>
          <w:szCs w:val="24"/>
        </w:rPr>
        <w:t xml:space="preserve">. Признать утратившим силу постановление администрации муниципального образования Кимовский район от 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26.09.2016 </w:t>
      </w:r>
      <w:r w:rsidR="00372E9F" w:rsidRPr="00983C35">
        <w:rPr>
          <w:rFonts w:ascii="Arial" w:hAnsi="Arial" w:cs="Arial"/>
          <w:sz w:val="24"/>
          <w:szCs w:val="24"/>
        </w:rPr>
        <w:t xml:space="preserve">№ </w:t>
      </w:r>
      <w:r w:rsidR="00120937" w:rsidRPr="00983C35">
        <w:rPr>
          <w:rFonts w:ascii="Arial" w:hAnsi="Arial" w:cs="Arial"/>
          <w:sz w:val="24"/>
          <w:szCs w:val="24"/>
        </w:rPr>
        <w:t>1408</w:t>
      </w:r>
      <w:r w:rsidR="00372E9F" w:rsidRPr="00983C35">
        <w:rPr>
          <w:rFonts w:ascii="Arial" w:hAnsi="Arial" w:cs="Arial"/>
          <w:sz w:val="24"/>
          <w:szCs w:val="24"/>
        </w:rPr>
        <w:t xml:space="preserve"> «</w:t>
      </w:r>
      <w:r w:rsidR="00372E9F" w:rsidRPr="00983C35">
        <w:rPr>
          <w:rFonts w:ascii="Arial" w:eastAsia="Times New Roman" w:hAnsi="Arial" w:cs="Arial"/>
          <w:sz w:val="24"/>
          <w:szCs w:val="24"/>
        </w:rPr>
        <w:t>Об утверждении Положения о порядке проведения конкурсов</w:t>
      </w:r>
      <w:r w:rsidR="004175CD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="00372E9F" w:rsidRPr="00983C35">
        <w:rPr>
          <w:rFonts w:ascii="Arial" w:eastAsia="Times New Roman" w:hAnsi="Arial" w:cs="Arial"/>
          <w:sz w:val="24"/>
          <w:szCs w:val="24"/>
        </w:rPr>
        <w:t xml:space="preserve">на право размещения ярмарок на </w:t>
      </w:r>
      <w:r w:rsidR="00372E9F" w:rsidRPr="00983C35">
        <w:rPr>
          <w:rFonts w:ascii="Arial" w:hAnsi="Arial" w:cs="Arial"/>
          <w:sz w:val="24"/>
          <w:szCs w:val="24"/>
        </w:rPr>
        <w:t>территории муниципального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="00372E9F" w:rsidRPr="00983C35">
        <w:rPr>
          <w:rFonts w:ascii="Arial" w:eastAsia="Times New Roman" w:hAnsi="Arial" w:cs="Arial"/>
          <w:sz w:val="24"/>
          <w:szCs w:val="24"/>
        </w:rPr>
        <w:t>образования город Кимовск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="00372E9F" w:rsidRPr="00983C35">
        <w:rPr>
          <w:rFonts w:ascii="Arial" w:eastAsia="Times New Roman" w:hAnsi="Arial" w:cs="Arial"/>
          <w:sz w:val="24"/>
          <w:szCs w:val="24"/>
        </w:rPr>
        <w:t>Кимовского района».</w:t>
      </w:r>
    </w:p>
    <w:p w:rsidR="00A12F66" w:rsidRPr="00983C35" w:rsidRDefault="00C416BE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</w:t>
      </w:r>
      <w:r w:rsidR="00A12F66" w:rsidRPr="00983C35">
        <w:rPr>
          <w:rFonts w:ascii="Arial" w:hAnsi="Arial" w:cs="Arial"/>
          <w:sz w:val="24"/>
          <w:szCs w:val="24"/>
        </w:rPr>
        <w:t>. Отделу по делопроизводству, кадрам, информационным технологиям и делам архива (Н.А.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="00A12F66" w:rsidRPr="00983C35">
        <w:rPr>
          <w:rFonts w:ascii="Arial" w:hAnsi="Arial" w:cs="Arial"/>
          <w:sz w:val="24"/>
          <w:szCs w:val="24"/>
        </w:rPr>
        <w:t>Юрчикова)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населением (Г.Ю. Федчук) обнародовать постановление разместив его в центре правовой и деловой информации при муниципальном казенном учреждении культуры «Кимовская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="00A12F66" w:rsidRPr="00983C35">
        <w:rPr>
          <w:rFonts w:ascii="Arial" w:hAnsi="Arial" w:cs="Arial"/>
          <w:sz w:val="24"/>
          <w:szCs w:val="24"/>
        </w:rPr>
        <w:t>межпоселенческая центральная районная библиотека».</w:t>
      </w:r>
    </w:p>
    <w:p w:rsidR="00A12F66" w:rsidRPr="00983C35" w:rsidRDefault="00C416BE" w:rsidP="00983C35">
      <w:pPr>
        <w:pStyle w:val="ConsPlusNormal"/>
        <w:ind w:firstLine="709"/>
        <w:jc w:val="both"/>
        <w:rPr>
          <w:sz w:val="24"/>
          <w:szCs w:val="24"/>
        </w:rPr>
      </w:pPr>
      <w:r w:rsidRPr="00983C35">
        <w:rPr>
          <w:sz w:val="24"/>
          <w:szCs w:val="24"/>
        </w:rPr>
        <w:t>5</w:t>
      </w:r>
      <w:r w:rsidR="00A12F66" w:rsidRPr="00983C35">
        <w:rPr>
          <w:sz w:val="24"/>
          <w:szCs w:val="24"/>
        </w:rPr>
        <w:t>. Контроль за выполнением постановления возложить на заместителя главы администрации Ларионову</w:t>
      </w:r>
      <w:r w:rsidR="00EC0304" w:rsidRPr="00983C35">
        <w:rPr>
          <w:sz w:val="24"/>
          <w:szCs w:val="24"/>
        </w:rPr>
        <w:t xml:space="preserve"> Т.В.</w:t>
      </w:r>
    </w:p>
    <w:p w:rsidR="00A12F66" w:rsidRPr="00983C35" w:rsidRDefault="00C416BE" w:rsidP="0098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6</w:t>
      </w:r>
      <w:r w:rsidR="00A12F66" w:rsidRPr="00983C35">
        <w:rPr>
          <w:rFonts w:ascii="Arial" w:hAnsi="Arial" w:cs="Arial"/>
          <w:sz w:val="24"/>
          <w:szCs w:val="24"/>
        </w:rPr>
        <w:t>.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="00A12F66" w:rsidRPr="00983C35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372E9F" w:rsidRPr="00983C35" w:rsidRDefault="00372E9F" w:rsidP="0098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72E9F" w:rsidRPr="00983C35" w:rsidRDefault="00372E9F" w:rsidP="0098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12F66" w:rsidRPr="00983C35" w:rsidTr="00A12F66">
        <w:tc>
          <w:tcPr>
            <w:tcW w:w="4785" w:type="dxa"/>
            <w:hideMark/>
          </w:tcPr>
          <w:p w:rsidR="00A12F66" w:rsidRPr="00983C35" w:rsidRDefault="00120937" w:rsidP="00983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Глава</w:t>
            </w:r>
            <w:r w:rsidR="00A12F66" w:rsidRPr="00983C35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786" w:type="dxa"/>
          </w:tcPr>
          <w:p w:rsidR="00A12F66" w:rsidRPr="00983C35" w:rsidRDefault="00120937" w:rsidP="00983C35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  <w:p w:rsidR="00A12F66" w:rsidRPr="00983C35" w:rsidRDefault="00A12F66" w:rsidP="00983C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F66" w:rsidRPr="00983C35" w:rsidRDefault="00A12F66" w:rsidP="00983C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12F66" w:rsidRPr="00983C35" w:rsidRDefault="00A12F66" w:rsidP="00983C3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17210" w:rsidRPr="00983C35" w:rsidRDefault="00817210" w:rsidP="00983C35">
      <w:pPr>
        <w:pStyle w:val="ConsPlusTitle"/>
        <w:widowControl/>
        <w:tabs>
          <w:tab w:val="left" w:pos="3645"/>
        </w:tabs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Приложение №1</w:t>
      </w:r>
    </w:p>
    <w:p w:rsidR="00817210" w:rsidRPr="00983C35" w:rsidRDefault="00817210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 постановлению администрации</w:t>
      </w:r>
    </w:p>
    <w:p w:rsidR="00817210" w:rsidRPr="00983C35" w:rsidRDefault="00817210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муниципального образования</w:t>
      </w:r>
    </w:p>
    <w:p w:rsidR="00817210" w:rsidRPr="00983C35" w:rsidRDefault="00817210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Кимовский район</w:t>
      </w:r>
    </w:p>
    <w:p w:rsidR="00817210" w:rsidRPr="00983C35" w:rsidRDefault="00983C35" w:rsidP="00983C35">
      <w:pPr>
        <w:pStyle w:val="ConsPlusTitle"/>
        <w:widowControl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о</w:t>
      </w:r>
      <w:r w:rsidR="00817210" w:rsidRPr="00983C35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26.11.2018 </w:t>
      </w:r>
      <w:r w:rsidR="00817210" w:rsidRPr="00983C35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1504</w:t>
      </w:r>
    </w:p>
    <w:p w:rsidR="00817210" w:rsidRPr="00983C35" w:rsidRDefault="00817210" w:rsidP="00983C3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П</w:t>
      </w:r>
      <w:r w:rsidR="00983C35">
        <w:rPr>
          <w:rFonts w:ascii="Arial" w:hAnsi="Arial" w:cs="Arial"/>
          <w:b/>
          <w:sz w:val="24"/>
          <w:szCs w:val="24"/>
        </w:rPr>
        <w:t xml:space="preserve">оложение </w:t>
      </w:r>
      <w:r w:rsidRPr="00983C35">
        <w:rPr>
          <w:rFonts w:ascii="Arial" w:hAnsi="Arial" w:cs="Arial"/>
          <w:b/>
          <w:sz w:val="24"/>
          <w:szCs w:val="24"/>
        </w:rPr>
        <w:t>о порядке проведения конкурсов на право размещения ярмарок на территории муниципального образования город Кимовск</w:t>
      </w:r>
      <w:r w:rsidR="00983C35">
        <w:rPr>
          <w:rFonts w:ascii="Arial" w:hAnsi="Arial" w:cs="Arial"/>
          <w:b/>
          <w:sz w:val="24"/>
          <w:szCs w:val="24"/>
        </w:rPr>
        <w:t xml:space="preserve"> </w:t>
      </w:r>
      <w:r w:rsidRPr="00983C35">
        <w:rPr>
          <w:rFonts w:ascii="Arial" w:hAnsi="Arial" w:cs="Arial"/>
          <w:b/>
          <w:sz w:val="24"/>
          <w:szCs w:val="24"/>
        </w:rPr>
        <w:t>Кимовского района</w:t>
      </w:r>
    </w:p>
    <w:p w:rsidR="00817210" w:rsidRPr="00983C35" w:rsidRDefault="00817210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Положение регулирует отношения, возникающие между организатором и участниками конкурсов, определяет порядок подготовки и проведения конкурсов.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1. Основные понятия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 настоящем Положении используются следующие основные понятия и их определения: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1.1. Конкурс - способ выявления победителей.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1.2. Конкурсная комиссия - коллегиальный орган, создаваемый администрацией муниципального образования Кимовского района для проведения конкурсов и принятия решений о победителях конкурсов.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1.3. Участник конкурса - юридическое лицо или индивидуальный предприниматель,</w:t>
      </w:r>
      <w:r w:rsidR="00835F43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получивший конкурсную документацию и подавший заявление на участие в конкурсе.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1.4. Конкурсная документация - совокупность документов, содержащих сведения, необходимые для участия в конкурсе, и подлежащих обязательной передаче участникам конкурса.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1.5. Заявление (заявительные документы) на участие в конкурсе - документы, оформленные в соответствии с требованиями, установленными конкурсной документацией.</w:t>
      </w:r>
    </w:p>
    <w:p w:rsidR="00817210" w:rsidRPr="00983C35" w:rsidRDefault="00817210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2. Функции организатора проведения конкурса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2.1. Организатором проведения конкурсов является отдел экономического развития, предпринимательства и сельского хозяйства администрации муниципального образования Кимовский район (далее - организатор проведения конкурса).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2.2. Руководство подготовкой, проведением и определением победителей конкурсов на право размещения ярмарок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 осуществляется специально созданной для этих целей конкурсной комиссией.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2.3. Организатор проведения конкурсов: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осуществляет организационно-техническое обеспечение работы конкурсной комиссии;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принимает и регистрирует заявления на участие в конкурсах;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передает в конкурсную комиссию заявления на участие в конкурсах, а также прилагаемые к ним документы;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организует подготовку и публикацию извещений о проведении конкурсов, итогах проведения и сведений о победителях конкурсов;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обеспечивает хранение протоколов заседаний и других материалов конкурсной комиссии.</w:t>
      </w:r>
    </w:p>
    <w:p w:rsidR="00817210" w:rsidRPr="00983C35" w:rsidRDefault="00817210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3. Порядок работы конкурсной комиссии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3.1. Конкурсная комиссия: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осуществляет вскрытие конвертов с конкурсной документацией;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рассматривает и оценивает заявления на участие в конкурсе и документы, представленные участниками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определяет победителя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оформляет протоколы заседаний конкурсной комиссии;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конкурсная комиссия вправе продлить сроки приема заявительных документов на участие в конкурсе не менее чем за 5 дней до дня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3.2. Заседание конкурсной комиссии является правомочным, если на нем присутствует более половины от установленного числа членов конкурсной комиссии.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3.3. Конкурсная комиссия принимает решения открытым голосованием. Решение считается принятым, если за него проголосовало более половины от числа членов конкурсной комиссии, присутствующих на ее заседании.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 случае равенства голосов голос председателя комиссии является решающим.</w:t>
      </w:r>
    </w:p>
    <w:p w:rsidR="001258C8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3.4. Конкурсная комиссия отклоняет заявления на участие в конкурсе в случае, если</w:t>
      </w:r>
      <w:r w:rsidR="00835F43" w:rsidRPr="00983C35">
        <w:rPr>
          <w:rFonts w:ascii="Arial" w:hAnsi="Arial" w:cs="Arial"/>
          <w:sz w:val="24"/>
          <w:szCs w:val="24"/>
        </w:rPr>
        <w:t xml:space="preserve"> </w:t>
      </w:r>
      <w:r w:rsidR="001258C8" w:rsidRPr="00983C35">
        <w:rPr>
          <w:rFonts w:ascii="Arial" w:hAnsi="Arial" w:cs="Arial"/>
          <w:sz w:val="24"/>
          <w:szCs w:val="24"/>
        </w:rPr>
        <w:t>Участник конкурса не соответствует требованиям, установленным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="001258C8" w:rsidRPr="00983C35">
        <w:rPr>
          <w:rFonts w:ascii="Arial" w:hAnsi="Arial" w:cs="Arial"/>
          <w:sz w:val="24"/>
          <w:szCs w:val="24"/>
        </w:rPr>
        <w:t xml:space="preserve">п.4.3. и 4.4 настоящего Порядка </w:t>
      </w:r>
      <w:r w:rsidR="00B23585" w:rsidRPr="00983C35">
        <w:rPr>
          <w:rFonts w:ascii="Arial" w:hAnsi="Arial" w:cs="Arial"/>
          <w:sz w:val="24"/>
          <w:szCs w:val="24"/>
        </w:rPr>
        <w:t xml:space="preserve">и не предоставлены документы, обязательные для предъявления в соответствии с </w:t>
      </w:r>
      <w:r w:rsidR="00C26A76" w:rsidRPr="00983C35">
        <w:rPr>
          <w:rFonts w:ascii="Arial" w:hAnsi="Arial" w:cs="Arial"/>
          <w:sz w:val="24"/>
          <w:szCs w:val="24"/>
        </w:rPr>
        <w:t>п.</w:t>
      </w:r>
      <w:r w:rsidR="0006291E" w:rsidRPr="00983C35">
        <w:rPr>
          <w:rFonts w:ascii="Arial" w:hAnsi="Arial" w:cs="Arial"/>
          <w:sz w:val="24"/>
          <w:szCs w:val="24"/>
        </w:rPr>
        <w:t xml:space="preserve"> </w:t>
      </w:r>
      <w:r w:rsidR="00C26A76" w:rsidRPr="00983C35">
        <w:rPr>
          <w:rFonts w:ascii="Arial" w:hAnsi="Arial" w:cs="Arial"/>
          <w:sz w:val="24"/>
          <w:szCs w:val="24"/>
        </w:rPr>
        <w:t>4.7.</w:t>
      </w:r>
      <w:r w:rsidR="00950E12" w:rsidRPr="00983C35">
        <w:rPr>
          <w:rFonts w:ascii="Arial" w:hAnsi="Arial" w:cs="Arial"/>
          <w:sz w:val="24"/>
          <w:szCs w:val="24"/>
        </w:rPr>
        <w:t>4</w:t>
      </w:r>
      <w:r w:rsidR="00C26A76" w:rsidRPr="00983C35">
        <w:rPr>
          <w:rFonts w:ascii="Arial" w:hAnsi="Arial" w:cs="Arial"/>
          <w:sz w:val="24"/>
          <w:szCs w:val="24"/>
        </w:rPr>
        <w:t>.; 4.7.</w:t>
      </w:r>
      <w:r w:rsidR="00950E12" w:rsidRPr="00983C35">
        <w:rPr>
          <w:rFonts w:ascii="Arial" w:hAnsi="Arial" w:cs="Arial"/>
          <w:sz w:val="24"/>
          <w:szCs w:val="24"/>
        </w:rPr>
        <w:t>5</w:t>
      </w:r>
      <w:r w:rsidR="00C26A76" w:rsidRPr="00983C35">
        <w:rPr>
          <w:rFonts w:ascii="Arial" w:hAnsi="Arial" w:cs="Arial"/>
          <w:sz w:val="24"/>
          <w:szCs w:val="24"/>
        </w:rPr>
        <w:t>.; 4.7.</w:t>
      </w:r>
      <w:r w:rsidR="00950E12" w:rsidRPr="00983C35">
        <w:rPr>
          <w:rFonts w:ascii="Arial" w:hAnsi="Arial" w:cs="Arial"/>
          <w:sz w:val="24"/>
          <w:szCs w:val="24"/>
        </w:rPr>
        <w:t>6</w:t>
      </w:r>
      <w:r w:rsidR="00C26A76" w:rsidRPr="00983C35">
        <w:rPr>
          <w:rFonts w:ascii="Arial" w:hAnsi="Arial" w:cs="Arial"/>
          <w:sz w:val="24"/>
          <w:szCs w:val="24"/>
        </w:rPr>
        <w:t>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3.5. В своей деятельности конкурсная комиссия руководствуется федеральными законами, законами Тульской области, правовыми актами муниципального образования Кимовский район,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района.</w:t>
      </w:r>
    </w:p>
    <w:p w:rsidR="00D244CD" w:rsidRPr="00983C35" w:rsidRDefault="00D244CD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4. Условия проведения конкурса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15C6E" w:rsidRPr="00983C35" w:rsidRDefault="009A2CC6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4.1. Организатором открытого конкурса является отдел экономического развития, предпринимательства и сельского хозяйства администрации муниципального образования Кимовский район (далее – Организатор открытого Конкурса, Отдел).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4.2. В конкурсе принимают участие юридические лица и индивидуальные предприниматели,</w:t>
      </w:r>
      <w:r w:rsidR="00835F43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подавшие заявление в срок, установленный в извещении о конкурсе.</w:t>
      </w:r>
    </w:p>
    <w:p w:rsidR="004A313D" w:rsidRPr="00983C35" w:rsidRDefault="004A313D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4.3 Участник конкурса не должен находиться в процессе ликвидации или признания несостоятельным (банкротом), его деятельность на момент подачи и рассмотрения заявки на участие в конкурсе не должна быть приостановлена.</w:t>
      </w:r>
    </w:p>
    <w:p w:rsidR="004A313D" w:rsidRPr="00983C35" w:rsidRDefault="004A313D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4.4. В конкурсе не могут принимать участие</w:t>
      </w:r>
      <w:r w:rsidR="00CC7003" w:rsidRPr="00983C35">
        <w:rPr>
          <w:rFonts w:ascii="Arial" w:hAnsi="Arial" w:cs="Arial"/>
          <w:sz w:val="24"/>
          <w:szCs w:val="24"/>
        </w:rPr>
        <w:t xml:space="preserve"> юридические лица или индивидуальные предприниматели, имеющие неисполненную обязанность по уплате налогов, сборов, пеней и санкций подлежащих уплате в соответствии с нормами законодательства Российской Федерации и имущество, находящееся под арестом, наложенным по решению суда.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5</w:t>
      </w:r>
      <w:r w:rsidRPr="00983C35">
        <w:rPr>
          <w:rFonts w:ascii="Arial" w:hAnsi="Arial" w:cs="Arial"/>
          <w:sz w:val="24"/>
          <w:szCs w:val="24"/>
        </w:rPr>
        <w:t xml:space="preserve">. Участники конкурса подают организатору конкурса заявительные документы на участие в конкурсе в запечатанном конверте. Документы регистрируются в журнале регистрации заявлений с указанием даты и времени их </w:t>
      </w:r>
      <w:r w:rsidRPr="00983C35">
        <w:rPr>
          <w:rFonts w:ascii="Arial" w:hAnsi="Arial" w:cs="Arial"/>
          <w:sz w:val="24"/>
          <w:szCs w:val="24"/>
        </w:rPr>
        <w:lastRenderedPageBreak/>
        <w:t>подачи. По просьбе участников конкурса организатор проведения</w:t>
      </w:r>
      <w:r w:rsidR="008E3BDF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конкурса выдает расписку в получении документов с указанием даты и времени их получения.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6</w:t>
      </w:r>
      <w:r w:rsidRPr="00983C35">
        <w:rPr>
          <w:rFonts w:ascii="Arial" w:hAnsi="Arial" w:cs="Arial"/>
          <w:sz w:val="24"/>
          <w:szCs w:val="24"/>
        </w:rPr>
        <w:t>. Организатор проведения конкурса дает разъяснения положений конкурсной документации участникам конкурса при условии поступления от</w:t>
      </w:r>
      <w:r w:rsidR="008E3BDF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них письменного</w:t>
      </w:r>
      <w:r w:rsidR="008E3BDF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запроса не менее чем за 5 дней до окончания срока представления заявлений на участие в конкурсе.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>. Лица, желающие выступить организаторами ярмарки, для участия в конкурсе направляют в администрацию муниципального образования Кимовский район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 xml:space="preserve">соответствующее заявление с указанием места размещения ярмарки согласно плану проведения ярмарок с приложением к нему </w:t>
      </w:r>
      <w:r w:rsidR="004E5899" w:rsidRPr="00983C35">
        <w:rPr>
          <w:rFonts w:ascii="Arial" w:hAnsi="Arial" w:cs="Arial"/>
          <w:sz w:val="24"/>
          <w:szCs w:val="24"/>
        </w:rPr>
        <w:t>копий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="004E5899" w:rsidRPr="00983C35">
        <w:rPr>
          <w:rFonts w:ascii="Arial" w:hAnsi="Arial" w:cs="Arial"/>
          <w:sz w:val="24"/>
          <w:szCs w:val="24"/>
        </w:rPr>
        <w:t>документов</w:t>
      </w:r>
      <w:r w:rsidRPr="00983C35">
        <w:rPr>
          <w:rFonts w:ascii="Arial" w:hAnsi="Arial" w:cs="Arial"/>
          <w:sz w:val="24"/>
          <w:szCs w:val="24"/>
        </w:rPr>
        <w:t>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>.1</w:t>
      </w:r>
      <w:r w:rsidR="004175CD" w:rsidRPr="00983C35">
        <w:rPr>
          <w:rFonts w:ascii="Arial" w:hAnsi="Arial" w:cs="Arial"/>
          <w:sz w:val="24"/>
          <w:szCs w:val="24"/>
        </w:rPr>
        <w:t>.</w:t>
      </w:r>
      <w:r w:rsidRPr="00983C35">
        <w:rPr>
          <w:rFonts w:ascii="Arial" w:hAnsi="Arial" w:cs="Arial"/>
          <w:sz w:val="24"/>
          <w:szCs w:val="24"/>
        </w:rPr>
        <w:t xml:space="preserve"> Устав</w:t>
      </w:r>
      <w:r w:rsidR="00CC16CA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(для юридических лиц);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>.2</w:t>
      </w:r>
      <w:r w:rsidR="004175CD" w:rsidRPr="00983C35">
        <w:rPr>
          <w:rFonts w:ascii="Arial" w:hAnsi="Arial" w:cs="Arial"/>
          <w:sz w:val="24"/>
          <w:szCs w:val="24"/>
        </w:rPr>
        <w:t>.</w:t>
      </w:r>
      <w:r w:rsidRPr="00983C35">
        <w:rPr>
          <w:rFonts w:ascii="Arial" w:hAnsi="Arial" w:cs="Arial"/>
          <w:sz w:val="24"/>
          <w:szCs w:val="24"/>
        </w:rPr>
        <w:t xml:space="preserve"> Выписка из Единого государственного реестра юридических лиц или свидетельство о государственной регистрации гражданина в качестве индивидуального предпринимателя, полученную не ранее 30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дней до даты подачи заявления.</w:t>
      </w:r>
    </w:p>
    <w:p w:rsidR="00950E12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>.3</w:t>
      </w:r>
      <w:r w:rsidR="004175CD" w:rsidRPr="00983C35">
        <w:rPr>
          <w:rFonts w:ascii="Arial" w:hAnsi="Arial" w:cs="Arial"/>
          <w:sz w:val="24"/>
          <w:szCs w:val="24"/>
        </w:rPr>
        <w:t>.</w:t>
      </w:r>
      <w:r w:rsidRPr="00983C35">
        <w:rPr>
          <w:rFonts w:ascii="Arial" w:hAnsi="Arial" w:cs="Arial"/>
          <w:sz w:val="24"/>
          <w:szCs w:val="24"/>
        </w:rPr>
        <w:t xml:space="preserve"> </w:t>
      </w:r>
      <w:r w:rsidR="00950E12" w:rsidRPr="00983C35">
        <w:rPr>
          <w:rFonts w:ascii="Arial" w:hAnsi="Arial" w:cs="Arial"/>
          <w:sz w:val="24"/>
          <w:szCs w:val="24"/>
        </w:rPr>
        <w:t xml:space="preserve">Справку о состоянии расчетов по налогам, сборам, страховых взносов, пеням, штрафам, процентам </w:t>
      </w:r>
      <w:r w:rsidR="00950E12" w:rsidRPr="00983C35">
        <w:rPr>
          <w:rFonts w:ascii="Arial" w:hAnsi="Arial" w:cs="Arial"/>
          <w:bCs/>
          <w:sz w:val="24"/>
          <w:szCs w:val="24"/>
          <w:shd w:val="clear" w:color="auto" w:fill="FFFFFF"/>
        </w:rPr>
        <w:t>организаций и индивидуальных предпринимателей.</w:t>
      </w:r>
    </w:p>
    <w:p w:rsidR="006F4901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>.4.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="004E5511" w:rsidRPr="00983C35">
        <w:rPr>
          <w:rFonts w:ascii="Arial" w:hAnsi="Arial" w:cs="Arial"/>
          <w:sz w:val="24"/>
          <w:szCs w:val="24"/>
        </w:rPr>
        <w:t>Схема размещения торговых объектов.</w:t>
      </w:r>
    </w:p>
    <w:p w:rsidR="006F4901" w:rsidRPr="00983C35" w:rsidRDefault="006F4901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Схема предусматривает зоны для реализации товаров и выполнения работ, оказания услуг (в т.ч. туалетов).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Торговые места должны распределяться по зонам:</w:t>
      </w:r>
    </w:p>
    <w:p w:rsidR="006F4901" w:rsidRPr="00983C35" w:rsidRDefault="006F4901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зона торговли с прилавков;</w:t>
      </w:r>
    </w:p>
    <w:p w:rsidR="006F4901" w:rsidRPr="00983C35" w:rsidRDefault="006F4901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</w:t>
      </w:r>
      <w:r w:rsidR="004175CD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зона торговли с автотранспортных средств;</w:t>
      </w:r>
    </w:p>
    <w:p w:rsidR="006F4901" w:rsidRPr="00983C35" w:rsidRDefault="006F4901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зона торговли овощами, фруктами и бахчевыми из палаток.</w:t>
      </w:r>
    </w:p>
    <w:p w:rsidR="004E5511" w:rsidRPr="00983C35" w:rsidRDefault="004E5511" w:rsidP="00983C3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>.</w:t>
      </w:r>
      <w:r w:rsidR="00950E12" w:rsidRPr="00983C35">
        <w:rPr>
          <w:rFonts w:ascii="Arial" w:hAnsi="Arial" w:cs="Arial"/>
          <w:sz w:val="24"/>
          <w:szCs w:val="24"/>
        </w:rPr>
        <w:t>5</w:t>
      </w:r>
      <w:r w:rsidRPr="00983C35">
        <w:rPr>
          <w:rFonts w:ascii="Arial" w:hAnsi="Arial" w:cs="Arial"/>
          <w:sz w:val="24"/>
          <w:szCs w:val="24"/>
        </w:rPr>
        <w:t xml:space="preserve">. </w:t>
      </w:r>
      <w:r w:rsidR="00026E15" w:rsidRPr="00983C35">
        <w:rPr>
          <w:rFonts w:ascii="Arial" w:hAnsi="Arial" w:cs="Arial"/>
          <w:sz w:val="24"/>
          <w:szCs w:val="24"/>
        </w:rPr>
        <w:t xml:space="preserve">Копии </w:t>
      </w:r>
      <w:r w:rsidR="0022439C" w:rsidRPr="00983C35">
        <w:rPr>
          <w:rFonts w:ascii="Arial" w:hAnsi="Arial" w:cs="Arial"/>
          <w:sz w:val="24"/>
          <w:szCs w:val="24"/>
        </w:rPr>
        <w:t xml:space="preserve">документов: </w:t>
      </w:r>
      <w:r w:rsidR="00026E15" w:rsidRPr="00983C35">
        <w:rPr>
          <w:rFonts w:ascii="Arial" w:hAnsi="Arial" w:cs="Arial"/>
          <w:sz w:val="24"/>
          <w:szCs w:val="24"/>
        </w:rPr>
        <w:t>договор</w:t>
      </w:r>
      <w:r w:rsidR="00996E4E" w:rsidRPr="00983C35">
        <w:rPr>
          <w:rFonts w:ascii="Arial" w:hAnsi="Arial" w:cs="Arial"/>
          <w:sz w:val="24"/>
          <w:szCs w:val="24"/>
        </w:rPr>
        <w:t>а</w:t>
      </w:r>
      <w:r w:rsidR="00026E15" w:rsidRPr="00983C35">
        <w:rPr>
          <w:rFonts w:ascii="Arial" w:hAnsi="Arial" w:cs="Arial"/>
          <w:sz w:val="24"/>
          <w:szCs w:val="24"/>
        </w:rPr>
        <w:t xml:space="preserve"> купли-про</w:t>
      </w:r>
      <w:r w:rsidR="007A5219" w:rsidRPr="00983C35">
        <w:rPr>
          <w:rFonts w:ascii="Arial" w:hAnsi="Arial" w:cs="Arial"/>
          <w:sz w:val="24"/>
          <w:szCs w:val="24"/>
        </w:rPr>
        <w:t>дажи, аренды, проката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="007A5219" w:rsidRPr="00983C35">
        <w:rPr>
          <w:rFonts w:ascii="Arial" w:hAnsi="Arial" w:cs="Arial"/>
          <w:sz w:val="24"/>
          <w:szCs w:val="24"/>
        </w:rPr>
        <w:t>или иные</w:t>
      </w:r>
      <w:r w:rsidR="00C26A76" w:rsidRPr="00983C35">
        <w:rPr>
          <w:rFonts w:ascii="Arial" w:hAnsi="Arial" w:cs="Arial"/>
          <w:sz w:val="24"/>
          <w:szCs w:val="24"/>
        </w:rPr>
        <w:t xml:space="preserve"> </w:t>
      </w:r>
      <w:r w:rsidR="00026E15" w:rsidRPr="00983C35">
        <w:rPr>
          <w:rFonts w:ascii="Arial" w:hAnsi="Arial" w:cs="Arial"/>
          <w:sz w:val="24"/>
          <w:szCs w:val="24"/>
        </w:rPr>
        <w:t>документы, подтверждающие</w:t>
      </w:r>
      <w:r w:rsidR="00CC6EBF" w:rsidRPr="00983C35">
        <w:rPr>
          <w:rFonts w:ascii="Arial" w:hAnsi="Arial" w:cs="Arial"/>
          <w:sz w:val="24"/>
          <w:szCs w:val="24"/>
        </w:rPr>
        <w:t xml:space="preserve"> наличие</w:t>
      </w:r>
      <w:r w:rsidR="00026E15" w:rsidRPr="00983C35">
        <w:rPr>
          <w:rFonts w:ascii="Arial" w:hAnsi="Arial" w:cs="Arial"/>
          <w:sz w:val="24"/>
          <w:szCs w:val="24"/>
        </w:rPr>
        <w:t xml:space="preserve"> оборудовани</w:t>
      </w:r>
      <w:r w:rsidR="00CC6EBF" w:rsidRPr="00983C35">
        <w:rPr>
          <w:rFonts w:ascii="Arial" w:hAnsi="Arial" w:cs="Arial"/>
          <w:sz w:val="24"/>
          <w:szCs w:val="24"/>
        </w:rPr>
        <w:t>я</w:t>
      </w:r>
      <w:r w:rsidR="00026E15" w:rsidRPr="00983C35">
        <w:rPr>
          <w:rFonts w:ascii="Arial" w:hAnsi="Arial" w:cs="Arial"/>
          <w:sz w:val="24"/>
          <w:szCs w:val="24"/>
        </w:rPr>
        <w:t xml:space="preserve"> и инвентар</w:t>
      </w:r>
      <w:r w:rsidR="00CC6EBF" w:rsidRPr="00983C35">
        <w:rPr>
          <w:rFonts w:ascii="Arial" w:hAnsi="Arial" w:cs="Arial"/>
          <w:sz w:val="24"/>
          <w:szCs w:val="24"/>
        </w:rPr>
        <w:t>я</w:t>
      </w:r>
      <w:r w:rsidR="00996E4E" w:rsidRPr="00983C35">
        <w:rPr>
          <w:rFonts w:ascii="Arial" w:hAnsi="Arial" w:cs="Arial"/>
          <w:sz w:val="24"/>
          <w:szCs w:val="24"/>
        </w:rPr>
        <w:t xml:space="preserve"> при наличии</w:t>
      </w:r>
      <w:r w:rsidR="00561523" w:rsidRPr="00983C35">
        <w:rPr>
          <w:rFonts w:ascii="Arial" w:hAnsi="Arial" w:cs="Arial"/>
          <w:sz w:val="24"/>
          <w:szCs w:val="24"/>
        </w:rPr>
        <w:t>.</w:t>
      </w:r>
    </w:p>
    <w:p w:rsidR="00561523" w:rsidRPr="00983C35" w:rsidRDefault="00561523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FC4398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>.</w:t>
      </w:r>
      <w:r w:rsidR="00950E12" w:rsidRPr="00983C35">
        <w:rPr>
          <w:rFonts w:ascii="Arial" w:hAnsi="Arial" w:cs="Arial"/>
          <w:sz w:val="24"/>
          <w:szCs w:val="24"/>
        </w:rPr>
        <w:t>6</w:t>
      </w:r>
      <w:r w:rsidRPr="00983C35">
        <w:rPr>
          <w:rFonts w:ascii="Arial" w:hAnsi="Arial" w:cs="Arial"/>
          <w:sz w:val="24"/>
          <w:szCs w:val="24"/>
        </w:rPr>
        <w:t>.</w:t>
      </w:r>
      <w:r w:rsidR="00774EA5" w:rsidRPr="00983C35">
        <w:rPr>
          <w:rFonts w:ascii="Arial" w:hAnsi="Arial" w:cs="Arial"/>
          <w:sz w:val="24"/>
          <w:szCs w:val="24"/>
        </w:rPr>
        <w:t xml:space="preserve"> Прейскурант цен за оказание услуг (плата) за предоставление торгового места.</w:t>
      </w:r>
    </w:p>
    <w:p w:rsidR="00817210" w:rsidRPr="00983C35" w:rsidRDefault="00817210" w:rsidP="00983C35">
      <w:pPr>
        <w:tabs>
          <w:tab w:val="center" w:pos="5032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00A2D">
      <w:pPr>
        <w:tabs>
          <w:tab w:val="center" w:pos="5032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5. Процедура проведения конкурса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5.1. Извещение о проведении конкурса (далее - извещение) публикуется в средствах массовой информации и размещается на официальном сайте муниципального образования Кимовский район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 xml:space="preserve">в сети Интернет не позднее чем за </w:t>
      </w:r>
      <w:r w:rsidR="0022439C" w:rsidRPr="00983C35">
        <w:rPr>
          <w:rFonts w:ascii="Arial" w:hAnsi="Arial" w:cs="Arial"/>
          <w:sz w:val="24"/>
          <w:szCs w:val="24"/>
        </w:rPr>
        <w:t>30</w:t>
      </w:r>
      <w:r w:rsidRPr="00983C35">
        <w:rPr>
          <w:rFonts w:ascii="Arial" w:hAnsi="Arial" w:cs="Arial"/>
          <w:sz w:val="24"/>
          <w:szCs w:val="24"/>
        </w:rPr>
        <w:t xml:space="preserve"> дней до проведения конкурса.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5.2. Извещение должно содержать следующую информацию: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предмет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место размещения ярмарки;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вид ярмарки;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критерии определения победителя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срок размещения ярмарки;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место, порядок и срок приема заявлений на участие в конкурсе;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место, дату и время проведения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иные условия проведения конкурса.</w:t>
      </w:r>
    </w:p>
    <w:p w:rsidR="00817210" w:rsidRPr="00983C35" w:rsidRDefault="00817210" w:rsidP="00983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5.3.Прием заявок осуществляется в течение 10 календарных дней по адресу: Тульская область, г. Кимовск, ул. Ленина, д. 44а, каб. 36. Время приема заявок: ежедневно с 9.00 до 13.48 и с 13.48 до 18.00 часов кроме выходных и нерабочих праздничных дней. 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5.4. На заседании конкурсной комиссии, которое проводится в месте и во время, предусмотренные извещением о проведении конкурса, вскрываются </w:t>
      </w:r>
      <w:r w:rsidRPr="00983C35">
        <w:rPr>
          <w:rFonts w:ascii="Arial" w:hAnsi="Arial" w:cs="Arial"/>
          <w:sz w:val="24"/>
          <w:szCs w:val="24"/>
        </w:rPr>
        <w:lastRenderedPageBreak/>
        <w:t>конверты с заявительными документами. Заявления на участие в конкурсе с конвертами, полученными организатором проведения конкурса по истечении установленного срока приема, не вскрываются и по требованию заявителя возвращаются ему под расписку.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5.5. Рассмотрение заявительных документов и их оценка проводятся конкурсной комиссией, которая на своем заседании проверяет наличие</w:t>
      </w:r>
      <w:r w:rsidR="00835F43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необходимых документов</w:t>
      </w:r>
      <w:r w:rsidR="00835F43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и правильность их оформления, а также их соответствие требованиям конкурса на право размещения ярмарок.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5.6. </w:t>
      </w:r>
      <w:r w:rsidR="00FB4853" w:rsidRPr="00983C35">
        <w:rPr>
          <w:rFonts w:ascii="Arial" w:hAnsi="Arial" w:cs="Arial"/>
          <w:sz w:val="24"/>
          <w:szCs w:val="24"/>
        </w:rPr>
        <w:t>К</w:t>
      </w:r>
      <w:r w:rsidRPr="00983C35">
        <w:rPr>
          <w:rFonts w:ascii="Arial" w:hAnsi="Arial" w:cs="Arial"/>
          <w:sz w:val="24"/>
          <w:szCs w:val="24"/>
        </w:rPr>
        <w:t>ритери</w:t>
      </w:r>
      <w:r w:rsidR="00FB4853" w:rsidRPr="00983C35">
        <w:rPr>
          <w:rFonts w:ascii="Arial" w:hAnsi="Arial" w:cs="Arial"/>
          <w:sz w:val="24"/>
          <w:szCs w:val="24"/>
        </w:rPr>
        <w:t>и оценки заявки</w:t>
      </w:r>
      <w:r w:rsidRPr="00983C35">
        <w:rPr>
          <w:rFonts w:ascii="Arial" w:hAnsi="Arial" w:cs="Arial"/>
          <w:sz w:val="24"/>
          <w:szCs w:val="24"/>
        </w:rPr>
        <w:t>:</w:t>
      </w:r>
    </w:p>
    <w:p w:rsidR="00333CC8" w:rsidRPr="00983C35" w:rsidRDefault="003C5007" w:rsidP="00983C35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5.6.</w:t>
      </w:r>
      <w:r w:rsidR="006D6DB7" w:rsidRPr="00983C35">
        <w:rPr>
          <w:rFonts w:ascii="Arial" w:hAnsi="Arial" w:cs="Arial"/>
          <w:sz w:val="24"/>
          <w:szCs w:val="24"/>
        </w:rPr>
        <w:t>1.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="00333CC8" w:rsidRPr="00983C35">
        <w:rPr>
          <w:rFonts w:ascii="Arial" w:hAnsi="Arial" w:cs="Arial"/>
          <w:sz w:val="24"/>
          <w:szCs w:val="24"/>
        </w:rPr>
        <w:t>Материально-техническая обеспеченность</w:t>
      </w:r>
      <w:r w:rsidR="003B041B" w:rsidRPr="00983C35">
        <w:rPr>
          <w:rFonts w:ascii="Arial" w:hAnsi="Arial" w:cs="Arial"/>
          <w:sz w:val="24"/>
          <w:szCs w:val="24"/>
        </w:rPr>
        <w:t xml:space="preserve"> согласно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="006D6DB7" w:rsidRPr="00983C35">
        <w:rPr>
          <w:rFonts w:ascii="Arial" w:hAnsi="Arial" w:cs="Arial"/>
          <w:sz w:val="24"/>
          <w:szCs w:val="24"/>
        </w:rPr>
        <w:t xml:space="preserve">Схеме размещения </w:t>
      </w:r>
      <w:r w:rsidR="00333CC8" w:rsidRPr="00983C35">
        <w:rPr>
          <w:rFonts w:ascii="Arial" w:hAnsi="Arial" w:cs="Arial"/>
          <w:sz w:val="24"/>
          <w:szCs w:val="24"/>
        </w:rPr>
        <w:t>(</w:t>
      </w:r>
      <w:r w:rsidR="003527CB" w:rsidRPr="00983C35">
        <w:rPr>
          <w:rFonts w:ascii="Arial" w:hAnsi="Arial" w:cs="Arial"/>
          <w:sz w:val="24"/>
          <w:szCs w:val="24"/>
        </w:rPr>
        <w:t xml:space="preserve">наличие </w:t>
      </w:r>
      <w:r w:rsidR="00333CC8" w:rsidRPr="00983C35">
        <w:rPr>
          <w:rFonts w:ascii="Arial" w:hAnsi="Arial" w:cs="Arial"/>
          <w:sz w:val="24"/>
          <w:szCs w:val="24"/>
        </w:rPr>
        <w:t>торгово-технологического оборудования)</w:t>
      </w:r>
      <w:r w:rsidR="003527CB" w:rsidRPr="00983C35">
        <w:rPr>
          <w:rFonts w:ascii="Arial" w:hAnsi="Arial" w:cs="Arial"/>
          <w:sz w:val="24"/>
          <w:szCs w:val="24"/>
        </w:rPr>
        <w:t>,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="003527CB" w:rsidRPr="00983C35">
        <w:rPr>
          <w:rFonts w:ascii="Arial" w:hAnsi="Arial" w:cs="Arial"/>
          <w:sz w:val="24"/>
          <w:szCs w:val="24"/>
        </w:rPr>
        <w:t>п</w:t>
      </w:r>
      <w:r w:rsidR="00555252" w:rsidRPr="00983C35">
        <w:rPr>
          <w:rFonts w:ascii="Arial" w:hAnsi="Arial" w:cs="Arial"/>
          <w:sz w:val="24"/>
          <w:szCs w:val="24"/>
        </w:rPr>
        <w:t>одтверждается документально</w:t>
      </w:r>
      <w:r w:rsidR="00611014" w:rsidRPr="00983C35">
        <w:rPr>
          <w:rFonts w:ascii="Arial" w:hAnsi="Arial" w:cs="Arial"/>
          <w:sz w:val="24"/>
          <w:szCs w:val="24"/>
        </w:rPr>
        <w:t xml:space="preserve"> (договоры купли-продажи</w:t>
      </w:r>
      <w:r w:rsidR="00EE4CD6" w:rsidRPr="00983C35">
        <w:rPr>
          <w:rFonts w:ascii="Arial" w:hAnsi="Arial" w:cs="Arial"/>
          <w:sz w:val="24"/>
          <w:szCs w:val="24"/>
        </w:rPr>
        <w:t>, договор</w:t>
      </w:r>
      <w:r w:rsidR="00C04EAC" w:rsidRPr="00983C35">
        <w:rPr>
          <w:rFonts w:ascii="Arial" w:hAnsi="Arial" w:cs="Arial"/>
          <w:sz w:val="24"/>
          <w:szCs w:val="24"/>
        </w:rPr>
        <w:t>ы</w:t>
      </w:r>
      <w:r w:rsidR="00C26A76" w:rsidRPr="00983C35">
        <w:rPr>
          <w:rFonts w:ascii="Arial" w:hAnsi="Arial" w:cs="Arial"/>
          <w:sz w:val="24"/>
          <w:szCs w:val="24"/>
        </w:rPr>
        <w:t xml:space="preserve"> </w:t>
      </w:r>
      <w:r w:rsidR="00EE4CD6" w:rsidRPr="00983C35">
        <w:rPr>
          <w:rFonts w:ascii="Arial" w:hAnsi="Arial" w:cs="Arial"/>
          <w:sz w:val="24"/>
          <w:szCs w:val="24"/>
        </w:rPr>
        <w:t>а</w:t>
      </w:r>
      <w:r w:rsidR="00A2631F" w:rsidRPr="00983C35">
        <w:rPr>
          <w:rFonts w:ascii="Arial" w:hAnsi="Arial" w:cs="Arial"/>
          <w:sz w:val="24"/>
          <w:szCs w:val="24"/>
        </w:rPr>
        <w:t>ренды</w:t>
      </w:r>
      <w:r w:rsidR="00EE4CD6" w:rsidRPr="00983C35">
        <w:rPr>
          <w:rFonts w:ascii="Arial" w:hAnsi="Arial" w:cs="Arial"/>
          <w:sz w:val="24"/>
          <w:szCs w:val="24"/>
        </w:rPr>
        <w:t>, проката</w:t>
      </w:r>
      <w:r w:rsidR="00C26A76" w:rsidRPr="00983C35">
        <w:rPr>
          <w:rFonts w:ascii="Arial" w:hAnsi="Arial" w:cs="Arial"/>
          <w:sz w:val="24"/>
          <w:szCs w:val="24"/>
        </w:rPr>
        <w:t xml:space="preserve"> </w:t>
      </w:r>
      <w:r w:rsidR="006F4901" w:rsidRPr="00983C35">
        <w:rPr>
          <w:rFonts w:ascii="Arial" w:hAnsi="Arial" w:cs="Arial"/>
          <w:sz w:val="24"/>
          <w:szCs w:val="24"/>
        </w:rPr>
        <w:t xml:space="preserve">или иные документы, подтверждающие </w:t>
      </w:r>
      <w:r w:rsidR="00030852" w:rsidRPr="00983C35">
        <w:rPr>
          <w:rFonts w:ascii="Arial" w:hAnsi="Arial" w:cs="Arial"/>
          <w:sz w:val="24"/>
          <w:szCs w:val="24"/>
        </w:rPr>
        <w:t xml:space="preserve">наличие </w:t>
      </w:r>
      <w:r w:rsidR="006F4901" w:rsidRPr="00983C35">
        <w:rPr>
          <w:rFonts w:ascii="Arial" w:hAnsi="Arial" w:cs="Arial"/>
          <w:sz w:val="24"/>
          <w:szCs w:val="24"/>
        </w:rPr>
        <w:t>оборудовани</w:t>
      </w:r>
      <w:r w:rsidR="00030852" w:rsidRPr="00983C35">
        <w:rPr>
          <w:rFonts w:ascii="Arial" w:hAnsi="Arial" w:cs="Arial"/>
          <w:sz w:val="24"/>
          <w:szCs w:val="24"/>
        </w:rPr>
        <w:t>я</w:t>
      </w:r>
      <w:r w:rsidR="006F4901" w:rsidRPr="00983C35">
        <w:rPr>
          <w:rFonts w:ascii="Arial" w:hAnsi="Arial" w:cs="Arial"/>
          <w:sz w:val="24"/>
          <w:szCs w:val="24"/>
        </w:rPr>
        <w:t xml:space="preserve"> и инвентар</w:t>
      </w:r>
      <w:r w:rsidR="00030852" w:rsidRPr="00983C35">
        <w:rPr>
          <w:rFonts w:ascii="Arial" w:hAnsi="Arial" w:cs="Arial"/>
          <w:sz w:val="24"/>
          <w:szCs w:val="24"/>
        </w:rPr>
        <w:t>я</w:t>
      </w:r>
      <w:r w:rsidR="006F4901" w:rsidRPr="00983C35">
        <w:rPr>
          <w:rFonts w:ascii="Arial" w:hAnsi="Arial" w:cs="Arial"/>
          <w:sz w:val="24"/>
          <w:szCs w:val="24"/>
        </w:rPr>
        <w:t>)</w:t>
      </w:r>
      <w:r w:rsidR="00A44DF4" w:rsidRPr="00983C35">
        <w:rPr>
          <w:rFonts w:ascii="Arial" w:hAnsi="Arial" w:cs="Arial"/>
          <w:sz w:val="24"/>
          <w:szCs w:val="24"/>
        </w:rPr>
        <w:t xml:space="preserve"> </w:t>
      </w:r>
      <w:r w:rsidR="00D70FE2" w:rsidRPr="00983C35">
        <w:rPr>
          <w:rFonts w:ascii="Arial" w:hAnsi="Arial" w:cs="Arial"/>
          <w:sz w:val="24"/>
          <w:szCs w:val="24"/>
        </w:rPr>
        <w:t xml:space="preserve">– </w:t>
      </w:r>
      <w:r w:rsidR="00E6551E" w:rsidRPr="00983C35">
        <w:rPr>
          <w:rFonts w:ascii="Arial" w:hAnsi="Arial" w:cs="Arial"/>
          <w:sz w:val="24"/>
          <w:szCs w:val="24"/>
        </w:rPr>
        <w:t>10</w:t>
      </w:r>
      <w:r w:rsidR="00D70FE2" w:rsidRPr="00983C35">
        <w:rPr>
          <w:rFonts w:ascii="Arial" w:hAnsi="Arial" w:cs="Arial"/>
          <w:sz w:val="24"/>
          <w:szCs w:val="24"/>
        </w:rPr>
        <w:t xml:space="preserve"> баллов</w:t>
      </w:r>
      <w:r w:rsidR="00333CC8" w:rsidRPr="00983C35">
        <w:rPr>
          <w:rFonts w:ascii="Arial" w:hAnsi="Arial" w:cs="Arial"/>
          <w:sz w:val="24"/>
          <w:szCs w:val="24"/>
        </w:rPr>
        <w:t>.</w:t>
      </w:r>
    </w:p>
    <w:p w:rsidR="00D93179" w:rsidRPr="00983C35" w:rsidRDefault="00C11B4E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5.6.2.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="00D93179" w:rsidRPr="00983C35">
        <w:rPr>
          <w:rFonts w:ascii="Arial" w:hAnsi="Arial" w:cs="Arial"/>
          <w:sz w:val="24"/>
          <w:szCs w:val="24"/>
        </w:rPr>
        <w:t xml:space="preserve">Отсутствие материально-технической обеспеченности (торгово-технологического оборудования) – </w:t>
      </w:r>
      <w:r w:rsidR="00B76FF0" w:rsidRPr="00983C35">
        <w:rPr>
          <w:rFonts w:ascii="Arial" w:hAnsi="Arial" w:cs="Arial"/>
          <w:sz w:val="24"/>
          <w:szCs w:val="24"/>
        </w:rPr>
        <w:t>1</w:t>
      </w:r>
      <w:r w:rsidR="00D93179" w:rsidRPr="00983C35">
        <w:rPr>
          <w:rFonts w:ascii="Arial" w:hAnsi="Arial" w:cs="Arial"/>
          <w:sz w:val="24"/>
          <w:szCs w:val="24"/>
        </w:rPr>
        <w:t xml:space="preserve"> балл.</w:t>
      </w:r>
    </w:p>
    <w:p w:rsidR="00D93179" w:rsidRPr="00983C35" w:rsidRDefault="00D93179" w:rsidP="00983C35">
      <w:pPr>
        <w:pStyle w:val="a4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Прейскурант цен за оказание услуг (плата) за предоставление торгового места:</w:t>
      </w:r>
    </w:p>
    <w:p w:rsidR="00D93179" w:rsidRPr="00983C35" w:rsidRDefault="00D93179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н</w:t>
      </w:r>
      <w:r w:rsidR="008B0803" w:rsidRPr="00983C35">
        <w:rPr>
          <w:rFonts w:ascii="Arial" w:hAnsi="Arial" w:cs="Arial"/>
          <w:sz w:val="24"/>
          <w:szCs w:val="24"/>
        </w:rPr>
        <w:t>аименьшая</w:t>
      </w:r>
      <w:r w:rsidR="00333CC8" w:rsidRPr="00983C35">
        <w:rPr>
          <w:rFonts w:ascii="Arial" w:hAnsi="Arial" w:cs="Arial"/>
          <w:sz w:val="24"/>
          <w:szCs w:val="24"/>
        </w:rPr>
        <w:t xml:space="preserve"> цен</w:t>
      </w:r>
      <w:r w:rsidR="008B0803" w:rsidRPr="00983C35">
        <w:rPr>
          <w:rFonts w:ascii="Arial" w:hAnsi="Arial" w:cs="Arial"/>
          <w:sz w:val="24"/>
          <w:szCs w:val="24"/>
        </w:rPr>
        <w:t>а</w:t>
      </w:r>
      <w:r w:rsidR="00333CC8" w:rsidRPr="00983C35">
        <w:rPr>
          <w:rFonts w:ascii="Arial" w:hAnsi="Arial" w:cs="Arial"/>
          <w:sz w:val="24"/>
          <w:szCs w:val="24"/>
        </w:rPr>
        <w:t xml:space="preserve"> за оказание услуг (плата) за предоставление торгового места</w:t>
      </w:r>
      <w:r w:rsidR="008B0803" w:rsidRPr="00983C35">
        <w:rPr>
          <w:rFonts w:ascii="Arial" w:hAnsi="Arial" w:cs="Arial"/>
          <w:sz w:val="24"/>
          <w:szCs w:val="24"/>
        </w:rPr>
        <w:t xml:space="preserve"> – </w:t>
      </w:r>
      <w:r w:rsidRPr="00983C35">
        <w:rPr>
          <w:rFonts w:ascii="Arial" w:hAnsi="Arial" w:cs="Arial"/>
          <w:sz w:val="24"/>
          <w:szCs w:val="24"/>
        </w:rPr>
        <w:t>5</w:t>
      </w:r>
      <w:r w:rsidR="008B0803" w:rsidRPr="00983C35">
        <w:rPr>
          <w:rFonts w:ascii="Arial" w:hAnsi="Arial" w:cs="Arial"/>
          <w:sz w:val="24"/>
          <w:szCs w:val="24"/>
        </w:rPr>
        <w:t xml:space="preserve"> балл</w:t>
      </w:r>
      <w:r w:rsidRPr="00983C35">
        <w:rPr>
          <w:rFonts w:ascii="Arial" w:hAnsi="Arial" w:cs="Arial"/>
          <w:sz w:val="24"/>
          <w:szCs w:val="24"/>
        </w:rPr>
        <w:t>ов;</w:t>
      </w:r>
    </w:p>
    <w:p w:rsidR="00D93179" w:rsidRPr="00983C35" w:rsidRDefault="00D93179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наибольшая цена за оказание услуг (плата) за предоставление торгового места – 3 балла</w:t>
      </w:r>
      <w:r w:rsidR="003527CB" w:rsidRPr="00983C35">
        <w:rPr>
          <w:rFonts w:ascii="Arial" w:hAnsi="Arial" w:cs="Arial"/>
          <w:sz w:val="24"/>
          <w:szCs w:val="24"/>
        </w:rPr>
        <w:t>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5.7. По результатам оценки заявительных документов конкурсная комиссия определяет победителя конкурса.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5.8. В случае если заявительные документы двух или более участников удовлетворяют условиям конкурса и содержат равноценное (или одинаковое) предложение, то победителем объявляется участник, подавший заявительные документы первым.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При поступлении одного заявления в период с момента объявления конкурса до даты окончания приема заявлений конкурс считается несостоявшимся и единственный участник получает право на размещение ярмарки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 при условии соответствия предоставленных документов требованиям, предусмотренным конкурсной документацией и требованиям, предъявляемым к организации ярмарки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5.9. Члены конкурсной комиссии не имеют права разглашать сведения, содержащиеся в заявительных документах участников, а также текущую информацию по ходу подготовки и проведения конкурса.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5.10. Участник конкурса имеет право на основании письменного заявления отозвать свои заявительные документы или заменить конверт с конкурсной документацией до истечения срока приема заявлений на участие в конкурсе.</w:t>
      </w:r>
    </w:p>
    <w:p w:rsidR="000B7A4D" w:rsidRPr="00983C35" w:rsidRDefault="000B7A4D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6. Оформление результатов конкурса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6.1. Решение конкурсной комиссии о победителе конкурса оформляется протоколом о результатах проведения конкурса, в котором указываются: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а) предмет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б) состав конкурсной комиссии;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в) наименования участников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г) наименование победителя (победителей)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д) основания принятия решения об отклонении заявлений на участие в конкурсе (</w:t>
      </w:r>
      <w:r w:rsidR="00C26A76" w:rsidRPr="00983C35">
        <w:rPr>
          <w:rFonts w:ascii="Arial" w:hAnsi="Arial" w:cs="Arial"/>
          <w:sz w:val="24"/>
          <w:szCs w:val="24"/>
        </w:rPr>
        <w:t>в случаи принятия решения об отказе</w:t>
      </w:r>
      <w:r w:rsidRPr="00983C35">
        <w:rPr>
          <w:rFonts w:ascii="Arial" w:hAnsi="Arial" w:cs="Arial"/>
          <w:sz w:val="24"/>
          <w:szCs w:val="24"/>
        </w:rPr>
        <w:t>);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lastRenderedPageBreak/>
        <w:t>е) основания признания конкурса несостоявшимся (</w:t>
      </w:r>
      <w:r w:rsidR="00C26A76" w:rsidRPr="00983C35">
        <w:rPr>
          <w:rFonts w:ascii="Arial" w:hAnsi="Arial" w:cs="Arial"/>
          <w:sz w:val="24"/>
          <w:szCs w:val="24"/>
        </w:rPr>
        <w:t>в случаи принятия решения</w:t>
      </w:r>
      <w:r w:rsidRPr="00983C35">
        <w:rPr>
          <w:rFonts w:ascii="Arial" w:hAnsi="Arial" w:cs="Arial"/>
          <w:sz w:val="24"/>
          <w:szCs w:val="24"/>
        </w:rPr>
        <w:t>);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ж) срок, на который размещается ярмарка.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Протокол подписывают председатель и секретарь конкурсной комиссии.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6.2. Организатор проведения конкурса в соответствии с решением комиссии в течение десяти рабочих дней заключает с победителем конкурса договор об организации проведения ярмарки выходного дня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 (приложение №1) и выдаёт свидетельство о праве на размещение ярмарки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 (приложение №2).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6.3. Итоги проведения конкурса публикуются в средствах массовой информации и размещаются на официальном сайте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муниципального образования Кимовский район.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6.4. Администрация муниципального образования Кимовский район вправе аннулировать результаты конкурса и провести новый</w:t>
      </w:r>
      <w:r w:rsidR="00835F43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в случае, если по истечении 2-месячного срока с момента опубликования результатов конкурса победитель конкурса или единственный участник: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не получил свидетельство о праве на размещение ярмарки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не обеспечил проведение ярмарки;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</w:t>
      </w:r>
      <w:r w:rsidR="00CC16CA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администрация муниципального образования Кимовский район также вправе аннулировать результаты конкурса в случае исключения организации</w:t>
      </w:r>
      <w:r w:rsidR="00972EE6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 xml:space="preserve">из </w:t>
      </w:r>
      <w:r w:rsidRPr="00983C35">
        <w:rPr>
          <w:rFonts w:ascii="Arial" w:hAnsi="Arial" w:cs="Arial"/>
          <w:bCs/>
          <w:sz w:val="24"/>
          <w:szCs w:val="24"/>
        </w:rPr>
        <w:t>Единого государственного реестра юридических лиц (ЕГРЮЛ), а индивидуального предпринимателя из Единого государственного реестра индивидуальных предпринимателей (ЕГРИП).</w:t>
      </w:r>
    </w:p>
    <w:p w:rsidR="00751929" w:rsidRDefault="00751929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06C2" w:rsidRPr="00983C35" w:rsidRDefault="009E06C2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5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3579"/>
      </w:tblGrid>
      <w:tr w:rsidR="00983C35" w:rsidRPr="00983C35" w:rsidTr="009E06C2">
        <w:trPr>
          <w:jc w:val="right"/>
        </w:trPr>
        <w:tc>
          <w:tcPr>
            <w:tcW w:w="5954" w:type="dxa"/>
            <w:hideMark/>
          </w:tcPr>
          <w:p w:rsidR="00983C35" w:rsidRPr="009E06C2" w:rsidRDefault="00983C35" w:rsidP="009E06C2">
            <w:pPr>
              <w:tabs>
                <w:tab w:val="left" w:pos="696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06C2">
              <w:rPr>
                <w:rFonts w:ascii="Arial" w:hAnsi="Arial" w:cs="Arial"/>
                <w:sz w:val="24"/>
                <w:szCs w:val="24"/>
              </w:rPr>
              <w:t>Начальник отдела экономического</w:t>
            </w:r>
            <w:r w:rsidR="009E06C2" w:rsidRPr="009E06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06C2">
              <w:rPr>
                <w:rFonts w:ascii="Arial" w:hAnsi="Arial" w:cs="Arial"/>
                <w:sz w:val="24"/>
                <w:szCs w:val="24"/>
              </w:rPr>
              <w:t>развития, предпринимательства и сельского хозяйства</w:t>
            </w:r>
          </w:p>
        </w:tc>
        <w:tc>
          <w:tcPr>
            <w:tcW w:w="3579" w:type="dxa"/>
          </w:tcPr>
          <w:p w:rsidR="00983C35" w:rsidRPr="00983C35" w:rsidRDefault="009E06C2" w:rsidP="009E06C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06C2">
              <w:rPr>
                <w:rFonts w:ascii="Arial" w:hAnsi="Arial" w:cs="Arial"/>
                <w:sz w:val="24"/>
                <w:szCs w:val="24"/>
              </w:rPr>
              <w:t>Т.А. Светикова</w:t>
            </w:r>
            <w:r w:rsidRPr="00983C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17210" w:rsidRDefault="00817210" w:rsidP="00983C35">
      <w:pPr>
        <w:pStyle w:val="ConsPlusTitle"/>
        <w:widowControl/>
        <w:tabs>
          <w:tab w:val="left" w:pos="7470"/>
          <w:tab w:val="right" w:pos="9355"/>
        </w:tabs>
        <w:rPr>
          <w:b w:val="0"/>
          <w:sz w:val="24"/>
          <w:szCs w:val="24"/>
        </w:rPr>
      </w:pPr>
    </w:p>
    <w:p w:rsidR="009E06C2" w:rsidRDefault="009E06C2" w:rsidP="00983C35">
      <w:pPr>
        <w:pStyle w:val="ConsPlusTitle"/>
        <w:widowControl/>
        <w:tabs>
          <w:tab w:val="left" w:pos="7470"/>
          <w:tab w:val="right" w:pos="9355"/>
        </w:tabs>
        <w:rPr>
          <w:b w:val="0"/>
          <w:sz w:val="24"/>
          <w:szCs w:val="24"/>
        </w:rPr>
      </w:pPr>
    </w:p>
    <w:p w:rsidR="009E06C2" w:rsidRPr="00983C35" w:rsidRDefault="009E06C2" w:rsidP="009E06C2">
      <w:pPr>
        <w:pStyle w:val="ConsPlusTitle"/>
        <w:widowControl/>
        <w:tabs>
          <w:tab w:val="left" w:pos="3645"/>
        </w:tabs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Приложение №</w:t>
      </w:r>
      <w:r>
        <w:rPr>
          <w:b w:val="0"/>
          <w:sz w:val="24"/>
          <w:szCs w:val="24"/>
        </w:rPr>
        <w:t>2</w:t>
      </w:r>
    </w:p>
    <w:p w:rsidR="009E06C2" w:rsidRPr="00983C35" w:rsidRDefault="009E06C2" w:rsidP="009E06C2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 постановлению администрации</w:t>
      </w:r>
    </w:p>
    <w:p w:rsidR="009E06C2" w:rsidRPr="00983C35" w:rsidRDefault="009E06C2" w:rsidP="009E06C2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муниципального образования</w:t>
      </w:r>
    </w:p>
    <w:p w:rsidR="009E06C2" w:rsidRPr="00983C35" w:rsidRDefault="009E06C2" w:rsidP="009E06C2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Кимовский район</w:t>
      </w:r>
    </w:p>
    <w:p w:rsidR="009E06C2" w:rsidRPr="00983C35" w:rsidRDefault="009E06C2" w:rsidP="009E06C2">
      <w:pPr>
        <w:pStyle w:val="ConsPlusTitle"/>
        <w:widowControl/>
        <w:jc w:val="right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о</w:t>
      </w:r>
      <w:r w:rsidRPr="00983C35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26.11.2018 </w:t>
      </w:r>
      <w:r w:rsidRPr="00983C35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1504</w:t>
      </w:r>
    </w:p>
    <w:p w:rsidR="009E06C2" w:rsidRPr="00983C35" w:rsidRDefault="009E06C2" w:rsidP="009E06C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817210" w:rsidRPr="00983C35" w:rsidRDefault="00817210" w:rsidP="009E06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П</w:t>
      </w:r>
      <w:r w:rsidR="009E06C2">
        <w:rPr>
          <w:rFonts w:ascii="Arial" w:hAnsi="Arial" w:cs="Arial"/>
          <w:b/>
          <w:sz w:val="24"/>
          <w:szCs w:val="24"/>
        </w:rPr>
        <w:t xml:space="preserve">оложение </w:t>
      </w:r>
      <w:r w:rsidRPr="00983C35">
        <w:rPr>
          <w:rFonts w:ascii="Arial" w:hAnsi="Arial" w:cs="Arial"/>
          <w:b/>
          <w:sz w:val="24"/>
          <w:szCs w:val="24"/>
        </w:rPr>
        <w:t>о комиссии по проведению конкурсов на право размещения ярмарок на территории муниципального образования город Кимовск</w:t>
      </w:r>
      <w:r w:rsidR="00120937" w:rsidRPr="00983C35">
        <w:rPr>
          <w:rFonts w:ascii="Arial" w:hAnsi="Arial" w:cs="Arial"/>
          <w:b/>
          <w:sz w:val="24"/>
          <w:szCs w:val="24"/>
        </w:rPr>
        <w:t xml:space="preserve"> </w:t>
      </w:r>
      <w:r w:rsidRPr="00983C35">
        <w:rPr>
          <w:rFonts w:ascii="Arial" w:hAnsi="Arial" w:cs="Arial"/>
          <w:b/>
          <w:sz w:val="24"/>
          <w:szCs w:val="24"/>
        </w:rPr>
        <w:t>Кимовского района</w:t>
      </w:r>
    </w:p>
    <w:p w:rsidR="00817210" w:rsidRPr="00983C35" w:rsidRDefault="00817210" w:rsidP="00983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7210" w:rsidRPr="00983C35" w:rsidRDefault="00817210" w:rsidP="009E06C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Общие положения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1.1. Комиссия по проведению конкурсов на право размещения ярмарок на территории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 (далее – Комиссия) создана в целях проведения открытых конкурсов на право размещения ярмарок на территории муниципального образования город Кимовск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 и принятия решения о победителях конкурсов.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1.2. Комиссия в своей деятельности руководствуется федеральными законами, законами Тульской области и правовыми актами администрации муниципального образования</w:t>
      </w:r>
      <w:r w:rsidR="00120937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Кимовский район и настоящим Положением.</w:t>
      </w:r>
    </w:p>
    <w:p w:rsidR="00C416BE" w:rsidRPr="00983C35" w:rsidRDefault="00C416BE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1.3. </w:t>
      </w:r>
      <w:r w:rsidR="00B05F42" w:rsidRPr="00983C35">
        <w:rPr>
          <w:rFonts w:ascii="Arial" w:hAnsi="Arial" w:cs="Arial"/>
          <w:sz w:val="24"/>
          <w:szCs w:val="24"/>
        </w:rPr>
        <w:t>Персональный с</w:t>
      </w:r>
      <w:r w:rsidRPr="00983C35">
        <w:rPr>
          <w:rFonts w:ascii="Arial" w:hAnsi="Arial" w:cs="Arial"/>
          <w:sz w:val="24"/>
          <w:szCs w:val="24"/>
        </w:rPr>
        <w:t xml:space="preserve">остав комиссии </w:t>
      </w:r>
      <w:r w:rsidR="00B05F42" w:rsidRPr="00983C35">
        <w:rPr>
          <w:rFonts w:ascii="Arial" w:hAnsi="Arial" w:cs="Arial"/>
          <w:sz w:val="24"/>
          <w:szCs w:val="24"/>
        </w:rPr>
        <w:t>утверждается</w:t>
      </w:r>
      <w:r w:rsidRPr="00983C35">
        <w:rPr>
          <w:rFonts w:ascii="Arial" w:hAnsi="Arial" w:cs="Arial"/>
          <w:sz w:val="24"/>
          <w:szCs w:val="24"/>
        </w:rPr>
        <w:t xml:space="preserve"> распоряжением администрации муниципального образования Кимовский район.</w:t>
      </w:r>
      <w:r w:rsidR="00B05F42" w:rsidRPr="00983C35">
        <w:rPr>
          <w:rFonts w:ascii="Arial" w:hAnsi="Arial" w:cs="Arial"/>
          <w:sz w:val="24"/>
          <w:szCs w:val="24"/>
        </w:rPr>
        <w:t xml:space="preserve"> Комиссия состоит из председателя, заместителя, секретаря и членов комиссии. Все члены комиссии при принятии решений обладают равными правами. </w:t>
      </w:r>
    </w:p>
    <w:p w:rsidR="00817210" w:rsidRPr="009E06C2" w:rsidRDefault="00817210" w:rsidP="009E06C2">
      <w:pPr>
        <w:pStyle w:val="a4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817210" w:rsidRPr="009E06C2" w:rsidRDefault="00817210" w:rsidP="009E06C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E06C2">
        <w:rPr>
          <w:rFonts w:ascii="Arial" w:hAnsi="Arial" w:cs="Arial"/>
          <w:b/>
          <w:sz w:val="24"/>
          <w:szCs w:val="24"/>
        </w:rPr>
        <w:t>Полномочия Комиссии</w:t>
      </w:r>
    </w:p>
    <w:p w:rsidR="009E06C2" w:rsidRPr="009E06C2" w:rsidRDefault="009E06C2" w:rsidP="009E06C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17210" w:rsidRPr="00983C35" w:rsidRDefault="00373ED4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2.1. </w:t>
      </w:r>
      <w:r w:rsidR="00817210" w:rsidRPr="00983C35">
        <w:rPr>
          <w:rFonts w:ascii="Arial" w:hAnsi="Arial" w:cs="Arial"/>
          <w:sz w:val="24"/>
          <w:szCs w:val="24"/>
        </w:rPr>
        <w:t>Комиссия: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2.1.1. Осуществляет вскрытие конвертов с конкурсной документацией.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2.1.2. Рассматривает и оценивает заявления на участие в конкурсе и документы, представленные участниками конкурса.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2.1.3. Определяет победителя конкурса.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2.1.4. Оформляет протоколы заседаний конкурсной комиссии.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2.1.5. Конкурсная комиссия вправе продлить сроки приема заявительных документов на участие в конкурсе не менее чем за 5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E06C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Права Комиссии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Комиссия для выполнения возложенных на нее задач имеет право: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3.1. Запрашивать и получать в установленном порядке у соответствующих органов и учреждений, руководителей предприятий торговли и индивидуальных предпринимателей информацию, необходимую для работы Комиссии.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3.2. Заслушивать на заседаниях Комиссии руководителей предприятий торговли и индивидуальных предпринимателей, представителей органов государственного контроля и надзора.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E06C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Организация деятельности Комиссии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4.1. Состав Комиссии утверждается постановлением администрации муниципального образования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Кимовский район.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4.2. Работой Комиссии руководит председатель.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4.3. Заседания Комиссии проводятся по мере необходимости.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4.4. Заседание Комиссии считается правомочным, если на нем присутствует более половины от установленного числа членов конкурсной комиссии.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4.5. Комиссия принимает решения открытым голосованием. Решение считается принятым, если за него проголосовало более половины от числа членов Комиссии, присутствующих на ее заседании.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 случае равенства голосов голос председателя Комиссии является решающим.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4.6. Комиссия отклоняет заявления на участие в конкурсе в случае, если: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 Участник конкурса не соответствует требованиям, установленным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="00DD57F4" w:rsidRPr="00983C35">
        <w:rPr>
          <w:rFonts w:ascii="Arial" w:hAnsi="Arial" w:cs="Arial"/>
          <w:sz w:val="24"/>
          <w:szCs w:val="24"/>
        </w:rPr>
        <w:t>п.</w:t>
      </w:r>
      <w:r w:rsidR="008E26CD" w:rsidRPr="00983C35">
        <w:rPr>
          <w:rFonts w:ascii="Arial" w:hAnsi="Arial" w:cs="Arial"/>
          <w:sz w:val="24"/>
          <w:szCs w:val="24"/>
        </w:rPr>
        <w:t>4.3</w:t>
      </w:r>
      <w:r w:rsidRPr="00983C35">
        <w:rPr>
          <w:rFonts w:ascii="Arial" w:hAnsi="Arial" w:cs="Arial"/>
          <w:sz w:val="24"/>
          <w:szCs w:val="24"/>
        </w:rPr>
        <w:t>.</w:t>
      </w:r>
      <w:r w:rsidR="008E26CD" w:rsidRPr="00983C35">
        <w:rPr>
          <w:rFonts w:ascii="Arial" w:hAnsi="Arial" w:cs="Arial"/>
          <w:sz w:val="24"/>
          <w:szCs w:val="24"/>
        </w:rPr>
        <w:t xml:space="preserve"> и 4.4 </w:t>
      </w:r>
      <w:r w:rsidR="00DB745A" w:rsidRPr="00983C35">
        <w:rPr>
          <w:rFonts w:ascii="Arial" w:hAnsi="Arial" w:cs="Arial"/>
          <w:sz w:val="24"/>
          <w:szCs w:val="24"/>
        </w:rPr>
        <w:t>и не предоставлены документы, обязательные для предъявления в соответствии с п.4.</w:t>
      </w:r>
      <w:r w:rsidR="00373ED4" w:rsidRPr="00983C35">
        <w:rPr>
          <w:rFonts w:ascii="Arial" w:hAnsi="Arial" w:cs="Arial"/>
          <w:sz w:val="24"/>
          <w:szCs w:val="24"/>
        </w:rPr>
        <w:t>7</w:t>
      </w:r>
      <w:r w:rsidR="00DB745A" w:rsidRPr="00983C35">
        <w:rPr>
          <w:rFonts w:ascii="Arial" w:hAnsi="Arial" w:cs="Arial"/>
          <w:sz w:val="24"/>
          <w:szCs w:val="24"/>
        </w:rPr>
        <w:t>.</w:t>
      </w:r>
      <w:r w:rsidR="00950E12" w:rsidRPr="00983C35">
        <w:rPr>
          <w:rFonts w:ascii="Arial" w:hAnsi="Arial" w:cs="Arial"/>
          <w:sz w:val="24"/>
          <w:szCs w:val="24"/>
        </w:rPr>
        <w:t>4</w:t>
      </w:r>
      <w:r w:rsidR="00DB745A" w:rsidRPr="00983C35">
        <w:rPr>
          <w:rFonts w:ascii="Arial" w:hAnsi="Arial" w:cs="Arial"/>
          <w:sz w:val="24"/>
          <w:szCs w:val="24"/>
        </w:rPr>
        <w:t>.; 4.</w:t>
      </w:r>
      <w:r w:rsidR="00373ED4" w:rsidRPr="00983C35">
        <w:rPr>
          <w:rFonts w:ascii="Arial" w:hAnsi="Arial" w:cs="Arial"/>
          <w:sz w:val="24"/>
          <w:szCs w:val="24"/>
        </w:rPr>
        <w:t>7</w:t>
      </w:r>
      <w:r w:rsidR="00DB745A" w:rsidRPr="00983C35">
        <w:rPr>
          <w:rFonts w:ascii="Arial" w:hAnsi="Arial" w:cs="Arial"/>
          <w:sz w:val="24"/>
          <w:szCs w:val="24"/>
        </w:rPr>
        <w:t>.</w:t>
      </w:r>
      <w:r w:rsidR="00950E12" w:rsidRPr="00983C35">
        <w:rPr>
          <w:rFonts w:ascii="Arial" w:hAnsi="Arial" w:cs="Arial"/>
          <w:sz w:val="24"/>
          <w:szCs w:val="24"/>
        </w:rPr>
        <w:t>5</w:t>
      </w:r>
      <w:r w:rsidR="00373ED4" w:rsidRPr="00983C35">
        <w:rPr>
          <w:rFonts w:ascii="Arial" w:hAnsi="Arial" w:cs="Arial"/>
          <w:sz w:val="24"/>
          <w:szCs w:val="24"/>
        </w:rPr>
        <w:t>.</w:t>
      </w:r>
      <w:r w:rsidR="00DB745A" w:rsidRPr="00983C35">
        <w:rPr>
          <w:rFonts w:ascii="Arial" w:hAnsi="Arial" w:cs="Arial"/>
          <w:sz w:val="24"/>
          <w:szCs w:val="24"/>
        </w:rPr>
        <w:t>; 4.</w:t>
      </w:r>
      <w:r w:rsidR="00373ED4" w:rsidRPr="00983C35">
        <w:rPr>
          <w:rFonts w:ascii="Arial" w:hAnsi="Arial" w:cs="Arial"/>
          <w:sz w:val="24"/>
          <w:szCs w:val="24"/>
        </w:rPr>
        <w:t>7</w:t>
      </w:r>
      <w:r w:rsidR="00DB745A" w:rsidRPr="00983C35">
        <w:rPr>
          <w:rFonts w:ascii="Arial" w:hAnsi="Arial" w:cs="Arial"/>
          <w:sz w:val="24"/>
          <w:szCs w:val="24"/>
        </w:rPr>
        <w:t>.</w:t>
      </w:r>
      <w:r w:rsidR="00950E12" w:rsidRPr="00983C35">
        <w:rPr>
          <w:rFonts w:ascii="Arial" w:hAnsi="Arial" w:cs="Arial"/>
          <w:sz w:val="24"/>
          <w:szCs w:val="24"/>
        </w:rPr>
        <w:t>6</w:t>
      </w:r>
      <w:r w:rsidR="00373ED4" w:rsidRPr="00983C35">
        <w:rPr>
          <w:rFonts w:ascii="Arial" w:hAnsi="Arial" w:cs="Arial"/>
          <w:sz w:val="24"/>
          <w:szCs w:val="24"/>
        </w:rPr>
        <w:t>.</w:t>
      </w:r>
      <w:r w:rsidR="00C26A76" w:rsidRPr="00983C35">
        <w:rPr>
          <w:rFonts w:ascii="Arial" w:hAnsi="Arial" w:cs="Arial"/>
          <w:sz w:val="24"/>
          <w:szCs w:val="24"/>
        </w:rPr>
        <w:t xml:space="preserve"> </w:t>
      </w:r>
      <w:r w:rsidR="008E26CD" w:rsidRPr="00983C35">
        <w:rPr>
          <w:rFonts w:ascii="Arial" w:hAnsi="Arial" w:cs="Arial"/>
          <w:sz w:val="24"/>
          <w:szCs w:val="24"/>
        </w:rPr>
        <w:t>Порядка проведения конкурса.</w:t>
      </w:r>
    </w:p>
    <w:p w:rsidR="008E26CD" w:rsidRPr="00983C35" w:rsidRDefault="008E26CD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7D7D8F" w:rsidRPr="00983C35">
        <w:rPr>
          <w:rFonts w:ascii="Arial" w:hAnsi="Arial" w:cs="Arial"/>
          <w:sz w:val="24"/>
          <w:szCs w:val="24"/>
        </w:rPr>
        <w:t>7</w:t>
      </w:r>
      <w:r w:rsidRPr="00983C35">
        <w:rPr>
          <w:rFonts w:ascii="Arial" w:hAnsi="Arial" w:cs="Arial"/>
          <w:sz w:val="24"/>
          <w:szCs w:val="24"/>
        </w:rPr>
        <w:t xml:space="preserve">. </w:t>
      </w:r>
      <w:r w:rsidR="003D3AB6" w:rsidRPr="00983C35">
        <w:rPr>
          <w:rFonts w:ascii="Arial" w:hAnsi="Arial" w:cs="Arial"/>
          <w:sz w:val="24"/>
          <w:szCs w:val="24"/>
        </w:rPr>
        <w:t>Конкурсная комиссия рассматривает заявки заявителей и представленные в них документы на соответствие</w:t>
      </w:r>
      <w:r w:rsidR="00817210" w:rsidRPr="00983C35">
        <w:rPr>
          <w:rFonts w:ascii="Arial" w:hAnsi="Arial" w:cs="Arial"/>
          <w:sz w:val="24"/>
          <w:szCs w:val="24"/>
        </w:rPr>
        <w:t xml:space="preserve"> требованиям, </w:t>
      </w:r>
      <w:r w:rsidR="003D3AB6" w:rsidRPr="00983C35">
        <w:rPr>
          <w:rFonts w:ascii="Arial" w:hAnsi="Arial" w:cs="Arial"/>
          <w:sz w:val="24"/>
          <w:szCs w:val="24"/>
        </w:rPr>
        <w:t xml:space="preserve">установленным </w:t>
      </w:r>
      <w:r w:rsidRPr="00983C35">
        <w:rPr>
          <w:rFonts w:ascii="Arial" w:hAnsi="Arial" w:cs="Arial"/>
          <w:sz w:val="24"/>
          <w:szCs w:val="24"/>
        </w:rPr>
        <w:t>п.</w:t>
      </w:r>
      <w:r w:rsidR="00874C7B" w:rsidRPr="00983C35">
        <w:rPr>
          <w:rFonts w:ascii="Arial" w:hAnsi="Arial" w:cs="Arial"/>
          <w:sz w:val="24"/>
          <w:szCs w:val="24"/>
        </w:rPr>
        <w:t>4.</w:t>
      </w:r>
      <w:r w:rsidR="00C26A76" w:rsidRPr="00983C35">
        <w:rPr>
          <w:rFonts w:ascii="Arial" w:hAnsi="Arial" w:cs="Arial"/>
          <w:sz w:val="24"/>
          <w:szCs w:val="24"/>
        </w:rPr>
        <w:t>7</w:t>
      </w:r>
      <w:r w:rsidR="00874C7B" w:rsidRPr="00983C35">
        <w:rPr>
          <w:rFonts w:ascii="Arial" w:hAnsi="Arial" w:cs="Arial"/>
          <w:sz w:val="24"/>
          <w:szCs w:val="24"/>
        </w:rPr>
        <w:t>.1; 4.</w:t>
      </w:r>
      <w:r w:rsidR="00C26A76" w:rsidRPr="00983C35">
        <w:rPr>
          <w:rFonts w:ascii="Arial" w:hAnsi="Arial" w:cs="Arial"/>
          <w:sz w:val="24"/>
          <w:szCs w:val="24"/>
        </w:rPr>
        <w:t>7</w:t>
      </w:r>
      <w:r w:rsidR="00874C7B" w:rsidRPr="00983C35">
        <w:rPr>
          <w:rFonts w:ascii="Arial" w:hAnsi="Arial" w:cs="Arial"/>
          <w:sz w:val="24"/>
          <w:szCs w:val="24"/>
        </w:rPr>
        <w:t>.2; 4.</w:t>
      </w:r>
      <w:r w:rsidR="00C26A76" w:rsidRPr="00983C35">
        <w:rPr>
          <w:rFonts w:ascii="Arial" w:hAnsi="Arial" w:cs="Arial"/>
          <w:sz w:val="24"/>
          <w:szCs w:val="24"/>
        </w:rPr>
        <w:t>7</w:t>
      </w:r>
      <w:r w:rsidR="00874C7B" w:rsidRPr="00983C35">
        <w:rPr>
          <w:rFonts w:ascii="Arial" w:hAnsi="Arial" w:cs="Arial"/>
          <w:sz w:val="24"/>
          <w:szCs w:val="24"/>
        </w:rPr>
        <w:t>.3</w:t>
      </w:r>
      <w:r w:rsidR="00950E12" w:rsidRPr="00983C35">
        <w:rPr>
          <w:rFonts w:ascii="Arial" w:hAnsi="Arial" w:cs="Arial"/>
          <w:sz w:val="24"/>
          <w:szCs w:val="24"/>
        </w:rPr>
        <w:t xml:space="preserve">. </w:t>
      </w:r>
      <w:r w:rsidR="003D3AB6" w:rsidRPr="00983C35">
        <w:rPr>
          <w:rFonts w:ascii="Arial" w:hAnsi="Arial" w:cs="Arial"/>
          <w:sz w:val="24"/>
          <w:szCs w:val="24"/>
        </w:rPr>
        <w:t>Порядк</w:t>
      </w:r>
      <w:r w:rsidRPr="00983C35">
        <w:rPr>
          <w:rFonts w:ascii="Arial" w:hAnsi="Arial" w:cs="Arial"/>
          <w:sz w:val="24"/>
          <w:szCs w:val="24"/>
        </w:rPr>
        <w:t>а проведения конкурса.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7D7D8F" w:rsidRPr="00983C35">
        <w:rPr>
          <w:rFonts w:ascii="Arial" w:hAnsi="Arial" w:cs="Arial"/>
          <w:sz w:val="24"/>
          <w:szCs w:val="24"/>
        </w:rPr>
        <w:t>8</w:t>
      </w:r>
      <w:r w:rsidRPr="00983C35">
        <w:rPr>
          <w:rFonts w:ascii="Arial" w:hAnsi="Arial" w:cs="Arial"/>
          <w:sz w:val="24"/>
          <w:szCs w:val="24"/>
        </w:rPr>
        <w:t>. Решение оформляется протоколом, который подписывают председатель и секретарь Комиссии.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 протоколе указываются: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предмет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состав конкурсной комиссии;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наименование участников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наименование победителя (победителей) конкурса;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основания принятия решения об отклонении заявлений на участие в конкурсе (при необходимости);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основания признания конкурса несостоявшимся (при необходимости);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- срок, на который размещается ярмарка.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7D7D8F" w:rsidRPr="00983C35">
        <w:rPr>
          <w:rFonts w:ascii="Arial" w:hAnsi="Arial" w:cs="Arial"/>
          <w:sz w:val="24"/>
          <w:szCs w:val="24"/>
        </w:rPr>
        <w:t>9</w:t>
      </w:r>
      <w:r w:rsidRPr="00983C35">
        <w:rPr>
          <w:rFonts w:ascii="Arial" w:hAnsi="Arial" w:cs="Arial"/>
          <w:sz w:val="24"/>
          <w:szCs w:val="24"/>
        </w:rPr>
        <w:t>. В соответствии с решением Комиссии в течение десяти рабочих дней победителю конкурса выдается свидетельство о праве на размещение ярмарки на территории на территории муниципального образования город Кимовск</w:t>
      </w:r>
      <w:r w:rsidR="00146BC8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Кимовского района.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</w:t>
      </w:r>
      <w:r w:rsidR="007D7D8F" w:rsidRPr="00983C35">
        <w:rPr>
          <w:rFonts w:ascii="Arial" w:hAnsi="Arial" w:cs="Arial"/>
          <w:sz w:val="24"/>
          <w:szCs w:val="24"/>
        </w:rPr>
        <w:t>10</w:t>
      </w:r>
      <w:r w:rsidRPr="00983C35">
        <w:rPr>
          <w:rFonts w:ascii="Arial" w:hAnsi="Arial" w:cs="Arial"/>
          <w:sz w:val="24"/>
          <w:szCs w:val="24"/>
        </w:rPr>
        <w:t>. По отдельным рассматриваемым вопросам для участия в заседаниях Комиссии могут быть приглашены не являющиеся членами</w:t>
      </w:r>
      <w:r w:rsidR="00972EE6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Комиссии представители контролирующих, правоохранительных, надзорных органов, общественных и иных организаций, представляющих коллективные интересы предпринимателей в сфере потребительского рынка.</w:t>
      </w: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4.1</w:t>
      </w:r>
      <w:r w:rsidR="007D7D8F" w:rsidRPr="00983C35">
        <w:rPr>
          <w:rFonts w:ascii="Arial" w:hAnsi="Arial" w:cs="Arial"/>
          <w:sz w:val="24"/>
          <w:szCs w:val="24"/>
        </w:rPr>
        <w:t>1</w:t>
      </w:r>
      <w:r w:rsidRPr="00983C35">
        <w:rPr>
          <w:rFonts w:ascii="Arial" w:hAnsi="Arial" w:cs="Arial"/>
          <w:sz w:val="24"/>
          <w:szCs w:val="24"/>
        </w:rPr>
        <w:t>. Итоги проведения конкурса публикуются в средствах массовой информации и размещаются на официальном сайте муниципального образования Кимовский район в сети Интернет.</w:t>
      </w:r>
    </w:p>
    <w:p w:rsidR="00817210" w:rsidRPr="00983C35" w:rsidRDefault="00817210" w:rsidP="00983C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7210" w:rsidRPr="00983C35" w:rsidRDefault="00817210" w:rsidP="009E06C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83C35">
        <w:rPr>
          <w:rFonts w:ascii="Arial" w:hAnsi="Arial" w:cs="Arial"/>
          <w:b/>
          <w:sz w:val="24"/>
          <w:szCs w:val="24"/>
        </w:rPr>
        <w:t>Особые условия</w:t>
      </w:r>
    </w:p>
    <w:p w:rsidR="00817210" w:rsidRPr="00983C35" w:rsidRDefault="00817210" w:rsidP="00983C35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7210" w:rsidRPr="00983C35" w:rsidRDefault="00817210" w:rsidP="00983C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5.1. Решения, принятые Комиссией, могут быть обжалованы в установленном действующим законодательством порядке.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3403" w:rsidRPr="00983C35" w:rsidRDefault="00F73403" w:rsidP="00983C35">
      <w:pPr>
        <w:tabs>
          <w:tab w:val="left" w:pos="3751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983C35">
      <w:pPr>
        <w:pStyle w:val="ConsPlusTitle"/>
        <w:framePr w:hSpace="180" w:wrap="around" w:vAnchor="text" w:hAnchor="margin" w:y="-364"/>
        <w:widowControl/>
        <w:tabs>
          <w:tab w:val="left" w:pos="1170"/>
          <w:tab w:val="center" w:pos="2444"/>
        </w:tabs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Приложение № 1</w:t>
      </w:r>
    </w:p>
    <w:p w:rsidR="00F73403" w:rsidRPr="00983C35" w:rsidRDefault="00F73403" w:rsidP="00983C35">
      <w:pPr>
        <w:pStyle w:val="ConsPlusTitle"/>
        <w:framePr w:hSpace="180" w:wrap="around" w:vAnchor="text" w:hAnchor="margin" w:y="-364"/>
        <w:widowControl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 Положению о порядке проведения</w:t>
      </w:r>
    </w:p>
    <w:p w:rsidR="00F73403" w:rsidRPr="00983C35" w:rsidRDefault="00F73403" w:rsidP="00983C35">
      <w:pPr>
        <w:pStyle w:val="ConsPlusTitle"/>
        <w:framePr w:hSpace="180" w:wrap="around" w:vAnchor="text" w:hAnchor="margin" w:y="-364"/>
        <w:widowControl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 xml:space="preserve"> конкурсов на право размещения ярмарок</w:t>
      </w:r>
    </w:p>
    <w:p w:rsidR="00F73403" w:rsidRPr="00983C35" w:rsidRDefault="00F73403" w:rsidP="00983C35">
      <w:pPr>
        <w:pStyle w:val="ConsPlusTitle"/>
        <w:framePr w:hSpace="180" w:wrap="around" w:vAnchor="text" w:hAnchor="margin" w:y="-364"/>
        <w:widowControl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на территории муниципального</w:t>
      </w:r>
    </w:p>
    <w:p w:rsidR="00F73403" w:rsidRPr="00983C35" w:rsidRDefault="00F73403" w:rsidP="00983C35">
      <w:pPr>
        <w:pStyle w:val="ConsPlusTitle"/>
        <w:framePr w:hSpace="180" w:wrap="around" w:vAnchor="text" w:hAnchor="margin" w:y="-364"/>
        <w:widowControl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образования город Кимовск</w:t>
      </w:r>
    </w:p>
    <w:p w:rsidR="00F73403" w:rsidRPr="00983C35" w:rsidRDefault="00F73403" w:rsidP="00983C35">
      <w:pPr>
        <w:pStyle w:val="ConsPlusTitle"/>
        <w:framePr w:hSpace="180" w:wrap="around" w:vAnchor="text" w:hAnchor="margin" w:y="-364"/>
        <w:widowControl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Кимовского района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3C35">
        <w:rPr>
          <w:rFonts w:ascii="Arial" w:eastAsia="Times New Roman" w:hAnsi="Arial" w:cs="Arial"/>
          <w:b/>
          <w:sz w:val="24"/>
          <w:szCs w:val="24"/>
        </w:rPr>
        <w:t>Д</w:t>
      </w:r>
      <w:r w:rsidR="009E06C2">
        <w:rPr>
          <w:rFonts w:ascii="Arial" w:eastAsia="Times New Roman" w:hAnsi="Arial" w:cs="Arial"/>
          <w:b/>
          <w:sz w:val="24"/>
          <w:szCs w:val="24"/>
        </w:rPr>
        <w:t xml:space="preserve">оговор </w:t>
      </w:r>
      <w:r w:rsidRPr="00983C35">
        <w:rPr>
          <w:rFonts w:ascii="Arial" w:eastAsia="Times New Roman" w:hAnsi="Arial" w:cs="Arial"/>
          <w:b/>
          <w:sz w:val="24"/>
          <w:szCs w:val="24"/>
        </w:rPr>
        <w:t>об организации проведения ярмарки выходного дня в</w:t>
      </w:r>
      <w:r w:rsidR="00146BC8" w:rsidRPr="00983C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b/>
          <w:sz w:val="24"/>
          <w:szCs w:val="24"/>
        </w:rPr>
        <w:t>муниципальном образовании город Кимовск</w:t>
      </w:r>
      <w:r w:rsidR="00146BC8" w:rsidRPr="00983C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b/>
          <w:sz w:val="24"/>
          <w:szCs w:val="24"/>
        </w:rPr>
        <w:t>Кимовского</w:t>
      </w:r>
      <w:r w:rsidR="00146BC8" w:rsidRPr="00983C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b/>
          <w:sz w:val="24"/>
          <w:szCs w:val="24"/>
        </w:rPr>
        <w:t>района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983C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г. Кимовск</w:t>
      </w:r>
      <w:r w:rsidRPr="00983C35">
        <w:rPr>
          <w:rFonts w:ascii="Arial" w:eastAsia="Times New Roman" w:hAnsi="Arial" w:cs="Arial"/>
          <w:sz w:val="24"/>
          <w:szCs w:val="24"/>
        </w:rPr>
        <w:tab/>
      </w:r>
      <w:r w:rsidRPr="00983C35">
        <w:rPr>
          <w:rFonts w:ascii="Arial" w:eastAsia="Times New Roman" w:hAnsi="Arial" w:cs="Arial"/>
          <w:sz w:val="24"/>
          <w:szCs w:val="24"/>
        </w:rPr>
        <w:tab/>
      </w:r>
      <w:r w:rsidRPr="00983C35">
        <w:rPr>
          <w:rFonts w:ascii="Arial" w:eastAsia="Times New Roman" w:hAnsi="Arial" w:cs="Arial"/>
          <w:sz w:val="24"/>
          <w:szCs w:val="24"/>
        </w:rPr>
        <w:tab/>
      </w:r>
      <w:r w:rsidRPr="00983C35">
        <w:rPr>
          <w:rFonts w:ascii="Arial" w:eastAsia="Times New Roman" w:hAnsi="Arial" w:cs="Arial"/>
          <w:sz w:val="24"/>
          <w:szCs w:val="24"/>
        </w:rPr>
        <w:tab/>
      </w:r>
      <w:r w:rsidRPr="00983C35">
        <w:rPr>
          <w:rFonts w:ascii="Arial" w:eastAsia="Times New Roman" w:hAnsi="Arial" w:cs="Arial"/>
          <w:sz w:val="24"/>
          <w:szCs w:val="24"/>
        </w:rPr>
        <w:tab/>
      </w:r>
      <w:r w:rsidRPr="00983C35">
        <w:rPr>
          <w:rFonts w:ascii="Arial" w:eastAsia="Times New Roman" w:hAnsi="Arial" w:cs="Arial"/>
          <w:sz w:val="24"/>
          <w:szCs w:val="24"/>
        </w:rPr>
        <w:tab/>
      </w:r>
      <w:r w:rsidRPr="00983C35">
        <w:rPr>
          <w:rFonts w:ascii="Arial" w:eastAsia="Times New Roman" w:hAnsi="Arial" w:cs="Arial"/>
          <w:sz w:val="24"/>
          <w:szCs w:val="24"/>
        </w:rPr>
        <w:tab/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«___»201__ года</w:t>
      </w:r>
    </w:p>
    <w:p w:rsidR="00F73403" w:rsidRPr="00983C35" w:rsidRDefault="00F73403" w:rsidP="00983C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Тульская область</w:t>
      </w:r>
    </w:p>
    <w:p w:rsidR="00F73403" w:rsidRPr="00983C35" w:rsidRDefault="00F73403" w:rsidP="00983C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3403" w:rsidRPr="00983C35" w:rsidRDefault="00F73403" w:rsidP="0028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Администрация муниципального образования Кимовский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район, в дальнейшем именуемая</w:t>
      </w:r>
      <w:r w:rsidRPr="00983C35">
        <w:rPr>
          <w:rFonts w:ascii="Arial" w:eastAsia="Times New Roman" w:hAnsi="Arial" w:cs="Arial"/>
          <w:bCs/>
          <w:sz w:val="24"/>
          <w:szCs w:val="24"/>
        </w:rPr>
        <w:t xml:space="preserve"> Администрация</w:t>
      </w:r>
      <w:r w:rsidRPr="00983C35">
        <w:rPr>
          <w:rFonts w:ascii="Arial" w:eastAsia="Times New Roman" w:hAnsi="Arial" w:cs="Arial"/>
          <w:sz w:val="24"/>
          <w:szCs w:val="24"/>
        </w:rPr>
        <w:t xml:space="preserve">, в лице </w:t>
      </w:r>
      <w:r w:rsidRPr="00983C35">
        <w:rPr>
          <w:rFonts w:ascii="Arial" w:eastAsia="Times New Roman" w:hAnsi="Arial" w:cs="Arial"/>
          <w:sz w:val="24"/>
          <w:szCs w:val="24"/>
          <w:u w:val="single"/>
        </w:rPr>
        <w:t>главы администрации муниципального образования Кимовский район Фролова Эдуарда Леонидовича</w:t>
      </w:r>
      <w:r w:rsidRPr="00983C35">
        <w:rPr>
          <w:rFonts w:ascii="Arial" w:eastAsia="Times New Roman" w:hAnsi="Arial" w:cs="Arial"/>
          <w:sz w:val="24"/>
          <w:szCs w:val="24"/>
        </w:rPr>
        <w:t>, действующего на основании Устава муниципального образования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Кимовский район с одной стороны, и ______________________,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именуемое</w:t>
      </w:r>
      <w:r w:rsidR="00C30CE3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 xml:space="preserve">(ый) в дальнейшем </w:t>
      </w:r>
      <w:r w:rsidRPr="00983C35">
        <w:rPr>
          <w:rFonts w:ascii="Arial" w:eastAsia="Times New Roman" w:hAnsi="Arial" w:cs="Arial"/>
          <w:bCs/>
          <w:sz w:val="24"/>
          <w:szCs w:val="24"/>
        </w:rPr>
        <w:t>Организатор ярмарки</w:t>
      </w:r>
      <w:r w:rsidRPr="00983C35">
        <w:rPr>
          <w:rFonts w:ascii="Arial" w:eastAsia="Times New Roman" w:hAnsi="Arial" w:cs="Arial"/>
          <w:sz w:val="24"/>
          <w:szCs w:val="24"/>
        </w:rPr>
        <w:t>, в лице ________________________________</w:t>
      </w:r>
      <w:r w:rsidR="00337523" w:rsidRPr="00983C35">
        <w:rPr>
          <w:rFonts w:ascii="Arial" w:eastAsia="Times New Roman" w:hAnsi="Arial" w:cs="Arial"/>
          <w:sz w:val="24"/>
          <w:szCs w:val="24"/>
        </w:rPr>
        <w:t>__________________________________</w:t>
      </w:r>
      <w:r w:rsidRPr="00983C35">
        <w:rPr>
          <w:rFonts w:ascii="Arial" w:eastAsia="Times New Roman" w:hAnsi="Arial" w:cs="Arial"/>
          <w:sz w:val="24"/>
          <w:szCs w:val="24"/>
        </w:rPr>
        <w:t xml:space="preserve">действующего на основании __________________, с другой стороны, а вместе именуемые </w:t>
      </w:r>
      <w:r w:rsidRPr="00983C35">
        <w:rPr>
          <w:rFonts w:ascii="Arial" w:eastAsia="Times New Roman" w:hAnsi="Arial" w:cs="Arial"/>
          <w:bCs/>
          <w:sz w:val="24"/>
          <w:szCs w:val="24"/>
        </w:rPr>
        <w:t>Стороны</w:t>
      </w:r>
      <w:r w:rsidRPr="00983C35">
        <w:rPr>
          <w:rFonts w:ascii="Arial" w:eastAsia="Times New Roman" w:hAnsi="Arial" w:cs="Arial"/>
          <w:sz w:val="24"/>
          <w:szCs w:val="24"/>
        </w:rPr>
        <w:t>, заключили настоящий Договор о нижеследующем:</w:t>
      </w:r>
    </w:p>
    <w:p w:rsidR="00F73403" w:rsidRPr="00983C35" w:rsidRDefault="00F73403" w:rsidP="00983C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</w:rPr>
      </w:pPr>
    </w:p>
    <w:p w:rsidR="00F73403" w:rsidRPr="009E06C2" w:rsidRDefault="009E06C2" w:rsidP="009E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06C2">
        <w:rPr>
          <w:rFonts w:ascii="Arial" w:eastAsia="Times New Roman" w:hAnsi="Arial" w:cs="Arial"/>
          <w:b/>
          <w:sz w:val="24"/>
          <w:szCs w:val="24"/>
        </w:rPr>
        <w:t>Предмет соглашения</w:t>
      </w:r>
    </w:p>
    <w:p w:rsidR="00F73403" w:rsidRPr="00983C35" w:rsidRDefault="00F73403" w:rsidP="00983C3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28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1.1.</w:t>
      </w:r>
      <w:r w:rsidR="0028790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Администрация поручает Организатору ярмарки организовать и провести ярмарку в муниципальном образовании город Кимовск</w:t>
      </w:r>
      <w:r w:rsidR="00120937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Кимовского района в соответствии с Постановлением по организации ярмарок</w:t>
      </w:r>
      <w:r w:rsidR="0028790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Кимовский район</w:t>
      </w:r>
      <w:r w:rsidR="0028790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(прилагается).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73403" w:rsidRPr="00983C35" w:rsidRDefault="009E06C2" w:rsidP="009E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3C35">
        <w:rPr>
          <w:rFonts w:ascii="Arial" w:eastAsia="Times New Roman" w:hAnsi="Arial" w:cs="Arial"/>
          <w:b/>
          <w:sz w:val="24"/>
          <w:szCs w:val="24"/>
        </w:rPr>
        <w:t>Права и обязанности сторон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287905" w:rsidRDefault="00F73403" w:rsidP="00287905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7905">
        <w:rPr>
          <w:rFonts w:ascii="Arial" w:eastAsia="Times New Roman" w:hAnsi="Arial" w:cs="Arial"/>
          <w:sz w:val="24"/>
          <w:szCs w:val="24"/>
        </w:rPr>
        <w:t>Администрация обязана:</w:t>
      </w:r>
    </w:p>
    <w:p w:rsidR="00F73403" w:rsidRPr="00983C35" w:rsidRDefault="00F73403" w:rsidP="00983C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принять соответствующий правовой акт о дате, сроке, месте проведения ярмарки, ее тематике</w:t>
      </w:r>
      <w:r w:rsidRPr="00983C35">
        <w:rPr>
          <w:rFonts w:ascii="Arial" w:eastAsia="Times New Roman" w:hAnsi="Arial" w:cs="Arial"/>
          <w:sz w:val="24"/>
          <w:szCs w:val="24"/>
        </w:rPr>
        <w:t>, а также условия участия в ее проведении и разместить</w:t>
      </w:r>
      <w:r w:rsidR="00B951B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данную информацию в сети Интернет на официальном сайте администрации муниципального образования Кимовский район.</w:t>
      </w:r>
    </w:p>
    <w:p w:rsidR="00F73403" w:rsidRPr="00983C35" w:rsidRDefault="00F73403" w:rsidP="00983C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2.2.</w:t>
      </w:r>
      <w:r w:rsidR="0028790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Администрация вправе осуществлять:</w:t>
      </w:r>
    </w:p>
    <w:p w:rsidR="00F73403" w:rsidRPr="00983C35" w:rsidRDefault="00F73403" w:rsidP="00983C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-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контроль за соблюдением Организатором ярмарки места, даты, срока проведения ярмарки, а также вид, режим работы и условия ее проведения, а также условия участия в ее проведении в соответствии с п.2.1 настоящего Договора;</w:t>
      </w:r>
    </w:p>
    <w:p w:rsidR="00F73403" w:rsidRPr="00983C35" w:rsidRDefault="00F73403" w:rsidP="00983C3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-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проверки по выполнению Организатором ярмарки своих обязанностей согласно Договора;</w:t>
      </w:r>
    </w:p>
    <w:p w:rsidR="00F73403" w:rsidRPr="00983C35" w:rsidRDefault="00F73403" w:rsidP="00983C3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2.3.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Организатор ярмарки обязан: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выполнять требования законодательства Российской Федерации в области торговой деятельности, обеспечения санитарно-эпидемиологического благополучия населения, ветеринарного законодательства, законодательства Российской Федерации о пожарной безопасности, об обеспечении антитеррористической защищенности, поддержании общественного порядка и иных предусмотренных</w:t>
      </w:r>
      <w:r w:rsidR="00B951B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законодательством Российской Федерации требований при осуществлении торговой деятельности;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разработать и утвердить план мероприятий по организации ярмарки и продажи товаров (выполнению работ, оказанию услуг) на ней, определить режим работы ярмарки, порядок организации ярмарки и порядок предоставления мест для продажи товаров (выполнения работ, оказания услуг) на ней;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опубликовать в средствах массовой информации и разместить на своем сайте в информационно-телекоммуникационной сети «Интернет» информацию о плане мероприятий по организации ярмарки и продажи товаров (выполнению работ, оказанию услуг) на ней;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провести работу по привлечению участников ярмарки;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оформить и выдать продавцу личную нагрудную карточку;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разработать и утвердить схему размещения участников ярмарки (схема размещения должна предусматривать размещение зон для продажи товаров (выполнения работ, оказания услуг) с учетом соблюдения санитарных</w:t>
      </w:r>
      <w:r w:rsidR="00C26A76" w:rsidRPr="00983C3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и ветеринарных правил и норм при реализации товаров (выполнении работ, оказании услуг) населению;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 случае необходимости предоставить участникам ярмарки оборудованные места для продажи товаров (выполнения работ, оказания услуг);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определить места стоянок автомобильного транспорта, осуществляющего доставку товаров на ярмарку;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содействовать проведению проверок контролирующими и надзорными органами;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обеспечить при необходимости участников ярмарки измерительными приборами, а также установку в доступном месте контрольных весов, соответствующих метрологическим правилам и нормам;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обеспечить надлежащее санитарное и противопожарное состояние территории, на которой проводится ярмарка;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провести работу по обеспечению охраны общественного порядка в месте проведения ярмарок;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обеспечить оснащение мест проведения ярмарки контейнерами для сбора мусора и туалетами, своевременную уборку прилегающей территории и вывоз мусора после завершения ярмарки.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иметь при себе схему размещения участников ярмарки с указанием максимально возможного количества мест для продажи товаров (выполнения работ, оказания услуг), настоящий Порядок организации ярмарок и продажи товаров (выполнения работ, оказания услуг) на них, книгу отзывов и предложений;</w:t>
      </w:r>
    </w:p>
    <w:p w:rsidR="00F73403" w:rsidRPr="00983C35" w:rsidRDefault="00F73403" w:rsidP="00983C35">
      <w:pPr>
        <w:tabs>
          <w:tab w:val="left" w:pos="156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 течение всего времени работы ярмарки находиться на ее территории.</w:t>
      </w:r>
    </w:p>
    <w:p w:rsidR="00F73403" w:rsidRPr="00983C35" w:rsidRDefault="00F73403" w:rsidP="00983C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73403" w:rsidRPr="00983C35" w:rsidRDefault="009E06C2" w:rsidP="009E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3C35">
        <w:rPr>
          <w:rFonts w:ascii="Arial" w:eastAsia="Times New Roman" w:hAnsi="Arial" w:cs="Arial"/>
          <w:b/>
          <w:sz w:val="24"/>
          <w:szCs w:val="24"/>
        </w:rPr>
        <w:t>Сроки</w:t>
      </w:r>
      <w:r w:rsidR="002879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b/>
          <w:sz w:val="24"/>
          <w:szCs w:val="24"/>
        </w:rPr>
        <w:t>исполнения обязательств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9E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3.1.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Срок действия Договора:</w:t>
      </w:r>
    </w:p>
    <w:p w:rsidR="00F73403" w:rsidRPr="00983C35" w:rsidRDefault="00F73403" w:rsidP="009E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3.1.1.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Настоящий Договор вступает в силу</w:t>
      </w:r>
      <w:r w:rsidR="0028790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со дня его подписания</w:t>
      </w:r>
      <w:r w:rsidR="0028790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Сторонами и действует до года.</w:t>
      </w:r>
    </w:p>
    <w:p w:rsidR="00F73403" w:rsidRPr="00983C35" w:rsidRDefault="00F73403" w:rsidP="00983C3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9E06C2" w:rsidP="009E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3C35">
        <w:rPr>
          <w:rFonts w:ascii="Arial" w:eastAsia="Times New Roman" w:hAnsi="Arial" w:cs="Arial"/>
          <w:b/>
          <w:sz w:val="24"/>
          <w:szCs w:val="24"/>
        </w:rPr>
        <w:t>Ответственность сторон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9E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4.1.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 xml:space="preserve">Стороны за соблюдение условий содержащихся в Договоре несут ответственность в соответствии с действующим законодательством. </w:t>
      </w:r>
    </w:p>
    <w:p w:rsidR="00F73403" w:rsidRPr="00983C35" w:rsidRDefault="00F73403" w:rsidP="009E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4.2.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Договор может быть расторгнут в одностороннем порядке до истечения срока, указанного в п. 3.1.1.</w:t>
      </w:r>
      <w:r w:rsidR="00972EE6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 xml:space="preserve">Администрацией при систематическом (неоднократном) несоблюдении Организатором ярмарки условий настоящего договора. </w:t>
      </w:r>
    </w:p>
    <w:p w:rsidR="00F73403" w:rsidRPr="00983C35" w:rsidRDefault="00F73403" w:rsidP="009E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 xml:space="preserve">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позднее, чем за 10 дней до даты расторжения. </w:t>
      </w:r>
    </w:p>
    <w:p w:rsidR="00F73403" w:rsidRPr="009E06C2" w:rsidRDefault="00F73403" w:rsidP="00983C3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9E06C2" w:rsidP="009E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</w:t>
      </w:r>
      <w:r w:rsidRPr="00983C35">
        <w:rPr>
          <w:rFonts w:ascii="Arial" w:eastAsia="Times New Roman" w:hAnsi="Arial" w:cs="Arial"/>
          <w:b/>
          <w:sz w:val="24"/>
          <w:szCs w:val="24"/>
        </w:rPr>
        <w:t>орядок рассмотрения споров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9E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5.1.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Споры и разногласия, которые могут возникнуть</w:t>
      </w:r>
      <w:r w:rsidR="0028790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между Сторонами при исполнении настоящего Договора, разрешаются путем переговоров с обязательным оформлением протокола.</w:t>
      </w:r>
    </w:p>
    <w:p w:rsidR="00F73403" w:rsidRPr="00983C35" w:rsidRDefault="00F73403" w:rsidP="009E06C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5.2.</w:t>
      </w:r>
      <w:r w:rsidR="00CC16CA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В случае невозможности указанного урегулирования разногласий, они подлежат рассмотрению в суде по местонахождению Администрации муниципального образования Кимовский район.</w:t>
      </w:r>
    </w:p>
    <w:p w:rsidR="00F73403" w:rsidRPr="009E06C2" w:rsidRDefault="00F73403" w:rsidP="009E06C2">
      <w:pPr>
        <w:pStyle w:val="a4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9E06C2" w:rsidP="009E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83C35">
        <w:rPr>
          <w:rFonts w:ascii="Arial" w:eastAsia="Times New Roman" w:hAnsi="Arial" w:cs="Arial"/>
          <w:b/>
          <w:sz w:val="24"/>
          <w:szCs w:val="24"/>
        </w:rPr>
        <w:t>Заключительные положения</w:t>
      </w:r>
    </w:p>
    <w:p w:rsidR="00F73403" w:rsidRPr="00983C35" w:rsidRDefault="00F73403" w:rsidP="00983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73403" w:rsidRPr="00983C35" w:rsidRDefault="00F73403" w:rsidP="00983C3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6.1.</w:t>
      </w:r>
      <w:r w:rsidR="00835F43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Иные изменения в настоящий Договор вносятся по согласованию сторон с оформлением дополнительного соглашения.</w:t>
      </w:r>
    </w:p>
    <w:p w:rsidR="00F73403" w:rsidRPr="00983C35" w:rsidRDefault="00F73403" w:rsidP="00983C3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83C35">
        <w:rPr>
          <w:rFonts w:ascii="Arial" w:eastAsia="Times New Roman" w:hAnsi="Arial" w:cs="Arial"/>
          <w:sz w:val="24"/>
          <w:szCs w:val="24"/>
        </w:rPr>
        <w:t>6.2.</w:t>
      </w:r>
      <w:r w:rsidR="00835F43" w:rsidRPr="00983C35">
        <w:rPr>
          <w:rFonts w:ascii="Arial" w:eastAsia="Times New Roman" w:hAnsi="Arial" w:cs="Arial"/>
          <w:sz w:val="24"/>
          <w:szCs w:val="24"/>
        </w:rPr>
        <w:t xml:space="preserve"> </w:t>
      </w:r>
      <w:r w:rsidRPr="00983C35">
        <w:rPr>
          <w:rFonts w:ascii="Arial" w:eastAsia="Times New Roman" w:hAnsi="Arial" w:cs="Arial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F73403" w:rsidRPr="00983C35" w:rsidRDefault="00F73403" w:rsidP="00983C3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886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7"/>
        <w:gridCol w:w="5097"/>
      </w:tblGrid>
      <w:tr w:rsidR="00F73403" w:rsidRPr="00983C35" w:rsidTr="00945B97">
        <w:trPr>
          <w:trHeight w:val="7350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F73403" w:rsidRPr="00983C35" w:rsidRDefault="00F73403" w:rsidP="00983C3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Администрация муниципального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образования Кимовский район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301720, Тульская обл., г. Кимовск,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ул. Ленина, д. 44а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ИНН 7115009108 КПП 711501001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 xml:space="preserve">р/с 40101810700000010107 в </w:t>
            </w:r>
          </w:p>
          <w:p w:rsidR="00835F43" w:rsidRPr="00983C35" w:rsidRDefault="00835F43" w:rsidP="00983C35">
            <w:pPr>
              <w:tabs>
                <w:tab w:val="left" w:pos="12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УФК по Тульской области (отдел имущественных и земельных отношений администрации муниципального образования</w:t>
            </w:r>
            <w:r w:rsidR="00287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C35">
              <w:rPr>
                <w:rFonts w:ascii="Arial" w:hAnsi="Arial" w:cs="Arial"/>
                <w:sz w:val="24"/>
                <w:szCs w:val="24"/>
              </w:rPr>
              <w:t>Кимовский район)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Банк Отделения Тула г.Тула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БИК 047003001</w:t>
            </w:r>
            <w:r w:rsidR="002879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ОКТМО 70626101</w:t>
            </w:r>
          </w:p>
          <w:p w:rsidR="00835F43" w:rsidRPr="00983C35" w:rsidRDefault="00835F43" w:rsidP="00983C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КБК 86011109045050000120</w:t>
            </w:r>
          </w:p>
          <w:p w:rsidR="00F73403" w:rsidRPr="00983C35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DE4948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DE4948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Pr="00DE4948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 xml:space="preserve">лава администрации </w:t>
            </w:r>
          </w:p>
          <w:p w:rsidR="00F73403" w:rsidRPr="00DE4948" w:rsidRDefault="00F73403" w:rsidP="00983C3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</w:pPr>
            <w:r w:rsidRPr="00DE4948">
              <w:rPr>
                <w:rFonts w:ascii="Arial" w:eastAsia="Times New Roman" w:hAnsi="Arial" w:cs="Arial"/>
                <w:bCs/>
                <w:kern w:val="32"/>
                <w:sz w:val="24"/>
                <w:szCs w:val="24"/>
              </w:rPr>
              <w:t>муниципального образования</w:t>
            </w:r>
          </w:p>
          <w:p w:rsidR="00F73403" w:rsidRPr="00DE4948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4948">
              <w:rPr>
                <w:rFonts w:ascii="Arial" w:eastAsia="Times New Roman" w:hAnsi="Arial" w:cs="Arial"/>
                <w:sz w:val="24"/>
                <w:szCs w:val="24"/>
              </w:rPr>
              <w:t>Кимовский район</w:t>
            </w:r>
          </w:p>
          <w:p w:rsidR="00F73403" w:rsidRPr="00DE4948" w:rsidRDefault="00F73403" w:rsidP="00983C3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</w:rPr>
            </w:pPr>
          </w:p>
          <w:p w:rsidR="00F73403" w:rsidRPr="00DE4948" w:rsidRDefault="00F73403" w:rsidP="00983C3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</w:rPr>
            </w:pPr>
            <w:r w:rsidRPr="00DE4948">
              <w:rPr>
                <w:rFonts w:ascii="Arial" w:eastAsia="Times New Roman" w:hAnsi="Arial" w:cs="Arial"/>
                <w:kern w:val="32"/>
                <w:sz w:val="24"/>
                <w:szCs w:val="24"/>
              </w:rPr>
              <w:t>__________________Э.Л.Фролов</w:t>
            </w:r>
          </w:p>
          <w:p w:rsidR="00F73403" w:rsidRPr="00DE4948" w:rsidRDefault="00F73403" w:rsidP="00983C35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kern w:val="32"/>
                <w:sz w:val="24"/>
                <w:szCs w:val="24"/>
              </w:rPr>
            </w:pPr>
          </w:p>
          <w:p w:rsidR="00F73403" w:rsidRPr="00DE4948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E4948">
              <w:rPr>
                <w:rFonts w:ascii="Arial" w:eastAsia="Times New Roman" w:hAnsi="Arial" w:cs="Arial"/>
                <w:sz w:val="24"/>
                <w:szCs w:val="24"/>
              </w:rPr>
              <w:t xml:space="preserve"> «____» _____________ 20__</w:t>
            </w:r>
          </w:p>
          <w:p w:rsidR="00F73403" w:rsidRPr="00983C35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sz w:val="24"/>
                <w:szCs w:val="24"/>
              </w:rPr>
              <w:t>М П</w:t>
            </w:r>
            <w:r w:rsidR="0028790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73403" w:rsidRPr="00983C35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35F43" w:rsidRPr="00983C35" w:rsidRDefault="00835F43" w:rsidP="00983C35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F73403" w:rsidP="00983C35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3C35">
              <w:rPr>
                <w:rFonts w:ascii="Arial" w:eastAsia="Times New Roman" w:hAnsi="Arial" w:cs="Arial"/>
                <w:sz w:val="24"/>
                <w:szCs w:val="24"/>
              </w:rPr>
              <w:t xml:space="preserve">«____» _____________ 20__ </w:t>
            </w:r>
          </w:p>
          <w:p w:rsidR="00F73403" w:rsidRPr="00983C35" w:rsidRDefault="00F73403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73403" w:rsidRPr="00983C35" w:rsidRDefault="00287905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73403" w:rsidRPr="00983C35">
              <w:rPr>
                <w:rFonts w:ascii="Arial" w:eastAsia="Times New Roman" w:hAnsi="Arial" w:cs="Arial"/>
                <w:sz w:val="24"/>
                <w:szCs w:val="24"/>
              </w:rPr>
              <w:t xml:space="preserve">М П </w:t>
            </w:r>
          </w:p>
          <w:p w:rsidR="00945B97" w:rsidRPr="00983C35" w:rsidRDefault="00945B97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45B97" w:rsidRPr="00983C35" w:rsidRDefault="00945B97" w:rsidP="00983C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45B97" w:rsidRPr="00983C35" w:rsidTr="00945B97">
        <w:trPr>
          <w:trHeight w:val="1190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B97" w:rsidRPr="00983C35" w:rsidRDefault="00945B97" w:rsidP="00287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73403" w:rsidRPr="009E06C2" w:rsidRDefault="009E06C2" w:rsidP="009E06C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06C2">
        <w:rPr>
          <w:rFonts w:ascii="Arial" w:eastAsia="Times New Roman" w:hAnsi="Arial" w:cs="Arial"/>
          <w:b/>
          <w:sz w:val="24"/>
          <w:szCs w:val="24"/>
        </w:rPr>
        <w:t>Реквизиты и подписи сторон</w:t>
      </w:r>
    </w:p>
    <w:p w:rsidR="00945B97" w:rsidRPr="00983C35" w:rsidRDefault="00945B97" w:rsidP="00983C3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945B97" w:rsidRPr="00983C35" w:rsidRDefault="00945B97" w:rsidP="00983C35">
      <w:pPr>
        <w:pStyle w:val="ConsPlusTitle"/>
        <w:widowControl/>
        <w:jc w:val="right"/>
        <w:rPr>
          <w:b w:val="0"/>
          <w:sz w:val="24"/>
          <w:szCs w:val="24"/>
        </w:rPr>
      </w:pPr>
    </w:p>
    <w:p w:rsidR="00945B97" w:rsidRPr="00983C35" w:rsidRDefault="00945B97" w:rsidP="00983C35">
      <w:pPr>
        <w:pStyle w:val="ConsPlusTitle"/>
        <w:widowControl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 xml:space="preserve">Приложение № 2 </w:t>
      </w:r>
    </w:p>
    <w:p w:rsidR="00945B97" w:rsidRPr="00983C35" w:rsidRDefault="00945B97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 Положению о порядке о</w:t>
      </w:r>
    </w:p>
    <w:p w:rsidR="00945B97" w:rsidRPr="00983C35" w:rsidRDefault="00945B97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 xml:space="preserve"> проведения конкурса на право</w:t>
      </w:r>
    </w:p>
    <w:p w:rsidR="00945B97" w:rsidRPr="00983C35" w:rsidRDefault="00945B97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 xml:space="preserve"> размещения ярмарок на территории </w:t>
      </w:r>
    </w:p>
    <w:p w:rsidR="00945B97" w:rsidRPr="00983C35" w:rsidRDefault="00945B97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муниципального образования</w:t>
      </w:r>
    </w:p>
    <w:p w:rsidR="00945B97" w:rsidRPr="00983C35" w:rsidRDefault="00945B97" w:rsidP="00983C35">
      <w:pPr>
        <w:pStyle w:val="ConsPlusTitle"/>
        <w:jc w:val="right"/>
        <w:rPr>
          <w:b w:val="0"/>
          <w:sz w:val="24"/>
          <w:szCs w:val="24"/>
        </w:rPr>
      </w:pPr>
      <w:r w:rsidRPr="00983C35">
        <w:rPr>
          <w:b w:val="0"/>
          <w:sz w:val="24"/>
          <w:szCs w:val="24"/>
        </w:rPr>
        <w:t>Кимовский район</w:t>
      </w:r>
    </w:p>
    <w:p w:rsidR="00945B97" w:rsidRPr="00983C35" w:rsidRDefault="00945B97" w:rsidP="00983C35">
      <w:pPr>
        <w:tabs>
          <w:tab w:val="left" w:pos="156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45B97" w:rsidRPr="00983C35" w:rsidRDefault="00900A2D" w:rsidP="00900A2D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Свидетельство</w:t>
      </w:r>
      <w:r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 xml:space="preserve">о праве на размещение ярмарки на территории муниципального образования город </w:t>
      </w:r>
      <w:r>
        <w:rPr>
          <w:rFonts w:ascii="Arial" w:hAnsi="Arial" w:cs="Arial"/>
          <w:sz w:val="24"/>
          <w:szCs w:val="24"/>
        </w:rPr>
        <w:t>К</w:t>
      </w:r>
      <w:r w:rsidRPr="00983C35">
        <w:rPr>
          <w:rFonts w:ascii="Arial" w:hAnsi="Arial" w:cs="Arial"/>
          <w:sz w:val="24"/>
          <w:szCs w:val="24"/>
        </w:rPr>
        <w:t xml:space="preserve">имовск </w:t>
      </w:r>
      <w:r>
        <w:rPr>
          <w:rFonts w:ascii="Arial" w:hAnsi="Arial" w:cs="Arial"/>
          <w:sz w:val="24"/>
          <w:szCs w:val="24"/>
        </w:rPr>
        <w:t>К</w:t>
      </w:r>
      <w:r w:rsidRPr="00983C35">
        <w:rPr>
          <w:rFonts w:ascii="Arial" w:hAnsi="Arial" w:cs="Arial"/>
          <w:sz w:val="24"/>
          <w:szCs w:val="24"/>
        </w:rPr>
        <w:t>имовского района</w:t>
      </w:r>
    </w:p>
    <w:p w:rsidR="00945B97" w:rsidRPr="00983C35" w:rsidRDefault="00945B97" w:rsidP="00983C3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45B97" w:rsidRPr="00983C35" w:rsidRDefault="00945B97" w:rsidP="00983C3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г. Кимовск</w:t>
      </w:r>
    </w:p>
    <w:p w:rsidR="00945B97" w:rsidRPr="00983C35" w:rsidRDefault="00945B97" w:rsidP="00983C3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945B97" w:rsidRPr="00983C35" w:rsidRDefault="00945B97" w:rsidP="00983C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от ________________ 201__ г.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№ __________</w:t>
      </w:r>
    </w:p>
    <w:p w:rsidR="00945B97" w:rsidRPr="00983C35" w:rsidRDefault="00945B97" w:rsidP="00983C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45B97" w:rsidRPr="00983C35" w:rsidRDefault="00945B97" w:rsidP="00983C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Выдано </w:t>
      </w:r>
      <w:r w:rsidR="00972EE6" w:rsidRPr="00983C35">
        <w:rPr>
          <w:rFonts w:ascii="Arial" w:hAnsi="Arial" w:cs="Arial"/>
          <w:sz w:val="24"/>
          <w:szCs w:val="24"/>
        </w:rPr>
        <w:t xml:space="preserve">на основании </w:t>
      </w:r>
      <w:r w:rsidRPr="00983C35">
        <w:rPr>
          <w:rFonts w:ascii="Arial" w:hAnsi="Arial" w:cs="Arial"/>
          <w:sz w:val="24"/>
          <w:szCs w:val="24"/>
        </w:rPr>
        <w:t xml:space="preserve">постановления </w:t>
      </w:r>
      <w:r w:rsidR="00972EE6" w:rsidRPr="00983C35">
        <w:rPr>
          <w:rFonts w:ascii="Arial" w:hAnsi="Arial" w:cs="Arial"/>
          <w:sz w:val="24"/>
          <w:szCs w:val="24"/>
        </w:rPr>
        <w:t>администрации</w:t>
      </w:r>
      <w:r w:rsidRPr="00983C35">
        <w:rPr>
          <w:rFonts w:ascii="Arial" w:hAnsi="Arial" w:cs="Arial"/>
          <w:sz w:val="24"/>
          <w:szCs w:val="24"/>
        </w:rPr>
        <w:t xml:space="preserve"> муниципального образования Кимовский район от ______201__г. № _______</w:t>
      </w:r>
    </w:p>
    <w:p w:rsidR="00945B97" w:rsidRPr="00983C35" w:rsidRDefault="00945B97" w:rsidP="00983C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Кому: ____________________________________________________________</w:t>
      </w:r>
    </w:p>
    <w:p w:rsidR="00945B97" w:rsidRPr="00983C35" w:rsidRDefault="00945B97" w:rsidP="00983C35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(наименование организации или Ф.И.О. ИП)</w:t>
      </w:r>
    </w:p>
    <w:p w:rsidR="00945B97" w:rsidRPr="00983C35" w:rsidRDefault="00945B97" w:rsidP="00983C3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____________________________________________________________</w:t>
      </w:r>
      <w:r w:rsidR="00900A2D">
        <w:rPr>
          <w:rFonts w:ascii="Arial" w:hAnsi="Arial" w:cs="Arial"/>
          <w:sz w:val="24"/>
          <w:szCs w:val="24"/>
        </w:rPr>
        <w:t>__________</w:t>
      </w:r>
      <w:r w:rsidR="00287905">
        <w:rPr>
          <w:rFonts w:ascii="Arial" w:hAnsi="Arial" w:cs="Arial"/>
          <w:sz w:val="24"/>
          <w:szCs w:val="24"/>
        </w:rPr>
        <w:t xml:space="preserve"> </w:t>
      </w:r>
      <w:r w:rsidRPr="00983C35">
        <w:rPr>
          <w:rFonts w:ascii="Arial" w:hAnsi="Arial" w:cs="Arial"/>
          <w:sz w:val="24"/>
          <w:szCs w:val="24"/>
        </w:rPr>
        <w:t>(адрес, место регистрации)</w:t>
      </w:r>
    </w:p>
    <w:p w:rsidR="00945B97" w:rsidRPr="00983C35" w:rsidRDefault="00945B97" w:rsidP="00983C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 xml:space="preserve">на право размещения ярмарки по адресу: </w:t>
      </w:r>
    </w:p>
    <w:p w:rsidR="00900A2D" w:rsidRDefault="00945B97" w:rsidP="00983C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D32B0C" w:rsidRPr="00983C35">
        <w:rPr>
          <w:rFonts w:ascii="Arial" w:hAnsi="Arial" w:cs="Arial"/>
          <w:sz w:val="24"/>
          <w:szCs w:val="24"/>
        </w:rPr>
        <w:t>____</w:t>
      </w:r>
      <w:r w:rsidRPr="00983C35">
        <w:rPr>
          <w:rFonts w:ascii="Arial" w:hAnsi="Arial" w:cs="Arial"/>
          <w:sz w:val="24"/>
          <w:szCs w:val="24"/>
        </w:rPr>
        <w:t>____</w:t>
      </w:r>
    </w:p>
    <w:p w:rsidR="00900A2D" w:rsidRDefault="00945B97" w:rsidP="00983C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_________________________________</w:t>
      </w:r>
      <w:r w:rsidR="00D32B0C" w:rsidRPr="00983C35">
        <w:rPr>
          <w:rFonts w:ascii="Arial" w:hAnsi="Arial" w:cs="Arial"/>
          <w:sz w:val="24"/>
          <w:szCs w:val="24"/>
        </w:rPr>
        <w:t>_____________________________</w:t>
      </w:r>
      <w:r w:rsidR="00900A2D">
        <w:rPr>
          <w:rFonts w:ascii="Arial" w:hAnsi="Arial" w:cs="Arial"/>
          <w:sz w:val="24"/>
          <w:szCs w:val="24"/>
        </w:rPr>
        <w:t>________</w:t>
      </w:r>
    </w:p>
    <w:p w:rsidR="00945B97" w:rsidRPr="00983C35" w:rsidRDefault="00945B97" w:rsidP="00900A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Вид ярмарки: ___________________________________________________</w:t>
      </w:r>
      <w:r w:rsidR="00900A2D">
        <w:rPr>
          <w:rFonts w:ascii="Arial" w:hAnsi="Arial" w:cs="Arial"/>
          <w:sz w:val="24"/>
          <w:szCs w:val="24"/>
        </w:rPr>
        <w:t>__</w:t>
      </w:r>
    </w:p>
    <w:p w:rsidR="00945B97" w:rsidRPr="00983C35" w:rsidRDefault="00945B97" w:rsidP="00900A2D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Количество мест: ________________________________________________</w:t>
      </w:r>
      <w:r w:rsidR="00900A2D">
        <w:rPr>
          <w:rFonts w:ascii="Arial" w:hAnsi="Arial" w:cs="Arial"/>
          <w:sz w:val="24"/>
          <w:szCs w:val="24"/>
        </w:rPr>
        <w:t>_</w:t>
      </w:r>
    </w:p>
    <w:p w:rsidR="00945B97" w:rsidRPr="00983C35" w:rsidRDefault="00945B97" w:rsidP="00900A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Дни работы ________________________________________</w:t>
      </w:r>
      <w:r w:rsidR="00900A2D">
        <w:rPr>
          <w:rFonts w:ascii="Arial" w:hAnsi="Arial" w:cs="Arial"/>
          <w:sz w:val="24"/>
          <w:szCs w:val="24"/>
        </w:rPr>
        <w:t>______________</w:t>
      </w:r>
    </w:p>
    <w:p w:rsidR="00945B97" w:rsidRPr="00983C35" w:rsidRDefault="00945B97" w:rsidP="00900A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Часы работы с _________________ до _________________</w:t>
      </w:r>
    </w:p>
    <w:p w:rsidR="00945B97" w:rsidRPr="00983C35" w:rsidRDefault="00945B97" w:rsidP="00900A2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Настоящее свидетельство выдано на срок</w:t>
      </w:r>
    </w:p>
    <w:p w:rsidR="00945B97" w:rsidRPr="00983C35" w:rsidRDefault="00945B97" w:rsidP="00983C3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83C35">
        <w:rPr>
          <w:rFonts w:ascii="Arial" w:hAnsi="Arial" w:cs="Arial"/>
          <w:sz w:val="24"/>
          <w:szCs w:val="24"/>
        </w:rPr>
        <w:t>с _________________ 201___ г. по ______________ 201__ г.</w:t>
      </w:r>
    </w:p>
    <w:p w:rsidR="00945B97" w:rsidRDefault="00945B97" w:rsidP="00983C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87905" w:rsidRPr="00983C35" w:rsidRDefault="00287905" w:rsidP="00983C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4785"/>
      </w:tblGrid>
      <w:tr w:rsidR="00945B97" w:rsidRPr="00983C35" w:rsidTr="00287905">
        <w:tc>
          <w:tcPr>
            <w:tcW w:w="4503" w:type="dxa"/>
          </w:tcPr>
          <w:p w:rsidR="00945B97" w:rsidRPr="00983C35" w:rsidRDefault="00945B97" w:rsidP="0028790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287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C3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2879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C35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4785" w:type="dxa"/>
          </w:tcPr>
          <w:p w:rsidR="00945B97" w:rsidRPr="00983C35" w:rsidRDefault="00945B97" w:rsidP="00287905">
            <w:pPr>
              <w:tabs>
                <w:tab w:val="left" w:pos="3148"/>
              </w:tabs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3C35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A44DF4" w:rsidRPr="00983C35" w:rsidRDefault="00A44DF4" w:rsidP="0028790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sectPr w:rsidR="00A44DF4" w:rsidRPr="00983C35" w:rsidSect="00751929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BA5" w:rsidRDefault="00B81BA5" w:rsidP="000933B5">
      <w:pPr>
        <w:spacing w:after="0" w:line="240" w:lineRule="auto"/>
      </w:pPr>
      <w:r>
        <w:separator/>
      </w:r>
    </w:p>
  </w:endnote>
  <w:endnote w:type="continuationSeparator" w:id="0">
    <w:p w:rsidR="00B81BA5" w:rsidRDefault="00B81BA5" w:rsidP="000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BA5" w:rsidRDefault="00B81BA5" w:rsidP="000933B5">
      <w:pPr>
        <w:spacing w:after="0" w:line="240" w:lineRule="auto"/>
      </w:pPr>
      <w:r>
        <w:separator/>
      </w:r>
    </w:p>
  </w:footnote>
  <w:footnote w:type="continuationSeparator" w:id="0">
    <w:p w:rsidR="00B81BA5" w:rsidRDefault="00B81BA5" w:rsidP="0009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7537"/>
      <w:docPartObj>
        <w:docPartGallery w:val="Page Numbers (Top of Page)"/>
        <w:docPartUnique/>
      </w:docPartObj>
    </w:sdtPr>
    <w:sdtContent>
      <w:p w:rsidR="00A44DF4" w:rsidRDefault="00CA6AD5">
        <w:pPr>
          <w:pStyle w:val="ac"/>
          <w:jc w:val="center"/>
        </w:pPr>
        <w:r w:rsidRPr="00B05F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44DF4" w:rsidRPr="00B05F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05F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6981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B05F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44DF4" w:rsidRPr="000933B5" w:rsidRDefault="00A44DF4" w:rsidP="00D244CD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316"/>
    <w:multiLevelType w:val="multilevel"/>
    <w:tmpl w:val="C1D6B07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hint="default"/>
      </w:rPr>
    </w:lvl>
  </w:abstractNum>
  <w:abstractNum w:abstractNumId="1">
    <w:nsid w:val="0B590AC3"/>
    <w:multiLevelType w:val="multilevel"/>
    <w:tmpl w:val="22625B90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7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2">
    <w:nsid w:val="4E683F7E"/>
    <w:multiLevelType w:val="multilevel"/>
    <w:tmpl w:val="E7600C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3">
    <w:nsid w:val="5B383366"/>
    <w:multiLevelType w:val="hybridMultilevel"/>
    <w:tmpl w:val="8C74CEBE"/>
    <w:lvl w:ilvl="0" w:tplc="B12A2F5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6AD6519F"/>
    <w:multiLevelType w:val="multilevel"/>
    <w:tmpl w:val="7E2E1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7210"/>
    <w:rsid w:val="00020EBA"/>
    <w:rsid w:val="00026E15"/>
    <w:rsid w:val="00030852"/>
    <w:rsid w:val="00055835"/>
    <w:rsid w:val="0006291E"/>
    <w:rsid w:val="000933B5"/>
    <w:rsid w:val="000A343A"/>
    <w:rsid w:val="000B6AFC"/>
    <w:rsid w:val="000B7A4D"/>
    <w:rsid w:val="00115C6E"/>
    <w:rsid w:val="00120937"/>
    <w:rsid w:val="001258C8"/>
    <w:rsid w:val="001261F2"/>
    <w:rsid w:val="00146BC8"/>
    <w:rsid w:val="001C1212"/>
    <w:rsid w:val="001F078B"/>
    <w:rsid w:val="001F7048"/>
    <w:rsid w:val="0022439C"/>
    <w:rsid w:val="00230D91"/>
    <w:rsid w:val="002462FE"/>
    <w:rsid w:val="00254531"/>
    <w:rsid w:val="00287905"/>
    <w:rsid w:val="002A5912"/>
    <w:rsid w:val="002A6598"/>
    <w:rsid w:val="0030755E"/>
    <w:rsid w:val="00326582"/>
    <w:rsid w:val="00327B0E"/>
    <w:rsid w:val="00333CC8"/>
    <w:rsid w:val="00337523"/>
    <w:rsid w:val="00343914"/>
    <w:rsid w:val="00350381"/>
    <w:rsid w:val="0035131C"/>
    <w:rsid w:val="003527CB"/>
    <w:rsid w:val="003600FA"/>
    <w:rsid w:val="003644AB"/>
    <w:rsid w:val="00372E9F"/>
    <w:rsid w:val="00373ED4"/>
    <w:rsid w:val="00386316"/>
    <w:rsid w:val="003A33B4"/>
    <w:rsid w:val="003A53DD"/>
    <w:rsid w:val="003B041B"/>
    <w:rsid w:val="003B7625"/>
    <w:rsid w:val="003B7D51"/>
    <w:rsid w:val="003C2EDD"/>
    <w:rsid w:val="003C5007"/>
    <w:rsid w:val="003D3AB6"/>
    <w:rsid w:val="004175CD"/>
    <w:rsid w:val="00435743"/>
    <w:rsid w:val="00446981"/>
    <w:rsid w:val="0045552A"/>
    <w:rsid w:val="0046293A"/>
    <w:rsid w:val="0047678C"/>
    <w:rsid w:val="00485C25"/>
    <w:rsid w:val="004A313D"/>
    <w:rsid w:val="004A72D3"/>
    <w:rsid w:val="004E5511"/>
    <w:rsid w:val="004E5899"/>
    <w:rsid w:val="004E7A99"/>
    <w:rsid w:val="0052157F"/>
    <w:rsid w:val="00555252"/>
    <w:rsid w:val="00561523"/>
    <w:rsid w:val="00563397"/>
    <w:rsid w:val="005B5AE6"/>
    <w:rsid w:val="005D252B"/>
    <w:rsid w:val="005F1C9E"/>
    <w:rsid w:val="005F6536"/>
    <w:rsid w:val="0060047A"/>
    <w:rsid w:val="00603518"/>
    <w:rsid w:val="00607EDC"/>
    <w:rsid w:val="00611014"/>
    <w:rsid w:val="006C5400"/>
    <w:rsid w:val="006D6DB7"/>
    <w:rsid w:val="006F12EB"/>
    <w:rsid w:val="006F4901"/>
    <w:rsid w:val="007031E3"/>
    <w:rsid w:val="00705BE3"/>
    <w:rsid w:val="00713336"/>
    <w:rsid w:val="00744EBC"/>
    <w:rsid w:val="00745BB2"/>
    <w:rsid w:val="007507A6"/>
    <w:rsid w:val="00751929"/>
    <w:rsid w:val="0077027C"/>
    <w:rsid w:val="00772762"/>
    <w:rsid w:val="00774EA5"/>
    <w:rsid w:val="00780D7A"/>
    <w:rsid w:val="0079638E"/>
    <w:rsid w:val="007A1257"/>
    <w:rsid w:val="007A5219"/>
    <w:rsid w:val="007D7D8F"/>
    <w:rsid w:val="007E0139"/>
    <w:rsid w:val="007E7EC5"/>
    <w:rsid w:val="00800BB6"/>
    <w:rsid w:val="00816183"/>
    <w:rsid w:val="00817210"/>
    <w:rsid w:val="0082185A"/>
    <w:rsid w:val="00835F43"/>
    <w:rsid w:val="00844ACC"/>
    <w:rsid w:val="00855254"/>
    <w:rsid w:val="008567F2"/>
    <w:rsid w:val="00874C7B"/>
    <w:rsid w:val="008A43DF"/>
    <w:rsid w:val="008B0803"/>
    <w:rsid w:val="008E0FA9"/>
    <w:rsid w:val="008E26CD"/>
    <w:rsid w:val="008E3BDF"/>
    <w:rsid w:val="008F509D"/>
    <w:rsid w:val="00900A2D"/>
    <w:rsid w:val="00934DC8"/>
    <w:rsid w:val="00945B97"/>
    <w:rsid w:val="00950E12"/>
    <w:rsid w:val="00970AAB"/>
    <w:rsid w:val="00972EE6"/>
    <w:rsid w:val="0098003E"/>
    <w:rsid w:val="00983C35"/>
    <w:rsid w:val="00996E4E"/>
    <w:rsid w:val="009A2CC6"/>
    <w:rsid w:val="009B750A"/>
    <w:rsid w:val="009C6A8D"/>
    <w:rsid w:val="009E06C2"/>
    <w:rsid w:val="00A048D4"/>
    <w:rsid w:val="00A12F66"/>
    <w:rsid w:val="00A13411"/>
    <w:rsid w:val="00A20149"/>
    <w:rsid w:val="00A2631F"/>
    <w:rsid w:val="00A44DF4"/>
    <w:rsid w:val="00A565E0"/>
    <w:rsid w:val="00A71A94"/>
    <w:rsid w:val="00AA1EF7"/>
    <w:rsid w:val="00AF38D8"/>
    <w:rsid w:val="00B05F42"/>
    <w:rsid w:val="00B10B6F"/>
    <w:rsid w:val="00B11E54"/>
    <w:rsid w:val="00B17185"/>
    <w:rsid w:val="00B23585"/>
    <w:rsid w:val="00B32CD1"/>
    <w:rsid w:val="00B3435F"/>
    <w:rsid w:val="00B75DBC"/>
    <w:rsid w:val="00B76FF0"/>
    <w:rsid w:val="00B81BA5"/>
    <w:rsid w:val="00B951BA"/>
    <w:rsid w:val="00BF5B8D"/>
    <w:rsid w:val="00C04EAC"/>
    <w:rsid w:val="00C11B4E"/>
    <w:rsid w:val="00C26A76"/>
    <w:rsid w:val="00C30A5F"/>
    <w:rsid w:val="00C30CE3"/>
    <w:rsid w:val="00C416BE"/>
    <w:rsid w:val="00C41B49"/>
    <w:rsid w:val="00C44BBF"/>
    <w:rsid w:val="00C617CB"/>
    <w:rsid w:val="00C70E3F"/>
    <w:rsid w:val="00C74F01"/>
    <w:rsid w:val="00CA6AD5"/>
    <w:rsid w:val="00CB0851"/>
    <w:rsid w:val="00CC16CA"/>
    <w:rsid w:val="00CC6EBF"/>
    <w:rsid w:val="00CC7003"/>
    <w:rsid w:val="00CD5597"/>
    <w:rsid w:val="00D244CD"/>
    <w:rsid w:val="00D32B0C"/>
    <w:rsid w:val="00D33EED"/>
    <w:rsid w:val="00D70FE2"/>
    <w:rsid w:val="00D8278F"/>
    <w:rsid w:val="00D828A7"/>
    <w:rsid w:val="00D93179"/>
    <w:rsid w:val="00DA6780"/>
    <w:rsid w:val="00DA681A"/>
    <w:rsid w:val="00DB745A"/>
    <w:rsid w:val="00DD47D8"/>
    <w:rsid w:val="00DD57F4"/>
    <w:rsid w:val="00DD6011"/>
    <w:rsid w:val="00DE4948"/>
    <w:rsid w:val="00DE7E88"/>
    <w:rsid w:val="00DF16EF"/>
    <w:rsid w:val="00E32339"/>
    <w:rsid w:val="00E6551E"/>
    <w:rsid w:val="00E83B36"/>
    <w:rsid w:val="00E85282"/>
    <w:rsid w:val="00EC0304"/>
    <w:rsid w:val="00EC1804"/>
    <w:rsid w:val="00EC7687"/>
    <w:rsid w:val="00ED68DA"/>
    <w:rsid w:val="00EE4CD6"/>
    <w:rsid w:val="00EF0288"/>
    <w:rsid w:val="00EF780F"/>
    <w:rsid w:val="00F152F1"/>
    <w:rsid w:val="00F41FCD"/>
    <w:rsid w:val="00F47B5A"/>
    <w:rsid w:val="00F52260"/>
    <w:rsid w:val="00F61B11"/>
    <w:rsid w:val="00F63EE0"/>
    <w:rsid w:val="00F73403"/>
    <w:rsid w:val="00F765E0"/>
    <w:rsid w:val="00FA4175"/>
    <w:rsid w:val="00FB4853"/>
    <w:rsid w:val="00FB64EE"/>
    <w:rsid w:val="00FB7F64"/>
    <w:rsid w:val="00FC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DD"/>
  </w:style>
  <w:style w:type="paragraph" w:styleId="4">
    <w:name w:val="heading 4"/>
    <w:basedOn w:val="a"/>
    <w:link w:val="40"/>
    <w:uiPriority w:val="9"/>
    <w:qFormat/>
    <w:rsid w:val="00ED68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17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17210"/>
    <w:pPr>
      <w:ind w:left="720"/>
      <w:contextualSpacing/>
    </w:pPr>
  </w:style>
  <w:style w:type="paragraph" w:styleId="2">
    <w:name w:val="Body Text 2"/>
    <w:basedOn w:val="a"/>
    <w:link w:val="20"/>
    <w:rsid w:val="00386316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631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qFormat/>
    <w:rsid w:val="003863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386316"/>
    <w:rPr>
      <w:color w:val="0000FF"/>
      <w:u w:val="single"/>
    </w:rPr>
  </w:style>
  <w:style w:type="paragraph" w:styleId="21">
    <w:name w:val="List 2"/>
    <w:basedOn w:val="a"/>
    <w:rsid w:val="0038631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List 3"/>
    <w:basedOn w:val="a"/>
    <w:rsid w:val="0038631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8631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6316"/>
  </w:style>
  <w:style w:type="paragraph" w:styleId="a8">
    <w:name w:val="Body Text First Indent"/>
    <w:basedOn w:val="a6"/>
    <w:link w:val="a9"/>
    <w:rsid w:val="00386316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Красная строка Знак"/>
    <w:basedOn w:val="a7"/>
    <w:link w:val="a8"/>
    <w:rsid w:val="00386316"/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386316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F6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D68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D6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68DA"/>
    <w:rPr>
      <w:rFonts w:ascii="Courier New" w:eastAsia="Times New Roman" w:hAnsi="Courier New" w:cs="Courier New"/>
      <w:sz w:val="20"/>
      <w:szCs w:val="20"/>
    </w:rPr>
  </w:style>
  <w:style w:type="character" w:customStyle="1" w:styleId="spfo1">
    <w:name w:val="spfo1"/>
    <w:basedOn w:val="a0"/>
    <w:rsid w:val="00B32CD1"/>
  </w:style>
  <w:style w:type="paragraph" w:styleId="aa">
    <w:name w:val="Balloon Text"/>
    <w:basedOn w:val="a"/>
    <w:link w:val="ab"/>
    <w:uiPriority w:val="99"/>
    <w:semiHidden/>
    <w:unhideWhenUsed/>
    <w:rsid w:val="0093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DC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933B5"/>
  </w:style>
  <w:style w:type="paragraph" w:styleId="ae">
    <w:name w:val="footer"/>
    <w:basedOn w:val="a"/>
    <w:link w:val="af"/>
    <w:uiPriority w:val="99"/>
    <w:semiHidden/>
    <w:unhideWhenUsed/>
    <w:rsid w:val="00093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933B5"/>
  </w:style>
  <w:style w:type="character" w:styleId="af0">
    <w:name w:val="line number"/>
    <w:basedOn w:val="a0"/>
    <w:uiPriority w:val="99"/>
    <w:semiHidden/>
    <w:unhideWhenUsed/>
    <w:rsid w:val="00D24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6FF3-CB3C-43BA-B594-6E543179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kornushin</cp:lastModifiedBy>
  <cp:revision>2</cp:revision>
  <cp:lastPrinted>2018-11-13T09:48:00Z</cp:lastPrinted>
  <dcterms:created xsi:type="dcterms:W3CDTF">2018-11-28T11:38:00Z</dcterms:created>
  <dcterms:modified xsi:type="dcterms:W3CDTF">2018-11-28T11:38:00Z</dcterms:modified>
</cp:coreProperties>
</file>