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5" w:rsidRDefault="008F6285" w:rsidP="00C56869">
      <w:pPr>
        <w:widowControl w:val="0"/>
        <w:autoSpaceDE w:val="0"/>
        <w:autoSpaceDN w:val="0"/>
        <w:adjustRightInd w:val="0"/>
        <w:spacing w:after="0" w:line="240" w:lineRule="auto"/>
        <w:ind w:firstLine="709"/>
        <w:contextualSpacing/>
        <w:jc w:val="right"/>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E941A1" w:rsidRDefault="00E941A1"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A33AF" w:rsidRDefault="002A33AF"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C6E10" w:rsidRDefault="002C6E10"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2E49A2" w:rsidRPr="0085374B" w:rsidRDefault="00EB60D3" w:rsidP="000A346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О</w:t>
      </w:r>
      <w:r w:rsidR="00671856">
        <w:rPr>
          <w:rFonts w:ascii="Times New Roman" w:hAnsi="Times New Roman"/>
          <w:b/>
          <w:sz w:val="24"/>
          <w:szCs w:val="24"/>
          <w:lang w:eastAsia="ru-RU"/>
        </w:rPr>
        <w:t xml:space="preserve"> внесении изменения в </w:t>
      </w:r>
      <w:r w:rsidR="0097205D">
        <w:rPr>
          <w:rFonts w:ascii="Times New Roman" w:hAnsi="Times New Roman"/>
          <w:b/>
          <w:sz w:val="24"/>
          <w:szCs w:val="24"/>
          <w:lang w:eastAsia="ru-RU"/>
        </w:rPr>
        <w:t xml:space="preserve">постановление администрации муниципального образования </w:t>
      </w:r>
      <w:proofErr w:type="spellStart"/>
      <w:r w:rsidR="0097205D">
        <w:rPr>
          <w:rFonts w:ascii="Times New Roman" w:hAnsi="Times New Roman"/>
          <w:b/>
          <w:sz w:val="24"/>
          <w:szCs w:val="24"/>
          <w:lang w:eastAsia="ru-RU"/>
        </w:rPr>
        <w:t>Кимовский</w:t>
      </w:r>
      <w:proofErr w:type="spellEnd"/>
      <w:r w:rsidR="0097205D">
        <w:rPr>
          <w:rFonts w:ascii="Times New Roman" w:hAnsi="Times New Roman"/>
          <w:b/>
          <w:sz w:val="24"/>
          <w:szCs w:val="24"/>
          <w:lang w:eastAsia="ru-RU"/>
        </w:rPr>
        <w:t xml:space="preserve"> район от 13.06.2017 № 821«Об утверждении </w:t>
      </w:r>
      <w:r>
        <w:rPr>
          <w:rFonts w:ascii="Times New Roman" w:hAnsi="Times New Roman"/>
          <w:b/>
          <w:sz w:val="24"/>
          <w:szCs w:val="24"/>
          <w:lang w:eastAsia="ru-RU"/>
        </w:rPr>
        <w:t>муниципальн</w:t>
      </w:r>
      <w:r w:rsidR="0097205D">
        <w:rPr>
          <w:rFonts w:ascii="Times New Roman" w:hAnsi="Times New Roman"/>
          <w:b/>
          <w:sz w:val="24"/>
          <w:szCs w:val="24"/>
          <w:lang w:eastAsia="ru-RU"/>
        </w:rPr>
        <w:t>ой</w:t>
      </w:r>
      <w:r>
        <w:rPr>
          <w:rFonts w:ascii="Times New Roman" w:hAnsi="Times New Roman"/>
          <w:b/>
          <w:sz w:val="24"/>
          <w:szCs w:val="24"/>
          <w:lang w:eastAsia="ru-RU"/>
        </w:rPr>
        <w:t xml:space="preserve"> программ</w:t>
      </w:r>
      <w:r w:rsidR="0097205D">
        <w:rPr>
          <w:rFonts w:ascii="Times New Roman" w:hAnsi="Times New Roman"/>
          <w:b/>
          <w:sz w:val="24"/>
          <w:szCs w:val="24"/>
          <w:lang w:eastAsia="ru-RU"/>
        </w:rPr>
        <w:t>ы</w:t>
      </w:r>
      <w:r>
        <w:rPr>
          <w:rFonts w:ascii="Times New Roman" w:hAnsi="Times New Roman"/>
          <w:b/>
          <w:sz w:val="24"/>
          <w:szCs w:val="24"/>
          <w:lang w:eastAsia="ru-RU"/>
        </w:rPr>
        <w:t xml:space="preserve"> «Развитие культуры в муниципальном образовании </w:t>
      </w:r>
      <w:proofErr w:type="spellStart"/>
      <w:r>
        <w:rPr>
          <w:rFonts w:ascii="Times New Roman" w:hAnsi="Times New Roman"/>
          <w:b/>
          <w:sz w:val="24"/>
          <w:szCs w:val="24"/>
          <w:lang w:eastAsia="ru-RU"/>
        </w:rPr>
        <w:t>Кимовский</w:t>
      </w:r>
      <w:proofErr w:type="spellEnd"/>
      <w:r>
        <w:rPr>
          <w:rFonts w:ascii="Times New Roman" w:hAnsi="Times New Roman"/>
          <w:b/>
          <w:sz w:val="24"/>
          <w:szCs w:val="24"/>
          <w:lang w:eastAsia="ru-RU"/>
        </w:rPr>
        <w:t xml:space="preserve"> район на 201</w:t>
      </w:r>
      <w:r w:rsidR="00B83621">
        <w:rPr>
          <w:rFonts w:ascii="Times New Roman" w:hAnsi="Times New Roman"/>
          <w:b/>
          <w:sz w:val="24"/>
          <w:szCs w:val="24"/>
          <w:lang w:eastAsia="ru-RU"/>
        </w:rPr>
        <w:t>7</w:t>
      </w:r>
      <w:r>
        <w:rPr>
          <w:rFonts w:ascii="Times New Roman" w:hAnsi="Times New Roman"/>
          <w:b/>
          <w:sz w:val="24"/>
          <w:szCs w:val="24"/>
          <w:lang w:eastAsia="ru-RU"/>
        </w:rPr>
        <w:t xml:space="preserve"> – 2021 годы»</w:t>
      </w:r>
    </w:p>
    <w:p w:rsidR="002E49A2" w:rsidRPr="0085374B" w:rsidRDefault="002E49A2" w:rsidP="000A3463">
      <w:pPr>
        <w:spacing w:after="0" w:line="240" w:lineRule="auto"/>
        <w:ind w:firstLine="709"/>
        <w:contextualSpacing/>
        <w:jc w:val="both"/>
        <w:rPr>
          <w:rFonts w:ascii="Times New Roman" w:hAnsi="Times New Roman"/>
          <w:b/>
          <w:sz w:val="24"/>
          <w:szCs w:val="24"/>
          <w:lang w:eastAsia="ru-RU"/>
        </w:rPr>
      </w:pPr>
    </w:p>
    <w:p w:rsidR="002E49A2" w:rsidRDefault="002E49A2" w:rsidP="000A3463">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lang w:eastAsia="ru-RU"/>
        </w:rPr>
      </w:pPr>
      <w:proofErr w:type="gramStart"/>
      <w:r w:rsidRPr="009C79FF">
        <w:rPr>
          <w:rFonts w:ascii="Times New Roman" w:hAnsi="Times New Roman"/>
          <w:color w:val="000000" w:themeColor="text1"/>
          <w:sz w:val="24"/>
          <w:szCs w:val="24"/>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9C79FF">
        <w:rPr>
          <w:rFonts w:ascii="Times New Roman" w:hAnsi="Times New Roman"/>
          <w:bCs/>
          <w:sz w:val="24"/>
          <w:szCs w:val="24"/>
          <w:lang w:eastAsia="ru-RU"/>
        </w:rPr>
        <w:t>Об утверждении государственной программы Тульской области «</w:t>
      </w:r>
      <w:r w:rsidRPr="009C79FF">
        <w:rPr>
          <w:rFonts w:ascii="Times New Roman" w:hAnsi="Times New Roman"/>
          <w:sz w:val="24"/>
          <w:szCs w:val="24"/>
          <w:lang w:eastAsia="ru-RU"/>
        </w:rPr>
        <w:t>Развитие культуры и туризма Тульской области</w:t>
      </w:r>
      <w:r w:rsidRPr="009C79FF">
        <w:rPr>
          <w:rFonts w:ascii="Times New Roman" w:hAnsi="Times New Roman"/>
          <w:bCs/>
          <w:sz w:val="24"/>
          <w:szCs w:val="24"/>
          <w:lang w:eastAsia="ru-RU"/>
        </w:rPr>
        <w:t>»,</w:t>
      </w:r>
      <w:r w:rsidRPr="009C79FF">
        <w:rPr>
          <w:rFonts w:ascii="Times New Roman" w:hAnsi="Times New Roman"/>
          <w:color w:val="000000" w:themeColor="text1"/>
          <w:sz w:val="24"/>
          <w:szCs w:val="24"/>
          <w:lang w:eastAsia="ru-RU"/>
        </w:rPr>
        <w:t xml:space="preserve"> постановлением администрации муниципального образования </w:t>
      </w:r>
      <w:proofErr w:type="spellStart"/>
      <w:r w:rsidRPr="009C79FF">
        <w:rPr>
          <w:rFonts w:ascii="Times New Roman" w:hAnsi="Times New Roman"/>
          <w:color w:val="000000" w:themeColor="text1"/>
          <w:sz w:val="24"/>
          <w:szCs w:val="24"/>
          <w:lang w:eastAsia="ru-RU"/>
        </w:rPr>
        <w:t>Кимовский</w:t>
      </w:r>
      <w:proofErr w:type="spellEnd"/>
      <w:r w:rsidRPr="009C79FF">
        <w:rPr>
          <w:rFonts w:ascii="Times New Roman" w:hAnsi="Times New Roman"/>
          <w:color w:val="000000" w:themeColor="text1"/>
          <w:sz w:val="24"/>
          <w:szCs w:val="24"/>
          <w:lang w:eastAsia="ru-RU"/>
        </w:rPr>
        <w:t xml:space="preserve"> район от 04.12.2013 №2417 «Об утверждении порядка разработки, реализации и оценки эффективности муниципальных программ муниципального образования </w:t>
      </w:r>
      <w:proofErr w:type="spellStart"/>
      <w:r w:rsidRPr="009C79FF">
        <w:rPr>
          <w:rFonts w:ascii="Times New Roman" w:hAnsi="Times New Roman"/>
          <w:color w:val="000000" w:themeColor="text1"/>
          <w:sz w:val="24"/>
          <w:szCs w:val="24"/>
          <w:lang w:eastAsia="ru-RU"/>
        </w:rPr>
        <w:t>Кимовский</w:t>
      </w:r>
      <w:proofErr w:type="spellEnd"/>
      <w:r w:rsidRPr="009C79FF">
        <w:rPr>
          <w:rFonts w:ascii="Times New Roman" w:hAnsi="Times New Roman"/>
          <w:color w:val="000000" w:themeColor="text1"/>
          <w:sz w:val="24"/>
          <w:szCs w:val="24"/>
          <w:lang w:eastAsia="ru-RU"/>
        </w:rPr>
        <w:t xml:space="preserve"> район»</w:t>
      </w:r>
      <w:r w:rsidR="009968EA">
        <w:rPr>
          <w:rFonts w:ascii="Times New Roman" w:hAnsi="Times New Roman"/>
          <w:color w:val="000000" w:themeColor="text1"/>
          <w:sz w:val="24"/>
          <w:szCs w:val="24"/>
          <w:lang w:eastAsia="ru-RU"/>
        </w:rPr>
        <w:t>, на основании устава</w:t>
      </w:r>
      <w:proofErr w:type="gramEnd"/>
      <w:r w:rsidR="009968EA">
        <w:rPr>
          <w:rFonts w:ascii="Times New Roman" w:hAnsi="Times New Roman"/>
          <w:color w:val="000000" w:themeColor="text1"/>
          <w:sz w:val="24"/>
          <w:szCs w:val="24"/>
          <w:lang w:eastAsia="ru-RU"/>
        </w:rPr>
        <w:t xml:space="preserve"> муниципального образования </w:t>
      </w:r>
      <w:proofErr w:type="spellStart"/>
      <w:r w:rsidR="009968EA">
        <w:rPr>
          <w:rFonts w:ascii="Times New Roman" w:hAnsi="Times New Roman"/>
          <w:color w:val="000000" w:themeColor="text1"/>
          <w:sz w:val="24"/>
          <w:szCs w:val="24"/>
          <w:lang w:eastAsia="ru-RU"/>
        </w:rPr>
        <w:t>Кимовский</w:t>
      </w:r>
      <w:proofErr w:type="spellEnd"/>
      <w:r w:rsidR="009968EA">
        <w:rPr>
          <w:rFonts w:ascii="Times New Roman" w:hAnsi="Times New Roman"/>
          <w:color w:val="000000" w:themeColor="text1"/>
          <w:sz w:val="24"/>
          <w:szCs w:val="24"/>
          <w:lang w:eastAsia="ru-RU"/>
        </w:rPr>
        <w:t xml:space="preserve"> район</w:t>
      </w:r>
      <w:r w:rsidRPr="009C79FF">
        <w:rPr>
          <w:rFonts w:ascii="Times New Roman" w:hAnsi="Times New Roman"/>
          <w:color w:val="000000" w:themeColor="text1"/>
          <w:sz w:val="24"/>
          <w:szCs w:val="24"/>
          <w:lang w:eastAsia="ru-RU"/>
        </w:rPr>
        <w:t xml:space="preserve"> администрация муниципального образования </w:t>
      </w:r>
      <w:proofErr w:type="spellStart"/>
      <w:r w:rsidRPr="009C79FF">
        <w:rPr>
          <w:rFonts w:ascii="Times New Roman" w:hAnsi="Times New Roman"/>
          <w:color w:val="000000" w:themeColor="text1"/>
          <w:sz w:val="24"/>
          <w:szCs w:val="24"/>
          <w:lang w:eastAsia="ru-RU"/>
        </w:rPr>
        <w:t>Кимовский</w:t>
      </w:r>
      <w:proofErr w:type="spellEnd"/>
      <w:r w:rsidRPr="009C79FF">
        <w:rPr>
          <w:rFonts w:ascii="Times New Roman" w:hAnsi="Times New Roman"/>
          <w:color w:val="000000" w:themeColor="text1"/>
          <w:sz w:val="24"/>
          <w:szCs w:val="24"/>
          <w:lang w:eastAsia="ru-RU"/>
        </w:rPr>
        <w:t xml:space="preserve"> район ПОСТАНОВЛЯЕТ:</w:t>
      </w:r>
    </w:p>
    <w:p w:rsidR="00FD7E31" w:rsidRPr="009C79FF" w:rsidRDefault="00FD7E31"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2E49A2" w:rsidRDefault="002E49A2" w:rsidP="00AB3908">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lang w:eastAsia="ru-RU"/>
        </w:rPr>
      </w:pPr>
      <w:r w:rsidRPr="009C79FF">
        <w:rPr>
          <w:rFonts w:ascii="Times New Roman" w:hAnsi="Times New Roman"/>
          <w:color w:val="000000" w:themeColor="text1"/>
          <w:sz w:val="24"/>
          <w:szCs w:val="24"/>
          <w:lang w:eastAsia="ru-RU"/>
        </w:rPr>
        <w:t>1.</w:t>
      </w:r>
      <w:r w:rsidR="00671856" w:rsidRPr="00671856">
        <w:rPr>
          <w:rFonts w:ascii="Times New Roman" w:hAnsi="Times New Roman"/>
          <w:color w:val="000000" w:themeColor="text1"/>
          <w:sz w:val="24"/>
          <w:szCs w:val="24"/>
          <w:lang w:eastAsia="ru-RU"/>
        </w:rPr>
        <w:t xml:space="preserve"> </w:t>
      </w:r>
      <w:r w:rsidR="00671856">
        <w:rPr>
          <w:rFonts w:ascii="Times New Roman" w:hAnsi="Times New Roman"/>
          <w:color w:val="000000" w:themeColor="text1"/>
          <w:sz w:val="24"/>
          <w:szCs w:val="24"/>
          <w:lang w:eastAsia="ru-RU"/>
        </w:rPr>
        <w:t xml:space="preserve">Приложение к постановлению администрации муниципального образования </w:t>
      </w:r>
      <w:proofErr w:type="spellStart"/>
      <w:r w:rsidR="00671856">
        <w:rPr>
          <w:rFonts w:ascii="Times New Roman" w:hAnsi="Times New Roman"/>
          <w:color w:val="000000" w:themeColor="text1"/>
          <w:sz w:val="24"/>
          <w:szCs w:val="24"/>
          <w:lang w:eastAsia="ru-RU"/>
        </w:rPr>
        <w:t>Кимовский</w:t>
      </w:r>
      <w:proofErr w:type="spellEnd"/>
      <w:r w:rsidR="00671856">
        <w:rPr>
          <w:rFonts w:ascii="Times New Roman" w:hAnsi="Times New Roman"/>
          <w:color w:val="000000" w:themeColor="text1"/>
          <w:sz w:val="24"/>
          <w:szCs w:val="24"/>
          <w:lang w:eastAsia="ru-RU"/>
        </w:rPr>
        <w:t xml:space="preserve"> район от 13.06.2017 № 821 «Об утверждении муниципальной программы </w:t>
      </w:r>
      <w:r w:rsidR="00671856" w:rsidRPr="009C79FF">
        <w:rPr>
          <w:rFonts w:ascii="Times New Roman" w:hAnsi="Times New Roman"/>
          <w:color w:val="000000" w:themeColor="text1"/>
          <w:sz w:val="24"/>
          <w:szCs w:val="24"/>
          <w:lang w:eastAsia="ru-RU"/>
        </w:rPr>
        <w:t xml:space="preserve">«Развитие культуры </w:t>
      </w:r>
      <w:r w:rsidR="00671856">
        <w:rPr>
          <w:rFonts w:ascii="Times New Roman" w:hAnsi="Times New Roman"/>
          <w:color w:val="000000" w:themeColor="text1"/>
          <w:sz w:val="24"/>
          <w:szCs w:val="24"/>
          <w:lang w:eastAsia="ru-RU"/>
        </w:rPr>
        <w:t xml:space="preserve">в </w:t>
      </w:r>
      <w:r w:rsidR="00671856" w:rsidRPr="009C79FF">
        <w:rPr>
          <w:rFonts w:ascii="Times New Roman" w:hAnsi="Times New Roman"/>
          <w:color w:val="000000" w:themeColor="text1"/>
          <w:sz w:val="24"/>
          <w:szCs w:val="24"/>
          <w:lang w:eastAsia="ru-RU"/>
        </w:rPr>
        <w:t xml:space="preserve">муниципальном образовании </w:t>
      </w:r>
      <w:proofErr w:type="spellStart"/>
      <w:r w:rsidR="00671856" w:rsidRPr="009C79FF">
        <w:rPr>
          <w:rFonts w:ascii="Times New Roman" w:hAnsi="Times New Roman"/>
          <w:color w:val="000000" w:themeColor="text1"/>
          <w:sz w:val="24"/>
          <w:szCs w:val="24"/>
          <w:lang w:eastAsia="ru-RU"/>
        </w:rPr>
        <w:t>Кимовский</w:t>
      </w:r>
      <w:proofErr w:type="spellEnd"/>
      <w:r w:rsidR="00671856" w:rsidRPr="009C79FF">
        <w:rPr>
          <w:rFonts w:ascii="Times New Roman" w:hAnsi="Times New Roman"/>
          <w:color w:val="000000" w:themeColor="text1"/>
          <w:sz w:val="24"/>
          <w:szCs w:val="24"/>
          <w:lang w:eastAsia="ru-RU"/>
        </w:rPr>
        <w:t xml:space="preserve"> район на 201</w:t>
      </w:r>
      <w:r w:rsidR="00671856">
        <w:rPr>
          <w:rFonts w:ascii="Times New Roman" w:hAnsi="Times New Roman"/>
          <w:color w:val="000000" w:themeColor="text1"/>
          <w:sz w:val="24"/>
          <w:szCs w:val="24"/>
          <w:lang w:eastAsia="ru-RU"/>
        </w:rPr>
        <w:t>7</w:t>
      </w:r>
      <w:r w:rsidR="00671856" w:rsidRPr="009C79FF">
        <w:rPr>
          <w:rFonts w:ascii="Times New Roman" w:hAnsi="Times New Roman"/>
          <w:color w:val="000000" w:themeColor="text1"/>
          <w:sz w:val="24"/>
          <w:szCs w:val="24"/>
          <w:lang w:eastAsia="ru-RU"/>
        </w:rPr>
        <w:t>-202</w:t>
      </w:r>
      <w:r w:rsidR="00671856">
        <w:rPr>
          <w:rFonts w:ascii="Times New Roman" w:hAnsi="Times New Roman"/>
          <w:color w:val="000000" w:themeColor="text1"/>
          <w:sz w:val="24"/>
          <w:szCs w:val="24"/>
          <w:lang w:eastAsia="ru-RU"/>
        </w:rPr>
        <w:t>1</w:t>
      </w:r>
      <w:r w:rsidR="00671856" w:rsidRPr="009C79FF">
        <w:rPr>
          <w:rFonts w:ascii="Times New Roman" w:hAnsi="Times New Roman"/>
          <w:color w:val="000000" w:themeColor="text1"/>
          <w:sz w:val="24"/>
          <w:szCs w:val="24"/>
          <w:lang w:eastAsia="ru-RU"/>
        </w:rPr>
        <w:t xml:space="preserve"> годы»</w:t>
      </w:r>
      <w:r w:rsidR="00671856">
        <w:rPr>
          <w:rFonts w:ascii="Times New Roman" w:hAnsi="Times New Roman"/>
          <w:color w:val="000000" w:themeColor="text1"/>
          <w:sz w:val="24"/>
          <w:szCs w:val="24"/>
          <w:lang w:eastAsia="ru-RU"/>
        </w:rPr>
        <w:t xml:space="preserve"> изложить в новой редакции</w:t>
      </w:r>
      <w:r w:rsidRPr="009C79FF">
        <w:rPr>
          <w:rFonts w:ascii="Times New Roman" w:hAnsi="Times New Roman"/>
          <w:color w:val="000000" w:themeColor="text1"/>
          <w:sz w:val="24"/>
          <w:szCs w:val="24"/>
          <w:lang w:eastAsia="ru-RU"/>
        </w:rPr>
        <w:t xml:space="preserve"> </w:t>
      </w:r>
      <w:r w:rsidR="00A67AD2">
        <w:rPr>
          <w:rFonts w:ascii="Times New Roman" w:hAnsi="Times New Roman"/>
          <w:color w:val="000000" w:themeColor="text1"/>
          <w:sz w:val="24"/>
          <w:szCs w:val="24"/>
          <w:lang w:eastAsia="ru-RU"/>
        </w:rPr>
        <w:t>(приложение).</w:t>
      </w:r>
    </w:p>
    <w:p w:rsidR="00897A3A" w:rsidRDefault="00897A3A" w:rsidP="00AB3908">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lang w:eastAsia="ru-RU"/>
        </w:rPr>
      </w:pPr>
    </w:p>
    <w:p w:rsidR="00DA5F0C" w:rsidRDefault="002E49A2" w:rsidP="00DA5F0C">
      <w:pPr>
        <w:autoSpaceDE w:val="0"/>
        <w:autoSpaceDN w:val="0"/>
        <w:adjustRightInd w:val="0"/>
        <w:spacing w:after="0" w:line="240" w:lineRule="auto"/>
        <w:ind w:firstLine="709"/>
        <w:contextualSpacing/>
        <w:jc w:val="both"/>
        <w:rPr>
          <w:rFonts w:ascii="Times New Roman" w:hAnsi="Times New Roman"/>
          <w:color w:val="000000" w:themeColor="text1"/>
          <w:sz w:val="24"/>
          <w:szCs w:val="24"/>
          <w:lang w:eastAsia="ru-RU"/>
        </w:rPr>
      </w:pPr>
      <w:r w:rsidRPr="009C79FF">
        <w:rPr>
          <w:rFonts w:ascii="Times New Roman" w:hAnsi="Times New Roman"/>
          <w:color w:val="000000" w:themeColor="text1"/>
          <w:sz w:val="24"/>
          <w:szCs w:val="24"/>
          <w:lang w:eastAsia="ru-RU"/>
        </w:rPr>
        <w:t xml:space="preserve">2. </w:t>
      </w:r>
      <w:r w:rsidR="00DA5F0C">
        <w:rPr>
          <w:rFonts w:ascii="Times New Roman" w:hAnsi="Times New Roman"/>
          <w:color w:val="000000" w:themeColor="text1"/>
          <w:sz w:val="24"/>
          <w:szCs w:val="24"/>
          <w:lang w:eastAsia="ru-RU"/>
        </w:rPr>
        <w:t xml:space="preserve">Признать утратившим силу постановление администрации муниципального образования </w:t>
      </w:r>
      <w:proofErr w:type="spellStart"/>
      <w:r w:rsidR="00DA5F0C">
        <w:rPr>
          <w:rFonts w:ascii="Times New Roman" w:hAnsi="Times New Roman"/>
          <w:color w:val="000000" w:themeColor="text1"/>
          <w:sz w:val="24"/>
          <w:szCs w:val="24"/>
          <w:lang w:eastAsia="ru-RU"/>
        </w:rPr>
        <w:t>Кимовский</w:t>
      </w:r>
      <w:proofErr w:type="spellEnd"/>
      <w:r w:rsidR="00DA5F0C">
        <w:rPr>
          <w:rFonts w:ascii="Times New Roman" w:hAnsi="Times New Roman"/>
          <w:color w:val="000000" w:themeColor="text1"/>
          <w:sz w:val="24"/>
          <w:szCs w:val="24"/>
          <w:lang w:eastAsia="ru-RU"/>
        </w:rPr>
        <w:t xml:space="preserve"> район:</w:t>
      </w:r>
    </w:p>
    <w:p w:rsidR="00DA5F0C" w:rsidRPr="001B699F" w:rsidRDefault="00DA5F0C" w:rsidP="00DA5F0C">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color w:val="000000" w:themeColor="text1"/>
          <w:sz w:val="24"/>
          <w:szCs w:val="24"/>
          <w:lang w:eastAsia="ru-RU"/>
        </w:rPr>
        <w:t>- от 02.03.2018 № 242 «</w:t>
      </w:r>
      <w:r w:rsidRPr="001B699F">
        <w:rPr>
          <w:rFonts w:ascii="Times New Roman" w:hAnsi="Times New Roman"/>
          <w:sz w:val="24"/>
          <w:szCs w:val="24"/>
          <w:lang w:eastAsia="ru-RU"/>
        </w:rPr>
        <w:t xml:space="preserve">О внесении изменения в постановление администрации муниципального образования </w:t>
      </w:r>
      <w:proofErr w:type="spellStart"/>
      <w:r w:rsidRPr="001B699F">
        <w:rPr>
          <w:rFonts w:ascii="Times New Roman" w:hAnsi="Times New Roman"/>
          <w:sz w:val="24"/>
          <w:szCs w:val="24"/>
          <w:lang w:eastAsia="ru-RU"/>
        </w:rPr>
        <w:t>Кимовский</w:t>
      </w:r>
      <w:proofErr w:type="spellEnd"/>
      <w:r w:rsidRPr="001B699F">
        <w:rPr>
          <w:rFonts w:ascii="Times New Roman" w:hAnsi="Times New Roman"/>
          <w:sz w:val="24"/>
          <w:szCs w:val="24"/>
          <w:lang w:eastAsia="ru-RU"/>
        </w:rPr>
        <w:t xml:space="preserve"> район от 13.06.2017 № 821«Об утверждении муниципальной программы «Развитие культуры в муниципальном образовании </w:t>
      </w:r>
      <w:proofErr w:type="spellStart"/>
      <w:r w:rsidRPr="001B699F">
        <w:rPr>
          <w:rFonts w:ascii="Times New Roman" w:hAnsi="Times New Roman"/>
          <w:sz w:val="24"/>
          <w:szCs w:val="24"/>
          <w:lang w:eastAsia="ru-RU"/>
        </w:rPr>
        <w:t>Кимовский</w:t>
      </w:r>
      <w:proofErr w:type="spellEnd"/>
      <w:r w:rsidRPr="001B699F">
        <w:rPr>
          <w:rFonts w:ascii="Times New Roman" w:hAnsi="Times New Roman"/>
          <w:sz w:val="24"/>
          <w:szCs w:val="24"/>
          <w:lang w:eastAsia="ru-RU"/>
        </w:rPr>
        <w:t xml:space="preserve"> район на 2017 – 2021 годы»</w:t>
      </w:r>
      <w:r>
        <w:rPr>
          <w:rFonts w:ascii="Times New Roman" w:hAnsi="Times New Roman"/>
          <w:sz w:val="24"/>
          <w:szCs w:val="24"/>
          <w:lang w:eastAsia="ru-RU"/>
        </w:rPr>
        <w:t>.</w:t>
      </w:r>
    </w:p>
    <w:p w:rsidR="00897A3A" w:rsidRDefault="00897A3A" w:rsidP="00671856">
      <w:pPr>
        <w:autoSpaceDE w:val="0"/>
        <w:autoSpaceDN w:val="0"/>
        <w:adjustRightInd w:val="0"/>
        <w:spacing w:line="240" w:lineRule="auto"/>
        <w:ind w:firstLine="709"/>
        <w:jc w:val="both"/>
        <w:rPr>
          <w:rFonts w:ascii="Times New Roman" w:hAnsi="Times New Roman"/>
          <w:color w:val="000000" w:themeColor="text1"/>
          <w:sz w:val="24"/>
          <w:szCs w:val="24"/>
          <w:lang w:eastAsia="ru-RU"/>
        </w:rPr>
      </w:pPr>
    </w:p>
    <w:p w:rsidR="00671856" w:rsidRDefault="002E49A2" w:rsidP="003B556C">
      <w:pPr>
        <w:autoSpaceDE w:val="0"/>
        <w:autoSpaceDN w:val="0"/>
        <w:adjustRightInd w:val="0"/>
        <w:spacing w:line="240" w:lineRule="auto"/>
        <w:ind w:firstLine="709"/>
        <w:jc w:val="both"/>
        <w:rPr>
          <w:rFonts w:ascii="Times New Roman" w:hAnsi="Times New Roman"/>
          <w:sz w:val="24"/>
          <w:szCs w:val="24"/>
        </w:rPr>
      </w:pPr>
      <w:r w:rsidRPr="009C79FF">
        <w:rPr>
          <w:rFonts w:ascii="Times New Roman" w:hAnsi="Times New Roman"/>
          <w:color w:val="000000" w:themeColor="text1"/>
          <w:sz w:val="24"/>
          <w:szCs w:val="24"/>
          <w:lang w:eastAsia="ru-RU"/>
        </w:rPr>
        <w:t xml:space="preserve">3. </w:t>
      </w:r>
      <w:proofErr w:type="gramStart"/>
      <w:r w:rsidR="00C671CB" w:rsidRPr="007265CB">
        <w:rPr>
          <w:rFonts w:ascii="Times New Roman" w:hAnsi="Times New Roman"/>
          <w:sz w:val="24"/>
          <w:szCs w:val="24"/>
        </w:rPr>
        <w:t>Отделу по делопроизводству, кадрам, информационным технологиям и делам архива (</w:t>
      </w:r>
      <w:proofErr w:type="spellStart"/>
      <w:r w:rsidR="00C671CB" w:rsidRPr="007265CB">
        <w:rPr>
          <w:rFonts w:ascii="Times New Roman" w:hAnsi="Times New Roman"/>
          <w:sz w:val="24"/>
          <w:szCs w:val="24"/>
        </w:rPr>
        <w:t>Юрчикова</w:t>
      </w:r>
      <w:proofErr w:type="spellEnd"/>
      <w:r w:rsidR="00C671CB" w:rsidRPr="007265CB">
        <w:rPr>
          <w:rFonts w:ascii="Times New Roman" w:hAnsi="Times New Roman"/>
          <w:sz w:val="24"/>
          <w:szCs w:val="24"/>
        </w:rPr>
        <w:t xml:space="preserve"> </w:t>
      </w:r>
      <w:r w:rsidR="00883A74">
        <w:rPr>
          <w:rFonts w:ascii="Times New Roman" w:hAnsi="Times New Roman"/>
          <w:sz w:val="24"/>
          <w:szCs w:val="24"/>
        </w:rPr>
        <w:t>Н</w:t>
      </w:r>
      <w:r w:rsidR="00C671CB" w:rsidRPr="007265CB">
        <w:rPr>
          <w:rFonts w:ascii="Times New Roman" w:hAnsi="Times New Roman"/>
          <w:sz w:val="24"/>
          <w:szCs w:val="24"/>
        </w:rPr>
        <w:t xml:space="preserve">.А.) разместить постановление на официальном сайте муниципального образования </w:t>
      </w:r>
      <w:proofErr w:type="spellStart"/>
      <w:r w:rsidR="00C671CB" w:rsidRPr="007265CB">
        <w:rPr>
          <w:rFonts w:ascii="Times New Roman" w:hAnsi="Times New Roman"/>
          <w:sz w:val="24"/>
          <w:szCs w:val="24"/>
        </w:rPr>
        <w:t>Кимовский</w:t>
      </w:r>
      <w:proofErr w:type="spellEnd"/>
      <w:r w:rsidR="00C671CB" w:rsidRPr="007265CB">
        <w:rPr>
          <w:rFonts w:ascii="Times New Roman" w:hAnsi="Times New Roman"/>
          <w:sz w:val="24"/>
          <w:szCs w:val="24"/>
        </w:rPr>
        <w:t xml:space="preserve"> район в сети Интернет, отделу по организационной работе и взаимодействию с органами местного самоуправления (</w:t>
      </w:r>
      <w:proofErr w:type="spellStart"/>
      <w:r w:rsidR="00C671CB" w:rsidRPr="007265CB">
        <w:rPr>
          <w:rFonts w:ascii="Times New Roman" w:hAnsi="Times New Roman"/>
          <w:sz w:val="24"/>
          <w:szCs w:val="24"/>
        </w:rPr>
        <w:t>Федчук</w:t>
      </w:r>
      <w:proofErr w:type="spellEnd"/>
      <w:r w:rsidR="00C671CB" w:rsidRPr="007265CB">
        <w:rPr>
          <w:rFonts w:ascii="Times New Roman" w:hAnsi="Times New Roman"/>
          <w:sz w:val="24"/>
          <w:szCs w:val="24"/>
        </w:rPr>
        <w:t xml:space="preserve"> Г.Ю.) обнародовать постановление путем размещения в Центре правовой и деловой информации при муниципальном казенном учреждении культуры «</w:t>
      </w:r>
      <w:proofErr w:type="spellStart"/>
      <w:r w:rsidR="00C671CB" w:rsidRPr="007265CB">
        <w:rPr>
          <w:rFonts w:ascii="Times New Roman" w:hAnsi="Times New Roman"/>
          <w:sz w:val="24"/>
          <w:szCs w:val="24"/>
        </w:rPr>
        <w:t>Кимовская</w:t>
      </w:r>
      <w:proofErr w:type="spellEnd"/>
      <w:r w:rsidR="00C671CB" w:rsidRPr="007265CB">
        <w:rPr>
          <w:rFonts w:ascii="Times New Roman" w:hAnsi="Times New Roman"/>
          <w:sz w:val="24"/>
          <w:szCs w:val="24"/>
        </w:rPr>
        <w:t xml:space="preserve"> </w:t>
      </w:r>
      <w:proofErr w:type="spellStart"/>
      <w:r w:rsidR="00C671CB" w:rsidRPr="007265CB">
        <w:rPr>
          <w:rFonts w:ascii="Times New Roman" w:hAnsi="Times New Roman"/>
          <w:sz w:val="24"/>
          <w:szCs w:val="24"/>
        </w:rPr>
        <w:t>межпоселенческая</w:t>
      </w:r>
      <w:proofErr w:type="spellEnd"/>
      <w:r w:rsidR="00C671CB" w:rsidRPr="007265CB">
        <w:rPr>
          <w:rFonts w:ascii="Times New Roman" w:hAnsi="Times New Roman"/>
          <w:sz w:val="24"/>
          <w:szCs w:val="24"/>
        </w:rPr>
        <w:t xml:space="preserve"> центральная районная библиотека».</w:t>
      </w:r>
      <w:proofErr w:type="gramEnd"/>
    </w:p>
    <w:p w:rsidR="003C0520" w:rsidRDefault="003C0520" w:rsidP="003B556C">
      <w:pPr>
        <w:autoSpaceDE w:val="0"/>
        <w:autoSpaceDN w:val="0"/>
        <w:adjustRightInd w:val="0"/>
        <w:spacing w:line="240" w:lineRule="auto"/>
        <w:ind w:firstLine="709"/>
        <w:jc w:val="both"/>
        <w:rPr>
          <w:rFonts w:ascii="Times New Roman" w:hAnsi="Times New Roman"/>
          <w:sz w:val="24"/>
          <w:szCs w:val="24"/>
        </w:rPr>
      </w:pPr>
    </w:p>
    <w:p w:rsidR="002E49A2" w:rsidRDefault="002E49A2" w:rsidP="00671856">
      <w:pPr>
        <w:autoSpaceDE w:val="0"/>
        <w:autoSpaceDN w:val="0"/>
        <w:adjustRightInd w:val="0"/>
        <w:spacing w:line="240" w:lineRule="auto"/>
        <w:ind w:firstLine="709"/>
        <w:jc w:val="both"/>
        <w:rPr>
          <w:rFonts w:ascii="Times New Roman" w:hAnsi="Times New Roman"/>
          <w:color w:val="000000" w:themeColor="text1"/>
          <w:sz w:val="24"/>
          <w:szCs w:val="24"/>
          <w:lang w:eastAsia="ru-RU"/>
        </w:rPr>
      </w:pPr>
      <w:r w:rsidRPr="009C79FF">
        <w:rPr>
          <w:rFonts w:ascii="Times New Roman" w:hAnsi="Times New Roman"/>
          <w:color w:val="000000" w:themeColor="text1"/>
          <w:sz w:val="24"/>
          <w:szCs w:val="24"/>
          <w:lang w:eastAsia="ru-RU"/>
        </w:rPr>
        <w:lastRenderedPageBreak/>
        <w:t xml:space="preserve">4. </w:t>
      </w:r>
      <w:proofErr w:type="gramStart"/>
      <w:r w:rsidRPr="009C79FF">
        <w:rPr>
          <w:rFonts w:ascii="Times New Roman" w:hAnsi="Times New Roman"/>
          <w:color w:val="000000" w:themeColor="text1"/>
          <w:sz w:val="24"/>
          <w:szCs w:val="24"/>
          <w:lang w:eastAsia="ru-RU"/>
        </w:rPr>
        <w:t>Контроль за</w:t>
      </w:r>
      <w:proofErr w:type="gramEnd"/>
      <w:r w:rsidRPr="009C79FF">
        <w:rPr>
          <w:rFonts w:ascii="Times New Roman" w:hAnsi="Times New Roman"/>
          <w:color w:val="000000" w:themeColor="text1"/>
          <w:sz w:val="24"/>
          <w:szCs w:val="24"/>
          <w:lang w:eastAsia="ru-RU"/>
        </w:rPr>
        <w:t xml:space="preserve"> исполнением постановления </w:t>
      </w:r>
      <w:r w:rsidR="00FD7E31">
        <w:rPr>
          <w:rFonts w:ascii="Times New Roman" w:hAnsi="Times New Roman"/>
          <w:color w:val="000000" w:themeColor="text1"/>
          <w:sz w:val="24"/>
          <w:szCs w:val="24"/>
          <w:lang w:eastAsia="ru-RU"/>
        </w:rPr>
        <w:t>оставляю за собой.</w:t>
      </w:r>
    </w:p>
    <w:p w:rsidR="00897A3A" w:rsidRDefault="00897A3A" w:rsidP="00AB3908">
      <w:pPr>
        <w:spacing w:after="0" w:line="240" w:lineRule="auto"/>
        <w:ind w:firstLine="709"/>
        <w:contextualSpacing/>
        <w:jc w:val="both"/>
        <w:rPr>
          <w:rFonts w:ascii="Times New Roman" w:hAnsi="Times New Roman"/>
          <w:color w:val="000000" w:themeColor="text1"/>
          <w:sz w:val="24"/>
          <w:szCs w:val="24"/>
          <w:lang w:eastAsia="ru-RU"/>
        </w:rPr>
      </w:pPr>
    </w:p>
    <w:p w:rsidR="002E49A2" w:rsidRDefault="00FD7E31" w:rsidP="00AB3908">
      <w:pPr>
        <w:spacing w:after="0" w:line="240" w:lineRule="auto"/>
        <w:ind w:firstLine="709"/>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2E49A2" w:rsidRPr="009C79FF">
        <w:rPr>
          <w:rFonts w:ascii="Times New Roman" w:hAnsi="Times New Roman"/>
          <w:color w:val="000000" w:themeColor="text1"/>
          <w:sz w:val="24"/>
          <w:szCs w:val="24"/>
          <w:lang w:eastAsia="ru-RU"/>
        </w:rPr>
        <w:t>. Постановление вступает в силу со дня обнародования.</w:t>
      </w:r>
    </w:p>
    <w:p w:rsidR="00EB60D3" w:rsidRPr="009C79FF" w:rsidRDefault="00EB60D3" w:rsidP="00AB3908">
      <w:pPr>
        <w:spacing w:after="0" w:line="240" w:lineRule="auto"/>
        <w:ind w:firstLine="709"/>
        <w:contextualSpacing/>
        <w:jc w:val="both"/>
        <w:rPr>
          <w:rFonts w:ascii="Times New Roman" w:hAnsi="Times New Roman"/>
          <w:color w:val="000000" w:themeColor="text1"/>
          <w:sz w:val="24"/>
          <w:szCs w:val="24"/>
          <w:lang w:eastAsia="ru-RU"/>
        </w:rPr>
      </w:pPr>
    </w:p>
    <w:p w:rsidR="002E49A2" w:rsidRDefault="002E49A2" w:rsidP="000A3463">
      <w:pPr>
        <w:spacing w:after="0" w:line="240" w:lineRule="auto"/>
        <w:ind w:firstLine="709"/>
        <w:contextualSpacing/>
        <w:jc w:val="both"/>
        <w:rPr>
          <w:rFonts w:ascii="Times New Roman" w:hAnsi="Times New Roman"/>
          <w:color w:val="000000" w:themeColor="text1"/>
          <w:sz w:val="24"/>
          <w:szCs w:val="24"/>
          <w:lang w:eastAsia="ru-RU"/>
        </w:rPr>
      </w:pPr>
    </w:p>
    <w:p w:rsidR="00E941A1" w:rsidRDefault="00E941A1" w:rsidP="000A3463">
      <w:pPr>
        <w:spacing w:after="0" w:line="240" w:lineRule="auto"/>
        <w:ind w:firstLine="709"/>
        <w:contextualSpacing/>
        <w:jc w:val="both"/>
        <w:rPr>
          <w:rFonts w:ascii="Times New Roman" w:hAnsi="Times New Roman"/>
          <w:color w:val="000000" w:themeColor="text1"/>
          <w:sz w:val="24"/>
          <w:szCs w:val="24"/>
          <w:lang w:eastAsia="ru-RU"/>
        </w:rPr>
      </w:pPr>
    </w:p>
    <w:p w:rsidR="00E941A1" w:rsidRPr="009C79FF" w:rsidRDefault="00E941A1" w:rsidP="000A3463">
      <w:pPr>
        <w:spacing w:after="0" w:line="240" w:lineRule="auto"/>
        <w:ind w:firstLine="709"/>
        <w:contextualSpacing/>
        <w:jc w:val="both"/>
        <w:rPr>
          <w:rFonts w:ascii="Times New Roman" w:hAnsi="Times New Roman"/>
          <w:color w:val="000000" w:themeColor="text1"/>
          <w:sz w:val="24"/>
          <w:szCs w:val="24"/>
          <w:lang w:eastAsia="ru-RU"/>
        </w:rPr>
      </w:pPr>
    </w:p>
    <w:tbl>
      <w:tblPr>
        <w:tblW w:w="9571" w:type="dxa"/>
        <w:tblLook w:val="04A0"/>
      </w:tblPr>
      <w:tblGrid>
        <w:gridCol w:w="519"/>
        <w:gridCol w:w="3549"/>
        <w:gridCol w:w="717"/>
        <w:gridCol w:w="2114"/>
        <w:gridCol w:w="2569"/>
        <w:gridCol w:w="103"/>
      </w:tblGrid>
      <w:tr w:rsidR="00FD7E31" w:rsidRPr="007265CB" w:rsidTr="00EB60D3">
        <w:trPr>
          <w:gridBefore w:val="1"/>
          <w:gridAfter w:val="1"/>
          <w:wBefore w:w="519" w:type="dxa"/>
          <w:wAfter w:w="103" w:type="dxa"/>
        </w:trPr>
        <w:tc>
          <w:tcPr>
            <w:tcW w:w="3549" w:type="dxa"/>
          </w:tcPr>
          <w:p w:rsidR="00FD7E31" w:rsidRPr="007265CB" w:rsidRDefault="001C6D2D" w:rsidP="00FD7E31">
            <w:pPr>
              <w:spacing w:after="0"/>
              <w:ind w:firstLine="426"/>
              <w:jc w:val="center"/>
              <w:rPr>
                <w:rFonts w:ascii="Times New Roman" w:hAnsi="Times New Roman"/>
                <w:b/>
                <w:sz w:val="24"/>
                <w:szCs w:val="24"/>
              </w:rPr>
            </w:pPr>
            <w:r>
              <w:rPr>
                <w:rFonts w:ascii="Times New Roman" w:hAnsi="Times New Roman"/>
                <w:b/>
                <w:sz w:val="24"/>
                <w:szCs w:val="24"/>
              </w:rPr>
              <w:t>Г</w:t>
            </w:r>
            <w:r w:rsidR="00FD7E31" w:rsidRPr="007265CB">
              <w:rPr>
                <w:rFonts w:ascii="Times New Roman" w:hAnsi="Times New Roman"/>
                <w:b/>
                <w:sz w:val="24"/>
                <w:szCs w:val="24"/>
              </w:rPr>
              <w:t>лав</w:t>
            </w:r>
            <w:r>
              <w:rPr>
                <w:rFonts w:ascii="Times New Roman" w:hAnsi="Times New Roman"/>
                <w:b/>
                <w:sz w:val="24"/>
                <w:szCs w:val="24"/>
              </w:rPr>
              <w:t>а</w:t>
            </w:r>
            <w:r w:rsidR="00FD7E31" w:rsidRPr="007265CB">
              <w:rPr>
                <w:rFonts w:ascii="Times New Roman" w:hAnsi="Times New Roman"/>
                <w:b/>
                <w:sz w:val="24"/>
                <w:szCs w:val="24"/>
              </w:rPr>
              <w:t xml:space="preserve"> администрации</w:t>
            </w:r>
          </w:p>
          <w:p w:rsidR="00FD7E31" w:rsidRPr="007265CB" w:rsidRDefault="00FD7E31" w:rsidP="00FD7E31">
            <w:pPr>
              <w:spacing w:after="0"/>
              <w:jc w:val="center"/>
              <w:rPr>
                <w:rFonts w:ascii="Times New Roman" w:hAnsi="Times New Roman"/>
                <w:b/>
                <w:sz w:val="24"/>
                <w:szCs w:val="24"/>
              </w:rPr>
            </w:pPr>
            <w:r w:rsidRPr="007265CB">
              <w:rPr>
                <w:rFonts w:ascii="Times New Roman" w:hAnsi="Times New Roman"/>
                <w:b/>
                <w:sz w:val="24"/>
                <w:szCs w:val="24"/>
              </w:rPr>
              <w:t>муниципального образования</w:t>
            </w:r>
          </w:p>
          <w:p w:rsidR="00FD7E31" w:rsidRPr="007265CB" w:rsidRDefault="00FD7E31" w:rsidP="00FD7E31">
            <w:pPr>
              <w:spacing w:after="0"/>
              <w:ind w:firstLine="426"/>
              <w:jc w:val="center"/>
              <w:rPr>
                <w:rFonts w:ascii="Times New Roman" w:hAnsi="Times New Roman"/>
                <w:sz w:val="24"/>
                <w:szCs w:val="24"/>
              </w:rPr>
            </w:pPr>
            <w:proofErr w:type="spellStart"/>
            <w:r w:rsidRPr="007265CB">
              <w:rPr>
                <w:rFonts w:ascii="Times New Roman" w:hAnsi="Times New Roman"/>
                <w:b/>
                <w:sz w:val="24"/>
                <w:szCs w:val="24"/>
              </w:rPr>
              <w:t>Кимовский</w:t>
            </w:r>
            <w:proofErr w:type="spellEnd"/>
            <w:r w:rsidRPr="007265CB">
              <w:rPr>
                <w:rFonts w:ascii="Times New Roman" w:hAnsi="Times New Roman"/>
                <w:b/>
                <w:sz w:val="24"/>
                <w:szCs w:val="24"/>
              </w:rPr>
              <w:t xml:space="preserve"> район</w:t>
            </w:r>
          </w:p>
        </w:tc>
        <w:tc>
          <w:tcPr>
            <w:tcW w:w="2831" w:type="dxa"/>
            <w:gridSpan w:val="2"/>
          </w:tcPr>
          <w:p w:rsidR="00FD7E31" w:rsidRPr="007265CB" w:rsidRDefault="00FD7E31" w:rsidP="00535240">
            <w:pPr>
              <w:jc w:val="both"/>
              <w:rPr>
                <w:rFonts w:ascii="Times New Roman" w:hAnsi="Times New Roman"/>
                <w:sz w:val="24"/>
                <w:szCs w:val="24"/>
              </w:rPr>
            </w:pPr>
          </w:p>
        </w:tc>
        <w:tc>
          <w:tcPr>
            <w:tcW w:w="2569" w:type="dxa"/>
          </w:tcPr>
          <w:p w:rsidR="00EB60D3" w:rsidRPr="00EB60D3" w:rsidRDefault="00EB60D3" w:rsidP="00535240">
            <w:pPr>
              <w:jc w:val="both"/>
              <w:rPr>
                <w:rFonts w:ascii="Times New Roman" w:hAnsi="Times New Roman"/>
                <w:b/>
                <w:sz w:val="24"/>
                <w:szCs w:val="24"/>
              </w:rPr>
            </w:pPr>
          </w:p>
          <w:p w:rsidR="00FD7E31" w:rsidRPr="00EB60D3" w:rsidRDefault="0042516F" w:rsidP="00535240">
            <w:pPr>
              <w:jc w:val="both"/>
              <w:rPr>
                <w:rFonts w:ascii="Times New Roman" w:hAnsi="Times New Roman"/>
                <w:b/>
                <w:sz w:val="24"/>
                <w:szCs w:val="24"/>
              </w:rPr>
            </w:pPr>
            <w:r>
              <w:rPr>
                <w:rFonts w:ascii="Times New Roman" w:hAnsi="Times New Roman"/>
                <w:b/>
                <w:sz w:val="24"/>
                <w:szCs w:val="24"/>
              </w:rPr>
              <w:t xml:space="preserve">             </w:t>
            </w:r>
            <w:r w:rsidR="001C6D2D" w:rsidRPr="00EB60D3">
              <w:rPr>
                <w:rFonts w:ascii="Times New Roman" w:hAnsi="Times New Roman"/>
                <w:b/>
                <w:sz w:val="24"/>
                <w:szCs w:val="24"/>
              </w:rPr>
              <w:t>Э.Л.Фролов</w:t>
            </w:r>
          </w:p>
          <w:p w:rsidR="00FD7E31" w:rsidRPr="00EB60D3" w:rsidRDefault="00FD7E31" w:rsidP="00535240">
            <w:pPr>
              <w:jc w:val="both"/>
              <w:rPr>
                <w:rFonts w:ascii="Times New Roman" w:hAnsi="Times New Roman"/>
                <w:b/>
                <w:sz w:val="24"/>
                <w:szCs w:val="24"/>
              </w:rPr>
            </w:pPr>
          </w:p>
        </w:tc>
      </w:tr>
      <w:tr w:rsidR="002E49A2" w:rsidRPr="009C79FF" w:rsidTr="00EB60D3">
        <w:tc>
          <w:tcPr>
            <w:tcW w:w="4785" w:type="dxa"/>
            <w:gridSpan w:val="3"/>
          </w:tcPr>
          <w:p w:rsidR="00FD7E31" w:rsidRPr="009C79FF" w:rsidRDefault="00FD7E31" w:rsidP="000A3463">
            <w:pPr>
              <w:spacing w:after="0" w:line="240" w:lineRule="auto"/>
              <w:ind w:firstLine="709"/>
              <w:contextualSpacing/>
              <w:rPr>
                <w:rFonts w:ascii="Times New Roman" w:hAnsi="Times New Roman"/>
                <w:sz w:val="24"/>
                <w:szCs w:val="24"/>
              </w:rPr>
            </w:pPr>
          </w:p>
        </w:tc>
        <w:tc>
          <w:tcPr>
            <w:tcW w:w="4786" w:type="dxa"/>
            <w:gridSpan w:val="3"/>
            <w:vAlign w:val="bottom"/>
          </w:tcPr>
          <w:p w:rsidR="00EB60D3" w:rsidRPr="009C79FF" w:rsidRDefault="00EB60D3" w:rsidP="00771738">
            <w:pPr>
              <w:spacing w:after="0" w:line="240" w:lineRule="auto"/>
              <w:ind w:firstLine="602"/>
              <w:contextualSpacing/>
              <w:jc w:val="center"/>
              <w:rPr>
                <w:rFonts w:ascii="Times New Roman" w:hAnsi="Times New Roman"/>
                <w:sz w:val="24"/>
                <w:szCs w:val="24"/>
              </w:rPr>
            </w:pPr>
          </w:p>
        </w:tc>
      </w:tr>
    </w:tbl>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9F0FB7" w:rsidRDefault="009F0FB7"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9F0FB7" w:rsidRDefault="009F0FB7"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9F0FB7" w:rsidRDefault="009F0FB7"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9F0FB7" w:rsidRDefault="009F0FB7"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9F0FB7" w:rsidRDefault="009F0FB7"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0E7CE4" w:rsidRDefault="000E7CE4"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6C6A96"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lastRenderedPageBreak/>
        <w:t>Приложение</w:t>
      </w:r>
    </w:p>
    <w:p w:rsidR="000E06EE"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t>к постановлению администрации</w:t>
      </w:r>
    </w:p>
    <w:p w:rsidR="000E06EE" w:rsidRPr="009C79FF"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r w:rsidRPr="009C79FF">
        <w:rPr>
          <w:rFonts w:ascii="Times New Roman" w:hAnsi="Times New Roman"/>
          <w:bCs/>
          <w:sz w:val="24"/>
          <w:szCs w:val="24"/>
        </w:rPr>
        <w:t>муниципального образования</w:t>
      </w:r>
    </w:p>
    <w:p w:rsidR="000E06EE" w:rsidRDefault="000E06EE"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roofErr w:type="spellStart"/>
      <w:r w:rsidRPr="009C79FF">
        <w:rPr>
          <w:rFonts w:ascii="Times New Roman" w:hAnsi="Times New Roman"/>
          <w:bCs/>
          <w:sz w:val="24"/>
          <w:szCs w:val="24"/>
        </w:rPr>
        <w:t>Кимовский</w:t>
      </w:r>
      <w:proofErr w:type="spellEnd"/>
      <w:r w:rsidRPr="009C79FF">
        <w:rPr>
          <w:rFonts w:ascii="Times New Roman" w:hAnsi="Times New Roman"/>
          <w:bCs/>
          <w:sz w:val="24"/>
          <w:szCs w:val="24"/>
        </w:rPr>
        <w:t xml:space="preserve"> район</w:t>
      </w:r>
    </w:p>
    <w:p w:rsidR="00AD54D8" w:rsidRPr="009C79FF" w:rsidRDefault="00AD54D8"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roofErr w:type="spellStart"/>
      <w:r>
        <w:rPr>
          <w:rFonts w:ascii="Times New Roman" w:hAnsi="Times New Roman"/>
          <w:bCs/>
          <w:sz w:val="24"/>
          <w:szCs w:val="24"/>
        </w:rPr>
        <w:t>от___________№</w:t>
      </w:r>
      <w:proofErr w:type="spellEnd"/>
      <w:r>
        <w:rPr>
          <w:rFonts w:ascii="Times New Roman" w:hAnsi="Times New Roman"/>
          <w:bCs/>
          <w:sz w:val="24"/>
          <w:szCs w:val="24"/>
        </w:rPr>
        <w:t>___________</w:t>
      </w:r>
    </w:p>
    <w:p w:rsidR="000E06EE" w:rsidRPr="009C79FF" w:rsidRDefault="000E06EE"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6C6A96"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Муниципальная программа </w:t>
      </w:r>
      <w:r w:rsidR="006C6A96" w:rsidRPr="009C79FF">
        <w:rPr>
          <w:rFonts w:ascii="Times New Roman" w:hAnsi="Times New Roman"/>
          <w:b/>
          <w:bCs/>
          <w:sz w:val="24"/>
          <w:szCs w:val="24"/>
        </w:rPr>
        <w:t xml:space="preserve">«Развитие культуры в муниципальном образовании </w:t>
      </w:r>
      <w:proofErr w:type="spellStart"/>
      <w:r w:rsidR="006C6A96" w:rsidRPr="009C79FF">
        <w:rPr>
          <w:rFonts w:ascii="Times New Roman" w:hAnsi="Times New Roman"/>
          <w:b/>
          <w:bCs/>
          <w:sz w:val="24"/>
          <w:szCs w:val="24"/>
        </w:rPr>
        <w:t>Кимовский</w:t>
      </w:r>
      <w:proofErr w:type="spellEnd"/>
      <w:r w:rsidR="006C6A96" w:rsidRPr="009C79FF">
        <w:rPr>
          <w:rFonts w:ascii="Times New Roman" w:hAnsi="Times New Roman"/>
          <w:b/>
          <w:bCs/>
          <w:sz w:val="24"/>
          <w:szCs w:val="24"/>
        </w:rPr>
        <w:t xml:space="preserve"> район</w:t>
      </w:r>
      <w:r w:rsidR="006E3208">
        <w:rPr>
          <w:rFonts w:ascii="Times New Roman" w:hAnsi="Times New Roman"/>
          <w:b/>
          <w:bCs/>
          <w:sz w:val="24"/>
          <w:szCs w:val="24"/>
        </w:rPr>
        <w:t xml:space="preserve"> на 201</w:t>
      </w:r>
      <w:r w:rsidR="00B958B8">
        <w:rPr>
          <w:rFonts w:ascii="Times New Roman" w:hAnsi="Times New Roman"/>
          <w:b/>
          <w:bCs/>
          <w:sz w:val="24"/>
          <w:szCs w:val="24"/>
        </w:rPr>
        <w:t>7</w:t>
      </w:r>
      <w:r w:rsidR="006E3208">
        <w:rPr>
          <w:rFonts w:ascii="Times New Roman" w:hAnsi="Times New Roman"/>
          <w:b/>
          <w:bCs/>
          <w:sz w:val="24"/>
          <w:szCs w:val="24"/>
        </w:rPr>
        <w:t xml:space="preserve"> – 2021 годы</w:t>
      </w:r>
      <w:r w:rsidR="006C6A96" w:rsidRPr="009C79FF">
        <w:rPr>
          <w:rFonts w:ascii="Times New Roman" w:hAnsi="Times New Roman"/>
          <w:b/>
          <w:bCs/>
          <w:sz w:val="24"/>
          <w:szCs w:val="24"/>
        </w:rPr>
        <w:t>»</w:t>
      </w:r>
    </w:p>
    <w:p w:rsidR="006C6A96" w:rsidRPr="009C79FF"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6C6A96"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9C79FF">
        <w:rPr>
          <w:rFonts w:ascii="Times New Roman" w:hAnsi="Times New Roman"/>
          <w:sz w:val="24"/>
          <w:szCs w:val="24"/>
        </w:rPr>
        <w:t xml:space="preserve">Паспорт </w:t>
      </w:r>
      <w:r w:rsidR="00634E83" w:rsidRPr="009C79FF">
        <w:rPr>
          <w:rFonts w:ascii="Times New Roman" w:hAnsi="Times New Roman"/>
          <w:sz w:val="24"/>
          <w:szCs w:val="24"/>
        </w:rPr>
        <w:t>муниципаль</w:t>
      </w:r>
      <w:r w:rsidR="008F3AEC" w:rsidRPr="009C79FF">
        <w:rPr>
          <w:rFonts w:ascii="Times New Roman" w:hAnsi="Times New Roman"/>
          <w:sz w:val="24"/>
          <w:szCs w:val="24"/>
        </w:rPr>
        <w:t>ной программы</w:t>
      </w:r>
      <w:r w:rsidR="00FF1AAE">
        <w:rPr>
          <w:rFonts w:ascii="Times New Roman" w:hAnsi="Times New Roman"/>
          <w:sz w:val="24"/>
          <w:szCs w:val="24"/>
        </w:rPr>
        <w:t xml:space="preserve"> </w:t>
      </w:r>
      <w:r w:rsidR="006C6A96" w:rsidRPr="009C79FF">
        <w:rPr>
          <w:rFonts w:ascii="Times New Roman" w:hAnsi="Times New Roman"/>
          <w:sz w:val="24"/>
          <w:szCs w:val="24"/>
        </w:rPr>
        <w:t xml:space="preserve">«Развитие культуры в муниципальном образовании </w:t>
      </w:r>
      <w:proofErr w:type="spellStart"/>
      <w:r w:rsidR="006C6A96" w:rsidRPr="009C79FF">
        <w:rPr>
          <w:rFonts w:ascii="Times New Roman" w:hAnsi="Times New Roman"/>
          <w:sz w:val="24"/>
          <w:szCs w:val="24"/>
        </w:rPr>
        <w:t>Кимовский</w:t>
      </w:r>
      <w:proofErr w:type="spellEnd"/>
      <w:r w:rsidR="006C6A96" w:rsidRPr="009C79FF">
        <w:rPr>
          <w:rFonts w:ascii="Times New Roman" w:hAnsi="Times New Roman"/>
          <w:sz w:val="24"/>
          <w:szCs w:val="24"/>
        </w:rPr>
        <w:t xml:space="preserve"> район»</w:t>
      </w:r>
    </w:p>
    <w:p w:rsidR="002E49A2"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7198"/>
      </w:tblGrid>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bCs/>
                <w:sz w:val="24"/>
                <w:szCs w:val="24"/>
              </w:rPr>
              <w:t>Ответственный исполнитель программы</w:t>
            </w:r>
          </w:p>
        </w:tc>
        <w:tc>
          <w:tcPr>
            <w:tcW w:w="0" w:type="auto"/>
          </w:tcPr>
          <w:p w:rsidR="006C6A96" w:rsidRPr="00894099" w:rsidRDefault="000F0EB8" w:rsidP="000F0EB8">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6C6A96" w:rsidRPr="00894099">
              <w:rPr>
                <w:rFonts w:ascii="Times New Roman" w:hAnsi="Times New Roman"/>
                <w:sz w:val="24"/>
                <w:szCs w:val="24"/>
              </w:rPr>
              <w:t xml:space="preserve">администрации муниципального образования </w:t>
            </w:r>
            <w:proofErr w:type="spellStart"/>
            <w:r w:rsidR="006C6A96" w:rsidRPr="00894099">
              <w:rPr>
                <w:rFonts w:ascii="Times New Roman" w:hAnsi="Times New Roman"/>
                <w:sz w:val="24"/>
                <w:szCs w:val="24"/>
              </w:rPr>
              <w:t>Кимовский</w:t>
            </w:r>
            <w:proofErr w:type="spellEnd"/>
            <w:r w:rsidR="006C6A96" w:rsidRPr="00894099">
              <w:rPr>
                <w:rFonts w:ascii="Times New Roman" w:hAnsi="Times New Roman"/>
                <w:sz w:val="24"/>
                <w:szCs w:val="24"/>
              </w:rPr>
              <w:t xml:space="preserve"> район</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bCs/>
                <w:sz w:val="24"/>
                <w:szCs w:val="24"/>
              </w:rPr>
              <w:t>Соисполнители программы</w:t>
            </w:r>
          </w:p>
        </w:tc>
        <w:tc>
          <w:tcPr>
            <w:tcW w:w="0" w:type="auto"/>
          </w:tcPr>
          <w:p w:rsidR="00B44E41" w:rsidRPr="00894099" w:rsidRDefault="00B44E41"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Администрация МО </w:t>
            </w:r>
            <w:proofErr w:type="spellStart"/>
            <w:r w:rsidRPr="00894099">
              <w:rPr>
                <w:rFonts w:ascii="Times New Roman" w:hAnsi="Times New Roman"/>
                <w:sz w:val="24"/>
                <w:szCs w:val="24"/>
              </w:rPr>
              <w:t>Новольвовское</w:t>
            </w:r>
            <w:proofErr w:type="spellEnd"/>
            <w:r w:rsidRPr="00894099">
              <w:rPr>
                <w:rFonts w:ascii="Times New Roman" w:hAnsi="Times New Roman"/>
                <w:sz w:val="24"/>
                <w:szCs w:val="24"/>
              </w:rPr>
              <w:t>;</w:t>
            </w:r>
          </w:p>
          <w:p w:rsidR="006C6A96" w:rsidRPr="00894099" w:rsidRDefault="008F3AEC"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Муниципальное казенное учреждение культуры</w:t>
            </w:r>
            <w:r w:rsidR="006C6A96" w:rsidRPr="00894099">
              <w:rPr>
                <w:rFonts w:ascii="Times New Roman" w:hAnsi="Times New Roman"/>
                <w:sz w:val="24"/>
                <w:szCs w:val="24"/>
              </w:rPr>
              <w:t xml:space="preserve"> «Передвижной центр культуры и досуга»</w:t>
            </w:r>
            <w:r w:rsidR="00B44E41" w:rsidRPr="00894099">
              <w:rPr>
                <w:rFonts w:ascii="Times New Roman" w:hAnsi="Times New Roman"/>
                <w:sz w:val="24"/>
                <w:szCs w:val="24"/>
              </w:rPr>
              <w:t>;</w:t>
            </w:r>
            <w:r w:rsidR="006C6A96" w:rsidRPr="00894099">
              <w:rPr>
                <w:rFonts w:ascii="Times New Roman" w:hAnsi="Times New Roman"/>
                <w:sz w:val="24"/>
                <w:szCs w:val="24"/>
              </w:rPr>
              <w:t xml:space="preserve"> </w:t>
            </w:r>
          </w:p>
          <w:p w:rsidR="00345846" w:rsidRPr="00894099" w:rsidRDefault="008F3AEC"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Муниципальное </w:t>
            </w:r>
            <w:r w:rsidR="000F0EB8" w:rsidRPr="00894099">
              <w:rPr>
                <w:rFonts w:ascii="Times New Roman" w:hAnsi="Times New Roman"/>
                <w:sz w:val="24"/>
                <w:szCs w:val="24"/>
              </w:rPr>
              <w:t>бюджет</w:t>
            </w:r>
            <w:r w:rsidRPr="00894099">
              <w:rPr>
                <w:rFonts w:ascii="Times New Roman" w:hAnsi="Times New Roman"/>
                <w:sz w:val="24"/>
                <w:szCs w:val="24"/>
              </w:rPr>
              <w:t>ное учреждение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w:t>
            </w:r>
            <w:proofErr w:type="spellStart"/>
            <w:r w:rsidRPr="00894099">
              <w:rPr>
                <w:rFonts w:ascii="Times New Roman" w:hAnsi="Times New Roman"/>
                <w:sz w:val="24"/>
                <w:szCs w:val="24"/>
              </w:rPr>
              <w:t>Кимовский</w:t>
            </w:r>
            <w:proofErr w:type="spellEnd"/>
            <w:r w:rsidRPr="00894099">
              <w:rPr>
                <w:rFonts w:ascii="Times New Roman" w:hAnsi="Times New Roman"/>
                <w:sz w:val="24"/>
                <w:szCs w:val="24"/>
              </w:rPr>
              <w:t xml:space="preserve"> историко-краеведческий музей»</w:t>
            </w:r>
            <w:r w:rsidR="00B44E41" w:rsidRPr="00894099">
              <w:rPr>
                <w:rFonts w:ascii="Times New Roman" w:hAnsi="Times New Roman"/>
                <w:sz w:val="24"/>
                <w:szCs w:val="24"/>
              </w:rPr>
              <w:t>;</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МБУ ДО </w:t>
            </w:r>
            <w:proofErr w:type="spellStart"/>
            <w:r w:rsidRPr="00894099">
              <w:rPr>
                <w:rFonts w:ascii="Times New Roman" w:hAnsi="Times New Roman"/>
                <w:sz w:val="24"/>
                <w:szCs w:val="24"/>
              </w:rPr>
              <w:t>Кимовская</w:t>
            </w:r>
            <w:proofErr w:type="spellEnd"/>
            <w:r w:rsidRPr="00894099">
              <w:rPr>
                <w:rFonts w:ascii="Times New Roman" w:hAnsi="Times New Roman"/>
                <w:sz w:val="24"/>
                <w:szCs w:val="24"/>
              </w:rPr>
              <w:t xml:space="preserve"> детская школа искусств</w:t>
            </w:r>
            <w:r w:rsidR="00B44E41" w:rsidRPr="00894099">
              <w:rPr>
                <w:rFonts w:ascii="Times New Roman" w:hAnsi="Times New Roman"/>
                <w:sz w:val="24"/>
                <w:szCs w:val="24"/>
              </w:rPr>
              <w:t>;</w:t>
            </w:r>
          </w:p>
          <w:p w:rsidR="006C6A96" w:rsidRPr="00894099" w:rsidRDefault="008F3AEC" w:rsidP="0000683A">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Муниципальное казенное учреждение культуры </w:t>
            </w:r>
            <w:r w:rsidR="006C6A96" w:rsidRPr="00894099">
              <w:rPr>
                <w:rFonts w:ascii="Times New Roman" w:hAnsi="Times New Roman"/>
                <w:sz w:val="24"/>
                <w:szCs w:val="24"/>
              </w:rPr>
              <w:t>«</w:t>
            </w:r>
            <w:proofErr w:type="spellStart"/>
            <w:r w:rsidR="0000683A" w:rsidRPr="00894099">
              <w:rPr>
                <w:rFonts w:ascii="Times New Roman" w:hAnsi="Times New Roman"/>
                <w:sz w:val="24"/>
                <w:szCs w:val="24"/>
              </w:rPr>
              <w:t>Кимовская</w:t>
            </w:r>
            <w:proofErr w:type="spellEnd"/>
            <w:r w:rsidR="0000683A" w:rsidRPr="00894099">
              <w:rPr>
                <w:rFonts w:ascii="Times New Roman" w:hAnsi="Times New Roman"/>
                <w:sz w:val="24"/>
                <w:szCs w:val="24"/>
              </w:rPr>
              <w:t xml:space="preserve"> </w:t>
            </w:r>
            <w:proofErr w:type="spellStart"/>
            <w:r w:rsidR="0000683A" w:rsidRPr="00894099">
              <w:rPr>
                <w:rFonts w:ascii="Times New Roman" w:hAnsi="Times New Roman"/>
                <w:sz w:val="24"/>
                <w:szCs w:val="24"/>
              </w:rPr>
              <w:t>м</w:t>
            </w:r>
            <w:r w:rsidR="006C6A96" w:rsidRPr="00894099">
              <w:rPr>
                <w:rFonts w:ascii="Times New Roman" w:hAnsi="Times New Roman"/>
                <w:sz w:val="24"/>
                <w:szCs w:val="24"/>
              </w:rPr>
              <w:t>ежпоселенческая</w:t>
            </w:r>
            <w:proofErr w:type="spellEnd"/>
            <w:r w:rsidR="006C6A96" w:rsidRPr="00894099">
              <w:rPr>
                <w:rFonts w:ascii="Times New Roman" w:hAnsi="Times New Roman"/>
                <w:sz w:val="24"/>
                <w:szCs w:val="24"/>
              </w:rPr>
              <w:t xml:space="preserve"> центральная районная библиотека».</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Подпрограммы Программы</w:t>
            </w:r>
          </w:p>
        </w:tc>
        <w:tc>
          <w:tcPr>
            <w:tcW w:w="0" w:type="auto"/>
          </w:tcPr>
          <w:p w:rsidR="0000683A"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w:t>
            </w:r>
            <w:r w:rsidR="0000683A" w:rsidRPr="00894099">
              <w:rPr>
                <w:rFonts w:ascii="Times New Roman" w:hAnsi="Times New Roman"/>
                <w:sz w:val="24"/>
                <w:szCs w:val="24"/>
              </w:rPr>
              <w:t>Сохранение и развитие традиционной народной культуры, промыслов и ремесел</w:t>
            </w:r>
            <w:r w:rsidR="00B44E41" w:rsidRPr="00894099">
              <w:rPr>
                <w:rFonts w:ascii="Times New Roman" w:hAnsi="Times New Roman"/>
                <w:sz w:val="24"/>
                <w:szCs w:val="24"/>
              </w:rPr>
              <w:t>;</w:t>
            </w:r>
          </w:p>
          <w:p w:rsidR="0000683A" w:rsidRPr="00894099" w:rsidRDefault="0000683A" w:rsidP="0000683A">
            <w:pPr>
              <w:spacing w:after="0" w:line="240" w:lineRule="auto"/>
              <w:contextualSpacing/>
              <w:jc w:val="both"/>
              <w:rPr>
                <w:rFonts w:ascii="Times New Roman" w:hAnsi="Times New Roman"/>
                <w:sz w:val="24"/>
                <w:szCs w:val="24"/>
              </w:rPr>
            </w:pPr>
            <w:r w:rsidRPr="00894099">
              <w:rPr>
                <w:rFonts w:ascii="Times New Roman" w:hAnsi="Times New Roman"/>
                <w:sz w:val="24"/>
                <w:szCs w:val="24"/>
              </w:rPr>
              <w:t>-Развитие музейного дела в муниципальном образовани</w:t>
            </w:r>
            <w:r w:rsidR="000637CD" w:rsidRPr="00894099">
              <w:rPr>
                <w:rFonts w:ascii="Times New Roman" w:hAnsi="Times New Roman"/>
                <w:sz w:val="24"/>
                <w:szCs w:val="24"/>
              </w:rPr>
              <w:t>и</w:t>
            </w:r>
            <w:r w:rsidRPr="00894099">
              <w:rPr>
                <w:rFonts w:ascii="Times New Roman" w:hAnsi="Times New Roman"/>
                <w:sz w:val="24"/>
                <w:szCs w:val="24"/>
              </w:rPr>
              <w:t xml:space="preserve"> </w:t>
            </w:r>
            <w:proofErr w:type="spellStart"/>
            <w:r w:rsidRPr="00894099">
              <w:rPr>
                <w:rFonts w:ascii="Times New Roman" w:hAnsi="Times New Roman"/>
                <w:sz w:val="24"/>
                <w:szCs w:val="24"/>
              </w:rPr>
              <w:t>Кимовский</w:t>
            </w:r>
            <w:proofErr w:type="spellEnd"/>
            <w:r w:rsidRPr="00894099">
              <w:rPr>
                <w:rFonts w:ascii="Times New Roman" w:hAnsi="Times New Roman"/>
                <w:sz w:val="24"/>
                <w:szCs w:val="24"/>
              </w:rPr>
              <w:t xml:space="preserve"> район</w:t>
            </w:r>
            <w:r w:rsidR="00B44E41" w:rsidRPr="00894099">
              <w:rPr>
                <w:rFonts w:ascii="Times New Roman" w:hAnsi="Times New Roman"/>
                <w:sz w:val="24"/>
                <w:szCs w:val="24"/>
              </w:rPr>
              <w:t>;</w:t>
            </w:r>
          </w:p>
          <w:p w:rsidR="006C6A96" w:rsidRPr="00894099" w:rsidRDefault="0000683A"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w:t>
            </w:r>
            <w:r w:rsidR="007277FB" w:rsidRPr="00894099">
              <w:rPr>
                <w:rFonts w:ascii="Times New Roman" w:hAnsi="Times New Roman"/>
                <w:sz w:val="24"/>
                <w:szCs w:val="24"/>
              </w:rPr>
              <w:t>-Сохранение и развитие библиотечного дела</w:t>
            </w:r>
            <w:r w:rsidR="00B44E41" w:rsidRPr="00894099">
              <w:rPr>
                <w:rFonts w:ascii="Times New Roman" w:hAnsi="Times New Roman"/>
                <w:sz w:val="24"/>
                <w:szCs w:val="24"/>
              </w:rPr>
              <w:t>;</w:t>
            </w:r>
          </w:p>
          <w:p w:rsidR="00844FDA" w:rsidRPr="00894099" w:rsidRDefault="006C6A96" w:rsidP="000A3463">
            <w:pPr>
              <w:pStyle w:val="ConsPlusNorma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w:t>
            </w:r>
            <w:r w:rsidR="00844FDA" w:rsidRPr="00894099">
              <w:rPr>
                <w:rFonts w:ascii="Times New Roman" w:hAnsi="Times New Roman" w:cs="Times New Roman"/>
                <w:sz w:val="24"/>
                <w:szCs w:val="24"/>
              </w:rPr>
              <w:t xml:space="preserve"> Развитие организаций образования отрасли «Культура»</w:t>
            </w:r>
            <w:r w:rsidR="00B44E41" w:rsidRPr="00894099">
              <w:rPr>
                <w:rFonts w:ascii="Times New Roman" w:hAnsi="Times New Roman" w:cs="Times New Roman"/>
                <w:sz w:val="24"/>
                <w:szCs w:val="24"/>
              </w:rPr>
              <w:t>;</w:t>
            </w:r>
          </w:p>
          <w:p w:rsidR="006C6A96" w:rsidRPr="00894099" w:rsidRDefault="0000683A" w:rsidP="00FE1185">
            <w:pPr>
              <w:pStyle w:val="ConsPlusNorma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 xml:space="preserve">-Памятники истории и культуры МО </w:t>
            </w:r>
            <w:proofErr w:type="spellStart"/>
            <w:r w:rsidRPr="00894099">
              <w:rPr>
                <w:rFonts w:ascii="Times New Roman" w:hAnsi="Times New Roman" w:cs="Times New Roman"/>
                <w:sz w:val="24"/>
                <w:szCs w:val="24"/>
              </w:rPr>
              <w:t>Кимовский</w:t>
            </w:r>
            <w:proofErr w:type="spellEnd"/>
            <w:r w:rsidRPr="00894099">
              <w:rPr>
                <w:rFonts w:ascii="Times New Roman" w:hAnsi="Times New Roman" w:cs="Times New Roman"/>
                <w:sz w:val="24"/>
                <w:szCs w:val="24"/>
              </w:rPr>
              <w:t xml:space="preserve"> район</w:t>
            </w:r>
            <w:r w:rsidR="00B44E41" w:rsidRPr="00894099">
              <w:rPr>
                <w:rFonts w:ascii="Times New Roman" w:hAnsi="Times New Roman" w:cs="Times New Roman"/>
                <w:sz w:val="24"/>
                <w:szCs w:val="24"/>
              </w:rPr>
              <w:t>.</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Задачи программы</w:t>
            </w:r>
          </w:p>
        </w:tc>
        <w:tc>
          <w:tcPr>
            <w:tcW w:w="0" w:type="auto"/>
          </w:tcPr>
          <w:p w:rsidR="006C6A96" w:rsidRPr="00894099" w:rsidRDefault="006C6A96" w:rsidP="000A3463">
            <w:pPr>
              <w:pStyle w:val="ConsPlusNormal"/>
              <w:widowContro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 xml:space="preserve">Сохранение и использование объектов культурного наследия (памятников истории и культуры); </w:t>
            </w:r>
          </w:p>
          <w:p w:rsidR="006C6A96" w:rsidRPr="00894099" w:rsidRDefault="006C6A96" w:rsidP="000A3463">
            <w:pPr>
              <w:pStyle w:val="ConsPlusNormal"/>
              <w:widowControl/>
              <w:ind w:firstLine="0"/>
              <w:contextualSpacing/>
              <w:jc w:val="both"/>
              <w:rPr>
                <w:rFonts w:ascii="Times New Roman" w:hAnsi="Times New Roman" w:cs="Times New Roman"/>
                <w:sz w:val="24"/>
                <w:szCs w:val="24"/>
              </w:rPr>
            </w:pPr>
            <w:r w:rsidRPr="00894099">
              <w:rPr>
                <w:rFonts w:ascii="Times New Roman" w:hAnsi="Times New Roman" w:cs="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894099" w:rsidRDefault="006C6A96" w:rsidP="000A3463">
            <w:pPr>
              <w:spacing w:after="0" w:line="240" w:lineRule="auto"/>
              <w:contextualSpacing/>
              <w:jc w:val="both"/>
              <w:rPr>
                <w:rFonts w:ascii="Times New Roman" w:hAnsi="Times New Roman"/>
                <w:sz w:val="24"/>
                <w:szCs w:val="24"/>
              </w:rPr>
            </w:pPr>
            <w:proofErr w:type="gramStart"/>
            <w:r w:rsidRPr="00894099">
              <w:rPr>
                <w:rFonts w:ascii="Times New Roman" w:hAnsi="Times New Roman"/>
                <w:sz w:val="24"/>
                <w:szCs w:val="24"/>
              </w:rPr>
              <w:t>контроль за</w:t>
            </w:r>
            <w:proofErr w:type="gramEnd"/>
            <w:r w:rsidRPr="00894099">
              <w:rPr>
                <w:rFonts w:ascii="Times New Roman" w:hAnsi="Times New Roman"/>
                <w:sz w:val="24"/>
                <w:szCs w:val="24"/>
              </w:rPr>
              <w:t xml:space="preserve"> техническим состоянием, использованием и приспособлением объектов культурного наследия МО </w:t>
            </w:r>
            <w:proofErr w:type="spellStart"/>
            <w:r w:rsidRPr="00894099">
              <w:rPr>
                <w:rFonts w:ascii="Times New Roman" w:hAnsi="Times New Roman"/>
                <w:sz w:val="24"/>
                <w:szCs w:val="24"/>
              </w:rPr>
              <w:t>Кимовский</w:t>
            </w:r>
            <w:proofErr w:type="spellEnd"/>
            <w:r w:rsidRPr="00894099">
              <w:rPr>
                <w:rFonts w:ascii="Times New Roman" w:hAnsi="Times New Roman"/>
                <w:sz w:val="24"/>
                <w:szCs w:val="24"/>
              </w:rPr>
              <w:t xml:space="preserve"> район для современного использования;</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сохранение и развитие библиотечного дела;</w:t>
            </w:r>
          </w:p>
          <w:p w:rsidR="006C6A96" w:rsidRPr="00894099" w:rsidRDefault="006C6A96" w:rsidP="000A3463">
            <w:pPr>
              <w:pStyle w:val="ConsPlusCell"/>
              <w:contextualSpacing/>
              <w:jc w:val="both"/>
              <w:rPr>
                <w:rFonts w:ascii="Times New Roman" w:hAnsi="Times New Roman" w:cs="Times New Roman"/>
                <w:sz w:val="24"/>
                <w:szCs w:val="24"/>
              </w:rPr>
            </w:pPr>
            <w:r w:rsidRPr="00894099">
              <w:rPr>
                <w:rFonts w:ascii="Times New Roman" w:hAnsi="Times New Roman" w:cs="Times New Roman"/>
                <w:sz w:val="24"/>
                <w:szCs w:val="24"/>
              </w:rPr>
              <w:t>сохранение и развитие музейного дела;</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внедрение информационно-коммуникационных технологий в отрасли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сохранение и развитие традиционной народной культуры, промыслов и ремесел МО </w:t>
            </w:r>
            <w:proofErr w:type="spellStart"/>
            <w:r w:rsidRPr="00894099">
              <w:rPr>
                <w:rFonts w:ascii="Times New Roman" w:hAnsi="Times New Roman"/>
                <w:sz w:val="24"/>
                <w:szCs w:val="24"/>
              </w:rPr>
              <w:t>Кимовский</w:t>
            </w:r>
            <w:proofErr w:type="spellEnd"/>
            <w:r w:rsidRPr="00894099">
              <w:rPr>
                <w:rFonts w:ascii="Times New Roman" w:hAnsi="Times New Roman"/>
                <w:sz w:val="24"/>
                <w:szCs w:val="24"/>
              </w:rPr>
              <w:t xml:space="preserve"> район;</w:t>
            </w:r>
          </w:p>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укрепление материально-технической базы учреждений </w:t>
            </w:r>
            <w:r w:rsidR="00C00F64" w:rsidRPr="00894099">
              <w:rPr>
                <w:rFonts w:ascii="Times New Roman" w:hAnsi="Times New Roman"/>
                <w:sz w:val="24"/>
                <w:szCs w:val="24"/>
              </w:rPr>
              <w:t>ку</w:t>
            </w:r>
            <w:r w:rsidR="006D783D" w:rsidRPr="00894099">
              <w:rPr>
                <w:rFonts w:ascii="Times New Roman" w:hAnsi="Times New Roman"/>
                <w:sz w:val="24"/>
                <w:szCs w:val="24"/>
              </w:rPr>
              <w:t>льтурно</w:t>
            </w:r>
            <w:r w:rsidR="000F0EB8" w:rsidRPr="00894099">
              <w:rPr>
                <w:rFonts w:ascii="Times New Roman" w:hAnsi="Times New Roman"/>
                <w:sz w:val="24"/>
                <w:szCs w:val="24"/>
              </w:rPr>
              <w:t xml:space="preserve"> </w:t>
            </w:r>
            <w:r w:rsidR="006D783D" w:rsidRPr="00894099">
              <w:rPr>
                <w:rFonts w:ascii="Times New Roman" w:hAnsi="Times New Roman"/>
                <w:sz w:val="24"/>
                <w:szCs w:val="24"/>
              </w:rPr>
              <w:t>-</w:t>
            </w:r>
            <w:r w:rsidR="000F0EB8" w:rsidRPr="00894099">
              <w:rPr>
                <w:rFonts w:ascii="Times New Roman" w:hAnsi="Times New Roman"/>
                <w:sz w:val="24"/>
                <w:szCs w:val="24"/>
              </w:rPr>
              <w:t xml:space="preserve"> </w:t>
            </w:r>
            <w:proofErr w:type="spellStart"/>
            <w:r w:rsidR="006D783D" w:rsidRPr="00894099">
              <w:rPr>
                <w:rFonts w:ascii="Times New Roman" w:hAnsi="Times New Roman"/>
                <w:sz w:val="24"/>
                <w:szCs w:val="24"/>
              </w:rPr>
              <w:t>досугового</w:t>
            </w:r>
            <w:proofErr w:type="spellEnd"/>
            <w:r w:rsidR="006D783D" w:rsidRPr="00894099">
              <w:rPr>
                <w:rFonts w:ascii="Times New Roman" w:hAnsi="Times New Roman"/>
                <w:sz w:val="24"/>
                <w:szCs w:val="24"/>
              </w:rPr>
              <w:t xml:space="preserve"> типа</w:t>
            </w:r>
            <w:r w:rsidRPr="00894099">
              <w:rPr>
                <w:rFonts w:ascii="Times New Roman" w:hAnsi="Times New Roman"/>
                <w:sz w:val="24"/>
                <w:szCs w:val="24"/>
              </w:rPr>
              <w:t>;</w:t>
            </w:r>
          </w:p>
          <w:p w:rsidR="00B44E41" w:rsidRPr="00894099" w:rsidRDefault="00B44E41"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строительство клуба в </w:t>
            </w:r>
            <w:proofErr w:type="spellStart"/>
            <w:r w:rsidRPr="00894099">
              <w:rPr>
                <w:rFonts w:ascii="Times New Roman" w:hAnsi="Times New Roman"/>
                <w:sz w:val="24"/>
                <w:szCs w:val="24"/>
              </w:rPr>
              <w:t>п</w:t>
            </w:r>
            <w:proofErr w:type="gramStart"/>
            <w:r w:rsidRPr="00894099">
              <w:rPr>
                <w:rFonts w:ascii="Times New Roman" w:hAnsi="Times New Roman"/>
                <w:sz w:val="24"/>
                <w:szCs w:val="24"/>
              </w:rPr>
              <w:t>.П</w:t>
            </w:r>
            <w:proofErr w:type="gramEnd"/>
            <w:r w:rsidRPr="00894099">
              <w:rPr>
                <w:rFonts w:ascii="Times New Roman" w:hAnsi="Times New Roman"/>
                <w:sz w:val="24"/>
                <w:szCs w:val="24"/>
              </w:rPr>
              <w:t>ронь</w:t>
            </w:r>
            <w:proofErr w:type="spellEnd"/>
            <w:r w:rsidRPr="00894099">
              <w:rPr>
                <w:rFonts w:ascii="Times New Roman" w:hAnsi="Times New Roman"/>
                <w:sz w:val="24"/>
                <w:szCs w:val="24"/>
              </w:rPr>
              <w:t xml:space="preserve"> на 200 мест;</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6C6A96" w:rsidRPr="00894099" w:rsidRDefault="00FE1185" w:rsidP="00FE1185">
            <w:pPr>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lastRenderedPageBreak/>
              <w:t>поддержка молодых дарований.</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lastRenderedPageBreak/>
              <w:t>Показатели программы</w:t>
            </w:r>
          </w:p>
        </w:tc>
        <w:tc>
          <w:tcPr>
            <w:tcW w:w="0" w:type="auto"/>
          </w:tcPr>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обновление библиотечного фонда;</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коли</w:t>
            </w:r>
            <w:r w:rsidR="00C00F64" w:rsidRPr="00894099">
              <w:rPr>
                <w:rFonts w:ascii="Times New Roman" w:hAnsi="Times New Roman"/>
                <w:sz w:val="24"/>
                <w:szCs w:val="24"/>
              </w:rPr>
              <w:t>чество посещений муниципальных</w:t>
            </w:r>
            <w:r w:rsidRPr="00894099">
              <w:rPr>
                <w:rFonts w:ascii="Times New Roman" w:hAnsi="Times New Roman"/>
                <w:sz w:val="24"/>
                <w:szCs w:val="24"/>
              </w:rPr>
              <w:t xml:space="preserve"> библиотек в год на 1 тыс. жителей;</w:t>
            </w:r>
          </w:p>
          <w:p w:rsidR="006C6A96" w:rsidRPr="00894099" w:rsidRDefault="005C4263"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количество посещений музе</w:t>
            </w:r>
            <w:r w:rsidR="00B857FA">
              <w:rPr>
                <w:rFonts w:ascii="Times New Roman" w:hAnsi="Times New Roman"/>
                <w:sz w:val="24"/>
                <w:szCs w:val="24"/>
              </w:rPr>
              <w:t>ев</w:t>
            </w:r>
            <w:r w:rsidR="006C6A96" w:rsidRPr="00894099">
              <w:rPr>
                <w:rFonts w:ascii="Times New Roman" w:hAnsi="Times New Roman"/>
                <w:sz w:val="24"/>
                <w:szCs w:val="24"/>
              </w:rPr>
              <w:t xml:space="preserve"> в год на 1 тыс. жителей;</w:t>
            </w:r>
          </w:p>
          <w:p w:rsidR="006C6A96" w:rsidRPr="00894099" w:rsidRDefault="00A36E2E"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пополнение музейн</w:t>
            </w:r>
            <w:r w:rsidR="00B857FA">
              <w:rPr>
                <w:rFonts w:ascii="Times New Roman" w:hAnsi="Times New Roman"/>
                <w:sz w:val="24"/>
                <w:szCs w:val="24"/>
              </w:rPr>
              <w:t>ых</w:t>
            </w:r>
            <w:r w:rsidRPr="00894099">
              <w:rPr>
                <w:rFonts w:ascii="Times New Roman" w:hAnsi="Times New Roman"/>
                <w:sz w:val="24"/>
                <w:szCs w:val="24"/>
              </w:rPr>
              <w:t xml:space="preserve"> фонд</w:t>
            </w:r>
            <w:r w:rsidR="00B857FA">
              <w:rPr>
                <w:rFonts w:ascii="Times New Roman" w:hAnsi="Times New Roman"/>
                <w:sz w:val="24"/>
                <w:szCs w:val="24"/>
              </w:rPr>
              <w:t>ов</w:t>
            </w:r>
            <w:r w:rsidR="0042516F" w:rsidRPr="00894099">
              <w:rPr>
                <w:rFonts w:ascii="Times New Roman" w:hAnsi="Times New Roman"/>
                <w:sz w:val="24"/>
                <w:szCs w:val="24"/>
              </w:rPr>
              <w:t>;</w:t>
            </w:r>
          </w:p>
          <w:p w:rsidR="006C6A96" w:rsidRPr="00894099" w:rsidRDefault="006C6A96"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удельный вес населения, участвующего в </w:t>
            </w:r>
            <w:proofErr w:type="spellStart"/>
            <w:r w:rsidRPr="00894099">
              <w:rPr>
                <w:rFonts w:ascii="Times New Roman" w:hAnsi="Times New Roman"/>
                <w:sz w:val="24"/>
                <w:szCs w:val="24"/>
              </w:rPr>
              <w:t>культурно-досуговых</w:t>
            </w:r>
            <w:proofErr w:type="spellEnd"/>
            <w:r w:rsidRPr="00894099">
              <w:rPr>
                <w:rFonts w:ascii="Times New Roman" w:hAnsi="Times New Roman"/>
                <w:sz w:val="24"/>
                <w:szCs w:val="24"/>
              </w:rPr>
              <w:t xml:space="preserve"> мероприятиях;</w:t>
            </w:r>
          </w:p>
          <w:p w:rsidR="006C6A96" w:rsidRPr="00894099" w:rsidRDefault="003E4D3C"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количество районных </w:t>
            </w:r>
            <w:proofErr w:type="spellStart"/>
            <w:r w:rsidRPr="00894099">
              <w:rPr>
                <w:rFonts w:ascii="Times New Roman" w:hAnsi="Times New Roman"/>
                <w:sz w:val="24"/>
                <w:szCs w:val="24"/>
              </w:rPr>
              <w:t>культурно-досуговых</w:t>
            </w:r>
            <w:proofErr w:type="spellEnd"/>
            <w:r w:rsidRPr="00894099">
              <w:rPr>
                <w:rFonts w:ascii="Times New Roman" w:hAnsi="Times New Roman"/>
                <w:sz w:val="24"/>
                <w:szCs w:val="24"/>
              </w:rPr>
              <w:t xml:space="preserve"> мероприятий</w:t>
            </w:r>
            <w:r w:rsidR="006C6A96" w:rsidRPr="00894099">
              <w:rPr>
                <w:rFonts w:ascii="Times New Roman" w:hAnsi="Times New Roman"/>
                <w:sz w:val="24"/>
                <w:szCs w:val="24"/>
              </w:rPr>
              <w:t>;</w:t>
            </w:r>
          </w:p>
          <w:p w:rsidR="00B145AA" w:rsidRPr="00894099" w:rsidRDefault="003E4D3C" w:rsidP="000A3463">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обеспечение участия творческих коллективов и отдельных исполнителей в региональных, </w:t>
            </w:r>
            <w:proofErr w:type="spellStart"/>
            <w:r w:rsidRPr="00894099">
              <w:rPr>
                <w:rFonts w:ascii="Times New Roman" w:hAnsi="Times New Roman"/>
                <w:sz w:val="24"/>
                <w:szCs w:val="24"/>
              </w:rPr>
              <w:t>всероссиских</w:t>
            </w:r>
            <w:proofErr w:type="spellEnd"/>
            <w:r w:rsidRPr="00894099">
              <w:rPr>
                <w:rFonts w:ascii="Times New Roman" w:hAnsi="Times New Roman"/>
                <w:sz w:val="24"/>
                <w:szCs w:val="24"/>
              </w:rPr>
              <w:t xml:space="preserve"> и международных фестивалях, конкурсах, выставках</w:t>
            </w:r>
            <w:r w:rsidR="00B145AA" w:rsidRPr="00894099">
              <w:rPr>
                <w:rFonts w:ascii="Times New Roman" w:hAnsi="Times New Roman"/>
                <w:sz w:val="24"/>
                <w:szCs w:val="24"/>
              </w:rPr>
              <w:t>;</w:t>
            </w:r>
          </w:p>
          <w:p w:rsidR="00E4705B" w:rsidRDefault="00E4705B" w:rsidP="00E4705B">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укрепление материально – технической базы учреждений культурно – </w:t>
            </w:r>
            <w:proofErr w:type="spellStart"/>
            <w:r w:rsidRPr="00894099">
              <w:rPr>
                <w:rFonts w:ascii="Times New Roman" w:hAnsi="Times New Roman"/>
                <w:sz w:val="24"/>
                <w:szCs w:val="24"/>
              </w:rPr>
              <w:t>досугового</w:t>
            </w:r>
            <w:proofErr w:type="spellEnd"/>
            <w:r w:rsidRPr="00894099">
              <w:rPr>
                <w:rFonts w:ascii="Times New Roman" w:hAnsi="Times New Roman"/>
                <w:sz w:val="24"/>
                <w:szCs w:val="24"/>
              </w:rPr>
              <w:t xml:space="preserve"> типа (проведение ремонтных работ, покупка оборудования и </w:t>
            </w:r>
            <w:proofErr w:type="spellStart"/>
            <w:r w:rsidRPr="00894099">
              <w:rPr>
                <w:rFonts w:ascii="Times New Roman" w:hAnsi="Times New Roman"/>
                <w:sz w:val="24"/>
                <w:szCs w:val="24"/>
              </w:rPr>
              <w:t>звукоусилительной</w:t>
            </w:r>
            <w:proofErr w:type="spellEnd"/>
            <w:r w:rsidRPr="00894099">
              <w:rPr>
                <w:rFonts w:ascii="Times New Roman" w:hAnsi="Times New Roman"/>
                <w:sz w:val="24"/>
                <w:szCs w:val="24"/>
              </w:rPr>
              <w:t xml:space="preserve"> аппаратуры, замена мебели и компьютерной техники);</w:t>
            </w:r>
          </w:p>
          <w:p w:rsidR="00897A3A" w:rsidRPr="00B069B8" w:rsidRDefault="00897A3A" w:rsidP="00B069B8">
            <w:pPr>
              <w:pStyle w:val="ConsPlusNormal"/>
              <w:ind w:firstLine="0"/>
              <w:jc w:val="both"/>
              <w:rPr>
                <w:rFonts w:ascii="Times New Roman" w:hAnsi="Times New Roman" w:cs="Times New Roman"/>
                <w:sz w:val="24"/>
                <w:szCs w:val="24"/>
              </w:rPr>
            </w:pPr>
            <w:r>
              <w:rPr>
                <w:rFonts w:ascii="Times New Roman" w:hAnsi="Times New Roman"/>
                <w:sz w:val="24"/>
                <w:szCs w:val="24"/>
              </w:rPr>
              <w:t>увеличение с</w:t>
            </w:r>
            <w:r w:rsidRPr="003571F0">
              <w:rPr>
                <w:rFonts w:ascii="Times New Roman" w:hAnsi="Times New Roman" w:cs="Times New Roman"/>
                <w:sz w:val="24"/>
                <w:szCs w:val="24"/>
              </w:rPr>
              <w:t>редн</w:t>
            </w:r>
            <w:r>
              <w:rPr>
                <w:rFonts w:ascii="Times New Roman" w:hAnsi="Times New Roman" w:cs="Times New Roman"/>
                <w:sz w:val="24"/>
                <w:szCs w:val="24"/>
              </w:rPr>
              <w:t xml:space="preserve">ей </w:t>
            </w:r>
            <w:r w:rsidRPr="003571F0">
              <w:rPr>
                <w:rFonts w:ascii="Times New Roman" w:hAnsi="Times New Roman" w:cs="Times New Roman"/>
                <w:sz w:val="24"/>
                <w:szCs w:val="24"/>
              </w:rPr>
              <w:t>численност</w:t>
            </w:r>
            <w:r>
              <w:rPr>
                <w:rFonts w:ascii="Times New Roman" w:hAnsi="Times New Roman" w:cs="Times New Roman"/>
                <w:sz w:val="24"/>
                <w:szCs w:val="24"/>
              </w:rPr>
              <w:t xml:space="preserve">и </w:t>
            </w:r>
            <w:r w:rsidRPr="003571F0">
              <w:rPr>
                <w:rFonts w:ascii="Times New Roman" w:hAnsi="Times New Roman" w:cs="Times New Roman"/>
                <w:sz w:val="24"/>
                <w:szCs w:val="24"/>
              </w:rPr>
              <w:t>участников клубных</w:t>
            </w:r>
            <w:r>
              <w:rPr>
                <w:rFonts w:ascii="Times New Roman" w:hAnsi="Times New Roman" w:cs="Times New Roman"/>
                <w:sz w:val="24"/>
                <w:szCs w:val="24"/>
              </w:rPr>
              <w:t xml:space="preserve"> </w:t>
            </w:r>
            <w:r w:rsidRPr="003571F0">
              <w:rPr>
                <w:rFonts w:ascii="Times New Roman" w:hAnsi="Times New Roman" w:cs="Times New Roman"/>
                <w:sz w:val="24"/>
                <w:szCs w:val="24"/>
              </w:rPr>
              <w:t>формирований в расчете на 1</w:t>
            </w:r>
            <w:r w:rsidR="00B069B8">
              <w:rPr>
                <w:rFonts w:ascii="Times New Roman" w:hAnsi="Times New Roman" w:cs="Times New Roman"/>
                <w:sz w:val="24"/>
                <w:szCs w:val="24"/>
              </w:rPr>
              <w:t xml:space="preserve"> </w:t>
            </w:r>
            <w:r w:rsidRPr="003571F0">
              <w:rPr>
                <w:rFonts w:ascii="Times New Roman" w:hAnsi="Times New Roman"/>
                <w:sz w:val="24"/>
                <w:szCs w:val="24"/>
              </w:rPr>
              <w:t>тыс. человек</w:t>
            </w:r>
            <w:r w:rsidR="00B069B8">
              <w:rPr>
                <w:rFonts w:ascii="Times New Roman" w:hAnsi="Times New Roman"/>
                <w:sz w:val="24"/>
                <w:szCs w:val="24"/>
              </w:rPr>
              <w:t>;</w:t>
            </w:r>
          </w:p>
          <w:p w:rsidR="008A78C6" w:rsidRPr="00894099" w:rsidRDefault="008A78C6" w:rsidP="00E4705B">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увеличение количества сельских клубов на 1 </w:t>
            </w:r>
            <w:proofErr w:type="spellStart"/>
            <w:proofErr w:type="gramStart"/>
            <w:r w:rsidRPr="00894099">
              <w:rPr>
                <w:rFonts w:ascii="Times New Roman" w:hAnsi="Times New Roman"/>
                <w:sz w:val="24"/>
                <w:szCs w:val="24"/>
              </w:rPr>
              <w:t>ед</w:t>
            </w:r>
            <w:proofErr w:type="spellEnd"/>
            <w:proofErr w:type="gramEnd"/>
            <w:r w:rsidRPr="00894099">
              <w:rPr>
                <w:rFonts w:ascii="Times New Roman" w:hAnsi="Times New Roman"/>
                <w:sz w:val="24"/>
                <w:szCs w:val="24"/>
              </w:rPr>
              <w:t>;</w:t>
            </w:r>
          </w:p>
          <w:p w:rsidR="006C6A96" w:rsidRPr="00894099" w:rsidRDefault="00B069B8" w:rsidP="000A346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увеличение </w:t>
            </w:r>
            <w:r w:rsidR="006C6A96" w:rsidRPr="00894099">
              <w:rPr>
                <w:rFonts w:ascii="Times New Roman" w:hAnsi="Times New Roman"/>
                <w:sz w:val="24"/>
                <w:szCs w:val="24"/>
                <w:lang w:eastAsia="ru-RU"/>
              </w:rPr>
              <w:t>удельн</w:t>
            </w:r>
            <w:r>
              <w:rPr>
                <w:rFonts w:ascii="Times New Roman" w:hAnsi="Times New Roman"/>
                <w:sz w:val="24"/>
                <w:szCs w:val="24"/>
                <w:lang w:eastAsia="ru-RU"/>
              </w:rPr>
              <w:t>ого</w:t>
            </w:r>
            <w:r w:rsidR="006C6A96" w:rsidRPr="00894099">
              <w:rPr>
                <w:rFonts w:ascii="Times New Roman" w:hAnsi="Times New Roman"/>
                <w:sz w:val="24"/>
                <w:szCs w:val="24"/>
                <w:lang w:eastAsia="ru-RU"/>
              </w:rPr>
              <w:t xml:space="preserve"> вес</w:t>
            </w:r>
            <w:r>
              <w:rPr>
                <w:rFonts w:ascii="Times New Roman" w:hAnsi="Times New Roman"/>
                <w:sz w:val="24"/>
                <w:szCs w:val="24"/>
                <w:lang w:eastAsia="ru-RU"/>
              </w:rPr>
              <w:t>а</w:t>
            </w:r>
            <w:r w:rsidR="006C6A96" w:rsidRPr="00894099">
              <w:rPr>
                <w:rFonts w:ascii="Times New Roman" w:hAnsi="Times New Roman"/>
                <w:sz w:val="24"/>
                <w:szCs w:val="24"/>
                <w:lang w:eastAsia="ru-RU"/>
              </w:rPr>
              <w:t xml:space="preserve"> численности детей, получающих услуги дополнительного образования в области искусств, в общей численности детей в возрасте</w:t>
            </w:r>
            <w:r w:rsidR="006C6A96" w:rsidRPr="00894099">
              <w:rPr>
                <w:rFonts w:ascii="Times New Roman" w:hAnsi="Times New Roman"/>
                <w:sz w:val="24"/>
                <w:szCs w:val="24"/>
                <w:lang w:eastAsia="ru-RU"/>
              </w:rPr>
              <w:br/>
              <w:t>6 лет– 18 лет;</w:t>
            </w:r>
          </w:p>
          <w:p w:rsidR="006C6A96" w:rsidRPr="00894099" w:rsidRDefault="006C6A96" w:rsidP="00FE1185">
            <w:pPr>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w:t>
            </w:r>
            <w:r w:rsidR="005C4263" w:rsidRPr="00894099">
              <w:rPr>
                <w:rFonts w:ascii="Times New Roman" w:hAnsi="Times New Roman"/>
                <w:sz w:val="24"/>
                <w:szCs w:val="24"/>
                <w:lang w:eastAsia="ru-RU"/>
              </w:rPr>
              <w:t>ся</w:t>
            </w:r>
            <w:r w:rsidR="000F0EB8" w:rsidRPr="00894099">
              <w:rPr>
                <w:rFonts w:ascii="Times New Roman" w:hAnsi="Times New Roman"/>
                <w:sz w:val="24"/>
                <w:szCs w:val="24"/>
                <w:lang w:eastAsia="ru-RU"/>
              </w:rPr>
              <w:t xml:space="preserve"> </w:t>
            </w:r>
            <w:r w:rsidRPr="00894099">
              <w:rPr>
                <w:rFonts w:ascii="Times New Roman" w:hAnsi="Times New Roman"/>
                <w:sz w:val="24"/>
                <w:szCs w:val="24"/>
                <w:lang w:eastAsia="ru-RU"/>
              </w:rPr>
              <w:t>образовательных организаций</w:t>
            </w:r>
            <w:r w:rsidR="005C4263" w:rsidRPr="00894099">
              <w:rPr>
                <w:rFonts w:ascii="Times New Roman" w:hAnsi="Times New Roman"/>
                <w:sz w:val="24"/>
                <w:szCs w:val="24"/>
                <w:lang w:eastAsia="ru-RU"/>
              </w:rPr>
              <w:t xml:space="preserve"> кул</w:t>
            </w:r>
            <w:r w:rsidR="006D783D" w:rsidRPr="00894099">
              <w:rPr>
                <w:rFonts w:ascii="Times New Roman" w:hAnsi="Times New Roman"/>
                <w:sz w:val="24"/>
                <w:szCs w:val="24"/>
                <w:lang w:eastAsia="ru-RU"/>
              </w:rPr>
              <w:t>ьтуры</w:t>
            </w:r>
            <w:r w:rsidR="00FE1185" w:rsidRPr="00894099">
              <w:rPr>
                <w:rFonts w:ascii="Times New Roman" w:hAnsi="Times New Roman"/>
                <w:sz w:val="24"/>
                <w:szCs w:val="24"/>
                <w:lang w:eastAsia="ru-RU"/>
              </w:rPr>
              <w:t>.</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Этапы и сроки реализации программы</w:t>
            </w:r>
          </w:p>
        </w:tc>
        <w:tc>
          <w:tcPr>
            <w:tcW w:w="0" w:type="auto"/>
          </w:tcPr>
          <w:p w:rsidR="006C6A96" w:rsidRPr="00894099" w:rsidRDefault="009B6E27" w:rsidP="00D66B0D">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Муниципаль</w:t>
            </w:r>
            <w:r w:rsidR="006C6A96" w:rsidRPr="00894099">
              <w:rPr>
                <w:rFonts w:ascii="Times New Roman" w:hAnsi="Times New Roman"/>
                <w:sz w:val="24"/>
                <w:szCs w:val="24"/>
              </w:rPr>
              <w:t>ная программа ре</w:t>
            </w:r>
            <w:r w:rsidR="00C00F64" w:rsidRPr="00894099">
              <w:rPr>
                <w:rFonts w:ascii="Times New Roman" w:hAnsi="Times New Roman"/>
                <w:sz w:val="24"/>
                <w:szCs w:val="24"/>
              </w:rPr>
              <w:t>ализуется в один этап: 201</w:t>
            </w:r>
            <w:r w:rsidR="00D66B0D" w:rsidRPr="00894099">
              <w:rPr>
                <w:rFonts w:ascii="Times New Roman" w:hAnsi="Times New Roman"/>
                <w:sz w:val="24"/>
                <w:szCs w:val="24"/>
              </w:rPr>
              <w:t>7</w:t>
            </w:r>
            <w:r w:rsidR="00C00F64" w:rsidRPr="00894099">
              <w:rPr>
                <w:rFonts w:ascii="Times New Roman" w:hAnsi="Times New Roman"/>
                <w:sz w:val="24"/>
                <w:szCs w:val="24"/>
              </w:rPr>
              <w:t>-20</w:t>
            </w:r>
            <w:r w:rsidR="00B6706C" w:rsidRPr="00894099">
              <w:rPr>
                <w:rFonts w:ascii="Times New Roman" w:hAnsi="Times New Roman"/>
                <w:sz w:val="24"/>
                <w:szCs w:val="24"/>
              </w:rPr>
              <w:t>2</w:t>
            </w:r>
            <w:r w:rsidR="000F0EB8" w:rsidRPr="00894099">
              <w:rPr>
                <w:rFonts w:ascii="Times New Roman" w:hAnsi="Times New Roman"/>
                <w:sz w:val="24"/>
                <w:szCs w:val="24"/>
              </w:rPr>
              <w:t>1</w:t>
            </w:r>
            <w:r w:rsidR="00784FEB" w:rsidRPr="00894099">
              <w:rPr>
                <w:rFonts w:ascii="Times New Roman" w:hAnsi="Times New Roman"/>
                <w:sz w:val="24"/>
                <w:szCs w:val="24"/>
              </w:rPr>
              <w:t xml:space="preserve"> </w:t>
            </w:r>
            <w:r w:rsidR="006C6A96" w:rsidRPr="00894099">
              <w:rPr>
                <w:rFonts w:ascii="Times New Roman" w:hAnsi="Times New Roman"/>
                <w:sz w:val="24"/>
                <w:szCs w:val="24"/>
              </w:rPr>
              <w:t>годы</w:t>
            </w: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t>Объемы бюджетных ассигнований программы</w:t>
            </w:r>
          </w:p>
        </w:tc>
        <w:tc>
          <w:tcPr>
            <w:tcW w:w="0" w:type="auto"/>
          </w:tcPr>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Общий объем финансирования основного мероприятия составит </w:t>
            </w:r>
          </w:p>
          <w:p w:rsidR="00AE3666" w:rsidRPr="004A41C8" w:rsidRDefault="00AE3666" w:rsidP="00AE3666">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392945,55</w:t>
            </w:r>
            <w:r w:rsidRPr="004A41C8">
              <w:rPr>
                <w:rFonts w:ascii="Times New Roman" w:hAnsi="Times New Roman"/>
                <w:sz w:val="24"/>
                <w:szCs w:val="24"/>
              </w:rPr>
              <w:t xml:space="preserve"> тыс. рублей, в том числе по годам: в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103765,75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2018 –</w:t>
            </w:r>
            <w:r>
              <w:rPr>
                <w:rFonts w:ascii="Times New Roman" w:hAnsi="Times New Roman"/>
                <w:sz w:val="24"/>
                <w:szCs w:val="24"/>
              </w:rPr>
              <w:t>75498,6</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72407,00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70637,10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70637,10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В том числе за счет средств: </w:t>
            </w:r>
          </w:p>
          <w:p w:rsidR="00AE3666"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федерального бюджета-</w:t>
            </w:r>
            <w:r>
              <w:rPr>
                <w:rFonts w:ascii="Times New Roman" w:hAnsi="Times New Roman"/>
                <w:sz w:val="24"/>
                <w:szCs w:val="24"/>
              </w:rPr>
              <w:t xml:space="preserve"> 20841,55 тыс. рублей</w:t>
            </w:r>
          </w:p>
          <w:p w:rsidR="00AE3666" w:rsidRDefault="00AE3666" w:rsidP="00AE3666">
            <w:pPr>
              <w:spacing w:after="0" w:line="240" w:lineRule="auto"/>
              <w:contextualSpacing/>
              <w:jc w:val="both"/>
              <w:rPr>
                <w:rFonts w:ascii="Times New Roman" w:hAnsi="Times New Roman"/>
                <w:sz w:val="24"/>
                <w:szCs w:val="24"/>
              </w:rPr>
            </w:pPr>
            <w:r>
              <w:rPr>
                <w:rFonts w:ascii="Times New Roman" w:hAnsi="Times New Roman"/>
                <w:sz w:val="24"/>
                <w:szCs w:val="24"/>
              </w:rPr>
              <w:t>2017 - 18969,65</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w:t>
            </w:r>
          </w:p>
          <w:p w:rsidR="00AE3666" w:rsidRPr="004A41C8" w:rsidRDefault="00AE3666" w:rsidP="00AE3666">
            <w:pPr>
              <w:spacing w:after="0" w:line="240" w:lineRule="auto"/>
              <w:contextualSpacing/>
              <w:jc w:val="both"/>
              <w:rPr>
                <w:rFonts w:ascii="Times New Roman" w:hAnsi="Times New Roman"/>
                <w:sz w:val="24"/>
                <w:szCs w:val="24"/>
              </w:rPr>
            </w:pPr>
            <w:r>
              <w:rPr>
                <w:rFonts w:ascii="Times New Roman" w:hAnsi="Times New Roman"/>
                <w:sz w:val="24"/>
                <w:szCs w:val="24"/>
              </w:rPr>
              <w:t>2018 – 1871,9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бюджета Тульской области -</w:t>
            </w:r>
            <w:r>
              <w:rPr>
                <w:rFonts w:ascii="Times New Roman" w:hAnsi="Times New Roman"/>
                <w:sz w:val="24"/>
                <w:szCs w:val="24"/>
              </w:rPr>
              <w:t>48501,15</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21409,95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7238,9</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6495,30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6678,50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6678,50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местных бюджетов -</w:t>
            </w:r>
            <w:r>
              <w:rPr>
                <w:rFonts w:ascii="Times New Roman" w:hAnsi="Times New Roman"/>
                <w:sz w:val="24"/>
                <w:szCs w:val="24"/>
              </w:rPr>
              <w:t>310432,45</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lastRenderedPageBreak/>
              <w:t xml:space="preserve">2017 – </w:t>
            </w:r>
            <w:r>
              <w:rPr>
                <w:rFonts w:ascii="Times New Roman" w:hAnsi="Times New Roman"/>
                <w:sz w:val="24"/>
                <w:szCs w:val="24"/>
              </w:rPr>
              <w:t>60632,55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63510,2</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63425,30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 – 61432,20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61432,20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местных бюджетов г. </w:t>
            </w:r>
            <w:proofErr w:type="spellStart"/>
            <w:r w:rsidRPr="004A41C8">
              <w:rPr>
                <w:rFonts w:ascii="Times New Roman" w:hAnsi="Times New Roman"/>
                <w:sz w:val="24"/>
                <w:szCs w:val="24"/>
              </w:rPr>
              <w:t>Кимовск</w:t>
            </w:r>
            <w:proofErr w:type="spellEnd"/>
            <w:r w:rsidRPr="004A41C8">
              <w:rPr>
                <w:rFonts w:ascii="Times New Roman" w:hAnsi="Times New Roman"/>
                <w:sz w:val="24"/>
                <w:szCs w:val="24"/>
              </w:rPr>
              <w:t xml:space="preserve"> -</w:t>
            </w:r>
            <w:r>
              <w:rPr>
                <w:rFonts w:ascii="Times New Roman" w:hAnsi="Times New Roman"/>
                <w:sz w:val="24"/>
                <w:szCs w:val="24"/>
              </w:rPr>
              <w:t>1888,6</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2017 – 388,6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3</w:t>
            </w:r>
            <w:r w:rsidRPr="004A41C8">
              <w:rPr>
                <w:rFonts w:ascii="Times New Roman" w:hAnsi="Times New Roman"/>
                <w:sz w:val="24"/>
                <w:szCs w:val="24"/>
              </w:rPr>
              <w:t>00,0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4</w:t>
            </w:r>
            <w:r w:rsidRPr="004A41C8">
              <w:rPr>
                <w:rFonts w:ascii="Times New Roman" w:hAnsi="Times New Roman"/>
                <w:sz w:val="24"/>
                <w:szCs w:val="24"/>
              </w:rPr>
              <w:t>00,0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4</w:t>
            </w:r>
            <w:r w:rsidRPr="004A41C8">
              <w:rPr>
                <w:rFonts w:ascii="Times New Roman" w:hAnsi="Times New Roman"/>
                <w:sz w:val="24"/>
                <w:szCs w:val="24"/>
              </w:rPr>
              <w:t>00,0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4</w:t>
            </w:r>
            <w:r w:rsidRPr="004A41C8">
              <w:rPr>
                <w:rFonts w:ascii="Times New Roman" w:hAnsi="Times New Roman"/>
                <w:sz w:val="24"/>
                <w:szCs w:val="24"/>
              </w:rPr>
              <w:t>00,0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Объем финансирования внебюджетных источников – </w:t>
            </w:r>
            <w:r>
              <w:rPr>
                <w:rFonts w:ascii="Times New Roman" w:hAnsi="Times New Roman"/>
                <w:sz w:val="24"/>
                <w:szCs w:val="24"/>
              </w:rPr>
              <w:t>11281,8</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2365,0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2577,6</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2086,4</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2126,4</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2126,4</w:t>
            </w:r>
            <w:r w:rsidRPr="004A41C8">
              <w:rPr>
                <w:rFonts w:ascii="Times New Roman" w:hAnsi="Times New Roman"/>
                <w:sz w:val="24"/>
                <w:szCs w:val="24"/>
              </w:rPr>
              <w:t xml:space="preserve"> тыс. рублей</w:t>
            </w:r>
          </w:p>
          <w:p w:rsidR="00AE3666" w:rsidRPr="00DA5075" w:rsidRDefault="00AE3666" w:rsidP="00AE3666">
            <w:pPr>
              <w:spacing w:after="0" w:line="240" w:lineRule="auto"/>
              <w:contextualSpacing/>
              <w:jc w:val="both"/>
              <w:rPr>
                <w:rFonts w:ascii="Times New Roman" w:hAnsi="Times New Roman"/>
                <w:sz w:val="24"/>
                <w:szCs w:val="24"/>
              </w:rPr>
            </w:pPr>
            <w:r w:rsidRPr="00DA5075">
              <w:rPr>
                <w:rFonts w:ascii="Times New Roman" w:hAnsi="Times New Roman"/>
                <w:sz w:val="24"/>
                <w:szCs w:val="24"/>
              </w:rPr>
              <w:t>Подпрограмма 1.Сохранение и развитие традиционной народной культуры, промыслов и ремесел</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Общий объем финансирования Подпрограммы 1 составляет </w:t>
            </w:r>
            <w:r>
              <w:rPr>
                <w:rFonts w:ascii="Times New Roman" w:hAnsi="Times New Roman" w:cs="Times New Roman"/>
                <w:sz w:val="24"/>
                <w:szCs w:val="24"/>
              </w:rPr>
              <w:t>146900,1</w:t>
            </w:r>
            <w:r w:rsidRPr="00DA5075">
              <w:rPr>
                <w:rFonts w:ascii="Times New Roman" w:hAnsi="Times New Roman" w:cs="Times New Roman"/>
                <w:sz w:val="24"/>
                <w:szCs w:val="24"/>
              </w:rPr>
              <w:t xml:space="preserve"> тыс. рублей, в том числе по годам:</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2017 – 56034,7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2018 – </w:t>
            </w:r>
            <w:r>
              <w:rPr>
                <w:rFonts w:ascii="Times New Roman" w:hAnsi="Times New Roman" w:cs="Times New Roman"/>
                <w:sz w:val="24"/>
                <w:szCs w:val="24"/>
              </w:rPr>
              <w:t>24876,2</w:t>
            </w:r>
            <w:r w:rsidRPr="00DA5075">
              <w:rPr>
                <w:rFonts w:ascii="Times New Roman" w:hAnsi="Times New Roman" w:cs="Times New Roman"/>
                <w:sz w:val="24"/>
                <w:szCs w:val="24"/>
              </w:rPr>
              <w:t xml:space="preserve"> тыс</w:t>
            </w:r>
            <w:proofErr w:type="gramStart"/>
            <w:r w:rsidRPr="00DA5075">
              <w:rPr>
                <w:rFonts w:ascii="Times New Roman" w:hAnsi="Times New Roman" w:cs="Times New Roman"/>
                <w:sz w:val="24"/>
                <w:szCs w:val="24"/>
              </w:rPr>
              <w:t>.р</w:t>
            </w:r>
            <w:proofErr w:type="gramEnd"/>
            <w:r w:rsidRPr="00DA5075">
              <w:rPr>
                <w:rFonts w:ascii="Times New Roman" w:hAnsi="Times New Roman" w:cs="Times New Roman"/>
                <w:sz w:val="24"/>
                <w:szCs w:val="24"/>
              </w:rPr>
              <w:t>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2019 – 22630,6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2020 – 21679,3 тыс</w:t>
            </w:r>
            <w:proofErr w:type="gramStart"/>
            <w:r w:rsidRPr="00DA5075">
              <w:rPr>
                <w:rFonts w:ascii="Times New Roman" w:hAnsi="Times New Roman" w:cs="Times New Roman"/>
                <w:sz w:val="24"/>
                <w:szCs w:val="24"/>
              </w:rPr>
              <w:t>.р</w:t>
            </w:r>
            <w:proofErr w:type="gramEnd"/>
            <w:r w:rsidRPr="00DA5075">
              <w:rPr>
                <w:rFonts w:ascii="Times New Roman" w:hAnsi="Times New Roman" w:cs="Times New Roman"/>
                <w:sz w:val="24"/>
                <w:szCs w:val="24"/>
              </w:rPr>
              <w:t>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2021 – 21679,3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Объем финансирования федерального бюджета –</w:t>
            </w:r>
            <w:r>
              <w:rPr>
                <w:rFonts w:ascii="Times New Roman" w:hAnsi="Times New Roman" w:cs="Times New Roman"/>
                <w:sz w:val="24"/>
                <w:szCs w:val="24"/>
              </w:rPr>
              <w:t xml:space="preserve"> 20407,0 тыс. рублей</w:t>
            </w:r>
          </w:p>
          <w:p w:rsidR="00AE3666"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 2017- 18814,0 тыс. рублей</w:t>
            </w:r>
          </w:p>
          <w:p w:rsidR="00AE3666" w:rsidRDefault="00AE3666" w:rsidP="00AE366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 – 1593,0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Объем финансирования бюджета Тульской области – </w:t>
            </w:r>
            <w:r>
              <w:rPr>
                <w:rFonts w:ascii="Times New Roman" w:hAnsi="Times New Roman" w:cs="Times New Roman"/>
                <w:sz w:val="24"/>
                <w:szCs w:val="24"/>
              </w:rPr>
              <w:t>26466,5</w:t>
            </w:r>
            <w:r w:rsidRPr="00DA5075">
              <w:rPr>
                <w:rFonts w:ascii="Times New Roman" w:hAnsi="Times New Roman" w:cs="Times New Roman"/>
                <w:sz w:val="24"/>
                <w:szCs w:val="24"/>
              </w:rPr>
              <w:t xml:space="preserve">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В том числе: в тыс</w:t>
            </w:r>
            <w:r>
              <w:rPr>
                <w:rFonts w:ascii="Times New Roman" w:hAnsi="Times New Roman" w:cs="Times New Roman"/>
                <w:sz w:val="24"/>
                <w:szCs w:val="24"/>
              </w:rPr>
              <w:t>.</w:t>
            </w:r>
            <w:r w:rsidRPr="00DA5075">
              <w:rPr>
                <w:rFonts w:ascii="Times New Roman" w:hAnsi="Times New Roman" w:cs="Times New Roman"/>
                <w:sz w:val="24"/>
                <w:szCs w:val="24"/>
              </w:rPr>
              <w:t xml:space="preserve">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По соглашению</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2017 – 17109,1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 xml:space="preserve">2018 – </w:t>
            </w:r>
            <w:r>
              <w:rPr>
                <w:rFonts w:ascii="Times New Roman" w:hAnsi="Times New Roman" w:cs="Times New Roman"/>
                <w:sz w:val="24"/>
                <w:szCs w:val="24"/>
              </w:rPr>
              <w:t>2743,2</w:t>
            </w:r>
            <w:r w:rsidRPr="00DA5075">
              <w:rPr>
                <w:rFonts w:ascii="Times New Roman" w:hAnsi="Times New Roman" w:cs="Times New Roman"/>
                <w:sz w:val="24"/>
                <w:szCs w:val="24"/>
              </w:rPr>
              <w:t xml:space="preserve">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2019 – 2175,6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2020 – 2219,3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2021 – 2219,3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Объем финансирования местного бюджета – 100026,60 тыс. руб.</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В том числе в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2017 – 20111,6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2018 – 20540,0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2019 – 20455,0 тыс. рублей</w:t>
            </w:r>
          </w:p>
          <w:p w:rsidR="00AE3666" w:rsidRPr="00DA5075"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2020 – 19460,0 тыс. рублей</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sidRPr="00DA5075">
              <w:rPr>
                <w:rFonts w:ascii="Times New Roman" w:hAnsi="Times New Roman" w:cs="Times New Roman"/>
                <w:sz w:val="24"/>
                <w:szCs w:val="24"/>
              </w:rPr>
              <w:t>2021 – 19460,0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Подпрограмма 2.Сохранение и развитие музейного дела в муниципальном образовании </w:t>
            </w:r>
            <w:proofErr w:type="spellStart"/>
            <w:r w:rsidRPr="004A41C8">
              <w:rPr>
                <w:rFonts w:ascii="Times New Roman" w:hAnsi="Times New Roman"/>
                <w:sz w:val="24"/>
                <w:szCs w:val="24"/>
              </w:rPr>
              <w:t>Кимовский</w:t>
            </w:r>
            <w:proofErr w:type="spellEnd"/>
            <w:r w:rsidRPr="004A41C8">
              <w:rPr>
                <w:rFonts w:ascii="Times New Roman" w:hAnsi="Times New Roman"/>
                <w:sz w:val="24"/>
                <w:szCs w:val="24"/>
              </w:rPr>
              <w:t xml:space="preserve"> район</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Общий объем финансирования Подпрограммы 2 составляет:  </w:t>
            </w:r>
            <w:r>
              <w:rPr>
                <w:rFonts w:ascii="Times New Roman" w:hAnsi="Times New Roman"/>
                <w:sz w:val="24"/>
                <w:szCs w:val="24"/>
              </w:rPr>
              <w:t>40168,3</w:t>
            </w:r>
            <w:r w:rsidRPr="004A41C8">
              <w:rPr>
                <w:rFonts w:ascii="Times New Roman" w:hAnsi="Times New Roman"/>
                <w:sz w:val="24"/>
                <w:szCs w:val="24"/>
              </w:rPr>
              <w:t xml:space="preserve"> тыс. рублей, в том числе по годам:</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lastRenderedPageBreak/>
              <w:t xml:space="preserve">2017 – </w:t>
            </w:r>
            <w:r>
              <w:rPr>
                <w:rFonts w:ascii="Times New Roman" w:hAnsi="Times New Roman" w:cs="Times New Roman"/>
                <w:sz w:val="24"/>
                <w:szCs w:val="24"/>
              </w:rPr>
              <w:t>8135,3</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2018 – </w:t>
            </w:r>
            <w:r>
              <w:rPr>
                <w:rFonts w:ascii="Times New Roman" w:hAnsi="Times New Roman" w:cs="Times New Roman"/>
                <w:sz w:val="24"/>
                <w:szCs w:val="24"/>
              </w:rPr>
              <w:t>8521,2</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2019 – </w:t>
            </w:r>
            <w:r>
              <w:rPr>
                <w:rFonts w:ascii="Times New Roman" w:hAnsi="Times New Roman" w:cs="Times New Roman"/>
                <w:sz w:val="24"/>
                <w:szCs w:val="24"/>
              </w:rPr>
              <w:t>8104,0</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Pr>
                <w:rFonts w:ascii="Times New Roman" w:hAnsi="Times New Roman" w:cs="Times New Roman"/>
                <w:sz w:val="24"/>
                <w:szCs w:val="24"/>
              </w:rPr>
              <w:t>7703,9</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Pr>
                <w:rFonts w:ascii="Times New Roman" w:hAnsi="Times New Roman" w:cs="Times New Roman"/>
                <w:sz w:val="24"/>
                <w:szCs w:val="24"/>
              </w:rPr>
              <w:t>7703,9</w:t>
            </w:r>
            <w:r w:rsidRPr="004A41C8">
              <w:rPr>
                <w:rFonts w:ascii="Times New Roman" w:hAnsi="Times New Roman" w:cs="Times New Roman"/>
                <w:sz w:val="24"/>
                <w:szCs w:val="24"/>
              </w:rPr>
              <w:t xml:space="preserve"> тыс. рублей</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В том числе за счет средств: </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Объем финансирования федерального бюджета –</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2017- 55,0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бюджета Тульской области –</w:t>
            </w:r>
            <w:r>
              <w:rPr>
                <w:rFonts w:ascii="Times New Roman" w:hAnsi="Times New Roman"/>
                <w:sz w:val="24"/>
                <w:szCs w:val="24"/>
              </w:rPr>
              <w:t>5988,40</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 В том числе: в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2017-</w:t>
            </w:r>
            <w:r>
              <w:rPr>
                <w:rFonts w:ascii="Times New Roman" w:hAnsi="Times New Roman"/>
                <w:sz w:val="24"/>
                <w:szCs w:val="24"/>
              </w:rPr>
              <w:t>1111,1</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2018-</w:t>
            </w:r>
            <w:r>
              <w:rPr>
                <w:rFonts w:ascii="Times New Roman" w:hAnsi="Times New Roman"/>
                <w:sz w:val="24"/>
                <w:szCs w:val="24"/>
              </w:rPr>
              <w:t>1187,3</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2019-</w:t>
            </w:r>
            <w:r>
              <w:rPr>
                <w:rFonts w:ascii="Times New Roman" w:hAnsi="Times New Roman"/>
                <w:sz w:val="24"/>
                <w:szCs w:val="24"/>
              </w:rPr>
              <w:t>1190,0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2020-</w:t>
            </w:r>
            <w:r>
              <w:rPr>
                <w:rFonts w:ascii="Times New Roman" w:hAnsi="Times New Roman"/>
                <w:sz w:val="24"/>
                <w:szCs w:val="24"/>
              </w:rPr>
              <w:t>1250,0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2021-</w:t>
            </w:r>
            <w:r>
              <w:rPr>
                <w:rFonts w:ascii="Times New Roman" w:hAnsi="Times New Roman"/>
                <w:sz w:val="24"/>
                <w:szCs w:val="24"/>
              </w:rPr>
              <w:t>1250,0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Местного бюджета-</w:t>
            </w:r>
            <w:r>
              <w:rPr>
                <w:rFonts w:ascii="Times New Roman" w:hAnsi="Times New Roman"/>
                <w:sz w:val="24"/>
                <w:szCs w:val="24"/>
              </w:rPr>
              <w:t>30423,60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5967,9</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6363,9</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6364,0</w:t>
            </w:r>
            <w:r w:rsidRPr="004A41C8">
              <w:rPr>
                <w:rFonts w:ascii="Times New Roman" w:hAnsi="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Pr>
                <w:rFonts w:ascii="Times New Roman" w:hAnsi="Times New Roman" w:cs="Times New Roman"/>
                <w:sz w:val="24"/>
                <w:szCs w:val="24"/>
              </w:rPr>
              <w:t>5863,9</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Pr>
                <w:rFonts w:ascii="Times New Roman" w:hAnsi="Times New Roman" w:cs="Times New Roman"/>
                <w:sz w:val="24"/>
                <w:szCs w:val="24"/>
              </w:rPr>
              <w:t>5863,9</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Объем финансирования внебюджетных источников – </w:t>
            </w:r>
          </w:p>
          <w:p w:rsidR="00AE3666" w:rsidRPr="004A41C8" w:rsidRDefault="00AE3666" w:rsidP="00AE3666">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3701,3</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В том числе по годам:</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2017 – </w:t>
            </w:r>
            <w:r>
              <w:rPr>
                <w:rFonts w:ascii="Times New Roman" w:hAnsi="Times New Roman" w:cs="Times New Roman"/>
                <w:sz w:val="24"/>
                <w:szCs w:val="24"/>
              </w:rPr>
              <w:t>1001,3</w:t>
            </w:r>
            <w:r w:rsidRPr="004A41C8">
              <w:rPr>
                <w:rFonts w:ascii="Times New Roman" w:hAnsi="Times New Roman" w:cs="Times New Roman"/>
                <w:sz w:val="24"/>
                <w:szCs w:val="24"/>
              </w:rPr>
              <w:t xml:space="preserve">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2018 – </w:t>
            </w:r>
            <w:r>
              <w:rPr>
                <w:rFonts w:ascii="Times New Roman" w:hAnsi="Times New Roman" w:cs="Times New Roman"/>
                <w:sz w:val="24"/>
                <w:szCs w:val="24"/>
              </w:rPr>
              <w:t>970</w:t>
            </w:r>
            <w:r w:rsidRPr="004A41C8">
              <w:rPr>
                <w:rFonts w:ascii="Times New Roman" w:hAnsi="Times New Roman" w:cs="Times New Roman"/>
                <w:sz w:val="24"/>
                <w:szCs w:val="24"/>
              </w:rPr>
              <w:t>,0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2019 – </w:t>
            </w:r>
            <w:r>
              <w:rPr>
                <w:rFonts w:ascii="Times New Roman" w:hAnsi="Times New Roman" w:cs="Times New Roman"/>
                <w:sz w:val="24"/>
                <w:szCs w:val="24"/>
              </w:rPr>
              <w:t>550,</w:t>
            </w:r>
            <w:r w:rsidRPr="004A41C8">
              <w:rPr>
                <w:rFonts w:ascii="Times New Roman" w:hAnsi="Times New Roman" w:cs="Times New Roman"/>
                <w:sz w:val="24"/>
                <w:szCs w:val="24"/>
              </w:rPr>
              <w:t>0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2020 – </w:t>
            </w:r>
            <w:r>
              <w:rPr>
                <w:rFonts w:ascii="Times New Roman" w:hAnsi="Times New Roman" w:cs="Times New Roman"/>
                <w:sz w:val="24"/>
                <w:szCs w:val="24"/>
              </w:rPr>
              <w:t>590</w:t>
            </w:r>
            <w:r w:rsidRPr="004A41C8">
              <w:rPr>
                <w:rFonts w:ascii="Times New Roman" w:hAnsi="Times New Roman" w:cs="Times New Roman"/>
                <w:sz w:val="24"/>
                <w:szCs w:val="24"/>
              </w:rPr>
              <w:t>,0 тыс. рублей</w:t>
            </w:r>
          </w:p>
          <w:p w:rsidR="00AE3666" w:rsidRPr="004A41C8" w:rsidRDefault="00AE3666" w:rsidP="00AE3666">
            <w:pPr>
              <w:pStyle w:val="ConsPlusCell"/>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2021 – </w:t>
            </w:r>
            <w:r>
              <w:rPr>
                <w:rFonts w:ascii="Times New Roman" w:hAnsi="Times New Roman" w:cs="Times New Roman"/>
                <w:sz w:val="24"/>
                <w:szCs w:val="24"/>
              </w:rPr>
              <w:t>590</w:t>
            </w:r>
            <w:r w:rsidRPr="004A41C8">
              <w:rPr>
                <w:rFonts w:ascii="Times New Roman" w:hAnsi="Times New Roman" w:cs="Times New Roman"/>
                <w:sz w:val="24"/>
                <w:szCs w:val="24"/>
              </w:rPr>
              <w:t>,0 тыс. рублей</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Подпрограмма 3. «Сохранение и развитие библиотечного дела»:</w:t>
            </w:r>
          </w:p>
          <w:p w:rsidR="00AE3666" w:rsidRPr="004A41C8" w:rsidRDefault="00AE3666" w:rsidP="00AE3666">
            <w:pPr>
              <w:spacing w:after="0" w:line="240" w:lineRule="auto"/>
              <w:contextualSpacing/>
              <w:jc w:val="both"/>
              <w:rPr>
                <w:rFonts w:ascii="Times New Roman" w:eastAsia="Arial Unicode MS" w:hAnsi="Times New Roman"/>
                <w:b/>
                <w:sz w:val="24"/>
                <w:szCs w:val="24"/>
              </w:rPr>
            </w:pPr>
            <w:r w:rsidRPr="004A41C8">
              <w:rPr>
                <w:rFonts w:ascii="Times New Roman" w:hAnsi="Times New Roman"/>
                <w:sz w:val="24"/>
                <w:szCs w:val="24"/>
              </w:rPr>
              <w:t xml:space="preserve">Общий объем финансирования Подпрограммы 3 составляет </w:t>
            </w:r>
            <w:r>
              <w:rPr>
                <w:rFonts w:ascii="Times New Roman" w:hAnsi="Times New Roman"/>
                <w:sz w:val="24"/>
                <w:szCs w:val="24"/>
              </w:rPr>
              <w:t>88208,75</w:t>
            </w:r>
            <w:r w:rsidRPr="004A41C8">
              <w:rPr>
                <w:rFonts w:ascii="Times New Roman" w:hAnsi="Times New Roman"/>
                <w:sz w:val="24"/>
                <w:szCs w:val="24"/>
              </w:rPr>
              <w:t xml:space="preserve"> тыс. рублей, в том числе по годам: в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17495,35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18230,8</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17773,2</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17354,7</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17354,7</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В том числе за счет средств: </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Объем финансирования федерального бюджета –</w:t>
            </w:r>
            <w:r>
              <w:rPr>
                <w:rFonts w:ascii="Times New Roman" w:hAnsi="Times New Roman" w:cs="Times New Roman"/>
                <w:sz w:val="24"/>
                <w:szCs w:val="24"/>
              </w:rPr>
              <w:t xml:space="preserve"> 379,55 тыс. рублей</w:t>
            </w:r>
          </w:p>
          <w:p w:rsidR="00AE3666" w:rsidRDefault="00AE3666" w:rsidP="00AE3666">
            <w:pPr>
              <w:pStyle w:val="ConsPlusNormal"/>
              <w:widowContro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 xml:space="preserve"> 2017- 100,6</w:t>
            </w:r>
            <w:r>
              <w:rPr>
                <w:rFonts w:ascii="Times New Roman" w:hAnsi="Times New Roman" w:cs="Times New Roman"/>
                <w:sz w:val="24"/>
                <w:szCs w:val="24"/>
              </w:rPr>
              <w:t>5</w:t>
            </w:r>
            <w:r w:rsidRPr="004A41C8">
              <w:rPr>
                <w:rFonts w:ascii="Times New Roman" w:hAnsi="Times New Roman" w:cs="Times New Roman"/>
                <w:sz w:val="24"/>
                <w:szCs w:val="24"/>
              </w:rPr>
              <w:t xml:space="preserve"> тыс. рублей</w:t>
            </w:r>
          </w:p>
          <w:p w:rsidR="00AE3666" w:rsidRPr="004A41C8" w:rsidRDefault="00AE3666" w:rsidP="00AE366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 – 278,9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бюджета Тульской области – </w:t>
            </w:r>
            <w:r>
              <w:rPr>
                <w:rFonts w:ascii="Times New Roman" w:hAnsi="Times New Roman"/>
                <w:sz w:val="24"/>
                <w:szCs w:val="24"/>
              </w:rPr>
              <w:t>13778,45</w:t>
            </w:r>
            <w:r w:rsidRPr="004A41C8">
              <w:rPr>
                <w:rFonts w:ascii="Times New Roman" w:hAnsi="Times New Roman"/>
                <w:sz w:val="24"/>
                <w:szCs w:val="24"/>
              </w:rPr>
              <w:t xml:space="preserve"> </w:t>
            </w:r>
            <w:proofErr w:type="spellStart"/>
            <w:r w:rsidRPr="004A41C8">
              <w:rPr>
                <w:rFonts w:ascii="Times New Roman" w:hAnsi="Times New Roman"/>
                <w:sz w:val="24"/>
                <w:szCs w:val="24"/>
              </w:rPr>
              <w:t>тыс</w:t>
            </w:r>
            <w:proofErr w:type="spellEnd"/>
            <w:proofErr w:type="gramStart"/>
            <w:r w:rsidRPr="004A41C8">
              <w:rPr>
                <w:rFonts w:ascii="Times New Roman" w:hAnsi="Times New Roman"/>
                <w:sz w:val="24"/>
                <w:szCs w:val="24"/>
              </w:rPr>
              <w:t xml:space="preserve"> .</w:t>
            </w:r>
            <w:proofErr w:type="gramEnd"/>
            <w:r w:rsidRPr="004A41C8">
              <w:rPr>
                <w:rFonts w:ascii="Times New Roman" w:hAnsi="Times New Roman"/>
                <w:sz w:val="24"/>
                <w:szCs w:val="24"/>
              </w:rPr>
              <w:t>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 согласованию:</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2753,95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2850,4</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2671,7</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2751,2</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2751,2</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lastRenderedPageBreak/>
              <w:t>местных бюджетов -</w:t>
            </w:r>
            <w:r>
              <w:rPr>
                <w:rFonts w:ascii="Times New Roman" w:hAnsi="Times New Roman"/>
                <w:sz w:val="24"/>
                <w:szCs w:val="24"/>
              </w:rPr>
              <w:t>74050,75</w:t>
            </w:r>
            <w:r w:rsidRPr="004A41C8">
              <w:rPr>
                <w:rFonts w:ascii="Times New Roman" w:hAnsi="Times New Roman"/>
                <w:sz w:val="24"/>
                <w:szCs w:val="24"/>
              </w:rPr>
              <w:t xml:space="preserve">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14640,75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15101,5</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15101,5</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14603,5</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14603,5</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p>
          <w:p w:rsidR="00AE3666" w:rsidRPr="004A41C8" w:rsidRDefault="00AE3666" w:rsidP="00AE3666">
            <w:pPr>
              <w:pStyle w:val="ConsPlusNormal"/>
              <w:ind w:firstLine="0"/>
              <w:contextualSpacing/>
              <w:jc w:val="both"/>
              <w:rPr>
                <w:rFonts w:ascii="Times New Roman" w:hAnsi="Times New Roman" w:cs="Times New Roman"/>
                <w:sz w:val="24"/>
                <w:szCs w:val="24"/>
              </w:rPr>
            </w:pPr>
            <w:r w:rsidRPr="004A41C8">
              <w:rPr>
                <w:rFonts w:ascii="Times New Roman" w:hAnsi="Times New Roman" w:cs="Times New Roman"/>
                <w:sz w:val="24"/>
                <w:szCs w:val="24"/>
              </w:rPr>
              <w:t>Подпрограмма 4.Развитие организаций образования отрасли «Культура»</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Развитие дополнительного художественного образования детей и поддержка молодых дарований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lang w:eastAsia="ru-RU"/>
              </w:rPr>
              <w:t>Общий объем финансирования Подпрограммы 4 составляет:</w:t>
            </w:r>
          </w:p>
          <w:p w:rsidR="00AE3666" w:rsidRPr="004A41C8" w:rsidRDefault="00AE3666" w:rsidP="00AE3666">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115779,8</w:t>
            </w:r>
            <w:r w:rsidRPr="004A41C8">
              <w:rPr>
                <w:rFonts w:ascii="Times New Roman" w:hAnsi="Times New Roman"/>
                <w:sz w:val="24"/>
                <w:szCs w:val="24"/>
                <w:lang w:eastAsia="ru-RU"/>
              </w:rPr>
              <w:t xml:space="preserve"> тыс. рублей, в том числе по годам:</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2017 – </w:t>
            </w:r>
            <w:r>
              <w:rPr>
                <w:rFonts w:ascii="Times New Roman" w:hAnsi="Times New Roman"/>
                <w:sz w:val="24"/>
                <w:szCs w:val="24"/>
                <w:lang w:eastAsia="ru-RU"/>
              </w:rPr>
              <w:t>21711,8</w:t>
            </w:r>
            <w:r w:rsidRPr="004A41C8">
              <w:rPr>
                <w:rFonts w:ascii="Times New Roman" w:hAnsi="Times New Roman"/>
                <w:sz w:val="24"/>
                <w:szCs w:val="24"/>
                <w:lang w:eastAsia="ru-RU"/>
              </w:rPr>
              <w:t xml:space="preserve"> тыс. рублей; </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2018 – </w:t>
            </w:r>
            <w:r>
              <w:rPr>
                <w:rFonts w:ascii="Times New Roman" w:hAnsi="Times New Roman"/>
                <w:sz w:val="24"/>
                <w:szCs w:val="24"/>
                <w:lang w:eastAsia="ru-RU"/>
              </w:rPr>
              <w:t>23570,4</w:t>
            </w:r>
            <w:r w:rsidRPr="004A41C8">
              <w:rPr>
                <w:rFonts w:ascii="Times New Roman" w:hAnsi="Times New Roman"/>
                <w:sz w:val="24"/>
                <w:szCs w:val="24"/>
                <w:lang w:eastAsia="ru-RU"/>
              </w:rPr>
              <w:t xml:space="preserve"> тыс. рублей; </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2019 – </w:t>
            </w:r>
            <w:r>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 </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2020 – </w:t>
            </w:r>
            <w:r>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 </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2021 – </w:t>
            </w:r>
            <w:r>
              <w:rPr>
                <w:rFonts w:ascii="Times New Roman" w:hAnsi="Times New Roman"/>
                <w:sz w:val="24"/>
                <w:szCs w:val="24"/>
                <w:lang w:eastAsia="ru-RU"/>
              </w:rPr>
              <w:t>23499,2</w:t>
            </w:r>
            <w:r w:rsidRPr="004A41C8">
              <w:rPr>
                <w:rFonts w:ascii="Times New Roman" w:hAnsi="Times New Roman"/>
                <w:sz w:val="24"/>
                <w:szCs w:val="24"/>
                <w:lang w:eastAsia="ru-RU"/>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lang w:eastAsia="ru-RU"/>
              </w:rPr>
            </w:pPr>
            <w:r w:rsidRPr="004A41C8">
              <w:rPr>
                <w:rFonts w:ascii="Times New Roman" w:hAnsi="Times New Roman"/>
                <w:sz w:val="24"/>
                <w:szCs w:val="24"/>
                <w:lang w:eastAsia="ru-RU"/>
              </w:rPr>
              <w:t xml:space="preserve">объем финансирования </w:t>
            </w:r>
            <w:r w:rsidRPr="004A41C8">
              <w:rPr>
                <w:rFonts w:ascii="Times New Roman" w:hAnsi="Times New Roman"/>
                <w:sz w:val="24"/>
                <w:szCs w:val="24"/>
              </w:rPr>
              <w:t>бюджета Тульской области-</w:t>
            </w:r>
          </w:p>
          <w:p w:rsidR="00AE3666" w:rsidRPr="004A41C8" w:rsidRDefault="00AE3666" w:rsidP="00AE3666">
            <w:pPr>
              <w:spacing w:after="0" w:line="240" w:lineRule="auto"/>
              <w:contextualSpacing/>
              <w:jc w:val="both"/>
              <w:rPr>
                <w:rFonts w:ascii="Times New Roman" w:hAnsi="Times New Roman"/>
                <w:sz w:val="24"/>
                <w:szCs w:val="24"/>
              </w:rPr>
            </w:pPr>
            <w:r>
              <w:rPr>
                <w:rFonts w:ascii="Times New Roman" w:hAnsi="Times New Roman"/>
                <w:sz w:val="24"/>
                <w:szCs w:val="24"/>
              </w:rPr>
              <w:t>2267,8</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По согласованию:</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435,8</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458,0</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458,0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458,0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458,0</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lang w:eastAsia="ru-RU"/>
              </w:rPr>
              <w:t xml:space="preserve">объем финансирования местного </w:t>
            </w:r>
            <w:r w:rsidRPr="004A41C8">
              <w:rPr>
                <w:rFonts w:ascii="Times New Roman" w:hAnsi="Times New Roman"/>
                <w:sz w:val="24"/>
                <w:szCs w:val="24"/>
              </w:rPr>
              <w:t>бюджета-</w:t>
            </w:r>
            <w:r>
              <w:rPr>
                <w:rFonts w:ascii="Times New Roman" w:hAnsi="Times New Roman"/>
                <w:sz w:val="24"/>
                <w:szCs w:val="24"/>
              </w:rPr>
              <w:t>105931,50</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в тыс</w:t>
            </w:r>
            <w:proofErr w:type="gramStart"/>
            <w:r w:rsidRPr="004A41C8">
              <w:rPr>
                <w:rFonts w:ascii="Times New Roman" w:hAnsi="Times New Roman"/>
                <w:sz w:val="24"/>
                <w:szCs w:val="24"/>
              </w:rPr>
              <w:t>.р</w:t>
            </w:r>
            <w:proofErr w:type="gramEnd"/>
            <w:r w:rsidRPr="004A41C8">
              <w:rPr>
                <w:rFonts w:ascii="Times New Roman" w:hAnsi="Times New Roman"/>
                <w:sz w:val="24"/>
                <w:szCs w:val="24"/>
              </w:rPr>
              <w:t>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2017 – </w:t>
            </w:r>
            <w:r>
              <w:rPr>
                <w:rFonts w:ascii="Times New Roman" w:hAnsi="Times New Roman"/>
                <w:sz w:val="24"/>
                <w:szCs w:val="24"/>
              </w:rPr>
              <w:t>19912,3</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21504,8</w:t>
            </w:r>
            <w:r w:rsidRPr="004A41C8">
              <w:rPr>
                <w:rFonts w:ascii="Times New Roman" w:hAnsi="Times New Roman"/>
                <w:sz w:val="24"/>
                <w:szCs w:val="24"/>
              </w:rPr>
              <w:t xml:space="preserve"> тыс. рублей</w:t>
            </w:r>
          </w:p>
          <w:p w:rsidR="00AE3666" w:rsidRPr="004A41C8" w:rsidRDefault="00AE3666" w:rsidP="00AE3666">
            <w:pPr>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21504,8</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21504,8</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21504,8</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Объем внебюджетных средств – </w:t>
            </w:r>
            <w:r>
              <w:rPr>
                <w:rFonts w:ascii="Times New Roman" w:hAnsi="Times New Roman"/>
                <w:sz w:val="24"/>
                <w:szCs w:val="24"/>
              </w:rPr>
              <w:t>7580,5</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В том числе по годам:</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2017 – 1363,7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2018 – </w:t>
            </w:r>
            <w:r>
              <w:rPr>
                <w:rFonts w:ascii="Times New Roman" w:hAnsi="Times New Roman"/>
                <w:sz w:val="24"/>
                <w:szCs w:val="24"/>
              </w:rPr>
              <w:t>1607,6</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2019 – </w:t>
            </w:r>
            <w:r>
              <w:rPr>
                <w:rFonts w:ascii="Times New Roman" w:hAnsi="Times New Roman"/>
                <w:sz w:val="24"/>
                <w:szCs w:val="24"/>
              </w:rPr>
              <w:t>1536,4</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2020 – </w:t>
            </w:r>
            <w:r>
              <w:rPr>
                <w:rFonts w:ascii="Times New Roman" w:hAnsi="Times New Roman"/>
                <w:sz w:val="24"/>
                <w:szCs w:val="24"/>
              </w:rPr>
              <w:t>1536,4</w:t>
            </w:r>
            <w:r w:rsidRPr="004A41C8">
              <w:rPr>
                <w:rFonts w:ascii="Times New Roman" w:hAnsi="Times New Roman"/>
                <w:sz w:val="24"/>
                <w:szCs w:val="24"/>
              </w:rPr>
              <w:t xml:space="preserve"> тыс. рублей</w:t>
            </w:r>
          </w:p>
          <w:p w:rsidR="00AE3666" w:rsidRPr="004A41C8" w:rsidRDefault="00AE3666" w:rsidP="00AE3666">
            <w:pPr>
              <w:autoSpaceDE w:val="0"/>
              <w:autoSpaceDN w:val="0"/>
              <w:adjustRightInd w:val="0"/>
              <w:spacing w:after="0" w:line="240" w:lineRule="auto"/>
              <w:contextualSpacing/>
              <w:jc w:val="both"/>
              <w:rPr>
                <w:rFonts w:ascii="Times New Roman" w:hAnsi="Times New Roman"/>
                <w:sz w:val="24"/>
                <w:szCs w:val="24"/>
              </w:rPr>
            </w:pPr>
            <w:r w:rsidRPr="004A41C8">
              <w:rPr>
                <w:rFonts w:ascii="Times New Roman" w:hAnsi="Times New Roman"/>
                <w:sz w:val="24"/>
                <w:szCs w:val="24"/>
              </w:rPr>
              <w:t xml:space="preserve">2021 – </w:t>
            </w:r>
            <w:r>
              <w:rPr>
                <w:rFonts w:ascii="Times New Roman" w:hAnsi="Times New Roman"/>
                <w:sz w:val="24"/>
                <w:szCs w:val="24"/>
              </w:rPr>
              <w:t>1536,4</w:t>
            </w:r>
            <w:r w:rsidRPr="004A41C8">
              <w:rPr>
                <w:rFonts w:ascii="Times New Roman" w:hAnsi="Times New Roman"/>
                <w:sz w:val="24"/>
                <w:szCs w:val="24"/>
              </w:rPr>
              <w:t xml:space="preserve"> тыс. рублей</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Подпрограмма 5. Памятники истории и культуры муниципального образования </w:t>
            </w:r>
            <w:proofErr w:type="spellStart"/>
            <w:r w:rsidRPr="00A1099E">
              <w:rPr>
                <w:rFonts w:ascii="Times New Roman" w:hAnsi="Times New Roman"/>
                <w:sz w:val="24"/>
                <w:szCs w:val="24"/>
              </w:rPr>
              <w:t>Кимовский</w:t>
            </w:r>
            <w:proofErr w:type="spellEnd"/>
            <w:r w:rsidRPr="00A1099E">
              <w:rPr>
                <w:rFonts w:ascii="Times New Roman" w:hAnsi="Times New Roman"/>
                <w:sz w:val="24"/>
                <w:szCs w:val="24"/>
              </w:rPr>
              <w:t xml:space="preserve"> район</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Общий объем финансирования подпрограммы 5 составляет 1188,6</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 тыс. рублей, в том числе по годам:</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t>2017 – 388,6 тыс. рублей</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t>2018 – 200,0 тыс. рублей</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t>2019 – 200,0 тыс. рублей</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2020 – 200,0 тыс. рублей</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2021 – 200,0 </w:t>
            </w:r>
            <w:r w:rsidRPr="00A1099E">
              <w:rPr>
                <w:rFonts w:ascii="Times New Roman" w:hAnsi="Times New Roman"/>
                <w:sz w:val="24"/>
                <w:szCs w:val="24"/>
              </w:rPr>
              <w:t>тыс. рублей</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объем финансирования местного </w:t>
            </w:r>
            <w:r w:rsidRPr="00A1099E">
              <w:rPr>
                <w:rFonts w:ascii="Times New Roman" w:hAnsi="Times New Roman"/>
                <w:sz w:val="24"/>
                <w:szCs w:val="24"/>
              </w:rPr>
              <w:t xml:space="preserve">бюджета </w:t>
            </w:r>
            <w:proofErr w:type="gramStart"/>
            <w:r w:rsidRPr="00A1099E">
              <w:rPr>
                <w:rFonts w:ascii="Times New Roman" w:hAnsi="Times New Roman"/>
                <w:sz w:val="24"/>
                <w:szCs w:val="24"/>
              </w:rPr>
              <w:t>г</w:t>
            </w:r>
            <w:proofErr w:type="gramEnd"/>
            <w:r w:rsidRPr="00A1099E">
              <w:rPr>
                <w:rFonts w:ascii="Times New Roman" w:hAnsi="Times New Roman"/>
                <w:sz w:val="24"/>
                <w:szCs w:val="24"/>
              </w:rPr>
              <w:t xml:space="preserve">. </w:t>
            </w:r>
            <w:proofErr w:type="spellStart"/>
            <w:r w:rsidRPr="00A1099E">
              <w:rPr>
                <w:rFonts w:ascii="Times New Roman" w:hAnsi="Times New Roman"/>
                <w:sz w:val="24"/>
                <w:szCs w:val="24"/>
              </w:rPr>
              <w:t>Кимовск</w:t>
            </w:r>
            <w:proofErr w:type="spellEnd"/>
            <w:r w:rsidRPr="00A1099E">
              <w:rPr>
                <w:rFonts w:ascii="Times New Roman" w:hAnsi="Times New Roman"/>
                <w:sz w:val="24"/>
                <w:szCs w:val="24"/>
              </w:rPr>
              <w:t xml:space="preserve"> -</w:t>
            </w:r>
            <w:r>
              <w:rPr>
                <w:rFonts w:ascii="Times New Roman" w:hAnsi="Times New Roman"/>
                <w:sz w:val="24"/>
                <w:szCs w:val="24"/>
              </w:rPr>
              <w:t>1888,6</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В том числе: в тыс</w:t>
            </w:r>
            <w:proofErr w:type="gramStart"/>
            <w:r w:rsidRPr="00A1099E">
              <w:rPr>
                <w:rFonts w:ascii="Times New Roman" w:hAnsi="Times New Roman"/>
                <w:sz w:val="24"/>
                <w:szCs w:val="24"/>
              </w:rPr>
              <w:t>.р</w:t>
            </w:r>
            <w:proofErr w:type="gramEnd"/>
            <w:r w:rsidRPr="00A1099E">
              <w:rPr>
                <w:rFonts w:ascii="Times New Roman" w:hAnsi="Times New Roman"/>
                <w:sz w:val="24"/>
                <w:szCs w:val="24"/>
              </w:rPr>
              <w:t>ублей</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lastRenderedPageBreak/>
              <w:t>2017 – 388,6 тыс. рублей</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2018 – </w:t>
            </w:r>
            <w:r>
              <w:rPr>
                <w:rFonts w:ascii="Times New Roman" w:hAnsi="Times New Roman"/>
                <w:sz w:val="24"/>
                <w:szCs w:val="24"/>
              </w:rPr>
              <w:t>3</w:t>
            </w:r>
            <w:r w:rsidRPr="00A1099E">
              <w:rPr>
                <w:rFonts w:ascii="Times New Roman" w:hAnsi="Times New Roman"/>
                <w:sz w:val="24"/>
                <w:szCs w:val="24"/>
              </w:rPr>
              <w:t>00,0 тыс. рублей</w:t>
            </w:r>
          </w:p>
          <w:p w:rsidR="00AE3666" w:rsidRPr="00A1099E" w:rsidRDefault="00AE3666" w:rsidP="00AE3666">
            <w:pPr>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2019 – </w:t>
            </w:r>
            <w:r>
              <w:rPr>
                <w:rFonts w:ascii="Times New Roman" w:hAnsi="Times New Roman"/>
                <w:sz w:val="24"/>
                <w:szCs w:val="24"/>
              </w:rPr>
              <w:t>40</w:t>
            </w:r>
            <w:r w:rsidRPr="00A1099E">
              <w:rPr>
                <w:rFonts w:ascii="Times New Roman" w:hAnsi="Times New Roman"/>
                <w:sz w:val="24"/>
                <w:szCs w:val="24"/>
              </w:rPr>
              <w:t>0,0 тыс. рублей</w:t>
            </w:r>
          </w:p>
          <w:p w:rsidR="00AE3666" w:rsidRPr="00A1099E"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rPr>
              <w:t xml:space="preserve">2020 – </w:t>
            </w:r>
            <w:r>
              <w:rPr>
                <w:rFonts w:ascii="Times New Roman" w:hAnsi="Times New Roman"/>
                <w:sz w:val="24"/>
                <w:szCs w:val="24"/>
              </w:rPr>
              <w:t>4</w:t>
            </w:r>
            <w:r w:rsidRPr="00A1099E">
              <w:rPr>
                <w:rFonts w:ascii="Times New Roman" w:hAnsi="Times New Roman"/>
                <w:sz w:val="24"/>
                <w:szCs w:val="24"/>
              </w:rPr>
              <w:t>00,0 тыс. рублей</w:t>
            </w:r>
          </w:p>
          <w:p w:rsidR="00AE3666" w:rsidRPr="00894099" w:rsidRDefault="00AE3666" w:rsidP="00AE3666">
            <w:pPr>
              <w:autoSpaceDE w:val="0"/>
              <w:autoSpaceDN w:val="0"/>
              <w:adjustRightInd w:val="0"/>
              <w:spacing w:after="0" w:line="240" w:lineRule="auto"/>
              <w:contextualSpacing/>
              <w:jc w:val="both"/>
              <w:rPr>
                <w:rFonts w:ascii="Times New Roman" w:hAnsi="Times New Roman"/>
                <w:sz w:val="24"/>
                <w:szCs w:val="24"/>
              </w:rPr>
            </w:pPr>
            <w:r w:rsidRPr="00A1099E">
              <w:rPr>
                <w:rFonts w:ascii="Times New Roman" w:hAnsi="Times New Roman"/>
                <w:sz w:val="24"/>
                <w:szCs w:val="24"/>
                <w:lang w:eastAsia="ru-RU"/>
              </w:rPr>
              <w:t xml:space="preserve">2021 – </w:t>
            </w:r>
            <w:r>
              <w:rPr>
                <w:rFonts w:ascii="Times New Roman" w:hAnsi="Times New Roman"/>
                <w:sz w:val="24"/>
                <w:szCs w:val="24"/>
                <w:lang w:eastAsia="ru-RU"/>
              </w:rPr>
              <w:t>40</w:t>
            </w:r>
            <w:r w:rsidRPr="00A1099E">
              <w:rPr>
                <w:rFonts w:ascii="Times New Roman" w:hAnsi="Times New Roman"/>
                <w:sz w:val="24"/>
                <w:szCs w:val="24"/>
                <w:lang w:eastAsia="ru-RU"/>
              </w:rPr>
              <w:t xml:space="preserve">0,0 </w:t>
            </w:r>
            <w:r w:rsidRPr="00A1099E">
              <w:rPr>
                <w:rFonts w:ascii="Times New Roman" w:hAnsi="Times New Roman"/>
                <w:sz w:val="24"/>
                <w:szCs w:val="24"/>
              </w:rPr>
              <w:t>тыс. рублей</w:t>
            </w:r>
          </w:p>
          <w:p w:rsidR="00723368" w:rsidRPr="00894099" w:rsidRDefault="00723368" w:rsidP="00AE3666">
            <w:pPr>
              <w:autoSpaceDE w:val="0"/>
              <w:autoSpaceDN w:val="0"/>
              <w:adjustRightInd w:val="0"/>
              <w:spacing w:after="0" w:line="240" w:lineRule="auto"/>
              <w:contextualSpacing/>
              <w:jc w:val="both"/>
              <w:rPr>
                <w:rFonts w:ascii="Times New Roman" w:hAnsi="Times New Roman"/>
                <w:sz w:val="24"/>
                <w:szCs w:val="24"/>
                <w:lang w:eastAsia="ru-RU"/>
              </w:rPr>
            </w:pPr>
          </w:p>
        </w:tc>
      </w:tr>
      <w:tr w:rsidR="006C6A96" w:rsidRPr="00894099" w:rsidTr="00494A53">
        <w:trPr>
          <w:jc w:val="center"/>
        </w:trPr>
        <w:tc>
          <w:tcPr>
            <w:tcW w:w="0" w:type="auto"/>
          </w:tcPr>
          <w:p w:rsidR="006C6A96" w:rsidRPr="00894099" w:rsidRDefault="006C6A96" w:rsidP="000A3463">
            <w:pPr>
              <w:spacing w:after="0" w:line="240" w:lineRule="auto"/>
              <w:contextualSpacing/>
              <w:jc w:val="both"/>
              <w:rPr>
                <w:rFonts w:ascii="Times New Roman" w:hAnsi="Times New Roman"/>
                <w:sz w:val="24"/>
                <w:szCs w:val="24"/>
              </w:rPr>
            </w:pPr>
            <w:r w:rsidRPr="00894099">
              <w:rPr>
                <w:rFonts w:ascii="Times New Roman" w:hAnsi="Times New Roman"/>
                <w:sz w:val="24"/>
                <w:szCs w:val="24"/>
              </w:rPr>
              <w:lastRenderedPageBreak/>
              <w:t>Ожидаемые результаты реализации программы</w:t>
            </w:r>
          </w:p>
        </w:tc>
        <w:tc>
          <w:tcPr>
            <w:tcW w:w="0" w:type="auto"/>
          </w:tcPr>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Реализация мероприятий муниципальной программы позволит достичь следующих результатов:</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увеличить обновление библиотечного фонда, до 4%; </w:t>
            </w:r>
          </w:p>
          <w:p w:rsidR="00883A74"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количество посещений муниципальных библиотек в год на 1 тыс</w:t>
            </w:r>
            <w:proofErr w:type="gramStart"/>
            <w:r w:rsidRPr="00894099">
              <w:rPr>
                <w:rFonts w:ascii="Times New Roman" w:hAnsi="Times New Roman"/>
                <w:sz w:val="24"/>
                <w:szCs w:val="24"/>
              </w:rPr>
              <w:t>.</w:t>
            </w:r>
            <w:r w:rsidR="00883A74" w:rsidRPr="00894099">
              <w:rPr>
                <w:rFonts w:ascii="Times New Roman" w:hAnsi="Times New Roman"/>
                <w:sz w:val="24"/>
                <w:szCs w:val="24"/>
              </w:rPr>
              <w:t>ч</w:t>
            </w:r>
            <w:proofErr w:type="gramEnd"/>
            <w:r w:rsidR="00883A74" w:rsidRPr="00894099">
              <w:rPr>
                <w:rFonts w:ascii="Times New Roman" w:hAnsi="Times New Roman"/>
                <w:sz w:val="24"/>
                <w:szCs w:val="24"/>
              </w:rPr>
              <w:t>ел</w:t>
            </w:r>
          </w:p>
          <w:p w:rsidR="00D26394"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увеличить количество посещений музеев в год на 1 тыс</w:t>
            </w:r>
            <w:proofErr w:type="gramStart"/>
            <w:r w:rsidRPr="00894099">
              <w:rPr>
                <w:rFonts w:ascii="Times New Roman" w:hAnsi="Times New Roman"/>
                <w:sz w:val="24"/>
                <w:szCs w:val="24"/>
              </w:rPr>
              <w:t>.</w:t>
            </w:r>
            <w:r w:rsidR="00883A74" w:rsidRPr="00894099">
              <w:rPr>
                <w:rFonts w:ascii="Times New Roman" w:hAnsi="Times New Roman"/>
                <w:sz w:val="24"/>
                <w:szCs w:val="24"/>
              </w:rPr>
              <w:t>ч</w:t>
            </w:r>
            <w:proofErr w:type="gramEnd"/>
            <w:r w:rsidR="00883A74" w:rsidRPr="00894099">
              <w:rPr>
                <w:rFonts w:ascii="Times New Roman" w:hAnsi="Times New Roman"/>
                <w:sz w:val="24"/>
                <w:szCs w:val="24"/>
              </w:rPr>
              <w:t>ел</w:t>
            </w:r>
            <w:r w:rsidR="00D26394" w:rsidRPr="00894099">
              <w:rPr>
                <w:rFonts w:ascii="Times New Roman" w:hAnsi="Times New Roman"/>
                <w:sz w:val="24"/>
                <w:szCs w:val="24"/>
              </w:rPr>
              <w:t xml:space="preserve"> до 330 единиц</w:t>
            </w:r>
            <w:r w:rsidRPr="00894099">
              <w:rPr>
                <w:rFonts w:ascii="Times New Roman" w:hAnsi="Times New Roman"/>
                <w:sz w:val="24"/>
                <w:szCs w:val="24"/>
              </w:rPr>
              <w:t>;</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 увеличить пополнение фондов музеев</w:t>
            </w:r>
            <w:r w:rsidR="00D26394" w:rsidRPr="00894099">
              <w:rPr>
                <w:rFonts w:ascii="Times New Roman" w:hAnsi="Times New Roman"/>
                <w:sz w:val="24"/>
                <w:szCs w:val="24"/>
              </w:rPr>
              <w:t xml:space="preserve"> до 60 %</w:t>
            </w:r>
            <w:r w:rsidRPr="00894099">
              <w:rPr>
                <w:rFonts w:ascii="Times New Roman" w:hAnsi="Times New Roman"/>
                <w:sz w:val="24"/>
                <w:szCs w:val="24"/>
              </w:rPr>
              <w:t>;</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увеличить удельный вес населения, участвующего в </w:t>
            </w:r>
            <w:proofErr w:type="spellStart"/>
            <w:r w:rsidRPr="00894099">
              <w:rPr>
                <w:rFonts w:ascii="Times New Roman" w:hAnsi="Times New Roman"/>
                <w:sz w:val="24"/>
                <w:szCs w:val="24"/>
              </w:rPr>
              <w:t>культурно-досуговых</w:t>
            </w:r>
            <w:proofErr w:type="spellEnd"/>
            <w:r w:rsidRPr="00894099">
              <w:rPr>
                <w:rFonts w:ascii="Times New Roman" w:hAnsi="Times New Roman"/>
                <w:sz w:val="24"/>
                <w:szCs w:val="24"/>
              </w:rPr>
              <w:t xml:space="preserve"> мероприятиях, до 75%;</w:t>
            </w:r>
          </w:p>
          <w:p w:rsidR="009C4AA2" w:rsidRPr="00894099"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увеличить количество районных культурн</w:t>
            </w:r>
            <w:proofErr w:type="gramStart"/>
            <w:r w:rsidRPr="00894099">
              <w:rPr>
                <w:rFonts w:ascii="Times New Roman" w:hAnsi="Times New Roman"/>
                <w:sz w:val="24"/>
                <w:szCs w:val="24"/>
              </w:rPr>
              <w:t>о-</w:t>
            </w:r>
            <w:proofErr w:type="gramEnd"/>
            <w:r w:rsidRPr="00894099">
              <w:rPr>
                <w:rFonts w:ascii="Times New Roman" w:hAnsi="Times New Roman"/>
                <w:sz w:val="24"/>
                <w:szCs w:val="24"/>
              </w:rPr>
              <w:t xml:space="preserve"> </w:t>
            </w:r>
            <w:proofErr w:type="spellStart"/>
            <w:r w:rsidRPr="00894099">
              <w:rPr>
                <w:rFonts w:ascii="Times New Roman" w:hAnsi="Times New Roman"/>
                <w:sz w:val="24"/>
                <w:szCs w:val="24"/>
              </w:rPr>
              <w:t>досуговых</w:t>
            </w:r>
            <w:proofErr w:type="spellEnd"/>
            <w:r w:rsidRPr="00894099">
              <w:rPr>
                <w:rFonts w:ascii="Times New Roman" w:hAnsi="Times New Roman"/>
                <w:sz w:val="24"/>
                <w:szCs w:val="24"/>
              </w:rPr>
              <w:t xml:space="preserve"> мероприятий до 35;</w:t>
            </w:r>
          </w:p>
          <w:p w:rsidR="009C4AA2" w:rsidRDefault="009C4AA2" w:rsidP="009C4AA2">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увеличить процент укрепления материально – технической базы учреждений культурно – </w:t>
            </w:r>
            <w:proofErr w:type="spellStart"/>
            <w:r w:rsidRPr="00894099">
              <w:rPr>
                <w:rFonts w:ascii="Times New Roman" w:hAnsi="Times New Roman"/>
                <w:sz w:val="24"/>
                <w:szCs w:val="24"/>
              </w:rPr>
              <w:t>досугового</w:t>
            </w:r>
            <w:proofErr w:type="spellEnd"/>
            <w:r w:rsidRPr="00894099">
              <w:rPr>
                <w:rFonts w:ascii="Times New Roman" w:hAnsi="Times New Roman"/>
                <w:sz w:val="24"/>
                <w:szCs w:val="24"/>
              </w:rPr>
              <w:t xml:space="preserve"> типа (количество учреждений, в которых проведены ремонтные работы, покупка музыкального оборудования и </w:t>
            </w:r>
            <w:proofErr w:type="spellStart"/>
            <w:r w:rsidRPr="00894099">
              <w:rPr>
                <w:rFonts w:ascii="Times New Roman" w:hAnsi="Times New Roman"/>
                <w:sz w:val="24"/>
                <w:szCs w:val="24"/>
              </w:rPr>
              <w:t>звукоусилительной</w:t>
            </w:r>
            <w:proofErr w:type="spellEnd"/>
            <w:r w:rsidRPr="00894099">
              <w:rPr>
                <w:rFonts w:ascii="Times New Roman" w:hAnsi="Times New Roman"/>
                <w:sz w:val="24"/>
                <w:szCs w:val="24"/>
              </w:rPr>
              <w:t xml:space="preserve"> аппаратуры, замена мебели и компьютерной техники) до 100%;</w:t>
            </w:r>
          </w:p>
          <w:p w:rsidR="00B069B8" w:rsidRPr="00894099" w:rsidRDefault="00B069B8" w:rsidP="009C4AA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увеличить среднюю численность участников клубных формирований в расчете на 1 тыс. человек до 15;</w:t>
            </w:r>
          </w:p>
          <w:p w:rsidR="00C061F6" w:rsidRPr="00894099" w:rsidRDefault="00C061F6" w:rsidP="00C061F6">
            <w:pPr>
              <w:autoSpaceDE w:val="0"/>
              <w:autoSpaceDN w:val="0"/>
              <w:adjustRightInd w:val="0"/>
              <w:spacing w:after="0" w:line="240" w:lineRule="auto"/>
              <w:contextualSpacing/>
              <w:jc w:val="both"/>
              <w:rPr>
                <w:rFonts w:ascii="Times New Roman" w:hAnsi="Times New Roman"/>
                <w:sz w:val="24"/>
                <w:szCs w:val="24"/>
              </w:rPr>
            </w:pPr>
            <w:r w:rsidRPr="00894099">
              <w:rPr>
                <w:rFonts w:ascii="Times New Roman" w:hAnsi="Times New Roman"/>
                <w:sz w:val="24"/>
                <w:szCs w:val="24"/>
              </w:rPr>
              <w:t xml:space="preserve">увеличить количество культурно – </w:t>
            </w:r>
            <w:proofErr w:type="spellStart"/>
            <w:r w:rsidRPr="00894099">
              <w:rPr>
                <w:rFonts w:ascii="Times New Roman" w:hAnsi="Times New Roman"/>
                <w:sz w:val="24"/>
                <w:szCs w:val="24"/>
              </w:rPr>
              <w:t>досуговых</w:t>
            </w:r>
            <w:proofErr w:type="spellEnd"/>
            <w:r w:rsidRPr="00894099">
              <w:rPr>
                <w:rFonts w:ascii="Times New Roman" w:hAnsi="Times New Roman"/>
                <w:sz w:val="24"/>
                <w:szCs w:val="24"/>
              </w:rPr>
              <w:t xml:space="preserve"> учреждений на селе на 1 ед.</w:t>
            </w:r>
          </w:p>
          <w:p w:rsidR="009C4AA2" w:rsidRPr="00894099" w:rsidRDefault="009C4AA2" w:rsidP="009C4AA2">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7E7E19" w:rsidRPr="00894099">
              <w:rPr>
                <w:rFonts w:ascii="Times New Roman" w:hAnsi="Times New Roman"/>
                <w:sz w:val="24"/>
                <w:szCs w:val="24"/>
                <w:lang w:eastAsia="ru-RU"/>
              </w:rPr>
              <w:t>4</w:t>
            </w:r>
            <w:r w:rsidRPr="00894099">
              <w:rPr>
                <w:rFonts w:ascii="Times New Roman" w:hAnsi="Times New Roman"/>
                <w:sz w:val="24"/>
                <w:szCs w:val="24"/>
                <w:lang w:eastAsia="ru-RU"/>
              </w:rPr>
              <w:t>,5%;</w:t>
            </w:r>
          </w:p>
          <w:p w:rsidR="00246949" w:rsidRPr="00894099" w:rsidRDefault="009C4AA2" w:rsidP="009C4AA2">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94099">
              <w:rPr>
                <w:rFonts w:ascii="Times New Roman" w:hAnsi="Times New Roman"/>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6C6A96"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36E2E" w:rsidRPr="009C79FF" w:rsidRDefault="00A36E2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Pr="00DA4569" w:rsidRDefault="00246949" w:rsidP="00DA4569">
      <w:pPr>
        <w:pStyle w:val="aff2"/>
        <w:widowControl w:val="0"/>
        <w:numPr>
          <w:ilvl w:val="0"/>
          <w:numId w:val="25"/>
        </w:numPr>
        <w:autoSpaceDE w:val="0"/>
        <w:autoSpaceDN w:val="0"/>
        <w:adjustRightInd w:val="0"/>
        <w:spacing w:after="0" w:line="240" w:lineRule="auto"/>
        <w:jc w:val="center"/>
        <w:rPr>
          <w:rFonts w:ascii="Times New Roman" w:hAnsi="Times New Roman"/>
          <w:b/>
          <w:sz w:val="24"/>
          <w:szCs w:val="24"/>
        </w:rPr>
      </w:pPr>
      <w:r w:rsidRPr="00DA4569">
        <w:rPr>
          <w:rFonts w:ascii="Times New Roman" w:hAnsi="Times New Roman"/>
          <w:b/>
          <w:sz w:val="24"/>
          <w:szCs w:val="24"/>
        </w:rPr>
        <w:t xml:space="preserve">Характеристика текущего состояния, основные показатели, основные проблемы культуры муниципального образования </w:t>
      </w:r>
      <w:proofErr w:type="spellStart"/>
      <w:r w:rsidRPr="00DA4569">
        <w:rPr>
          <w:rFonts w:ascii="Times New Roman" w:hAnsi="Times New Roman"/>
          <w:b/>
          <w:sz w:val="24"/>
          <w:szCs w:val="24"/>
        </w:rPr>
        <w:t>Кимовский</w:t>
      </w:r>
      <w:proofErr w:type="spellEnd"/>
      <w:r w:rsidRPr="00DA4569">
        <w:rPr>
          <w:rFonts w:ascii="Times New Roman" w:hAnsi="Times New Roman"/>
          <w:b/>
          <w:sz w:val="24"/>
          <w:szCs w:val="24"/>
        </w:rPr>
        <w:t xml:space="preserve"> район</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Р</w:t>
      </w:r>
      <w:r w:rsidR="00934981" w:rsidRPr="009C79FF">
        <w:rPr>
          <w:rFonts w:ascii="Times New Roman" w:hAnsi="Times New Roman"/>
          <w:sz w:val="24"/>
          <w:szCs w:val="24"/>
        </w:rPr>
        <w:t>айонная</w:t>
      </w:r>
      <w:r w:rsidRPr="009C79FF">
        <w:rPr>
          <w:rFonts w:ascii="Times New Roman" w:hAnsi="Times New Roman"/>
          <w:sz w:val="24"/>
          <w:szCs w:val="24"/>
        </w:rPr>
        <w:t xml:space="preserve"> сеть учреждений</w:t>
      </w:r>
      <w:r w:rsidR="009B227B" w:rsidRPr="009C79FF">
        <w:rPr>
          <w:rFonts w:ascii="Times New Roman" w:hAnsi="Times New Roman"/>
          <w:sz w:val="24"/>
          <w:szCs w:val="24"/>
        </w:rPr>
        <w:t xml:space="preserve"> культуры включает в себя </w:t>
      </w:r>
      <w:r w:rsidR="0000683A">
        <w:rPr>
          <w:rFonts w:ascii="Times New Roman" w:hAnsi="Times New Roman"/>
          <w:sz w:val="24"/>
          <w:szCs w:val="24"/>
        </w:rPr>
        <w:t>16</w:t>
      </w:r>
      <w:r w:rsidRPr="009C79FF">
        <w:rPr>
          <w:rFonts w:ascii="Times New Roman" w:hAnsi="Times New Roman"/>
          <w:sz w:val="24"/>
          <w:szCs w:val="24"/>
        </w:rPr>
        <w:t xml:space="preserve"> библиотек, </w:t>
      </w:r>
      <w:r w:rsidR="0000683A">
        <w:rPr>
          <w:rFonts w:ascii="Times New Roman" w:hAnsi="Times New Roman"/>
          <w:sz w:val="24"/>
          <w:szCs w:val="24"/>
        </w:rPr>
        <w:t>1</w:t>
      </w:r>
      <w:r w:rsidR="007501A2">
        <w:rPr>
          <w:rFonts w:ascii="Times New Roman" w:hAnsi="Times New Roman"/>
          <w:sz w:val="24"/>
          <w:szCs w:val="24"/>
        </w:rPr>
        <w:t xml:space="preserve">8 учреждений </w:t>
      </w:r>
      <w:r w:rsidR="00FC6A11" w:rsidRPr="009C79FF">
        <w:rPr>
          <w:rFonts w:ascii="Times New Roman" w:hAnsi="Times New Roman"/>
          <w:sz w:val="24"/>
          <w:szCs w:val="24"/>
        </w:rPr>
        <w:t xml:space="preserve"> клубн</w:t>
      </w:r>
      <w:r w:rsidR="007501A2">
        <w:rPr>
          <w:rFonts w:ascii="Times New Roman" w:hAnsi="Times New Roman"/>
          <w:sz w:val="24"/>
          <w:szCs w:val="24"/>
        </w:rPr>
        <w:t>ого</w:t>
      </w:r>
      <w:r w:rsidR="00FC6A11" w:rsidRPr="009C79FF">
        <w:rPr>
          <w:rFonts w:ascii="Times New Roman" w:hAnsi="Times New Roman"/>
          <w:sz w:val="24"/>
          <w:szCs w:val="24"/>
        </w:rPr>
        <w:t xml:space="preserve"> </w:t>
      </w:r>
      <w:r w:rsidR="007501A2">
        <w:rPr>
          <w:rFonts w:ascii="Times New Roman" w:hAnsi="Times New Roman"/>
          <w:sz w:val="24"/>
          <w:szCs w:val="24"/>
        </w:rPr>
        <w:t>типа (17 из которых находятся в сельской местности)</w:t>
      </w:r>
      <w:r w:rsidR="00FC6A11" w:rsidRPr="009C79FF">
        <w:rPr>
          <w:rFonts w:ascii="Times New Roman" w:hAnsi="Times New Roman"/>
          <w:sz w:val="24"/>
          <w:szCs w:val="24"/>
        </w:rPr>
        <w:t xml:space="preserve">, </w:t>
      </w:r>
      <w:r w:rsidR="00A36E2E">
        <w:rPr>
          <w:rFonts w:ascii="Times New Roman" w:hAnsi="Times New Roman"/>
          <w:sz w:val="24"/>
          <w:szCs w:val="24"/>
        </w:rPr>
        <w:t>2</w:t>
      </w:r>
      <w:r w:rsidR="00FC6A11" w:rsidRPr="009C79FF">
        <w:rPr>
          <w:rFonts w:ascii="Times New Roman" w:hAnsi="Times New Roman"/>
          <w:sz w:val="24"/>
          <w:szCs w:val="24"/>
        </w:rPr>
        <w:t xml:space="preserve"> музе</w:t>
      </w:r>
      <w:r w:rsidR="00A36E2E">
        <w:rPr>
          <w:rFonts w:ascii="Times New Roman" w:hAnsi="Times New Roman"/>
          <w:sz w:val="24"/>
          <w:szCs w:val="24"/>
        </w:rPr>
        <w:t>я</w:t>
      </w:r>
      <w:r w:rsidRPr="009C79FF">
        <w:rPr>
          <w:rFonts w:ascii="Times New Roman" w:hAnsi="Times New Roman"/>
          <w:sz w:val="24"/>
          <w:szCs w:val="24"/>
        </w:rPr>
        <w:t xml:space="preserve">, </w:t>
      </w:r>
      <w:r w:rsidR="00FC6A11" w:rsidRPr="009C79FF">
        <w:rPr>
          <w:rFonts w:ascii="Times New Roman" w:hAnsi="Times New Roman"/>
          <w:sz w:val="24"/>
          <w:szCs w:val="24"/>
        </w:rPr>
        <w:t>1 детск</w:t>
      </w:r>
      <w:r w:rsidR="00FE1185">
        <w:rPr>
          <w:rFonts w:ascii="Times New Roman" w:hAnsi="Times New Roman"/>
          <w:sz w:val="24"/>
          <w:szCs w:val="24"/>
        </w:rPr>
        <w:t>ую</w:t>
      </w:r>
      <w:r w:rsidRPr="009C79FF">
        <w:rPr>
          <w:rFonts w:ascii="Times New Roman" w:hAnsi="Times New Roman"/>
          <w:sz w:val="24"/>
          <w:szCs w:val="24"/>
        </w:rPr>
        <w:t xml:space="preserve"> школ</w:t>
      </w:r>
      <w:r w:rsidR="00FE1185">
        <w:rPr>
          <w:rFonts w:ascii="Times New Roman" w:hAnsi="Times New Roman"/>
          <w:sz w:val="24"/>
          <w:szCs w:val="24"/>
        </w:rPr>
        <w:t>у</w:t>
      </w:r>
      <w:r w:rsidRPr="009C79FF">
        <w:rPr>
          <w:rFonts w:ascii="Times New Roman" w:hAnsi="Times New Roman"/>
          <w:sz w:val="24"/>
          <w:szCs w:val="24"/>
        </w:rPr>
        <w:t xml:space="preserve"> искусств</w:t>
      </w:r>
      <w:r w:rsidR="00FC6A11" w:rsidRPr="009C79FF">
        <w:rPr>
          <w:rFonts w:ascii="Times New Roman" w:hAnsi="Times New Roman"/>
          <w:sz w:val="24"/>
          <w:szCs w:val="24"/>
        </w:rPr>
        <w:t>.</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roofErr w:type="spellStart"/>
      <w:r w:rsidRPr="00A36E2E">
        <w:rPr>
          <w:rFonts w:ascii="Times New Roman" w:hAnsi="Times New Roman"/>
          <w:sz w:val="24"/>
          <w:szCs w:val="24"/>
        </w:rPr>
        <w:t>Кимовский</w:t>
      </w:r>
      <w:proofErr w:type="spellEnd"/>
      <w:r w:rsidRPr="00A36E2E">
        <w:rPr>
          <w:rFonts w:ascii="Times New Roman" w:hAnsi="Times New Roman"/>
          <w:sz w:val="24"/>
          <w:szCs w:val="24"/>
        </w:rPr>
        <w:t xml:space="preserve"> район</w:t>
      </w:r>
      <w:r w:rsidR="00246949" w:rsidRPr="00A36E2E">
        <w:rPr>
          <w:rFonts w:ascii="Times New Roman" w:hAnsi="Times New Roman"/>
          <w:sz w:val="24"/>
          <w:szCs w:val="24"/>
        </w:rPr>
        <w:t xml:space="preserve"> обладает богатым культурно-историческим насле</w:t>
      </w:r>
      <w:r w:rsidR="00E20E34" w:rsidRPr="00A36E2E">
        <w:rPr>
          <w:rFonts w:ascii="Times New Roman" w:hAnsi="Times New Roman"/>
          <w:sz w:val="24"/>
          <w:szCs w:val="24"/>
        </w:rPr>
        <w:t>дием:</w:t>
      </w:r>
      <w:r w:rsidR="00A61F4B" w:rsidRPr="00A36E2E">
        <w:rPr>
          <w:rFonts w:ascii="Times New Roman" w:hAnsi="Times New Roman"/>
          <w:sz w:val="24"/>
          <w:szCs w:val="24"/>
        </w:rPr>
        <w:t xml:space="preserve"> 6</w:t>
      </w:r>
      <w:r w:rsidR="00141453" w:rsidRPr="00A36E2E">
        <w:rPr>
          <w:rFonts w:ascii="Times New Roman" w:hAnsi="Times New Roman"/>
          <w:sz w:val="24"/>
          <w:szCs w:val="24"/>
        </w:rPr>
        <w:t xml:space="preserve"> памятников </w:t>
      </w:r>
      <w:r w:rsidR="00246949" w:rsidRPr="00A36E2E">
        <w:rPr>
          <w:rFonts w:ascii="Times New Roman" w:hAnsi="Times New Roman"/>
          <w:sz w:val="24"/>
          <w:szCs w:val="24"/>
        </w:rPr>
        <w:t>истории и кул</w:t>
      </w:r>
      <w:r w:rsidRPr="00A36E2E">
        <w:rPr>
          <w:rFonts w:ascii="Times New Roman" w:hAnsi="Times New Roman"/>
          <w:sz w:val="24"/>
          <w:szCs w:val="24"/>
        </w:rPr>
        <w:t>ьт</w:t>
      </w:r>
      <w:r w:rsidR="00A61F4B" w:rsidRPr="00A36E2E">
        <w:rPr>
          <w:rFonts w:ascii="Times New Roman" w:hAnsi="Times New Roman"/>
          <w:sz w:val="24"/>
          <w:szCs w:val="24"/>
        </w:rPr>
        <w:t>уры федерального значения, 17 регионального</w:t>
      </w:r>
      <w:r w:rsidR="005A683C" w:rsidRPr="00A36E2E">
        <w:rPr>
          <w:rFonts w:ascii="Times New Roman" w:hAnsi="Times New Roman"/>
          <w:sz w:val="24"/>
          <w:szCs w:val="24"/>
        </w:rPr>
        <w:t xml:space="preserve"> </w:t>
      </w:r>
      <w:r w:rsidR="00A61F4B" w:rsidRPr="00A36E2E">
        <w:rPr>
          <w:rFonts w:ascii="Times New Roman" w:hAnsi="Times New Roman"/>
          <w:sz w:val="24"/>
          <w:szCs w:val="24"/>
        </w:rPr>
        <w:t>и 43</w:t>
      </w:r>
      <w:r w:rsidR="00141453" w:rsidRPr="00A36E2E">
        <w:rPr>
          <w:rFonts w:ascii="Times New Roman" w:hAnsi="Times New Roman"/>
          <w:sz w:val="24"/>
          <w:szCs w:val="24"/>
        </w:rPr>
        <w:t xml:space="preserve"> выявленных объекта</w:t>
      </w:r>
      <w:r w:rsidR="00246949" w:rsidRPr="00A36E2E">
        <w:rPr>
          <w:rFonts w:ascii="Times New Roman" w:hAnsi="Times New Roman"/>
          <w:sz w:val="24"/>
          <w:szCs w:val="24"/>
        </w:rPr>
        <w:t xml:space="preserve"> культурного наследия. Большую часть выявленных объектов составляют выявленные памятники арх</w:t>
      </w:r>
      <w:r w:rsidR="00A36E2E">
        <w:rPr>
          <w:rFonts w:ascii="Times New Roman" w:hAnsi="Times New Roman"/>
          <w:sz w:val="24"/>
          <w:szCs w:val="24"/>
        </w:rPr>
        <w:t>итектуры и градостроительства</w:t>
      </w:r>
      <w:r w:rsidR="00246949" w:rsidRPr="00A36E2E">
        <w:rPr>
          <w:rFonts w:ascii="Times New Roman" w:hAnsi="Times New Roman"/>
          <w:sz w:val="24"/>
          <w:szCs w:val="24"/>
        </w:rPr>
        <w:t>.</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Вместе с тем, существует ряд проблем, которые сдерживают дальнейшее развитие отрасли.</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lastRenderedPageBreak/>
        <w:t>Медленными темпами ведутся реставрационные работы на памятниках истории и культуры.</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 входит в группу районов</w:t>
      </w:r>
      <w:r w:rsidR="00246949" w:rsidRPr="009C79FF">
        <w:rPr>
          <w:rFonts w:ascii="Times New Roman" w:hAnsi="Times New Roman"/>
          <w:sz w:val="24"/>
          <w:szCs w:val="24"/>
        </w:rPr>
        <w:t xml:space="preserve"> со сложной ситуацией, связанной с комплектованием библиотечных фондов.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w:t>
      </w:r>
      <w:proofErr w:type="spellStart"/>
      <w:r w:rsidRPr="009C79FF">
        <w:rPr>
          <w:rFonts w:ascii="Times New Roman" w:hAnsi="Times New Roman"/>
          <w:sz w:val="24"/>
          <w:szCs w:val="24"/>
        </w:rPr>
        <w:t>звукотехнического</w:t>
      </w:r>
      <w:proofErr w:type="spellEnd"/>
      <w:r w:rsidRPr="009C79FF">
        <w:rPr>
          <w:rFonts w:ascii="Times New Roman" w:hAnsi="Times New Roman"/>
          <w:sz w:val="24"/>
          <w:szCs w:val="24"/>
        </w:rPr>
        <w:t xml:space="preserve"> оборудования, компьютерной и множительной техники.</w:t>
      </w:r>
    </w:p>
    <w:p w:rsidR="00246949" w:rsidRPr="009C79FF"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Более 50</w:t>
      </w:r>
      <w:r w:rsidR="00246949" w:rsidRPr="009C79FF">
        <w:rPr>
          <w:rFonts w:ascii="Times New Roman" w:hAnsi="Times New Roman"/>
          <w:sz w:val="24"/>
          <w:szCs w:val="24"/>
        </w:rPr>
        <w:t xml:space="preserve"> процентов учрежде</w:t>
      </w:r>
      <w:r w:rsidRPr="009C79FF">
        <w:rPr>
          <w:rFonts w:ascii="Times New Roman" w:hAnsi="Times New Roman"/>
          <w:sz w:val="24"/>
          <w:szCs w:val="24"/>
        </w:rPr>
        <w:t>ний культуры и искусства района</w:t>
      </w:r>
      <w:r w:rsidR="00246949" w:rsidRPr="009C79FF">
        <w:rPr>
          <w:rFonts w:ascii="Times New Roman" w:hAnsi="Times New Roman"/>
          <w:sz w:val="24"/>
          <w:szCs w:val="24"/>
        </w:rPr>
        <w:t xml:space="preserve"> нуждается в капитальном ремонте.</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Несм</w:t>
      </w:r>
      <w:r w:rsidR="008603F3" w:rsidRPr="009C79FF">
        <w:rPr>
          <w:rFonts w:ascii="Times New Roman" w:hAnsi="Times New Roman"/>
          <w:sz w:val="24"/>
          <w:szCs w:val="24"/>
        </w:rPr>
        <w:t>отря на осуществляемый</w:t>
      </w:r>
      <w:r w:rsidR="00FC6A11" w:rsidRPr="009C79FF">
        <w:rPr>
          <w:rFonts w:ascii="Times New Roman" w:hAnsi="Times New Roman"/>
          <w:sz w:val="24"/>
          <w:szCs w:val="24"/>
        </w:rPr>
        <w:t xml:space="preserve"> в районе проект</w:t>
      </w:r>
      <w:r w:rsidRPr="009C79FF">
        <w:rPr>
          <w:rFonts w:ascii="Times New Roman" w:hAnsi="Times New Roman"/>
          <w:sz w:val="24"/>
          <w:szCs w:val="24"/>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w:t>
      </w:r>
      <w:proofErr w:type="spellStart"/>
      <w:r w:rsidRPr="009C79FF">
        <w:rPr>
          <w:rFonts w:ascii="Times New Roman" w:hAnsi="Times New Roman"/>
          <w:sz w:val="24"/>
          <w:szCs w:val="24"/>
        </w:rPr>
        <w:t>культурно-досуговые</w:t>
      </w:r>
      <w:proofErr w:type="spellEnd"/>
      <w:r w:rsidRPr="009C79FF">
        <w:rPr>
          <w:rFonts w:ascii="Times New Roman" w:hAnsi="Times New Roman"/>
          <w:sz w:val="24"/>
          <w:szCs w:val="24"/>
        </w:rPr>
        <w:t xml:space="preserve"> услуги. Материально-техническая база учебных заведений не отвечает современным требованиям. Износ музыкальных инструментов составляет 7</w:t>
      </w:r>
      <w:r w:rsidR="00D20BA5">
        <w:rPr>
          <w:rFonts w:ascii="Times New Roman" w:hAnsi="Times New Roman"/>
          <w:sz w:val="24"/>
          <w:szCs w:val="24"/>
        </w:rPr>
        <w:t>5</w:t>
      </w:r>
      <w:r w:rsidRPr="009C79FF">
        <w:rPr>
          <w:rFonts w:ascii="Times New Roman" w:hAnsi="Times New Roman"/>
          <w:sz w:val="24"/>
          <w:szCs w:val="24"/>
        </w:rPr>
        <w:t xml:space="preserve"> процентов.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8905BB">
        <w:rPr>
          <w:rFonts w:ascii="Times New Roman" w:hAnsi="Times New Roman"/>
          <w:sz w:val="24"/>
          <w:szCs w:val="24"/>
        </w:rPr>
        <w:t>Количество новых поступ</w:t>
      </w:r>
      <w:r w:rsidR="00FC6A11" w:rsidRPr="008905BB">
        <w:rPr>
          <w:rFonts w:ascii="Times New Roman" w:hAnsi="Times New Roman"/>
          <w:sz w:val="24"/>
          <w:szCs w:val="24"/>
        </w:rPr>
        <w:t xml:space="preserve">лений в фонды библиотек </w:t>
      </w:r>
      <w:proofErr w:type="spellStart"/>
      <w:r w:rsidR="00FC6A11" w:rsidRPr="008905BB">
        <w:rPr>
          <w:rFonts w:ascii="Times New Roman" w:hAnsi="Times New Roman"/>
          <w:sz w:val="24"/>
          <w:szCs w:val="24"/>
        </w:rPr>
        <w:t>Кимовского</w:t>
      </w:r>
      <w:proofErr w:type="spellEnd"/>
      <w:r w:rsidR="00FC6A11" w:rsidRPr="008905BB">
        <w:rPr>
          <w:rFonts w:ascii="Times New Roman" w:hAnsi="Times New Roman"/>
          <w:sz w:val="24"/>
          <w:szCs w:val="24"/>
        </w:rPr>
        <w:t xml:space="preserve"> района</w:t>
      </w:r>
      <w:r w:rsidR="00D54382" w:rsidRPr="008905BB">
        <w:rPr>
          <w:rFonts w:ascii="Times New Roman" w:hAnsi="Times New Roman"/>
          <w:sz w:val="24"/>
          <w:szCs w:val="24"/>
        </w:rPr>
        <w:t xml:space="preserve"> </w:t>
      </w:r>
      <w:r w:rsidR="00BF055C" w:rsidRPr="008905BB">
        <w:rPr>
          <w:rFonts w:ascii="Times New Roman" w:hAnsi="Times New Roman"/>
          <w:sz w:val="24"/>
          <w:szCs w:val="24"/>
        </w:rPr>
        <w:t xml:space="preserve">составляет </w:t>
      </w:r>
      <w:r w:rsidR="008905BB" w:rsidRPr="008905BB">
        <w:rPr>
          <w:rFonts w:ascii="Times New Roman" w:hAnsi="Times New Roman"/>
          <w:sz w:val="24"/>
          <w:szCs w:val="24"/>
        </w:rPr>
        <w:t>38</w:t>
      </w:r>
      <w:r w:rsidR="00BF055C" w:rsidRPr="008905BB">
        <w:rPr>
          <w:rFonts w:ascii="Times New Roman" w:hAnsi="Times New Roman"/>
          <w:sz w:val="24"/>
          <w:szCs w:val="24"/>
        </w:rPr>
        <w:t>9 экземпляров</w:t>
      </w:r>
      <w:r w:rsidR="001F7344" w:rsidRPr="008905BB">
        <w:rPr>
          <w:rFonts w:ascii="Times New Roman" w:hAnsi="Times New Roman"/>
          <w:sz w:val="24"/>
          <w:szCs w:val="24"/>
        </w:rPr>
        <w:t xml:space="preserve"> за 201</w:t>
      </w:r>
      <w:r w:rsidR="008905BB" w:rsidRPr="008905BB">
        <w:rPr>
          <w:rFonts w:ascii="Times New Roman" w:hAnsi="Times New Roman"/>
          <w:sz w:val="24"/>
          <w:szCs w:val="24"/>
        </w:rPr>
        <w:t>6</w:t>
      </w:r>
      <w:r w:rsidR="001F7344" w:rsidRPr="008905BB">
        <w:rPr>
          <w:rFonts w:ascii="Times New Roman" w:hAnsi="Times New Roman"/>
          <w:sz w:val="24"/>
          <w:szCs w:val="24"/>
        </w:rPr>
        <w:t>год</w:t>
      </w:r>
      <w:r w:rsidR="00BF055C" w:rsidRPr="008905BB">
        <w:rPr>
          <w:rFonts w:ascii="Times New Roman" w:hAnsi="Times New Roman"/>
          <w:sz w:val="24"/>
          <w:szCs w:val="24"/>
        </w:rPr>
        <w:t>.</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9C79FF" w:rsidRDefault="00F115A2"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9C79FF">
        <w:rPr>
          <w:rFonts w:ascii="Times New Roman" w:hAnsi="Times New Roman"/>
          <w:sz w:val="24"/>
          <w:szCs w:val="24"/>
        </w:rPr>
        <w:t>Муниципаль</w:t>
      </w:r>
      <w:r w:rsidR="00246949" w:rsidRPr="009C79FF">
        <w:rPr>
          <w:rFonts w:ascii="Times New Roman" w:hAnsi="Times New Roman"/>
          <w:sz w:val="24"/>
          <w:szCs w:val="24"/>
        </w:rPr>
        <w:t>ная программа</w:t>
      </w:r>
      <w:r w:rsidR="00FC6A11" w:rsidRPr="009C79FF">
        <w:rPr>
          <w:rFonts w:ascii="Times New Roman" w:hAnsi="Times New Roman"/>
          <w:sz w:val="24"/>
          <w:szCs w:val="24"/>
        </w:rPr>
        <w:t xml:space="preserve"> </w:t>
      </w:r>
      <w:proofErr w:type="spellStart"/>
      <w:r w:rsidR="00FC6A11" w:rsidRPr="009C79FF">
        <w:rPr>
          <w:rFonts w:ascii="Times New Roman" w:hAnsi="Times New Roman"/>
          <w:sz w:val="24"/>
          <w:szCs w:val="24"/>
        </w:rPr>
        <w:t>Кимовского</w:t>
      </w:r>
      <w:proofErr w:type="spellEnd"/>
      <w:r w:rsidR="00FC6A11" w:rsidRPr="009C79FF">
        <w:rPr>
          <w:rFonts w:ascii="Times New Roman" w:hAnsi="Times New Roman"/>
          <w:sz w:val="24"/>
          <w:szCs w:val="24"/>
        </w:rPr>
        <w:t xml:space="preserve"> района</w:t>
      </w:r>
      <w:r w:rsidR="00246949" w:rsidRPr="009C79FF">
        <w:rPr>
          <w:rFonts w:ascii="Times New Roman" w:hAnsi="Times New Roman"/>
          <w:sz w:val="24"/>
          <w:szCs w:val="24"/>
        </w:rPr>
        <w:t xml:space="preserve"> «Развитие кул</w:t>
      </w:r>
      <w:r w:rsidR="00FC6A11" w:rsidRPr="009C79FF">
        <w:rPr>
          <w:rFonts w:ascii="Times New Roman" w:hAnsi="Times New Roman"/>
          <w:sz w:val="24"/>
          <w:szCs w:val="24"/>
        </w:rPr>
        <w:t xml:space="preserve">ьтуры в муниципальном образовании </w:t>
      </w:r>
      <w:proofErr w:type="spellStart"/>
      <w:r w:rsidR="00FC6A11" w:rsidRPr="009C79FF">
        <w:rPr>
          <w:rFonts w:ascii="Times New Roman" w:hAnsi="Times New Roman"/>
          <w:sz w:val="24"/>
          <w:szCs w:val="24"/>
        </w:rPr>
        <w:t>Кимовский</w:t>
      </w:r>
      <w:proofErr w:type="spellEnd"/>
      <w:r w:rsidR="00FC6A11" w:rsidRPr="009C79FF">
        <w:rPr>
          <w:rFonts w:ascii="Times New Roman" w:hAnsi="Times New Roman"/>
          <w:sz w:val="24"/>
          <w:szCs w:val="24"/>
        </w:rPr>
        <w:t xml:space="preserve"> район</w:t>
      </w:r>
      <w:r w:rsidR="00246949" w:rsidRPr="009C79FF">
        <w:rPr>
          <w:rFonts w:ascii="Times New Roman" w:hAnsi="Times New Roman"/>
          <w:sz w:val="24"/>
          <w:szCs w:val="24"/>
        </w:rPr>
        <w:t xml:space="preserve">» (далее – </w:t>
      </w:r>
      <w:r w:rsidRPr="009C79FF">
        <w:rPr>
          <w:rFonts w:ascii="Times New Roman" w:hAnsi="Times New Roman"/>
          <w:sz w:val="24"/>
          <w:szCs w:val="24"/>
        </w:rPr>
        <w:t>муниципаль</w:t>
      </w:r>
      <w:r w:rsidR="00246949" w:rsidRPr="009C79FF">
        <w:rPr>
          <w:rFonts w:ascii="Times New Roman" w:hAnsi="Times New Roman"/>
          <w:sz w:val="24"/>
          <w:szCs w:val="24"/>
        </w:rPr>
        <w:t>ная программа) предусматривает дальнейшее планомерное и эффективное развитие к</w:t>
      </w:r>
      <w:r w:rsidR="00237F22" w:rsidRPr="009C79FF">
        <w:rPr>
          <w:rFonts w:ascii="Times New Roman" w:hAnsi="Times New Roman"/>
          <w:sz w:val="24"/>
          <w:szCs w:val="24"/>
        </w:rPr>
        <w:t>ультурной сфер</w:t>
      </w:r>
      <w:r w:rsidR="00A85616">
        <w:rPr>
          <w:rFonts w:ascii="Times New Roman" w:hAnsi="Times New Roman"/>
          <w:sz w:val="24"/>
          <w:szCs w:val="24"/>
        </w:rPr>
        <w:t>ы</w:t>
      </w:r>
      <w:r w:rsidR="00237F22" w:rsidRPr="009C79FF">
        <w:rPr>
          <w:rFonts w:ascii="Times New Roman" w:hAnsi="Times New Roman"/>
          <w:sz w:val="24"/>
          <w:szCs w:val="24"/>
        </w:rPr>
        <w:t xml:space="preserve">, </w:t>
      </w:r>
      <w:r w:rsidR="00246949" w:rsidRPr="009C79FF">
        <w:rPr>
          <w:rFonts w:ascii="Times New Roman" w:hAnsi="Times New Roman"/>
          <w:sz w:val="24"/>
          <w:szCs w:val="24"/>
        </w:rPr>
        <w:t>создание оптимальных условий для развития культуры, искусства, организаци</w:t>
      </w:r>
      <w:r w:rsidR="005A683C">
        <w:rPr>
          <w:rFonts w:ascii="Times New Roman" w:hAnsi="Times New Roman"/>
          <w:sz w:val="24"/>
          <w:szCs w:val="24"/>
        </w:rPr>
        <w:t>и</w:t>
      </w:r>
      <w:r w:rsidR="00246949" w:rsidRPr="009C79FF">
        <w:rPr>
          <w:rFonts w:ascii="Times New Roman" w:hAnsi="Times New Roman"/>
          <w:sz w:val="24"/>
          <w:szCs w:val="24"/>
        </w:rPr>
        <w:t xml:space="preserve"> досуга населения, организаци</w:t>
      </w:r>
      <w:r w:rsidR="005A683C">
        <w:rPr>
          <w:rFonts w:ascii="Times New Roman" w:hAnsi="Times New Roman"/>
          <w:sz w:val="24"/>
          <w:szCs w:val="24"/>
        </w:rPr>
        <w:t>и</w:t>
      </w:r>
      <w:r w:rsidR="00246949" w:rsidRPr="009C79FF">
        <w:rPr>
          <w:rFonts w:ascii="Times New Roman" w:hAnsi="Times New Roman"/>
          <w:sz w:val="24"/>
          <w:szCs w:val="24"/>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w:t>
      </w:r>
      <w:proofErr w:type="gramEnd"/>
      <w:r w:rsidR="00246949" w:rsidRPr="009C79FF">
        <w:rPr>
          <w:rFonts w:ascii="Times New Roman" w:hAnsi="Times New Roman"/>
          <w:sz w:val="24"/>
          <w:szCs w:val="24"/>
        </w:rPr>
        <w:t xml:space="preserve">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Default="00246949" w:rsidP="000A3463">
      <w:pPr>
        <w:pStyle w:val="1"/>
        <w:spacing w:before="0" w:after="0"/>
        <w:ind w:firstLine="709"/>
        <w:contextualSpacing/>
        <w:rPr>
          <w:rFonts w:ascii="Times New Roman" w:hAnsi="Times New Roman" w:cs="Times New Roman"/>
          <w:color w:val="auto"/>
        </w:rPr>
      </w:pPr>
      <w:bookmarkStart w:id="0" w:name="sub_1200"/>
      <w:r w:rsidRPr="009C79FF">
        <w:rPr>
          <w:rFonts w:ascii="Times New Roman" w:hAnsi="Times New Roman" w:cs="Times New Roman"/>
          <w:color w:val="auto"/>
        </w:rPr>
        <w:t xml:space="preserve">2. Цели и задачи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 xml:space="preserve">ной программы, </w:t>
      </w:r>
      <w:r w:rsidR="00A85616">
        <w:rPr>
          <w:rFonts w:ascii="Times New Roman" w:hAnsi="Times New Roman" w:cs="Times New Roman"/>
          <w:color w:val="auto"/>
        </w:rPr>
        <w:t>прогноз развития сферы культуры</w:t>
      </w:r>
      <w:r w:rsidRPr="009C79FF">
        <w:rPr>
          <w:rFonts w:ascii="Times New Roman" w:hAnsi="Times New Roman" w:cs="Times New Roman"/>
          <w:color w:val="auto"/>
        </w:rPr>
        <w:t xml:space="preserve">, прогноз конечных </w:t>
      </w:r>
      <w:proofErr w:type="gramStart"/>
      <w:r w:rsidRPr="009C79FF">
        <w:rPr>
          <w:rFonts w:ascii="Times New Roman" w:hAnsi="Times New Roman" w:cs="Times New Roman"/>
          <w:color w:val="auto"/>
        </w:rPr>
        <w:t xml:space="preserve">результатов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ной программы развития кул</w:t>
      </w:r>
      <w:r w:rsidR="005A2FE2" w:rsidRPr="009C79FF">
        <w:rPr>
          <w:rFonts w:ascii="Times New Roman" w:hAnsi="Times New Roman" w:cs="Times New Roman"/>
          <w:color w:val="auto"/>
        </w:rPr>
        <w:t>ьтуры муниципального образования</w:t>
      </w:r>
      <w:proofErr w:type="gramEnd"/>
      <w:r w:rsidR="005A2FE2" w:rsidRPr="009C79FF">
        <w:rPr>
          <w:rFonts w:ascii="Times New Roman" w:hAnsi="Times New Roman" w:cs="Times New Roman"/>
          <w:color w:val="auto"/>
        </w:rPr>
        <w:t xml:space="preserve"> </w:t>
      </w:r>
      <w:proofErr w:type="spellStart"/>
      <w:r w:rsidR="005A2FE2" w:rsidRPr="009C79FF">
        <w:rPr>
          <w:rFonts w:ascii="Times New Roman" w:hAnsi="Times New Roman" w:cs="Times New Roman"/>
          <w:color w:val="auto"/>
        </w:rPr>
        <w:t>Кимовский</w:t>
      </w:r>
      <w:proofErr w:type="spellEnd"/>
      <w:r w:rsidR="005A2FE2" w:rsidRPr="009C79FF">
        <w:rPr>
          <w:rFonts w:ascii="Times New Roman" w:hAnsi="Times New Roman" w:cs="Times New Roman"/>
          <w:color w:val="auto"/>
        </w:rPr>
        <w:t xml:space="preserve"> район.</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Цели муниципальной программы:</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сохранение культурного наследия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lastRenderedPageBreak/>
        <w:t xml:space="preserve">обеспечение права граждан на свободный доступ к информации, хранящейся в библиотеках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муниципальных музеях;</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обеспечение доступности музыкального искусства для различных групп населения;</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популяризация традиционной народной культуры</w:t>
      </w:r>
      <w:r>
        <w:rPr>
          <w:rFonts w:ascii="Times New Roman" w:hAnsi="Times New Roman"/>
          <w:sz w:val="24"/>
          <w:szCs w:val="24"/>
        </w:rPr>
        <w:t>.</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сохранение и использование объектов культурного наследия (памятников истории и культуры); </w:t>
      </w:r>
    </w:p>
    <w:p w:rsidR="003552B3" w:rsidRPr="009C79FF" w:rsidRDefault="003552B3" w:rsidP="003552B3">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9C79FF" w:rsidRDefault="003552B3" w:rsidP="003552B3">
      <w:pPr>
        <w:spacing w:after="0" w:line="240" w:lineRule="auto"/>
        <w:ind w:firstLine="709"/>
        <w:contextualSpacing/>
        <w:jc w:val="both"/>
        <w:rPr>
          <w:rFonts w:ascii="Times New Roman" w:hAnsi="Times New Roman"/>
          <w:sz w:val="24"/>
          <w:szCs w:val="24"/>
        </w:rPr>
      </w:pPr>
      <w:proofErr w:type="gramStart"/>
      <w:r w:rsidRPr="009C79FF">
        <w:rPr>
          <w:rFonts w:ascii="Times New Roman" w:hAnsi="Times New Roman"/>
          <w:sz w:val="24"/>
          <w:szCs w:val="24"/>
        </w:rPr>
        <w:t>контроль за</w:t>
      </w:r>
      <w:proofErr w:type="gramEnd"/>
      <w:r w:rsidRPr="009C79FF">
        <w:rPr>
          <w:rFonts w:ascii="Times New Roman" w:hAnsi="Times New Roman"/>
          <w:sz w:val="24"/>
          <w:szCs w:val="24"/>
        </w:rPr>
        <w:t xml:space="preserve"> техническим состоянием, использованием и приспособлением объектов культурного наследия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 для современного использования;</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p w:rsidR="003552B3" w:rsidRPr="009C79FF" w:rsidRDefault="003552B3" w:rsidP="003552B3">
      <w:pPr>
        <w:pStyle w:val="ConsPlusCel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внедрение информационно-коммуникационных технологий в отрасли культуры;</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адресная поддержка профессионального искусства и творчества в целях сохранения и развития традиций музыкального искусства;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культуры, промыслов и ремесел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p>
    <w:p w:rsidR="003552B3"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укрепление материально-технической базы учреждений </w:t>
      </w:r>
      <w:proofErr w:type="spellStart"/>
      <w:r w:rsidRPr="009C79FF">
        <w:rPr>
          <w:rFonts w:ascii="Times New Roman" w:hAnsi="Times New Roman"/>
          <w:sz w:val="24"/>
          <w:szCs w:val="24"/>
        </w:rPr>
        <w:t>культурно-досугового</w:t>
      </w:r>
      <w:proofErr w:type="spellEnd"/>
      <w:r w:rsidRPr="009C79FF">
        <w:rPr>
          <w:rFonts w:ascii="Times New Roman" w:hAnsi="Times New Roman"/>
          <w:sz w:val="24"/>
          <w:szCs w:val="24"/>
        </w:rPr>
        <w:t xml:space="preserve"> типа;</w:t>
      </w:r>
    </w:p>
    <w:p w:rsidR="00B069B8" w:rsidRDefault="00C823DE" w:rsidP="003552B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увеличение средней численности участников клубных формирований в расчете на 1 тыс. человек;</w:t>
      </w:r>
    </w:p>
    <w:p w:rsidR="008744EA" w:rsidRPr="009C79FF" w:rsidRDefault="008744EA" w:rsidP="003552B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увеличение количества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3552B3" w:rsidRPr="009C79FF" w:rsidRDefault="003552B3" w:rsidP="003552B3">
      <w:pPr>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подготовка кадров для у</w:t>
      </w:r>
      <w:r>
        <w:rPr>
          <w:rFonts w:ascii="Times New Roman" w:hAnsi="Times New Roman"/>
          <w:sz w:val="24"/>
          <w:szCs w:val="24"/>
          <w:lang w:eastAsia="ru-RU"/>
        </w:rPr>
        <w:t>чреждений культуры и искусства.</w:t>
      </w:r>
    </w:p>
    <w:p w:rsidR="003552B3" w:rsidRPr="009C79FF" w:rsidRDefault="003552B3" w:rsidP="003552B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Реализация мероприятий</w:t>
      </w:r>
      <w:r>
        <w:rPr>
          <w:rFonts w:ascii="Times New Roman" w:hAnsi="Times New Roman"/>
          <w:sz w:val="24"/>
          <w:szCs w:val="24"/>
        </w:rPr>
        <w:t xml:space="preserve"> </w:t>
      </w:r>
      <w:r w:rsidRPr="009C79FF">
        <w:rPr>
          <w:rFonts w:ascii="Times New Roman" w:hAnsi="Times New Roman"/>
          <w:sz w:val="24"/>
          <w:szCs w:val="24"/>
        </w:rPr>
        <w:t>муниципальной программы позволит:</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обновление библиотечного фонда, до 4%; </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муниципальных библиотек в год на 1 тыс. жителей</w:t>
      </w:r>
      <w:r w:rsidR="00EE212E">
        <w:rPr>
          <w:rFonts w:ascii="Times New Roman" w:hAnsi="Times New Roman"/>
          <w:sz w:val="24"/>
          <w:szCs w:val="24"/>
        </w:rPr>
        <w:t xml:space="preserve"> до 210</w:t>
      </w:r>
      <w:r w:rsidRPr="009C79FF">
        <w:rPr>
          <w:rFonts w:ascii="Times New Roman" w:hAnsi="Times New Roman"/>
          <w:sz w:val="24"/>
          <w:szCs w:val="24"/>
        </w:rPr>
        <w:t>;</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w:t>
      </w:r>
      <w:r>
        <w:rPr>
          <w:rFonts w:ascii="Times New Roman" w:hAnsi="Times New Roman"/>
          <w:sz w:val="24"/>
          <w:szCs w:val="24"/>
        </w:rPr>
        <w:t xml:space="preserve"> музеев в год на 1 тыс. жителей;</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7678D6">
        <w:rPr>
          <w:rFonts w:ascii="Times New Roman" w:hAnsi="Times New Roman"/>
          <w:sz w:val="24"/>
          <w:szCs w:val="24"/>
        </w:rPr>
        <w:t>увеличить пополнение фондов музеев до</w:t>
      </w:r>
      <w:r>
        <w:rPr>
          <w:rFonts w:ascii="Times New Roman" w:hAnsi="Times New Roman"/>
          <w:sz w:val="24"/>
          <w:szCs w:val="24"/>
        </w:rPr>
        <w:t xml:space="preserve"> </w:t>
      </w:r>
      <w:r w:rsidR="007678D6">
        <w:rPr>
          <w:rFonts w:ascii="Times New Roman" w:hAnsi="Times New Roman"/>
          <w:sz w:val="24"/>
          <w:szCs w:val="24"/>
        </w:rPr>
        <w:t>60 %;</w:t>
      </w:r>
    </w:p>
    <w:p w:rsidR="003552B3" w:rsidRPr="009C79FF"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удельный вес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 до 75%;</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BF70CE">
        <w:rPr>
          <w:rFonts w:ascii="Times New Roman" w:hAnsi="Times New Roman"/>
          <w:sz w:val="24"/>
          <w:szCs w:val="24"/>
        </w:rPr>
        <w:t>увеличить количество районных и городских культурно-массовых мероприятий до 35;</w:t>
      </w:r>
    </w:p>
    <w:p w:rsidR="003552B3" w:rsidRDefault="003552B3" w:rsidP="003552B3">
      <w:pPr>
        <w:autoSpaceDE w:val="0"/>
        <w:autoSpaceDN w:val="0"/>
        <w:adjustRightInd w:val="0"/>
        <w:spacing w:after="0" w:line="240" w:lineRule="auto"/>
        <w:ind w:firstLine="709"/>
        <w:contextualSpacing/>
        <w:jc w:val="both"/>
        <w:rPr>
          <w:rFonts w:ascii="Times New Roman" w:hAnsi="Times New Roman"/>
          <w:sz w:val="24"/>
          <w:szCs w:val="24"/>
        </w:rPr>
      </w:pPr>
      <w:r w:rsidRPr="00AC023B">
        <w:rPr>
          <w:rFonts w:ascii="Times New Roman" w:hAnsi="Times New Roman"/>
          <w:sz w:val="24"/>
          <w:szCs w:val="24"/>
        </w:rPr>
        <w:t xml:space="preserve">увеличить процент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AC023B">
        <w:rPr>
          <w:rFonts w:ascii="Times New Roman" w:hAnsi="Times New Roman"/>
          <w:sz w:val="24"/>
          <w:szCs w:val="24"/>
        </w:rPr>
        <w:t>звукоусилительной</w:t>
      </w:r>
      <w:proofErr w:type="spellEnd"/>
      <w:r w:rsidRPr="00AC023B">
        <w:rPr>
          <w:rFonts w:ascii="Times New Roman" w:hAnsi="Times New Roman"/>
          <w:sz w:val="24"/>
          <w:szCs w:val="24"/>
        </w:rPr>
        <w:t xml:space="preserve"> техникой, замена мебели</w:t>
      </w:r>
      <w:r>
        <w:rPr>
          <w:rFonts w:ascii="Times New Roman" w:hAnsi="Times New Roman"/>
          <w:sz w:val="24"/>
          <w:szCs w:val="24"/>
        </w:rPr>
        <w:t>)</w:t>
      </w:r>
      <w:r w:rsidRPr="00AC023B">
        <w:rPr>
          <w:rFonts w:ascii="Times New Roman" w:hAnsi="Times New Roman"/>
          <w:sz w:val="24"/>
          <w:szCs w:val="24"/>
        </w:rPr>
        <w:t xml:space="preserve"> до 100</w:t>
      </w:r>
      <w:r w:rsidRPr="009C79FF">
        <w:rPr>
          <w:rFonts w:ascii="Times New Roman" w:hAnsi="Times New Roman"/>
          <w:sz w:val="24"/>
          <w:szCs w:val="24"/>
        </w:rPr>
        <w:t>;</w:t>
      </w:r>
    </w:p>
    <w:p w:rsidR="007E6C0D" w:rsidRPr="009C79FF" w:rsidRDefault="007E6C0D" w:rsidP="003552B3">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увеличить количество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 на 1 </w:t>
      </w:r>
      <w:proofErr w:type="spellStart"/>
      <w:proofErr w:type="gramStart"/>
      <w:r>
        <w:rPr>
          <w:rFonts w:ascii="Times New Roman" w:hAnsi="Times New Roman"/>
          <w:sz w:val="24"/>
          <w:szCs w:val="24"/>
        </w:rPr>
        <w:t>ед</w:t>
      </w:r>
      <w:proofErr w:type="spellEnd"/>
      <w:proofErr w:type="gramEnd"/>
      <w:r>
        <w:rPr>
          <w:rFonts w:ascii="Times New Roman" w:hAnsi="Times New Roman"/>
          <w:sz w:val="24"/>
          <w:szCs w:val="24"/>
        </w:rPr>
        <w:t>;</w:t>
      </w:r>
    </w:p>
    <w:p w:rsidR="003552B3" w:rsidRPr="009C79FF"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7678D6">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w:t>
      </w:r>
      <w:r w:rsidRPr="007678D6">
        <w:rPr>
          <w:rFonts w:ascii="Times New Roman" w:hAnsi="Times New Roman"/>
          <w:sz w:val="24"/>
          <w:szCs w:val="24"/>
          <w:lang w:eastAsia="ru-RU"/>
        </w:rPr>
        <w:lastRenderedPageBreak/>
        <w:t>до 1</w:t>
      </w:r>
      <w:r w:rsidR="007678D6" w:rsidRPr="007678D6">
        <w:rPr>
          <w:rFonts w:ascii="Times New Roman" w:hAnsi="Times New Roman"/>
          <w:sz w:val="24"/>
          <w:szCs w:val="24"/>
          <w:lang w:eastAsia="ru-RU"/>
        </w:rPr>
        <w:t>4</w:t>
      </w:r>
      <w:r w:rsidRPr="007678D6">
        <w:rPr>
          <w:rFonts w:ascii="Times New Roman" w:hAnsi="Times New Roman"/>
          <w:sz w:val="24"/>
          <w:szCs w:val="24"/>
          <w:lang w:eastAsia="ru-RU"/>
        </w:rPr>
        <w:t>,5%;</w:t>
      </w:r>
    </w:p>
    <w:p w:rsidR="003552B3" w:rsidRPr="009C79FF"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организаций культуры</w:t>
      </w:r>
      <w:r>
        <w:rPr>
          <w:rFonts w:ascii="Times New Roman" w:hAnsi="Times New Roman"/>
          <w:sz w:val="24"/>
          <w:szCs w:val="24"/>
          <w:lang w:eastAsia="ru-RU"/>
        </w:rPr>
        <w:t xml:space="preserve"> до 70</w:t>
      </w:r>
      <w:r w:rsidRPr="009C79FF">
        <w:rPr>
          <w:rFonts w:ascii="Times New Roman" w:hAnsi="Times New Roman"/>
          <w:sz w:val="24"/>
          <w:szCs w:val="24"/>
          <w:lang w:eastAsia="ru-RU"/>
        </w:rPr>
        <w:t>;</w:t>
      </w:r>
    </w:p>
    <w:p w:rsidR="003552B3" w:rsidRDefault="003552B3" w:rsidP="003552B3"/>
    <w:p w:rsidR="00246949" w:rsidRPr="009C79FF" w:rsidRDefault="00246949" w:rsidP="000A3463">
      <w:pPr>
        <w:pStyle w:val="1"/>
        <w:spacing w:before="0" w:after="0"/>
        <w:ind w:firstLine="709"/>
        <w:contextualSpacing/>
        <w:rPr>
          <w:rFonts w:ascii="Times New Roman" w:hAnsi="Times New Roman" w:cs="Times New Roman"/>
          <w:color w:val="auto"/>
        </w:rPr>
      </w:pPr>
      <w:bookmarkStart w:id="1" w:name="sub_1400"/>
      <w:bookmarkEnd w:id="0"/>
      <w:r w:rsidRPr="009C79FF">
        <w:rPr>
          <w:rFonts w:ascii="Times New Roman" w:hAnsi="Times New Roman" w:cs="Times New Roman"/>
          <w:color w:val="auto"/>
        </w:rPr>
        <w:t xml:space="preserve">3. Этапы и сроки реализации </w:t>
      </w:r>
      <w:r w:rsidR="00345846" w:rsidRPr="009C79FF">
        <w:rPr>
          <w:rFonts w:ascii="Times New Roman" w:hAnsi="Times New Roman" w:cs="Times New Roman"/>
          <w:color w:val="auto"/>
        </w:rPr>
        <w:t>муниципаль</w:t>
      </w:r>
      <w:r w:rsidRPr="009C79FF">
        <w:rPr>
          <w:rFonts w:ascii="Times New Roman" w:hAnsi="Times New Roman" w:cs="Times New Roman"/>
          <w:color w:val="auto"/>
        </w:rPr>
        <w:t>ной программы</w:t>
      </w:r>
    </w:p>
    <w:p w:rsidR="00246949" w:rsidRPr="009C79FF" w:rsidRDefault="00246949" w:rsidP="000A3463">
      <w:pPr>
        <w:spacing w:after="0" w:line="240" w:lineRule="auto"/>
        <w:ind w:firstLine="709"/>
        <w:contextualSpacing/>
        <w:jc w:val="both"/>
        <w:rPr>
          <w:rFonts w:ascii="Times New Roman" w:hAnsi="Times New Roman"/>
          <w:sz w:val="24"/>
          <w:szCs w:val="24"/>
        </w:rPr>
      </w:pPr>
    </w:p>
    <w:bookmarkEnd w:id="1"/>
    <w:p w:rsidR="00883A74" w:rsidRPr="00DA4569" w:rsidRDefault="009A6AA8" w:rsidP="00DA4569">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Муниципальная</w:t>
      </w:r>
      <w:r w:rsidR="005A683C">
        <w:rPr>
          <w:rFonts w:ascii="Times New Roman" w:hAnsi="Times New Roman"/>
          <w:sz w:val="24"/>
          <w:szCs w:val="24"/>
        </w:rPr>
        <w:t xml:space="preserve"> </w:t>
      </w:r>
      <w:r w:rsidR="00246949" w:rsidRPr="009C79FF">
        <w:rPr>
          <w:rFonts w:ascii="Times New Roman" w:hAnsi="Times New Roman"/>
          <w:sz w:val="24"/>
          <w:szCs w:val="24"/>
        </w:rPr>
        <w:t>программа ре</w:t>
      </w:r>
      <w:r w:rsidR="007E4B8F" w:rsidRPr="009C79FF">
        <w:rPr>
          <w:rFonts w:ascii="Times New Roman" w:hAnsi="Times New Roman"/>
          <w:sz w:val="24"/>
          <w:szCs w:val="24"/>
        </w:rPr>
        <w:t>ализуется в один этап: 201</w:t>
      </w:r>
      <w:r w:rsidR="00B958B8">
        <w:rPr>
          <w:rFonts w:ascii="Times New Roman" w:hAnsi="Times New Roman"/>
          <w:sz w:val="24"/>
          <w:szCs w:val="24"/>
        </w:rPr>
        <w:t>7</w:t>
      </w:r>
      <w:r w:rsidR="007E4B8F" w:rsidRPr="009C79FF">
        <w:rPr>
          <w:rFonts w:ascii="Times New Roman" w:hAnsi="Times New Roman"/>
          <w:sz w:val="24"/>
          <w:szCs w:val="24"/>
        </w:rPr>
        <w:t>-202</w:t>
      </w:r>
      <w:r w:rsidR="00EF4056">
        <w:rPr>
          <w:rFonts w:ascii="Times New Roman" w:hAnsi="Times New Roman"/>
          <w:sz w:val="24"/>
          <w:szCs w:val="24"/>
        </w:rPr>
        <w:t>1</w:t>
      </w:r>
      <w:r w:rsidR="00246949" w:rsidRPr="009C79FF">
        <w:rPr>
          <w:rFonts w:ascii="Times New Roman" w:hAnsi="Times New Roman"/>
          <w:sz w:val="24"/>
          <w:szCs w:val="24"/>
        </w:rPr>
        <w:t xml:space="preserve"> годы.</w:t>
      </w:r>
    </w:p>
    <w:p w:rsidR="00EE212E" w:rsidRDefault="00EE212E" w:rsidP="000A3463">
      <w:pPr>
        <w:autoSpaceDE w:val="0"/>
        <w:autoSpaceDN w:val="0"/>
        <w:adjustRightInd w:val="0"/>
        <w:spacing w:after="0" w:line="240" w:lineRule="auto"/>
        <w:ind w:firstLine="709"/>
        <w:contextualSpacing/>
        <w:jc w:val="center"/>
        <w:rPr>
          <w:rFonts w:ascii="Times New Roman" w:hAnsi="Times New Roman"/>
          <w:b/>
          <w:sz w:val="24"/>
          <w:szCs w:val="24"/>
        </w:rPr>
      </w:pPr>
    </w:p>
    <w:p w:rsidR="00246949" w:rsidRPr="009C79FF" w:rsidRDefault="0024694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4. Перечень основных мероприятий</w:t>
      </w:r>
      <w:r w:rsidR="00EF4056">
        <w:rPr>
          <w:rFonts w:ascii="Times New Roman" w:hAnsi="Times New Roman"/>
          <w:b/>
          <w:sz w:val="24"/>
          <w:szCs w:val="24"/>
        </w:rPr>
        <w:t xml:space="preserve"> </w:t>
      </w:r>
      <w:r w:rsidR="00345846" w:rsidRPr="009C79FF">
        <w:rPr>
          <w:rFonts w:ascii="Times New Roman" w:hAnsi="Times New Roman"/>
          <w:b/>
          <w:sz w:val="24"/>
          <w:szCs w:val="24"/>
        </w:rPr>
        <w:t>муниципаль</w:t>
      </w:r>
      <w:r w:rsidRPr="009C79FF">
        <w:rPr>
          <w:rFonts w:ascii="Times New Roman" w:hAnsi="Times New Roman"/>
          <w:b/>
          <w:sz w:val="24"/>
          <w:szCs w:val="24"/>
        </w:rPr>
        <w:t>ной программы</w:t>
      </w:r>
    </w:p>
    <w:p w:rsidR="00246949" w:rsidRPr="009C79FF" w:rsidRDefault="00246949" w:rsidP="000A3463">
      <w:pPr>
        <w:autoSpaceDE w:val="0"/>
        <w:autoSpaceDN w:val="0"/>
        <w:adjustRightInd w:val="0"/>
        <w:spacing w:after="0" w:line="240" w:lineRule="auto"/>
        <w:ind w:firstLine="709"/>
        <w:contextualSpacing/>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083"/>
        <w:gridCol w:w="1391"/>
        <w:gridCol w:w="2225"/>
        <w:gridCol w:w="1887"/>
      </w:tblGrid>
      <w:tr w:rsidR="00246949" w:rsidRPr="009C79FF" w:rsidTr="00494A53">
        <w:trPr>
          <w:jc w:val="center"/>
        </w:trPr>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Наименование основного мероприятия</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Ответственный исполнитель</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Сроки реализации</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Ожидаемый непосредственный результат (краткое описание)</w:t>
            </w:r>
          </w:p>
        </w:tc>
        <w:tc>
          <w:tcPr>
            <w:tcW w:w="0" w:type="auto"/>
          </w:tcPr>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Последствия не</w:t>
            </w:r>
            <w:r w:rsidR="005A683C">
              <w:rPr>
                <w:rFonts w:ascii="Times New Roman" w:hAnsi="Times New Roman"/>
                <w:sz w:val="24"/>
                <w:szCs w:val="24"/>
                <w:lang w:eastAsia="ru-RU"/>
              </w:rPr>
              <w:t xml:space="preserve"> </w:t>
            </w:r>
            <w:r w:rsidRPr="009C79FF">
              <w:rPr>
                <w:rFonts w:ascii="Times New Roman" w:hAnsi="Times New Roman"/>
                <w:sz w:val="24"/>
                <w:szCs w:val="24"/>
                <w:lang w:eastAsia="ru-RU"/>
              </w:rPr>
              <w:t>реализации основного мероприятия</w:t>
            </w:r>
          </w:p>
        </w:tc>
      </w:tr>
      <w:tr w:rsidR="00246949" w:rsidRPr="009C79FF" w:rsidTr="00494A53">
        <w:trPr>
          <w:jc w:val="center"/>
        </w:trPr>
        <w:tc>
          <w:tcPr>
            <w:tcW w:w="0" w:type="auto"/>
          </w:tcPr>
          <w:p w:rsidR="00345846" w:rsidRPr="009C79FF" w:rsidRDefault="002D2555"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«Обеспечение</w:t>
            </w:r>
            <w:r w:rsidR="005A683C">
              <w:rPr>
                <w:rFonts w:ascii="Times New Roman" w:hAnsi="Times New Roman"/>
                <w:sz w:val="24"/>
                <w:szCs w:val="24"/>
              </w:rPr>
              <w:t xml:space="preserve"> </w:t>
            </w:r>
            <w:r w:rsidRPr="009C79FF">
              <w:rPr>
                <w:rFonts w:ascii="Times New Roman" w:hAnsi="Times New Roman"/>
                <w:sz w:val="24"/>
                <w:szCs w:val="24"/>
              </w:rPr>
              <w:t>муниципальной</w:t>
            </w:r>
            <w:r w:rsidR="005A683C">
              <w:rPr>
                <w:rFonts w:ascii="Times New Roman" w:hAnsi="Times New Roman"/>
                <w:sz w:val="24"/>
                <w:szCs w:val="24"/>
              </w:rPr>
              <w:t xml:space="preserve"> </w:t>
            </w:r>
            <w:r w:rsidR="00246949" w:rsidRPr="009C79FF">
              <w:rPr>
                <w:rFonts w:ascii="Times New Roman" w:hAnsi="Times New Roman"/>
                <w:sz w:val="24"/>
                <w:szCs w:val="24"/>
              </w:rPr>
              <w:t xml:space="preserve">программы» </w:t>
            </w:r>
          </w:p>
          <w:p w:rsidR="00246949" w:rsidRPr="009C79FF" w:rsidRDefault="00947721" w:rsidP="000171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 xml:space="preserve">муниципального образования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w:t>
            </w:r>
            <w:r w:rsidRPr="009C79FF">
              <w:rPr>
                <w:rFonts w:ascii="Times New Roman" w:hAnsi="Times New Roman"/>
                <w:sz w:val="24"/>
                <w:szCs w:val="24"/>
              </w:rPr>
              <w:br/>
            </w:r>
            <w:r w:rsidR="00246949" w:rsidRPr="009C79FF">
              <w:rPr>
                <w:rFonts w:ascii="Times New Roman" w:hAnsi="Times New Roman"/>
                <w:sz w:val="24"/>
                <w:szCs w:val="24"/>
              </w:rPr>
              <w:t xml:space="preserve">«Развитие культуры </w:t>
            </w:r>
            <w:r w:rsidRPr="009C79FF">
              <w:rPr>
                <w:rFonts w:ascii="Times New Roman" w:hAnsi="Times New Roman"/>
                <w:sz w:val="24"/>
                <w:szCs w:val="24"/>
              </w:rPr>
              <w:t xml:space="preserve">в муниципальном образовании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w:t>
            </w:r>
          </w:p>
        </w:tc>
        <w:tc>
          <w:tcPr>
            <w:tcW w:w="0" w:type="auto"/>
          </w:tcPr>
          <w:p w:rsidR="00246949" w:rsidRPr="009C79FF" w:rsidRDefault="005A683C" w:rsidP="00FA51C1">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Отдел культуры молодежной политики, физической культуры и спорта комитета по социальным вопросам </w:t>
            </w:r>
            <w:r w:rsidR="00947721" w:rsidRPr="009C79FF">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00947721" w:rsidRPr="009C79FF">
              <w:rPr>
                <w:rFonts w:ascii="Times New Roman" w:hAnsi="Times New Roman"/>
                <w:sz w:val="24"/>
                <w:szCs w:val="24"/>
                <w:lang w:eastAsia="ru-RU"/>
              </w:rPr>
              <w:t xml:space="preserve">муниципального образования </w:t>
            </w:r>
            <w:proofErr w:type="spellStart"/>
            <w:r w:rsidR="00947721" w:rsidRPr="009C79FF">
              <w:rPr>
                <w:rFonts w:ascii="Times New Roman" w:hAnsi="Times New Roman"/>
                <w:sz w:val="24"/>
                <w:szCs w:val="24"/>
                <w:lang w:eastAsia="ru-RU"/>
              </w:rPr>
              <w:t>Кимовский</w:t>
            </w:r>
            <w:proofErr w:type="spellEnd"/>
            <w:r w:rsidR="00947721" w:rsidRPr="009C79FF">
              <w:rPr>
                <w:rFonts w:ascii="Times New Roman" w:hAnsi="Times New Roman"/>
                <w:sz w:val="24"/>
                <w:szCs w:val="24"/>
                <w:lang w:eastAsia="ru-RU"/>
              </w:rPr>
              <w:t xml:space="preserve"> район</w:t>
            </w:r>
          </w:p>
        </w:tc>
        <w:tc>
          <w:tcPr>
            <w:tcW w:w="0" w:type="auto"/>
          </w:tcPr>
          <w:p w:rsidR="00246949" w:rsidRPr="009C79FF" w:rsidRDefault="00246949" w:rsidP="00B958B8">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201</w:t>
            </w:r>
            <w:r w:rsidR="00B958B8">
              <w:rPr>
                <w:rFonts w:ascii="Times New Roman" w:hAnsi="Times New Roman"/>
                <w:sz w:val="24"/>
                <w:szCs w:val="24"/>
                <w:lang w:eastAsia="ru-RU"/>
              </w:rPr>
              <w:t>7</w:t>
            </w:r>
            <w:r w:rsidRPr="009C79FF">
              <w:rPr>
                <w:rFonts w:ascii="Times New Roman" w:hAnsi="Times New Roman"/>
                <w:sz w:val="24"/>
                <w:szCs w:val="24"/>
                <w:lang w:eastAsia="ru-RU"/>
              </w:rPr>
              <w:t>-</w:t>
            </w:r>
            <w:r w:rsidR="007E4B8F" w:rsidRPr="009C79FF">
              <w:rPr>
                <w:rFonts w:ascii="Times New Roman" w:hAnsi="Times New Roman"/>
                <w:sz w:val="24"/>
                <w:szCs w:val="24"/>
                <w:lang w:eastAsia="ru-RU"/>
              </w:rPr>
              <w:t>202</w:t>
            </w:r>
            <w:r w:rsidR="005A683C">
              <w:rPr>
                <w:rFonts w:ascii="Times New Roman" w:hAnsi="Times New Roman"/>
                <w:sz w:val="24"/>
                <w:szCs w:val="24"/>
                <w:lang w:eastAsia="ru-RU"/>
              </w:rPr>
              <w:t>1</w:t>
            </w:r>
            <w:r w:rsidR="00017163">
              <w:rPr>
                <w:rFonts w:ascii="Times New Roman" w:hAnsi="Times New Roman"/>
                <w:sz w:val="24"/>
                <w:szCs w:val="24"/>
                <w:lang w:eastAsia="ru-RU"/>
              </w:rPr>
              <w:t xml:space="preserve"> </w:t>
            </w:r>
            <w:r w:rsidRPr="009C79FF">
              <w:rPr>
                <w:rFonts w:ascii="Times New Roman" w:hAnsi="Times New Roman"/>
                <w:sz w:val="24"/>
                <w:szCs w:val="24"/>
                <w:lang w:eastAsia="ru-RU"/>
              </w:rPr>
              <w:t>годы</w:t>
            </w:r>
          </w:p>
        </w:tc>
        <w:tc>
          <w:tcPr>
            <w:tcW w:w="0" w:type="auto"/>
          </w:tcPr>
          <w:p w:rsidR="00246949" w:rsidRPr="009C79FF" w:rsidRDefault="00246949" w:rsidP="005A683C">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Обеспечение выполнения цел</w:t>
            </w:r>
            <w:r w:rsidR="005A683C">
              <w:rPr>
                <w:rFonts w:ascii="Times New Roman" w:hAnsi="Times New Roman"/>
                <w:sz w:val="24"/>
                <w:szCs w:val="24"/>
                <w:lang w:eastAsia="ru-RU"/>
              </w:rPr>
              <w:t>ей</w:t>
            </w:r>
            <w:r w:rsidRPr="009C79FF">
              <w:rPr>
                <w:rFonts w:ascii="Times New Roman" w:hAnsi="Times New Roman"/>
                <w:sz w:val="24"/>
                <w:szCs w:val="24"/>
                <w:lang w:eastAsia="ru-RU"/>
              </w:rPr>
              <w:t xml:space="preserve">, задач и показателей </w:t>
            </w:r>
            <w:r w:rsidR="002D2555" w:rsidRPr="009C79FF">
              <w:rPr>
                <w:rFonts w:ascii="Times New Roman" w:hAnsi="Times New Roman"/>
                <w:sz w:val="24"/>
                <w:szCs w:val="24"/>
                <w:lang w:eastAsia="ru-RU"/>
              </w:rPr>
              <w:t>муниципальной</w:t>
            </w:r>
            <w:r w:rsidRPr="009C79FF">
              <w:rPr>
                <w:rFonts w:ascii="Times New Roman" w:hAnsi="Times New Roman"/>
                <w:sz w:val="24"/>
                <w:szCs w:val="24"/>
                <w:lang w:eastAsia="ru-RU"/>
              </w:rPr>
              <w:t xml:space="preserve"> программы в целом, в разрезе подпрограмм </w:t>
            </w:r>
          </w:p>
        </w:tc>
        <w:tc>
          <w:tcPr>
            <w:tcW w:w="0" w:type="auto"/>
          </w:tcPr>
          <w:p w:rsidR="002D2555"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Не</w:t>
            </w:r>
            <w:r w:rsidR="005A683C">
              <w:rPr>
                <w:rFonts w:ascii="Times New Roman" w:hAnsi="Times New Roman"/>
                <w:sz w:val="24"/>
                <w:szCs w:val="24"/>
                <w:lang w:eastAsia="ru-RU"/>
              </w:rPr>
              <w:t xml:space="preserve"> </w:t>
            </w:r>
            <w:r w:rsidRPr="009C79FF">
              <w:rPr>
                <w:rFonts w:ascii="Times New Roman" w:hAnsi="Times New Roman"/>
                <w:sz w:val="24"/>
                <w:szCs w:val="24"/>
                <w:lang w:eastAsia="ru-RU"/>
              </w:rPr>
              <w:t xml:space="preserve">достижение конечных результатов и целевых показателей </w:t>
            </w:r>
          </w:p>
          <w:p w:rsidR="002D2555" w:rsidRPr="009C79FF" w:rsidRDefault="002D2555"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муниципальной</w:t>
            </w:r>
          </w:p>
          <w:p w:rsidR="00246949" w:rsidRPr="009C79FF" w:rsidRDefault="0024694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программы и ее подпрограмм</w:t>
            </w:r>
          </w:p>
        </w:tc>
      </w:tr>
    </w:tbl>
    <w:p w:rsidR="0064526D" w:rsidRDefault="0064526D" w:rsidP="00DA4569">
      <w:pPr>
        <w:autoSpaceDE w:val="0"/>
        <w:autoSpaceDN w:val="0"/>
        <w:adjustRightInd w:val="0"/>
        <w:spacing w:after="0" w:line="240" w:lineRule="auto"/>
        <w:contextualSpacing/>
        <w:jc w:val="both"/>
        <w:rPr>
          <w:rFonts w:ascii="Times New Roman" w:hAnsi="Times New Roman"/>
          <w:b/>
          <w:sz w:val="24"/>
          <w:szCs w:val="24"/>
        </w:rPr>
      </w:pPr>
    </w:p>
    <w:p w:rsidR="0064526D" w:rsidRDefault="0064526D"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246949" w:rsidRPr="009C79FF" w:rsidRDefault="0024694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5. Основные меры правового регулирования </w:t>
      </w:r>
      <w:r w:rsidR="00345846" w:rsidRPr="009C79FF">
        <w:rPr>
          <w:rFonts w:ascii="Times New Roman" w:hAnsi="Times New Roman" w:cs="Times New Roman"/>
          <w:b/>
          <w:sz w:val="24"/>
          <w:szCs w:val="24"/>
        </w:rPr>
        <w:t>муниципаль</w:t>
      </w:r>
      <w:r w:rsidRPr="009C79FF">
        <w:rPr>
          <w:rFonts w:ascii="Times New Roman" w:hAnsi="Times New Roman" w:cs="Times New Roman"/>
          <w:b/>
          <w:sz w:val="24"/>
          <w:szCs w:val="24"/>
        </w:rPr>
        <w:t>ной программы</w:t>
      </w:r>
    </w:p>
    <w:p w:rsidR="00246949" w:rsidRPr="009C79FF" w:rsidRDefault="00246949" w:rsidP="000A3463">
      <w:pPr>
        <w:pStyle w:val="ConsPlusNormal"/>
        <w:ind w:firstLine="709"/>
        <w:contextualSpacing/>
        <w:jc w:val="both"/>
        <w:rPr>
          <w:rFonts w:ascii="Times New Roman" w:hAnsi="Times New Roman" w:cs="Times New Roman"/>
          <w:sz w:val="24"/>
          <w:szCs w:val="24"/>
        </w:rPr>
      </w:pPr>
    </w:p>
    <w:p w:rsidR="00246949" w:rsidRDefault="0024694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подпрограмм и основного мероприятия </w:t>
      </w:r>
      <w:r w:rsidR="00345846" w:rsidRPr="009C79FF">
        <w:rPr>
          <w:rFonts w:ascii="Times New Roman" w:hAnsi="Times New Roman" w:cs="Times New Roman"/>
          <w:sz w:val="24"/>
          <w:szCs w:val="24"/>
        </w:rPr>
        <w:t>муниципаль</w:t>
      </w:r>
      <w:r w:rsidRPr="009C79FF">
        <w:rPr>
          <w:rFonts w:ascii="Times New Roman" w:hAnsi="Times New Roman" w:cs="Times New Roman"/>
          <w:sz w:val="24"/>
          <w:szCs w:val="24"/>
        </w:rPr>
        <w:t>ной программы осуществляется в соответствии с федеральным зако</w:t>
      </w:r>
      <w:r w:rsidR="00947721" w:rsidRPr="009C79FF">
        <w:rPr>
          <w:rFonts w:ascii="Times New Roman" w:hAnsi="Times New Roman" w:cs="Times New Roman"/>
          <w:sz w:val="24"/>
          <w:szCs w:val="24"/>
        </w:rPr>
        <w:t>нодательством,</w:t>
      </w:r>
      <w:r w:rsidRPr="009C79FF">
        <w:rPr>
          <w:rFonts w:ascii="Times New Roman" w:hAnsi="Times New Roman" w:cs="Times New Roman"/>
          <w:sz w:val="24"/>
          <w:szCs w:val="24"/>
        </w:rPr>
        <w:t xml:space="preserve"> зак</w:t>
      </w:r>
      <w:r w:rsidR="00947721" w:rsidRPr="009C79FF">
        <w:rPr>
          <w:rFonts w:ascii="Times New Roman" w:hAnsi="Times New Roman" w:cs="Times New Roman"/>
          <w:sz w:val="24"/>
          <w:szCs w:val="24"/>
        </w:rPr>
        <w:t xml:space="preserve">онодательством Тульской области, Уставом муниципального образования </w:t>
      </w:r>
      <w:proofErr w:type="spellStart"/>
      <w:r w:rsidR="00947721" w:rsidRPr="009C79FF">
        <w:rPr>
          <w:rFonts w:ascii="Times New Roman" w:hAnsi="Times New Roman" w:cs="Times New Roman"/>
          <w:sz w:val="24"/>
          <w:szCs w:val="24"/>
        </w:rPr>
        <w:t>Кимовский</w:t>
      </w:r>
      <w:proofErr w:type="spellEnd"/>
      <w:r w:rsidR="00947721" w:rsidRPr="009C79FF">
        <w:rPr>
          <w:rFonts w:ascii="Times New Roman" w:hAnsi="Times New Roman" w:cs="Times New Roman"/>
          <w:sz w:val="24"/>
          <w:szCs w:val="24"/>
        </w:rPr>
        <w:t xml:space="preserve"> район</w:t>
      </w:r>
    </w:p>
    <w:p w:rsidR="00BF5C35" w:rsidRPr="009C79FF" w:rsidRDefault="00BF5C35" w:rsidP="000A3463">
      <w:pPr>
        <w:pStyle w:val="ConsPlusNormal"/>
        <w:ind w:firstLine="709"/>
        <w:contextualSpacing/>
        <w:jc w:val="both"/>
        <w:rPr>
          <w:rFonts w:ascii="Times New Roman" w:hAnsi="Times New Roman" w:cs="Times New Roman"/>
          <w:sz w:val="24"/>
          <w:szCs w:val="24"/>
        </w:rPr>
      </w:pPr>
    </w:p>
    <w:p w:rsidR="00246949" w:rsidRPr="009C79FF" w:rsidRDefault="00246949" w:rsidP="000A3463">
      <w:pPr>
        <w:pStyle w:val="ConsPlusNormal"/>
        <w:ind w:firstLine="709"/>
        <w:contextualSpacing/>
        <w:jc w:val="both"/>
        <w:rPr>
          <w:rFonts w:ascii="Times New Roman" w:hAnsi="Times New Roman"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9C79FF" w:rsidTr="006914D3">
        <w:trPr>
          <w:jc w:val="center"/>
        </w:trPr>
        <w:tc>
          <w:tcPr>
            <w:tcW w:w="567" w:type="dxa"/>
            <w:vMerge w:val="restart"/>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 xml:space="preserve">№ </w:t>
            </w:r>
            <w:proofErr w:type="spellStart"/>
            <w:proofErr w:type="gramStart"/>
            <w:r w:rsidRPr="009C79FF">
              <w:rPr>
                <w:rFonts w:ascii="Times New Roman" w:hAnsi="Times New Roman" w:cs="Times New Roman"/>
              </w:rPr>
              <w:t>п</w:t>
            </w:r>
            <w:proofErr w:type="spellEnd"/>
            <w:proofErr w:type="gramEnd"/>
            <w:r w:rsidRPr="009C79FF">
              <w:rPr>
                <w:rFonts w:ascii="Times New Roman" w:hAnsi="Times New Roman" w:cs="Times New Roman"/>
              </w:rPr>
              <w:t>/</w:t>
            </w:r>
            <w:proofErr w:type="spellStart"/>
            <w:r w:rsidRPr="009C79FF">
              <w:rPr>
                <w:rFonts w:ascii="Times New Roman" w:hAnsi="Times New Roman" w:cs="Times New Roman"/>
              </w:rPr>
              <w:t>п</w:t>
            </w:r>
            <w:proofErr w:type="spellEnd"/>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Вид НПА</w:t>
            </w:r>
          </w:p>
        </w:tc>
        <w:tc>
          <w:tcPr>
            <w:tcW w:w="1364" w:type="dxa"/>
            <w:tcBorders>
              <w:top w:val="single" w:sz="4" w:space="0" w:color="auto"/>
              <w:left w:val="single" w:sz="4" w:space="0" w:color="auto"/>
              <w:bottom w:val="nil"/>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Сроки</w:t>
            </w:r>
          </w:p>
        </w:tc>
        <w:tc>
          <w:tcPr>
            <w:tcW w:w="1782" w:type="dxa"/>
            <w:vMerge w:val="restart"/>
            <w:tcBorders>
              <w:top w:val="single" w:sz="4" w:space="0" w:color="auto"/>
              <w:left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Исполнитель</w:t>
            </w:r>
          </w:p>
        </w:tc>
        <w:tc>
          <w:tcPr>
            <w:tcW w:w="1620" w:type="dxa"/>
            <w:vMerge w:val="restart"/>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Ожидаемый результат</w:t>
            </w:r>
          </w:p>
        </w:tc>
      </w:tr>
      <w:tr w:rsidR="00246949" w:rsidRPr="009C79FF" w:rsidTr="006914D3">
        <w:trPr>
          <w:jc w:val="center"/>
        </w:trPr>
        <w:tc>
          <w:tcPr>
            <w:tcW w:w="567" w:type="dxa"/>
            <w:vMerge/>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364" w:type="dxa"/>
            <w:tcBorders>
              <w:top w:val="nil"/>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782" w:type="dxa"/>
            <w:vMerge/>
            <w:tcBorders>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620" w:type="dxa"/>
            <w:vMerge/>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062EED" w:rsidP="000A3463">
            <w:pPr>
              <w:pStyle w:val="a3"/>
              <w:contextualSpacing/>
              <w:jc w:val="both"/>
              <w:rPr>
                <w:rFonts w:ascii="Times New Roman" w:hAnsi="Times New Roman" w:cs="Times New Roman"/>
                <w:color w:val="000000"/>
              </w:rPr>
            </w:pPr>
            <w:hyperlink r:id="rId8"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от 20 декабря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1995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21-ЗТО</w:t>
            </w:r>
            <w:r w:rsidRPr="009C79FF">
              <w:rPr>
                <w:rFonts w:ascii="Times New Roman" w:hAnsi="Times New Roman" w:cs="Times New Roman"/>
                <w:color w:val="000000"/>
              </w:rPr>
              <w:b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64526D">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5A683C">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5A68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003F5647" w:rsidRPr="009C79FF">
              <w:rPr>
                <w:rFonts w:ascii="Times New Roman" w:hAnsi="Times New Roman" w:cs="Times New Roman"/>
                <w:color w:val="000000"/>
              </w:rPr>
              <w:t xml:space="preserve"> </w:t>
            </w:r>
            <w:r w:rsidR="003F5647" w:rsidRPr="009C79FF">
              <w:rPr>
                <w:rFonts w:ascii="Times New Roman" w:hAnsi="Times New Roman" w:cs="Times New Roman"/>
                <w:color w:val="000000"/>
              </w:rPr>
              <w:lastRenderedPageBreak/>
              <w:t xml:space="preserve">администрации муниципального образования </w:t>
            </w:r>
            <w:proofErr w:type="spellStart"/>
            <w:r w:rsidR="003F5647" w:rsidRPr="009C79FF">
              <w:rPr>
                <w:rFonts w:ascii="Times New Roman" w:hAnsi="Times New Roman" w:cs="Times New Roman"/>
                <w:color w:val="000000"/>
              </w:rPr>
              <w:t>Кимовский</w:t>
            </w:r>
            <w:proofErr w:type="spellEnd"/>
            <w:r w:rsidR="003F5647"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246949" w:rsidRPr="009C79FF" w:rsidRDefault="00246949" w:rsidP="0074715A">
            <w:pPr>
              <w:pStyle w:val="a3"/>
              <w:contextualSpacing/>
              <w:jc w:val="both"/>
              <w:rPr>
                <w:rFonts w:ascii="Times New Roman" w:hAnsi="Times New Roman" w:cs="Times New Roman"/>
                <w:color w:val="000000"/>
              </w:rPr>
            </w:pPr>
            <w:r w:rsidRPr="009C79FF">
              <w:rPr>
                <w:rFonts w:ascii="Times New Roman" w:hAnsi="Times New Roman" w:cs="Times New Roman"/>
                <w:color w:val="000000"/>
              </w:rPr>
              <w:lastRenderedPageBreak/>
              <w:t>Планируется охватить</w:t>
            </w:r>
            <w:r w:rsidR="005A683C">
              <w:rPr>
                <w:rFonts w:ascii="Times New Roman" w:hAnsi="Times New Roman" w:cs="Times New Roman"/>
                <w:color w:val="000000"/>
              </w:rPr>
              <w:t xml:space="preserve"> </w:t>
            </w:r>
            <w:r w:rsidR="0074715A">
              <w:rPr>
                <w:rFonts w:ascii="Times New Roman" w:hAnsi="Times New Roman" w:cs="Times New Roman"/>
                <w:color w:val="000000"/>
              </w:rPr>
              <w:t xml:space="preserve">мерами социальной поддержки </w:t>
            </w:r>
            <w:r w:rsidR="00947721" w:rsidRPr="009C79FF">
              <w:rPr>
                <w:rFonts w:ascii="Times New Roman" w:hAnsi="Times New Roman" w:cs="Times New Roman"/>
                <w:color w:val="000000"/>
              </w:rPr>
              <w:t xml:space="preserve">работников муниципальных </w:t>
            </w:r>
            <w:r w:rsidRPr="009C79FF">
              <w:rPr>
                <w:rFonts w:ascii="Times New Roman" w:hAnsi="Times New Roman" w:cs="Times New Roman"/>
                <w:color w:val="000000"/>
              </w:rPr>
              <w:t>библиотек</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autoSpaceDE w:val="0"/>
              <w:autoSpaceDN w:val="0"/>
              <w:adjustRightInd w:val="0"/>
              <w:spacing w:after="0" w:line="240" w:lineRule="auto"/>
              <w:contextualSpacing/>
              <w:jc w:val="both"/>
              <w:rPr>
                <w:rFonts w:ascii="Times New Roman" w:hAnsi="Times New Roman"/>
                <w:color w:val="000000"/>
                <w:sz w:val="24"/>
                <w:szCs w:val="24"/>
              </w:rPr>
            </w:pPr>
            <w:r w:rsidRPr="009C79FF">
              <w:rPr>
                <w:rFonts w:ascii="Times New Roman" w:hAnsi="Times New Roman"/>
                <w:color w:val="000000"/>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062EED" w:rsidP="000A3463">
            <w:pPr>
              <w:pStyle w:val="a3"/>
              <w:contextualSpacing/>
              <w:jc w:val="both"/>
              <w:rPr>
                <w:rFonts w:ascii="Times New Roman" w:hAnsi="Times New Roman" w:cs="Times New Roman"/>
                <w:color w:val="000000"/>
              </w:rPr>
            </w:pPr>
            <w:hyperlink r:id="rId9"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19 марта 1999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 121-ЗТО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 xml:space="preserve">администрации муниципального образования </w:t>
            </w:r>
            <w:proofErr w:type="spellStart"/>
            <w:r w:rsidR="0098234D" w:rsidRPr="009C79FF">
              <w:rPr>
                <w:rFonts w:ascii="Times New Roman" w:hAnsi="Times New Roman" w:cs="Times New Roman"/>
                <w:color w:val="000000"/>
              </w:rPr>
              <w:t>Кимовский</w:t>
            </w:r>
            <w:proofErr w:type="spellEnd"/>
            <w:r w:rsidR="0098234D"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246949" w:rsidRPr="009C79FF" w:rsidRDefault="00246949" w:rsidP="00E04C64">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947721" w:rsidRPr="009C79FF">
              <w:rPr>
                <w:rFonts w:ascii="Times New Roman" w:hAnsi="Times New Roman" w:cs="Times New Roman"/>
                <w:color w:val="000000"/>
              </w:rPr>
              <w:t>мерами социальной поддержки  работник</w:t>
            </w:r>
            <w:r w:rsidR="00E04C64">
              <w:rPr>
                <w:rFonts w:ascii="Times New Roman" w:hAnsi="Times New Roman" w:cs="Times New Roman"/>
                <w:color w:val="000000"/>
              </w:rPr>
              <w:t>ов</w:t>
            </w:r>
            <w:r w:rsidRPr="009C79FF">
              <w:rPr>
                <w:rFonts w:ascii="Times New Roman" w:hAnsi="Times New Roman" w:cs="Times New Roman"/>
                <w:color w:val="000000"/>
              </w:rPr>
              <w:t xml:space="preserve"> музе</w:t>
            </w:r>
            <w:r w:rsidR="00E04C64">
              <w:rPr>
                <w:rFonts w:ascii="Times New Roman" w:hAnsi="Times New Roman" w:cs="Times New Roman"/>
                <w:color w:val="000000"/>
              </w:rPr>
              <w:t>ев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062EED" w:rsidP="000A3463">
            <w:pPr>
              <w:pStyle w:val="a3"/>
              <w:contextualSpacing/>
              <w:jc w:val="both"/>
              <w:rPr>
                <w:rFonts w:ascii="Times New Roman" w:hAnsi="Times New Roman" w:cs="Times New Roman"/>
                <w:color w:val="000000"/>
              </w:rPr>
            </w:pPr>
            <w:hyperlink r:id="rId10"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7 марта 2002 года</w:t>
            </w:r>
          </w:p>
          <w:p w:rsidR="00246949" w:rsidRPr="009C79FF" w:rsidRDefault="00246949" w:rsidP="000A3463">
            <w:pPr>
              <w:spacing w:after="0" w:line="240" w:lineRule="auto"/>
              <w:contextualSpacing/>
              <w:jc w:val="both"/>
              <w:rPr>
                <w:rFonts w:ascii="Times New Roman" w:hAnsi="Times New Roman"/>
                <w:sz w:val="24"/>
                <w:szCs w:val="24"/>
              </w:rPr>
            </w:pPr>
            <w:r w:rsidRPr="009C79FF">
              <w:rPr>
                <w:rFonts w:ascii="Times New Roman" w:hAnsi="Times New Roman"/>
                <w:color w:val="000000"/>
                <w:sz w:val="24"/>
                <w:szCs w:val="24"/>
              </w:rPr>
              <w:t>№ 286-ЗТО</w:t>
            </w:r>
            <w:r w:rsidRPr="009C79FF">
              <w:rPr>
                <w:rFonts w:ascii="Times New Roman" w:hAnsi="Times New Roman"/>
                <w:color w:val="000000"/>
                <w:sz w:val="24"/>
                <w:szCs w:val="24"/>
              </w:rPr>
              <w:br/>
              <w:t>«О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 xml:space="preserve">администрации муниципального образования </w:t>
            </w:r>
            <w:proofErr w:type="spellStart"/>
            <w:r w:rsidR="0098234D" w:rsidRPr="009C79FF">
              <w:rPr>
                <w:rFonts w:ascii="Times New Roman" w:hAnsi="Times New Roman" w:cs="Times New Roman"/>
                <w:color w:val="000000"/>
              </w:rPr>
              <w:t>Кимовский</w:t>
            </w:r>
            <w:proofErr w:type="spellEnd"/>
            <w:r w:rsidR="0098234D"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осуществлять выплату ежемесячной надбавки</w:t>
            </w:r>
            <w:r w:rsidR="00C44AAA" w:rsidRPr="009C79FF">
              <w:rPr>
                <w:rFonts w:ascii="Times New Roman" w:hAnsi="Times New Roman" w:cs="Times New Roman"/>
                <w:color w:val="000000"/>
              </w:rPr>
              <w:t xml:space="preserve"> 25</w:t>
            </w:r>
            <w:r w:rsidRPr="009C79FF">
              <w:rPr>
                <w:rFonts w:ascii="Times New Roman" w:hAnsi="Times New Roman" w:cs="Times New Roman"/>
                <w:color w:val="000000"/>
              </w:rPr>
              <w:t xml:space="preserve"> работник</w:t>
            </w:r>
            <w:r w:rsidR="00C44AAA" w:rsidRPr="009C79FF">
              <w:rPr>
                <w:rFonts w:ascii="Times New Roman" w:hAnsi="Times New Roman" w:cs="Times New Roman"/>
                <w:color w:val="000000"/>
              </w:rPr>
              <w:t>ам культуры клубного типа</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w:t>
            </w:r>
            <w:r w:rsidRPr="009C79FF">
              <w:rPr>
                <w:rFonts w:ascii="Times New Roman" w:hAnsi="Times New Roman" w:cs="Times New Roman"/>
                <w:color w:val="000000"/>
              </w:rPr>
              <w:lastRenderedPageBreak/>
              <w:t xml:space="preserve">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062EED" w:rsidP="00E04C64">
            <w:pPr>
              <w:pStyle w:val="a3"/>
              <w:contextualSpacing/>
              <w:jc w:val="both"/>
              <w:rPr>
                <w:rFonts w:ascii="Times New Roman" w:hAnsi="Times New Roman" w:cs="Times New Roman"/>
                <w:color w:val="000000"/>
              </w:rPr>
            </w:pPr>
            <w:hyperlink r:id="rId11"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r w:rsidR="00E04C64">
              <w:rPr>
                <w:rFonts w:ascii="Times New Roman" w:hAnsi="Times New Roman" w:cs="Times New Roman"/>
                <w:color w:val="000000"/>
              </w:rPr>
              <w:t>«О</w:t>
            </w:r>
            <w:r w:rsidR="00246949" w:rsidRPr="009C79FF">
              <w:rPr>
                <w:rFonts w:ascii="Times New Roman" w:hAnsi="Times New Roman" w:cs="Times New Roman"/>
                <w:color w:val="000000"/>
              </w:rPr>
              <w:t xml:space="preserve"> </w:t>
            </w:r>
            <w:r w:rsidR="00246949" w:rsidRPr="009C79FF">
              <w:rPr>
                <w:rFonts w:ascii="Times New Roman" w:hAnsi="Times New Roman" w:cs="Times New Roman"/>
                <w:color w:val="000000"/>
              </w:rPr>
              <w:lastRenderedPageBreak/>
              <w:t>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Pr>
                <w:rFonts w:ascii="Times New Roman" w:hAnsi="Times New Roman" w:cs="Times New Roman"/>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 xml:space="preserve">Отдел культуры, </w:t>
            </w:r>
            <w:r>
              <w:rPr>
                <w:rFonts w:ascii="Times New Roman" w:hAnsi="Times New Roman" w:cs="Times New Roman"/>
                <w:color w:val="000000"/>
              </w:rPr>
              <w:lastRenderedPageBreak/>
              <w:t>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1F3F34" w:rsidRPr="009C79FF">
              <w:rPr>
                <w:rFonts w:ascii="Times New Roman" w:hAnsi="Times New Roman" w:cs="Times New Roman"/>
                <w:color w:val="000000"/>
              </w:rPr>
              <w:t xml:space="preserve">администрации муниципального образования </w:t>
            </w:r>
            <w:proofErr w:type="spellStart"/>
            <w:r w:rsidR="001F3F34" w:rsidRPr="009C79FF">
              <w:rPr>
                <w:rFonts w:ascii="Times New Roman" w:hAnsi="Times New Roman" w:cs="Times New Roman"/>
                <w:color w:val="000000"/>
              </w:rPr>
              <w:t>Кимовский</w:t>
            </w:r>
            <w:proofErr w:type="spellEnd"/>
            <w:r w:rsidR="001F3F34"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246949" w:rsidRPr="009C79FF" w:rsidRDefault="00246949" w:rsidP="008744EA">
            <w:pPr>
              <w:pStyle w:val="a3"/>
              <w:contextualSpacing/>
              <w:jc w:val="both"/>
              <w:rPr>
                <w:rFonts w:ascii="Times New Roman" w:hAnsi="Times New Roman" w:cs="Times New Roman"/>
                <w:color w:val="000000"/>
              </w:rPr>
            </w:pPr>
            <w:r w:rsidRPr="009C79FF">
              <w:rPr>
                <w:rFonts w:ascii="Times New Roman" w:hAnsi="Times New Roman" w:cs="Times New Roman"/>
                <w:color w:val="000000"/>
              </w:rPr>
              <w:lastRenderedPageBreak/>
              <w:t xml:space="preserve">Планируется охватить </w:t>
            </w:r>
            <w:r w:rsidR="001F3F34" w:rsidRPr="009C79FF">
              <w:rPr>
                <w:rFonts w:ascii="Times New Roman" w:hAnsi="Times New Roman" w:cs="Times New Roman"/>
                <w:color w:val="000000"/>
              </w:rPr>
              <w:lastRenderedPageBreak/>
              <w:t xml:space="preserve">мерами социальной поддержки </w:t>
            </w:r>
            <w:r w:rsidR="005B771C" w:rsidRPr="009C79FF">
              <w:rPr>
                <w:rFonts w:ascii="Times New Roman" w:hAnsi="Times New Roman" w:cs="Times New Roman"/>
                <w:color w:val="000000"/>
              </w:rPr>
              <w:t>всех работников</w:t>
            </w:r>
            <w:r w:rsidRPr="009C79FF">
              <w:rPr>
                <w:rFonts w:ascii="Times New Roman" w:hAnsi="Times New Roman" w:cs="Times New Roman"/>
                <w:color w:val="000000"/>
              </w:rPr>
              <w:t xml:space="preserve"> муниципальных библиотек, муниципальных музеев и их филиалов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6.</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062EED" w:rsidP="000A3463">
            <w:pPr>
              <w:pStyle w:val="a3"/>
              <w:contextualSpacing/>
              <w:jc w:val="both"/>
              <w:rPr>
                <w:rFonts w:ascii="Times New Roman" w:hAnsi="Times New Roman" w:cs="Times New Roman"/>
                <w:color w:val="000000"/>
              </w:rPr>
            </w:pPr>
            <w:hyperlink r:id="rId12"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796CF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1372C7">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DD4760" w:rsidRPr="009C79FF">
              <w:rPr>
                <w:rFonts w:ascii="Times New Roman" w:hAnsi="Times New Roman" w:cs="Times New Roman"/>
                <w:color w:val="000000"/>
              </w:rPr>
              <w:t xml:space="preserve">администрации муниципального образования </w:t>
            </w:r>
            <w:proofErr w:type="spellStart"/>
            <w:r w:rsidR="00DD4760" w:rsidRPr="009C79FF">
              <w:rPr>
                <w:rFonts w:ascii="Times New Roman" w:hAnsi="Times New Roman" w:cs="Times New Roman"/>
                <w:color w:val="000000"/>
              </w:rPr>
              <w:t>Кимовский</w:t>
            </w:r>
            <w:proofErr w:type="spellEnd"/>
            <w:r w:rsidR="00DD4760"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0548E4">
              <w:rPr>
                <w:rFonts w:ascii="Times New Roman" w:hAnsi="Times New Roman" w:cs="Times New Roman"/>
                <w:color w:val="000000"/>
              </w:rPr>
              <w:t>Довести количество новых поступлений в библиотечные фонды до 105 экз. на 1000 жителей</w:t>
            </w:r>
          </w:p>
        </w:tc>
      </w:tr>
      <w:tr w:rsidR="001E673C" w:rsidRPr="009C79FF" w:rsidTr="006914D3">
        <w:trPr>
          <w:jc w:val="center"/>
        </w:trPr>
        <w:tc>
          <w:tcPr>
            <w:tcW w:w="567" w:type="dxa"/>
            <w:tcBorders>
              <w:top w:val="single" w:sz="4" w:space="0" w:color="auto"/>
              <w:bottom w:val="single" w:sz="4" w:space="0" w:color="auto"/>
              <w:right w:val="single" w:sz="4" w:space="0" w:color="auto"/>
            </w:tcBorders>
          </w:tcPr>
          <w:p w:rsidR="001E673C" w:rsidRPr="009C79FF" w:rsidRDefault="001E673C"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9C79FF" w:rsidRDefault="001E673C"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Default="00062EED" w:rsidP="001E673C">
            <w:pPr>
              <w:pStyle w:val="a3"/>
              <w:contextualSpacing/>
              <w:jc w:val="both"/>
            </w:pPr>
            <w:hyperlink r:id="rId13" w:history="1">
              <w:r w:rsidR="001E673C" w:rsidRPr="009C79FF">
                <w:rPr>
                  <w:rStyle w:val="a9"/>
                  <w:rFonts w:ascii="Times New Roman" w:hAnsi="Times New Roman" w:cs="Times New Roman"/>
                  <w:color w:val="000000"/>
                </w:rPr>
                <w:t>Закон</w:t>
              </w:r>
            </w:hyperlink>
            <w:r w:rsidR="001E673C" w:rsidRPr="009C79FF">
              <w:rPr>
                <w:rFonts w:ascii="Times New Roman" w:hAnsi="Times New Roman" w:cs="Times New Roman"/>
                <w:color w:val="000000"/>
              </w:rPr>
              <w:t xml:space="preserve"> Тульской области от 20</w:t>
            </w:r>
            <w:r w:rsidR="001E673C">
              <w:rPr>
                <w:rFonts w:ascii="Times New Roman" w:hAnsi="Times New Roman" w:cs="Times New Roman"/>
                <w:color w:val="000000"/>
              </w:rPr>
              <w:t xml:space="preserve"> декабря 1995 года № 21-ЗТО «О музейно</w:t>
            </w:r>
            <w:r w:rsidR="001E673C" w:rsidRPr="009C79FF">
              <w:rPr>
                <w:rFonts w:ascii="Times New Roman" w:hAnsi="Times New Roman" w:cs="Times New Roman"/>
                <w:color w:val="000000"/>
              </w:rPr>
              <w:t>м деле»</w:t>
            </w:r>
          </w:p>
        </w:tc>
        <w:tc>
          <w:tcPr>
            <w:tcW w:w="1364" w:type="dxa"/>
            <w:tcBorders>
              <w:top w:val="single" w:sz="4" w:space="0" w:color="auto"/>
              <w:left w:val="single" w:sz="4" w:space="0" w:color="auto"/>
              <w:bottom w:val="single" w:sz="4" w:space="0" w:color="auto"/>
              <w:right w:val="single" w:sz="4" w:space="0" w:color="auto"/>
            </w:tcBorders>
          </w:tcPr>
          <w:p w:rsidR="001E673C" w:rsidRPr="009C79FF" w:rsidRDefault="001E673C"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1E673C" w:rsidRDefault="001E67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w:t>
            </w:r>
            <w:proofErr w:type="spellStart"/>
            <w:r w:rsidRPr="009C79FF">
              <w:rPr>
                <w:rFonts w:ascii="Times New Roman" w:hAnsi="Times New Roman" w:cs="Times New Roman"/>
                <w:color w:val="000000"/>
              </w:rPr>
              <w:t>Кимовский</w:t>
            </w:r>
            <w:proofErr w:type="spellEnd"/>
            <w:r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1E673C" w:rsidRPr="001E673C" w:rsidRDefault="001E673C" w:rsidP="000A3463">
            <w:pPr>
              <w:pStyle w:val="a3"/>
              <w:contextualSpacing/>
              <w:jc w:val="both"/>
              <w:rPr>
                <w:rFonts w:ascii="Times New Roman" w:hAnsi="Times New Roman" w:cs="Times New Roman"/>
                <w:color w:val="000000"/>
                <w:highlight w:val="yellow"/>
              </w:rPr>
            </w:pPr>
          </w:p>
        </w:tc>
      </w:tr>
      <w:tr w:rsidR="000548E4" w:rsidRPr="009C79FF" w:rsidTr="006914D3">
        <w:trPr>
          <w:jc w:val="center"/>
        </w:trPr>
        <w:tc>
          <w:tcPr>
            <w:tcW w:w="567" w:type="dxa"/>
            <w:tcBorders>
              <w:top w:val="single" w:sz="4" w:space="0" w:color="auto"/>
              <w:bottom w:val="single" w:sz="4" w:space="0" w:color="auto"/>
              <w:right w:val="single" w:sz="4" w:space="0" w:color="auto"/>
            </w:tcBorders>
          </w:tcPr>
          <w:p w:rsidR="000548E4" w:rsidRPr="009C79FF" w:rsidRDefault="000548E4"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9C79FF" w:rsidRDefault="000548E4"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0548E4" w:rsidRDefault="000548E4" w:rsidP="001E673C">
            <w:pPr>
              <w:pStyle w:val="a3"/>
              <w:contextualSpacing/>
              <w:jc w:val="both"/>
              <w:rPr>
                <w:rFonts w:ascii="Times New Roman" w:hAnsi="Times New Roman" w:cs="Times New Roman"/>
              </w:rPr>
            </w:pPr>
            <w:r w:rsidRPr="000548E4">
              <w:rPr>
                <w:rFonts w:ascii="Times New Roman" w:hAnsi="Times New Roman" w:cs="Times New Roman"/>
                <w:color w:val="000000"/>
                <w:shd w:val="clear" w:color="auto" w:fill="FFFFFF"/>
              </w:rPr>
              <w:t xml:space="preserve">Постановление Правительства Тульской области </w:t>
            </w:r>
            <w:r w:rsidRPr="000548E4">
              <w:rPr>
                <w:rFonts w:ascii="Times New Roman" w:hAnsi="Times New Roman" w:cs="Times New Roman"/>
                <w:color w:val="000000"/>
                <w:shd w:val="clear" w:color="auto" w:fill="FFFFFF"/>
              </w:rPr>
              <w:lastRenderedPageBreak/>
              <w:t>«Об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9C79FF" w:rsidRDefault="000548E4"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0548E4" w:rsidRDefault="000548E4" w:rsidP="000A3463">
            <w:pPr>
              <w:pStyle w:val="a3"/>
              <w:contextualSpacing/>
              <w:jc w:val="both"/>
              <w:rPr>
                <w:rFonts w:ascii="Times New Roman" w:hAnsi="Times New Roman" w:cs="Times New Roman"/>
                <w:color w:val="000000"/>
              </w:rPr>
            </w:pPr>
            <w:r>
              <w:rPr>
                <w:rFonts w:ascii="Times New Roman" w:hAnsi="Times New Roman" w:cs="Times New Roman"/>
                <w:color w:val="000000"/>
              </w:rPr>
              <w:t xml:space="preserve">Отдел культуры, молодежной </w:t>
            </w:r>
            <w:r>
              <w:rPr>
                <w:rFonts w:ascii="Times New Roman" w:hAnsi="Times New Roman" w:cs="Times New Roman"/>
                <w:color w:val="000000"/>
              </w:rPr>
              <w:lastRenderedPageBreak/>
              <w:t>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w:t>
            </w:r>
            <w:proofErr w:type="spellStart"/>
            <w:r w:rsidRPr="009C79FF">
              <w:rPr>
                <w:rFonts w:ascii="Times New Roman" w:hAnsi="Times New Roman" w:cs="Times New Roman"/>
                <w:color w:val="000000"/>
              </w:rPr>
              <w:t>Кимовский</w:t>
            </w:r>
            <w:proofErr w:type="spellEnd"/>
            <w:r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0548E4" w:rsidRPr="001E673C" w:rsidRDefault="000548E4" w:rsidP="000A3463">
            <w:pPr>
              <w:pStyle w:val="a3"/>
              <w:contextualSpacing/>
              <w:jc w:val="both"/>
              <w:rPr>
                <w:rFonts w:ascii="Times New Roman" w:hAnsi="Times New Roman" w:cs="Times New Roman"/>
                <w:color w:val="000000"/>
                <w:highlight w:val="yellow"/>
              </w:rPr>
            </w:pPr>
          </w:p>
        </w:tc>
      </w:tr>
      <w:tr w:rsidR="000001C7" w:rsidRPr="009C79FF" w:rsidTr="006914D3">
        <w:trPr>
          <w:jc w:val="center"/>
        </w:trPr>
        <w:tc>
          <w:tcPr>
            <w:tcW w:w="567" w:type="dxa"/>
            <w:tcBorders>
              <w:top w:val="single" w:sz="4" w:space="0" w:color="auto"/>
              <w:bottom w:val="single" w:sz="4" w:space="0" w:color="auto"/>
              <w:right w:val="single" w:sz="4" w:space="0" w:color="auto"/>
            </w:tcBorders>
          </w:tcPr>
          <w:p w:rsidR="000001C7" w:rsidRPr="009C79FF" w:rsidRDefault="000001C7"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9C79FF" w:rsidRDefault="000001C7"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0001C7" w:rsidRDefault="000001C7" w:rsidP="000001C7">
            <w:pPr>
              <w:shd w:val="clear" w:color="auto" w:fill="FFFFFF"/>
              <w:spacing w:after="0" w:line="240" w:lineRule="auto"/>
              <w:jc w:val="both"/>
              <w:rPr>
                <w:rFonts w:ascii="Times New Roman" w:hAnsi="Times New Roman"/>
                <w:color w:val="000000"/>
                <w:lang w:eastAsia="ru-RU"/>
              </w:rPr>
            </w:pPr>
            <w:r w:rsidRPr="000001C7">
              <w:rPr>
                <w:rFonts w:ascii="Times New Roman" w:hAnsi="Times New Roman"/>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p w:rsidR="000001C7" w:rsidRDefault="000001C7" w:rsidP="000001C7">
            <w:pPr>
              <w:shd w:val="clear" w:color="auto" w:fill="FFFFFF"/>
              <w:spacing w:line="240" w:lineRule="auto"/>
            </w:pPr>
            <w:r w:rsidRPr="000001C7">
              <w:rPr>
                <w:rFonts w:ascii="Times New Roman" w:hAnsi="Times New Roman"/>
                <w:color w:val="000000"/>
                <w:sz w:val="24"/>
                <w:szCs w:val="24"/>
                <w:lang w:eastAsia="ru-RU"/>
              </w:rPr>
              <w:t> </w:t>
            </w:r>
          </w:p>
        </w:tc>
        <w:tc>
          <w:tcPr>
            <w:tcW w:w="1364" w:type="dxa"/>
            <w:tcBorders>
              <w:top w:val="single" w:sz="4" w:space="0" w:color="auto"/>
              <w:left w:val="single" w:sz="4" w:space="0" w:color="auto"/>
              <w:bottom w:val="single" w:sz="4" w:space="0" w:color="auto"/>
              <w:right w:val="single" w:sz="4" w:space="0" w:color="auto"/>
            </w:tcBorders>
          </w:tcPr>
          <w:p w:rsidR="000001C7" w:rsidRPr="009C79FF" w:rsidRDefault="000001C7"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sidR="00B958B8">
              <w:rPr>
                <w:rFonts w:ascii="Times New Roman" w:hAnsi="Times New Roman" w:cs="Times New Roman"/>
                <w:color w:val="000000"/>
              </w:rPr>
              <w:t>7</w:t>
            </w:r>
            <w:r w:rsidRPr="009C79FF">
              <w:rPr>
                <w:rFonts w:ascii="Times New Roman" w:hAnsi="Times New Roman" w:cs="Times New Roman"/>
                <w:color w:val="000000"/>
              </w:rPr>
              <w:t>-202</w:t>
            </w:r>
            <w:r>
              <w:rPr>
                <w:rFonts w:ascii="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tcPr>
          <w:p w:rsidR="000001C7" w:rsidRDefault="000001C7" w:rsidP="003A57F7">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w:t>
            </w:r>
            <w:proofErr w:type="spellStart"/>
            <w:r w:rsidRPr="009C79FF">
              <w:rPr>
                <w:rFonts w:ascii="Times New Roman" w:hAnsi="Times New Roman" w:cs="Times New Roman"/>
                <w:color w:val="000000"/>
              </w:rPr>
              <w:t>Кимовский</w:t>
            </w:r>
            <w:proofErr w:type="spellEnd"/>
            <w:r w:rsidRPr="009C79FF">
              <w:rPr>
                <w:rFonts w:ascii="Times New Roman" w:hAnsi="Times New Roman" w:cs="Times New Roman"/>
                <w:color w:val="000000"/>
              </w:rPr>
              <w:t xml:space="preserve"> район</w:t>
            </w:r>
          </w:p>
        </w:tc>
        <w:tc>
          <w:tcPr>
            <w:tcW w:w="1620" w:type="dxa"/>
            <w:tcBorders>
              <w:top w:val="single" w:sz="4" w:space="0" w:color="auto"/>
              <w:left w:val="single" w:sz="4" w:space="0" w:color="auto"/>
              <w:bottom w:val="single" w:sz="4" w:space="0" w:color="auto"/>
            </w:tcBorders>
          </w:tcPr>
          <w:p w:rsidR="000001C7" w:rsidRPr="001E673C" w:rsidRDefault="000001C7" w:rsidP="000A3463">
            <w:pPr>
              <w:pStyle w:val="a3"/>
              <w:contextualSpacing/>
              <w:jc w:val="both"/>
              <w:rPr>
                <w:rFonts w:ascii="Times New Roman" w:hAnsi="Times New Roman" w:cs="Times New Roman"/>
                <w:color w:val="000000"/>
                <w:highlight w:val="yellow"/>
              </w:rPr>
            </w:pPr>
          </w:p>
        </w:tc>
      </w:tr>
    </w:tbl>
    <w:p w:rsidR="00246949" w:rsidRDefault="00246949" w:rsidP="000A3463">
      <w:pPr>
        <w:pStyle w:val="ConsPlusNormal"/>
        <w:ind w:firstLine="709"/>
        <w:contextualSpacing/>
        <w:jc w:val="both"/>
        <w:rPr>
          <w:rFonts w:ascii="Times New Roman" w:hAnsi="Times New Roman" w:cs="Times New Roman"/>
          <w:sz w:val="24"/>
          <w:szCs w:val="24"/>
          <w:lang w:eastAsia="en-US"/>
        </w:rPr>
      </w:pPr>
    </w:p>
    <w:p w:rsidR="00A64092" w:rsidRDefault="00A64092" w:rsidP="000A3463">
      <w:pPr>
        <w:pStyle w:val="ConsPlusNormal"/>
        <w:ind w:firstLine="709"/>
        <w:contextualSpacing/>
        <w:jc w:val="both"/>
        <w:rPr>
          <w:rFonts w:ascii="Times New Roman" w:hAnsi="Times New Roman" w:cs="Times New Roman"/>
          <w:sz w:val="24"/>
          <w:szCs w:val="24"/>
          <w:lang w:eastAsia="en-US"/>
        </w:rPr>
      </w:pPr>
    </w:p>
    <w:p w:rsidR="00A64092" w:rsidRPr="009C79FF" w:rsidRDefault="00A64092" w:rsidP="000A3463">
      <w:pPr>
        <w:pStyle w:val="ConsPlusNormal"/>
        <w:ind w:firstLine="709"/>
        <w:contextualSpacing/>
        <w:jc w:val="both"/>
        <w:rPr>
          <w:rFonts w:ascii="Times New Roman" w:hAnsi="Times New Roman" w:cs="Times New Roman"/>
          <w:sz w:val="24"/>
          <w:szCs w:val="24"/>
          <w:lang w:eastAsia="en-US"/>
        </w:rPr>
      </w:pPr>
    </w:p>
    <w:p w:rsidR="00246949" w:rsidRPr="009C79FF" w:rsidRDefault="00796CF7" w:rsidP="000A3463">
      <w:pPr>
        <w:pStyle w:val="1"/>
        <w:spacing w:before="0" w:after="0"/>
        <w:ind w:firstLine="709"/>
        <w:contextualSpacing/>
        <w:rPr>
          <w:rFonts w:ascii="Times New Roman" w:hAnsi="Times New Roman" w:cs="Times New Roman"/>
          <w:color w:val="auto"/>
        </w:rPr>
      </w:pPr>
      <w:bookmarkStart w:id="2" w:name="sub_1700"/>
      <w:r w:rsidRPr="009C79FF">
        <w:rPr>
          <w:rFonts w:ascii="Times New Roman" w:hAnsi="Times New Roman" w:cs="Times New Roman"/>
          <w:color w:val="auto"/>
        </w:rPr>
        <w:t>6. Текст подпрограмм</w:t>
      </w:r>
      <w:r w:rsidR="00C571CC">
        <w:rPr>
          <w:rFonts w:ascii="Times New Roman" w:hAnsi="Times New Roman" w:cs="Times New Roman"/>
          <w:color w:val="auto"/>
        </w:rPr>
        <w:t xml:space="preserve"> </w:t>
      </w:r>
      <w:proofErr w:type="spellStart"/>
      <w:r w:rsidRPr="009C79FF">
        <w:rPr>
          <w:rFonts w:ascii="Times New Roman" w:hAnsi="Times New Roman" w:cs="Times New Roman"/>
          <w:color w:val="auto"/>
        </w:rPr>
        <w:t>Кимовского</w:t>
      </w:r>
      <w:proofErr w:type="spellEnd"/>
      <w:r w:rsidRPr="009C79FF">
        <w:rPr>
          <w:rFonts w:ascii="Times New Roman" w:hAnsi="Times New Roman" w:cs="Times New Roman"/>
          <w:color w:val="auto"/>
        </w:rPr>
        <w:t xml:space="preserve"> района</w:t>
      </w:r>
      <w:r w:rsidR="00246949" w:rsidRPr="009C79FF">
        <w:rPr>
          <w:rFonts w:ascii="Times New Roman" w:hAnsi="Times New Roman" w:cs="Times New Roman"/>
          <w:color w:val="auto"/>
        </w:rPr>
        <w:t xml:space="preserve"> и основных мероприятий</w:t>
      </w:r>
      <w:r w:rsidR="001C0053">
        <w:rPr>
          <w:rFonts w:ascii="Times New Roman" w:hAnsi="Times New Roman" w:cs="Times New Roman"/>
          <w:color w:val="auto"/>
        </w:rPr>
        <w:t xml:space="preserve"> </w:t>
      </w:r>
      <w:r w:rsidR="001372C7">
        <w:rPr>
          <w:rFonts w:ascii="Times New Roman" w:hAnsi="Times New Roman" w:cs="Times New Roman"/>
          <w:color w:val="auto"/>
        </w:rPr>
        <w:t>отдела культуры, молодежной политики, физической культуры и спорта</w:t>
      </w:r>
      <w:r w:rsidR="00246949" w:rsidRPr="009C79FF">
        <w:rPr>
          <w:rFonts w:ascii="Times New Roman" w:hAnsi="Times New Roman" w:cs="Times New Roman"/>
          <w:color w:val="auto"/>
        </w:rPr>
        <w:t xml:space="preserve">, включенных в </w:t>
      </w:r>
      <w:r w:rsidR="00EE4719" w:rsidRPr="009C79FF">
        <w:rPr>
          <w:rFonts w:ascii="Times New Roman" w:hAnsi="Times New Roman" w:cs="Times New Roman"/>
          <w:color w:val="auto"/>
        </w:rPr>
        <w:t>муниципаль</w:t>
      </w:r>
      <w:r w:rsidR="00246949" w:rsidRPr="009C79FF">
        <w:rPr>
          <w:rFonts w:ascii="Times New Roman" w:hAnsi="Times New Roman" w:cs="Times New Roman"/>
          <w:color w:val="auto"/>
        </w:rPr>
        <w:t>ную программу</w:t>
      </w:r>
    </w:p>
    <w:p w:rsidR="00246949" w:rsidRPr="009C79FF" w:rsidRDefault="00246949" w:rsidP="000A3463">
      <w:pPr>
        <w:spacing w:after="0" w:line="240" w:lineRule="auto"/>
        <w:ind w:firstLine="709"/>
        <w:contextualSpacing/>
        <w:jc w:val="both"/>
        <w:rPr>
          <w:rFonts w:ascii="Times New Roman" w:hAnsi="Times New Roman"/>
          <w:sz w:val="24"/>
          <w:szCs w:val="24"/>
        </w:rPr>
      </w:pPr>
    </w:p>
    <w:bookmarkEnd w:id="2"/>
    <w:p w:rsidR="00246949" w:rsidRPr="009C79FF" w:rsidRDefault="00EE471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Муниципальн</w:t>
      </w:r>
      <w:r w:rsidR="00246949" w:rsidRPr="009C79FF">
        <w:rPr>
          <w:rFonts w:ascii="Times New Roman" w:hAnsi="Times New Roman"/>
          <w:sz w:val="24"/>
          <w:szCs w:val="24"/>
        </w:rPr>
        <w:t xml:space="preserve">ая программа включает подпрограммы, которые направлены на </w:t>
      </w:r>
      <w:r w:rsidR="00246949" w:rsidRPr="009C79FF">
        <w:rPr>
          <w:rFonts w:ascii="Times New Roman" w:hAnsi="Times New Roman"/>
          <w:sz w:val="24"/>
          <w:szCs w:val="24"/>
        </w:rPr>
        <w:lastRenderedPageBreak/>
        <w:t>создание условий для повышения эффективности реализации государст</w:t>
      </w:r>
      <w:r w:rsidR="00825D0D" w:rsidRPr="009C79FF">
        <w:rPr>
          <w:rFonts w:ascii="Times New Roman" w:hAnsi="Times New Roman"/>
          <w:sz w:val="24"/>
          <w:szCs w:val="24"/>
        </w:rPr>
        <w:t>венных</w:t>
      </w:r>
      <w:r w:rsidR="00246949" w:rsidRPr="009C79FF">
        <w:rPr>
          <w:rFonts w:ascii="Times New Roman" w:hAnsi="Times New Roman"/>
          <w:sz w:val="24"/>
          <w:szCs w:val="24"/>
        </w:rPr>
        <w:t xml:space="preserve"> функций и обеспечение реализации долгосрочных приоритетов и целей социально-экономического ра</w:t>
      </w:r>
      <w:r w:rsidR="00796CF7" w:rsidRPr="009C79FF">
        <w:rPr>
          <w:rFonts w:ascii="Times New Roman" w:hAnsi="Times New Roman"/>
          <w:sz w:val="24"/>
          <w:szCs w:val="24"/>
        </w:rPr>
        <w:t>звития района</w:t>
      </w:r>
      <w:r w:rsidR="00246949" w:rsidRPr="009C79FF">
        <w:rPr>
          <w:rFonts w:ascii="Times New Roman" w:hAnsi="Times New Roman"/>
          <w:sz w:val="24"/>
          <w:szCs w:val="24"/>
        </w:rPr>
        <w:t xml:space="preserve">. При формировании подпрограмм </w:t>
      </w:r>
      <w:r w:rsidRPr="009C79FF">
        <w:rPr>
          <w:rFonts w:ascii="Times New Roman" w:hAnsi="Times New Roman"/>
          <w:sz w:val="24"/>
          <w:szCs w:val="24"/>
        </w:rPr>
        <w:t>муниципаль</w:t>
      </w:r>
      <w:r w:rsidR="00246949" w:rsidRPr="009C79FF">
        <w:rPr>
          <w:rFonts w:ascii="Times New Roman" w:hAnsi="Times New Roman"/>
          <w:sz w:val="24"/>
          <w:szCs w:val="24"/>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9C79FF"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Масштаб задач </w:t>
      </w:r>
      <w:r w:rsidR="009B6E27" w:rsidRPr="009C79FF">
        <w:rPr>
          <w:rFonts w:ascii="Times New Roman" w:hAnsi="Times New Roman"/>
          <w:sz w:val="24"/>
          <w:szCs w:val="24"/>
        </w:rPr>
        <w:t>муниципальн</w:t>
      </w:r>
      <w:r w:rsidRPr="009C79FF">
        <w:rPr>
          <w:rFonts w:ascii="Times New Roman" w:hAnsi="Times New Roman"/>
          <w:sz w:val="24"/>
          <w:szCs w:val="24"/>
        </w:rPr>
        <w:t xml:space="preserve">ой программы предусматривает выделение </w:t>
      </w:r>
      <w:r w:rsidR="00017163">
        <w:rPr>
          <w:rFonts w:ascii="Times New Roman" w:hAnsi="Times New Roman"/>
          <w:sz w:val="24"/>
          <w:szCs w:val="24"/>
        </w:rPr>
        <w:t>пяти</w:t>
      </w:r>
      <w:r w:rsidR="000C4BF3">
        <w:rPr>
          <w:rFonts w:ascii="Times New Roman" w:hAnsi="Times New Roman"/>
          <w:sz w:val="24"/>
          <w:szCs w:val="24"/>
        </w:rPr>
        <w:t xml:space="preserve"> подпрограмм и основных</w:t>
      </w:r>
      <w:r w:rsidRPr="009C79FF">
        <w:rPr>
          <w:rFonts w:ascii="Times New Roman" w:hAnsi="Times New Roman"/>
          <w:sz w:val="24"/>
          <w:szCs w:val="24"/>
        </w:rPr>
        <w:t xml:space="preserve"> мероприяти</w:t>
      </w:r>
      <w:r w:rsidR="000C4BF3">
        <w:rPr>
          <w:rFonts w:ascii="Times New Roman" w:hAnsi="Times New Roman"/>
          <w:sz w:val="24"/>
          <w:szCs w:val="24"/>
        </w:rPr>
        <w:t>й</w:t>
      </w:r>
      <w:r w:rsidRPr="009C79FF">
        <w:rPr>
          <w:rFonts w:ascii="Times New Roman" w:hAnsi="Times New Roman"/>
          <w:sz w:val="24"/>
          <w:szCs w:val="24"/>
        </w:rPr>
        <w:t>:</w:t>
      </w:r>
    </w:p>
    <w:p w:rsidR="00982AF8" w:rsidRPr="009C79FF" w:rsidRDefault="00982AF8"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C0053" w:rsidRPr="009C79FF" w:rsidRDefault="00982AF8" w:rsidP="001C0053">
      <w:pPr>
        <w:widowControl w:val="0"/>
        <w:autoSpaceDE w:val="0"/>
        <w:autoSpaceDN w:val="0"/>
        <w:adjustRightInd w:val="0"/>
        <w:spacing w:after="0" w:line="240" w:lineRule="auto"/>
        <w:ind w:firstLine="709"/>
        <w:contextualSpacing/>
        <w:jc w:val="both"/>
        <w:rPr>
          <w:rFonts w:ascii="Times New Roman" w:hAnsi="Times New Roman"/>
          <w:bCs/>
          <w:sz w:val="24"/>
          <w:szCs w:val="24"/>
        </w:rPr>
      </w:pPr>
      <w:r w:rsidRPr="009C79FF">
        <w:rPr>
          <w:rFonts w:ascii="Times New Roman" w:hAnsi="Times New Roman"/>
          <w:sz w:val="24"/>
          <w:szCs w:val="24"/>
        </w:rPr>
        <w:t xml:space="preserve">Подпрограмма 1. </w:t>
      </w:r>
      <w:r w:rsidR="001C0053" w:rsidRPr="009C79FF">
        <w:rPr>
          <w:rFonts w:ascii="Times New Roman" w:hAnsi="Times New Roman"/>
          <w:sz w:val="24"/>
          <w:szCs w:val="24"/>
        </w:rPr>
        <w:t>«Сохранение и развитие традиционной народной</w:t>
      </w:r>
      <w:r w:rsidR="000C4BF3">
        <w:rPr>
          <w:rFonts w:ascii="Times New Roman" w:hAnsi="Times New Roman"/>
          <w:sz w:val="24"/>
          <w:szCs w:val="24"/>
        </w:rPr>
        <w:t xml:space="preserve"> культуры, промыслов и ремесел»</w:t>
      </w:r>
    </w:p>
    <w:p w:rsidR="00982AF8" w:rsidRDefault="00844FDA"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C0053">
        <w:rPr>
          <w:rFonts w:ascii="Times New Roman" w:hAnsi="Times New Roman"/>
          <w:sz w:val="24"/>
          <w:szCs w:val="24"/>
        </w:rPr>
        <w:t>2</w:t>
      </w:r>
      <w:r w:rsidR="00982AF8" w:rsidRPr="009C79FF">
        <w:rPr>
          <w:rFonts w:ascii="Times New Roman" w:hAnsi="Times New Roman"/>
          <w:sz w:val="24"/>
          <w:szCs w:val="24"/>
        </w:rPr>
        <w:t xml:space="preserve"> «Развитие музейного дела в муниципальном образовани</w:t>
      </w:r>
      <w:r w:rsidR="000C4BF3">
        <w:rPr>
          <w:rFonts w:ascii="Times New Roman" w:hAnsi="Times New Roman"/>
          <w:sz w:val="24"/>
          <w:szCs w:val="24"/>
        </w:rPr>
        <w:t>и</w:t>
      </w:r>
      <w:r w:rsidR="00982AF8" w:rsidRPr="009C79FF">
        <w:rPr>
          <w:rFonts w:ascii="Times New Roman" w:hAnsi="Times New Roman"/>
          <w:sz w:val="24"/>
          <w:szCs w:val="24"/>
        </w:rPr>
        <w:t xml:space="preserve"> </w:t>
      </w:r>
      <w:proofErr w:type="spellStart"/>
      <w:r w:rsidR="00982AF8" w:rsidRPr="009C79FF">
        <w:rPr>
          <w:rFonts w:ascii="Times New Roman" w:hAnsi="Times New Roman"/>
          <w:sz w:val="24"/>
          <w:szCs w:val="24"/>
        </w:rPr>
        <w:t>Кимовский</w:t>
      </w:r>
      <w:proofErr w:type="spellEnd"/>
      <w:r w:rsidR="00982AF8" w:rsidRPr="009C79FF">
        <w:rPr>
          <w:rFonts w:ascii="Times New Roman" w:hAnsi="Times New Roman"/>
          <w:sz w:val="24"/>
          <w:szCs w:val="24"/>
        </w:rPr>
        <w:t xml:space="preserve"> район»</w:t>
      </w:r>
    </w:p>
    <w:p w:rsidR="001C0053" w:rsidRPr="009C79FF" w:rsidRDefault="001C0053" w:rsidP="001C005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Подпрограмма</w:t>
      </w:r>
      <w:r>
        <w:rPr>
          <w:rFonts w:ascii="Times New Roman" w:hAnsi="Times New Roman"/>
          <w:sz w:val="24"/>
          <w:szCs w:val="24"/>
        </w:rPr>
        <w:t xml:space="preserve"> 3</w:t>
      </w:r>
      <w:r w:rsidRPr="009C79FF">
        <w:rPr>
          <w:rFonts w:ascii="Times New Roman" w:hAnsi="Times New Roman"/>
          <w:sz w:val="24"/>
          <w:szCs w:val="24"/>
        </w:rPr>
        <w:t xml:space="preserve"> «Сохранение и развитие библиотечного дела»</w:t>
      </w:r>
    </w:p>
    <w:p w:rsidR="00982AF8" w:rsidRDefault="001C0053" w:rsidP="000A346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w:t>
      </w:r>
      <w:r w:rsidR="00844FDA" w:rsidRPr="009C79FF">
        <w:rPr>
          <w:rFonts w:ascii="Times New Roman" w:hAnsi="Times New Roman"/>
          <w:sz w:val="24"/>
          <w:szCs w:val="24"/>
        </w:rPr>
        <w:t>одпрограмма</w:t>
      </w:r>
      <w:r w:rsidR="00EF4056">
        <w:rPr>
          <w:rFonts w:ascii="Times New Roman" w:hAnsi="Times New Roman"/>
          <w:sz w:val="24"/>
          <w:szCs w:val="24"/>
        </w:rPr>
        <w:t xml:space="preserve"> </w:t>
      </w:r>
      <w:r>
        <w:rPr>
          <w:rFonts w:ascii="Times New Roman" w:hAnsi="Times New Roman"/>
          <w:sz w:val="24"/>
          <w:szCs w:val="24"/>
        </w:rPr>
        <w:t>4</w:t>
      </w:r>
      <w:r w:rsidR="00982AF8" w:rsidRPr="009C79FF">
        <w:rPr>
          <w:rFonts w:ascii="Times New Roman" w:hAnsi="Times New Roman"/>
          <w:sz w:val="24"/>
          <w:szCs w:val="24"/>
        </w:rPr>
        <w:t xml:space="preserve"> «Развитие </w:t>
      </w:r>
      <w:r>
        <w:rPr>
          <w:rFonts w:ascii="Times New Roman" w:hAnsi="Times New Roman"/>
          <w:sz w:val="24"/>
          <w:szCs w:val="24"/>
        </w:rPr>
        <w:t>организаций образования отрасли «Культура»</w:t>
      </w:r>
    </w:p>
    <w:p w:rsidR="001C0053" w:rsidRPr="009C79FF" w:rsidRDefault="001C0053" w:rsidP="000A346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Подпрограмма 5 «Памятники истории и культуры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009A00A7">
        <w:rPr>
          <w:rFonts w:ascii="Times New Roman" w:hAnsi="Times New Roman"/>
          <w:sz w:val="24"/>
          <w:szCs w:val="24"/>
        </w:rPr>
        <w:t>.</w:t>
      </w:r>
    </w:p>
    <w:p w:rsidR="00EF4056"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DA4569" w:rsidRDefault="00DA4569"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Подпрограмма </w:t>
      </w:r>
      <w:r>
        <w:rPr>
          <w:rFonts w:ascii="Times New Roman" w:hAnsi="Times New Roman"/>
          <w:b/>
          <w:bCs/>
          <w:sz w:val="24"/>
          <w:szCs w:val="24"/>
        </w:rPr>
        <w:t>1</w:t>
      </w:r>
      <w:r w:rsidRPr="009C79FF">
        <w:rPr>
          <w:rFonts w:ascii="Times New Roman" w:hAnsi="Times New Roman"/>
          <w:b/>
          <w:sz w:val="24"/>
          <w:szCs w:val="24"/>
        </w:rPr>
        <w:t xml:space="preserve"> «Сохранение и развитие традиционной народной культуры, промыслов и ремесел»</w:t>
      </w: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b/>
          <w:sz w:val="24"/>
          <w:szCs w:val="24"/>
        </w:rPr>
        <w:t xml:space="preserve">Паспорт Подпрограммы </w:t>
      </w:r>
      <w:r>
        <w:rPr>
          <w:rFonts w:ascii="Times New Roman" w:hAnsi="Times New Roman"/>
          <w:b/>
          <w:sz w:val="24"/>
          <w:szCs w:val="24"/>
        </w:rPr>
        <w:t>1</w:t>
      </w: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9C79FF" w:rsidTr="00185C39">
        <w:tc>
          <w:tcPr>
            <w:tcW w:w="3382" w:type="dxa"/>
          </w:tcPr>
          <w:p w:rsidR="00EF4056" w:rsidRPr="009C79FF" w:rsidRDefault="00EF4056" w:rsidP="004329AF">
            <w:pPr>
              <w:spacing w:after="0" w:line="240" w:lineRule="auto"/>
              <w:contextualSpacing/>
              <w:jc w:val="center"/>
              <w:rPr>
                <w:rFonts w:ascii="Times New Roman" w:hAnsi="Times New Roman"/>
                <w:sz w:val="24"/>
                <w:szCs w:val="24"/>
              </w:rPr>
            </w:pPr>
            <w:r w:rsidRPr="009C79FF">
              <w:rPr>
                <w:rFonts w:ascii="Times New Roman" w:hAnsi="Times New Roman"/>
                <w:bCs/>
                <w:sz w:val="24"/>
                <w:szCs w:val="24"/>
              </w:rPr>
              <w:t>Название подпрограммы</w:t>
            </w:r>
          </w:p>
        </w:tc>
        <w:tc>
          <w:tcPr>
            <w:tcW w:w="6116" w:type="dxa"/>
          </w:tcPr>
          <w:p w:rsidR="00EF4056" w:rsidRPr="009C79FF" w:rsidRDefault="00EF4056" w:rsidP="0003377F">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Подпрограмма </w:t>
            </w:r>
            <w:r>
              <w:rPr>
                <w:rFonts w:ascii="Times New Roman" w:hAnsi="Times New Roman"/>
                <w:bCs/>
                <w:sz w:val="24"/>
                <w:szCs w:val="24"/>
              </w:rPr>
              <w:t>1</w:t>
            </w:r>
            <w:r w:rsidRPr="009C79FF">
              <w:rPr>
                <w:rFonts w:ascii="Times New Roman" w:hAnsi="Times New Roman"/>
                <w:sz w:val="24"/>
                <w:szCs w:val="24"/>
              </w:rPr>
              <w:t xml:space="preserve"> «Сохранение и развитие традиционной народной культуры, промыслов и ремесел»</w:t>
            </w:r>
            <w:r w:rsidR="0003377F">
              <w:rPr>
                <w:rFonts w:ascii="Times New Roman" w:hAnsi="Times New Roman"/>
                <w:sz w:val="24"/>
                <w:szCs w:val="24"/>
              </w:rPr>
              <w:t xml:space="preserve"> </w:t>
            </w:r>
            <w:r w:rsidRPr="009C79FF">
              <w:rPr>
                <w:rFonts w:ascii="Times New Roman" w:hAnsi="Times New Roman"/>
                <w:sz w:val="24"/>
                <w:szCs w:val="24"/>
              </w:rPr>
              <w:t xml:space="preserve">(далее – Подпрограмма </w:t>
            </w:r>
            <w:r w:rsidR="0003377F">
              <w:rPr>
                <w:rFonts w:ascii="Times New Roman" w:hAnsi="Times New Roman"/>
                <w:sz w:val="24"/>
                <w:szCs w:val="24"/>
              </w:rPr>
              <w:t>1</w:t>
            </w:r>
            <w:r w:rsidRPr="009C79FF">
              <w:rPr>
                <w:rFonts w:ascii="Times New Roman" w:hAnsi="Times New Roman"/>
                <w:sz w:val="24"/>
                <w:szCs w:val="24"/>
              </w:rPr>
              <w:t>)</w:t>
            </w:r>
          </w:p>
        </w:tc>
      </w:tr>
      <w:tr w:rsidR="00EF4056" w:rsidRPr="009C79FF" w:rsidTr="00185C39">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p>
        </w:tc>
        <w:tc>
          <w:tcPr>
            <w:tcW w:w="6116" w:type="dxa"/>
          </w:tcPr>
          <w:p w:rsidR="00EF4056" w:rsidRPr="009C79FF" w:rsidRDefault="0003377F"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EF4056" w:rsidRPr="009C79FF">
              <w:rPr>
                <w:rFonts w:ascii="Times New Roman" w:hAnsi="Times New Roman"/>
                <w:sz w:val="24"/>
                <w:szCs w:val="24"/>
              </w:rPr>
              <w:t xml:space="preserve"> администрации МО </w:t>
            </w:r>
            <w:proofErr w:type="spellStart"/>
            <w:r w:rsidR="00EF4056" w:rsidRPr="009C79FF">
              <w:rPr>
                <w:rFonts w:ascii="Times New Roman" w:hAnsi="Times New Roman"/>
                <w:sz w:val="24"/>
                <w:szCs w:val="24"/>
              </w:rPr>
              <w:t>Кимовский</w:t>
            </w:r>
            <w:proofErr w:type="spellEnd"/>
            <w:r w:rsidR="00EF4056" w:rsidRPr="009C79FF">
              <w:rPr>
                <w:rFonts w:ascii="Times New Roman" w:hAnsi="Times New Roman"/>
                <w:sz w:val="24"/>
                <w:szCs w:val="24"/>
              </w:rPr>
              <w:t xml:space="preserve"> район</w:t>
            </w:r>
          </w:p>
        </w:tc>
      </w:tr>
      <w:tr w:rsidR="00EF4056" w:rsidRPr="009C79FF" w:rsidTr="00185C39">
        <w:trPr>
          <w:trHeight w:val="841"/>
        </w:trPr>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03377F">
              <w:rPr>
                <w:rFonts w:ascii="Times New Roman" w:hAnsi="Times New Roman"/>
                <w:bCs/>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sidR="00D73FAE">
              <w:rPr>
                <w:rFonts w:ascii="Times New Roman" w:hAnsi="Times New Roman"/>
                <w:sz w:val="24"/>
                <w:szCs w:val="24"/>
              </w:rPr>
              <w:t>;</w:t>
            </w:r>
          </w:p>
          <w:p w:rsidR="00D73FAE" w:rsidRPr="009C79FF" w:rsidRDefault="00D73FAE"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Новольвовское</w:t>
            </w:r>
            <w:proofErr w:type="spellEnd"/>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Цели Подпрограммы</w:t>
            </w:r>
            <w:r>
              <w:rPr>
                <w:rFonts w:ascii="Times New Roman" w:hAnsi="Times New Roman"/>
                <w:sz w:val="24"/>
                <w:szCs w:val="24"/>
              </w:rPr>
              <w:t xml:space="preserve"> 1</w:t>
            </w:r>
          </w:p>
        </w:tc>
        <w:tc>
          <w:tcPr>
            <w:tcW w:w="6116" w:type="dxa"/>
          </w:tcPr>
          <w:p w:rsidR="00EF4056" w:rsidRPr="009C79FF" w:rsidRDefault="00EF4056" w:rsidP="00065C10">
            <w:pPr>
              <w:pStyle w:val="a3"/>
              <w:contextualSpacing/>
              <w:jc w:val="both"/>
              <w:rPr>
                <w:rFonts w:ascii="Times New Roman" w:hAnsi="Times New Roman"/>
              </w:rPr>
            </w:pPr>
            <w:r w:rsidRPr="009C79FF">
              <w:rPr>
                <w:rFonts w:ascii="Times New Roman" w:hAnsi="Times New Roman" w:cs="Times New Roman"/>
              </w:rPr>
              <w:t xml:space="preserve">Сохранение и популяризация традиционной народной культуры </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Pr>
                <w:rFonts w:ascii="Times New Roman" w:hAnsi="Times New Roman"/>
                <w:sz w:val="24"/>
                <w:szCs w:val="24"/>
              </w:rPr>
              <w:t>1</w:t>
            </w:r>
          </w:p>
        </w:tc>
        <w:tc>
          <w:tcPr>
            <w:tcW w:w="6116" w:type="dxa"/>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w:t>
            </w:r>
            <w:r w:rsidR="009955C8">
              <w:rPr>
                <w:rFonts w:ascii="Times New Roman" w:hAnsi="Times New Roman"/>
                <w:sz w:val="24"/>
                <w:szCs w:val="24"/>
              </w:rPr>
              <w:t xml:space="preserve"> </w:t>
            </w:r>
            <w:r w:rsidRPr="009C79FF">
              <w:rPr>
                <w:rFonts w:ascii="Times New Roman" w:hAnsi="Times New Roman"/>
                <w:sz w:val="24"/>
                <w:szCs w:val="24"/>
              </w:rPr>
              <w:t>услугам учреждений, ориентированных на популяризацию</w:t>
            </w:r>
            <w:r w:rsidR="009955C8">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w:t>
            </w:r>
            <w:r w:rsidR="000C4BF3">
              <w:rPr>
                <w:rFonts w:ascii="Times New Roman" w:hAnsi="Times New Roman"/>
                <w:sz w:val="24"/>
                <w:szCs w:val="24"/>
              </w:rPr>
              <w:t xml:space="preserve">культуры, промыслов и ремесел </w:t>
            </w:r>
            <w:r w:rsidR="000C4BF3">
              <w:rPr>
                <w:rFonts w:ascii="Times New Roman" w:hAnsi="Times New Roman"/>
                <w:sz w:val="24"/>
                <w:szCs w:val="24"/>
              </w:rPr>
              <w:br/>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p>
          <w:p w:rsidR="00EF4056"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укрепление материально-технической базы учреждений </w:t>
            </w:r>
            <w:proofErr w:type="spellStart"/>
            <w:r w:rsidRPr="009C79FF">
              <w:rPr>
                <w:rFonts w:ascii="Times New Roman" w:hAnsi="Times New Roman"/>
                <w:sz w:val="24"/>
                <w:szCs w:val="24"/>
              </w:rPr>
              <w:t>культурно-досугового</w:t>
            </w:r>
            <w:proofErr w:type="spellEnd"/>
            <w:r w:rsidRPr="009C79FF">
              <w:rPr>
                <w:rFonts w:ascii="Times New Roman" w:hAnsi="Times New Roman"/>
                <w:sz w:val="24"/>
                <w:szCs w:val="24"/>
              </w:rPr>
              <w:t xml:space="preserve"> типа</w:t>
            </w:r>
            <w:r w:rsidR="00837CEB">
              <w:rPr>
                <w:rFonts w:ascii="Times New Roman" w:hAnsi="Times New Roman"/>
                <w:sz w:val="24"/>
                <w:szCs w:val="24"/>
              </w:rPr>
              <w:t>;</w:t>
            </w:r>
          </w:p>
          <w:p w:rsidR="00837CEB" w:rsidRPr="009C79FF" w:rsidRDefault="00837CEB" w:rsidP="00837CE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увеличение количества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Pr>
                <w:rFonts w:ascii="Times New Roman" w:hAnsi="Times New Roman"/>
                <w:sz w:val="24"/>
                <w:szCs w:val="24"/>
              </w:rPr>
              <w:t>1</w:t>
            </w:r>
          </w:p>
        </w:tc>
        <w:tc>
          <w:tcPr>
            <w:tcW w:w="6116"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Удельный вес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w:t>
            </w:r>
          </w:p>
          <w:p w:rsidR="0017330D" w:rsidRPr="0017330D" w:rsidRDefault="0017330D" w:rsidP="0017330D">
            <w:pPr>
              <w:spacing w:after="0"/>
              <w:rPr>
                <w:rFonts w:ascii="Times New Roman" w:hAnsi="Times New Roman"/>
                <w:sz w:val="24"/>
                <w:szCs w:val="24"/>
              </w:rPr>
            </w:pPr>
            <w:r w:rsidRPr="0017330D">
              <w:rPr>
                <w:rFonts w:ascii="Times New Roman" w:hAnsi="Times New Roman"/>
                <w:sz w:val="24"/>
                <w:szCs w:val="24"/>
              </w:rPr>
              <w:t>организация и проведение районных и городских культурно-массовых мероприятий</w:t>
            </w:r>
            <w:r>
              <w:rPr>
                <w:rFonts w:ascii="Times New Roman" w:hAnsi="Times New Roman"/>
                <w:sz w:val="24"/>
                <w:szCs w:val="24"/>
              </w:rPr>
              <w:t>;</w:t>
            </w:r>
          </w:p>
          <w:p w:rsidR="00EF4056" w:rsidRDefault="00A64092" w:rsidP="0017330D">
            <w:pPr>
              <w:pStyle w:val="a3"/>
              <w:contextualSpacing/>
              <w:jc w:val="both"/>
              <w:rPr>
                <w:rFonts w:ascii="Times New Roman" w:hAnsi="Times New Roman" w:cs="Times New Roman"/>
              </w:rPr>
            </w:pPr>
            <w:r>
              <w:rPr>
                <w:rFonts w:ascii="Times New Roman" w:hAnsi="Times New Roman" w:cs="Times New Roman"/>
              </w:rPr>
              <w:t xml:space="preserve">укрепление материально – технической базы учреждений культуры (проведение ремонтных работ, </w:t>
            </w:r>
            <w:r>
              <w:rPr>
                <w:rFonts w:ascii="Times New Roman" w:hAnsi="Times New Roman" w:cs="Times New Roman"/>
              </w:rPr>
              <w:lastRenderedPageBreak/>
              <w:t xml:space="preserve">покупка музыкальной аппаратуры и </w:t>
            </w:r>
            <w:proofErr w:type="spellStart"/>
            <w:r>
              <w:rPr>
                <w:rFonts w:ascii="Times New Roman" w:hAnsi="Times New Roman" w:cs="Times New Roman"/>
              </w:rPr>
              <w:t>звукоусилительной</w:t>
            </w:r>
            <w:proofErr w:type="spellEnd"/>
            <w:r>
              <w:rPr>
                <w:rFonts w:ascii="Times New Roman" w:hAnsi="Times New Roman" w:cs="Times New Roman"/>
              </w:rPr>
              <w:t xml:space="preserve"> техники, замена мебели и компьютерной техники)</w:t>
            </w:r>
            <w:r w:rsidR="00C823DE">
              <w:rPr>
                <w:rFonts w:ascii="Times New Roman" w:hAnsi="Times New Roman" w:cs="Times New Roman"/>
              </w:rPr>
              <w:t>;</w:t>
            </w:r>
          </w:p>
          <w:p w:rsidR="00C823DE" w:rsidRPr="00C823DE" w:rsidRDefault="00C823DE" w:rsidP="00C823DE">
            <w:pPr>
              <w:pStyle w:val="ConsPlusNormal"/>
              <w:ind w:firstLine="0"/>
              <w:rPr>
                <w:rFonts w:ascii="Times New Roman" w:hAnsi="Times New Roman" w:cs="Times New Roman"/>
                <w:sz w:val="24"/>
                <w:szCs w:val="24"/>
              </w:rPr>
            </w:pPr>
            <w:r w:rsidRPr="003571F0">
              <w:rPr>
                <w:rFonts w:ascii="Times New Roman" w:hAnsi="Times New Roman" w:cs="Times New Roman"/>
                <w:sz w:val="24"/>
                <w:szCs w:val="24"/>
              </w:rPr>
              <w:t>Средняя численность</w:t>
            </w:r>
            <w:r>
              <w:rPr>
                <w:rFonts w:ascii="Times New Roman" w:hAnsi="Times New Roman" w:cs="Times New Roman"/>
                <w:sz w:val="24"/>
                <w:szCs w:val="24"/>
              </w:rPr>
              <w:t xml:space="preserve"> </w:t>
            </w:r>
            <w:r w:rsidRPr="003571F0">
              <w:rPr>
                <w:rFonts w:ascii="Times New Roman" w:hAnsi="Times New Roman" w:cs="Times New Roman"/>
                <w:sz w:val="24"/>
                <w:szCs w:val="24"/>
              </w:rPr>
              <w:t>участников клубных</w:t>
            </w:r>
            <w:r>
              <w:rPr>
                <w:rFonts w:ascii="Times New Roman" w:hAnsi="Times New Roman" w:cs="Times New Roman"/>
                <w:sz w:val="24"/>
                <w:szCs w:val="24"/>
              </w:rPr>
              <w:t xml:space="preserve"> </w:t>
            </w:r>
            <w:r w:rsidRPr="003571F0">
              <w:rPr>
                <w:rFonts w:ascii="Times New Roman" w:hAnsi="Times New Roman" w:cs="Times New Roman"/>
                <w:sz w:val="24"/>
                <w:szCs w:val="24"/>
              </w:rPr>
              <w:t>формирований в расчете на 1</w:t>
            </w:r>
            <w:r>
              <w:rPr>
                <w:rFonts w:ascii="Times New Roman" w:hAnsi="Times New Roman" w:cs="Times New Roman"/>
                <w:sz w:val="24"/>
                <w:szCs w:val="24"/>
              </w:rPr>
              <w:t xml:space="preserve"> </w:t>
            </w:r>
            <w:r w:rsidRPr="003571F0">
              <w:rPr>
                <w:rFonts w:ascii="Times New Roman" w:hAnsi="Times New Roman" w:cs="Times New Roman"/>
                <w:sz w:val="24"/>
                <w:szCs w:val="24"/>
              </w:rPr>
              <w:t>тыс. человек</w:t>
            </w:r>
            <w:r>
              <w:rPr>
                <w:rFonts w:ascii="Times New Roman" w:hAnsi="Times New Roman" w:cs="Times New Roman"/>
                <w:sz w:val="24"/>
                <w:szCs w:val="24"/>
              </w:rPr>
              <w:t>;</w:t>
            </w:r>
          </w:p>
          <w:p w:rsidR="00837CEB" w:rsidRPr="00837CEB" w:rsidRDefault="00837CEB" w:rsidP="00837CEB">
            <w:pPr>
              <w:rPr>
                <w:rFonts w:ascii="Times New Roman" w:hAnsi="Times New Roman"/>
                <w:sz w:val="24"/>
                <w:szCs w:val="24"/>
              </w:rPr>
            </w:pPr>
            <w:r w:rsidRPr="00837CEB">
              <w:rPr>
                <w:rFonts w:ascii="Times New Roman" w:hAnsi="Times New Roman"/>
                <w:sz w:val="24"/>
                <w:szCs w:val="24"/>
              </w:rPr>
              <w:t xml:space="preserve">строительство клуба в поселке </w:t>
            </w:r>
            <w:proofErr w:type="spellStart"/>
            <w:r w:rsidRPr="00837CEB">
              <w:rPr>
                <w:rFonts w:ascii="Times New Roman" w:hAnsi="Times New Roman"/>
                <w:sz w:val="24"/>
                <w:szCs w:val="24"/>
              </w:rPr>
              <w:t>Пронь</w:t>
            </w:r>
            <w:proofErr w:type="spellEnd"/>
            <w:r w:rsidRPr="00837CEB">
              <w:rPr>
                <w:rFonts w:ascii="Times New Roman" w:hAnsi="Times New Roman"/>
                <w:sz w:val="24"/>
                <w:szCs w:val="24"/>
              </w:rPr>
              <w:t xml:space="preserve"> на 200 мест</w:t>
            </w:r>
            <w:r>
              <w:rPr>
                <w:rFonts w:ascii="Times New Roman" w:hAnsi="Times New Roman"/>
                <w:sz w:val="24"/>
                <w:szCs w:val="24"/>
              </w:rPr>
              <w:t>.</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Этапы и сроки реализации Подпрограммы </w:t>
            </w:r>
            <w:r>
              <w:rPr>
                <w:rFonts w:ascii="Times New Roman" w:hAnsi="Times New Roman"/>
                <w:sz w:val="24"/>
                <w:szCs w:val="24"/>
              </w:rPr>
              <w:t>1</w:t>
            </w:r>
          </w:p>
        </w:tc>
        <w:tc>
          <w:tcPr>
            <w:tcW w:w="6116" w:type="dxa"/>
          </w:tcPr>
          <w:p w:rsidR="00EF4056" w:rsidRPr="009C79FF"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837CEB">
              <w:rPr>
                <w:rFonts w:ascii="Times New Roman" w:hAnsi="Times New Roman"/>
                <w:sz w:val="24"/>
                <w:szCs w:val="24"/>
              </w:rPr>
              <w:t>7</w:t>
            </w:r>
            <w:r w:rsidRPr="009C79FF">
              <w:rPr>
                <w:rFonts w:ascii="Times New Roman" w:hAnsi="Times New Roman"/>
                <w:sz w:val="24"/>
                <w:szCs w:val="24"/>
              </w:rPr>
              <w:t>- 202</w:t>
            </w:r>
            <w:r w:rsidR="0003377F">
              <w:rPr>
                <w:rFonts w:ascii="Times New Roman" w:hAnsi="Times New Roman"/>
                <w:sz w:val="24"/>
                <w:szCs w:val="24"/>
              </w:rPr>
              <w:t>1</w:t>
            </w:r>
            <w:r w:rsidRPr="009C79FF">
              <w:rPr>
                <w:rFonts w:ascii="Times New Roman" w:hAnsi="Times New Roman"/>
                <w:sz w:val="24"/>
                <w:szCs w:val="24"/>
              </w:rPr>
              <w:t xml:space="preserve"> годы</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Pr>
                <w:rFonts w:ascii="Times New Roman" w:hAnsi="Times New Roman"/>
                <w:sz w:val="24"/>
                <w:szCs w:val="24"/>
              </w:rPr>
              <w:t>1</w:t>
            </w:r>
          </w:p>
        </w:tc>
        <w:tc>
          <w:tcPr>
            <w:tcW w:w="6116" w:type="dxa"/>
          </w:tcPr>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 xml:space="preserve">Общий объем финансирования Подпрограммы 1 составляет всего: </w:t>
            </w:r>
            <w:r>
              <w:rPr>
                <w:rFonts w:ascii="Times New Roman" w:hAnsi="Times New Roman"/>
                <w:sz w:val="24"/>
                <w:szCs w:val="24"/>
                <w:highlight w:val="yellow"/>
              </w:rPr>
              <w:t>146900,1</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тыс. рублей, в том числе по годам:</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В том числе: в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2017-</w:t>
            </w:r>
            <w:r>
              <w:rPr>
                <w:rFonts w:ascii="Times New Roman" w:hAnsi="Times New Roman"/>
                <w:sz w:val="24"/>
                <w:szCs w:val="24"/>
                <w:highlight w:val="yellow"/>
              </w:rPr>
              <w:t>56034,7</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Pr>
                <w:rFonts w:ascii="Times New Roman" w:hAnsi="Times New Roman"/>
                <w:sz w:val="24"/>
                <w:szCs w:val="24"/>
                <w:highlight w:val="yellow"/>
              </w:rPr>
              <w:t>2018-24876,2</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Pr>
                <w:rFonts w:ascii="Times New Roman" w:hAnsi="Times New Roman"/>
                <w:sz w:val="24"/>
                <w:szCs w:val="24"/>
                <w:highlight w:val="yellow"/>
              </w:rPr>
              <w:t>2019-22630,6</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2020-</w:t>
            </w:r>
            <w:r>
              <w:rPr>
                <w:rFonts w:ascii="Times New Roman" w:hAnsi="Times New Roman"/>
                <w:sz w:val="24"/>
                <w:szCs w:val="24"/>
                <w:highlight w:val="yellow"/>
              </w:rPr>
              <w:t>21679,3</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2021-</w:t>
            </w:r>
            <w:r>
              <w:rPr>
                <w:rFonts w:ascii="Times New Roman" w:hAnsi="Times New Roman"/>
                <w:sz w:val="24"/>
                <w:szCs w:val="24"/>
                <w:highlight w:val="yellow"/>
              </w:rPr>
              <w:t>21679,3</w:t>
            </w:r>
            <w:r w:rsidRPr="00A039AB">
              <w:rPr>
                <w:rFonts w:ascii="Times New Roman" w:hAnsi="Times New Roman"/>
                <w:sz w:val="24"/>
                <w:szCs w:val="24"/>
                <w:highlight w:val="yellow"/>
              </w:rPr>
              <w:t xml:space="preserve"> тыс. рублей</w:t>
            </w:r>
          </w:p>
          <w:p w:rsidR="00EB1E1D"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 xml:space="preserve">Объем финансирования федерального бюджета – </w:t>
            </w:r>
            <w:r>
              <w:rPr>
                <w:rFonts w:ascii="Times New Roman" w:hAnsi="Times New Roman"/>
                <w:sz w:val="24"/>
                <w:szCs w:val="24"/>
                <w:highlight w:val="yellow"/>
              </w:rPr>
              <w:t>20407,0 тыс. рублей</w:t>
            </w:r>
          </w:p>
          <w:p w:rsidR="00EB1E1D" w:rsidRDefault="00EB1E1D" w:rsidP="00EB1E1D">
            <w:pPr>
              <w:spacing w:after="0" w:line="240" w:lineRule="auto"/>
              <w:contextualSpacing/>
              <w:jc w:val="both"/>
              <w:rPr>
                <w:rFonts w:ascii="Times New Roman" w:hAnsi="Times New Roman"/>
                <w:sz w:val="24"/>
                <w:szCs w:val="24"/>
                <w:highlight w:val="yellow"/>
              </w:rPr>
            </w:pPr>
            <w:r>
              <w:rPr>
                <w:rFonts w:ascii="Times New Roman" w:hAnsi="Times New Roman"/>
                <w:sz w:val="24"/>
                <w:szCs w:val="24"/>
                <w:highlight w:val="yellow"/>
              </w:rPr>
              <w:t>2017 – 18814,0</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Pr>
                <w:rFonts w:ascii="Times New Roman" w:hAnsi="Times New Roman"/>
                <w:sz w:val="24"/>
                <w:szCs w:val="24"/>
                <w:highlight w:val="yellow"/>
              </w:rPr>
              <w:t>2018 - 1593,0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 xml:space="preserve">объем финансирования бюджета </w:t>
            </w:r>
            <w:proofErr w:type="gramStart"/>
            <w:r w:rsidRPr="00A039AB">
              <w:rPr>
                <w:rFonts w:ascii="Times New Roman" w:hAnsi="Times New Roman"/>
                <w:sz w:val="24"/>
                <w:szCs w:val="24"/>
                <w:highlight w:val="yellow"/>
              </w:rPr>
              <w:t>Тульской</w:t>
            </w:r>
            <w:proofErr w:type="gramEnd"/>
            <w:r w:rsidRPr="00A039AB">
              <w:rPr>
                <w:rFonts w:ascii="Times New Roman" w:hAnsi="Times New Roman"/>
                <w:sz w:val="24"/>
                <w:szCs w:val="24"/>
                <w:highlight w:val="yellow"/>
              </w:rPr>
              <w:t xml:space="preserve"> области-</w:t>
            </w:r>
            <w:r>
              <w:rPr>
                <w:rFonts w:ascii="Times New Roman" w:hAnsi="Times New Roman"/>
                <w:sz w:val="24"/>
                <w:szCs w:val="24"/>
                <w:highlight w:val="yellow"/>
              </w:rPr>
              <w:t>26466,5</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В том числе: в тыс</w:t>
            </w:r>
            <w:proofErr w:type="gramStart"/>
            <w:r w:rsidRPr="00A039AB">
              <w:rPr>
                <w:rFonts w:ascii="Times New Roman" w:hAnsi="Times New Roman"/>
                <w:sz w:val="24"/>
                <w:szCs w:val="24"/>
                <w:highlight w:val="yellow"/>
              </w:rPr>
              <w:t>.р</w:t>
            </w:r>
            <w:proofErr w:type="gramEnd"/>
            <w:r w:rsidRPr="00A039AB">
              <w:rPr>
                <w:rFonts w:ascii="Times New Roman" w:hAnsi="Times New Roman"/>
                <w:sz w:val="24"/>
                <w:szCs w:val="24"/>
                <w:highlight w:val="yellow"/>
              </w:rPr>
              <w:t>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2017-</w:t>
            </w:r>
            <w:r>
              <w:rPr>
                <w:rFonts w:ascii="Times New Roman" w:hAnsi="Times New Roman"/>
                <w:sz w:val="24"/>
                <w:szCs w:val="24"/>
                <w:highlight w:val="yellow"/>
              </w:rPr>
              <w:t>17109,1</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2018-</w:t>
            </w:r>
            <w:r>
              <w:rPr>
                <w:rFonts w:ascii="Times New Roman" w:hAnsi="Times New Roman"/>
                <w:sz w:val="24"/>
                <w:szCs w:val="24"/>
                <w:highlight w:val="yellow"/>
              </w:rPr>
              <w:t>2743,2</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2019-</w:t>
            </w:r>
            <w:r>
              <w:rPr>
                <w:rFonts w:ascii="Times New Roman" w:hAnsi="Times New Roman"/>
                <w:sz w:val="24"/>
                <w:szCs w:val="24"/>
                <w:highlight w:val="yellow"/>
              </w:rPr>
              <w:t>2175,6</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2020-</w:t>
            </w:r>
            <w:r>
              <w:rPr>
                <w:rFonts w:ascii="Times New Roman" w:hAnsi="Times New Roman"/>
                <w:sz w:val="24"/>
                <w:szCs w:val="24"/>
                <w:highlight w:val="yellow"/>
              </w:rPr>
              <w:t>2219,3</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2021-</w:t>
            </w:r>
            <w:r>
              <w:rPr>
                <w:rFonts w:ascii="Times New Roman" w:hAnsi="Times New Roman"/>
                <w:sz w:val="24"/>
                <w:szCs w:val="24"/>
                <w:highlight w:val="yellow"/>
              </w:rPr>
              <w:t>2219,3</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 xml:space="preserve">объем финансирования местного бюджета- </w:t>
            </w:r>
            <w:r>
              <w:rPr>
                <w:rFonts w:ascii="Times New Roman" w:hAnsi="Times New Roman"/>
                <w:sz w:val="24"/>
                <w:szCs w:val="24"/>
                <w:highlight w:val="yellow"/>
              </w:rPr>
              <w:t>100026,60</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В том числе: в тыс</w:t>
            </w:r>
            <w:proofErr w:type="gramStart"/>
            <w:r w:rsidRPr="00A039AB">
              <w:rPr>
                <w:rFonts w:ascii="Times New Roman" w:hAnsi="Times New Roman"/>
                <w:sz w:val="24"/>
                <w:szCs w:val="24"/>
                <w:highlight w:val="yellow"/>
              </w:rPr>
              <w:t>.р</w:t>
            </w:r>
            <w:proofErr w:type="gramEnd"/>
            <w:r w:rsidRPr="00A039AB">
              <w:rPr>
                <w:rFonts w:ascii="Times New Roman" w:hAnsi="Times New Roman"/>
                <w:sz w:val="24"/>
                <w:szCs w:val="24"/>
                <w:highlight w:val="yellow"/>
              </w:rPr>
              <w:t>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2017-</w:t>
            </w:r>
            <w:r>
              <w:rPr>
                <w:rFonts w:ascii="Times New Roman" w:hAnsi="Times New Roman"/>
                <w:sz w:val="24"/>
                <w:szCs w:val="24"/>
                <w:highlight w:val="yellow"/>
              </w:rPr>
              <w:t>20111,6</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2018-</w:t>
            </w:r>
            <w:r>
              <w:rPr>
                <w:rFonts w:ascii="Times New Roman" w:hAnsi="Times New Roman"/>
                <w:sz w:val="24"/>
                <w:szCs w:val="24"/>
                <w:highlight w:val="yellow"/>
              </w:rPr>
              <w:t>20540,0</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2019-</w:t>
            </w:r>
            <w:r>
              <w:rPr>
                <w:rFonts w:ascii="Times New Roman" w:hAnsi="Times New Roman"/>
                <w:sz w:val="24"/>
                <w:szCs w:val="24"/>
                <w:highlight w:val="yellow"/>
              </w:rPr>
              <w:t>20455,0</w:t>
            </w:r>
            <w:r w:rsidRPr="00A039AB">
              <w:rPr>
                <w:rFonts w:ascii="Times New Roman" w:hAnsi="Times New Roman"/>
                <w:sz w:val="24"/>
                <w:szCs w:val="24"/>
                <w:highlight w:val="yellow"/>
              </w:rPr>
              <w:t xml:space="preserve"> тыс. рублей</w:t>
            </w:r>
          </w:p>
          <w:p w:rsidR="00EB1E1D" w:rsidRPr="00A039AB" w:rsidRDefault="00EB1E1D" w:rsidP="00EB1E1D">
            <w:pPr>
              <w:spacing w:after="0" w:line="240" w:lineRule="auto"/>
              <w:contextualSpacing/>
              <w:jc w:val="both"/>
              <w:rPr>
                <w:rFonts w:ascii="Times New Roman" w:hAnsi="Times New Roman"/>
                <w:sz w:val="24"/>
                <w:szCs w:val="24"/>
                <w:highlight w:val="yellow"/>
              </w:rPr>
            </w:pPr>
            <w:r w:rsidRPr="00A039AB">
              <w:rPr>
                <w:rFonts w:ascii="Times New Roman" w:hAnsi="Times New Roman"/>
                <w:sz w:val="24"/>
                <w:szCs w:val="24"/>
                <w:highlight w:val="yellow"/>
              </w:rPr>
              <w:t>2020-</w:t>
            </w:r>
            <w:r>
              <w:rPr>
                <w:rFonts w:ascii="Times New Roman" w:hAnsi="Times New Roman"/>
                <w:sz w:val="24"/>
                <w:szCs w:val="24"/>
                <w:highlight w:val="yellow"/>
              </w:rPr>
              <w:t>19460,0</w:t>
            </w:r>
            <w:r w:rsidRPr="00A039AB">
              <w:rPr>
                <w:rFonts w:ascii="Times New Roman" w:hAnsi="Times New Roman"/>
                <w:sz w:val="24"/>
                <w:szCs w:val="24"/>
                <w:highlight w:val="yellow"/>
              </w:rPr>
              <w:t xml:space="preserve"> тыс. рублей</w:t>
            </w:r>
          </w:p>
          <w:p w:rsidR="00EF4056" w:rsidRPr="009C79FF" w:rsidRDefault="00EB1E1D" w:rsidP="00EB1E1D">
            <w:pPr>
              <w:spacing w:after="0" w:line="240" w:lineRule="auto"/>
              <w:contextualSpacing/>
              <w:jc w:val="both"/>
              <w:rPr>
                <w:rFonts w:ascii="Times New Roman" w:hAnsi="Times New Roman"/>
                <w:sz w:val="24"/>
                <w:szCs w:val="24"/>
              </w:rPr>
            </w:pPr>
            <w:r w:rsidRPr="00A039AB">
              <w:rPr>
                <w:rFonts w:ascii="Times New Roman" w:hAnsi="Times New Roman"/>
                <w:sz w:val="24"/>
                <w:szCs w:val="24"/>
                <w:highlight w:val="yellow"/>
              </w:rPr>
              <w:t>2021-</w:t>
            </w:r>
            <w:r>
              <w:rPr>
                <w:rFonts w:ascii="Times New Roman" w:hAnsi="Times New Roman"/>
                <w:sz w:val="24"/>
                <w:szCs w:val="24"/>
                <w:highlight w:val="yellow"/>
              </w:rPr>
              <w:t>19460,0</w:t>
            </w:r>
            <w:r w:rsidRPr="00A039AB">
              <w:rPr>
                <w:rFonts w:ascii="Times New Roman" w:hAnsi="Times New Roman"/>
                <w:sz w:val="24"/>
                <w:szCs w:val="24"/>
                <w:highlight w:val="yellow"/>
              </w:rPr>
              <w:t xml:space="preserve"> тыс. рублей</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Ожидаемые результаты реализации Подпрограммы </w:t>
            </w:r>
            <w:r>
              <w:rPr>
                <w:rFonts w:ascii="Times New Roman" w:hAnsi="Times New Roman"/>
                <w:sz w:val="24"/>
                <w:szCs w:val="24"/>
              </w:rPr>
              <w:t>1</w:t>
            </w:r>
          </w:p>
        </w:tc>
        <w:tc>
          <w:tcPr>
            <w:tcW w:w="6116" w:type="dxa"/>
          </w:tcPr>
          <w:p w:rsidR="007429ED" w:rsidRPr="009C79FF" w:rsidRDefault="007429ED" w:rsidP="007429ED">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Удельный вес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 с </w:t>
            </w:r>
            <w:r>
              <w:rPr>
                <w:rFonts w:ascii="Times New Roman" w:hAnsi="Times New Roman"/>
                <w:sz w:val="24"/>
                <w:szCs w:val="24"/>
              </w:rPr>
              <w:t>70</w:t>
            </w:r>
            <w:r w:rsidRPr="009C79FF">
              <w:rPr>
                <w:rFonts w:ascii="Times New Roman" w:hAnsi="Times New Roman"/>
                <w:sz w:val="24"/>
                <w:szCs w:val="24"/>
              </w:rPr>
              <w:t xml:space="preserve">% до 75% </w:t>
            </w:r>
            <w:r w:rsidR="00B958B8">
              <w:rPr>
                <w:rFonts w:ascii="Times New Roman" w:hAnsi="Times New Roman"/>
                <w:sz w:val="24"/>
                <w:szCs w:val="24"/>
              </w:rPr>
              <w:t>к</w:t>
            </w:r>
            <w:r w:rsidRPr="009C79FF">
              <w:rPr>
                <w:rFonts w:ascii="Times New Roman" w:hAnsi="Times New Roman"/>
                <w:sz w:val="24"/>
                <w:szCs w:val="24"/>
              </w:rPr>
              <w:t xml:space="preserve"> 20</w:t>
            </w:r>
            <w:r>
              <w:rPr>
                <w:rFonts w:ascii="Times New Roman" w:hAnsi="Times New Roman"/>
                <w:sz w:val="24"/>
                <w:szCs w:val="24"/>
              </w:rPr>
              <w:t>21</w:t>
            </w:r>
            <w:r w:rsidRPr="009C79FF">
              <w:rPr>
                <w:rFonts w:ascii="Times New Roman" w:hAnsi="Times New Roman"/>
                <w:sz w:val="24"/>
                <w:szCs w:val="24"/>
              </w:rPr>
              <w:t xml:space="preserve"> году;</w:t>
            </w:r>
          </w:p>
          <w:p w:rsidR="007429ED" w:rsidRPr="009C79FF" w:rsidRDefault="007429ED" w:rsidP="007429ED">
            <w:pPr>
              <w:spacing w:after="0" w:line="240" w:lineRule="auto"/>
              <w:contextualSpacing/>
              <w:jc w:val="both"/>
              <w:rPr>
                <w:rFonts w:ascii="Times New Roman" w:hAnsi="Times New Roman"/>
                <w:sz w:val="24"/>
                <w:szCs w:val="24"/>
              </w:rPr>
            </w:pPr>
            <w:r w:rsidRPr="005B14FA">
              <w:rPr>
                <w:rFonts w:ascii="Times New Roman" w:hAnsi="Times New Roman"/>
                <w:sz w:val="24"/>
                <w:szCs w:val="24"/>
              </w:rPr>
              <w:t xml:space="preserve">количество районных </w:t>
            </w:r>
            <w:proofErr w:type="spellStart"/>
            <w:r w:rsidRPr="005B14FA">
              <w:rPr>
                <w:rFonts w:ascii="Times New Roman" w:hAnsi="Times New Roman"/>
                <w:sz w:val="24"/>
                <w:szCs w:val="24"/>
              </w:rPr>
              <w:t>культурно-досуговых</w:t>
            </w:r>
            <w:proofErr w:type="spellEnd"/>
            <w:r w:rsidRPr="005B14FA">
              <w:rPr>
                <w:rFonts w:ascii="Times New Roman" w:hAnsi="Times New Roman"/>
                <w:sz w:val="24"/>
                <w:szCs w:val="24"/>
              </w:rPr>
              <w:t xml:space="preserve"> мероприятий с 33 единиц до</w:t>
            </w:r>
            <w:r w:rsidRPr="005B14FA">
              <w:rPr>
                <w:rFonts w:ascii="Times New Roman" w:hAnsi="Times New Roman"/>
                <w:sz w:val="24"/>
                <w:szCs w:val="24"/>
              </w:rPr>
              <w:br/>
              <w:t xml:space="preserve">35 единиц </w:t>
            </w:r>
            <w:r w:rsidR="00B958B8">
              <w:rPr>
                <w:rFonts w:ascii="Times New Roman" w:hAnsi="Times New Roman"/>
                <w:sz w:val="24"/>
                <w:szCs w:val="24"/>
              </w:rPr>
              <w:t>к</w:t>
            </w:r>
            <w:r w:rsidRPr="005B14FA">
              <w:rPr>
                <w:rFonts w:ascii="Times New Roman" w:hAnsi="Times New Roman"/>
                <w:sz w:val="24"/>
                <w:szCs w:val="24"/>
              </w:rPr>
              <w:t xml:space="preserve"> 2021 году</w:t>
            </w:r>
            <w:r w:rsidRPr="009C79FF">
              <w:rPr>
                <w:rFonts w:ascii="Times New Roman" w:hAnsi="Times New Roman"/>
                <w:sz w:val="24"/>
                <w:szCs w:val="24"/>
              </w:rPr>
              <w:t>;</w:t>
            </w:r>
          </w:p>
          <w:p w:rsidR="00EF4056" w:rsidRDefault="007429ED" w:rsidP="007429ED">
            <w:pPr>
              <w:autoSpaceDE w:val="0"/>
              <w:autoSpaceDN w:val="0"/>
              <w:adjustRightInd w:val="0"/>
              <w:spacing w:after="0" w:line="240" w:lineRule="auto"/>
              <w:contextualSpacing/>
              <w:jc w:val="both"/>
              <w:rPr>
                <w:rFonts w:ascii="Times New Roman" w:hAnsi="Times New Roman"/>
              </w:rPr>
            </w:pPr>
            <w:r>
              <w:rPr>
                <w:rFonts w:ascii="Times New Roman" w:hAnsi="Times New Roman"/>
                <w:sz w:val="24"/>
                <w:szCs w:val="24"/>
              </w:rPr>
              <w:t xml:space="preserve">укрепление материально – технической базы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w:t>
            </w:r>
            <w:r>
              <w:rPr>
                <w:rFonts w:ascii="Times New Roman" w:hAnsi="Times New Roman"/>
              </w:rPr>
              <w:t xml:space="preserve">(проведение ремонтных работ, покупка музыкальной аппаратуры и </w:t>
            </w:r>
            <w:proofErr w:type="spellStart"/>
            <w:r>
              <w:rPr>
                <w:rFonts w:ascii="Times New Roman" w:hAnsi="Times New Roman"/>
              </w:rPr>
              <w:t>звукоусилительной</w:t>
            </w:r>
            <w:proofErr w:type="spellEnd"/>
            <w:r>
              <w:rPr>
                <w:rFonts w:ascii="Times New Roman" w:hAnsi="Times New Roman"/>
              </w:rPr>
              <w:t xml:space="preserve"> техники, замена мебели и компьютерной техники)</w:t>
            </w:r>
            <w:r w:rsidR="00D73FAE">
              <w:rPr>
                <w:rFonts w:ascii="Times New Roman" w:hAnsi="Times New Roman"/>
              </w:rPr>
              <w:t xml:space="preserve"> до 100 %;</w:t>
            </w:r>
          </w:p>
          <w:p w:rsidR="00C823DE" w:rsidRDefault="00C823DE" w:rsidP="007429ED">
            <w:pPr>
              <w:autoSpaceDE w:val="0"/>
              <w:autoSpaceDN w:val="0"/>
              <w:adjustRightInd w:val="0"/>
              <w:spacing w:after="0" w:line="240" w:lineRule="auto"/>
              <w:contextualSpacing/>
              <w:jc w:val="both"/>
              <w:rPr>
                <w:rFonts w:ascii="Times New Roman" w:hAnsi="Times New Roman"/>
              </w:rPr>
            </w:pPr>
            <w:r>
              <w:rPr>
                <w:rFonts w:ascii="Times New Roman" w:hAnsi="Times New Roman"/>
              </w:rPr>
              <w:t>увеличение численности участников клубных формирований в расчете на 1 тыс. человек с 13 до 15 человек</w:t>
            </w:r>
            <w:r w:rsidR="00542911">
              <w:rPr>
                <w:rFonts w:ascii="Times New Roman" w:hAnsi="Times New Roman"/>
              </w:rPr>
              <w:t xml:space="preserve"> к 2021 году</w:t>
            </w:r>
            <w:r>
              <w:rPr>
                <w:rFonts w:ascii="Times New Roman" w:hAnsi="Times New Roman"/>
              </w:rPr>
              <w:t>;</w:t>
            </w:r>
          </w:p>
          <w:p w:rsidR="00D73FAE" w:rsidRPr="009C79FF" w:rsidRDefault="00D73FAE" w:rsidP="00C823DE">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rPr>
              <w:t xml:space="preserve">- увеличение количества культурно – </w:t>
            </w:r>
            <w:proofErr w:type="spellStart"/>
            <w:r>
              <w:rPr>
                <w:rFonts w:ascii="Times New Roman" w:hAnsi="Times New Roman"/>
              </w:rPr>
              <w:t>досуговых</w:t>
            </w:r>
            <w:proofErr w:type="spellEnd"/>
            <w:r>
              <w:rPr>
                <w:rFonts w:ascii="Times New Roman" w:hAnsi="Times New Roman"/>
              </w:rPr>
              <w:t xml:space="preserve"> учреждений в сельской местности на 1 ед. в 201</w:t>
            </w:r>
            <w:r w:rsidR="00C823DE">
              <w:rPr>
                <w:rFonts w:ascii="Times New Roman" w:hAnsi="Times New Roman"/>
              </w:rPr>
              <w:t>8</w:t>
            </w:r>
            <w:r>
              <w:rPr>
                <w:rFonts w:ascii="Times New Roman" w:hAnsi="Times New Roman"/>
              </w:rPr>
              <w:t xml:space="preserve"> году.</w:t>
            </w:r>
          </w:p>
        </w:tc>
      </w:tr>
    </w:tbl>
    <w:p w:rsidR="00EF4056"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216D6" w:rsidRDefault="00A216D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216D6" w:rsidRPr="009C79FF" w:rsidRDefault="00A216D6" w:rsidP="00EF4056">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EF4056" w:rsidRPr="00C41244" w:rsidRDefault="00EF4056" w:rsidP="00894099">
      <w:pPr>
        <w:pStyle w:val="aff2"/>
        <w:widowControl w:val="0"/>
        <w:numPr>
          <w:ilvl w:val="0"/>
          <w:numId w:val="26"/>
        </w:numPr>
        <w:autoSpaceDE w:val="0"/>
        <w:autoSpaceDN w:val="0"/>
        <w:adjustRightInd w:val="0"/>
        <w:spacing w:after="0" w:line="240" w:lineRule="auto"/>
        <w:jc w:val="both"/>
        <w:rPr>
          <w:rFonts w:ascii="Times New Roman" w:hAnsi="Times New Roman"/>
          <w:b/>
          <w:sz w:val="24"/>
          <w:szCs w:val="24"/>
        </w:rPr>
      </w:pPr>
      <w:r w:rsidRPr="00C41244">
        <w:rPr>
          <w:rFonts w:ascii="Times New Roman" w:hAnsi="Times New Roman"/>
          <w:b/>
          <w:sz w:val="24"/>
          <w:szCs w:val="24"/>
        </w:rPr>
        <w:lastRenderedPageBreak/>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EF4056" w:rsidRPr="009C79FF" w:rsidRDefault="00EF4056" w:rsidP="00EF4056">
      <w:pPr>
        <w:pStyle w:val="24"/>
        <w:spacing w:after="0" w:line="240" w:lineRule="auto"/>
        <w:ind w:left="0" w:firstLine="709"/>
        <w:contextualSpacing/>
        <w:jc w:val="both"/>
        <w:rPr>
          <w:rFonts w:ascii="Times New Roman" w:hAnsi="Times New Roman"/>
          <w:sz w:val="24"/>
          <w:szCs w:val="24"/>
        </w:rPr>
      </w:pPr>
      <w:r w:rsidRPr="009C79FF">
        <w:rPr>
          <w:rFonts w:ascii="Times New Roman" w:hAnsi="Times New Roman"/>
          <w:sz w:val="24"/>
          <w:szCs w:val="24"/>
        </w:rPr>
        <w:t xml:space="preserve">На территории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Pr>
          <w:rFonts w:ascii="Times New Roman" w:hAnsi="Times New Roman"/>
          <w:sz w:val="24"/>
          <w:szCs w:val="24"/>
        </w:rPr>
        <w:t>17</w:t>
      </w:r>
      <w:r w:rsidRPr="009C79FF">
        <w:rPr>
          <w:rFonts w:ascii="Times New Roman" w:hAnsi="Times New Roman"/>
          <w:sz w:val="24"/>
          <w:szCs w:val="24"/>
        </w:rPr>
        <w:t xml:space="preserve"> муниципальных учреждений культуры клубного типа. </w:t>
      </w:r>
    </w:p>
    <w:p w:rsidR="00EF4056" w:rsidRPr="009C79FF" w:rsidRDefault="00EF4056" w:rsidP="00EF4056">
      <w:pPr>
        <w:pStyle w:val="ae"/>
        <w:contextualSpacing/>
        <w:rPr>
          <w:sz w:val="24"/>
          <w:szCs w:val="24"/>
        </w:rPr>
      </w:pPr>
      <w:r w:rsidRPr="009C79FF">
        <w:rPr>
          <w:sz w:val="24"/>
          <w:szCs w:val="24"/>
        </w:rPr>
        <w:t>В целях развития самодеятельного художественного творчества, фольклорных традиций ежегодно МКУК «</w:t>
      </w:r>
      <w:proofErr w:type="spellStart"/>
      <w:r w:rsidRPr="009C79FF">
        <w:rPr>
          <w:sz w:val="24"/>
          <w:szCs w:val="24"/>
        </w:rPr>
        <w:t>ПЦКиД</w:t>
      </w:r>
      <w:proofErr w:type="spellEnd"/>
      <w:r w:rsidRPr="009C79FF">
        <w:rPr>
          <w:sz w:val="24"/>
          <w:szCs w:val="24"/>
        </w:rPr>
        <w:t>»</w:t>
      </w:r>
      <w:r w:rsidR="0003377F">
        <w:rPr>
          <w:sz w:val="24"/>
          <w:szCs w:val="24"/>
        </w:rPr>
        <w:t xml:space="preserve"> </w:t>
      </w:r>
      <w:r w:rsidRPr="009C79FF">
        <w:rPr>
          <w:sz w:val="24"/>
          <w:szCs w:val="24"/>
        </w:rPr>
        <w:t>организуется</w:t>
      </w:r>
      <w:r w:rsidR="0003377F">
        <w:rPr>
          <w:sz w:val="24"/>
          <w:szCs w:val="24"/>
        </w:rPr>
        <w:t xml:space="preserve"> </w:t>
      </w:r>
      <w:r w:rsidRPr="009C79FF">
        <w:rPr>
          <w:sz w:val="24"/>
          <w:szCs w:val="24"/>
        </w:rPr>
        <w:t>8 районных фестивалей самодеятельного творчества, выставок декоративно-прикладного творчества. На его базе</w:t>
      </w:r>
      <w:r w:rsidR="0003377F">
        <w:rPr>
          <w:sz w:val="24"/>
          <w:szCs w:val="24"/>
        </w:rPr>
        <w:t xml:space="preserve"> </w:t>
      </w:r>
      <w:r w:rsidRPr="009C79FF">
        <w:rPr>
          <w:sz w:val="24"/>
          <w:szCs w:val="24"/>
        </w:rPr>
        <w:t>ежегодно проводятся обучающие мероприятия для руководителей учреждений культуры клубного типа</w:t>
      </w:r>
      <w:r w:rsidR="0003377F">
        <w:rPr>
          <w:sz w:val="24"/>
          <w:szCs w:val="24"/>
        </w:rPr>
        <w:t xml:space="preserve"> </w:t>
      </w:r>
      <w:r w:rsidRPr="009C79FF">
        <w:rPr>
          <w:sz w:val="24"/>
          <w:szCs w:val="24"/>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9C79FF" w:rsidRDefault="00EF4056" w:rsidP="00EF4056">
      <w:pPr>
        <w:pStyle w:val="ae"/>
        <w:contextualSpacing/>
        <w:rPr>
          <w:sz w:val="24"/>
          <w:szCs w:val="24"/>
        </w:rPr>
      </w:pPr>
      <w:r w:rsidRPr="009C79FF">
        <w:rPr>
          <w:sz w:val="24"/>
          <w:szCs w:val="24"/>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Pr>
          <w:sz w:val="24"/>
          <w:szCs w:val="24"/>
        </w:rPr>
        <w:t xml:space="preserve"> </w:t>
      </w:r>
      <w:r w:rsidRPr="009C79FF">
        <w:rPr>
          <w:sz w:val="24"/>
          <w:szCs w:val="24"/>
        </w:rPr>
        <w:t xml:space="preserve">обычаев, обрядов, устного творчества, традиционных ремесел, сохранение и развитие кинообслуживания населения области. </w:t>
      </w:r>
    </w:p>
    <w:p w:rsidR="00EF4056" w:rsidRPr="009C79FF" w:rsidRDefault="00EF4056" w:rsidP="00EF4056">
      <w:pPr>
        <w:pStyle w:val="Standard"/>
        <w:spacing w:line="240" w:lineRule="auto"/>
        <w:ind w:firstLine="709"/>
        <w:contextualSpacing/>
        <w:jc w:val="both"/>
        <w:rPr>
          <w:rFonts w:cs="Times New Roman"/>
          <w:color w:val="auto"/>
        </w:rPr>
      </w:pPr>
      <w:r w:rsidRPr="009C79FF">
        <w:rPr>
          <w:rFonts w:cs="Times New Roman"/>
          <w:color w:val="auto"/>
        </w:rPr>
        <w:t>Подпрограмма предусматривает мероприятия по модернизации</w:t>
      </w:r>
      <w:r w:rsidR="0003377F">
        <w:rPr>
          <w:rFonts w:cs="Times New Roman"/>
          <w:color w:val="auto"/>
        </w:rPr>
        <w:t xml:space="preserve"> </w:t>
      </w:r>
      <w:r w:rsidRPr="009C79FF">
        <w:rPr>
          <w:rFonts w:cs="Times New Roman"/>
          <w:color w:val="auto"/>
        </w:rPr>
        <w:t xml:space="preserve">муниципальных учреждений культуры, в т.ч. по обновлению их материально-технической базы, специального оборудования. </w:t>
      </w:r>
      <w:r w:rsidR="006871D9">
        <w:rPr>
          <w:rFonts w:cs="Times New Roman"/>
          <w:color w:val="auto"/>
        </w:rPr>
        <w:t>В</w:t>
      </w:r>
      <w:r w:rsidRPr="009C79FF">
        <w:rPr>
          <w:rFonts w:cs="Times New Roman"/>
          <w:color w:val="auto"/>
        </w:rPr>
        <w:t>ыделен</w:t>
      </w:r>
      <w:r w:rsidR="006871D9">
        <w:rPr>
          <w:rFonts w:cs="Times New Roman"/>
          <w:color w:val="auto"/>
        </w:rPr>
        <w:t>ие</w:t>
      </w:r>
      <w:r w:rsidRPr="009C79FF">
        <w:rPr>
          <w:rFonts w:cs="Times New Roman"/>
          <w:color w:val="auto"/>
        </w:rPr>
        <w:t xml:space="preserve"> средств на приобретение </w:t>
      </w:r>
      <w:proofErr w:type="spellStart"/>
      <w:proofErr w:type="gramStart"/>
      <w:r w:rsidRPr="009C79FF">
        <w:rPr>
          <w:rFonts w:cs="Times New Roman"/>
          <w:color w:val="auto"/>
        </w:rPr>
        <w:t>свето</w:t>
      </w:r>
      <w:proofErr w:type="spellEnd"/>
      <w:r w:rsidR="00480589">
        <w:rPr>
          <w:rFonts w:cs="Times New Roman"/>
          <w:color w:val="auto"/>
        </w:rPr>
        <w:t xml:space="preserve"> </w:t>
      </w:r>
      <w:r w:rsidR="00C41244">
        <w:rPr>
          <w:rFonts w:cs="Times New Roman"/>
          <w:color w:val="auto"/>
        </w:rPr>
        <w:t>–</w:t>
      </w:r>
      <w:r w:rsidR="00480589">
        <w:rPr>
          <w:rFonts w:cs="Times New Roman"/>
          <w:color w:val="auto"/>
        </w:rPr>
        <w:t xml:space="preserve"> </w:t>
      </w:r>
      <w:r w:rsidRPr="009C79FF">
        <w:rPr>
          <w:rFonts w:cs="Times New Roman"/>
          <w:color w:val="auto"/>
        </w:rPr>
        <w:t>звуково</w:t>
      </w:r>
      <w:r w:rsidR="00480589">
        <w:rPr>
          <w:rFonts w:cs="Times New Roman"/>
          <w:color w:val="auto"/>
        </w:rPr>
        <w:t>го</w:t>
      </w:r>
      <w:proofErr w:type="gramEnd"/>
      <w:r w:rsidRPr="009C79FF">
        <w:rPr>
          <w:rFonts w:cs="Times New Roman"/>
          <w:color w:val="auto"/>
        </w:rPr>
        <w:t xml:space="preserve"> оборудовани</w:t>
      </w:r>
      <w:r w:rsidR="00480589">
        <w:rPr>
          <w:rFonts w:cs="Times New Roman"/>
          <w:color w:val="auto"/>
        </w:rPr>
        <w:t>я</w:t>
      </w:r>
      <w:r w:rsidRPr="009C79FF">
        <w:rPr>
          <w:rFonts w:cs="Times New Roman"/>
          <w:color w:val="auto"/>
        </w:rPr>
        <w:t>.</w:t>
      </w:r>
    </w:p>
    <w:p w:rsidR="00EF4056" w:rsidRPr="009C79FF" w:rsidRDefault="00EF4056" w:rsidP="00EF4056">
      <w:pPr>
        <w:pStyle w:val="Standard"/>
        <w:shd w:val="clear" w:color="auto" w:fill="FFFFFF"/>
        <w:spacing w:line="240" w:lineRule="auto"/>
        <w:ind w:firstLine="709"/>
        <w:contextualSpacing/>
        <w:jc w:val="both"/>
        <w:rPr>
          <w:rFonts w:eastAsia="Times New Roman" w:cs="Times New Roman"/>
          <w:color w:val="auto"/>
        </w:rPr>
      </w:pPr>
      <w:r w:rsidRPr="009C79FF">
        <w:rPr>
          <w:rFonts w:eastAsia="Times New Roman" w:cs="Times New Roman"/>
          <w:color w:val="auto"/>
        </w:rPr>
        <w:t>Планируется довести уровень информатизации учреждений культуры региона до 100%, в т.ч. по подключению к сети «Интернет».</w:t>
      </w:r>
    </w:p>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DA4569" w:rsidP="00EF4056">
      <w:pPr>
        <w:pStyle w:val="1"/>
        <w:spacing w:before="0" w:after="0"/>
        <w:ind w:firstLine="709"/>
        <w:contextualSpacing/>
        <w:rPr>
          <w:rFonts w:ascii="Times New Roman" w:hAnsi="Times New Roman" w:cs="Times New Roman"/>
        </w:rPr>
      </w:pPr>
      <w:r>
        <w:rPr>
          <w:rFonts w:ascii="Times New Roman" w:hAnsi="Times New Roman" w:cs="Times New Roman"/>
        </w:rPr>
        <w:t>2</w:t>
      </w:r>
      <w:r w:rsidR="00EF4056" w:rsidRPr="009C79FF">
        <w:rPr>
          <w:rFonts w:ascii="Times New Roman" w:hAnsi="Times New Roman" w:cs="Times New Roman"/>
        </w:rPr>
        <w:t xml:space="preserve">. Цели и задачи Подпрограммы </w:t>
      </w:r>
      <w:r w:rsidR="001B5F76">
        <w:rPr>
          <w:rFonts w:ascii="Times New Roman" w:hAnsi="Times New Roman" w:cs="Times New Roman"/>
        </w:rPr>
        <w:t>1</w:t>
      </w:r>
      <w:r w:rsidR="00EF4056" w:rsidRPr="009C79FF">
        <w:rPr>
          <w:rFonts w:ascii="Times New Roman" w:hAnsi="Times New Roman" w:cs="Times New Roman"/>
        </w:rPr>
        <w:t xml:space="preserve">, прогноз развития традиционной народной культуры, промыслов и ремесел, прогноз конечных результатов Подпрограммы </w:t>
      </w:r>
      <w:r w:rsidR="001B5F76">
        <w:rPr>
          <w:rFonts w:ascii="Times New Roman" w:hAnsi="Times New Roman" w:cs="Times New Roman"/>
        </w:rPr>
        <w:t xml:space="preserve">1 </w:t>
      </w:r>
      <w:r w:rsidR="00EF4056" w:rsidRPr="009C79FF">
        <w:rPr>
          <w:rFonts w:ascii="Times New Roman" w:hAnsi="Times New Roman" w:cs="Times New Roman"/>
        </w:rPr>
        <w:t>«Сохранение и развитие традиционной народной культуры, промыслов и ремесел»</w:t>
      </w:r>
    </w:p>
    <w:p w:rsidR="00EF4056" w:rsidRPr="009C79FF" w:rsidRDefault="00EF4056" w:rsidP="00EF4056">
      <w:pPr>
        <w:pStyle w:val="a3"/>
        <w:ind w:firstLine="709"/>
        <w:contextualSpacing/>
        <w:jc w:val="both"/>
        <w:rPr>
          <w:rFonts w:ascii="Times New Roman" w:hAnsi="Times New Roman" w:cs="Times New Roman"/>
        </w:rPr>
      </w:pPr>
      <w:r w:rsidRPr="009C79FF">
        <w:rPr>
          <w:rFonts w:ascii="Times New Roman" w:hAnsi="Times New Roman" w:cs="Times New Roman"/>
        </w:rPr>
        <w:t xml:space="preserve">Цель Подпрограммы </w:t>
      </w:r>
      <w:r w:rsidR="001B5F76">
        <w:rPr>
          <w:rFonts w:ascii="Times New Roman" w:hAnsi="Times New Roman" w:cs="Times New Roman"/>
        </w:rPr>
        <w:t>1</w:t>
      </w:r>
      <w:r w:rsidR="00A50E26">
        <w:rPr>
          <w:rFonts w:ascii="Times New Roman" w:hAnsi="Times New Roman" w:cs="Times New Roman"/>
        </w:rPr>
        <w:t>:</w:t>
      </w:r>
      <w:r w:rsidRPr="009C79FF">
        <w:rPr>
          <w:rFonts w:ascii="Times New Roman" w:hAnsi="Times New Roman" w:cs="Times New Roman"/>
        </w:rPr>
        <w:t xml:space="preserve"> сохранение и популяризация традиционной народной культуры.</w:t>
      </w:r>
    </w:p>
    <w:p w:rsidR="00EF4056" w:rsidRPr="009C79FF" w:rsidRDefault="00EF4056" w:rsidP="00EF4056">
      <w:pPr>
        <w:pStyle w:val="a3"/>
        <w:ind w:firstLine="709"/>
        <w:contextualSpacing/>
        <w:jc w:val="both"/>
        <w:rPr>
          <w:rFonts w:ascii="Times New Roman" w:hAnsi="Times New Roman" w:cs="Times New Roman"/>
        </w:rPr>
      </w:pPr>
      <w:r w:rsidRPr="009C79FF">
        <w:rPr>
          <w:rFonts w:ascii="Times New Roman" w:hAnsi="Times New Roman" w:cs="Times New Roman"/>
        </w:rPr>
        <w:t>Для достижения поставленной цели будут решаться следующие задачи:</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создание </w:t>
      </w:r>
      <w:r w:rsidR="00480589">
        <w:rPr>
          <w:rFonts w:ascii="Times New Roman" w:hAnsi="Times New Roman"/>
          <w:sz w:val="24"/>
          <w:szCs w:val="24"/>
        </w:rPr>
        <w:t xml:space="preserve">условий </w:t>
      </w:r>
      <w:r w:rsidRPr="009C79FF">
        <w:rPr>
          <w:rFonts w:ascii="Times New Roman" w:hAnsi="Times New Roman"/>
          <w:sz w:val="24"/>
          <w:szCs w:val="24"/>
        </w:rPr>
        <w:t>для обеспечения доступности населения к услугам учреждений, ориентированных на популяризацию</w:t>
      </w:r>
      <w:r w:rsidR="00480589">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культуры, промыслов и ремесел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p>
    <w:p w:rsidR="00EF4056"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укрепление материально-технической базы учреж</w:t>
      </w:r>
      <w:r w:rsidR="00D73FAE">
        <w:rPr>
          <w:rFonts w:ascii="Times New Roman" w:hAnsi="Times New Roman"/>
          <w:sz w:val="24"/>
          <w:szCs w:val="24"/>
        </w:rPr>
        <w:t xml:space="preserve">дений </w:t>
      </w:r>
      <w:proofErr w:type="spellStart"/>
      <w:r w:rsidR="00D73FAE">
        <w:rPr>
          <w:rFonts w:ascii="Times New Roman" w:hAnsi="Times New Roman"/>
          <w:sz w:val="24"/>
          <w:szCs w:val="24"/>
        </w:rPr>
        <w:t>культурно-досугового</w:t>
      </w:r>
      <w:proofErr w:type="spellEnd"/>
      <w:r w:rsidR="00D73FAE">
        <w:rPr>
          <w:rFonts w:ascii="Times New Roman" w:hAnsi="Times New Roman"/>
          <w:sz w:val="24"/>
          <w:szCs w:val="24"/>
        </w:rPr>
        <w:t xml:space="preserve"> типа;</w:t>
      </w:r>
    </w:p>
    <w:p w:rsidR="00D73FAE" w:rsidRPr="009C79FF" w:rsidRDefault="00D73FAE" w:rsidP="00EF405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увеличение количества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 на 1 ед.</w:t>
      </w: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480589">
        <w:rPr>
          <w:rFonts w:ascii="Times New Roman" w:hAnsi="Times New Roman"/>
          <w:sz w:val="24"/>
          <w:szCs w:val="24"/>
        </w:rPr>
        <w:t>1</w:t>
      </w:r>
      <w:r w:rsidRPr="009C79FF">
        <w:rPr>
          <w:rFonts w:ascii="Times New Roman" w:hAnsi="Times New Roman"/>
          <w:sz w:val="24"/>
          <w:szCs w:val="24"/>
        </w:rPr>
        <w:t xml:space="preserve"> позволит:</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удельный вес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 до 75%;</w:t>
      </w:r>
    </w:p>
    <w:p w:rsidR="00262121" w:rsidRDefault="00262121" w:rsidP="00EF405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rPr>
        <w:t xml:space="preserve">увеличить количество </w:t>
      </w:r>
      <w:r w:rsidRPr="0017330D">
        <w:rPr>
          <w:rFonts w:ascii="Times New Roman" w:hAnsi="Times New Roman"/>
          <w:sz w:val="24"/>
          <w:szCs w:val="24"/>
        </w:rPr>
        <w:t>районных и городских культурно-массовых мероприятий</w:t>
      </w:r>
      <w:r>
        <w:rPr>
          <w:rFonts w:ascii="Times New Roman" w:hAnsi="Times New Roman"/>
          <w:sz w:val="24"/>
          <w:szCs w:val="24"/>
        </w:rPr>
        <w:t>;</w:t>
      </w:r>
    </w:p>
    <w:p w:rsidR="00A216D6" w:rsidRDefault="00A216D6" w:rsidP="00A216D6">
      <w:pPr>
        <w:autoSpaceDE w:val="0"/>
        <w:autoSpaceDN w:val="0"/>
        <w:adjustRightInd w:val="0"/>
        <w:spacing w:after="0" w:line="240" w:lineRule="auto"/>
        <w:ind w:firstLine="709"/>
        <w:contextualSpacing/>
        <w:jc w:val="both"/>
        <w:rPr>
          <w:rFonts w:ascii="Times New Roman" w:hAnsi="Times New Roman"/>
          <w:sz w:val="24"/>
          <w:szCs w:val="24"/>
        </w:rPr>
      </w:pPr>
      <w:r w:rsidRPr="00AC023B">
        <w:rPr>
          <w:rFonts w:ascii="Times New Roman" w:hAnsi="Times New Roman"/>
          <w:sz w:val="24"/>
          <w:szCs w:val="24"/>
        </w:rPr>
        <w:t xml:space="preserve">увеличить процент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AC023B">
        <w:rPr>
          <w:rFonts w:ascii="Times New Roman" w:hAnsi="Times New Roman"/>
          <w:sz w:val="24"/>
          <w:szCs w:val="24"/>
        </w:rPr>
        <w:t>звукоусилительной</w:t>
      </w:r>
      <w:proofErr w:type="spellEnd"/>
      <w:r w:rsidRPr="00AC023B">
        <w:rPr>
          <w:rFonts w:ascii="Times New Roman" w:hAnsi="Times New Roman"/>
          <w:sz w:val="24"/>
          <w:szCs w:val="24"/>
        </w:rPr>
        <w:t xml:space="preserve"> техникой, замена мебели</w:t>
      </w:r>
      <w:r>
        <w:rPr>
          <w:rFonts w:ascii="Times New Roman" w:hAnsi="Times New Roman"/>
          <w:sz w:val="24"/>
          <w:szCs w:val="24"/>
        </w:rPr>
        <w:t xml:space="preserve"> и компьютерной техники)</w:t>
      </w:r>
      <w:r w:rsidRPr="00AC023B">
        <w:rPr>
          <w:rFonts w:ascii="Times New Roman" w:hAnsi="Times New Roman"/>
          <w:sz w:val="24"/>
          <w:szCs w:val="24"/>
        </w:rPr>
        <w:t xml:space="preserve"> до 100</w:t>
      </w:r>
      <w:r w:rsidR="00C90018">
        <w:rPr>
          <w:rFonts w:ascii="Times New Roman" w:hAnsi="Times New Roman"/>
          <w:sz w:val="24"/>
          <w:szCs w:val="24"/>
        </w:rPr>
        <w:t>;</w:t>
      </w:r>
    </w:p>
    <w:p w:rsidR="00C90018" w:rsidRPr="009C79FF" w:rsidRDefault="00C90018" w:rsidP="00C900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увеличить количество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 на 1 ед.</w:t>
      </w:r>
    </w:p>
    <w:p w:rsidR="00C90018" w:rsidRPr="009C79FF" w:rsidRDefault="00C90018" w:rsidP="00A216D6">
      <w:pPr>
        <w:autoSpaceDE w:val="0"/>
        <w:autoSpaceDN w:val="0"/>
        <w:adjustRightInd w:val="0"/>
        <w:spacing w:after="0" w:line="240" w:lineRule="auto"/>
        <w:ind w:firstLine="709"/>
        <w:contextualSpacing/>
        <w:jc w:val="both"/>
        <w:rPr>
          <w:rFonts w:ascii="Times New Roman" w:hAnsi="Times New Roman"/>
          <w:sz w:val="24"/>
          <w:szCs w:val="24"/>
        </w:rPr>
      </w:pPr>
    </w:p>
    <w:p w:rsidR="00A216D6" w:rsidRPr="009C79FF" w:rsidRDefault="00A216D6" w:rsidP="00A216D6">
      <w:pPr>
        <w:spacing w:after="0" w:line="240" w:lineRule="auto"/>
        <w:ind w:firstLine="709"/>
        <w:contextualSpacing/>
        <w:jc w:val="both"/>
        <w:rPr>
          <w:rFonts w:ascii="Times New Roman" w:hAnsi="Times New Roman"/>
          <w:sz w:val="24"/>
          <w:szCs w:val="24"/>
        </w:rPr>
      </w:pPr>
    </w:p>
    <w:p w:rsidR="00A216D6" w:rsidRDefault="00A216D6" w:rsidP="00EF4056">
      <w:pPr>
        <w:autoSpaceDE w:val="0"/>
        <w:autoSpaceDN w:val="0"/>
        <w:adjustRightInd w:val="0"/>
        <w:spacing w:after="0" w:line="240" w:lineRule="auto"/>
        <w:ind w:firstLine="709"/>
        <w:contextualSpacing/>
        <w:jc w:val="both"/>
        <w:rPr>
          <w:rFonts w:ascii="Times New Roman" w:hAnsi="Times New Roman"/>
          <w:sz w:val="24"/>
          <w:szCs w:val="24"/>
        </w:rPr>
      </w:pPr>
    </w:p>
    <w:p w:rsidR="00EF4056" w:rsidRPr="009C79FF" w:rsidRDefault="00EF4056" w:rsidP="00EF4056">
      <w:pPr>
        <w:pStyle w:val="1"/>
        <w:spacing w:before="0" w:after="0"/>
        <w:ind w:firstLine="709"/>
        <w:contextualSpacing/>
        <w:rPr>
          <w:rFonts w:ascii="Times New Roman" w:hAnsi="Times New Roman" w:cs="Times New Roman"/>
        </w:rPr>
      </w:pPr>
      <w:r w:rsidRPr="009C79FF">
        <w:rPr>
          <w:rFonts w:ascii="Times New Roman" w:hAnsi="Times New Roman" w:cs="Times New Roman"/>
          <w:color w:val="auto"/>
        </w:rPr>
        <w:t xml:space="preserve">3. Этапы и сроки реализации Подпрограммы </w:t>
      </w:r>
      <w:r>
        <w:rPr>
          <w:rFonts w:ascii="Times New Roman" w:hAnsi="Times New Roman" w:cs="Times New Roman"/>
          <w:color w:val="auto"/>
        </w:rPr>
        <w:t>1</w:t>
      </w:r>
      <w:r w:rsidR="00B570C8">
        <w:rPr>
          <w:rFonts w:ascii="Times New Roman" w:hAnsi="Times New Roman" w:cs="Times New Roman"/>
          <w:color w:val="auto"/>
        </w:rPr>
        <w:t xml:space="preserve"> </w:t>
      </w:r>
      <w:r w:rsidRPr="009C79FF">
        <w:rPr>
          <w:rFonts w:ascii="Times New Roman" w:hAnsi="Times New Roman" w:cs="Times New Roman"/>
        </w:rPr>
        <w:t>«Сохранение и развитие традиционной народной культуры, промыслов и ремесел</w:t>
      </w:r>
      <w:r w:rsidR="00207774">
        <w:rPr>
          <w:rFonts w:ascii="Times New Roman" w:hAnsi="Times New Roman" w:cs="Times New Roman"/>
        </w:rPr>
        <w:t xml:space="preserve"> в МО </w:t>
      </w:r>
      <w:proofErr w:type="spellStart"/>
      <w:r w:rsidR="00207774">
        <w:rPr>
          <w:rFonts w:ascii="Times New Roman" w:hAnsi="Times New Roman" w:cs="Times New Roman"/>
        </w:rPr>
        <w:t>Кимовский</w:t>
      </w:r>
      <w:proofErr w:type="spellEnd"/>
      <w:r w:rsidR="00207774">
        <w:rPr>
          <w:rFonts w:ascii="Times New Roman" w:hAnsi="Times New Roman" w:cs="Times New Roman"/>
        </w:rPr>
        <w:t xml:space="preserve"> район</w:t>
      </w:r>
      <w:r w:rsidRPr="009C79FF">
        <w:rPr>
          <w:rFonts w:ascii="Times New Roman" w:hAnsi="Times New Roman" w:cs="Times New Roman"/>
        </w:rPr>
        <w:t>»</w:t>
      </w:r>
    </w:p>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480589">
        <w:rPr>
          <w:rFonts w:ascii="Times New Roman" w:hAnsi="Times New Roman"/>
          <w:sz w:val="24"/>
          <w:szCs w:val="24"/>
        </w:rPr>
        <w:t>1</w:t>
      </w:r>
      <w:r w:rsidRPr="009C79FF">
        <w:rPr>
          <w:rFonts w:ascii="Times New Roman" w:hAnsi="Times New Roman"/>
          <w:sz w:val="24"/>
          <w:szCs w:val="24"/>
        </w:rPr>
        <w:t xml:space="preserve"> реализуется в один этап: 201</w:t>
      </w:r>
      <w:r w:rsidR="00C7347F">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r w:rsidRPr="009C79FF">
        <w:rPr>
          <w:rFonts w:ascii="Times New Roman" w:hAnsi="Times New Roman"/>
          <w:sz w:val="24"/>
          <w:szCs w:val="24"/>
        </w:rPr>
        <w:t xml:space="preserve"> годы.</w:t>
      </w:r>
    </w:p>
    <w:p w:rsidR="00EF4056" w:rsidRPr="009C79FF" w:rsidRDefault="00EF4056" w:rsidP="00EF4056">
      <w:pPr>
        <w:spacing w:after="0" w:line="240" w:lineRule="auto"/>
        <w:ind w:firstLine="709"/>
        <w:contextualSpacing/>
        <w:jc w:val="both"/>
        <w:rPr>
          <w:rFonts w:ascii="Times New Roman" w:hAnsi="Times New Roman"/>
          <w:b/>
          <w:sz w:val="24"/>
          <w:szCs w:val="24"/>
        </w:rPr>
        <w:sectPr w:rsidR="00EF4056" w:rsidRPr="009C79FF" w:rsidSect="00494A53">
          <w:type w:val="continuous"/>
          <w:pgSz w:w="11906" w:h="16838"/>
          <w:pgMar w:top="1134" w:right="850" w:bottom="1134" w:left="1701" w:header="708" w:footer="708" w:gutter="0"/>
          <w:cols w:space="708"/>
          <w:docGrid w:linePitch="360"/>
        </w:sectPr>
      </w:pPr>
    </w:p>
    <w:tbl>
      <w:tblPr>
        <w:tblW w:w="1441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276"/>
        <w:gridCol w:w="3056"/>
      </w:tblGrid>
      <w:tr w:rsidR="00A039AB" w:rsidRPr="009C79FF" w:rsidTr="00185C39">
        <w:trPr>
          <w:jc w:val="center"/>
        </w:trPr>
        <w:tc>
          <w:tcPr>
            <w:tcW w:w="14411" w:type="dxa"/>
            <w:gridSpan w:val="8"/>
            <w:tcBorders>
              <w:top w:val="nil"/>
              <w:left w:val="nil"/>
              <w:right w:val="nil"/>
            </w:tcBorders>
          </w:tcPr>
          <w:p w:rsidR="00A039AB" w:rsidRPr="009C79FF" w:rsidRDefault="00A039AB" w:rsidP="00C6480B">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 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1 </w:t>
            </w:r>
            <w:r w:rsidRPr="009C79FF">
              <w:rPr>
                <w:rFonts w:ascii="Times New Roman" w:hAnsi="Times New Roman"/>
                <w:b/>
                <w:sz w:val="24"/>
                <w:szCs w:val="24"/>
              </w:rPr>
              <w:t>«Сохранение и развитие традиционной народной культуры, промыслов и ремесел</w:t>
            </w:r>
            <w:r>
              <w:rPr>
                <w:rFonts w:ascii="Times New Roman" w:hAnsi="Times New Roman"/>
                <w:b/>
                <w:sz w:val="24"/>
                <w:szCs w:val="24"/>
              </w:rPr>
              <w:t xml:space="preserve"> в МО </w:t>
            </w:r>
            <w:proofErr w:type="spellStart"/>
            <w:r>
              <w:rPr>
                <w:rFonts w:ascii="Times New Roman" w:hAnsi="Times New Roman"/>
                <w:b/>
                <w:sz w:val="24"/>
                <w:szCs w:val="24"/>
              </w:rPr>
              <w:t>Кимовский</w:t>
            </w:r>
            <w:proofErr w:type="spellEnd"/>
            <w:r>
              <w:rPr>
                <w:rFonts w:ascii="Times New Roman" w:hAnsi="Times New Roman"/>
                <w:b/>
                <w:sz w:val="24"/>
                <w:szCs w:val="24"/>
              </w:rPr>
              <w:t xml:space="preserve"> район</w:t>
            </w:r>
            <w:r w:rsidRPr="009C79FF">
              <w:rPr>
                <w:rFonts w:ascii="Times New Roman" w:hAnsi="Times New Roman"/>
                <w:b/>
                <w:sz w:val="24"/>
                <w:szCs w:val="24"/>
              </w:rPr>
              <w:t>»</w:t>
            </w:r>
          </w:p>
          <w:p w:rsidR="00A039AB" w:rsidRPr="009C79FF" w:rsidRDefault="00A039AB" w:rsidP="00C6480B">
            <w:pPr>
              <w:autoSpaceDE w:val="0"/>
              <w:autoSpaceDN w:val="0"/>
              <w:adjustRightInd w:val="0"/>
              <w:spacing w:after="0" w:line="240" w:lineRule="auto"/>
              <w:contextualSpacing/>
              <w:jc w:val="both"/>
              <w:rPr>
                <w:rFonts w:ascii="Times New Roman" w:hAnsi="Times New Roman"/>
                <w:b/>
                <w:sz w:val="24"/>
                <w:szCs w:val="24"/>
              </w:rPr>
            </w:pPr>
          </w:p>
        </w:tc>
      </w:tr>
      <w:tr w:rsidR="00A039A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A039AB" w:rsidRPr="009C79FF" w:rsidRDefault="00A039A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A039AB" w:rsidRPr="009C79FF" w:rsidRDefault="00A039A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080" w:type="dxa"/>
            <w:gridSpan w:val="5"/>
            <w:tcBorders>
              <w:top w:val="single" w:sz="4"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3056" w:type="dxa"/>
            <w:vMerge w:val="restart"/>
            <w:tcBorders>
              <w:top w:val="single" w:sz="4" w:space="0" w:color="auto"/>
              <w:left w:val="single" w:sz="6" w:space="0" w:color="auto"/>
              <w:bottom w:val="nil"/>
              <w:right w:val="single" w:sz="6" w:space="0" w:color="auto"/>
            </w:tcBorders>
          </w:tcPr>
          <w:p w:rsidR="00A039AB" w:rsidRPr="009C79FF" w:rsidRDefault="00A039A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A039A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nil"/>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3" w:type="dxa"/>
            <w:gridSpan w:val="4"/>
            <w:tcBorders>
              <w:top w:val="single" w:sz="6" w:space="0" w:color="auto"/>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3056" w:type="dxa"/>
            <w:vMerge/>
            <w:tcBorders>
              <w:top w:val="nil"/>
              <w:left w:val="single" w:sz="6" w:space="0" w:color="auto"/>
              <w:bottom w:val="nil"/>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r>
      <w:tr w:rsidR="00A039A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c>
          <w:tcPr>
            <w:tcW w:w="1687" w:type="dxa"/>
            <w:vMerge/>
            <w:tcBorders>
              <w:top w:val="nil"/>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276" w:type="dxa"/>
            <w:tcBorders>
              <w:top w:val="single" w:sz="6" w:space="0" w:color="auto"/>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3056" w:type="dxa"/>
            <w:tcBorders>
              <w:top w:val="nil"/>
              <w:left w:val="single" w:sz="6" w:space="0" w:color="auto"/>
              <w:bottom w:val="single" w:sz="6" w:space="0" w:color="auto"/>
              <w:right w:val="single" w:sz="6" w:space="0" w:color="auto"/>
            </w:tcBorders>
          </w:tcPr>
          <w:p w:rsidR="00A039AB" w:rsidRPr="009C79FF" w:rsidRDefault="00A039AB" w:rsidP="00207774">
            <w:pPr>
              <w:pStyle w:val="ConsPlusNormal"/>
              <w:widowControl/>
              <w:ind w:firstLine="0"/>
              <w:contextualSpacing/>
              <w:jc w:val="center"/>
              <w:rPr>
                <w:rFonts w:ascii="Times New Roman" w:hAnsi="Times New Roman" w:cs="Times New Roman"/>
                <w:sz w:val="24"/>
                <w:szCs w:val="24"/>
              </w:rPr>
            </w:pPr>
          </w:p>
        </w:tc>
      </w:tr>
      <w:tr w:rsidR="00A039A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3056" w:type="dxa"/>
            <w:tcBorders>
              <w:top w:val="single" w:sz="6" w:space="0" w:color="auto"/>
              <w:left w:val="single" w:sz="6" w:space="0" w:color="auto"/>
              <w:bottom w:val="single" w:sz="6" w:space="0" w:color="auto"/>
              <w:right w:val="single" w:sz="6" w:space="0" w:color="auto"/>
            </w:tcBorders>
          </w:tcPr>
          <w:p w:rsidR="00A039AB" w:rsidRPr="009C79FF" w:rsidRDefault="00A039A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C10BD" w:rsidRPr="009C79FF" w:rsidTr="00185C39">
        <w:trPr>
          <w:jc w:val="center"/>
        </w:trPr>
        <w:tc>
          <w:tcPr>
            <w:tcW w:w="2269" w:type="dxa"/>
          </w:tcPr>
          <w:p w:rsidR="000C10BD" w:rsidRPr="009C79FF" w:rsidRDefault="000C10BD" w:rsidP="00C6480B">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.1.</w:t>
            </w:r>
            <w:r w:rsidRPr="009C79FF">
              <w:rPr>
                <w:rFonts w:ascii="Times New Roman" w:hAnsi="Times New Roman"/>
                <w:sz w:val="24"/>
                <w:szCs w:val="24"/>
                <w:lang w:val="en-US"/>
              </w:rPr>
              <w:t> </w:t>
            </w:r>
            <w:r>
              <w:rPr>
                <w:rFonts w:ascii="Times New Roman" w:hAnsi="Times New Roman"/>
                <w:color w:val="000000"/>
                <w:sz w:val="24"/>
                <w:szCs w:val="24"/>
              </w:rPr>
              <w:t>“Сохранение и популяризация традиционной народной культуры»</w:t>
            </w:r>
          </w:p>
        </w:tc>
        <w:tc>
          <w:tcPr>
            <w:tcW w:w="1006" w:type="dxa"/>
          </w:tcPr>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C10BD" w:rsidRPr="00532577" w:rsidRDefault="000C10BD"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96563,2</w:t>
            </w:r>
          </w:p>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2018-19583,6</w:t>
            </w:r>
          </w:p>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19795,0</w:t>
            </w:r>
          </w:p>
          <w:p w:rsidR="000C10BD"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18800,0</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2021-18800,0</w:t>
            </w:r>
          </w:p>
          <w:p w:rsidR="000C10BD" w:rsidRPr="009C79FF" w:rsidRDefault="000C10BD" w:rsidP="00CC5203">
            <w:pPr>
              <w:spacing w:after="0" w:line="240" w:lineRule="auto"/>
              <w:contextualSpacing/>
              <w:jc w:val="both"/>
              <w:rPr>
                <w:rFonts w:ascii="Times New Roman" w:hAnsi="Times New Roman"/>
                <w:sz w:val="24"/>
                <w:szCs w:val="24"/>
              </w:rPr>
            </w:pPr>
          </w:p>
        </w:tc>
        <w:tc>
          <w:tcPr>
            <w:tcW w:w="1559" w:type="dxa"/>
          </w:tcPr>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C10BD" w:rsidRPr="009C79FF" w:rsidRDefault="000C10BD" w:rsidP="00CC5203">
            <w:pPr>
              <w:spacing w:after="0" w:line="240" w:lineRule="auto"/>
              <w:contextualSpacing/>
              <w:jc w:val="both"/>
              <w:rPr>
                <w:rFonts w:ascii="Times New Roman" w:hAnsi="Times New Roman"/>
                <w:sz w:val="24"/>
                <w:szCs w:val="24"/>
              </w:rPr>
            </w:pPr>
          </w:p>
        </w:tc>
        <w:tc>
          <w:tcPr>
            <w:tcW w:w="1842" w:type="dxa"/>
          </w:tcPr>
          <w:p w:rsidR="000C10BD" w:rsidRPr="00532577" w:rsidRDefault="000C10BD"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96563,2</w:t>
            </w:r>
          </w:p>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2017-19584,6</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2018-19583,6</w:t>
            </w:r>
          </w:p>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19795,0</w:t>
            </w:r>
          </w:p>
          <w:p w:rsidR="000C10BD"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18800,0</w:t>
            </w:r>
          </w:p>
          <w:p w:rsidR="000C10BD" w:rsidRPr="009C79FF" w:rsidRDefault="000C10BD" w:rsidP="00CC5203">
            <w:pPr>
              <w:spacing w:after="0" w:line="240" w:lineRule="auto"/>
              <w:contextualSpacing/>
              <w:jc w:val="both"/>
              <w:rPr>
                <w:rFonts w:ascii="Times New Roman" w:hAnsi="Times New Roman"/>
                <w:sz w:val="24"/>
                <w:szCs w:val="24"/>
              </w:rPr>
            </w:pPr>
            <w:r>
              <w:rPr>
                <w:rFonts w:ascii="Times New Roman" w:hAnsi="Times New Roman"/>
                <w:sz w:val="24"/>
                <w:szCs w:val="24"/>
              </w:rPr>
              <w:t>2021-18800,0</w:t>
            </w:r>
          </w:p>
          <w:p w:rsidR="000C10BD" w:rsidRPr="009C79FF" w:rsidRDefault="000C10BD" w:rsidP="00CC5203">
            <w:pPr>
              <w:spacing w:after="0" w:line="240" w:lineRule="auto"/>
              <w:contextualSpacing/>
              <w:jc w:val="both"/>
              <w:rPr>
                <w:rFonts w:ascii="Times New Roman" w:hAnsi="Times New Roman"/>
                <w:sz w:val="24"/>
                <w:szCs w:val="24"/>
              </w:rPr>
            </w:pPr>
          </w:p>
        </w:tc>
        <w:tc>
          <w:tcPr>
            <w:tcW w:w="1276" w:type="dxa"/>
          </w:tcPr>
          <w:p w:rsidR="000C10BD" w:rsidRPr="009C79FF" w:rsidRDefault="000C10BD"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3056"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Pr="009C79FF" w:rsidRDefault="000C10BD" w:rsidP="00C6480B">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C10BD" w:rsidRPr="009C79FF" w:rsidTr="00185C39">
        <w:trPr>
          <w:jc w:val="center"/>
        </w:trPr>
        <w:tc>
          <w:tcPr>
            <w:tcW w:w="2269"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w:t>
            </w:r>
            <w:r>
              <w:rPr>
                <w:rFonts w:ascii="Times New Roman" w:hAnsi="Times New Roman"/>
                <w:sz w:val="24"/>
                <w:szCs w:val="24"/>
              </w:rPr>
              <w:t>2</w:t>
            </w:r>
            <w:r w:rsidRPr="009C79FF">
              <w:rPr>
                <w:rFonts w:ascii="Times New Roman" w:hAnsi="Times New Roman"/>
                <w:sz w:val="24"/>
                <w:szCs w:val="24"/>
                <w:lang w:val="en-US"/>
              </w:rPr>
              <w:t>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1563,1</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00,0</w:t>
            </w:r>
          </w:p>
          <w:p w:rsidR="000C10BD"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0</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2021-300,0</w:t>
            </w:r>
          </w:p>
        </w:tc>
        <w:tc>
          <w:tcPr>
            <w:tcW w:w="1559" w:type="dxa"/>
          </w:tcPr>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842"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1563,1</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363,1</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300,0</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00,0</w:t>
            </w:r>
          </w:p>
          <w:p w:rsidR="000C10BD"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0</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2021-300,0</w:t>
            </w:r>
          </w:p>
        </w:tc>
        <w:tc>
          <w:tcPr>
            <w:tcW w:w="1276" w:type="dxa"/>
          </w:tcPr>
          <w:p w:rsidR="000C10BD" w:rsidRPr="009C79FF" w:rsidRDefault="000C10BD" w:rsidP="00CC5203">
            <w:pPr>
              <w:pStyle w:val="aff3"/>
              <w:contextualSpacing/>
              <w:jc w:val="both"/>
              <w:rPr>
                <w:rFonts w:ascii="Times New Roman" w:hAnsi="Times New Roman"/>
                <w:sz w:val="24"/>
                <w:szCs w:val="24"/>
              </w:rPr>
            </w:pPr>
          </w:p>
        </w:tc>
        <w:tc>
          <w:tcPr>
            <w:tcW w:w="3056"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Pr="009C79FF" w:rsidRDefault="000C10BD" w:rsidP="00C6480B">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C10BD" w:rsidRPr="009C79FF" w:rsidTr="00185C39">
        <w:trPr>
          <w:jc w:val="center"/>
        </w:trPr>
        <w:tc>
          <w:tcPr>
            <w:tcW w:w="2269" w:type="dxa"/>
          </w:tcPr>
          <w:p w:rsidR="000C10BD" w:rsidRPr="009C79FF" w:rsidRDefault="000C10BD" w:rsidP="00C6480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1.3  «Мероприятия по телерадиовещанию»</w:t>
            </w:r>
          </w:p>
        </w:tc>
        <w:tc>
          <w:tcPr>
            <w:tcW w:w="1006" w:type="dxa"/>
          </w:tcPr>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1613,9</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37</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6</w:t>
            </w:r>
            <w:r w:rsidRPr="009C79FF">
              <w:rPr>
                <w:rFonts w:ascii="Times New Roman" w:hAnsi="Times New Roman"/>
                <w:sz w:val="24"/>
                <w:szCs w:val="24"/>
              </w:rPr>
              <w:t>0,0</w:t>
            </w:r>
          </w:p>
          <w:p w:rsidR="000C10BD"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6</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lastRenderedPageBreak/>
              <w:t>2021-360,0</w:t>
            </w:r>
          </w:p>
        </w:tc>
        <w:tc>
          <w:tcPr>
            <w:tcW w:w="1559" w:type="dxa"/>
          </w:tcPr>
          <w:p w:rsidR="000C10BD" w:rsidRPr="009C79FF" w:rsidRDefault="000C10BD" w:rsidP="00CC5203">
            <w:pPr>
              <w:pStyle w:val="aff3"/>
              <w:contextualSpacing/>
              <w:jc w:val="both"/>
              <w:rPr>
                <w:rFonts w:ascii="Times New Roman" w:hAnsi="Times New Roman"/>
                <w:sz w:val="24"/>
                <w:szCs w:val="24"/>
              </w:rPr>
            </w:pPr>
          </w:p>
        </w:tc>
        <w:tc>
          <w:tcPr>
            <w:tcW w:w="1716" w:type="dxa"/>
          </w:tcPr>
          <w:p w:rsidR="000C10BD" w:rsidRPr="009C79FF" w:rsidRDefault="000C10BD" w:rsidP="00CC5203">
            <w:pPr>
              <w:pStyle w:val="aff3"/>
              <w:contextualSpacing/>
              <w:jc w:val="both"/>
              <w:rPr>
                <w:rFonts w:ascii="Times New Roman" w:hAnsi="Times New Roman"/>
                <w:sz w:val="24"/>
                <w:szCs w:val="24"/>
              </w:rPr>
            </w:pPr>
          </w:p>
        </w:tc>
        <w:tc>
          <w:tcPr>
            <w:tcW w:w="1842"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1613,9</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163,9</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37</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2019-3</w:t>
            </w:r>
            <w:r>
              <w:rPr>
                <w:rFonts w:ascii="Times New Roman" w:hAnsi="Times New Roman"/>
                <w:sz w:val="24"/>
                <w:szCs w:val="24"/>
              </w:rPr>
              <w:t>6</w:t>
            </w:r>
            <w:r w:rsidRPr="009C79FF">
              <w:rPr>
                <w:rFonts w:ascii="Times New Roman" w:hAnsi="Times New Roman"/>
                <w:sz w:val="24"/>
                <w:szCs w:val="24"/>
              </w:rPr>
              <w:t>0,0</w:t>
            </w:r>
          </w:p>
          <w:p w:rsidR="000C10BD"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2020-3</w:t>
            </w:r>
            <w:r>
              <w:rPr>
                <w:rFonts w:ascii="Times New Roman" w:hAnsi="Times New Roman"/>
                <w:sz w:val="24"/>
                <w:szCs w:val="24"/>
              </w:rPr>
              <w:t>6</w:t>
            </w:r>
            <w:r w:rsidRPr="009C79FF">
              <w:rPr>
                <w:rFonts w:ascii="Times New Roman" w:hAnsi="Times New Roman"/>
                <w:sz w:val="24"/>
                <w:szCs w:val="24"/>
              </w:rPr>
              <w:t>0,0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lastRenderedPageBreak/>
              <w:t>2021-360,0</w:t>
            </w:r>
          </w:p>
        </w:tc>
        <w:tc>
          <w:tcPr>
            <w:tcW w:w="1276" w:type="dxa"/>
          </w:tcPr>
          <w:p w:rsidR="000C10BD" w:rsidRPr="009C79FF" w:rsidRDefault="000C10BD" w:rsidP="00CC5203">
            <w:pPr>
              <w:pStyle w:val="aff3"/>
              <w:contextualSpacing/>
              <w:jc w:val="both"/>
              <w:rPr>
                <w:rFonts w:ascii="Times New Roman" w:hAnsi="Times New Roman"/>
                <w:sz w:val="24"/>
                <w:szCs w:val="24"/>
              </w:rPr>
            </w:pPr>
          </w:p>
        </w:tc>
        <w:tc>
          <w:tcPr>
            <w:tcW w:w="3056"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Pr>
                <w:rFonts w:ascii="Times New Roman" w:hAnsi="Times New Roman"/>
                <w:sz w:val="24"/>
                <w:szCs w:val="24"/>
              </w:rPr>
              <w:lastRenderedPageBreak/>
              <w:t xml:space="preserve">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Pr="009C79FF" w:rsidRDefault="000C10BD" w:rsidP="00C6480B">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C10BD" w:rsidRPr="009C79FF" w:rsidTr="00185C39">
        <w:trPr>
          <w:jc w:val="center"/>
        </w:trPr>
        <w:tc>
          <w:tcPr>
            <w:tcW w:w="2269" w:type="dxa"/>
          </w:tcPr>
          <w:p w:rsidR="000C10BD" w:rsidRDefault="000C10BD" w:rsidP="00C6480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1.4 «Государственная поддержка муниципальных учреждений»</w:t>
            </w:r>
          </w:p>
        </w:tc>
        <w:tc>
          <w:tcPr>
            <w:tcW w:w="1006" w:type="dxa"/>
          </w:tcPr>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10484,0</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2017-1715,8</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2018-2154,0</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2019-2175,6</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2020-2219,3</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2021-2219,3</w:t>
            </w:r>
          </w:p>
        </w:tc>
        <w:tc>
          <w:tcPr>
            <w:tcW w:w="1559" w:type="dxa"/>
          </w:tcPr>
          <w:p w:rsidR="000C10BD" w:rsidRPr="009C79FF" w:rsidRDefault="000C10BD" w:rsidP="00CC5203">
            <w:pPr>
              <w:pStyle w:val="aff3"/>
              <w:contextualSpacing/>
              <w:jc w:val="both"/>
              <w:rPr>
                <w:rFonts w:ascii="Times New Roman" w:hAnsi="Times New Roman"/>
                <w:sz w:val="24"/>
                <w:szCs w:val="24"/>
              </w:rPr>
            </w:pPr>
          </w:p>
        </w:tc>
        <w:tc>
          <w:tcPr>
            <w:tcW w:w="1716"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10484,0</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2017-1715,8</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2018-2154,0</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2019-2175,6</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2020-2219,3</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2021-2219,3</w:t>
            </w:r>
          </w:p>
        </w:tc>
        <w:tc>
          <w:tcPr>
            <w:tcW w:w="1842" w:type="dxa"/>
          </w:tcPr>
          <w:p w:rsidR="000C10BD" w:rsidRDefault="000C10BD" w:rsidP="00CC5203">
            <w:pPr>
              <w:pStyle w:val="aff3"/>
              <w:contextualSpacing/>
              <w:jc w:val="both"/>
              <w:rPr>
                <w:rFonts w:ascii="Times New Roman" w:hAnsi="Times New Roman"/>
                <w:sz w:val="24"/>
                <w:szCs w:val="24"/>
              </w:rPr>
            </w:pPr>
          </w:p>
          <w:p w:rsidR="000C10BD" w:rsidRDefault="000C10BD" w:rsidP="00CC5203">
            <w:pPr>
              <w:pStyle w:val="aff3"/>
              <w:contextualSpacing/>
              <w:jc w:val="both"/>
              <w:rPr>
                <w:rFonts w:ascii="Times New Roman" w:hAnsi="Times New Roman"/>
                <w:sz w:val="24"/>
                <w:szCs w:val="24"/>
              </w:rPr>
            </w:pPr>
          </w:p>
        </w:tc>
        <w:tc>
          <w:tcPr>
            <w:tcW w:w="1276" w:type="dxa"/>
          </w:tcPr>
          <w:p w:rsidR="000C10BD" w:rsidRPr="009C79FF" w:rsidRDefault="000C10BD" w:rsidP="00CC5203">
            <w:pPr>
              <w:pStyle w:val="aff3"/>
              <w:contextualSpacing/>
              <w:jc w:val="both"/>
              <w:rPr>
                <w:rFonts w:ascii="Times New Roman" w:hAnsi="Times New Roman"/>
                <w:sz w:val="24"/>
                <w:szCs w:val="24"/>
              </w:rPr>
            </w:pPr>
          </w:p>
        </w:tc>
        <w:tc>
          <w:tcPr>
            <w:tcW w:w="3056"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Default="000C10BD" w:rsidP="00C6480B">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C10BD" w:rsidRPr="009C79FF" w:rsidTr="00185C39">
        <w:trPr>
          <w:jc w:val="center"/>
        </w:trPr>
        <w:tc>
          <w:tcPr>
            <w:tcW w:w="2269" w:type="dxa"/>
          </w:tcPr>
          <w:p w:rsidR="000C10BD" w:rsidRDefault="000C10BD" w:rsidP="00C6480B">
            <w:pPr>
              <w:spacing w:after="0" w:line="240" w:lineRule="auto"/>
              <w:contextualSpacing/>
              <w:rPr>
                <w:rFonts w:ascii="Times New Roman" w:hAnsi="Times New Roman"/>
                <w:color w:val="000000"/>
                <w:sz w:val="24"/>
                <w:szCs w:val="24"/>
              </w:rPr>
            </w:pPr>
            <w:r w:rsidRPr="00112811">
              <w:rPr>
                <w:rFonts w:ascii="Times New Roman" w:hAnsi="Times New Roman"/>
                <w:color w:val="000000"/>
                <w:sz w:val="24"/>
                <w:szCs w:val="24"/>
              </w:rPr>
              <w:t xml:space="preserve">1.5 Создание и модернизация учреждений </w:t>
            </w:r>
            <w:proofErr w:type="spellStart"/>
            <w:r w:rsidRPr="00112811">
              <w:rPr>
                <w:rFonts w:ascii="Times New Roman" w:hAnsi="Times New Roman"/>
                <w:color w:val="000000"/>
                <w:sz w:val="24"/>
                <w:szCs w:val="24"/>
              </w:rPr>
              <w:t>культурно-досугового</w:t>
            </w:r>
            <w:proofErr w:type="spellEnd"/>
            <w:r w:rsidRPr="00112811">
              <w:rPr>
                <w:rFonts w:ascii="Times New Roman" w:hAnsi="Times New Roman"/>
                <w:color w:val="000000"/>
                <w:sz w:val="24"/>
                <w:szCs w:val="24"/>
              </w:rPr>
              <w:t xml:space="preserve"> типа в сельской местности (строительство клуба в п. </w:t>
            </w:r>
            <w:proofErr w:type="spellStart"/>
            <w:r w:rsidRPr="00112811">
              <w:rPr>
                <w:rFonts w:ascii="Times New Roman" w:hAnsi="Times New Roman"/>
                <w:color w:val="000000"/>
                <w:sz w:val="24"/>
                <w:szCs w:val="24"/>
              </w:rPr>
              <w:t>Пронь</w:t>
            </w:r>
            <w:proofErr w:type="spellEnd"/>
            <w:r w:rsidRPr="00112811">
              <w:rPr>
                <w:rFonts w:ascii="Times New Roman" w:hAnsi="Times New Roman"/>
                <w:color w:val="000000"/>
                <w:sz w:val="24"/>
                <w:szCs w:val="24"/>
              </w:rPr>
              <w:t>)</w:t>
            </w:r>
          </w:p>
          <w:p w:rsidR="000C10BD" w:rsidRPr="00112811" w:rsidRDefault="000C10BD" w:rsidP="00C6480B">
            <w:pPr>
              <w:spacing w:after="0" w:line="240" w:lineRule="auto"/>
              <w:contextualSpacing/>
              <w:rPr>
                <w:rFonts w:ascii="Times New Roman" w:hAnsi="Times New Roman"/>
                <w:color w:val="000000"/>
                <w:sz w:val="24"/>
                <w:szCs w:val="24"/>
              </w:rPr>
            </w:pPr>
          </w:p>
        </w:tc>
        <w:tc>
          <w:tcPr>
            <w:tcW w:w="1006" w:type="dxa"/>
          </w:tcPr>
          <w:p w:rsidR="000C10BD" w:rsidRPr="00112811" w:rsidRDefault="000C10BD" w:rsidP="00CC5203">
            <w:pPr>
              <w:pStyle w:val="aff3"/>
              <w:contextualSpacing/>
              <w:jc w:val="both"/>
              <w:rPr>
                <w:rFonts w:ascii="Times New Roman" w:hAnsi="Times New Roman"/>
                <w:sz w:val="24"/>
                <w:szCs w:val="24"/>
              </w:rPr>
            </w:pPr>
            <w:r w:rsidRPr="00112811">
              <w:rPr>
                <w:rFonts w:ascii="Times New Roman" w:hAnsi="Times New Roman"/>
                <w:sz w:val="24"/>
                <w:szCs w:val="24"/>
              </w:rPr>
              <w:t>2017-2021</w:t>
            </w:r>
          </w:p>
        </w:tc>
        <w:tc>
          <w:tcPr>
            <w:tcW w:w="1687" w:type="dxa"/>
          </w:tcPr>
          <w:p w:rsidR="000C10BD" w:rsidRPr="00241830"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20661,8</w:t>
            </w:r>
          </w:p>
          <w:p w:rsidR="000C10BD" w:rsidRPr="00241830" w:rsidRDefault="000C10BD" w:rsidP="00CC5203">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20661,8</w:t>
            </w:r>
          </w:p>
        </w:tc>
        <w:tc>
          <w:tcPr>
            <w:tcW w:w="1559" w:type="dxa"/>
          </w:tcPr>
          <w:p w:rsidR="000C10BD" w:rsidRPr="00241830"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11364,0</w:t>
            </w:r>
          </w:p>
          <w:p w:rsidR="000C10BD" w:rsidRPr="00241830" w:rsidRDefault="000C10BD" w:rsidP="00CC5203">
            <w:pPr>
              <w:pStyle w:val="aff3"/>
              <w:contextualSpacing/>
              <w:jc w:val="both"/>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11364,0</w:t>
            </w:r>
          </w:p>
        </w:tc>
        <w:tc>
          <w:tcPr>
            <w:tcW w:w="1716" w:type="dxa"/>
          </w:tcPr>
          <w:p w:rsidR="000C10BD" w:rsidRPr="00241830"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9297,8</w:t>
            </w:r>
          </w:p>
          <w:p w:rsidR="000C10BD" w:rsidRPr="00241830" w:rsidRDefault="000C10BD" w:rsidP="00CC5203">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9297,8</w:t>
            </w:r>
          </w:p>
        </w:tc>
        <w:tc>
          <w:tcPr>
            <w:tcW w:w="1842" w:type="dxa"/>
          </w:tcPr>
          <w:p w:rsidR="000C10BD" w:rsidRPr="00241830" w:rsidRDefault="000C10BD" w:rsidP="00CC5203">
            <w:pPr>
              <w:pStyle w:val="aff3"/>
              <w:contextualSpacing/>
              <w:jc w:val="both"/>
              <w:rPr>
                <w:rFonts w:ascii="Times New Roman" w:hAnsi="Times New Roman"/>
                <w:sz w:val="24"/>
                <w:szCs w:val="24"/>
              </w:rPr>
            </w:pPr>
          </w:p>
        </w:tc>
        <w:tc>
          <w:tcPr>
            <w:tcW w:w="1276" w:type="dxa"/>
          </w:tcPr>
          <w:p w:rsidR="000C10BD" w:rsidRPr="00112811" w:rsidRDefault="000C10BD" w:rsidP="00CC5203">
            <w:pPr>
              <w:pStyle w:val="aff3"/>
              <w:contextualSpacing/>
              <w:jc w:val="both"/>
              <w:rPr>
                <w:rFonts w:ascii="Times New Roman" w:hAnsi="Times New Roman"/>
                <w:sz w:val="24"/>
                <w:szCs w:val="24"/>
              </w:rPr>
            </w:pPr>
          </w:p>
        </w:tc>
        <w:tc>
          <w:tcPr>
            <w:tcW w:w="3056" w:type="dxa"/>
          </w:tcPr>
          <w:p w:rsidR="000C10BD" w:rsidRDefault="000C10BD" w:rsidP="00C6480B">
            <w:pPr>
              <w:spacing w:after="0" w:line="240" w:lineRule="auto"/>
              <w:contextualSpacing/>
              <w:rPr>
                <w:rFonts w:ascii="Times New Roman" w:hAnsi="Times New Roman"/>
                <w:sz w:val="24"/>
                <w:szCs w:val="24"/>
              </w:rPr>
            </w:pPr>
            <w:r w:rsidRPr="00112811">
              <w:rPr>
                <w:rFonts w:ascii="Times New Roman" w:hAnsi="Times New Roman"/>
                <w:sz w:val="24"/>
                <w:szCs w:val="24"/>
              </w:rPr>
              <w:t xml:space="preserve">Администрация МО </w:t>
            </w:r>
            <w:proofErr w:type="spellStart"/>
            <w:r w:rsidRPr="00112811">
              <w:rPr>
                <w:rFonts w:ascii="Times New Roman" w:hAnsi="Times New Roman"/>
                <w:sz w:val="24"/>
                <w:szCs w:val="24"/>
              </w:rPr>
              <w:t>Новольвовское</w:t>
            </w:r>
            <w:proofErr w:type="spellEnd"/>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Pr="00112811" w:rsidRDefault="000C10BD" w:rsidP="00C6480B">
            <w:pPr>
              <w:spacing w:after="0" w:line="240" w:lineRule="auto"/>
              <w:contextualSpacing/>
              <w:rPr>
                <w:rFonts w:ascii="Times New Roman" w:hAnsi="Times New Roman"/>
                <w:sz w:val="24"/>
                <w:szCs w:val="24"/>
              </w:rPr>
            </w:pPr>
          </w:p>
        </w:tc>
      </w:tr>
      <w:tr w:rsidR="000C10BD" w:rsidRPr="009C79FF" w:rsidTr="00185C39">
        <w:trPr>
          <w:jc w:val="center"/>
        </w:trPr>
        <w:tc>
          <w:tcPr>
            <w:tcW w:w="2269" w:type="dxa"/>
          </w:tcPr>
          <w:p w:rsidR="000C10BD" w:rsidRPr="00112811" w:rsidRDefault="000C10BD" w:rsidP="00C6480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1.6 Капитальный ремонт </w:t>
            </w:r>
            <w:proofErr w:type="spellStart"/>
            <w:r>
              <w:rPr>
                <w:rFonts w:ascii="Times New Roman" w:hAnsi="Times New Roman"/>
                <w:color w:val="000000"/>
                <w:sz w:val="24"/>
                <w:szCs w:val="24"/>
              </w:rPr>
              <w:t>Новольвовского</w:t>
            </w:r>
            <w:proofErr w:type="spellEnd"/>
            <w:r>
              <w:rPr>
                <w:rFonts w:ascii="Times New Roman" w:hAnsi="Times New Roman"/>
                <w:color w:val="000000"/>
                <w:sz w:val="24"/>
                <w:szCs w:val="24"/>
              </w:rPr>
              <w:t xml:space="preserve"> дома культуры – структурное подразделение МКУК </w:t>
            </w:r>
            <w:proofErr w:type="spellStart"/>
            <w:r>
              <w:rPr>
                <w:rFonts w:ascii="Times New Roman" w:hAnsi="Times New Roman"/>
                <w:color w:val="000000"/>
                <w:sz w:val="24"/>
                <w:szCs w:val="24"/>
              </w:rPr>
              <w:t>Новольвовский</w:t>
            </w:r>
            <w:proofErr w:type="spellEnd"/>
            <w:r>
              <w:rPr>
                <w:rFonts w:ascii="Times New Roman" w:hAnsi="Times New Roman"/>
                <w:color w:val="000000"/>
                <w:sz w:val="24"/>
                <w:szCs w:val="24"/>
              </w:rPr>
              <w:t xml:space="preserve"> центр культуры и досуга</w:t>
            </w:r>
          </w:p>
        </w:tc>
        <w:tc>
          <w:tcPr>
            <w:tcW w:w="1006" w:type="dxa"/>
          </w:tcPr>
          <w:p w:rsidR="000C10BD" w:rsidRPr="00112811" w:rsidRDefault="000C10BD" w:rsidP="00CC5203">
            <w:pPr>
              <w:pStyle w:val="aff3"/>
              <w:contextualSpacing/>
              <w:jc w:val="both"/>
              <w:rPr>
                <w:rFonts w:ascii="Times New Roman" w:hAnsi="Times New Roman"/>
                <w:sz w:val="24"/>
                <w:szCs w:val="24"/>
              </w:rPr>
            </w:pPr>
            <w:r>
              <w:rPr>
                <w:rFonts w:ascii="Times New Roman" w:hAnsi="Times New Roman"/>
                <w:sz w:val="24"/>
                <w:szCs w:val="24"/>
              </w:rPr>
              <w:t>2017-2021</w:t>
            </w:r>
          </w:p>
        </w:tc>
        <w:tc>
          <w:tcPr>
            <w:tcW w:w="1687" w:type="dxa"/>
          </w:tcPr>
          <w:p w:rsidR="000C10BD" w:rsidRPr="00241830"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13545,5</w:t>
            </w:r>
          </w:p>
          <w:p w:rsidR="000C10BD" w:rsidRPr="00241830" w:rsidRDefault="000C10BD" w:rsidP="00CC5203">
            <w:pPr>
              <w:pStyle w:val="aff3"/>
              <w:contextualSpacing/>
              <w:jc w:val="center"/>
              <w:rPr>
                <w:rFonts w:ascii="Times New Roman" w:hAnsi="Times New Roman"/>
                <w:sz w:val="24"/>
                <w:szCs w:val="24"/>
              </w:rPr>
            </w:pPr>
            <w:r w:rsidRPr="00241830">
              <w:rPr>
                <w:rFonts w:ascii="Times New Roman" w:hAnsi="Times New Roman"/>
                <w:sz w:val="24"/>
                <w:szCs w:val="24"/>
              </w:rPr>
              <w:t>2017-</w:t>
            </w:r>
            <w:r>
              <w:rPr>
                <w:rFonts w:ascii="Times New Roman" w:hAnsi="Times New Roman"/>
                <w:sz w:val="24"/>
                <w:szCs w:val="24"/>
              </w:rPr>
              <w:t>13545,5</w:t>
            </w:r>
          </w:p>
        </w:tc>
        <w:tc>
          <w:tcPr>
            <w:tcW w:w="1559" w:type="dxa"/>
          </w:tcPr>
          <w:p w:rsidR="000C10BD" w:rsidRPr="00241830" w:rsidRDefault="000C10BD" w:rsidP="00CC5203">
            <w:pPr>
              <w:pStyle w:val="aff3"/>
              <w:contextualSpacing/>
              <w:jc w:val="center"/>
              <w:rPr>
                <w:rFonts w:ascii="Times New Roman" w:hAnsi="Times New Roman"/>
                <w:b/>
                <w:sz w:val="24"/>
                <w:szCs w:val="24"/>
              </w:rPr>
            </w:pPr>
            <w:r w:rsidRPr="00241830">
              <w:rPr>
                <w:rFonts w:ascii="Times New Roman" w:hAnsi="Times New Roman"/>
                <w:b/>
                <w:sz w:val="24"/>
                <w:szCs w:val="24"/>
              </w:rPr>
              <w:t>7450,0</w:t>
            </w:r>
          </w:p>
          <w:p w:rsidR="000C10BD" w:rsidRPr="00241830" w:rsidRDefault="000C10BD" w:rsidP="00CC5203">
            <w:pPr>
              <w:pStyle w:val="aff3"/>
              <w:contextualSpacing/>
              <w:jc w:val="center"/>
              <w:rPr>
                <w:rFonts w:ascii="Times New Roman" w:hAnsi="Times New Roman"/>
                <w:sz w:val="24"/>
                <w:szCs w:val="24"/>
              </w:rPr>
            </w:pPr>
            <w:r w:rsidRPr="00241830">
              <w:rPr>
                <w:rFonts w:ascii="Times New Roman" w:hAnsi="Times New Roman"/>
                <w:sz w:val="24"/>
                <w:szCs w:val="24"/>
              </w:rPr>
              <w:t>2017-7450,0</w:t>
            </w:r>
          </w:p>
        </w:tc>
        <w:tc>
          <w:tcPr>
            <w:tcW w:w="1716" w:type="dxa"/>
          </w:tcPr>
          <w:p w:rsidR="000C10BD" w:rsidRPr="00241830" w:rsidRDefault="000C10BD" w:rsidP="00CC5203">
            <w:pPr>
              <w:pStyle w:val="aff3"/>
              <w:contextualSpacing/>
              <w:jc w:val="center"/>
              <w:rPr>
                <w:rFonts w:ascii="Times New Roman" w:hAnsi="Times New Roman"/>
                <w:b/>
                <w:sz w:val="24"/>
                <w:szCs w:val="24"/>
              </w:rPr>
            </w:pPr>
            <w:r w:rsidRPr="00241830">
              <w:rPr>
                <w:rFonts w:ascii="Times New Roman" w:hAnsi="Times New Roman"/>
                <w:b/>
                <w:sz w:val="24"/>
                <w:szCs w:val="24"/>
              </w:rPr>
              <w:t>6095,5</w:t>
            </w:r>
          </w:p>
          <w:p w:rsidR="000C10BD" w:rsidRPr="00241830" w:rsidRDefault="000C10BD" w:rsidP="00CC5203">
            <w:pPr>
              <w:pStyle w:val="aff3"/>
              <w:contextualSpacing/>
              <w:jc w:val="center"/>
              <w:rPr>
                <w:rFonts w:ascii="Times New Roman" w:hAnsi="Times New Roman"/>
                <w:sz w:val="24"/>
                <w:szCs w:val="24"/>
              </w:rPr>
            </w:pPr>
            <w:r w:rsidRPr="00241830">
              <w:rPr>
                <w:rFonts w:ascii="Times New Roman" w:hAnsi="Times New Roman"/>
                <w:sz w:val="24"/>
                <w:szCs w:val="24"/>
              </w:rPr>
              <w:t>2017-6095,5</w:t>
            </w:r>
          </w:p>
        </w:tc>
        <w:tc>
          <w:tcPr>
            <w:tcW w:w="1842" w:type="dxa"/>
          </w:tcPr>
          <w:p w:rsidR="000C10BD" w:rsidRPr="00241830" w:rsidRDefault="000C10BD" w:rsidP="00CC5203">
            <w:pPr>
              <w:pStyle w:val="aff3"/>
              <w:contextualSpacing/>
              <w:jc w:val="center"/>
              <w:rPr>
                <w:rFonts w:ascii="Times New Roman" w:hAnsi="Times New Roman"/>
                <w:sz w:val="24"/>
                <w:szCs w:val="24"/>
              </w:rPr>
            </w:pPr>
          </w:p>
        </w:tc>
        <w:tc>
          <w:tcPr>
            <w:tcW w:w="1276" w:type="dxa"/>
          </w:tcPr>
          <w:p w:rsidR="000C10BD" w:rsidRPr="00112811" w:rsidRDefault="000C10BD" w:rsidP="00CC5203">
            <w:pPr>
              <w:pStyle w:val="aff3"/>
              <w:contextualSpacing/>
              <w:jc w:val="both"/>
              <w:rPr>
                <w:rFonts w:ascii="Times New Roman" w:hAnsi="Times New Roman"/>
                <w:sz w:val="24"/>
                <w:szCs w:val="24"/>
              </w:rPr>
            </w:pPr>
          </w:p>
        </w:tc>
        <w:tc>
          <w:tcPr>
            <w:tcW w:w="3056" w:type="dxa"/>
          </w:tcPr>
          <w:p w:rsidR="000C10BD" w:rsidRDefault="000C10BD" w:rsidP="00C6480B">
            <w:pPr>
              <w:spacing w:after="0" w:line="240" w:lineRule="auto"/>
              <w:contextualSpacing/>
              <w:rPr>
                <w:rFonts w:ascii="Times New Roman" w:hAnsi="Times New Roman"/>
                <w:sz w:val="24"/>
                <w:szCs w:val="24"/>
              </w:rPr>
            </w:pPr>
            <w:r w:rsidRPr="00112811">
              <w:rPr>
                <w:rFonts w:ascii="Times New Roman" w:hAnsi="Times New Roman"/>
                <w:sz w:val="24"/>
                <w:szCs w:val="24"/>
              </w:rPr>
              <w:t xml:space="preserve">Администрация МО </w:t>
            </w:r>
            <w:proofErr w:type="spellStart"/>
            <w:r w:rsidRPr="00112811">
              <w:rPr>
                <w:rFonts w:ascii="Times New Roman" w:hAnsi="Times New Roman"/>
                <w:sz w:val="24"/>
                <w:szCs w:val="24"/>
              </w:rPr>
              <w:t>Новольвовское</w:t>
            </w:r>
            <w:proofErr w:type="spellEnd"/>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Default="000C10BD" w:rsidP="00C6480B">
            <w:pPr>
              <w:spacing w:after="0" w:line="240" w:lineRule="auto"/>
              <w:contextualSpacing/>
              <w:rPr>
                <w:rFonts w:ascii="Times New Roman" w:hAnsi="Times New Roman"/>
                <w:sz w:val="24"/>
                <w:szCs w:val="24"/>
              </w:rPr>
            </w:pPr>
          </w:p>
          <w:p w:rsidR="000C10BD" w:rsidRPr="00112811" w:rsidRDefault="000C10BD" w:rsidP="00C6480B">
            <w:pPr>
              <w:spacing w:after="0" w:line="240" w:lineRule="auto"/>
              <w:contextualSpacing/>
              <w:rPr>
                <w:rFonts w:ascii="Times New Roman" w:hAnsi="Times New Roman"/>
                <w:sz w:val="24"/>
                <w:szCs w:val="24"/>
              </w:rPr>
            </w:pPr>
          </w:p>
        </w:tc>
      </w:tr>
      <w:tr w:rsidR="000C10BD" w:rsidRPr="009C79FF" w:rsidTr="00185C39">
        <w:trPr>
          <w:jc w:val="center"/>
        </w:trPr>
        <w:tc>
          <w:tcPr>
            <w:tcW w:w="2269" w:type="dxa"/>
          </w:tcPr>
          <w:p w:rsidR="000C10BD" w:rsidRDefault="000C10BD" w:rsidP="00C6480B">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1.7. Обеспечение и укрепление материально-технической базы муниципальных домов культуры</w:t>
            </w:r>
          </w:p>
        </w:tc>
        <w:tc>
          <w:tcPr>
            <w:tcW w:w="1006" w:type="dxa"/>
          </w:tcPr>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2018</w:t>
            </w:r>
          </w:p>
        </w:tc>
        <w:tc>
          <w:tcPr>
            <w:tcW w:w="1687" w:type="dxa"/>
          </w:tcPr>
          <w:p w:rsidR="000C10BD"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2468,6</w:t>
            </w:r>
          </w:p>
          <w:p w:rsidR="000C10BD" w:rsidRPr="00152F39" w:rsidRDefault="000C10BD" w:rsidP="00CC5203">
            <w:pPr>
              <w:pStyle w:val="aff3"/>
              <w:contextualSpacing/>
              <w:jc w:val="center"/>
              <w:rPr>
                <w:rFonts w:ascii="Times New Roman" w:hAnsi="Times New Roman"/>
                <w:sz w:val="24"/>
                <w:szCs w:val="24"/>
              </w:rPr>
            </w:pPr>
            <w:r w:rsidRPr="00152F39">
              <w:rPr>
                <w:rFonts w:ascii="Times New Roman" w:hAnsi="Times New Roman"/>
                <w:sz w:val="24"/>
                <w:szCs w:val="24"/>
              </w:rPr>
              <w:t>2018-</w:t>
            </w:r>
            <w:r>
              <w:rPr>
                <w:rFonts w:ascii="Times New Roman" w:hAnsi="Times New Roman"/>
                <w:sz w:val="24"/>
                <w:szCs w:val="24"/>
              </w:rPr>
              <w:t>2468,6</w:t>
            </w:r>
          </w:p>
        </w:tc>
        <w:tc>
          <w:tcPr>
            <w:tcW w:w="1559" w:type="dxa"/>
          </w:tcPr>
          <w:p w:rsidR="000C10BD"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1593,0</w:t>
            </w:r>
          </w:p>
          <w:p w:rsidR="000C10BD" w:rsidRPr="00F31D26" w:rsidRDefault="000C10BD" w:rsidP="00CC5203">
            <w:pPr>
              <w:pStyle w:val="aff3"/>
              <w:contextualSpacing/>
              <w:jc w:val="center"/>
              <w:rPr>
                <w:rFonts w:ascii="Times New Roman" w:hAnsi="Times New Roman"/>
                <w:sz w:val="24"/>
                <w:szCs w:val="24"/>
              </w:rPr>
            </w:pPr>
            <w:r w:rsidRPr="00F31D26">
              <w:rPr>
                <w:rFonts w:ascii="Times New Roman" w:hAnsi="Times New Roman"/>
                <w:sz w:val="24"/>
                <w:szCs w:val="24"/>
              </w:rPr>
              <w:t>2018-1593,</w:t>
            </w:r>
            <w:r>
              <w:rPr>
                <w:rFonts w:ascii="Times New Roman" w:hAnsi="Times New Roman"/>
                <w:sz w:val="24"/>
                <w:szCs w:val="24"/>
              </w:rPr>
              <w:t>0</w:t>
            </w:r>
          </w:p>
        </w:tc>
        <w:tc>
          <w:tcPr>
            <w:tcW w:w="1716" w:type="dxa"/>
          </w:tcPr>
          <w:p w:rsidR="000C10BD"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589,2</w:t>
            </w:r>
          </w:p>
          <w:p w:rsidR="000C10BD" w:rsidRPr="00F31D26" w:rsidRDefault="000C10BD" w:rsidP="00CC5203">
            <w:pPr>
              <w:pStyle w:val="aff3"/>
              <w:contextualSpacing/>
              <w:jc w:val="center"/>
              <w:rPr>
                <w:rFonts w:ascii="Times New Roman" w:hAnsi="Times New Roman"/>
                <w:sz w:val="24"/>
                <w:szCs w:val="24"/>
              </w:rPr>
            </w:pPr>
            <w:r w:rsidRPr="00F31D26">
              <w:rPr>
                <w:rFonts w:ascii="Times New Roman" w:hAnsi="Times New Roman"/>
                <w:sz w:val="24"/>
                <w:szCs w:val="24"/>
              </w:rPr>
              <w:t>2018-589,2</w:t>
            </w:r>
          </w:p>
        </w:tc>
        <w:tc>
          <w:tcPr>
            <w:tcW w:w="1842" w:type="dxa"/>
          </w:tcPr>
          <w:p w:rsidR="000C10BD" w:rsidRPr="00152F39"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286,4</w:t>
            </w:r>
          </w:p>
          <w:p w:rsidR="000C10BD" w:rsidRPr="00241830" w:rsidRDefault="000C10BD" w:rsidP="00CC5203">
            <w:pPr>
              <w:pStyle w:val="aff3"/>
              <w:contextualSpacing/>
              <w:jc w:val="center"/>
              <w:rPr>
                <w:rFonts w:ascii="Times New Roman" w:hAnsi="Times New Roman"/>
                <w:sz w:val="24"/>
                <w:szCs w:val="24"/>
              </w:rPr>
            </w:pPr>
            <w:r>
              <w:rPr>
                <w:rFonts w:ascii="Times New Roman" w:hAnsi="Times New Roman"/>
                <w:sz w:val="24"/>
                <w:szCs w:val="24"/>
              </w:rPr>
              <w:t>2018-286,4</w:t>
            </w:r>
          </w:p>
        </w:tc>
        <w:tc>
          <w:tcPr>
            <w:tcW w:w="1276" w:type="dxa"/>
          </w:tcPr>
          <w:p w:rsidR="000C10BD" w:rsidRPr="00112811" w:rsidRDefault="000C10BD" w:rsidP="00CC5203">
            <w:pPr>
              <w:pStyle w:val="aff3"/>
              <w:contextualSpacing/>
              <w:jc w:val="both"/>
              <w:rPr>
                <w:rFonts w:ascii="Times New Roman" w:hAnsi="Times New Roman"/>
                <w:sz w:val="24"/>
                <w:szCs w:val="24"/>
              </w:rPr>
            </w:pPr>
          </w:p>
        </w:tc>
        <w:tc>
          <w:tcPr>
            <w:tcW w:w="3056" w:type="dxa"/>
          </w:tcPr>
          <w:p w:rsidR="000C10BD" w:rsidRPr="009C79FF" w:rsidRDefault="000C10BD" w:rsidP="004D4191">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Pr="009C79FF" w:rsidRDefault="000C10BD" w:rsidP="00152F39">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p>
        </w:tc>
      </w:tr>
      <w:tr w:rsidR="000C10BD" w:rsidRPr="009C79FF" w:rsidTr="00185C39">
        <w:trPr>
          <w:jc w:val="center"/>
        </w:trPr>
        <w:tc>
          <w:tcPr>
            <w:tcW w:w="2269" w:type="dxa"/>
          </w:tcPr>
          <w:p w:rsidR="000C10BD" w:rsidRPr="009C79FF" w:rsidRDefault="000C10BD" w:rsidP="00C6480B">
            <w:pPr>
              <w:spacing w:after="0" w:line="240" w:lineRule="auto"/>
              <w:contextualSpacing/>
              <w:rPr>
                <w:rFonts w:ascii="Times New Roman" w:hAnsi="Times New Roman"/>
                <w:b/>
                <w:sz w:val="24"/>
                <w:szCs w:val="24"/>
              </w:rPr>
            </w:pPr>
            <w:r w:rsidRPr="009C79FF">
              <w:rPr>
                <w:rFonts w:ascii="Times New Roman" w:hAnsi="Times New Roman"/>
                <w:b/>
                <w:sz w:val="24"/>
                <w:szCs w:val="24"/>
              </w:rPr>
              <w:t>ИТОГО по подпрограмме</w:t>
            </w:r>
          </w:p>
        </w:tc>
        <w:tc>
          <w:tcPr>
            <w:tcW w:w="1006" w:type="dxa"/>
          </w:tcPr>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687"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146900,1</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В том числе:</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2017-56034,7</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24876,2</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22630,6</w:t>
            </w:r>
          </w:p>
          <w:p w:rsidR="000C10BD"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21679,3</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2021-21679,3</w:t>
            </w:r>
          </w:p>
          <w:p w:rsidR="000C10BD" w:rsidRPr="009C79FF" w:rsidRDefault="000C10BD" w:rsidP="00CC5203">
            <w:pPr>
              <w:pStyle w:val="aff3"/>
              <w:contextualSpacing/>
              <w:jc w:val="both"/>
              <w:rPr>
                <w:rFonts w:ascii="Times New Roman" w:hAnsi="Times New Roman"/>
                <w:sz w:val="24"/>
                <w:szCs w:val="24"/>
              </w:rPr>
            </w:pPr>
          </w:p>
        </w:tc>
        <w:tc>
          <w:tcPr>
            <w:tcW w:w="1559"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20407,0</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2017-18814,0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2018-1593,0</w:t>
            </w:r>
          </w:p>
        </w:tc>
        <w:tc>
          <w:tcPr>
            <w:tcW w:w="1716"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26466,5</w:t>
            </w:r>
          </w:p>
          <w:p w:rsidR="000C10BD" w:rsidRDefault="000C10BD" w:rsidP="00CC5203">
            <w:pPr>
              <w:pStyle w:val="aff3"/>
              <w:contextualSpacing/>
              <w:jc w:val="center"/>
              <w:rPr>
                <w:rFonts w:ascii="Times New Roman" w:hAnsi="Times New Roman"/>
                <w:sz w:val="24"/>
                <w:szCs w:val="24"/>
              </w:rPr>
            </w:pPr>
            <w:r>
              <w:rPr>
                <w:rFonts w:ascii="Times New Roman" w:hAnsi="Times New Roman"/>
                <w:sz w:val="24"/>
                <w:szCs w:val="24"/>
              </w:rPr>
              <w:t>В том числе:</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2017-17109,1</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2018-2743,2</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2019-2175,6</w:t>
            </w:r>
          </w:p>
          <w:p w:rsidR="000C10BD" w:rsidRDefault="000C10BD" w:rsidP="00CC5203">
            <w:pPr>
              <w:pStyle w:val="aff3"/>
              <w:contextualSpacing/>
              <w:jc w:val="both"/>
              <w:rPr>
                <w:rFonts w:ascii="Times New Roman" w:hAnsi="Times New Roman"/>
                <w:sz w:val="24"/>
                <w:szCs w:val="24"/>
              </w:rPr>
            </w:pPr>
            <w:r>
              <w:rPr>
                <w:rFonts w:ascii="Times New Roman" w:hAnsi="Times New Roman"/>
                <w:sz w:val="24"/>
                <w:szCs w:val="24"/>
              </w:rPr>
              <w:t>2020-2219,3</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2021-2219,3</w:t>
            </w:r>
          </w:p>
        </w:tc>
        <w:tc>
          <w:tcPr>
            <w:tcW w:w="1842" w:type="dxa"/>
          </w:tcPr>
          <w:p w:rsidR="000C10BD" w:rsidRPr="00532577" w:rsidRDefault="000C10BD" w:rsidP="00CC5203">
            <w:pPr>
              <w:pStyle w:val="aff3"/>
              <w:contextualSpacing/>
              <w:jc w:val="center"/>
              <w:rPr>
                <w:rFonts w:ascii="Times New Roman" w:hAnsi="Times New Roman"/>
                <w:b/>
                <w:sz w:val="24"/>
                <w:szCs w:val="24"/>
              </w:rPr>
            </w:pPr>
            <w:r>
              <w:rPr>
                <w:rFonts w:ascii="Times New Roman" w:hAnsi="Times New Roman"/>
                <w:b/>
                <w:sz w:val="24"/>
                <w:szCs w:val="24"/>
              </w:rPr>
              <w:t>100026,6</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В том числе:</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20111,6</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20540,0</w:t>
            </w:r>
          </w:p>
          <w:p w:rsidR="000C10BD" w:rsidRPr="009C79FF" w:rsidRDefault="000C10BD" w:rsidP="00CC5203">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20455,0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2020-19460,0</w:t>
            </w:r>
          </w:p>
          <w:p w:rsidR="000C10BD" w:rsidRPr="009C79FF" w:rsidRDefault="000C10BD" w:rsidP="00CC5203">
            <w:pPr>
              <w:pStyle w:val="aff3"/>
              <w:contextualSpacing/>
              <w:jc w:val="both"/>
              <w:rPr>
                <w:rFonts w:ascii="Times New Roman" w:hAnsi="Times New Roman"/>
                <w:sz w:val="24"/>
                <w:szCs w:val="24"/>
              </w:rPr>
            </w:pPr>
            <w:r>
              <w:rPr>
                <w:rFonts w:ascii="Times New Roman" w:hAnsi="Times New Roman"/>
                <w:sz w:val="24"/>
                <w:szCs w:val="24"/>
              </w:rPr>
              <w:t>2021-19460,0</w:t>
            </w:r>
          </w:p>
          <w:p w:rsidR="000C10BD" w:rsidRPr="009C79FF" w:rsidRDefault="000C10BD" w:rsidP="00CC5203">
            <w:pPr>
              <w:pStyle w:val="aff3"/>
              <w:contextualSpacing/>
              <w:jc w:val="both"/>
              <w:rPr>
                <w:rFonts w:ascii="Times New Roman" w:hAnsi="Times New Roman"/>
                <w:b/>
                <w:sz w:val="24"/>
                <w:szCs w:val="24"/>
              </w:rPr>
            </w:pPr>
          </w:p>
        </w:tc>
        <w:tc>
          <w:tcPr>
            <w:tcW w:w="1276" w:type="dxa"/>
          </w:tcPr>
          <w:p w:rsidR="000C10BD" w:rsidRPr="009C79FF" w:rsidRDefault="000C10BD" w:rsidP="00CC5203">
            <w:pPr>
              <w:pStyle w:val="aff3"/>
              <w:contextualSpacing/>
              <w:jc w:val="both"/>
              <w:rPr>
                <w:rFonts w:ascii="Times New Roman" w:hAnsi="Times New Roman"/>
                <w:sz w:val="24"/>
                <w:szCs w:val="24"/>
              </w:rPr>
            </w:pPr>
          </w:p>
        </w:tc>
        <w:tc>
          <w:tcPr>
            <w:tcW w:w="3056" w:type="dxa"/>
          </w:tcPr>
          <w:p w:rsidR="000C10BD" w:rsidRPr="009C79FF" w:rsidRDefault="000C10BD" w:rsidP="00C6480B">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p w:rsidR="000C10BD" w:rsidRPr="009C79FF" w:rsidRDefault="000C10BD" w:rsidP="00C6480B">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r w:rsidRPr="009C79FF">
              <w:rPr>
                <w:rFonts w:ascii="Times New Roman" w:hAnsi="Times New Roman"/>
                <w:sz w:val="24"/>
                <w:szCs w:val="24"/>
              </w:rPr>
              <w:t>ФУАМО</w:t>
            </w:r>
          </w:p>
        </w:tc>
      </w:tr>
    </w:tbl>
    <w:p w:rsidR="00EF4056"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480589" w:rsidRPr="009C79FF" w:rsidRDefault="00480589"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EF4056" w:rsidRPr="009C79FF" w:rsidRDefault="00EF4056" w:rsidP="00EF4056">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5. Перечень показателей результативности и эффективности реализации Подпрограммы </w:t>
      </w:r>
      <w:r w:rsidR="001B5F76">
        <w:rPr>
          <w:rFonts w:ascii="Times New Roman" w:hAnsi="Times New Roman"/>
          <w:b/>
          <w:bCs/>
          <w:sz w:val="24"/>
          <w:szCs w:val="24"/>
        </w:rPr>
        <w:t>1</w:t>
      </w:r>
      <w:r w:rsidR="000A5D71">
        <w:rPr>
          <w:rFonts w:ascii="Times New Roman" w:hAnsi="Times New Roman"/>
          <w:b/>
          <w:bCs/>
          <w:sz w:val="24"/>
          <w:szCs w:val="24"/>
        </w:rPr>
        <w:t xml:space="preserve"> </w:t>
      </w:r>
      <w:r w:rsidRPr="009C79FF">
        <w:rPr>
          <w:rFonts w:ascii="Times New Roman" w:hAnsi="Times New Roman"/>
          <w:b/>
          <w:sz w:val="24"/>
          <w:szCs w:val="24"/>
        </w:rPr>
        <w:t>«Сохранение и развитие традиционной народной культуры, промыслов и ремесел</w:t>
      </w:r>
      <w:r w:rsidR="00207774">
        <w:rPr>
          <w:rFonts w:ascii="Times New Roman" w:hAnsi="Times New Roman"/>
          <w:b/>
          <w:sz w:val="24"/>
          <w:szCs w:val="24"/>
        </w:rPr>
        <w:t xml:space="preserve"> в МО </w:t>
      </w:r>
      <w:proofErr w:type="spellStart"/>
      <w:r w:rsidR="00207774">
        <w:rPr>
          <w:rFonts w:ascii="Times New Roman" w:hAnsi="Times New Roman"/>
          <w:b/>
          <w:sz w:val="24"/>
          <w:szCs w:val="24"/>
        </w:rPr>
        <w:t>Кимовский</w:t>
      </w:r>
      <w:proofErr w:type="spellEnd"/>
      <w:r w:rsidR="00207774">
        <w:rPr>
          <w:rFonts w:ascii="Times New Roman" w:hAnsi="Times New Roman"/>
          <w:b/>
          <w:sz w:val="24"/>
          <w:szCs w:val="24"/>
        </w:rPr>
        <w:t xml:space="preserve"> район</w:t>
      </w:r>
      <w:r w:rsidRPr="009C79FF">
        <w:rPr>
          <w:rFonts w:ascii="Times New Roman" w:hAnsi="Times New Roman"/>
          <w:b/>
          <w:sz w:val="24"/>
          <w:szCs w:val="24"/>
        </w:rPr>
        <w:t>»</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518"/>
        <w:gridCol w:w="2410"/>
        <w:gridCol w:w="1843"/>
        <w:gridCol w:w="1275"/>
        <w:gridCol w:w="1134"/>
        <w:gridCol w:w="993"/>
        <w:gridCol w:w="992"/>
        <w:gridCol w:w="1134"/>
        <w:gridCol w:w="2126"/>
      </w:tblGrid>
      <w:tr w:rsidR="007C4133" w:rsidTr="006914D3">
        <w:tc>
          <w:tcPr>
            <w:tcW w:w="2518"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7654" w:type="dxa"/>
            <w:gridSpan w:val="6"/>
          </w:tcPr>
          <w:p w:rsidR="007C4133" w:rsidRDefault="007C4133"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7C4133" w:rsidTr="006914D3">
        <w:tc>
          <w:tcPr>
            <w:tcW w:w="2518"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2410"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1843" w:type="dxa"/>
            <w:vMerge/>
          </w:tcPr>
          <w:p w:rsidR="007C4133" w:rsidRDefault="007C4133" w:rsidP="00EF4056">
            <w:pPr>
              <w:autoSpaceDE w:val="0"/>
              <w:autoSpaceDN w:val="0"/>
              <w:adjustRightInd w:val="0"/>
              <w:contextualSpacing/>
              <w:jc w:val="both"/>
              <w:rPr>
                <w:rFonts w:ascii="Times New Roman" w:hAnsi="Times New Roman"/>
                <w:sz w:val="24"/>
                <w:szCs w:val="24"/>
              </w:rPr>
            </w:pP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134"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3"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7C4133" w:rsidRDefault="007C4133"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34" w:type="dxa"/>
          </w:tcPr>
          <w:p w:rsidR="007C4133" w:rsidRDefault="007C4133" w:rsidP="00B47DE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окончания программы</w:t>
            </w:r>
          </w:p>
        </w:tc>
      </w:tr>
      <w:tr w:rsidR="007C4133" w:rsidTr="006914D3">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Задача № 1. Создание условий для </w:t>
            </w:r>
            <w:r>
              <w:rPr>
                <w:rFonts w:ascii="Times New Roman" w:hAnsi="Times New Roman"/>
                <w:sz w:val="24"/>
                <w:szCs w:val="24"/>
              </w:rPr>
              <w:lastRenderedPageBreak/>
              <w:t>обеспечения доступности населения к услугам учреждений, ориентированных на популяризацию традиционной народной культуры</w:t>
            </w:r>
          </w:p>
        </w:tc>
        <w:tc>
          <w:tcPr>
            <w:tcW w:w="2410" w:type="dxa"/>
          </w:tcPr>
          <w:p w:rsidR="007C4133" w:rsidRDefault="007C4133" w:rsidP="0026212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Доля населения, участвующего в </w:t>
            </w:r>
            <w:proofErr w:type="spellStart"/>
            <w:r>
              <w:rPr>
                <w:rFonts w:ascii="Times New Roman" w:hAnsi="Times New Roman"/>
                <w:sz w:val="24"/>
                <w:szCs w:val="24"/>
              </w:rPr>
              <w:lastRenderedPageBreak/>
              <w:t>культурно-досуговых</w:t>
            </w:r>
            <w:proofErr w:type="spellEnd"/>
            <w:r>
              <w:rPr>
                <w:rFonts w:ascii="Times New Roman" w:hAnsi="Times New Roman"/>
                <w:sz w:val="24"/>
                <w:szCs w:val="24"/>
              </w:rPr>
              <w:t xml:space="preserve"> мероприятиях</w:t>
            </w:r>
          </w:p>
        </w:tc>
        <w:tc>
          <w:tcPr>
            <w:tcW w:w="184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70</w:t>
            </w: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99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992"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7C4133" w:rsidTr="006914D3">
        <w:trPr>
          <w:trHeight w:val="968"/>
        </w:trPr>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 xml:space="preserve">Задача № 2. Сохранение и развитие традиционной народной культуры, промыслов и ремесел </w:t>
            </w:r>
            <w:proofErr w:type="spellStart"/>
            <w:r>
              <w:rPr>
                <w:rFonts w:ascii="Times New Roman" w:hAnsi="Times New Roman"/>
                <w:sz w:val="24"/>
                <w:szCs w:val="24"/>
              </w:rPr>
              <w:t>Кимовского</w:t>
            </w:r>
            <w:proofErr w:type="spellEnd"/>
            <w:r>
              <w:rPr>
                <w:rFonts w:ascii="Times New Roman" w:hAnsi="Times New Roman"/>
                <w:sz w:val="24"/>
                <w:szCs w:val="24"/>
              </w:rPr>
              <w:t xml:space="preserve"> района</w:t>
            </w:r>
          </w:p>
        </w:tc>
        <w:tc>
          <w:tcPr>
            <w:tcW w:w="2410" w:type="dxa"/>
          </w:tcPr>
          <w:p w:rsidR="007C4133" w:rsidRDefault="007C4133" w:rsidP="00120DD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районных и городских культурно-массовых мероприятий</w:t>
            </w:r>
          </w:p>
        </w:tc>
        <w:tc>
          <w:tcPr>
            <w:tcW w:w="184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275"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993"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992"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134"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r>
      <w:tr w:rsidR="007C4133" w:rsidTr="006914D3">
        <w:tc>
          <w:tcPr>
            <w:tcW w:w="2518" w:type="dxa"/>
          </w:tcPr>
          <w:p w:rsidR="007C4133" w:rsidRDefault="007C4133"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Задача № 3. Укрепление материально – технической базы учреждений культурно – </w:t>
            </w:r>
            <w:proofErr w:type="spellStart"/>
            <w:r>
              <w:rPr>
                <w:rFonts w:ascii="Times New Roman" w:hAnsi="Times New Roman"/>
                <w:sz w:val="24"/>
                <w:szCs w:val="24"/>
              </w:rPr>
              <w:t>досугового</w:t>
            </w:r>
            <w:proofErr w:type="spellEnd"/>
            <w:r>
              <w:rPr>
                <w:rFonts w:ascii="Times New Roman" w:hAnsi="Times New Roman"/>
                <w:sz w:val="24"/>
                <w:szCs w:val="24"/>
              </w:rPr>
              <w:t xml:space="preserve"> типа</w:t>
            </w:r>
          </w:p>
        </w:tc>
        <w:tc>
          <w:tcPr>
            <w:tcW w:w="2410"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w:t>
            </w:r>
            <w:r w:rsidRPr="00AC023B">
              <w:rPr>
                <w:rFonts w:ascii="Times New Roman" w:hAnsi="Times New Roman"/>
                <w:sz w:val="24"/>
                <w:szCs w:val="24"/>
              </w:rPr>
              <w:t xml:space="preserve">роведение ремонтных работ, обеспечение музыкальной аппаратурой и </w:t>
            </w:r>
            <w:proofErr w:type="spellStart"/>
            <w:r w:rsidRPr="00AC023B">
              <w:rPr>
                <w:rFonts w:ascii="Times New Roman" w:hAnsi="Times New Roman"/>
                <w:sz w:val="24"/>
                <w:szCs w:val="24"/>
              </w:rPr>
              <w:t>звукоусилительной</w:t>
            </w:r>
            <w:proofErr w:type="spellEnd"/>
            <w:r w:rsidRPr="00AC023B">
              <w:rPr>
                <w:rFonts w:ascii="Times New Roman" w:hAnsi="Times New Roman"/>
                <w:sz w:val="24"/>
                <w:szCs w:val="24"/>
              </w:rPr>
              <w:t xml:space="preserve"> техникой, замена мебели</w:t>
            </w:r>
            <w:r>
              <w:rPr>
                <w:rFonts w:ascii="Times New Roman" w:hAnsi="Times New Roman"/>
                <w:sz w:val="24"/>
                <w:szCs w:val="24"/>
              </w:rPr>
              <w:t xml:space="preserve"> и компьютерной техники</w:t>
            </w:r>
            <w:proofErr w:type="gramStart"/>
            <w:r>
              <w:rPr>
                <w:rFonts w:ascii="Times New Roman" w:hAnsi="Times New Roman"/>
                <w:sz w:val="24"/>
                <w:szCs w:val="24"/>
              </w:rPr>
              <w:t xml:space="preserve"> (%)</w:t>
            </w:r>
            <w:proofErr w:type="gramEnd"/>
          </w:p>
        </w:tc>
        <w:tc>
          <w:tcPr>
            <w:tcW w:w="1843"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1275"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1134"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993"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992"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1134" w:type="dxa"/>
          </w:tcPr>
          <w:p w:rsidR="007C4133" w:rsidRDefault="007C4133"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2126" w:type="dxa"/>
          </w:tcPr>
          <w:p w:rsidR="007C4133" w:rsidRDefault="007C4133"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55654C" w:rsidTr="006914D3">
        <w:tc>
          <w:tcPr>
            <w:tcW w:w="2518" w:type="dxa"/>
          </w:tcPr>
          <w:p w:rsidR="0055654C" w:rsidRDefault="0055654C" w:rsidP="0055654C">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4.</w:t>
            </w:r>
          </w:p>
          <w:p w:rsidR="0055654C" w:rsidRDefault="005565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Увеличение численности участников клубных формирований в расчете на 1 тыс</w:t>
            </w:r>
            <w:proofErr w:type="gramStart"/>
            <w:r>
              <w:rPr>
                <w:rFonts w:ascii="Times New Roman" w:hAnsi="Times New Roman"/>
                <w:sz w:val="24"/>
                <w:szCs w:val="24"/>
              </w:rPr>
              <w:t>.ч</w:t>
            </w:r>
            <w:proofErr w:type="gramEnd"/>
            <w:r>
              <w:rPr>
                <w:rFonts w:ascii="Times New Roman" w:hAnsi="Times New Roman"/>
                <w:sz w:val="24"/>
                <w:szCs w:val="24"/>
              </w:rPr>
              <w:t>еловек</w:t>
            </w:r>
          </w:p>
        </w:tc>
        <w:tc>
          <w:tcPr>
            <w:tcW w:w="2410" w:type="dxa"/>
          </w:tcPr>
          <w:p w:rsidR="0055654C" w:rsidRDefault="005565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Привлечение новых участников в клубные формирования</w:t>
            </w:r>
          </w:p>
        </w:tc>
        <w:tc>
          <w:tcPr>
            <w:tcW w:w="1843"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 чел.</w:t>
            </w:r>
          </w:p>
        </w:tc>
        <w:tc>
          <w:tcPr>
            <w:tcW w:w="1275"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13 </w:t>
            </w:r>
          </w:p>
        </w:tc>
        <w:tc>
          <w:tcPr>
            <w:tcW w:w="1134"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w:t>
            </w:r>
          </w:p>
        </w:tc>
        <w:tc>
          <w:tcPr>
            <w:tcW w:w="993"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w:t>
            </w:r>
          </w:p>
        </w:tc>
        <w:tc>
          <w:tcPr>
            <w:tcW w:w="992"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w:t>
            </w:r>
          </w:p>
        </w:tc>
        <w:tc>
          <w:tcPr>
            <w:tcW w:w="1134" w:type="dxa"/>
          </w:tcPr>
          <w:p w:rsidR="0055654C" w:rsidRDefault="005565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w:t>
            </w:r>
          </w:p>
        </w:tc>
        <w:tc>
          <w:tcPr>
            <w:tcW w:w="2126" w:type="dxa"/>
          </w:tcPr>
          <w:p w:rsidR="0055654C" w:rsidRDefault="005565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w:t>
            </w:r>
          </w:p>
        </w:tc>
      </w:tr>
      <w:tr w:rsidR="00A77C1D" w:rsidTr="006914D3">
        <w:tc>
          <w:tcPr>
            <w:tcW w:w="2518" w:type="dxa"/>
          </w:tcPr>
          <w:p w:rsidR="00A77C1D" w:rsidRDefault="00A77C1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Задача № </w:t>
            </w:r>
            <w:r w:rsidR="0055654C">
              <w:rPr>
                <w:rFonts w:ascii="Times New Roman" w:hAnsi="Times New Roman"/>
                <w:sz w:val="24"/>
                <w:szCs w:val="24"/>
              </w:rPr>
              <w:t>5</w:t>
            </w:r>
            <w:r>
              <w:rPr>
                <w:rFonts w:ascii="Times New Roman" w:hAnsi="Times New Roman"/>
                <w:sz w:val="24"/>
                <w:szCs w:val="24"/>
              </w:rPr>
              <w:t>.</w:t>
            </w:r>
          </w:p>
          <w:p w:rsidR="00A77C1D" w:rsidRDefault="00A77C1D"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Увеличение </w:t>
            </w:r>
            <w:r>
              <w:rPr>
                <w:rFonts w:ascii="Times New Roman" w:hAnsi="Times New Roman"/>
                <w:sz w:val="24"/>
                <w:szCs w:val="24"/>
              </w:rPr>
              <w:lastRenderedPageBreak/>
              <w:t xml:space="preserve">количества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в сельской местности на 1 ед. в 2017 году</w:t>
            </w:r>
          </w:p>
        </w:tc>
        <w:tc>
          <w:tcPr>
            <w:tcW w:w="2410" w:type="dxa"/>
          </w:tcPr>
          <w:p w:rsidR="00A77C1D" w:rsidRDefault="00A77C1D"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Строительство клуба в </w:t>
            </w:r>
            <w:proofErr w:type="spellStart"/>
            <w:r>
              <w:rPr>
                <w:rFonts w:ascii="Times New Roman" w:hAnsi="Times New Roman"/>
                <w:sz w:val="24"/>
                <w:szCs w:val="24"/>
              </w:rPr>
              <w:t>п</w:t>
            </w:r>
            <w:proofErr w:type="gramStart"/>
            <w:r>
              <w:rPr>
                <w:rFonts w:ascii="Times New Roman" w:hAnsi="Times New Roman"/>
                <w:sz w:val="24"/>
                <w:szCs w:val="24"/>
              </w:rPr>
              <w:t>.П</w:t>
            </w:r>
            <w:proofErr w:type="gramEnd"/>
            <w:r>
              <w:rPr>
                <w:rFonts w:ascii="Times New Roman" w:hAnsi="Times New Roman"/>
                <w:sz w:val="24"/>
                <w:szCs w:val="24"/>
              </w:rPr>
              <w:t>ронь</w:t>
            </w:r>
            <w:proofErr w:type="spellEnd"/>
            <w:r>
              <w:rPr>
                <w:rFonts w:ascii="Times New Roman" w:hAnsi="Times New Roman"/>
                <w:sz w:val="24"/>
                <w:szCs w:val="24"/>
              </w:rPr>
              <w:t xml:space="preserve"> на 200 </w:t>
            </w:r>
            <w:r>
              <w:rPr>
                <w:rFonts w:ascii="Times New Roman" w:hAnsi="Times New Roman"/>
                <w:sz w:val="24"/>
                <w:szCs w:val="24"/>
              </w:rPr>
              <w:lastRenderedPageBreak/>
              <w:t>мест</w:t>
            </w:r>
          </w:p>
        </w:tc>
        <w:tc>
          <w:tcPr>
            <w:tcW w:w="1843" w:type="dxa"/>
          </w:tcPr>
          <w:p w:rsidR="00A77C1D" w:rsidRDefault="00A77C1D"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1</w:t>
            </w:r>
            <w:r w:rsidR="00C360F1">
              <w:rPr>
                <w:rFonts w:ascii="Times New Roman" w:hAnsi="Times New Roman"/>
                <w:sz w:val="24"/>
                <w:szCs w:val="24"/>
              </w:rPr>
              <w:t>8</w:t>
            </w:r>
          </w:p>
        </w:tc>
        <w:tc>
          <w:tcPr>
            <w:tcW w:w="1275" w:type="dxa"/>
          </w:tcPr>
          <w:p w:rsidR="00A77C1D" w:rsidRDefault="00A77C1D" w:rsidP="00C360F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w:t>
            </w:r>
            <w:r w:rsidR="00C360F1">
              <w:rPr>
                <w:rFonts w:ascii="Times New Roman" w:hAnsi="Times New Roman"/>
                <w:sz w:val="24"/>
                <w:szCs w:val="24"/>
              </w:rPr>
              <w:t>9</w:t>
            </w:r>
          </w:p>
        </w:tc>
        <w:tc>
          <w:tcPr>
            <w:tcW w:w="1134"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993"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992"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1134" w:type="dxa"/>
          </w:tcPr>
          <w:p w:rsidR="00A77C1D" w:rsidRDefault="00C360F1"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2126" w:type="dxa"/>
          </w:tcPr>
          <w:p w:rsidR="00A77C1D" w:rsidRDefault="00C360F1"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r>
    </w:tbl>
    <w:p w:rsidR="003A57F7" w:rsidRPr="009C79FF" w:rsidRDefault="003A57F7" w:rsidP="00EF4056">
      <w:pPr>
        <w:autoSpaceDE w:val="0"/>
        <w:autoSpaceDN w:val="0"/>
        <w:adjustRightInd w:val="0"/>
        <w:spacing w:after="0" w:line="240" w:lineRule="auto"/>
        <w:ind w:firstLine="709"/>
        <w:contextualSpacing/>
        <w:jc w:val="both"/>
        <w:rPr>
          <w:rFonts w:ascii="Times New Roman" w:hAnsi="Times New Roman"/>
          <w:sz w:val="24"/>
          <w:szCs w:val="24"/>
        </w:rPr>
        <w:sectPr w:rsidR="003A57F7" w:rsidRPr="009C79FF" w:rsidSect="00A039AB">
          <w:pgSz w:w="16838" w:h="11906" w:orient="landscape"/>
          <w:pgMar w:top="1134" w:right="850" w:bottom="1134" w:left="1701" w:header="567" w:footer="567" w:gutter="0"/>
          <w:cols w:space="708"/>
          <w:docGrid w:linePitch="360"/>
        </w:sectPr>
      </w:pPr>
    </w:p>
    <w:p w:rsidR="00EF4056" w:rsidRPr="009C79FF" w:rsidRDefault="00EF4056" w:rsidP="00EF405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bCs/>
          <w:sz w:val="24"/>
          <w:szCs w:val="24"/>
        </w:rPr>
        <w:lastRenderedPageBreak/>
        <w:t>Паспорт показателя</w:t>
      </w:r>
      <w:r w:rsidR="003B30D1">
        <w:rPr>
          <w:rFonts w:ascii="Times New Roman" w:hAnsi="Times New Roman" w:cs="Times New Roman"/>
          <w:b/>
          <w:bCs/>
          <w:sz w:val="24"/>
          <w:szCs w:val="24"/>
        </w:rPr>
        <w:t xml:space="preserve"> </w:t>
      </w:r>
      <w:r w:rsidRPr="009C79FF">
        <w:rPr>
          <w:rFonts w:ascii="Times New Roman" w:hAnsi="Times New Roman" w:cs="Times New Roman"/>
          <w:b/>
          <w:bCs/>
          <w:sz w:val="24"/>
          <w:szCs w:val="24"/>
        </w:rPr>
        <w:t>«</w:t>
      </w:r>
      <w:r w:rsidRPr="009C79FF">
        <w:rPr>
          <w:rFonts w:ascii="Times New Roman" w:hAnsi="Times New Roman" w:cs="Times New Roman"/>
          <w:b/>
          <w:sz w:val="24"/>
          <w:szCs w:val="24"/>
        </w:rPr>
        <w:t xml:space="preserve">Удельный вес населения, участвующего в </w:t>
      </w:r>
      <w:proofErr w:type="spellStart"/>
      <w:r w:rsidRPr="009C79FF">
        <w:rPr>
          <w:rFonts w:ascii="Times New Roman" w:hAnsi="Times New Roman" w:cs="Times New Roman"/>
          <w:b/>
          <w:sz w:val="24"/>
          <w:szCs w:val="24"/>
        </w:rPr>
        <w:t>культурно-досуговых</w:t>
      </w:r>
      <w:proofErr w:type="spellEnd"/>
      <w:r w:rsidRPr="009C79FF">
        <w:rPr>
          <w:rFonts w:ascii="Times New Roman" w:hAnsi="Times New Roman" w:cs="Times New Roman"/>
          <w:b/>
          <w:sz w:val="24"/>
          <w:szCs w:val="24"/>
        </w:rPr>
        <w:t xml:space="preserve"> мероприятиях»</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A77ECC"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033" w:type="dxa"/>
            <w:tcBorders>
              <w:top w:val="single" w:sz="6" w:space="0" w:color="auto"/>
              <w:left w:val="single" w:sz="6" w:space="0" w:color="auto"/>
              <w:bottom w:val="single" w:sz="6" w:space="0" w:color="auto"/>
              <w:right w:val="single" w:sz="6" w:space="0" w:color="auto"/>
            </w:tcBorders>
          </w:tcPr>
          <w:p w:rsidR="00EF4056" w:rsidRPr="009C79FF" w:rsidRDefault="00480589"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9C79FF">
              <w:rPr>
                <w:rFonts w:ascii="Times New Roman" w:hAnsi="Times New Roman" w:cs="Times New Roman"/>
                <w:sz w:val="24"/>
                <w:szCs w:val="24"/>
              </w:rPr>
              <w:t xml:space="preserve"> администрации МО </w:t>
            </w:r>
            <w:proofErr w:type="spellStart"/>
            <w:r w:rsidR="00EF4056" w:rsidRPr="009C79FF">
              <w:rPr>
                <w:rFonts w:ascii="Times New Roman" w:hAnsi="Times New Roman" w:cs="Times New Roman"/>
                <w:sz w:val="24"/>
                <w:szCs w:val="24"/>
              </w:rPr>
              <w:t>Кимовский</w:t>
            </w:r>
            <w:proofErr w:type="spellEnd"/>
            <w:r w:rsidR="00EF4056" w:rsidRPr="009C79FF">
              <w:rPr>
                <w:rFonts w:ascii="Times New Roman" w:hAnsi="Times New Roman" w:cs="Times New Roman"/>
                <w:sz w:val="24"/>
                <w:szCs w:val="24"/>
              </w:rPr>
              <w:t xml:space="preserve"> район,</w:t>
            </w:r>
          </w:p>
          <w:p w:rsidR="005907F4" w:rsidRDefault="00EF4056" w:rsidP="005907F4">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00480589"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00480589" w:rsidRPr="00A96598">
              <w:rPr>
                <w:rFonts w:ascii="Times New Roman" w:hAnsi="Times New Roman" w:cs="Times New Roman"/>
                <w:sz w:val="24"/>
                <w:szCs w:val="24"/>
                <w:lang w:val="en-US"/>
              </w:rPr>
              <w:t>10</w:t>
            </w:r>
            <w:r w:rsidR="00480589">
              <w:rPr>
                <w:rFonts w:ascii="Times New Roman" w:hAnsi="Times New Roman" w:cs="Times New Roman"/>
                <w:sz w:val="24"/>
                <w:szCs w:val="24"/>
                <w:lang w:val="en-US"/>
              </w:rPr>
              <w:t xml:space="preserve">, </w:t>
            </w:r>
          </w:p>
          <w:p w:rsidR="00EF4056" w:rsidRPr="005907F4" w:rsidRDefault="00480589" w:rsidP="005907F4">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5907F4">
              <w:rPr>
                <w:rFonts w:ascii="Times New Roman" w:hAnsi="Times New Roman" w:cs="Times New Roman"/>
                <w:sz w:val="24"/>
                <w:szCs w:val="24"/>
                <w:lang w:val="en-US"/>
              </w:rPr>
              <w:t>molodeg.kimovsk@tularegion.org</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Удельный вес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0A5D71">
            <w:pPr>
              <w:autoSpaceDE w:val="0"/>
              <w:autoSpaceDN w:val="0"/>
              <w:adjustRightInd w:val="0"/>
              <w:spacing w:after="0" w:line="240" w:lineRule="auto"/>
              <w:contextualSpacing/>
              <w:jc w:val="both"/>
              <w:rPr>
                <w:rFonts w:ascii="Times New Roman" w:hAnsi="Times New Roman"/>
                <w:sz w:val="24"/>
                <w:szCs w:val="24"/>
              </w:rPr>
            </w:pPr>
            <w:r w:rsidRPr="006039EC">
              <w:rPr>
                <w:rFonts w:ascii="Times New Roman" w:hAnsi="Times New Roman"/>
                <w:sz w:val="24"/>
                <w:szCs w:val="24"/>
              </w:rPr>
              <w:t>Исходные данные о населении, участвующе</w:t>
            </w:r>
            <w:r w:rsidR="000A5D71" w:rsidRPr="006039EC">
              <w:rPr>
                <w:rFonts w:ascii="Times New Roman" w:hAnsi="Times New Roman"/>
                <w:sz w:val="24"/>
                <w:szCs w:val="24"/>
              </w:rPr>
              <w:t>м</w:t>
            </w:r>
            <w:r w:rsidRPr="006039EC">
              <w:rPr>
                <w:rFonts w:ascii="Times New Roman" w:hAnsi="Times New Roman"/>
                <w:sz w:val="24"/>
                <w:szCs w:val="24"/>
              </w:rPr>
              <w:t xml:space="preserve"> в </w:t>
            </w:r>
            <w:proofErr w:type="spellStart"/>
            <w:r w:rsidRPr="006039EC">
              <w:rPr>
                <w:rFonts w:ascii="Times New Roman" w:hAnsi="Times New Roman"/>
                <w:sz w:val="24"/>
                <w:szCs w:val="24"/>
              </w:rPr>
              <w:t>культурно-досуговых</w:t>
            </w:r>
            <w:proofErr w:type="spellEnd"/>
            <w:r w:rsidRPr="006039EC">
              <w:rPr>
                <w:rFonts w:ascii="Times New Roman" w:hAnsi="Times New Roman"/>
                <w:sz w:val="24"/>
                <w:szCs w:val="24"/>
              </w:rPr>
              <w:t xml:space="preserve"> мероприятиях</w:t>
            </w:r>
            <w:r w:rsidR="000A5D71" w:rsidRPr="006039EC">
              <w:rPr>
                <w:rFonts w:ascii="Times New Roman" w:hAnsi="Times New Roman"/>
                <w:sz w:val="24"/>
                <w:szCs w:val="24"/>
              </w:rPr>
              <w:t>,</w:t>
            </w:r>
            <w:r w:rsidRPr="006039EC">
              <w:rPr>
                <w:rFonts w:ascii="Times New Roman" w:hAnsi="Times New Roman"/>
                <w:sz w:val="24"/>
                <w:szCs w:val="24"/>
              </w:rPr>
              <w:t xml:space="preserve"> берутся из</w:t>
            </w:r>
            <w:r w:rsidR="00A96598" w:rsidRPr="006039EC">
              <w:rPr>
                <w:rFonts w:ascii="Times New Roman" w:hAnsi="Times New Roman"/>
                <w:sz w:val="24"/>
                <w:szCs w:val="24"/>
              </w:rPr>
              <w:t xml:space="preserve"> </w:t>
            </w:r>
            <w:r w:rsidRPr="006039EC">
              <w:rPr>
                <w:rFonts w:ascii="Times New Roman" w:hAnsi="Times New Roman"/>
                <w:color w:val="000000"/>
                <w:sz w:val="24"/>
                <w:szCs w:val="24"/>
              </w:rPr>
              <w:t xml:space="preserve">государственной статистической отчетности, </w:t>
            </w:r>
            <w:hyperlink r:id="rId14" w:history="1">
              <w:r w:rsidRPr="006039EC">
                <w:rPr>
                  <w:rFonts w:ascii="Times New Roman" w:hAnsi="Times New Roman"/>
                  <w:color w:val="000000"/>
                  <w:sz w:val="24"/>
                  <w:szCs w:val="24"/>
                </w:rPr>
                <w:t xml:space="preserve">форма: </w:t>
              </w:r>
              <w:r w:rsidR="00A96598" w:rsidRPr="006039EC">
                <w:rPr>
                  <w:rFonts w:ascii="Times New Roman" w:hAnsi="Times New Roman"/>
                  <w:color w:val="000000"/>
                  <w:sz w:val="24"/>
                  <w:szCs w:val="24"/>
                </w:rPr>
                <w:t>7</w:t>
              </w:r>
              <w:r w:rsidRPr="006039EC">
                <w:rPr>
                  <w:rFonts w:ascii="Times New Roman" w:hAnsi="Times New Roman"/>
                  <w:color w:val="000000"/>
                  <w:sz w:val="24"/>
                  <w:szCs w:val="24"/>
                </w:rPr>
                <w:t>-НК</w:t>
              </w:r>
            </w:hyperlink>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по итогам года </w:t>
            </w:r>
          </w:p>
        </w:tc>
      </w:tr>
    </w:tbl>
    <w:p w:rsidR="00EF4056" w:rsidRPr="009C79FF" w:rsidRDefault="00EF4056" w:rsidP="00EF4056">
      <w:pPr>
        <w:pStyle w:val="ConsPlusNormal"/>
        <w:ind w:firstLine="709"/>
        <w:contextualSpacing/>
        <w:jc w:val="both"/>
        <w:rPr>
          <w:rFonts w:ascii="Times New Roman" w:hAnsi="Times New Roman" w:cs="Times New Roman"/>
          <w:b/>
          <w:bCs/>
          <w:sz w:val="24"/>
          <w:szCs w:val="24"/>
        </w:rPr>
      </w:pPr>
    </w:p>
    <w:p w:rsidR="00EF4056" w:rsidRPr="009C79FF" w:rsidRDefault="00EF4056" w:rsidP="00EF4056">
      <w:pPr>
        <w:pStyle w:val="ConsPlusNormal"/>
        <w:ind w:firstLine="709"/>
        <w:contextualSpacing/>
        <w:jc w:val="center"/>
        <w:rPr>
          <w:rFonts w:ascii="Times New Roman" w:hAnsi="Times New Roman" w:cs="Times New Roman"/>
          <w:b/>
          <w:bCs/>
          <w:sz w:val="24"/>
          <w:szCs w:val="24"/>
        </w:rPr>
      </w:pPr>
      <w:r w:rsidRPr="009C79FF">
        <w:rPr>
          <w:rFonts w:ascii="Times New Roman" w:hAnsi="Times New Roman" w:cs="Times New Roman"/>
          <w:b/>
          <w:bCs/>
          <w:sz w:val="24"/>
          <w:szCs w:val="24"/>
        </w:rPr>
        <w:t>Паспорт показателя</w:t>
      </w:r>
      <w:r w:rsidR="00A96598" w:rsidRPr="00A96598">
        <w:rPr>
          <w:rFonts w:ascii="Times New Roman" w:hAnsi="Times New Roman" w:cs="Times New Roman"/>
          <w:b/>
          <w:bCs/>
          <w:sz w:val="24"/>
          <w:szCs w:val="24"/>
        </w:rPr>
        <w:t xml:space="preserve"> </w:t>
      </w:r>
      <w:r w:rsidRPr="009C79FF">
        <w:rPr>
          <w:rFonts w:ascii="Times New Roman" w:hAnsi="Times New Roman" w:cs="Times New Roman"/>
          <w:b/>
          <w:bCs/>
          <w:sz w:val="24"/>
          <w:szCs w:val="24"/>
        </w:rPr>
        <w:t xml:space="preserve">«Количество </w:t>
      </w:r>
      <w:r w:rsidR="003C2090">
        <w:rPr>
          <w:rFonts w:ascii="Times New Roman" w:hAnsi="Times New Roman" w:cs="Times New Roman"/>
          <w:b/>
          <w:bCs/>
          <w:sz w:val="24"/>
          <w:szCs w:val="24"/>
        </w:rPr>
        <w:t xml:space="preserve">районных и городских </w:t>
      </w:r>
      <w:r w:rsidRPr="009C79FF">
        <w:rPr>
          <w:rFonts w:ascii="Times New Roman" w:hAnsi="Times New Roman" w:cs="Times New Roman"/>
          <w:b/>
          <w:bCs/>
          <w:sz w:val="24"/>
          <w:szCs w:val="24"/>
        </w:rPr>
        <w:t>культурно-</w:t>
      </w:r>
      <w:r w:rsidR="003C2090">
        <w:rPr>
          <w:rFonts w:ascii="Times New Roman" w:hAnsi="Times New Roman" w:cs="Times New Roman"/>
          <w:b/>
          <w:bCs/>
          <w:sz w:val="24"/>
          <w:szCs w:val="24"/>
        </w:rPr>
        <w:t>массовы</w:t>
      </w:r>
      <w:r w:rsidRPr="009C79FF">
        <w:rPr>
          <w:rFonts w:ascii="Times New Roman" w:hAnsi="Times New Roman" w:cs="Times New Roman"/>
          <w:b/>
          <w:bCs/>
          <w:sz w:val="24"/>
          <w:szCs w:val="24"/>
        </w:rPr>
        <w:t xml:space="preserve">х </w:t>
      </w:r>
      <w:r w:rsidR="003C2090">
        <w:rPr>
          <w:rFonts w:ascii="Times New Roman" w:hAnsi="Times New Roman" w:cs="Times New Roman"/>
          <w:b/>
          <w:bCs/>
          <w:sz w:val="24"/>
          <w:szCs w:val="24"/>
        </w:rPr>
        <w:t>мероприят</w:t>
      </w:r>
      <w:r w:rsidRPr="009C79FF">
        <w:rPr>
          <w:rFonts w:ascii="Times New Roman" w:hAnsi="Times New Roman" w:cs="Times New Roman"/>
          <w:b/>
          <w:bCs/>
          <w:sz w:val="24"/>
          <w:szCs w:val="24"/>
        </w:rPr>
        <w:t>ий»</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A77ECC"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1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EF4056" w:rsidRPr="009C79FF"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9C79FF" w:rsidRDefault="00EF4056" w:rsidP="00E365D8">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w:t>
            </w:r>
            <w:r w:rsidR="00E365D8">
              <w:rPr>
                <w:rFonts w:ascii="Times New Roman" w:hAnsi="Times New Roman"/>
                <w:sz w:val="24"/>
                <w:szCs w:val="24"/>
              </w:rPr>
              <w:t>районных и городских культурно-массовых мероприятий</w:t>
            </w:r>
          </w:p>
        </w:tc>
      </w:tr>
      <w:tr w:rsidR="00EF4056" w:rsidRPr="009C79FF"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EF4056" w:rsidRPr="009C79FF"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непосредственного результата </w:t>
            </w:r>
          </w:p>
        </w:tc>
      </w:tr>
      <w:tr w:rsidR="00EF4056" w:rsidRPr="009C79FF"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Исходные данные о количестве районных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мероприятий берутся из отчетов МКУК «</w:t>
            </w:r>
            <w:proofErr w:type="spellStart"/>
            <w:r w:rsidRPr="009C79FF">
              <w:rPr>
                <w:rFonts w:ascii="Times New Roman" w:hAnsi="Times New Roman"/>
                <w:sz w:val="24"/>
                <w:szCs w:val="24"/>
              </w:rPr>
              <w:t>ПЦКиД</w:t>
            </w:r>
            <w:proofErr w:type="spellEnd"/>
            <w:r w:rsidRPr="009C79FF">
              <w:rPr>
                <w:rFonts w:ascii="Times New Roman" w:hAnsi="Times New Roman"/>
                <w:sz w:val="24"/>
                <w:szCs w:val="24"/>
              </w:rPr>
              <w:t>»</w:t>
            </w:r>
            <w:r w:rsidRPr="009C79FF">
              <w:rPr>
                <w:rFonts w:ascii="Times New Roman" w:hAnsi="Times New Roman"/>
                <w:color w:val="000000"/>
                <w:sz w:val="24"/>
                <w:szCs w:val="24"/>
              </w:rPr>
              <w:t xml:space="preserve">, государственный статистический отчет, </w:t>
            </w:r>
            <w:hyperlink r:id="rId15" w:history="1">
              <w:r w:rsidRPr="009C79FF">
                <w:rPr>
                  <w:rFonts w:ascii="Times New Roman" w:hAnsi="Times New Roman"/>
                  <w:color w:val="000000"/>
                  <w:sz w:val="24"/>
                  <w:szCs w:val="24"/>
                </w:rPr>
                <w:t>форма № 7-НК</w:t>
              </w:r>
            </w:hyperlink>
          </w:p>
        </w:tc>
      </w:tr>
      <w:tr w:rsidR="00EF4056" w:rsidRPr="009C79FF"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4329AF">
            <w:pPr>
              <w:autoSpaceDE w:val="0"/>
              <w:autoSpaceDN w:val="0"/>
              <w:adjustRightInd w:val="0"/>
              <w:spacing w:after="0" w:line="240" w:lineRule="auto"/>
              <w:contextualSpacing/>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за квартал, по итогам года </w:t>
            </w:r>
          </w:p>
        </w:tc>
      </w:tr>
    </w:tbl>
    <w:p w:rsidR="00B846F6" w:rsidRDefault="00B846F6"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DA4569" w:rsidRDefault="00DA4569" w:rsidP="00DA4569">
      <w:pPr>
        <w:widowControl w:val="0"/>
        <w:autoSpaceDE w:val="0"/>
        <w:autoSpaceDN w:val="0"/>
        <w:adjustRightInd w:val="0"/>
        <w:spacing w:after="0" w:line="240" w:lineRule="auto"/>
        <w:contextualSpacing/>
        <w:rPr>
          <w:rFonts w:ascii="Times New Roman" w:eastAsia="Calibri" w:hAnsi="Times New Roman"/>
          <w:b/>
          <w:sz w:val="24"/>
          <w:szCs w:val="24"/>
          <w:lang w:eastAsia="ru-RU"/>
        </w:rPr>
      </w:pPr>
    </w:p>
    <w:p w:rsidR="00EF4056" w:rsidRPr="009C79FF" w:rsidRDefault="00EF4056" w:rsidP="00DA4569">
      <w:pPr>
        <w:widowControl w:val="0"/>
        <w:autoSpaceDE w:val="0"/>
        <w:autoSpaceDN w:val="0"/>
        <w:adjustRightInd w:val="0"/>
        <w:spacing w:after="0" w:line="240" w:lineRule="auto"/>
        <w:contextualSpacing/>
        <w:jc w:val="center"/>
        <w:rPr>
          <w:rFonts w:ascii="Times New Roman" w:hAnsi="Times New Roman"/>
          <w:b/>
          <w:sz w:val="24"/>
          <w:szCs w:val="24"/>
        </w:rPr>
      </w:pPr>
      <w:r w:rsidRPr="009C79FF">
        <w:rPr>
          <w:rFonts w:ascii="Times New Roman" w:hAnsi="Times New Roman"/>
          <w:b/>
          <w:sz w:val="24"/>
          <w:szCs w:val="24"/>
        </w:rPr>
        <w:lastRenderedPageBreak/>
        <w:t>Паспорт показателя</w:t>
      </w:r>
      <w:r w:rsidR="00A96598" w:rsidRPr="00A96598">
        <w:rPr>
          <w:rFonts w:ascii="Times New Roman" w:hAnsi="Times New Roman"/>
          <w:b/>
          <w:sz w:val="24"/>
          <w:szCs w:val="24"/>
        </w:rPr>
        <w:t xml:space="preserve"> </w:t>
      </w:r>
      <w:r w:rsidRPr="009C79FF">
        <w:rPr>
          <w:rFonts w:ascii="Times New Roman" w:hAnsi="Times New Roman"/>
          <w:b/>
          <w:sz w:val="24"/>
          <w:szCs w:val="24"/>
        </w:rPr>
        <w:t>«</w:t>
      </w:r>
      <w:r w:rsidR="00567817">
        <w:rPr>
          <w:rFonts w:ascii="Times New Roman" w:hAnsi="Times New Roman"/>
          <w:b/>
          <w:sz w:val="24"/>
          <w:szCs w:val="24"/>
        </w:rPr>
        <w:t>Укрепление материально – технической базы учреждений культуры</w:t>
      </w:r>
      <w:r w:rsidRPr="009C79FF">
        <w:rPr>
          <w:rFonts w:ascii="Times New Roman" w:hAnsi="Times New Roman"/>
          <w:b/>
          <w:sz w:val="24"/>
          <w:szCs w:val="24"/>
        </w:rPr>
        <w:t>»</w:t>
      </w:r>
    </w:p>
    <w:tbl>
      <w:tblPr>
        <w:tblW w:w="9311" w:type="dxa"/>
        <w:jc w:val="center"/>
        <w:tblLayout w:type="fixed"/>
        <w:tblCellMar>
          <w:left w:w="70" w:type="dxa"/>
          <w:right w:w="70" w:type="dxa"/>
        </w:tblCellMar>
        <w:tblLook w:val="0000"/>
      </w:tblPr>
      <w:tblGrid>
        <w:gridCol w:w="4608"/>
        <w:gridCol w:w="4703"/>
      </w:tblGrid>
      <w:tr w:rsidR="00EF4056" w:rsidRPr="00A77ECC"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 за формирование показателя (контактная информация:</w:t>
            </w:r>
            <w:proofErr w:type="gramEnd"/>
            <w:r w:rsidRPr="009C79FF">
              <w:rPr>
                <w:rFonts w:ascii="Times New Roman" w:hAnsi="Times New Roman" w:cs="Times New Roman"/>
                <w:sz w:val="24"/>
                <w:szCs w:val="24"/>
              </w:rPr>
              <w:t xml:space="preserve"> </w:t>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47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9C79FF" w:rsidRDefault="008B183D"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9C79FF" w:rsidRDefault="005907F4"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Укрепление материально – технической базы учреждений культуры (проведение ремонтных работ, обеспечение музыкальной аппаратурой и </w:t>
            </w:r>
            <w:proofErr w:type="spellStart"/>
            <w:r>
              <w:rPr>
                <w:rFonts w:ascii="Times New Roman" w:hAnsi="Times New Roman" w:cs="Times New Roman"/>
                <w:sz w:val="24"/>
                <w:szCs w:val="24"/>
              </w:rPr>
              <w:t>звукоусилительной</w:t>
            </w:r>
            <w:proofErr w:type="spellEnd"/>
            <w:r>
              <w:rPr>
                <w:rFonts w:ascii="Times New Roman" w:hAnsi="Times New Roman" w:cs="Times New Roman"/>
                <w:sz w:val="24"/>
                <w:szCs w:val="24"/>
              </w:rPr>
              <w:t xml:space="preserve"> техникой, замена мебели и компьютерной техники)</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DA4569">
      <w:pPr>
        <w:pStyle w:val="ConsPlusNormal"/>
        <w:ind w:firstLine="0"/>
        <w:contextualSpacing/>
        <w:jc w:val="both"/>
        <w:rPr>
          <w:rFonts w:ascii="Times New Roman" w:hAnsi="Times New Roman" w:cs="Times New Roman"/>
          <w:b/>
          <w:sz w:val="24"/>
          <w:szCs w:val="24"/>
        </w:rPr>
      </w:pPr>
    </w:p>
    <w:p w:rsidR="004370D0" w:rsidRDefault="004370D0" w:rsidP="004370D0">
      <w:pPr>
        <w:pStyle w:val="ConsPlusNormal"/>
        <w:jc w:val="center"/>
        <w:rPr>
          <w:rFonts w:ascii="Times New Roman" w:hAnsi="Times New Roman" w:cs="Times New Roman"/>
          <w:b/>
          <w:sz w:val="24"/>
          <w:szCs w:val="24"/>
        </w:rPr>
      </w:pPr>
      <w:r w:rsidRPr="009C79FF">
        <w:rPr>
          <w:rFonts w:ascii="Times New Roman" w:hAnsi="Times New Roman"/>
          <w:b/>
          <w:sz w:val="24"/>
          <w:szCs w:val="24"/>
        </w:rPr>
        <w:t xml:space="preserve">Паспорт </w:t>
      </w:r>
      <w:r w:rsidRPr="004370D0">
        <w:rPr>
          <w:rFonts w:ascii="Times New Roman" w:hAnsi="Times New Roman"/>
          <w:b/>
          <w:sz w:val="24"/>
          <w:szCs w:val="24"/>
        </w:rPr>
        <w:t>показателя «</w:t>
      </w:r>
      <w:r w:rsidRPr="004370D0">
        <w:rPr>
          <w:rFonts w:ascii="Times New Roman" w:hAnsi="Times New Roman" w:cs="Times New Roman"/>
          <w:b/>
          <w:sz w:val="24"/>
          <w:szCs w:val="24"/>
        </w:rPr>
        <w:t>Средняя численность участников клубных формирований в расчете на 1 тыс. человек</w:t>
      </w:r>
    </w:p>
    <w:tbl>
      <w:tblPr>
        <w:tblW w:w="9311" w:type="dxa"/>
        <w:jc w:val="center"/>
        <w:tblLayout w:type="fixed"/>
        <w:tblCellMar>
          <w:left w:w="70" w:type="dxa"/>
          <w:right w:w="70" w:type="dxa"/>
        </w:tblCellMar>
        <w:tblLook w:val="0000"/>
      </w:tblPr>
      <w:tblGrid>
        <w:gridCol w:w="4608"/>
        <w:gridCol w:w="4703"/>
      </w:tblGrid>
      <w:tr w:rsidR="004370D0" w:rsidRPr="00A77ECC" w:rsidTr="00CC5203">
        <w:trPr>
          <w:jc w:val="center"/>
        </w:trPr>
        <w:tc>
          <w:tcPr>
            <w:tcW w:w="4608" w:type="dxa"/>
            <w:tcBorders>
              <w:top w:val="single" w:sz="6" w:space="0" w:color="auto"/>
              <w:left w:val="single" w:sz="6" w:space="0" w:color="auto"/>
              <w:bottom w:val="single" w:sz="6" w:space="0" w:color="auto"/>
              <w:right w:val="single" w:sz="6" w:space="0" w:color="auto"/>
            </w:tcBorders>
          </w:tcPr>
          <w:p w:rsidR="004370D0" w:rsidRPr="009C79FF" w:rsidRDefault="004370D0" w:rsidP="00CC5203">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 за формирование показателя (контактная информация:</w:t>
            </w:r>
            <w:proofErr w:type="gramEnd"/>
            <w:r w:rsidRPr="009C79FF">
              <w:rPr>
                <w:rFonts w:ascii="Times New Roman" w:hAnsi="Times New Roman" w:cs="Times New Roman"/>
                <w:sz w:val="24"/>
                <w:szCs w:val="24"/>
              </w:rPr>
              <w:t xml:space="preserve"> </w:t>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4703" w:type="dxa"/>
            <w:tcBorders>
              <w:top w:val="single" w:sz="6" w:space="0" w:color="auto"/>
              <w:left w:val="single" w:sz="6" w:space="0" w:color="auto"/>
              <w:bottom w:val="single" w:sz="6" w:space="0" w:color="auto"/>
              <w:right w:val="single" w:sz="6" w:space="0" w:color="auto"/>
            </w:tcBorders>
          </w:tcPr>
          <w:p w:rsidR="004370D0" w:rsidRPr="009C79FF" w:rsidRDefault="004370D0" w:rsidP="00CC520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4370D0" w:rsidRDefault="004370D0" w:rsidP="00CC520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4370D0" w:rsidRPr="009C79FF" w:rsidRDefault="004370D0" w:rsidP="00CC520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4370D0" w:rsidRPr="009C79FF" w:rsidRDefault="00332E59" w:rsidP="00CC5203">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4370D0" w:rsidRPr="009C79FF" w:rsidRDefault="00332E59" w:rsidP="00332E59">
            <w:pPr>
              <w:pStyle w:val="ConsPlusNormal"/>
              <w:ind w:firstLine="0"/>
              <w:jc w:val="both"/>
              <w:rPr>
                <w:rFonts w:ascii="Times New Roman" w:hAnsi="Times New Roman" w:cs="Times New Roman"/>
                <w:sz w:val="24"/>
                <w:szCs w:val="24"/>
              </w:rPr>
            </w:pPr>
            <w:r w:rsidRPr="003571F0">
              <w:rPr>
                <w:rFonts w:ascii="Times New Roman" w:hAnsi="Times New Roman" w:cs="Times New Roman"/>
                <w:sz w:val="24"/>
                <w:szCs w:val="24"/>
              </w:rPr>
              <w:t>Средняя численность</w:t>
            </w:r>
            <w:r>
              <w:rPr>
                <w:rFonts w:ascii="Times New Roman" w:hAnsi="Times New Roman" w:cs="Times New Roman"/>
                <w:sz w:val="24"/>
                <w:szCs w:val="24"/>
              </w:rPr>
              <w:t xml:space="preserve"> </w:t>
            </w:r>
            <w:r w:rsidRPr="003571F0">
              <w:rPr>
                <w:rFonts w:ascii="Times New Roman" w:hAnsi="Times New Roman" w:cs="Times New Roman"/>
                <w:sz w:val="24"/>
                <w:szCs w:val="24"/>
              </w:rPr>
              <w:t>участников клубных</w:t>
            </w:r>
            <w:r>
              <w:rPr>
                <w:rFonts w:ascii="Times New Roman" w:hAnsi="Times New Roman" w:cs="Times New Roman"/>
                <w:sz w:val="24"/>
                <w:szCs w:val="24"/>
              </w:rPr>
              <w:t xml:space="preserve"> </w:t>
            </w:r>
            <w:r w:rsidRPr="003571F0">
              <w:rPr>
                <w:rFonts w:ascii="Times New Roman" w:hAnsi="Times New Roman" w:cs="Times New Roman"/>
                <w:sz w:val="24"/>
                <w:szCs w:val="24"/>
              </w:rPr>
              <w:t>формирований в расчете на 1</w:t>
            </w:r>
            <w:r>
              <w:rPr>
                <w:rFonts w:ascii="Times New Roman" w:hAnsi="Times New Roman" w:cs="Times New Roman"/>
                <w:sz w:val="24"/>
                <w:szCs w:val="24"/>
              </w:rPr>
              <w:t xml:space="preserve"> </w:t>
            </w:r>
            <w:r w:rsidRPr="003571F0">
              <w:rPr>
                <w:rFonts w:ascii="Times New Roman" w:hAnsi="Times New Roman" w:cs="Times New Roman"/>
                <w:sz w:val="24"/>
                <w:szCs w:val="24"/>
              </w:rPr>
              <w:t>тыс. человек</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4370D0" w:rsidRPr="009C79FF" w:rsidRDefault="00332E59" w:rsidP="00CC5203">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человек</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4370D0" w:rsidRPr="009C79FF" w:rsidRDefault="00332E59" w:rsidP="00332E59">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клубных формирований в расчете на 1тыс. человек, в результате реализации </w:t>
            </w:r>
            <w:r w:rsidR="004370D0" w:rsidRPr="009C79FF">
              <w:rPr>
                <w:rFonts w:ascii="Times New Roman" w:hAnsi="Times New Roman" w:cs="Times New Roman"/>
                <w:sz w:val="24"/>
                <w:szCs w:val="24"/>
              </w:rPr>
              <w:t>Подпрограммы, согласно документам исполнения</w:t>
            </w:r>
          </w:p>
        </w:tc>
      </w:tr>
      <w:tr w:rsidR="004370D0" w:rsidRPr="009C79FF" w:rsidTr="00CC5203">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4370D0" w:rsidRPr="009C79FF" w:rsidRDefault="004370D0" w:rsidP="00CC5203">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A77C1D">
      <w:pPr>
        <w:pStyle w:val="ConsPlusNormal"/>
        <w:ind w:firstLine="709"/>
        <w:contextualSpacing/>
        <w:jc w:val="center"/>
        <w:rPr>
          <w:rFonts w:ascii="Times New Roman" w:hAnsi="Times New Roman"/>
          <w:b/>
          <w:sz w:val="24"/>
          <w:szCs w:val="24"/>
        </w:rPr>
      </w:pPr>
      <w:r w:rsidRPr="009C79FF">
        <w:rPr>
          <w:rFonts w:ascii="Times New Roman" w:hAnsi="Times New Roman"/>
          <w:b/>
          <w:sz w:val="24"/>
          <w:szCs w:val="24"/>
        </w:rPr>
        <w:lastRenderedPageBreak/>
        <w:t>Паспорт показателя</w:t>
      </w:r>
      <w:r>
        <w:rPr>
          <w:rFonts w:ascii="Times New Roman" w:hAnsi="Times New Roman"/>
          <w:b/>
          <w:sz w:val="24"/>
          <w:szCs w:val="24"/>
        </w:rPr>
        <w:t xml:space="preserve"> «Увеличение количества культурно – </w:t>
      </w:r>
      <w:proofErr w:type="spellStart"/>
      <w:r>
        <w:rPr>
          <w:rFonts w:ascii="Times New Roman" w:hAnsi="Times New Roman"/>
          <w:b/>
          <w:sz w:val="24"/>
          <w:szCs w:val="24"/>
        </w:rPr>
        <w:t>досуговых</w:t>
      </w:r>
      <w:proofErr w:type="spellEnd"/>
      <w:r>
        <w:rPr>
          <w:rFonts w:ascii="Times New Roman" w:hAnsi="Times New Roman"/>
          <w:b/>
          <w:sz w:val="24"/>
          <w:szCs w:val="24"/>
        </w:rPr>
        <w:t xml:space="preserve"> учреждений в сельской местности»</w:t>
      </w:r>
    </w:p>
    <w:p w:rsidR="00A77C1D" w:rsidRDefault="00A77C1D" w:rsidP="00A77C1D">
      <w:pPr>
        <w:pStyle w:val="ConsPlusNormal"/>
        <w:ind w:firstLine="709"/>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A77C1D" w:rsidRPr="00A77ECC"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 за формирование показателя (контактная информация:</w:t>
            </w:r>
            <w:proofErr w:type="gramEnd"/>
            <w:r w:rsidRPr="009C79FF">
              <w:rPr>
                <w:rFonts w:ascii="Times New Roman" w:hAnsi="Times New Roman" w:cs="Times New Roman"/>
                <w:sz w:val="24"/>
                <w:szCs w:val="24"/>
              </w:rPr>
              <w:t xml:space="preserve"> </w:t>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4703"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A77C1D" w:rsidRDefault="00A77C1D" w:rsidP="00A77C1D">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A77C1D" w:rsidRPr="009C79FF" w:rsidRDefault="00A77C1D" w:rsidP="00A77C1D">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культурно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End"/>
            <w:r>
              <w:rPr>
                <w:rFonts w:ascii="Times New Roman" w:hAnsi="Times New Roman" w:cs="Times New Roman"/>
                <w:sz w:val="24"/>
                <w:szCs w:val="24"/>
              </w:rPr>
              <w:t>осуговых</w:t>
            </w:r>
            <w:proofErr w:type="spellEnd"/>
            <w:r>
              <w:rPr>
                <w:rFonts w:ascii="Times New Roman" w:hAnsi="Times New Roman" w:cs="Times New Roman"/>
                <w:sz w:val="24"/>
                <w:szCs w:val="24"/>
              </w:rPr>
              <w:t xml:space="preserve"> учреждений в сельской местности</w:t>
            </w:r>
            <w:r w:rsidR="00BD42EC">
              <w:rPr>
                <w:rFonts w:ascii="Times New Roman" w:hAnsi="Times New Roman" w:cs="Times New Roman"/>
                <w:sz w:val="24"/>
                <w:szCs w:val="24"/>
              </w:rPr>
              <w:t xml:space="preserve"> на 1 ед.</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BD42EC">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Количество </w:t>
            </w:r>
            <w:r w:rsidR="00BD42EC">
              <w:rPr>
                <w:rFonts w:ascii="Times New Roman" w:hAnsi="Times New Roman" w:cs="Times New Roman"/>
                <w:sz w:val="24"/>
                <w:szCs w:val="24"/>
              </w:rPr>
              <w:t>новых построенных учреждений культуры</w:t>
            </w:r>
            <w:r w:rsidRPr="009C79FF">
              <w:rPr>
                <w:rFonts w:ascii="Times New Roman" w:hAnsi="Times New Roman" w:cs="Times New Roman"/>
                <w:sz w:val="24"/>
                <w:szCs w:val="24"/>
              </w:rPr>
              <w:t xml:space="preserve"> в результате реализации Подпрограммы, согласно документам исполнения</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EF4056">
      <w:pPr>
        <w:pStyle w:val="ConsPlusNormal"/>
        <w:ind w:firstLine="709"/>
        <w:contextualSpacing/>
        <w:jc w:val="both"/>
        <w:rPr>
          <w:rFonts w:ascii="Times New Roman" w:hAnsi="Times New Roman" w:cs="Times New Roman"/>
          <w:b/>
          <w:sz w:val="24"/>
          <w:szCs w:val="24"/>
        </w:rPr>
      </w:pPr>
    </w:p>
    <w:p w:rsidR="00A77C1D" w:rsidRPr="009C79FF" w:rsidRDefault="00A77C1D" w:rsidP="00EF4056">
      <w:pPr>
        <w:pStyle w:val="ConsPlusNormal"/>
        <w:ind w:firstLine="709"/>
        <w:contextualSpacing/>
        <w:jc w:val="both"/>
        <w:rPr>
          <w:rFonts w:ascii="Times New Roman" w:hAnsi="Times New Roman" w:cs="Times New Roman"/>
          <w:b/>
          <w:sz w:val="24"/>
          <w:szCs w:val="24"/>
        </w:rPr>
        <w:sectPr w:rsidR="00A77C1D" w:rsidRPr="009C79FF" w:rsidSect="00A039AB">
          <w:pgSz w:w="11906" w:h="16838"/>
          <w:pgMar w:top="1134" w:right="850" w:bottom="1134" w:left="1701" w:header="720" w:footer="720" w:gutter="0"/>
          <w:cols w:space="720"/>
        </w:sectPr>
      </w:pPr>
    </w:p>
    <w:p w:rsidR="00EF4056" w:rsidRPr="009C79FF" w:rsidRDefault="00EF4056" w:rsidP="00EF4056">
      <w:pPr>
        <w:pStyle w:val="ConsPlusNormal"/>
        <w:ind w:firstLine="709"/>
        <w:contextualSpacing/>
        <w:jc w:val="center"/>
        <w:rPr>
          <w:rFonts w:ascii="Times New Roman" w:hAnsi="Times New Roman" w:cs="Times New Roman"/>
          <w:sz w:val="24"/>
          <w:szCs w:val="24"/>
        </w:rPr>
      </w:pPr>
      <w:r w:rsidRPr="009C79FF">
        <w:rPr>
          <w:rFonts w:ascii="Times New Roman" w:hAnsi="Times New Roman" w:cs="Times New Roman"/>
          <w:b/>
          <w:sz w:val="24"/>
          <w:szCs w:val="24"/>
        </w:rPr>
        <w:lastRenderedPageBreak/>
        <w:t xml:space="preserve">6. Ресурсное обеспечение Подпрограммы </w:t>
      </w:r>
      <w:r w:rsidR="003B30D1">
        <w:rPr>
          <w:rFonts w:ascii="Times New Roman" w:hAnsi="Times New Roman" w:cs="Times New Roman"/>
          <w:b/>
          <w:sz w:val="24"/>
          <w:szCs w:val="24"/>
        </w:rPr>
        <w:t>1</w:t>
      </w:r>
    </w:p>
    <w:p w:rsidR="00EF4056" w:rsidRPr="009C79FF" w:rsidRDefault="00EF4056" w:rsidP="00EF4056">
      <w:pPr>
        <w:spacing w:after="0" w:line="240" w:lineRule="auto"/>
        <w:ind w:firstLine="709"/>
        <w:contextualSpacing/>
        <w:jc w:val="both"/>
        <w:rPr>
          <w:rFonts w:ascii="Times New Roman" w:hAnsi="Times New Roman"/>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852"/>
        <w:gridCol w:w="2016"/>
        <w:gridCol w:w="2367"/>
        <w:gridCol w:w="1561"/>
        <w:gridCol w:w="1703"/>
        <w:gridCol w:w="1700"/>
        <w:gridCol w:w="1700"/>
        <w:gridCol w:w="1558"/>
        <w:gridCol w:w="46"/>
      </w:tblGrid>
      <w:tr w:rsidR="00A96598" w:rsidRPr="009C79FF" w:rsidTr="000C10BD">
        <w:trPr>
          <w:trHeight w:val="471"/>
          <w:tblHeader/>
        </w:trPr>
        <w:tc>
          <w:tcPr>
            <w:tcW w:w="638"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95"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816" w:type="pct"/>
            <w:vMerge w:val="restart"/>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2850" w:type="pct"/>
            <w:gridSpan w:val="6"/>
            <w:vAlign w:val="center"/>
          </w:tcPr>
          <w:p w:rsidR="00A96598" w:rsidRPr="009C79FF" w:rsidRDefault="00A96598"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8B183D" w:rsidRPr="009C79FF" w:rsidTr="000C10BD">
        <w:trPr>
          <w:gridAfter w:val="1"/>
          <w:wAfter w:w="16" w:type="pct"/>
          <w:trHeight w:val="145"/>
          <w:tblHeader/>
        </w:trPr>
        <w:tc>
          <w:tcPr>
            <w:tcW w:w="638"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695"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816" w:type="pct"/>
            <w:vMerge/>
            <w:vAlign w:val="center"/>
          </w:tcPr>
          <w:p w:rsidR="008B183D" w:rsidRPr="009C79FF" w:rsidRDefault="008B183D" w:rsidP="00FF1AAE">
            <w:pPr>
              <w:spacing w:after="0" w:line="240" w:lineRule="auto"/>
              <w:contextualSpacing/>
              <w:jc w:val="both"/>
              <w:rPr>
                <w:rFonts w:ascii="Times New Roman" w:hAnsi="Times New Roman"/>
                <w:color w:val="000000"/>
                <w:sz w:val="24"/>
                <w:szCs w:val="24"/>
                <w:lang w:eastAsia="ru-RU"/>
              </w:rPr>
            </w:pPr>
          </w:p>
        </w:tc>
        <w:tc>
          <w:tcPr>
            <w:tcW w:w="538"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87"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586"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86" w:type="pct"/>
            <w:vAlign w:val="center"/>
          </w:tcPr>
          <w:p w:rsidR="008B183D" w:rsidRPr="009C79FF" w:rsidRDefault="008B183D"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537" w:type="pct"/>
          </w:tcPr>
          <w:p w:rsidR="008B183D" w:rsidRDefault="008B183D" w:rsidP="00FF1AAE">
            <w:pPr>
              <w:spacing w:after="0" w:line="240" w:lineRule="auto"/>
              <w:contextualSpacing/>
              <w:jc w:val="both"/>
              <w:rPr>
                <w:rFonts w:ascii="Times New Roman" w:hAnsi="Times New Roman"/>
                <w:sz w:val="24"/>
                <w:szCs w:val="24"/>
                <w:lang w:val="en-US"/>
              </w:rPr>
            </w:pPr>
          </w:p>
          <w:p w:rsidR="008B183D" w:rsidRPr="00A96598" w:rsidRDefault="008B183D" w:rsidP="00FF1AAE">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2021</w:t>
            </w:r>
          </w:p>
        </w:tc>
      </w:tr>
      <w:tr w:rsidR="008B183D" w:rsidRPr="009C79FF" w:rsidTr="000C10BD">
        <w:trPr>
          <w:gridAfter w:val="1"/>
          <w:wAfter w:w="16" w:type="pct"/>
          <w:trHeight w:val="205"/>
        </w:trPr>
        <w:tc>
          <w:tcPr>
            <w:tcW w:w="638"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95"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816"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38" w:type="pct"/>
            <w:vAlign w:val="center"/>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587"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8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586" w:type="pct"/>
          </w:tcPr>
          <w:p w:rsidR="008B183D" w:rsidRPr="009C79FF"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537" w:type="pct"/>
          </w:tcPr>
          <w:p w:rsidR="008B183D" w:rsidRPr="008B183D" w:rsidRDefault="008B183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0C10BD" w:rsidRPr="009C79FF" w:rsidTr="000C10BD">
        <w:trPr>
          <w:gridAfter w:val="1"/>
          <w:wAfter w:w="16" w:type="pct"/>
          <w:trHeight w:val="2069"/>
        </w:trPr>
        <w:tc>
          <w:tcPr>
            <w:tcW w:w="638" w:type="pct"/>
            <w:vMerge w:val="restart"/>
          </w:tcPr>
          <w:p w:rsidR="000C10BD" w:rsidRPr="00A96598" w:rsidRDefault="000C10BD" w:rsidP="00A96598">
            <w:pPr>
              <w:widowControl w:val="0"/>
              <w:autoSpaceDE w:val="0"/>
              <w:autoSpaceDN w:val="0"/>
              <w:adjustRightInd w:val="0"/>
              <w:spacing w:after="0" w:line="240" w:lineRule="auto"/>
              <w:contextualSpacing/>
              <w:jc w:val="both"/>
              <w:rPr>
                <w:rFonts w:ascii="Times New Roman" w:hAnsi="Times New Roman"/>
                <w:color w:val="000000"/>
                <w:sz w:val="24"/>
                <w:szCs w:val="24"/>
                <w:lang w:val="en-US"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val="en-US" w:eastAsia="ru-RU"/>
              </w:rPr>
              <w:t>1</w:t>
            </w:r>
          </w:p>
        </w:tc>
        <w:tc>
          <w:tcPr>
            <w:tcW w:w="695" w:type="pct"/>
          </w:tcPr>
          <w:p w:rsidR="000C10BD" w:rsidRPr="009C79FF" w:rsidRDefault="000C10BD" w:rsidP="007C669D">
            <w:pPr>
              <w:widowControl w:val="0"/>
              <w:autoSpaceDE w:val="0"/>
              <w:autoSpaceDN w:val="0"/>
              <w:adjustRightInd w:val="0"/>
              <w:spacing w:after="0" w:line="240" w:lineRule="auto"/>
              <w:contextualSpacing/>
              <w:rPr>
                <w:rFonts w:ascii="Times New Roman" w:hAnsi="Times New Roman"/>
                <w:sz w:val="24"/>
                <w:szCs w:val="24"/>
                <w:lang w:eastAsia="ru-RU"/>
              </w:rPr>
            </w:pPr>
            <w:r w:rsidRPr="009C79FF">
              <w:rPr>
                <w:rFonts w:ascii="Times New Roman" w:hAnsi="Times New Roman"/>
                <w:sz w:val="24"/>
                <w:szCs w:val="24"/>
              </w:rPr>
              <w:t>«Сохранение и развитие традиционной народной культуры, промыслов и ремесел</w:t>
            </w:r>
            <w:r>
              <w:rPr>
                <w:rFonts w:ascii="Times New Roman" w:hAnsi="Times New Roman"/>
                <w:sz w:val="24"/>
                <w:szCs w:val="24"/>
              </w:rPr>
              <w:t xml:space="preserve"> в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w:t>
            </w:r>
          </w:p>
        </w:tc>
        <w:tc>
          <w:tcPr>
            <w:tcW w:w="816"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38"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56034,7</w:t>
            </w:r>
          </w:p>
        </w:tc>
        <w:tc>
          <w:tcPr>
            <w:tcW w:w="58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24876,2</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22630,6</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21679,3</w:t>
            </w:r>
          </w:p>
        </w:tc>
        <w:tc>
          <w:tcPr>
            <w:tcW w:w="53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21679,3</w:t>
            </w:r>
          </w:p>
        </w:tc>
      </w:tr>
      <w:tr w:rsidR="000C10BD" w:rsidRPr="009C79FF" w:rsidTr="000C10BD">
        <w:trPr>
          <w:gridAfter w:val="1"/>
          <w:wAfter w:w="16" w:type="pct"/>
          <w:trHeight w:val="145"/>
        </w:trPr>
        <w:tc>
          <w:tcPr>
            <w:tcW w:w="638" w:type="pct"/>
            <w:vMerge/>
            <w:vAlign w:val="center"/>
          </w:tcPr>
          <w:p w:rsidR="000C10BD" w:rsidRPr="009C79FF" w:rsidRDefault="000C10BD" w:rsidP="00FF1AAE">
            <w:pPr>
              <w:spacing w:after="0" w:line="240" w:lineRule="auto"/>
              <w:contextualSpacing/>
              <w:jc w:val="both"/>
              <w:rPr>
                <w:rFonts w:ascii="Times New Roman" w:hAnsi="Times New Roman"/>
                <w:color w:val="000000"/>
                <w:sz w:val="24"/>
                <w:szCs w:val="24"/>
                <w:lang w:eastAsia="ru-RU"/>
              </w:rPr>
            </w:pPr>
          </w:p>
        </w:tc>
        <w:tc>
          <w:tcPr>
            <w:tcW w:w="695"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38"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18814,0</w:t>
            </w:r>
          </w:p>
        </w:tc>
        <w:tc>
          <w:tcPr>
            <w:tcW w:w="58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1593,0</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0C10BD" w:rsidRPr="009C79FF" w:rsidTr="000C10BD">
        <w:trPr>
          <w:gridAfter w:val="1"/>
          <w:wAfter w:w="16" w:type="pct"/>
          <w:trHeight w:val="145"/>
        </w:trPr>
        <w:tc>
          <w:tcPr>
            <w:tcW w:w="638" w:type="pct"/>
            <w:vMerge/>
            <w:vAlign w:val="center"/>
          </w:tcPr>
          <w:p w:rsidR="000C10BD" w:rsidRPr="009C79FF" w:rsidRDefault="000C10BD" w:rsidP="00FF1AAE">
            <w:pPr>
              <w:spacing w:after="0" w:line="240" w:lineRule="auto"/>
              <w:contextualSpacing/>
              <w:jc w:val="both"/>
              <w:rPr>
                <w:rFonts w:ascii="Times New Roman" w:hAnsi="Times New Roman"/>
                <w:color w:val="000000"/>
                <w:sz w:val="24"/>
                <w:szCs w:val="24"/>
                <w:lang w:eastAsia="ru-RU"/>
              </w:rPr>
            </w:pPr>
          </w:p>
        </w:tc>
        <w:tc>
          <w:tcPr>
            <w:tcW w:w="695"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38"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17109,1</w:t>
            </w:r>
          </w:p>
        </w:tc>
        <w:tc>
          <w:tcPr>
            <w:tcW w:w="58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2743,2</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2175,6</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2219,3</w:t>
            </w:r>
          </w:p>
        </w:tc>
        <w:tc>
          <w:tcPr>
            <w:tcW w:w="53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2219,3</w:t>
            </w:r>
          </w:p>
        </w:tc>
      </w:tr>
      <w:tr w:rsidR="000C10BD" w:rsidRPr="009C79FF" w:rsidTr="000C10BD">
        <w:trPr>
          <w:gridAfter w:val="1"/>
          <w:wAfter w:w="16" w:type="pct"/>
          <w:trHeight w:val="258"/>
        </w:trPr>
        <w:tc>
          <w:tcPr>
            <w:tcW w:w="638" w:type="pct"/>
            <w:vMerge/>
            <w:vAlign w:val="center"/>
          </w:tcPr>
          <w:p w:rsidR="000C10BD" w:rsidRPr="009C79FF" w:rsidRDefault="000C10BD" w:rsidP="00FF1AAE">
            <w:pPr>
              <w:spacing w:after="0" w:line="240" w:lineRule="auto"/>
              <w:contextualSpacing/>
              <w:jc w:val="both"/>
              <w:rPr>
                <w:rFonts w:ascii="Times New Roman" w:hAnsi="Times New Roman"/>
                <w:color w:val="000000"/>
                <w:sz w:val="24"/>
                <w:szCs w:val="24"/>
                <w:lang w:eastAsia="ru-RU"/>
              </w:rPr>
            </w:pPr>
          </w:p>
        </w:tc>
        <w:tc>
          <w:tcPr>
            <w:tcW w:w="695" w:type="pct"/>
          </w:tcPr>
          <w:p w:rsidR="000C10BD" w:rsidRPr="009C79FF" w:rsidRDefault="000C10B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6" w:type="pct"/>
          </w:tcPr>
          <w:p w:rsidR="000C10BD" w:rsidRPr="009C79FF" w:rsidRDefault="000C10B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бюджеты муниципального</w:t>
            </w:r>
            <w:r w:rsidRPr="009C79FF">
              <w:rPr>
                <w:rFonts w:ascii="Times New Roman" w:hAnsi="Times New Roman"/>
                <w:color w:val="000000"/>
                <w:sz w:val="24"/>
                <w:szCs w:val="24"/>
                <w:lang w:eastAsia="ru-RU"/>
              </w:rPr>
              <w:t xml:space="preserve"> 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Кимовский</w:t>
            </w:r>
            <w:proofErr w:type="spellEnd"/>
            <w:r>
              <w:rPr>
                <w:rFonts w:ascii="Times New Roman" w:hAnsi="Times New Roman"/>
                <w:color w:val="000000"/>
                <w:sz w:val="24"/>
                <w:szCs w:val="24"/>
                <w:lang w:eastAsia="ru-RU"/>
              </w:rPr>
              <w:t xml:space="preserve"> район</w:t>
            </w:r>
          </w:p>
        </w:tc>
        <w:tc>
          <w:tcPr>
            <w:tcW w:w="538"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20111,6</w:t>
            </w:r>
          </w:p>
        </w:tc>
        <w:tc>
          <w:tcPr>
            <w:tcW w:w="58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20540,0</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20455,0</w:t>
            </w:r>
          </w:p>
        </w:tc>
        <w:tc>
          <w:tcPr>
            <w:tcW w:w="586"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19460,0</w:t>
            </w:r>
          </w:p>
        </w:tc>
        <w:tc>
          <w:tcPr>
            <w:tcW w:w="537" w:type="pct"/>
          </w:tcPr>
          <w:p w:rsidR="000C10BD" w:rsidRPr="00152F39" w:rsidRDefault="000C10BD"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19460,0</w:t>
            </w:r>
          </w:p>
        </w:tc>
      </w:tr>
    </w:tbl>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sectPr w:rsidR="00EF4056" w:rsidRPr="009C79FF" w:rsidSect="00494A53">
          <w:type w:val="continuous"/>
          <w:pgSz w:w="16838" w:h="11906" w:orient="landscape"/>
          <w:pgMar w:top="1134" w:right="850" w:bottom="1134" w:left="1701" w:header="720" w:footer="720" w:gutter="0"/>
          <w:cols w:space="720"/>
          <w:docGrid w:linePitch="299"/>
        </w:sect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7. Социально-экономическая эффективность Подпрограммы </w:t>
      </w:r>
      <w:r w:rsidR="003B30D1">
        <w:rPr>
          <w:rFonts w:ascii="Times New Roman" w:hAnsi="Times New Roman" w:cs="Times New Roman"/>
          <w:b/>
          <w:sz w:val="24"/>
          <w:szCs w:val="24"/>
        </w:rPr>
        <w:t>1</w:t>
      </w:r>
    </w:p>
    <w:p w:rsidR="00EF4056" w:rsidRPr="009C79FF" w:rsidRDefault="00EF4056" w:rsidP="00EF4056">
      <w:pPr>
        <w:pStyle w:val="ConsPlusNormal"/>
        <w:ind w:firstLine="709"/>
        <w:contextualSpacing/>
        <w:jc w:val="both"/>
        <w:rPr>
          <w:rFonts w:ascii="Times New Roman" w:hAnsi="Times New Roman" w:cs="Times New Roman"/>
          <w:sz w:val="24"/>
          <w:szCs w:val="24"/>
        </w:rPr>
      </w:pPr>
    </w:p>
    <w:p w:rsidR="00EF4056" w:rsidRPr="009C79FF" w:rsidRDefault="00EF4056" w:rsidP="007049DD">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A96598" w:rsidRPr="00A96598">
        <w:rPr>
          <w:rFonts w:ascii="Times New Roman" w:hAnsi="Times New Roman" w:cs="Times New Roman"/>
          <w:sz w:val="24"/>
          <w:szCs w:val="24"/>
        </w:rPr>
        <w:t>1</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EF4056" w:rsidRPr="009C79FF" w:rsidRDefault="00EF4056" w:rsidP="007049DD">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A96598" w:rsidRPr="009827AB">
        <w:rPr>
          <w:rFonts w:ascii="Times New Roman" w:hAnsi="Times New Roman"/>
          <w:sz w:val="24"/>
          <w:szCs w:val="24"/>
        </w:rPr>
        <w:t>1</w:t>
      </w:r>
      <w:r w:rsidRPr="009C79FF">
        <w:rPr>
          <w:rFonts w:ascii="Times New Roman" w:hAnsi="Times New Roman"/>
          <w:sz w:val="24"/>
          <w:szCs w:val="24"/>
        </w:rPr>
        <w:t xml:space="preserve"> выразится </w:t>
      </w:r>
      <w:proofErr w:type="gramStart"/>
      <w:r w:rsidRPr="009C79FF">
        <w:rPr>
          <w:rFonts w:ascii="Times New Roman" w:hAnsi="Times New Roman"/>
          <w:sz w:val="24"/>
          <w:szCs w:val="24"/>
        </w:rPr>
        <w:t>в</w:t>
      </w:r>
      <w:proofErr w:type="gramEnd"/>
      <w:r w:rsidRPr="009C79FF">
        <w:rPr>
          <w:rFonts w:ascii="Times New Roman" w:hAnsi="Times New Roman"/>
          <w:sz w:val="24"/>
          <w:szCs w:val="24"/>
        </w:rPr>
        <w:t>:</w:t>
      </w:r>
    </w:p>
    <w:p w:rsidR="00EF4056" w:rsidRDefault="00EF4056" w:rsidP="007049DD">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9C79FF">
        <w:rPr>
          <w:rFonts w:ascii="Times New Roman" w:hAnsi="Times New Roman"/>
          <w:sz w:val="24"/>
          <w:szCs w:val="24"/>
        </w:rPr>
        <w:t>увеличении</w:t>
      </w:r>
      <w:proofErr w:type="gramEnd"/>
      <w:r w:rsidRPr="009C79FF">
        <w:rPr>
          <w:rFonts w:ascii="Times New Roman" w:hAnsi="Times New Roman"/>
          <w:sz w:val="24"/>
          <w:szCs w:val="24"/>
        </w:rPr>
        <w:t xml:space="preserve"> удельного веса населения, участвующего в </w:t>
      </w:r>
      <w:proofErr w:type="spellStart"/>
      <w:r w:rsidRPr="009C79FF">
        <w:rPr>
          <w:rFonts w:ascii="Times New Roman" w:hAnsi="Times New Roman"/>
          <w:sz w:val="24"/>
          <w:szCs w:val="24"/>
        </w:rPr>
        <w:t>культурно-досуговых</w:t>
      </w:r>
      <w:proofErr w:type="spellEnd"/>
      <w:r w:rsidRPr="009C79FF">
        <w:rPr>
          <w:rFonts w:ascii="Times New Roman" w:hAnsi="Times New Roman"/>
          <w:sz w:val="24"/>
          <w:szCs w:val="24"/>
        </w:rPr>
        <w:t xml:space="preserve"> мероприятиях, до 75%;</w:t>
      </w:r>
    </w:p>
    <w:p w:rsidR="00A661B1" w:rsidRPr="009C79FF" w:rsidRDefault="00A661B1" w:rsidP="007049DD">
      <w:pPr>
        <w:autoSpaceDE w:val="0"/>
        <w:autoSpaceDN w:val="0"/>
        <w:adjustRightInd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увеличении</w:t>
      </w:r>
      <w:proofErr w:type="gramEnd"/>
      <w:r>
        <w:rPr>
          <w:rFonts w:ascii="Times New Roman" w:hAnsi="Times New Roman"/>
          <w:sz w:val="24"/>
          <w:szCs w:val="24"/>
        </w:rPr>
        <w:t xml:space="preserve"> количества районных культурно – массовых мероприятий;</w:t>
      </w:r>
    </w:p>
    <w:p w:rsidR="00840772" w:rsidRDefault="00840772" w:rsidP="007049DD">
      <w:pPr>
        <w:autoSpaceDE w:val="0"/>
        <w:autoSpaceDN w:val="0"/>
        <w:adjustRightInd w:val="0"/>
        <w:spacing w:after="0" w:line="240" w:lineRule="auto"/>
        <w:ind w:left="708" w:firstLine="1"/>
        <w:contextualSpacing/>
        <w:jc w:val="both"/>
        <w:rPr>
          <w:rFonts w:ascii="Times New Roman" w:hAnsi="Times New Roman"/>
          <w:sz w:val="24"/>
          <w:szCs w:val="24"/>
        </w:rPr>
      </w:pPr>
      <w:r w:rsidRPr="00AC023B">
        <w:rPr>
          <w:rFonts w:ascii="Times New Roman" w:hAnsi="Times New Roman"/>
          <w:sz w:val="24"/>
          <w:szCs w:val="24"/>
        </w:rPr>
        <w:t>увелич</w:t>
      </w:r>
      <w:r>
        <w:rPr>
          <w:rFonts w:ascii="Times New Roman" w:hAnsi="Times New Roman"/>
          <w:sz w:val="24"/>
          <w:szCs w:val="24"/>
        </w:rPr>
        <w:t>ение</w:t>
      </w:r>
      <w:r w:rsidRPr="00AC023B">
        <w:rPr>
          <w:rFonts w:ascii="Times New Roman" w:hAnsi="Times New Roman"/>
          <w:sz w:val="24"/>
          <w:szCs w:val="24"/>
        </w:rPr>
        <w:t xml:space="preserve"> процент</w:t>
      </w:r>
      <w:r>
        <w:rPr>
          <w:rFonts w:ascii="Times New Roman" w:hAnsi="Times New Roman"/>
          <w:sz w:val="24"/>
          <w:szCs w:val="24"/>
        </w:rPr>
        <w:t>а</w:t>
      </w:r>
      <w:r w:rsidRPr="00AC023B">
        <w:rPr>
          <w:rFonts w:ascii="Times New Roman" w:hAnsi="Times New Roman"/>
          <w:sz w:val="24"/>
          <w:szCs w:val="24"/>
        </w:rPr>
        <w:t xml:space="preserve">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AC023B">
        <w:rPr>
          <w:rFonts w:ascii="Times New Roman" w:hAnsi="Times New Roman"/>
          <w:sz w:val="24"/>
          <w:szCs w:val="24"/>
        </w:rPr>
        <w:t>звукоусилительной</w:t>
      </w:r>
      <w:proofErr w:type="spellEnd"/>
      <w:r w:rsidRPr="00AC023B">
        <w:rPr>
          <w:rFonts w:ascii="Times New Roman" w:hAnsi="Times New Roman"/>
          <w:sz w:val="24"/>
          <w:szCs w:val="24"/>
        </w:rPr>
        <w:t xml:space="preserve"> техникой, замена мебели</w:t>
      </w:r>
      <w:r>
        <w:rPr>
          <w:rFonts w:ascii="Times New Roman" w:hAnsi="Times New Roman"/>
          <w:sz w:val="24"/>
          <w:szCs w:val="24"/>
        </w:rPr>
        <w:t xml:space="preserve"> и компьютерной техники)</w:t>
      </w:r>
      <w:r w:rsidRPr="00AC023B">
        <w:rPr>
          <w:rFonts w:ascii="Times New Roman" w:hAnsi="Times New Roman"/>
          <w:sz w:val="24"/>
          <w:szCs w:val="24"/>
        </w:rPr>
        <w:t xml:space="preserve"> до 100</w:t>
      </w:r>
      <w:r w:rsidR="007049DD">
        <w:rPr>
          <w:rFonts w:ascii="Times New Roman" w:hAnsi="Times New Roman"/>
          <w:sz w:val="24"/>
          <w:szCs w:val="24"/>
        </w:rPr>
        <w:t>;</w:t>
      </w:r>
    </w:p>
    <w:p w:rsidR="00433DC7" w:rsidRDefault="00433DC7" w:rsidP="007049DD">
      <w:pPr>
        <w:autoSpaceDE w:val="0"/>
        <w:autoSpaceDN w:val="0"/>
        <w:adjustRightInd w:val="0"/>
        <w:spacing w:after="0" w:line="240" w:lineRule="auto"/>
        <w:ind w:left="708" w:firstLine="1"/>
        <w:contextualSpacing/>
        <w:jc w:val="both"/>
        <w:rPr>
          <w:rFonts w:ascii="Times New Roman" w:hAnsi="Times New Roman"/>
          <w:sz w:val="24"/>
          <w:szCs w:val="24"/>
        </w:rPr>
      </w:pPr>
      <w:r>
        <w:rPr>
          <w:rFonts w:ascii="Times New Roman" w:hAnsi="Times New Roman"/>
          <w:sz w:val="24"/>
          <w:szCs w:val="24"/>
        </w:rPr>
        <w:t>увеличение средней численности участников клубных формирований в расчете на 1 тыс. человек до 15;</w:t>
      </w:r>
    </w:p>
    <w:p w:rsidR="007049DD" w:rsidRPr="009C79FF" w:rsidRDefault="007049DD" w:rsidP="007049DD">
      <w:pPr>
        <w:autoSpaceDE w:val="0"/>
        <w:autoSpaceDN w:val="0"/>
        <w:adjustRightInd w:val="0"/>
        <w:spacing w:after="0" w:line="240" w:lineRule="auto"/>
        <w:ind w:left="708" w:firstLine="1"/>
        <w:contextualSpacing/>
        <w:jc w:val="both"/>
        <w:rPr>
          <w:rFonts w:ascii="Times New Roman" w:hAnsi="Times New Roman"/>
          <w:sz w:val="24"/>
          <w:szCs w:val="24"/>
        </w:rPr>
      </w:pPr>
      <w:r>
        <w:rPr>
          <w:rFonts w:ascii="Times New Roman" w:hAnsi="Times New Roman"/>
          <w:sz w:val="24"/>
          <w:szCs w:val="24"/>
        </w:rPr>
        <w:t xml:space="preserve">увеличение количества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учреждений, расположенных в сельской местности на 1 ед. в 201</w:t>
      </w:r>
      <w:r w:rsidR="00433DC7">
        <w:rPr>
          <w:rFonts w:ascii="Times New Roman" w:hAnsi="Times New Roman"/>
          <w:sz w:val="24"/>
          <w:szCs w:val="24"/>
        </w:rPr>
        <w:t>8</w:t>
      </w:r>
      <w:r>
        <w:rPr>
          <w:rFonts w:ascii="Times New Roman" w:hAnsi="Times New Roman"/>
          <w:sz w:val="24"/>
          <w:szCs w:val="24"/>
        </w:rPr>
        <w:t xml:space="preserve"> году.</w:t>
      </w:r>
    </w:p>
    <w:p w:rsidR="00840772" w:rsidRPr="009C79FF" w:rsidRDefault="00840772" w:rsidP="00840772">
      <w:pPr>
        <w:pStyle w:val="ConsPlusCell"/>
        <w:tabs>
          <w:tab w:val="left" w:pos="708"/>
          <w:tab w:val="left" w:pos="3444"/>
        </w:tabs>
        <w:ind w:firstLine="709"/>
        <w:contextualSpacing/>
        <w:jc w:val="both"/>
        <w:rPr>
          <w:rFonts w:ascii="Times New Roman" w:hAnsi="Times New Roman" w:cs="Times New Roman"/>
          <w:b/>
          <w:sz w:val="24"/>
          <w:szCs w:val="24"/>
        </w:rPr>
      </w:pPr>
    </w:p>
    <w:p w:rsidR="00EF4056" w:rsidRPr="009C79FF" w:rsidRDefault="00EF4056" w:rsidP="0043140A">
      <w:pPr>
        <w:autoSpaceDE w:val="0"/>
        <w:autoSpaceDN w:val="0"/>
        <w:adjustRightInd w:val="0"/>
        <w:spacing w:after="0" w:line="240" w:lineRule="auto"/>
        <w:ind w:left="708" w:firstLine="1"/>
        <w:contextualSpacing/>
        <w:jc w:val="both"/>
        <w:rPr>
          <w:rFonts w:ascii="Times New Roman" w:hAnsi="Times New Roman"/>
          <w:sz w:val="24"/>
          <w:szCs w:val="24"/>
        </w:rPr>
      </w:pPr>
    </w:p>
    <w:p w:rsidR="00EF4056" w:rsidRPr="009C79FF" w:rsidRDefault="00EF4056" w:rsidP="00EF4056">
      <w:pPr>
        <w:pStyle w:val="ConsPlusCell"/>
        <w:tabs>
          <w:tab w:val="left" w:pos="708"/>
          <w:tab w:val="left" w:pos="3444"/>
        </w:tabs>
        <w:ind w:firstLine="709"/>
        <w:contextualSpacing/>
        <w:jc w:val="both"/>
        <w:rPr>
          <w:rFonts w:ascii="Times New Roman" w:hAnsi="Times New Roman" w:cs="Times New Roman"/>
          <w:b/>
          <w:sz w:val="24"/>
          <w:szCs w:val="24"/>
        </w:rPr>
      </w:pPr>
    </w:p>
    <w:p w:rsidR="00EF4056" w:rsidRPr="009C79FF"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b/>
          <w:sz w:val="24"/>
          <w:szCs w:val="24"/>
        </w:rPr>
        <w:t xml:space="preserve">8. Управление реализацией Подпрограммы </w:t>
      </w:r>
      <w:r w:rsidR="003B30D1">
        <w:rPr>
          <w:rFonts w:ascii="Times New Roman" w:hAnsi="Times New Roman"/>
          <w:b/>
          <w:sz w:val="24"/>
          <w:szCs w:val="24"/>
        </w:rPr>
        <w:t>1</w:t>
      </w:r>
      <w:r w:rsidRPr="009C79FF">
        <w:rPr>
          <w:rFonts w:ascii="Times New Roman" w:hAnsi="Times New Roman"/>
          <w:b/>
          <w:sz w:val="24"/>
          <w:szCs w:val="24"/>
        </w:rPr>
        <w:t xml:space="preserve"> и </w:t>
      </w:r>
      <w:proofErr w:type="gramStart"/>
      <w:r w:rsidRPr="009C79FF">
        <w:rPr>
          <w:rFonts w:ascii="Times New Roman" w:hAnsi="Times New Roman"/>
          <w:b/>
          <w:sz w:val="24"/>
          <w:szCs w:val="24"/>
        </w:rPr>
        <w:t>контроль за</w:t>
      </w:r>
      <w:proofErr w:type="gramEnd"/>
      <w:r w:rsidRPr="009C79FF">
        <w:rPr>
          <w:rFonts w:ascii="Times New Roman" w:hAnsi="Times New Roman"/>
          <w:b/>
          <w:sz w:val="24"/>
          <w:szCs w:val="24"/>
        </w:rPr>
        <w:t xml:space="preserve"> ходом ее выполнения</w:t>
      </w:r>
    </w:p>
    <w:p w:rsidR="00EF4056" w:rsidRPr="009C79FF" w:rsidRDefault="00EF4056" w:rsidP="00EF4056">
      <w:pPr>
        <w:pStyle w:val="ConsPlusNormal"/>
        <w:ind w:firstLine="709"/>
        <w:contextualSpacing/>
        <w:jc w:val="both"/>
        <w:rPr>
          <w:rFonts w:ascii="Times New Roman" w:hAnsi="Times New Roman" w:cs="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 xml:space="preserve">Ответственный исполнитель Подпрограммы </w:t>
      </w:r>
      <w:r w:rsidR="00FF1AAE">
        <w:rPr>
          <w:rFonts w:ascii="Times New Roman" w:hAnsi="Times New Roman" w:cs="Times New Roman"/>
          <w:sz w:val="24"/>
          <w:szCs w:val="24"/>
        </w:rPr>
        <w:t>1</w:t>
      </w:r>
      <w:r w:rsidRPr="009C79FF">
        <w:rPr>
          <w:rFonts w:ascii="Times New Roman" w:hAnsi="Times New Roman" w:cs="Times New Roman"/>
          <w:sz w:val="24"/>
          <w:szCs w:val="24"/>
        </w:rPr>
        <w:t xml:space="preserve"> – </w:t>
      </w:r>
      <w:r w:rsidR="009827AB">
        <w:rPr>
          <w:rFonts w:ascii="Times New Roman" w:hAnsi="Times New Roman" w:cs="Times New Roman"/>
          <w:sz w:val="24"/>
          <w:szCs w:val="24"/>
        </w:rPr>
        <w:t>отде</w:t>
      </w:r>
      <w:r w:rsidR="0043140A">
        <w:rPr>
          <w:rFonts w:ascii="Times New Roman" w:hAnsi="Times New Roman" w:cs="Times New Roman"/>
          <w:sz w:val="24"/>
          <w:szCs w:val="24"/>
        </w:rPr>
        <w:t>л культуры, молодежной политики,</w:t>
      </w:r>
      <w:r w:rsidR="009827AB">
        <w:rPr>
          <w:rFonts w:ascii="Times New Roman" w:hAnsi="Times New Roman" w:cs="Times New Roman"/>
          <w:sz w:val="24"/>
          <w:szCs w:val="24"/>
        </w:rPr>
        <w:t xml:space="preserve">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муниципального образования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 осуществляет координацию деятельности по реализации Подпрограммы, ежегодно при необходимости вносит в администрацию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Pr>
          <w:rFonts w:ascii="Times New Roman" w:hAnsi="Times New Roman" w:cs="Times New Roman"/>
          <w:sz w:val="24"/>
          <w:szCs w:val="24"/>
        </w:rPr>
        <w:t xml:space="preserve"> </w:t>
      </w:r>
      <w:r w:rsidRPr="009C79FF">
        <w:rPr>
          <w:rFonts w:ascii="Times New Roman" w:hAnsi="Times New Roman" w:cs="Times New Roman"/>
          <w:sz w:val="24"/>
          <w:szCs w:val="24"/>
        </w:rPr>
        <w:t>Подпрограммы.</w:t>
      </w:r>
      <w:proofErr w:type="gramEnd"/>
    </w:p>
    <w:p w:rsidR="00EF4056" w:rsidRPr="009C79FF" w:rsidRDefault="00EF4056" w:rsidP="00EF405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9C79FF" w:rsidRDefault="00EF4056" w:rsidP="00EF405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Подпрограммы </w:t>
      </w:r>
      <w:r w:rsidR="00C53598">
        <w:rPr>
          <w:rFonts w:ascii="Times New Roman" w:hAnsi="Times New Roman" w:cs="Times New Roman"/>
          <w:sz w:val="24"/>
          <w:szCs w:val="24"/>
        </w:rPr>
        <w:t>1</w:t>
      </w:r>
      <w:r w:rsidRPr="009C79FF">
        <w:rPr>
          <w:rFonts w:ascii="Times New Roman" w:hAnsi="Times New Roman" w:cs="Times New Roman"/>
          <w:sz w:val="24"/>
          <w:szCs w:val="24"/>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9C79FF">
        <w:rPr>
          <w:rFonts w:ascii="Times New Roman" w:hAnsi="Times New Roman"/>
          <w:sz w:val="24"/>
          <w:szCs w:val="24"/>
        </w:rPr>
        <w:t xml:space="preserve"> статистических форм отчетности, с установленными Подпрограммой значениями</w:t>
      </w:r>
      <w:r w:rsidR="00C53598">
        <w:rPr>
          <w:rFonts w:ascii="Times New Roman" w:hAnsi="Times New Roman"/>
          <w:sz w:val="24"/>
          <w:szCs w:val="24"/>
        </w:rPr>
        <w:t xml:space="preserve"> </w:t>
      </w:r>
      <w:r w:rsidRPr="009C79FF">
        <w:rPr>
          <w:rFonts w:ascii="Times New Roman" w:hAnsi="Times New Roman"/>
          <w:sz w:val="24"/>
          <w:szCs w:val="24"/>
        </w:rPr>
        <w:t>на 201</w:t>
      </w:r>
      <w:r w:rsidR="00755D8D">
        <w:rPr>
          <w:rFonts w:ascii="Times New Roman" w:hAnsi="Times New Roman"/>
          <w:sz w:val="24"/>
          <w:szCs w:val="24"/>
        </w:rPr>
        <w:t>7</w:t>
      </w:r>
      <w:r w:rsidRPr="009C79FF">
        <w:rPr>
          <w:rFonts w:ascii="Times New Roman" w:hAnsi="Times New Roman"/>
          <w:sz w:val="24"/>
          <w:szCs w:val="24"/>
        </w:rPr>
        <w:t>-202</w:t>
      </w:r>
      <w:r w:rsidR="00C53598">
        <w:rPr>
          <w:rFonts w:ascii="Times New Roman" w:hAnsi="Times New Roman"/>
          <w:sz w:val="24"/>
          <w:szCs w:val="24"/>
        </w:rPr>
        <w:t>1</w:t>
      </w:r>
      <w:r w:rsidRPr="009C79FF">
        <w:rPr>
          <w:rFonts w:ascii="Times New Roman" w:hAnsi="Times New Roman"/>
          <w:sz w:val="24"/>
          <w:szCs w:val="24"/>
        </w:rPr>
        <w:t xml:space="preserve"> годы.</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p w:rsidR="00EF4056"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51BDC" w:rsidRPr="009C79FF" w:rsidRDefault="00D51BDC" w:rsidP="00DA4569">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Подпрограмма </w:t>
      </w:r>
      <w:r>
        <w:rPr>
          <w:rFonts w:ascii="Times New Roman" w:hAnsi="Times New Roman" w:cs="Times New Roman"/>
          <w:b/>
          <w:sz w:val="24"/>
          <w:szCs w:val="24"/>
        </w:rPr>
        <w:t>2</w:t>
      </w:r>
      <w:r w:rsidRPr="009C79FF">
        <w:rPr>
          <w:rFonts w:ascii="Times New Roman" w:hAnsi="Times New Roman" w:cs="Times New Roman"/>
          <w:b/>
          <w:sz w:val="24"/>
          <w:szCs w:val="24"/>
        </w:rPr>
        <w:t xml:space="preserve"> « Развитие музейного дела в муниципальном образовании </w:t>
      </w:r>
      <w:proofErr w:type="spellStart"/>
      <w:r w:rsidRPr="009C79FF">
        <w:rPr>
          <w:rFonts w:ascii="Times New Roman" w:hAnsi="Times New Roman" w:cs="Times New Roman"/>
          <w:b/>
          <w:sz w:val="24"/>
          <w:szCs w:val="24"/>
        </w:rPr>
        <w:t>Кимовский</w:t>
      </w:r>
      <w:proofErr w:type="spellEnd"/>
      <w:r w:rsidRPr="009C79FF">
        <w:rPr>
          <w:rFonts w:ascii="Times New Roman" w:hAnsi="Times New Roman" w:cs="Times New Roman"/>
          <w:b/>
          <w:sz w:val="24"/>
          <w:szCs w:val="24"/>
        </w:rPr>
        <w:t xml:space="preserve"> район»</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Pr="009C79FF" w:rsidRDefault="00D51BDC" w:rsidP="00E50A55">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ПАСПОРТ Подпрограммы </w:t>
      </w:r>
      <w:r w:rsidR="001B5F76">
        <w:rPr>
          <w:rFonts w:ascii="Times New Roman" w:hAnsi="Times New Roman" w:cs="Times New Roman"/>
          <w:b/>
          <w:sz w:val="24"/>
          <w:szCs w:val="24"/>
        </w:rPr>
        <w:t>2</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9C79FF"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9C79FF" w:rsidRDefault="001B5F76"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B5F76">
              <w:rPr>
                <w:rFonts w:ascii="Times New Roman" w:hAnsi="Times New Roman"/>
                <w:sz w:val="24"/>
                <w:szCs w:val="24"/>
              </w:rPr>
              <w:t>2</w:t>
            </w:r>
            <w:r w:rsidRPr="009C79FF">
              <w:rPr>
                <w:rFonts w:ascii="Times New Roman" w:hAnsi="Times New Roman"/>
                <w:sz w:val="24"/>
                <w:szCs w:val="24"/>
              </w:rPr>
              <w:t>. «Развитие музейного дела</w:t>
            </w:r>
            <w:r w:rsidRPr="009C79FF">
              <w:rPr>
                <w:rFonts w:ascii="Times New Roman" w:hAnsi="Times New Roman"/>
                <w:sz w:val="24"/>
                <w:szCs w:val="24"/>
              </w:rPr>
              <w:br/>
              <w:t xml:space="preserve">в муниципальном образовании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района» (далее – Подпрограмма </w:t>
            </w:r>
            <w:r w:rsidR="001B5F76">
              <w:rPr>
                <w:rFonts w:ascii="Times New Roman" w:hAnsi="Times New Roman"/>
                <w:sz w:val="24"/>
                <w:szCs w:val="24"/>
              </w:rPr>
              <w:t>2</w:t>
            </w:r>
            <w:r w:rsidRPr="009C79FF">
              <w:rPr>
                <w:rFonts w:ascii="Times New Roman" w:hAnsi="Times New Roman"/>
                <w:sz w:val="24"/>
                <w:szCs w:val="24"/>
              </w:rPr>
              <w:t>)</w:t>
            </w:r>
          </w:p>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Ответственный исполнитель Подпрограммы </w:t>
            </w:r>
            <w:r w:rsidR="001B5F76">
              <w:rPr>
                <w:rFonts w:ascii="Times New Roman" w:hAnsi="Times New Roman"/>
                <w:sz w:val="24"/>
                <w:szCs w:val="24"/>
              </w:rPr>
              <w:t>2</w:t>
            </w:r>
          </w:p>
        </w:tc>
        <w:tc>
          <w:tcPr>
            <w:tcW w:w="7088" w:type="dxa"/>
          </w:tcPr>
          <w:p w:rsidR="00D51BDC" w:rsidRPr="009C79FF" w:rsidRDefault="00C53598"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D51BDC" w:rsidRPr="009C79FF">
              <w:rPr>
                <w:rFonts w:ascii="Times New Roman" w:hAnsi="Times New Roman" w:cs="Times New Roman"/>
                <w:sz w:val="24"/>
                <w:szCs w:val="24"/>
              </w:rPr>
              <w:t xml:space="preserve"> администрации МО </w:t>
            </w:r>
            <w:proofErr w:type="spellStart"/>
            <w:r w:rsidR="00D51BDC" w:rsidRPr="009C79FF">
              <w:rPr>
                <w:rFonts w:ascii="Times New Roman" w:hAnsi="Times New Roman" w:cs="Times New Roman"/>
                <w:sz w:val="24"/>
                <w:szCs w:val="24"/>
              </w:rPr>
              <w:t>Кимовский</w:t>
            </w:r>
            <w:proofErr w:type="spellEnd"/>
            <w:r w:rsidR="00D51BDC" w:rsidRPr="009C79FF">
              <w:rPr>
                <w:rFonts w:ascii="Times New Roman" w:hAnsi="Times New Roman" w:cs="Times New Roman"/>
                <w:sz w:val="24"/>
                <w:szCs w:val="24"/>
              </w:rPr>
              <w:t xml:space="preserve"> район,</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1B5F76">
              <w:rPr>
                <w:rFonts w:ascii="Times New Roman" w:hAnsi="Times New Roman"/>
                <w:sz w:val="24"/>
                <w:szCs w:val="24"/>
              </w:rPr>
              <w:t>2</w:t>
            </w:r>
          </w:p>
        </w:tc>
        <w:tc>
          <w:tcPr>
            <w:tcW w:w="7088" w:type="dxa"/>
          </w:tcPr>
          <w:p w:rsidR="00D51BDC" w:rsidRPr="009C79FF" w:rsidRDefault="00D51BDC" w:rsidP="00C53598">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муниципальном музе</w:t>
            </w:r>
            <w:r w:rsidR="00C53598">
              <w:rPr>
                <w:rFonts w:ascii="Times New Roman" w:hAnsi="Times New Roman" w:cs="Times New Roman"/>
                <w:sz w:val="24"/>
                <w:szCs w:val="24"/>
              </w:rPr>
              <w:t>е</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45"/>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sidR="001B5F76">
              <w:rPr>
                <w:rFonts w:ascii="Times New Roman" w:hAnsi="Times New Roman"/>
                <w:sz w:val="24"/>
                <w:szCs w:val="24"/>
              </w:rPr>
              <w:t>2</w:t>
            </w:r>
          </w:p>
        </w:tc>
        <w:tc>
          <w:tcPr>
            <w:tcW w:w="7088" w:type="dxa"/>
          </w:tcPr>
          <w:p w:rsidR="00D51BDC" w:rsidRPr="009C79FF" w:rsidRDefault="00D51BDC"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p w:rsidR="00D51BDC" w:rsidRPr="009C79FF" w:rsidRDefault="00D51BDC" w:rsidP="00FF1AAE">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sidR="001B5F76">
              <w:rPr>
                <w:rFonts w:ascii="Times New Roman" w:hAnsi="Times New Roman"/>
                <w:sz w:val="24"/>
                <w:szCs w:val="24"/>
              </w:rPr>
              <w:t>2</w:t>
            </w:r>
          </w:p>
        </w:tc>
        <w:tc>
          <w:tcPr>
            <w:tcW w:w="7088" w:type="dxa"/>
          </w:tcPr>
          <w:p w:rsidR="006A66A4" w:rsidRDefault="006A66A4"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Увеличение пополнения фондов музеев;</w:t>
            </w:r>
          </w:p>
          <w:p w:rsidR="006A66A4" w:rsidRPr="009C79FF" w:rsidRDefault="00243F6C"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6A66A4" w:rsidRPr="009C79FF">
              <w:rPr>
                <w:rFonts w:ascii="Times New Roman" w:hAnsi="Times New Roman" w:cs="Times New Roman"/>
                <w:sz w:val="24"/>
                <w:szCs w:val="24"/>
              </w:rPr>
              <w:t>количеств</w:t>
            </w:r>
            <w:r>
              <w:rPr>
                <w:rFonts w:ascii="Times New Roman" w:hAnsi="Times New Roman" w:cs="Times New Roman"/>
                <w:sz w:val="24"/>
                <w:szCs w:val="24"/>
              </w:rPr>
              <w:t>а</w:t>
            </w:r>
            <w:r w:rsidR="006A66A4" w:rsidRPr="009C79FF">
              <w:rPr>
                <w:rFonts w:ascii="Times New Roman" w:hAnsi="Times New Roman" w:cs="Times New Roman"/>
                <w:sz w:val="24"/>
                <w:szCs w:val="24"/>
              </w:rPr>
              <w:t xml:space="preserve"> посещений музеев в год на</w:t>
            </w:r>
            <w:r w:rsidR="006A66A4" w:rsidRPr="009C79FF">
              <w:rPr>
                <w:rFonts w:ascii="Times New Roman" w:hAnsi="Times New Roman" w:cs="Times New Roman"/>
                <w:sz w:val="24"/>
                <w:szCs w:val="24"/>
              </w:rPr>
              <w:br/>
              <w:t>1 тыс. жителей;</w:t>
            </w:r>
          </w:p>
          <w:p w:rsidR="00D51BDC" w:rsidRPr="009C79FF" w:rsidRDefault="00D51BDC" w:rsidP="0043140A">
            <w:pPr>
              <w:pStyle w:val="ConsPlusCell"/>
              <w:contextualSpacing/>
              <w:jc w:val="both"/>
              <w:rPr>
                <w:rFonts w:ascii="Times New Roman" w:hAnsi="Times New Roman" w:cs="Times New Roman"/>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397B0B">
              <w:rPr>
                <w:rFonts w:ascii="Times New Roman" w:hAnsi="Times New Roman"/>
                <w:sz w:val="24"/>
                <w:szCs w:val="24"/>
              </w:rPr>
              <w:t>2</w:t>
            </w:r>
          </w:p>
        </w:tc>
        <w:tc>
          <w:tcPr>
            <w:tcW w:w="7088" w:type="dxa"/>
          </w:tcPr>
          <w:p w:rsidR="00D51BDC" w:rsidRPr="009C79FF" w:rsidRDefault="00D51BDC" w:rsidP="0091541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97B0B">
              <w:rPr>
                <w:rFonts w:ascii="Times New Roman" w:hAnsi="Times New Roman"/>
                <w:sz w:val="24"/>
                <w:szCs w:val="24"/>
              </w:rPr>
              <w:t>2</w:t>
            </w:r>
            <w:r w:rsidRPr="009C79FF">
              <w:rPr>
                <w:rFonts w:ascii="Times New Roman" w:hAnsi="Times New Roman"/>
                <w:sz w:val="24"/>
                <w:szCs w:val="24"/>
              </w:rPr>
              <w:t xml:space="preserve"> реализуется в один этап: </w:t>
            </w:r>
            <w:r w:rsidRPr="009C79FF">
              <w:rPr>
                <w:rFonts w:ascii="Times New Roman" w:hAnsi="Times New Roman"/>
                <w:sz w:val="24"/>
                <w:szCs w:val="24"/>
              </w:rPr>
              <w:br/>
              <w:t>201</w:t>
            </w:r>
            <w:r w:rsidR="00915418">
              <w:rPr>
                <w:rFonts w:ascii="Times New Roman" w:hAnsi="Times New Roman"/>
                <w:sz w:val="24"/>
                <w:szCs w:val="24"/>
              </w:rPr>
              <w:t>7</w:t>
            </w:r>
            <w:r w:rsidRPr="009C79FF">
              <w:rPr>
                <w:rFonts w:ascii="Times New Roman" w:hAnsi="Times New Roman"/>
                <w:sz w:val="24"/>
                <w:szCs w:val="24"/>
              </w:rPr>
              <w:t>-202</w:t>
            </w:r>
            <w:r w:rsidR="00397B0B">
              <w:rPr>
                <w:rFonts w:ascii="Times New Roman" w:hAnsi="Times New Roman"/>
                <w:sz w:val="24"/>
                <w:szCs w:val="24"/>
              </w:rPr>
              <w:t>1</w:t>
            </w:r>
            <w:r w:rsidRPr="009C79FF">
              <w:rPr>
                <w:rFonts w:ascii="Times New Roman" w:hAnsi="Times New Roman"/>
                <w:sz w:val="24"/>
                <w:szCs w:val="24"/>
              </w:rPr>
              <w:t xml:space="preserve"> годы</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397B0B">
              <w:rPr>
                <w:rFonts w:ascii="Times New Roman" w:hAnsi="Times New Roman"/>
                <w:sz w:val="24"/>
                <w:szCs w:val="24"/>
              </w:rPr>
              <w:t>2</w:t>
            </w:r>
          </w:p>
          <w:p w:rsidR="00D51BDC" w:rsidRPr="009C79FF" w:rsidRDefault="00D51BDC" w:rsidP="00FF1AAE">
            <w:pPr>
              <w:spacing w:after="0" w:line="240" w:lineRule="auto"/>
              <w:contextualSpacing/>
              <w:jc w:val="both"/>
              <w:rPr>
                <w:rFonts w:ascii="Times New Roman" w:hAnsi="Times New Roman"/>
                <w:sz w:val="24"/>
                <w:szCs w:val="24"/>
              </w:rPr>
            </w:pPr>
          </w:p>
        </w:tc>
        <w:tc>
          <w:tcPr>
            <w:tcW w:w="7088" w:type="dxa"/>
          </w:tcPr>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Общий объем финансирования Подпрограммы 2 составляет: </w:t>
            </w:r>
            <w:r>
              <w:rPr>
                <w:rFonts w:ascii="Times New Roman" w:hAnsi="Times New Roman"/>
                <w:sz w:val="24"/>
                <w:szCs w:val="24"/>
              </w:rPr>
              <w:t>40168,3</w:t>
            </w:r>
            <w:r w:rsidRPr="00A50664">
              <w:rPr>
                <w:rFonts w:ascii="Times New Roman" w:hAnsi="Times New Roman"/>
                <w:sz w:val="24"/>
                <w:szCs w:val="24"/>
              </w:rPr>
              <w:t xml:space="preserve"> тыс. рублей, в том числе по годам:</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2017 – 8135,3 тыс. рублей;</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2018 – </w:t>
            </w:r>
            <w:r>
              <w:rPr>
                <w:rFonts w:ascii="Times New Roman" w:hAnsi="Times New Roman" w:cs="Times New Roman"/>
                <w:sz w:val="24"/>
                <w:szCs w:val="24"/>
              </w:rPr>
              <w:t>8521,2</w:t>
            </w:r>
            <w:r w:rsidRPr="00A50664">
              <w:rPr>
                <w:rFonts w:ascii="Times New Roman" w:hAnsi="Times New Roman" w:cs="Times New Roman"/>
                <w:sz w:val="24"/>
                <w:szCs w:val="24"/>
              </w:rPr>
              <w:t xml:space="preserve"> тыс. рублей;</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2019 – 8104,0 тыс. рублей;</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2020 – 7703,9 тыс. рублей;</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2021 – 7703,9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Объем финансирования федерального бюджета – </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 – 55,0 тыс. рублей</w:t>
            </w:r>
          </w:p>
          <w:p w:rsidR="00D01479" w:rsidRPr="00A50664" w:rsidRDefault="00D01479" w:rsidP="00D01479">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В том числе за счет средств: бюджета Тульской области –</w:t>
            </w:r>
          </w:p>
          <w:p w:rsidR="00D01479" w:rsidRPr="00A50664" w:rsidRDefault="00D01479" w:rsidP="00D01479">
            <w:pPr>
              <w:spacing w:after="0" w:line="240" w:lineRule="auto"/>
              <w:contextualSpacing/>
              <w:jc w:val="both"/>
              <w:rPr>
                <w:rFonts w:ascii="Times New Roman" w:hAnsi="Times New Roman"/>
                <w:sz w:val="24"/>
                <w:szCs w:val="24"/>
              </w:rPr>
            </w:pPr>
            <w:r>
              <w:rPr>
                <w:rFonts w:ascii="Times New Roman" w:hAnsi="Times New Roman"/>
                <w:sz w:val="24"/>
                <w:szCs w:val="24"/>
              </w:rPr>
              <w:t>5988,4</w:t>
            </w:r>
            <w:r w:rsidRPr="00A50664">
              <w:rPr>
                <w:rFonts w:ascii="Times New Roman" w:hAnsi="Times New Roman"/>
                <w:sz w:val="24"/>
                <w:szCs w:val="24"/>
              </w:rPr>
              <w:t xml:space="preserve"> тыс</w:t>
            </w:r>
            <w:proofErr w:type="gramStart"/>
            <w:r w:rsidRPr="00A50664">
              <w:rPr>
                <w:rFonts w:ascii="Times New Roman" w:hAnsi="Times New Roman"/>
                <w:sz w:val="24"/>
                <w:szCs w:val="24"/>
              </w:rPr>
              <w:t>.р</w:t>
            </w:r>
            <w:proofErr w:type="gramEnd"/>
            <w:r w:rsidRPr="00A50664">
              <w:rPr>
                <w:rFonts w:ascii="Times New Roman" w:hAnsi="Times New Roman"/>
                <w:sz w:val="24"/>
                <w:szCs w:val="24"/>
              </w:rPr>
              <w:t>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в тыс</w:t>
            </w:r>
            <w:proofErr w:type="gramStart"/>
            <w:r w:rsidRPr="00A50664">
              <w:rPr>
                <w:rFonts w:ascii="Times New Roman" w:hAnsi="Times New Roman"/>
                <w:sz w:val="24"/>
                <w:szCs w:val="24"/>
              </w:rPr>
              <w:t>.р</w:t>
            </w:r>
            <w:proofErr w:type="gramEnd"/>
            <w:r w:rsidRPr="00A50664">
              <w:rPr>
                <w:rFonts w:ascii="Times New Roman" w:hAnsi="Times New Roman"/>
                <w:sz w:val="24"/>
                <w:szCs w:val="24"/>
              </w:rPr>
              <w:t>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2017-1111,1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1187,3</w:t>
            </w:r>
            <w:r w:rsidRPr="00A50664">
              <w:rPr>
                <w:rFonts w:ascii="Times New Roman" w:hAnsi="Times New Roman"/>
                <w:sz w:val="24"/>
                <w:szCs w:val="24"/>
              </w:rPr>
              <w:t xml:space="preserve">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2019-1190,0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2020-1250,0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2021-1250,0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Местного бюджета-30423,6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w:t>
            </w:r>
            <w:proofErr w:type="gramStart"/>
            <w:r w:rsidRPr="00A50664">
              <w:rPr>
                <w:rFonts w:ascii="Times New Roman" w:hAnsi="Times New Roman"/>
                <w:sz w:val="24"/>
                <w:szCs w:val="24"/>
              </w:rPr>
              <w:t>.р</w:t>
            </w:r>
            <w:proofErr w:type="gramEnd"/>
            <w:r w:rsidRPr="00A50664">
              <w:rPr>
                <w:rFonts w:ascii="Times New Roman" w:hAnsi="Times New Roman"/>
                <w:sz w:val="24"/>
                <w:szCs w:val="24"/>
              </w:rPr>
              <w:t>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2017-5967,9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2018-6363,9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2019-6364,0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2020-5863,9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2021-5863,9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Внебюджетные источники- </w:t>
            </w:r>
            <w:r>
              <w:rPr>
                <w:rFonts w:ascii="Times New Roman" w:hAnsi="Times New Roman"/>
                <w:sz w:val="24"/>
                <w:szCs w:val="24"/>
              </w:rPr>
              <w:t>3701,3</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 рублей:</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2017-1001,3</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lastRenderedPageBreak/>
              <w:t>2018-</w:t>
            </w:r>
            <w:r>
              <w:rPr>
                <w:rFonts w:ascii="Times New Roman" w:hAnsi="Times New Roman"/>
                <w:sz w:val="24"/>
                <w:szCs w:val="24"/>
              </w:rPr>
              <w:t>970,</w:t>
            </w:r>
            <w:r w:rsidRPr="00A50664">
              <w:rPr>
                <w:rFonts w:ascii="Times New Roman" w:hAnsi="Times New Roman"/>
                <w:sz w:val="24"/>
                <w:szCs w:val="24"/>
              </w:rPr>
              <w:t>0</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2019-550,0</w:t>
            </w:r>
          </w:p>
          <w:p w:rsidR="00D01479" w:rsidRPr="00A50664"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2020-590,0</w:t>
            </w:r>
          </w:p>
          <w:p w:rsidR="00D01479" w:rsidRDefault="00D01479" w:rsidP="00D01479">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2021-590,0</w:t>
            </w:r>
          </w:p>
          <w:p w:rsidR="0051024C" w:rsidRPr="009C79FF" w:rsidRDefault="0051024C" w:rsidP="00D01479">
            <w:pPr>
              <w:spacing w:after="0" w:line="240" w:lineRule="auto"/>
              <w:contextualSpacing/>
              <w:jc w:val="both"/>
              <w:rPr>
                <w:rFonts w:ascii="Times New Roman" w:hAnsi="Times New Roman"/>
                <w:b/>
                <w:sz w:val="24"/>
                <w:szCs w:val="24"/>
              </w:rPr>
            </w:pP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397B0B">
              <w:rPr>
                <w:rFonts w:ascii="Times New Roman" w:hAnsi="Times New Roman"/>
                <w:sz w:val="24"/>
                <w:szCs w:val="24"/>
              </w:rPr>
              <w:t>2</w:t>
            </w:r>
            <w:r w:rsidRPr="009C79FF">
              <w:rPr>
                <w:rFonts w:ascii="Times New Roman" w:hAnsi="Times New Roman"/>
                <w:sz w:val="24"/>
                <w:szCs w:val="24"/>
              </w:rPr>
              <w:t xml:space="preserve"> и</w:t>
            </w:r>
            <w:r w:rsidR="00397B0B">
              <w:rPr>
                <w:rFonts w:ascii="Times New Roman" w:hAnsi="Times New Roman"/>
                <w:sz w:val="24"/>
                <w:szCs w:val="24"/>
              </w:rPr>
              <w:t xml:space="preserve"> </w:t>
            </w:r>
            <w:r w:rsidRPr="009C79FF">
              <w:rPr>
                <w:rFonts w:ascii="Times New Roman" w:hAnsi="Times New Roman"/>
                <w:sz w:val="24"/>
                <w:szCs w:val="24"/>
              </w:rPr>
              <w:t xml:space="preserve">показатели социально-экономической эффективности </w:t>
            </w:r>
          </w:p>
        </w:tc>
        <w:tc>
          <w:tcPr>
            <w:tcW w:w="7088" w:type="dxa"/>
          </w:tcPr>
          <w:p w:rsidR="00D51BDC" w:rsidRPr="009C79FF" w:rsidRDefault="00D51BDC" w:rsidP="00FF1AA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75B70">
              <w:rPr>
                <w:rFonts w:ascii="Times New Roman" w:hAnsi="Times New Roman" w:cs="Times New Roman"/>
                <w:sz w:val="24"/>
                <w:szCs w:val="24"/>
              </w:rPr>
              <w:t>2</w:t>
            </w:r>
            <w:r w:rsidRPr="009C79FF">
              <w:rPr>
                <w:rFonts w:ascii="Times New Roman" w:hAnsi="Times New Roman" w:cs="Times New Roman"/>
                <w:sz w:val="24"/>
                <w:szCs w:val="24"/>
              </w:rPr>
              <w:t xml:space="preserve"> позволит достичь следующих результатов:</w:t>
            </w:r>
          </w:p>
          <w:p w:rsidR="00D51BDC" w:rsidRDefault="00D51BDC" w:rsidP="00FF1AAE">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количество посещений музеев в год</w:t>
            </w:r>
            <w:r w:rsidRPr="009C79FF">
              <w:rPr>
                <w:rFonts w:ascii="Times New Roman" w:hAnsi="Times New Roman" w:cs="Times New Roman"/>
                <w:sz w:val="24"/>
                <w:szCs w:val="24"/>
              </w:rPr>
              <w:br/>
              <w:t xml:space="preserve">на 1 тыс. жителей; </w:t>
            </w:r>
          </w:p>
          <w:p w:rsidR="00243F6C" w:rsidRPr="009C79FF" w:rsidRDefault="00243F6C" w:rsidP="00FF1AA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увеличить процент пополнения фондов музея.</w:t>
            </w:r>
          </w:p>
          <w:p w:rsidR="00D51BDC" w:rsidRPr="009C79FF" w:rsidRDefault="00D51BDC" w:rsidP="00FF1AAE">
            <w:pPr>
              <w:pStyle w:val="ConsPlusNormal"/>
              <w:ind w:firstLine="0"/>
              <w:contextualSpacing/>
              <w:jc w:val="both"/>
              <w:rPr>
                <w:rFonts w:ascii="Times New Roman" w:hAnsi="Times New Roman" w:cs="Times New Roman"/>
                <w:sz w:val="24"/>
                <w:szCs w:val="24"/>
                <w:highlight w:val="yellow"/>
              </w:rPr>
            </w:pPr>
          </w:p>
        </w:tc>
      </w:tr>
    </w:tbl>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D51BDC" w:rsidRPr="00C41244" w:rsidRDefault="00D51BDC" w:rsidP="00DA4569">
      <w:pPr>
        <w:pStyle w:val="aff2"/>
        <w:widowControl w:val="0"/>
        <w:numPr>
          <w:ilvl w:val="0"/>
          <w:numId w:val="26"/>
        </w:numPr>
        <w:autoSpaceDE w:val="0"/>
        <w:autoSpaceDN w:val="0"/>
        <w:adjustRightInd w:val="0"/>
        <w:spacing w:after="0" w:line="240" w:lineRule="auto"/>
        <w:jc w:val="center"/>
        <w:rPr>
          <w:rFonts w:ascii="Times New Roman" w:hAnsi="Times New Roman"/>
          <w:b/>
          <w:sz w:val="24"/>
          <w:szCs w:val="24"/>
        </w:rPr>
      </w:pPr>
      <w:r w:rsidRPr="00C41244">
        <w:rPr>
          <w:rFonts w:ascii="Times New Roman" w:hAnsi="Times New Roman"/>
          <w:b/>
          <w:sz w:val="24"/>
          <w:szCs w:val="24"/>
        </w:rPr>
        <w:t>Характеристика текущего состояния музейной отрасли,</w:t>
      </w:r>
      <w:r w:rsidR="00FF1AAE" w:rsidRPr="00C41244">
        <w:rPr>
          <w:rFonts w:ascii="Times New Roman" w:hAnsi="Times New Roman"/>
          <w:b/>
          <w:sz w:val="24"/>
          <w:szCs w:val="24"/>
        </w:rPr>
        <w:t xml:space="preserve"> </w:t>
      </w:r>
      <w:r w:rsidRPr="00C41244">
        <w:rPr>
          <w:rFonts w:ascii="Times New Roman" w:hAnsi="Times New Roman"/>
          <w:b/>
          <w:sz w:val="24"/>
          <w:szCs w:val="24"/>
        </w:rPr>
        <w:t xml:space="preserve">основные показатели, основные проблемы сферы реализации Подпрограммы </w:t>
      </w:r>
      <w:r w:rsidR="00397B0B" w:rsidRPr="00C41244">
        <w:rPr>
          <w:rFonts w:ascii="Times New Roman" w:hAnsi="Times New Roman"/>
          <w:b/>
          <w:sz w:val="24"/>
          <w:szCs w:val="24"/>
        </w:rPr>
        <w:t>2</w:t>
      </w:r>
      <w:r w:rsidR="00E50A55" w:rsidRPr="00C41244">
        <w:rPr>
          <w:rFonts w:ascii="Times New Roman" w:hAnsi="Times New Roman"/>
          <w:b/>
          <w:sz w:val="24"/>
          <w:szCs w:val="24"/>
        </w:rPr>
        <w:t xml:space="preserve"> </w:t>
      </w:r>
      <w:r w:rsidRPr="00C41244">
        <w:rPr>
          <w:rFonts w:ascii="Times New Roman" w:hAnsi="Times New Roman"/>
          <w:b/>
          <w:sz w:val="24"/>
          <w:szCs w:val="24"/>
        </w:rPr>
        <w:t xml:space="preserve">«Развитие музейного дела в муниципальном образовании </w:t>
      </w:r>
      <w:proofErr w:type="spellStart"/>
      <w:r w:rsidRPr="00C41244">
        <w:rPr>
          <w:rFonts w:ascii="Times New Roman" w:hAnsi="Times New Roman"/>
          <w:b/>
          <w:sz w:val="24"/>
          <w:szCs w:val="24"/>
        </w:rPr>
        <w:t>Кимовский</w:t>
      </w:r>
      <w:proofErr w:type="spellEnd"/>
      <w:r w:rsidRPr="00C41244">
        <w:rPr>
          <w:rFonts w:ascii="Times New Roman" w:hAnsi="Times New Roman"/>
          <w:b/>
          <w:sz w:val="24"/>
          <w:szCs w:val="24"/>
        </w:rPr>
        <w:t xml:space="preserve"> район»</w:t>
      </w:r>
    </w:p>
    <w:p w:rsidR="00555E96" w:rsidRPr="009C79FF" w:rsidRDefault="00555E96" w:rsidP="00555E96">
      <w:pPr>
        <w:spacing w:after="0" w:line="240" w:lineRule="auto"/>
        <w:ind w:firstLine="708"/>
        <w:contextualSpacing/>
        <w:jc w:val="both"/>
        <w:rPr>
          <w:rFonts w:ascii="Times New Roman" w:hAnsi="Times New Roman"/>
          <w:sz w:val="24"/>
          <w:szCs w:val="24"/>
        </w:rPr>
      </w:pPr>
      <w:r w:rsidRPr="009C79FF">
        <w:rPr>
          <w:rFonts w:ascii="Times New Roman" w:hAnsi="Times New Roman"/>
          <w:sz w:val="24"/>
          <w:szCs w:val="24"/>
        </w:rPr>
        <w:t>Музе</w:t>
      </w:r>
      <w:proofErr w:type="gramStart"/>
      <w:r w:rsidRPr="009C79FF">
        <w:rPr>
          <w:rFonts w:ascii="Times New Roman" w:hAnsi="Times New Roman"/>
          <w:sz w:val="24"/>
          <w:szCs w:val="24"/>
        </w:rPr>
        <w:t>й</w:t>
      </w:r>
      <w:r w:rsidRPr="008B793A">
        <w:rPr>
          <w:rFonts w:ascii="Times New Roman" w:hAnsi="Times New Roman"/>
          <w:sz w:val="24"/>
          <w:szCs w:val="24"/>
        </w:rPr>
        <w:t>-</w:t>
      </w:r>
      <w:proofErr w:type="gramEnd"/>
      <w:r>
        <w:rPr>
          <w:rFonts w:ascii="Times New Roman" w:hAnsi="Times New Roman"/>
          <w:sz w:val="24"/>
          <w:szCs w:val="24"/>
        </w:rPr>
        <w:t xml:space="preserve"> это учреждение, где хранятся, изучаются и выставляются документы и предметы, имеющие культурную и историческую ценность. </w:t>
      </w:r>
      <w:r w:rsidRPr="009C79FF">
        <w:rPr>
          <w:rFonts w:ascii="Times New Roman" w:hAnsi="Times New Roman"/>
          <w:sz w:val="24"/>
          <w:szCs w:val="24"/>
        </w:rPr>
        <w:t xml:space="preserve">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9C79FF" w:rsidRDefault="00555E96" w:rsidP="00555E9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w:t>
      </w:r>
      <w:r>
        <w:rPr>
          <w:rFonts w:ascii="Times New Roman" w:hAnsi="Times New Roman"/>
          <w:sz w:val="24"/>
          <w:szCs w:val="24"/>
        </w:rPr>
        <w:t xml:space="preserve"> </w:t>
      </w:r>
      <w:r w:rsidRPr="009C79FF">
        <w:rPr>
          <w:rFonts w:ascii="Times New Roman" w:hAnsi="Times New Roman"/>
          <w:sz w:val="24"/>
          <w:szCs w:val="24"/>
        </w:rPr>
        <w:t>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9C79FF" w:rsidRDefault="00555E96" w:rsidP="00555E9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B05C98" w:rsidRDefault="0069106E" w:rsidP="0069106E">
      <w:pPr>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w:t>
      </w:r>
      <w:proofErr w:type="spellStart"/>
      <w:r w:rsidRPr="00B05C98">
        <w:rPr>
          <w:rFonts w:ascii="Times New Roman" w:hAnsi="Times New Roman"/>
          <w:sz w:val="24"/>
          <w:szCs w:val="24"/>
        </w:rPr>
        <w:t>Кимовский</w:t>
      </w:r>
      <w:proofErr w:type="spellEnd"/>
      <w:r w:rsidRPr="00B05C98">
        <w:rPr>
          <w:rFonts w:ascii="Times New Roman" w:hAnsi="Times New Roman"/>
          <w:sz w:val="24"/>
          <w:szCs w:val="24"/>
        </w:rPr>
        <w:t xml:space="preserve">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B05C98" w:rsidRDefault="0069106E" w:rsidP="0069106E">
      <w:pPr>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Основными исполнителями услуги является МБУК «</w:t>
      </w:r>
      <w:proofErr w:type="spellStart"/>
      <w:r w:rsidRPr="00B05C98">
        <w:rPr>
          <w:rFonts w:ascii="Times New Roman" w:hAnsi="Times New Roman"/>
          <w:sz w:val="24"/>
          <w:szCs w:val="24"/>
        </w:rPr>
        <w:t>Кимовский</w:t>
      </w:r>
      <w:proofErr w:type="spellEnd"/>
      <w:r w:rsidRPr="00B05C98">
        <w:rPr>
          <w:rFonts w:ascii="Times New Roman" w:hAnsi="Times New Roman"/>
          <w:sz w:val="24"/>
          <w:szCs w:val="24"/>
        </w:rPr>
        <w:t xml:space="preserve"> ис</w:t>
      </w:r>
      <w:r w:rsidR="00CF417C" w:rsidRPr="00B05C98">
        <w:rPr>
          <w:rFonts w:ascii="Times New Roman" w:hAnsi="Times New Roman"/>
          <w:sz w:val="24"/>
          <w:szCs w:val="24"/>
        </w:rPr>
        <w:t>т</w:t>
      </w:r>
      <w:r w:rsidRPr="00B05C98">
        <w:rPr>
          <w:rFonts w:ascii="Times New Roman" w:hAnsi="Times New Roman"/>
          <w:sz w:val="24"/>
          <w:szCs w:val="24"/>
        </w:rPr>
        <w:t xml:space="preserve">орико-краеведческий музей им. В.А. Юдина и его структурное подразделение – Музей Матроны </w:t>
      </w:r>
      <w:proofErr w:type="spellStart"/>
      <w:r w:rsidRPr="00B05C98">
        <w:rPr>
          <w:rFonts w:ascii="Times New Roman" w:hAnsi="Times New Roman"/>
          <w:sz w:val="24"/>
          <w:szCs w:val="24"/>
        </w:rPr>
        <w:t>Себинской</w:t>
      </w:r>
      <w:proofErr w:type="spellEnd"/>
      <w:r w:rsidRPr="00B05C98">
        <w:rPr>
          <w:rFonts w:ascii="Times New Roman" w:hAnsi="Times New Roman"/>
          <w:sz w:val="24"/>
          <w:szCs w:val="24"/>
        </w:rPr>
        <w:t xml:space="preserve"> Московской. На начало 2016 года в </w:t>
      </w:r>
      <w:proofErr w:type="spellStart"/>
      <w:r w:rsidRPr="00B05C98">
        <w:rPr>
          <w:rFonts w:ascii="Times New Roman" w:hAnsi="Times New Roman"/>
          <w:sz w:val="24"/>
          <w:szCs w:val="24"/>
        </w:rPr>
        <w:t>Кимовском</w:t>
      </w:r>
      <w:proofErr w:type="spellEnd"/>
      <w:r w:rsidRPr="00B05C98">
        <w:rPr>
          <w:rFonts w:ascii="Times New Roman" w:hAnsi="Times New Roman"/>
          <w:sz w:val="24"/>
          <w:szCs w:val="24"/>
        </w:rPr>
        <w:t xml:space="preserve"> районе действует 2 </w:t>
      </w:r>
      <w:proofErr w:type="gramStart"/>
      <w:r w:rsidRPr="00B05C98">
        <w:rPr>
          <w:rFonts w:ascii="Times New Roman" w:hAnsi="Times New Roman"/>
          <w:sz w:val="24"/>
          <w:szCs w:val="24"/>
        </w:rPr>
        <w:t>муниципальных</w:t>
      </w:r>
      <w:proofErr w:type="gramEnd"/>
      <w:r w:rsidRPr="00B05C98">
        <w:rPr>
          <w:rFonts w:ascii="Times New Roman" w:hAnsi="Times New Roman"/>
          <w:sz w:val="24"/>
          <w:szCs w:val="24"/>
        </w:rPr>
        <w:t xml:space="preserve"> музея.</w:t>
      </w:r>
    </w:p>
    <w:p w:rsidR="00D51BDC" w:rsidRPr="009C79FF" w:rsidRDefault="0069106E" w:rsidP="0069106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05C98">
        <w:rPr>
          <w:rFonts w:ascii="Times New Roman" w:hAnsi="Times New Roman"/>
          <w:sz w:val="24"/>
          <w:szCs w:val="24"/>
        </w:rPr>
        <w:t xml:space="preserve">Получателями услуг, предоставляемых муниципальными музеями </w:t>
      </w:r>
      <w:proofErr w:type="spellStart"/>
      <w:r w:rsidRPr="00B05C98">
        <w:rPr>
          <w:rFonts w:ascii="Times New Roman" w:hAnsi="Times New Roman"/>
          <w:sz w:val="24"/>
          <w:szCs w:val="24"/>
        </w:rPr>
        <w:t>Кимовского</w:t>
      </w:r>
      <w:proofErr w:type="spellEnd"/>
      <w:r w:rsidRPr="00B05C98">
        <w:rPr>
          <w:rFonts w:ascii="Times New Roman" w:hAnsi="Times New Roman"/>
          <w:sz w:val="24"/>
          <w:szCs w:val="24"/>
        </w:rPr>
        <w:t xml:space="preserve"> района, является не только население Тульской области, но и жители других регионов Российской Федерации, а также Ближнего и Дальнего Зарубежья. Ежегодно </w:t>
      </w:r>
      <w:proofErr w:type="spellStart"/>
      <w:r w:rsidRPr="00B05C98">
        <w:rPr>
          <w:rFonts w:ascii="Times New Roman" w:hAnsi="Times New Roman"/>
          <w:sz w:val="24"/>
          <w:szCs w:val="24"/>
        </w:rPr>
        <w:t>Кимовский</w:t>
      </w:r>
      <w:proofErr w:type="spellEnd"/>
      <w:r w:rsidRPr="00B05C98">
        <w:rPr>
          <w:rFonts w:ascii="Times New Roman" w:hAnsi="Times New Roman"/>
          <w:sz w:val="24"/>
          <w:szCs w:val="24"/>
        </w:rPr>
        <w:t xml:space="preserve"> историко-краеведческий музей им. В.А. Юдина посещают около 5 тысяч человек, Музей Матроны </w:t>
      </w:r>
      <w:proofErr w:type="spellStart"/>
      <w:r w:rsidRPr="00B05C98">
        <w:rPr>
          <w:rFonts w:ascii="Times New Roman" w:hAnsi="Times New Roman"/>
          <w:sz w:val="24"/>
          <w:szCs w:val="24"/>
        </w:rPr>
        <w:t>Себинской</w:t>
      </w:r>
      <w:proofErr w:type="spellEnd"/>
      <w:r w:rsidRPr="00B05C98">
        <w:rPr>
          <w:rFonts w:ascii="Times New Roman" w:hAnsi="Times New Roman"/>
          <w:sz w:val="24"/>
          <w:szCs w:val="24"/>
        </w:rPr>
        <w:t xml:space="preserve"> Московской – более 40 тыс.</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lastRenderedPageBreak/>
        <w:t>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w:t>
      </w:r>
      <w:r>
        <w:rPr>
          <w:rFonts w:ascii="Times New Roman" w:hAnsi="Times New Roman"/>
          <w:sz w:val="24"/>
          <w:szCs w:val="24"/>
        </w:rPr>
        <w:t>й</w:t>
      </w:r>
      <w:r w:rsidRPr="009C79FF">
        <w:rPr>
          <w:rFonts w:ascii="Times New Roman" w:hAnsi="Times New Roman"/>
          <w:sz w:val="24"/>
          <w:szCs w:val="24"/>
        </w:rPr>
        <w:t xml:space="preserve"> </w:t>
      </w:r>
      <w:r>
        <w:rPr>
          <w:rFonts w:ascii="Times New Roman" w:hAnsi="Times New Roman"/>
          <w:sz w:val="24"/>
          <w:szCs w:val="24"/>
        </w:rPr>
        <w:t>проводит акции дарения</w:t>
      </w:r>
      <w:r w:rsidRPr="009C79FF">
        <w:rPr>
          <w:rFonts w:ascii="Times New Roman" w:hAnsi="Times New Roman"/>
          <w:sz w:val="24"/>
          <w:szCs w:val="24"/>
        </w:rPr>
        <w:t>.</w:t>
      </w:r>
      <w:r>
        <w:rPr>
          <w:rFonts w:ascii="Times New Roman" w:hAnsi="Times New Roman"/>
          <w:sz w:val="24"/>
          <w:szCs w:val="24"/>
        </w:rPr>
        <w:t xml:space="preserve"> Это позволяет пополнять фонды. В</w:t>
      </w:r>
      <w:r w:rsidRPr="009C79FF">
        <w:rPr>
          <w:rFonts w:ascii="Times New Roman" w:hAnsi="Times New Roman"/>
          <w:sz w:val="24"/>
          <w:szCs w:val="24"/>
        </w:rPr>
        <w:t>ыставки</w:t>
      </w:r>
      <w:r>
        <w:rPr>
          <w:rFonts w:ascii="Times New Roman" w:hAnsi="Times New Roman"/>
          <w:sz w:val="24"/>
          <w:szCs w:val="24"/>
        </w:rPr>
        <w:t xml:space="preserve">, предоставленные </w:t>
      </w:r>
      <w:proofErr w:type="spellStart"/>
      <w:r>
        <w:rPr>
          <w:rFonts w:ascii="Times New Roman" w:hAnsi="Times New Roman"/>
          <w:sz w:val="24"/>
          <w:szCs w:val="24"/>
        </w:rPr>
        <w:t>Кимовскому</w:t>
      </w:r>
      <w:proofErr w:type="spellEnd"/>
      <w:r>
        <w:rPr>
          <w:rFonts w:ascii="Times New Roman" w:hAnsi="Times New Roman"/>
          <w:sz w:val="24"/>
          <w:szCs w:val="24"/>
        </w:rPr>
        <w:t xml:space="preserve"> историко-краеведческому музею им. В.А. Юдина другими музеями и</w:t>
      </w:r>
      <w:r w:rsidRPr="009C79FF">
        <w:rPr>
          <w:rFonts w:ascii="Times New Roman" w:hAnsi="Times New Roman"/>
          <w:sz w:val="24"/>
          <w:szCs w:val="24"/>
        </w:rPr>
        <w:t xml:space="preserve"> частны</w:t>
      </w:r>
      <w:r>
        <w:rPr>
          <w:rFonts w:ascii="Times New Roman" w:hAnsi="Times New Roman"/>
          <w:sz w:val="24"/>
          <w:szCs w:val="24"/>
        </w:rPr>
        <w:t>ми</w:t>
      </w:r>
      <w:r w:rsidRPr="009C79FF">
        <w:rPr>
          <w:rFonts w:ascii="Times New Roman" w:hAnsi="Times New Roman"/>
          <w:sz w:val="24"/>
          <w:szCs w:val="24"/>
        </w:rPr>
        <w:t xml:space="preserve"> коллекци</w:t>
      </w:r>
      <w:r>
        <w:rPr>
          <w:rFonts w:ascii="Times New Roman" w:hAnsi="Times New Roman"/>
          <w:sz w:val="24"/>
          <w:szCs w:val="24"/>
        </w:rPr>
        <w:t>онерами,</w:t>
      </w:r>
      <w:r w:rsidRPr="009C79FF">
        <w:rPr>
          <w:rFonts w:ascii="Times New Roman" w:hAnsi="Times New Roman"/>
          <w:sz w:val="24"/>
          <w:szCs w:val="24"/>
        </w:rPr>
        <w:t xml:space="preserve"> позволяют разнообразить музейные экспозиции и способствуют привлечению посетителей. </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Муз</w:t>
      </w:r>
      <w:r>
        <w:rPr>
          <w:rFonts w:ascii="Times New Roman" w:hAnsi="Times New Roman"/>
          <w:sz w:val="24"/>
          <w:szCs w:val="24"/>
        </w:rPr>
        <w:t>еем разрабатываются и реализуются</w:t>
      </w:r>
      <w:r w:rsidRPr="009C79FF">
        <w:rPr>
          <w:rFonts w:ascii="Times New Roman" w:hAnsi="Times New Roman"/>
          <w:sz w:val="24"/>
          <w:szCs w:val="24"/>
        </w:rPr>
        <w:t xml:space="preserve"> культурно-образовательные программы. Возрастные рамки участников таких программ постоянно расширяются.</w:t>
      </w:r>
      <w:r>
        <w:rPr>
          <w:rFonts w:ascii="Times New Roman" w:hAnsi="Times New Roman"/>
          <w:sz w:val="24"/>
          <w:szCs w:val="24"/>
        </w:rPr>
        <w:t xml:space="preserve"> </w:t>
      </w:r>
      <w:r w:rsidRPr="009C79FF">
        <w:rPr>
          <w:rFonts w:ascii="Times New Roman" w:hAnsi="Times New Roman"/>
          <w:sz w:val="24"/>
          <w:szCs w:val="24"/>
        </w:rPr>
        <w:t>Расширяется партнер</w:t>
      </w:r>
      <w:r>
        <w:rPr>
          <w:rFonts w:ascii="Times New Roman" w:hAnsi="Times New Roman"/>
          <w:sz w:val="24"/>
          <w:szCs w:val="24"/>
        </w:rPr>
        <w:t>ство музея</w:t>
      </w:r>
      <w:r w:rsidRPr="009C79FF">
        <w:rPr>
          <w:rFonts w:ascii="Times New Roman" w:hAnsi="Times New Roman"/>
          <w:sz w:val="24"/>
          <w:szCs w:val="24"/>
        </w:rPr>
        <w:t xml:space="preserve"> с учреждениями образования, библиотеками, общественными организациями</w:t>
      </w:r>
      <w:r>
        <w:rPr>
          <w:rFonts w:ascii="Times New Roman" w:hAnsi="Times New Roman"/>
          <w:sz w:val="24"/>
          <w:szCs w:val="24"/>
        </w:rPr>
        <w:t>, частными лицами</w:t>
      </w:r>
      <w:r w:rsidRPr="009C79FF">
        <w:rPr>
          <w:rFonts w:ascii="Times New Roman" w:hAnsi="Times New Roman"/>
          <w:sz w:val="24"/>
          <w:szCs w:val="24"/>
        </w:rPr>
        <w:t xml:space="preserve"> и т.д. Все это позволяет более творчески, ярко проводить музейные акции и мероприятия, а значит, способствует становлению музеев</w:t>
      </w:r>
      <w:r>
        <w:rPr>
          <w:rFonts w:ascii="Times New Roman" w:hAnsi="Times New Roman"/>
          <w:sz w:val="24"/>
          <w:szCs w:val="24"/>
        </w:rPr>
        <w:t xml:space="preserve">, как </w:t>
      </w:r>
      <w:r w:rsidRPr="009C79FF">
        <w:rPr>
          <w:rFonts w:ascii="Times New Roman" w:hAnsi="Times New Roman"/>
          <w:sz w:val="24"/>
          <w:szCs w:val="24"/>
        </w:rPr>
        <w:t xml:space="preserve"> центр</w:t>
      </w:r>
      <w:r>
        <w:rPr>
          <w:rFonts w:ascii="Times New Roman" w:hAnsi="Times New Roman"/>
          <w:sz w:val="24"/>
          <w:szCs w:val="24"/>
        </w:rPr>
        <w:t>ов</w:t>
      </w:r>
      <w:r w:rsidRPr="009C79FF">
        <w:rPr>
          <w:rFonts w:ascii="Times New Roman" w:hAnsi="Times New Roman"/>
          <w:sz w:val="24"/>
          <w:szCs w:val="24"/>
        </w:rPr>
        <w:t xml:space="preserve"> притяжения</w:t>
      </w:r>
      <w:r>
        <w:rPr>
          <w:rFonts w:ascii="Times New Roman" w:hAnsi="Times New Roman"/>
          <w:sz w:val="24"/>
          <w:szCs w:val="24"/>
        </w:rPr>
        <w:t xml:space="preserve"> любознательных и интересующихся</w:t>
      </w:r>
      <w:r w:rsidRPr="009C79FF">
        <w:rPr>
          <w:rFonts w:ascii="Times New Roman" w:hAnsi="Times New Roman"/>
          <w:sz w:val="24"/>
          <w:szCs w:val="24"/>
        </w:rPr>
        <w:t xml:space="preserve"> людей. </w:t>
      </w:r>
    </w:p>
    <w:p w:rsidR="00D21C34" w:rsidRPr="009C79FF" w:rsidRDefault="00D21C34" w:rsidP="00D21C34">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Современный и эффективно работающий музей должен располагать существенными ресурсами для формирования новых музейных экспозиций и проведени</w:t>
      </w:r>
      <w:r>
        <w:rPr>
          <w:rFonts w:ascii="Times New Roman" w:hAnsi="Times New Roman"/>
          <w:sz w:val="24"/>
          <w:szCs w:val="24"/>
        </w:rPr>
        <w:t>я выставок. Но п</w:t>
      </w:r>
      <w:r w:rsidRPr="009C79FF">
        <w:rPr>
          <w:rFonts w:ascii="Times New Roman" w:hAnsi="Times New Roman"/>
          <w:sz w:val="24"/>
          <w:szCs w:val="24"/>
        </w:rPr>
        <w:t xml:space="preserve">о причине недостатка бюджетного финансирования существуют </w:t>
      </w:r>
      <w:r>
        <w:rPr>
          <w:rFonts w:ascii="Times New Roman" w:hAnsi="Times New Roman"/>
          <w:sz w:val="24"/>
          <w:szCs w:val="24"/>
        </w:rPr>
        <w:t xml:space="preserve"> затруднения</w:t>
      </w:r>
      <w:r w:rsidRPr="009C79FF">
        <w:rPr>
          <w:rFonts w:ascii="Times New Roman" w:hAnsi="Times New Roman"/>
          <w:sz w:val="24"/>
          <w:szCs w:val="24"/>
        </w:rPr>
        <w:t xml:space="preserve">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9C79FF" w:rsidRDefault="00D51BDC" w:rsidP="00D51BDC">
      <w:pPr>
        <w:spacing w:after="0" w:line="240" w:lineRule="auto"/>
        <w:ind w:firstLine="709"/>
        <w:contextualSpacing/>
        <w:jc w:val="both"/>
        <w:rPr>
          <w:rFonts w:ascii="Times New Roman" w:hAnsi="Times New Roman"/>
          <w:sz w:val="24"/>
          <w:szCs w:val="24"/>
        </w:rPr>
      </w:pPr>
    </w:p>
    <w:p w:rsidR="00D51BDC" w:rsidRPr="009C79FF" w:rsidRDefault="00D51BDC" w:rsidP="00DA4569">
      <w:pPr>
        <w:pStyle w:val="1"/>
        <w:numPr>
          <w:ilvl w:val="0"/>
          <w:numId w:val="22"/>
        </w:numPr>
        <w:spacing w:before="0" w:after="0"/>
        <w:contextualSpacing/>
        <w:jc w:val="left"/>
        <w:rPr>
          <w:rFonts w:ascii="Times New Roman" w:hAnsi="Times New Roman" w:cs="Times New Roman"/>
        </w:rPr>
      </w:pPr>
      <w:r w:rsidRPr="009C79FF">
        <w:rPr>
          <w:rFonts w:ascii="Times New Roman" w:hAnsi="Times New Roman" w:cs="Times New Roman"/>
        </w:rPr>
        <w:t xml:space="preserve">Цели и задачи Подпрограммы </w:t>
      </w:r>
      <w:r w:rsidR="00397B0B">
        <w:rPr>
          <w:rFonts w:ascii="Times New Roman" w:hAnsi="Times New Roman" w:cs="Times New Roman"/>
        </w:rPr>
        <w:t>2</w:t>
      </w:r>
      <w:r w:rsidRPr="009C79FF">
        <w:rPr>
          <w:rFonts w:ascii="Times New Roman" w:hAnsi="Times New Roman" w:cs="Times New Roman"/>
        </w:rPr>
        <w:t xml:space="preserve">, прогноз развития музейной отрасли, прогноз конечных результатов Подпрограммы </w:t>
      </w:r>
      <w:r w:rsidR="00397B0B">
        <w:rPr>
          <w:rFonts w:ascii="Times New Roman" w:hAnsi="Times New Roman" w:cs="Times New Roman"/>
        </w:rPr>
        <w:t>2</w:t>
      </w:r>
      <w:r w:rsidR="00D5193E">
        <w:rPr>
          <w:rFonts w:ascii="Times New Roman" w:hAnsi="Times New Roman" w:cs="Times New Roman"/>
        </w:rPr>
        <w:t xml:space="preserve"> </w:t>
      </w:r>
      <w:r w:rsidRPr="009C79FF">
        <w:rPr>
          <w:rFonts w:ascii="Times New Roman" w:hAnsi="Times New Roman" w:cs="Times New Roman"/>
        </w:rPr>
        <w:t xml:space="preserve">«Развитие музейного дела в муниципальном образовании </w:t>
      </w:r>
      <w:proofErr w:type="spellStart"/>
      <w:r w:rsidRPr="009C79FF">
        <w:rPr>
          <w:rFonts w:ascii="Times New Roman" w:hAnsi="Times New Roman" w:cs="Times New Roman"/>
        </w:rPr>
        <w:t>Кимовский</w:t>
      </w:r>
      <w:proofErr w:type="spellEnd"/>
      <w:r w:rsidRPr="009C79FF">
        <w:rPr>
          <w:rFonts w:ascii="Times New Roman" w:hAnsi="Times New Roman" w:cs="Times New Roman"/>
        </w:rPr>
        <w:t xml:space="preserve"> район»</w:t>
      </w:r>
    </w:p>
    <w:p w:rsidR="00D51BDC" w:rsidRPr="009C79FF" w:rsidRDefault="00D51BDC" w:rsidP="00D51BDC">
      <w:pPr>
        <w:spacing w:after="0" w:line="240" w:lineRule="auto"/>
        <w:contextualSpacing/>
        <w:rPr>
          <w:rFonts w:ascii="Times New Roman" w:hAnsi="Times New Roman"/>
          <w:sz w:val="24"/>
          <w:szCs w:val="24"/>
        </w:rPr>
      </w:pP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w:t>
      </w:r>
      <w:r w:rsidR="00B06C76">
        <w:rPr>
          <w:rFonts w:ascii="Times New Roman" w:hAnsi="Times New Roman"/>
          <w:sz w:val="24"/>
          <w:szCs w:val="24"/>
        </w:rPr>
        <w:t>нение и развитие музейного дела.</w:t>
      </w:r>
    </w:p>
    <w:p w:rsidR="00D51BDC" w:rsidRPr="009C79FF" w:rsidRDefault="00D51BDC" w:rsidP="00D51BDC">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175B70">
        <w:rPr>
          <w:rFonts w:ascii="Times New Roman" w:hAnsi="Times New Roman"/>
          <w:sz w:val="24"/>
          <w:szCs w:val="24"/>
        </w:rPr>
        <w:t>2</w:t>
      </w:r>
      <w:r w:rsidRPr="009C79FF">
        <w:rPr>
          <w:rFonts w:ascii="Times New Roman" w:hAnsi="Times New Roman"/>
          <w:sz w:val="24"/>
          <w:szCs w:val="24"/>
        </w:rPr>
        <w:t xml:space="preserve"> позволит:</w:t>
      </w:r>
    </w:p>
    <w:p w:rsidR="00D51BDC"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количество посещений</w:t>
      </w:r>
      <w:r w:rsidR="007138C9">
        <w:rPr>
          <w:rFonts w:ascii="Times New Roman" w:hAnsi="Times New Roman" w:cs="Times New Roman"/>
          <w:sz w:val="24"/>
          <w:szCs w:val="24"/>
        </w:rPr>
        <w:t xml:space="preserve"> музеев в год на 1 тыс. жителей;</w:t>
      </w:r>
    </w:p>
    <w:p w:rsidR="007138C9" w:rsidRPr="009C79FF" w:rsidRDefault="007138C9" w:rsidP="00D51B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увеличить количество музейных предметов, хранящихся в фондах музеев.</w:t>
      </w:r>
    </w:p>
    <w:p w:rsidR="00D51BDC" w:rsidRPr="009C79FF" w:rsidRDefault="00D51BDC" w:rsidP="00D51BDC">
      <w:pPr>
        <w:spacing w:after="0" w:line="240" w:lineRule="auto"/>
        <w:ind w:firstLine="709"/>
        <w:contextualSpacing/>
        <w:jc w:val="both"/>
        <w:rPr>
          <w:rFonts w:ascii="Times New Roman" w:hAnsi="Times New Roman"/>
          <w:sz w:val="24"/>
          <w:szCs w:val="24"/>
        </w:rPr>
      </w:pPr>
    </w:p>
    <w:p w:rsidR="00D51BDC" w:rsidRPr="009C79FF" w:rsidRDefault="00D51BDC" w:rsidP="00DA4569">
      <w:pPr>
        <w:pStyle w:val="1"/>
        <w:numPr>
          <w:ilvl w:val="0"/>
          <w:numId w:val="22"/>
        </w:numPr>
        <w:spacing w:before="0" w:after="0"/>
        <w:contextualSpacing/>
        <w:jc w:val="both"/>
        <w:rPr>
          <w:rFonts w:ascii="Times New Roman" w:hAnsi="Times New Roman" w:cs="Times New Roman"/>
        </w:rPr>
      </w:pPr>
      <w:r w:rsidRPr="009C79FF">
        <w:rPr>
          <w:rFonts w:ascii="Times New Roman" w:hAnsi="Times New Roman" w:cs="Times New Roman"/>
          <w:color w:val="auto"/>
        </w:rPr>
        <w:t xml:space="preserve">Этапы и сроки реализации Подпрограммы </w:t>
      </w:r>
      <w:r w:rsidR="00CE103C">
        <w:rPr>
          <w:rFonts w:ascii="Times New Roman" w:hAnsi="Times New Roman" w:cs="Times New Roman"/>
          <w:color w:val="auto"/>
        </w:rPr>
        <w:t>2</w:t>
      </w:r>
      <w:r w:rsidR="00B570C8">
        <w:rPr>
          <w:rFonts w:ascii="Times New Roman" w:hAnsi="Times New Roman" w:cs="Times New Roman"/>
          <w:color w:val="auto"/>
        </w:rPr>
        <w:t xml:space="preserve"> </w:t>
      </w:r>
      <w:r w:rsidRPr="009C79FF">
        <w:rPr>
          <w:rFonts w:ascii="Times New Roman" w:hAnsi="Times New Roman" w:cs="Times New Roman"/>
        </w:rPr>
        <w:t xml:space="preserve">«Развитие музейного дела в муниципальном образовании </w:t>
      </w:r>
      <w:proofErr w:type="spellStart"/>
      <w:r w:rsidRPr="009C79FF">
        <w:rPr>
          <w:rFonts w:ascii="Times New Roman" w:hAnsi="Times New Roman" w:cs="Times New Roman"/>
        </w:rPr>
        <w:t>Кимовский</w:t>
      </w:r>
      <w:proofErr w:type="spellEnd"/>
      <w:r w:rsidRPr="009C79FF">
        <w:rPr>
          <w:rFonts w:ascii="Times New Roman" w:hAnsi="Times New Roman" w:cs="Times New Roman"/>
        </w:rPr>
        <w:t xml:space="preserve"> район»</w:t>
      </w:r>
    </w:p>
    <w:p w:rsidR="00D51BDC" w:rsidRPr="009C79FF" w:rsidRDefault="00D51BDC" w:rsidP="00D51BDC">
      <w:pPr>
        <w:spacing w:after="0" w:line="240" w:lineRule="auto"/>
        <w:ind w:firstLine="709"/>
        <w:contextualSpacing/>
        <w:jc w:val="both"/>
        <w:rPr>
          <w:rFonts w:ascii="Times New Roman" w:hAnsi="Times New Roman"/>
          <w:b/>
          <w:sz w:val="24"/>
          <w:szCs w:val="24"/>
        </w:rPr>
      </w:pPr>
      <w:r w:rsidRPr="009C79FF">
        <w:rPr>
          <w:rFonts w:ascii="Times New Roman" w:hAnsi="Times New Roman"/>
          <w:sz w:val="24"/>
          <w:szCs w:val="24"/>
        </w:rPr>
        <w:t xml:space="preserve">Подпрограмма </w:t>
      </w:r>
      <w:r w:rsidR="00CE103C">
        <w:rPr>
          <w:rFonts w:ascii="Times New Roman" w:hAnsi="Times New Roman"/>
          <w:sz w:val="24"/>
          <w:szCs w:val="24"/>
        </w:rPr>
        <w:t>2</w:t>
      </w:r>
      <w:r w:rsidR="00D5193E">
        <w:rPr>
          <w:rFonts w:ascii="Times New Roman" w:hAnsi="Times New Roman"/>
          <w:sz w:val="24"/>
          <w:szCs w:val="24"/>
        </w:rPr>
        <w:t xml:space="preserve"> реализуется в один этап: 201</w:t>
      </w:r>
      <w:r w:rsidR="00D640BB">
        <w:rPr>
          <w:rFonts w:ascii="Times New Roman" w:hAnsi="Times New Roman"/>
          <w:sz w:val="24"/>
          <w:szCs w:val="24"/>
        </w:rPr>
        <w:t>7</w:t>
      </w:r>
      <w:r w:rsidRPr="009C79FF">
        <w:rPr>
          <w:rFonts w:ascii="Times New Roman" w:hAnsi="Times New Roman"/>
          <w:sz w:val="24"/>
          <w:szCs w:val="24"/>
        </w:rPr>
        <w:t>-202</w:t>
      </w:r>
      <w:r w:rsidR="00CE103C">
        <w:rPr>
          <w:rFonts w:ascii="Times New Roman" w:hAnsi="Times New Roman"/>
          <w:sz w:val="24"/>
          <w:szCs w:val="24"/>
        </w:rPr>
        <w:t>1</w:t>
      </w:r>
      <w:r w:rsidRPr="009C79FF">
        <w:rPr>
          <w:rFonts w:ascii="Times New Roman" w:hAnsi="Times New Roman"/>
          <w:sz w:val="24"/>
          <w:szCs w:val="24"/>
        </w:rPr>
        <w:t xml:space="preserve"> годы.</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p w:rsidR="00D51BDC" w:rsidRPr="009C79FF" w:rsidRDefault="00D51BDC" w:rsidP="00D51BDC">
      <w:pPr>
        <w:pStyle w:val="ConsPlusNormal"/>
        <w:ind w:firstLine="709"/>
        <w:contextualSpacing/>
        <w:jc w:val="both"/>
        <w:rPr>
          <w:rFonts w:ascii="Times New Roman" w:hAnsi="Times New Roman" w:cs="Times New Roman"/>
          <w:b/>
          <w:sz w:val="24"/>
          <w:szCs w:val="24"/>
        </w:rPr>
        <w:sectPr w:rsidR="00D51BDC" w:rsidRPr="009C79FF"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559"/>
        <w:gridCol w:w="1843"/>
        <w:gridCol w:w="1291"/>
        <w:gridCol w:w="1559"/>
        <w:gridCol w:w="1701"/>
        <w:gridCol w:w="1843"/>
        <w:gridCol w:w="2063"/>
      </w:tblGrid>
      <w:tr w:rsidR="00C6480B" w:rsidRPr="009C79FF" w:rsidTr="00185C39">
        <w:trPr>
          <w:jc w:val="center"/>
        </w:trPr>
        <w:tc>
          <w:tcPr>
            <w:tcW w:w="14695" w:type="dxa"/>
            <w:gridSpan w:val="8"/>
            <w:tcBorders>
              <w:top w:val="nil"/>
              <w:left w:val="nil"/>
              <w:right w:val="nil"/>
            </w:tcBorders>
          </w:tcPr>
          <w:p w:rsidR="00C6480B" w:rsidRPr="009C79FF" w:rsidRDefault="00C6480B" w:rsidP="00C6480B">
            <w:pPr>
              <w:pStyle w:val="aff2"/>
              <w:spacing w:after="0" w:line="240" w:lineRule="auto"/>
              <w:ind w:left="0"/>
              <w:jc w:val="center"/>
              <w:rPr>
                <w:rFonts w:ascii="Times New Roman" w:hAnsi="Times New Roman"/>
                <w:b/>
                <w:sz w:val="24"/>
                <w:szCs w:val="24"/>
              </w:rPr>
            </w:pPr>
            <w:r>
              <w:rPr>
                <w:rFonts w:ascii="Times New Roman" w:hAnsi="Times New Roman"/>
                <w:b/>
                <w:sz w:val="24"/>
                <w:szCs w:val="24"/>
              </w:rPr>
              <w:lastRenderedPageBreak/>
              <w:t xml:space="preserve">5. </w:t>
            </w:r>
            <w:r w:rsidRPr="009C79FF">
              <w:rPr>
                <w:rFonts w:ascii="Times New Roman" w:hAnsi="Times New Roman"/>
                <w:b/>
                <w:sz w:val="24"/>
                <w:szCs w:val="24"/>
              </w:rPr>
              <w:t xml:space="preserve">Перечень мероприятий по реализации Подпрограммы </w:t>
            </w:r>
            <w:r>
              <w:rPr>
                <w:rFonts w:ascii="Times New Roman" w:hAnsi="Times New Roman"/>
                <w:b/>
                <w:sz w:val="24"/>
                <w:szCs w:val="24"/>
              </w:rPr>
              <w:t>2</w:t>
            </w:r>
            <w:r w:rsidRPr="009C79FF">
              <w:rPr>
                <w:rFonts w:ascii="Times New Roman" w:hAnsi="Times New Roman"/>
                <w:b/>
                <w:sz w:val="24"/>
                <w:szCs w:val="24"/>
              </w:rPr>
              <w:t xml:space="preserve"> « Развитие музейного дела в муниципальном образовании </w:t>
            </w:r>
            <w:proofErr w:type="spellStart"/>
            <w:r w:rsidRPr="009C79FF">
              <w:rPr>
                <w:rFonts w:ascii="Times New Roman" w:hAnsi="Times New Roman"/>
                <w:b/>
                <w:sz w:val="24"/>
                <w:szCs w:val="24"/>
              </w:rPr>
              <w:t>Кимовский</w:t>
            </w:r>
            <w:proofErr w:type="spellEnd"/>
            <w:r w:rsidRPr="009C79FF">
              <w:rPr>
                <w:rFonts w:ascii="Times New Roman" w:hAnsi="Times New Roman"/>
                <w:b/>
                <w:sz w:val="24"/>
                <w:szCs w:val="24"/>
              </w:rPr>
              <w:t xml:space="preserve"> район»</w:t>
            </w: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559"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237" w:type="dxa"/>
            <w:gridSpan w:val="5"/>
            <w:tcBorders>
              <w:top w:val="single" w:sz="4"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063"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843" w:type="dxa"/>
            <w:vMerge w:val="restart"/>
            <w:tcBorders>
              <w:top w:val="single" w:sz="6" w:space="0" w:color="auto"/>
              <w:left w:val="single" w:sz="6" w:space="0" w:color="auto"/>
              <w:bottom w:val="nil"/>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394" w:type="dxa"/>
            <w:gridSpan w:val="4"/>
            <w:tcBorders>
              <w:top w:val="single" w:sz="6" w:space="0" w:color="auto"/>
              <w:left w:val="single" w:sz="6" w:space="0" w:color="auto"/>
              <w:bottom w:val="single" w:sz="6" w:space="0" w:color="auto"/>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063"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291" w:type="dxa"/>
            <w:tcBorders>
              <w:top w:val="single" w:sz="6" w:space="0" w:color="auto"/>
              <w:left w:val="single" w:sz="6" w:space="0" w:color="auto"/>
              <w:bottom w:val="single" w:sz="6" w:space="0" w:color="auto"/>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843" w:type="dxa"/>
            <w:tcBorders>
              <w:top w:val="single" w:sz="6" w:space="0" w:color="auto"/>
              <w:left w:val="single" w:sz="6" w:space="0" w:color="auto"/>
              <w:bottom w:val="single" w:sz="6" w:space="0" w:color="auto"/>
              <w:right w:val="single" w:sz="6" w:space="0" w:color="auto"/>
            </w:tcBorders>
          </w:tcPr>
          <w:p w:rsidR="00C6480B" w:rsidRPr="009C79FF" w:rsidRDefault="00C6480B" w:rsidP="007C669D">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063"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843"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91"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843"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063" w:type="dxa"/>
            <w:tcBorders>
              <w:top w:val="single" w:sz="6" w:space="0" w:color="auto"/>
              <w:left w:val="single" w:sz="6" w:space="0" w:color="auto"/>
              <w:bottom w:val="single" w:sz="4"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D01479"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D01479" w:rsidRPr="009C79FF" w:rsidRDefault="00D01479" w:rsidP="00C6480B">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.1</w:t>
            </w:r>
            <w:r>
              <w:rPr>
                <w:rFonts w:ascii="Times New Roman" w:hAnsi="Times New Roman" w:cs="Times New Roman"/>
                <w:color w:val="000000"/>
                <w:sz w:val="24"/>
                <w:szCs w:val="24"/>
              </w:rPr>
              <w:t>. «Обеспечение доступа к культурным ценностям, хранящимся в муниципальных музеях»</w:t>
            </w:r>
          </w:p>
        </w:tc>
        <w:tc>
          <w:tcPr>
            <w:tcW w:w="1559" w:type="dxa"/>
            <w:tcBorders>
              <w:top w:val="single" w:sz="4" w:space="0" w:color="auto"/>
              <w:left w:val="single" w:sz="6" w:space="0" w:color="auto"/>
              <w:bottom w:val="single" w:sz="4" w:space="0" w:color="auto"/>
              <w:right w:val="single" w:sz="6" w:space="0" w:color="auto"/>
            </w:tcBorders>
          </w:tcPr>
          <w:p w:rsidR="00D01479" w:rsidRPr="009C79FF" w:rsidRDefault="00D01479" w:rsidP="00CC5203">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33786,2</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6969,2</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7260,9</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6832,5</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6361,8</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6361,8</w:t>
            </w:r>
          </w:p>
        </w:tc>
        <w:tc>
          <w:tcPr>
            <w:tcW w:w="129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30084,90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D01479" w:rsidRPr="00A50664" w:rsidRDefault="00D01479" w:rsidP="00CC5203">
            <w:pPr>
              <w:spacing w:after="0" w:line="240" w:lineRule="auto"/>
              <w:contextualSpacing/>
              <w:jc w:val="both"/>
              <w:rPr>
                <w:rFonts w:ascii="Times New Roman" w:hAnsi="Times New Roman"/>
                <w:sz w:val="24"/>
                <w:szCs w:val="24"/>
              </w:rPr>
            </w:pPr>
            <w:r>
              <w:rPr>
                <w:rFonts w:ascii="Times New Roman" w:hAnsi="Times New Roman"/>
                <w:sz w:val="24"/>
                <w:szCs w:val="24"/>
              </w:rPr>
              <w:t>2018-6290,9</w:t>
            </w:r>
          </w:p>
          <w:p w:rsidR="00D01479" w:rsidRPr="00A50664" w:rsidRDefault="00D01479" w:rsidP="00CC5203">
            <w:pPr>
              <w:spacing w:after="0" w:line="240" w:lineRule="auto"/>
              <w:contextualSpacing/>
              <w:jc w:val="both"/>
              <w:rPr>
                <w:rFonts w:ascii="Times New Roman" w:hAnsi="Times New Roman"/>
                <w:sz w:val="24"/>
                <w:szCs w:val="24"/>
              </w:rPr>
            </w:pPr>
            <w:r>
              <w:rPr>
                <w:rFonts w:ascii="Times New Roman" w:hAnsi="Times New Roman"/>
                <w:sz w:val="24"/>
                <w:szCs w:val="24"/>
              </w:rPr>
              <w:t>2019-6282,5</w:t>
            </w:r>
          </w:p>
          <w:p w:rsidR="00D01479" w:rsidRPr="00A50664" w:rsidRDefault="00D01479" w:rsidP="00CC5203">
            <w:pPr>
              <w:spacing w:after="0" w:line="240" w:lineRule="auto"/>
              <w:contextualSpacing/>
              <w:jc w:val="both"/>
              <w:rPr>
                <w:rFonts w:ascii="Times New Roman" w:hAnsi="Times New Roman"/>
                <w:sz w:val="24"/>
                <w:szCs w:val="24"/>
              </w:rPr>
            </w:pPr>
            <w:r>
              <w:rPr>
                <w:rFonts w:ascii="Times New Roman" w:hAnsi="Times New Roman"/>
                <w:sz w:val="24"/>
                <w:szCs w:val="24"/>
              </w:rPr>
              <w:t>2020-5771,8</w:t>
            </w:r>
          </w:p>
          <w:p w:rsidR="00D01479" w:rsidRPr="00A50664" w:rsidRDefault="00D01479" w:rsidP="00CC5203">
            <w:pPr>
              <w:spacing w:after="0" w:line="240" w:lineRule="auto"/>
              <w:contextualSpacing/>
              <w:jc w:val="both"/>
              <w:rPr>
                <w:rFonts w:ascii="Times New Roman" w:hAnsi="Times New Roman"/>
                <w:sz w:val="24"/>
                <w:szCs w:val="24"/>
              </w:rPr>
            </w:pPr>
            <w:r>
              <w:rPr>
                <w:rFonts w:ascii="Times New Roman" w:hAnsi="Times New Roman"/>
                <w:sz w:val="24"/>
                <w:szCs w:val="24"/>
              </w:rPr>
              <w:t>2021-5771,8</w:t>
            </w: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3701,3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970,0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550,0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590,0</w:t>
            </w:r>
          </w:p>
          <w:p w:rsidR="00D01479" w:rsidRPr="00A50664" w:rsidRDefault="00D01479" w:rsidP="00CC5203">
            <w:pPr>
              <w:pStyle w:val="ConsPlusNormal"/>
              <w:ind w:firstLine="0"/>
              <w:contextualSpacing/>
              <w:rPr>
                <w:rFonts w:ascii="Times New Roman" w:hAnsi="Times New Roman" w:cs="Times New Roman"/>
                <w:sz w:val="24"/>
                <w:szCs w:val="24"/>
              </w:rPr>
            </w:pPr>
            <w:r w:rsidRPr="00A50664">
              <w:rPr>
                <w:rFonts w:ascii="Times New Roman" w:hAnsi="Times New Roman"/>
                <w:sz w:val="24"/>
                <w:szCs w:val="24"/>
              </w:rPr>
              <w:t>2021-</w:t>
            </w:r>
            <w:r>
              <w:rPr>
                <w:rFonts w:ascii="Times New Roman" w:hAnsi="Times New Roman"/>
                <w:sz w:val="24"/>
                <w:szCs w:val="24"/>
              </w:rPr>
              <w:t>590,0</w:t>
            </w:r>
          </w:p>
        </w:tc>
        <w:tc>
          <w:tcPr>
            <w:tcW w:w="2063" w:type="dxa"/>
            <w:tcBorders>
              <w:top w:val="single" w:sz="4" w:space="0" w:color="auto"/>
              <w:left w:val="single" w:sz="6" w:space="0" w:color="auto"/>
              <w:bottom w:val="single" w:sz="4" w:space="0" w:color="auto"/>
              <w:right w:val="single" w:sz="6" w:space="0" w:color="auto"/>
            </w:tcBorders>
          </w:tcPr>
          <w:p w:rsidR="00D01479" w:rsidRPr="009C79FF" w:rsidRDefault="00D01479" w:rsidP="00C6480B">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историко-краеведческий музей»</w:t>
            </w:r>
          </w:p>
        </w:tc>
      </w:tr>
      <w:tr w:rsidR="00D01479"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D01479" w:rsidRPr="009C79FF" w:rsidRDefault="00D01479" w:rsidP="00C6480B">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w:t>
            </w:r>
            <w:r>
              <w:rPr>
                <w:rFonts w:ascii="Times New Roman" w:hAnsi="Times New Roman" w:cs="Times New Roman"/>
                <w:color w:val="000000"/>
                <w:sz w:val="24"/>
                <w:szCs w:val="24"/>
              </w:rPr>
              <w:t xml:space="preserve">2.Организация и проведение мероприятий в области культуры и досуга населения в муниципальном образовании </w:t>
            </w:r>
          </w:p>
        </w:tc>
        <w:tc>
          <w:tcPr>
            <w:tcW w:w="1559" w:type="dxa"/>
            <w:tcBorders>
              <w:top w:val="single" w:sz="4" w:space="0" w:color="auto"/>
              <w:left w:val="single" w:sz="6" w:space="0" w:color="auto"/>
              <w:bottom w:val="single" w:sz="4" w:space="0" w:color="auto"/>
              <w:right w:val="single" w:sz="6" w:space="0" w:color="auto"/>
            </w:tcBorders>
          </w:tcPr>
          <w:p w:rsidR="00D01479" w:rsidRPr="009C79FF" w:rsidRDefault="00D01479" w:rsidP="00CC5203">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338,7</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81,5</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92,1</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92,1</w:t>
            </w:r>
          </w:p>
        </w:tc>
        <w:tc>
          <w:tcPr>
            <w:tcW w:w="129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338,7</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73</w:t>
            </w:r>
            <w:r w:rsidRPr="00A50664">
              <w:rPr>
                <w:rFonts w:ascii="Times New Roman" w:hAnsi="Times New Roman"/>
                <w:sz w:val="24"/>
                <w:szCs w:val="24"/>
              </w:rPr>
              <w:t>,0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81,5</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92,1</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92,1</w:t>
            </w: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D01479" w:rsidRPr="009C79FF" w:rsidRDefault="00D01479" w:rsidP="00C6480B">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 xml:space="preserve">УК </w:t>
            </w:r>
            <w:r w:rsidRPr="009C79FF">
              <w:rPr>
                <w:rFonts w:ascii="Times New Roman" w:hAnsi="Times New Roman" w:cs="Times New Roman"/>
                <w:sz w:val="24"/>
                <w:szCs w:val="24"/>
              </w:rPr>
              <w:lastRenderedPageBreak/>
              <w:t>«</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историко-краеведческий музей»</w:t>
            </w:r>
          </w:p>
        </w:tc>
      </w:tr>
      <w:tr w:rsidR="00D01479"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D01479" w:rsidRPr="00C41244" w:rsidRDefault="00D01479" w:rsidP="00C6480B">
            <w:pPr>
              <w:pStyle w:val="2"/>
              <w:jc w:val="left"/>
              <w:rPr>
                <w:rFonts w:ascii="Times New Roman" w:hAnsi="Times New Roman" w:cs="Times New Roman"/>
              </w:rPr>
            </w:pPr>
            <w:r>
              <w:rPr>
                <w:rFonts w:ascii="Times New Roman" w:hAnsi="Times New Roman" w:cs="Times New Roman"/>
              </w:rPr>
              <w:lastRenderedPageBreak/>
              <w:t>2.3 «Государственная поддержка муниципальных учреждений»</w:t>
            </w:r>
          </w:p>
        </w:tc>
        <w:tc>
          <w:tcPr>
            <w:tcW w:w="1559" w:type="dxa"/>
            <w:tcBorders>
              <w:top w:val="single" w:sz="4" w:space="0" w:color="auto"/>
              <w:left w:val="single" w:sz="6" w:space="0" w:color="auto"/>
              <w:bottom w:val="single" w:sz="4" w:space="0" w:color="auto"/>
              <w:right w:val="single" w:sz="6" w:space="0" w:color="auto"/>
            </w:tcBorders>
          </w:tcPr>
          <w:p w:rsidR="00D01479" w:rsidRPr="009C79FF" w:rsidRDefault="00D01479"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2017-2021</w:t>
            </w: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29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1066,1</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701"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spacing w:after="0" w:line="240" w:lineRule="auto"/>
              <w:contextualSpacing/>
              <w:jc w:val="both"/>
              <w:rPr>
                <w:rFonts w:ascii="Times New Roman" w:hAnsi="Times New Roman"/>
                <w:sz w:val="24"/>
                <w:szCs w:val="24"/>
              </w:rPr>
            </w:pPr>
          </w:p>
        </w:tc>
        <w:tc>
          <w:tcPr>
            <w:tcW w:w="1843" w:type="dxa"/>
            <w:tcBorders>
              <w:top w:val="single" w:sz="4" w:space="0" w:color="auto"/>
              <w:left w:val="single" w:sz="6" w:space="0" w:color="auto"/>
              <w:bottom w:val="single" w:sz="4" w:space="0" w:color="auto"/>
              <w:right w:val="single" w:sz="6" w:space="0" w:color="auto"/>
            </w:tcBorders>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2063" w:type="dxa"/>
            <w:tcBorders>
              <w:top w:val="single" w:sz="4" w:space="0" w:color="auto"/>
              <w:left w:val="single" w:sz="6" w:space="0" w:color="auto"/>
              <w:bottom w:val="single" w:sz="4" w:space="0" w:color="auto"/>
              <w:right w:val="single" w:sz="6" w:space="0" w:color="auto"/>
            </w:tcBorders>
          </w:tcPr>
          <w:p w:rsidR="00D01479" w:rsidRDefault="00D01479" w:rsidP="00C6480B">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историко-краеведческий музей»</w:t>
            </w:r>
          </w:p>
        </w:tc>
      </w:tr>
      <w:tr w:rsidR="00D01479" w:rsidRPr="009C79FF" w:rsidTr="00185C39">
        <w:trPr>
          <w:jc w:val="center"/>
        </w:trPr>
        <w:tc>
          <w:tcPr>
            <w:tcW w:w="2836" w:type="dxa"/>
          </w:tcPr>
          <w:p w:rsidR="00D01479" w:rsidRDefault="00D01479" w:rsidP="00C6480B">
            <w:pPr>
              <w:pStyle w:val="2"/>
              <w:jc w:val="left"/>
              <w:rPr>
                <w:rFonts w:ascii="Times New Roman" w:hAnsi="Times New Roman" w:cs="Times New Roman"/>
              </w:rPr>
            </w:pPr>
            <w:r>
              <w:rPr>
                <w:rFonts w:ascii="Times New Roman" w:hAnsi="Times New Roman" w:cs="Times New Roman"/>
              </w:rPr>
              <w:t>2.4. Поддержка отрасли культуры (государственная поддержка муниципальных учреждений культуры, находящихся на территории сельских поселений)</w:t>
            </w:r>
          </w:p>
        </w:tc>
        <w:tc>
          <w:tcPr>
            <w:tcW w:w="1559" w:type="dxa"/>
          </w:tcPr>
          <w:p w:rsidR="00D01479" w:rsidRDefault="00D01479"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2017-2021</w:t>
            </w:r>
          </w:p>
        </w:tc>
        <w:tc>
          <w:tcPr>
            <w:tcW w:w="1843"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100,0</w:t>
            </w:r>
          </w:p>
          <w:p w:rsidR="00D01479" w:rsidRPr="00A50664" w:rsidRDefault="00D01479" w:rsidP="00CC5203">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2017-100,0</w:t>
            </w:r>
          </w:p>
        </w:tc>
        <w:tc>
          <w:tcPr>
            <w:tcW w:w="1291"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2017-55,0</w:t>
            </w:r>
          </w:p>
        </w:tc>
        <w:tc>
          <w:tcPr>
            <w:tcW w:w="1559"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45,0</w:t>
            </w:r>
          </w:p>
          <w:p w:rsidR="00D01479" w:rsidRPr="00A50664" w:rsidRDefault="00D01479" w:rsidP="00CC5203">
            <w:pPr>
              <w:pStyle w:val="ConsPlusNormal"/>
              <w:ind w:firstLine="0"/>
              <w:contextualSpacing/>
              <w:jc w:val="center"/>
              <w:rPr>
                <w:rFonts w:ascii="Times New Roman" w:hAnsi="Times New Roman" w:cs="Times New Roman"/>
                <w:sz w:val="24"/>
                <w:szCs w:val="24"/>
              </w:rPr>
            </w:pPr>
            <w:r w:rsidRPr="00A50664">
              <w:rPr>
                <w:rFonts w:ascii="Times New Roman" w:hAnsi="Times New Roman" w:cs="Times New Roman"/>
                <w:sz w:val="24"/>
                <w:szCs w:val="24"/>
              </w:rPr>
              <w:t>2017-45,0</w:t>
            </w:r>
          </w:p>
        </w:tc>
        <w:tc>
          <w:tcPr>
            <w:tcW w:w="1701" w:type="dxa"/>
          </w:tcPr>
          <w:p w:rsidR="00D01479" w:rsidRPr="00A50664" w:rsidRDefault="00D01479" w:rsidP="00CC5203">
            <w:pPr>
              <w:spacing w:after="0" w:line="240" w:lineRule="auto"/>
              <w:contextualSpacing/>
              <w:jc w:val="both"/>
              <w:rPr>
                <w:rFonts w:ascii="Times New Roman" w:hAnsi="Times New Roman"/>
                <w:sz w:val="24"/>
                <w:szCs w:val="24"/>
              </w:rPr>
            </w:pPr>
          </w:p>
        </w:tc>
        <w:tc>
          <w:tcPr>
            <w:tcW w:w="1843" w:type="dxa"/>
          </w:tcPr>
          <w:p w:rsidR="00D01479" w:rsidRPr="00A50664" w:rsidRDefault="00D01479" w:rsidP="00CC5203">
            <w:pPr>
              <w:pStyle w:val="ConsPlusNormal"/>
              <w:ind w:firstLine="0"/>
              <w:contextualSpacing/>
              <w:jc w:val="both"/>
              <w:rPr>
                <w:rFonts w:ascii="Times New Roman" w:hAnsi="Times New Roman" w:cs="Times New Roman"/>
                <w:sz w:val="24"/>
                <w:szCs w:val="24"/>
              </w:rPr>
            </w:pPr>
          </w:p>
        </w:tc>
        <w:tc>
          <w:tcPr>
            <w:tcW w:w="2063" w:type="dxa"/>
          </w:tcPr>
          <w:p w:rsidR="00D01479" w:rsidRDefault="00D01479" w:rsidP="00C6480B">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историко-краеведческий музей»</w:t>
            </w:r>
          </w:p>
        </w:tc>
      </w:tr>
      <w:tr w:rsidR="00D01479" w:rsidRPr="009C79FF" w:rsidTr="00185C39">
        <w:trPr>
          <w:jc w:val="center"/>
        </w:trPr>
        <w:tc>
          <w:tcPr>
            <w:tcW w:w="2836" w:type="dxa"/>
          </w:tcPr>
          <w:p w:rsidR="00D01479" w:rsidRPr="009C79FF" w:rsidRDefault="00D01479" w:rsidP="00C6480B">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Итого:</w:t>
            </w:r>
          </w:p>
        </w:tc>
        <w:tc>
          <w:tcPr>
            <w:tcW w:w="1559" w:type="dxa"/>
          </w:tcPr>
          <w:p w:rsidR="00D01479" w:rsidRPr="009C79FF" w:rsidRDefault="00D01479"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843" w:type="dxa"/>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40168,3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8135,3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8521,2</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8104</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7703,9</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7703,9</w:t>
            </w:r>
          </w:p>
        </w:tc>
        <w:tc>
          <w:tcPr>
            <w:tcW w:w="1291"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sidRPr="00A50664">
              <w:rPr>
                <w:rFonts w:ascii="Times New Roman" w:hAnsi="Times New Roman" w:cs="Times New Roman"/>
                <w:b/>
                <w:sz w:val="24"/>
                <w:szCs w:val="24"/>
              </w:rPr>
              <w:t>55,0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2017-55,0</w:t>
            </w:r>
          </w:p>
          <w:p w:rsidR="00D01479" w:rsidRPr="00A50664" w:rsidRDefault="00D01479" w:rsidP="00CC5203">
            <w:pPr>
              <w:spacing w:after="0" w:line="240" w:lineRule="auto"/>
              <w:contextualSpacing/>
              <w:jc w:val="both"/>
              <w:rPr>
                <w:rFonts w:ascii="Times New Roman" w:hAnsi="Times New Roman"/>
                <w:sz w:val="24"/>
                <w:szCs w:val="24"/>
              </w:rPr>
            </w:pPr>
          </w:p>
        </w:tc>
        <w:tc>
          <w:tcPr>
            <w:tcW w:w="1559"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5988,4</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2017-</w:t>
            </w:r>
            <w:r>
              <w:rPr>
                <w:rFonts w:ascii="Times New Roman" w:hAnsi="Times New Roman" w:cs="Times New Roman"/>
                <w:sz w:val="24"/>
                <w:szCs w:val="24"/>
              </w:rPr>
              <w:t>1111,1</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2018-</w:t>
            </w:r>
            <w:r>
              <w:rPr>
                <w:rFonts w:ascii="Times New Roman" w:hAnsi="Times New Roman" w:cs="Times New Roman"/>
                <w:sz w:val="24"/>
                <w:szCs w:val="24"/>
              </w:rPr>
              <w:t>1187,3</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2019-</w:t>
            </w:r>
            <w:r>
              <w:rPr>
                <w:rFonts w:ascii="Times New Roman" w:hAnsi="Times New Roman" w:cs="Times New Roman"/>
                <w:sz w:val="24"/>
                <w:szCs w:val="24"/>
              </w:rPr>
              <w:t>1190,0</w:t>
            </w:r>
          </w:p>
          <w:p w:rsidR="00D01479" w:rsidRPr="00A50664" w:rsidRDefault="00D01479" w:rsidP="00CC5203">
            <w:pPr>
              <w:pStyle w:val="ConsPlusNormal"/>
              <w:ind w:firstLine="0"/>
              <w:contextualSpacing/>
              <w:jc w:val="both"/>
              <w:rPr>
                <w:rFonts w:ascii="Times New Roman" w:hAnsi="Times New Roman" w:cs="Times New Roman"/>
                <w:sz w:val="24"/>
                <w:szCs w:val="24"/>
              </w:rPr>
            </w:pPr>
            <w:r w:rsidRPr="00A50664">
              <w:rPr>
                <w:rFonts w:ascii="Times New Roman" w:hAnsi="Times New Roman" w:cs="Times New Roman"/>
                <w:sz w:val="24"/>
                <w:szCs w:val="24"/>
              </w:rPr>
              <w:t>2020-</w:t>
            </w:r>
            <w:r>
              <w:rPr>
                <w:rFonts w:ascii="Times New Roman" w:hAnsi="Times New Roman" w:cs="Times New Roman"/>
                <w:sz w:val="24"/>
                <w:szCs w:val="24"/>
              </w:rPr>
              <w:t>1250,0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1250,0</w:t>
            </w:r>
          </w:p>
        </w:tc>
        <w:tc>
          <w:tcPr>
            <w:tcW w:w="1701" w:type="dxa"/>
          </w:tcPr>
          <w:p w:rsidR="00D01479" w:rsidRPr="00A50664" w:rsidRDefault="00D01479"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30423,60</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5967,9</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6363,9</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6364,0</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5863,9</w:t>
            </w:r>
          </w:p>
          <w:p w:rsidR="00D01479" w:rsidRPr="00A50664" w:rsidRDefault="00D01479" w:rsidP="00CC5203">
            <w:pPr>
              <w:spacing w:after="0" w:line="240" w:lineRule="auto"/>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5863,9</w:t>
            </w:r>
          </w:p>
          <w:p w:rsidR="00D01479" w:rsidRPr="00A50664" w:rsidRDefault="00D01479" w:rsidP="00CC5203">
            <w:pPr>
              <w:spacing w:after="0" w:line="240" w:lineRule="auto"/>
              <w:contextualSpacing/>
              <w:rPr>
                <w:rFonts w:ascii="Times New Roman" w:hAnsi="Times New Roman"/>
                <w:sz w:val="24"/>
                <w:szCs w:val="24"/>
              </w:rPr>
            </w:pPr>
          </w:p>
        </w:tc>
        <w:tc>
          <w:tcPr>
            <w:tcW w:w="1843" w:type="dxa"/>
          </w:tcPr>
          <w:p w:rsidR="00D01479" w:rsidRPr="00A50664" w:rsidRDefault="00D01479" w:rsidP="00CC5203">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3701,3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2017-</w:t>
            </w:r>
            <w:r>
              <w:rPr>
                <w:rFonts w:ascii="Times New Roman" w:hAnsi="Times New Roman"/>
                <w:sz w:val="24"/>
                <w:szCs w:val="24"/>
              </w:rPr>
              <w:t>1001,3</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2018-</w:t>
            </w:r>
            <w:r>
              <w:rPr>
                <w:rFonts w:ascii="Times New Roman" w:hAnsi="Times New Roman"/>
                <w:sz w:val="24"/>
                <w:szCs w:val="24"/>
              </w:rPr>
              <w:t>970,0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550</w:t>
            </w:r>
            <w:r w:rsidRPr="00A50664">
              <w:rPr>
                <w:rFonts w:ascii="Times New Roman" w:hAnsi="Times New Roman"/>
                <w:sz w:val="24"/>
                <w:szCs w:val="24"/>
              </w:rPr>
              <w:t>,0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59</w:t>
            </w:r>
            <w:r w:rsidRPr="00A50664">
              <w:rPr>
                <w:rFonts w:ascii="Times New Roman" w:hAnsi="Times New Roman"/>
                <w:sz w:val="24"/>
                <w:szCs w:val="24"/>
              </w:rPr>
              <w:t>0,0</w:t>
            </w:r>
          </w:p>
          <w:p w:rsidR="00D01479" w:rsidRPr="00A50664" w:rsidRDefault="00D01479" w:rsidP="00CC5203">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59</w:t>
            </w:r>
            <w:r w:rsidRPr="00A50664">
              <w:rPr>
                <w:rFonts w:ascii="Times New Roman" w:hAnsi="Times New Roman"/>
                <w:sz w:val="24"/>
                <w:szCs w:val="24"/>
              </w:rPr>
              <w:t>0,0</w:t>
            </w:r>
          </w:p>
          <w:p w:rsidR="00D01479" w:rsidRPr="00A50664" w:rsidRDefault="00D01479" w:rsidP="00CC5203">
            <w:pPr>
              <w:spacing w:after="0" w:line="240" w:lineRule="auto"/>
              <w:contextualSpacing/>
              <w:jc w:val="both"/>
              <w:rPr>
                <w:rFonts w:ascii="Times New Roman" w:hAnsi="Times New Roman"/>
                <w:sz w:val="24"/>
                <w:szCs w:val="24"/>
              </w:rPr>
            </w:pPr>
          </w:p>
        </w:tc>
        <w:tc>
          <w:tcPr>
            <w:tcW w:w="2063" w:type="dxa"/>
          </w:tcPr>
          <w:p w:rsidR="00D01479" w:rsidRPr="009C79FF" w:rsidRDefault="00D01479"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w:t>
            </w:r>
            <w:r>
              <w:rPr>
                <w:rFonts w:ascii="Times New Roman" w:hAnsi="Times New Roman"/>
                <w:sz w:val="24"/>
                <w:szCs w:val="24"/>
              </w:rPr>
              <w:t>Б</w:t>
            </w:r>
            <w:r w:rsidRPr="009C79FF">
              <w:rPr>
                <w:rFonts w:ascii="Times New Roman" w:hAnsi="Times New Roman"/>
                <w:sz w:val="24"/>
                <w:szCs w:val="24"/>
              </w:rPr>
              <w:t>УК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историко-краеведческий музей»</w:t>
            </w:r>
          </w:p>
        </w:tc>
      </w:tr>
    </w:tbl>
    <w:p w:rsidR="00D51BDC" w:rsidRPr="009C79FF" w:rsidRDefault="00D51BDC" w:rsidP="00C6480B">
      <w:pPr>
        <w:pStyle w:val="aff2"/>
        <w:numPr>
          <w:ilvl w:val="0"/>
          <w:numId w:val="27"/>
        </w:numPr>
        <w:autoSpaceDE w:val="0"/>
        <w:autoSpaceDN w:val="0"/>
        <w:adjustRightInd w:val="0"/>
        <w:spacing w:after="0" w:line="240" w:lineRule="auto"/>
        <w:jc w:val="center"/>
        <w:rPr>
          <w:rFonts w:ascii="Times New Roman" w:hAnsi="Times New Roman"/>
          <w:b/>
          <w:sz w:val="24"/>
          <w:szCs w:val="24"/>
        </w:rPr>
      </w:pPr>
      <w:r w:rsidRPr="009C79FF">
        <w:rPr>
          <w:rFonts w:ascii="Times New Roman" w:hAnsi="Times New Roman"/>
          <w:b/>
          <w:bCs/>
          <w:sz w:val="24"/>
          <w:szCs w:val="24"/>
        </w:rPr>
        <w:t>Перечень показателей результативности</w:t>
      </w:r>
      <w:r w:rsidR="00D46F48">
        <w:rPr>
          <w:rFonts w:ascii="Times New Roman" w:hAnsi="Times New Roman"/>
          <w:b/>
          <w:bCs/>
          <w:sz w:val="24"/>
          <w:szCs w:val="24"/>
        </w:rPr>
        <w:t xml:space="preserve"> </w:t>
      </w:r>
      <w:r w:rsidRPr="009C79FF">
        <w:rPr>
          <w:rFonts w:ascii="Times New Roman" w:hAnsi="Times New Roman"/>
          <w:b/>
          <w:bCs/>
          <w:sz w:val="24"/>
          <w:szCs w:val="24"/>
        </w:rPr>
        <w:t xml:space="preserve">и эффективности реализации Подпрограммы </w:t>
      </w:r>
      <w:r w:rsidR="00D46F48">
        <w:rPr>
          <w:rFonts w:ascii="Times New Roman" w:hAnsi="Times New Roman"/>
          <w:b/>
          <w:bCs/>
          <w:sz w:val="24"/>
          <w:szCs w:val="24"/>
        </w:rPr>
        <w:t>2</w:t>
      </w:r>
      <w:r w:rsidR="00783913">
        <w:rPr>
          <w:rFonts w:ascii="Times New Roman" w:hAnsi="Times New Roman"/>
          <w:b/>
          <w:bCs/>
          <w:sz w:val="24"/>
          <w:szCs w:val="24"/>
        </w:rPr>
        <w:t xml:space="preserve"> </w:t>
      </w:r>
      <w:r w:rsidRPr="009C79FF">
        <w:rPr>
          <w:rFonts w:ascii="Times New Roman" w:hAnsi="Times New Roman"/>
          <w:b/>
          <w:sz w:val="24"/>
          <w:szCs w:val="24"/>
        </w:rPr>
        <w:t xml:space="preserve">« Развитие музейного дела в муниципальном образовании </w:t>
      </w:r>
      <w:proofErr w:type="spellStart"/>
      <w:r w:rsidRPr="009C79FF">
        <w:rPr>
          <w:rFonts w:ascii="Times New Roman" w:hAnsi="Times New Roman"/>
          <w:b/>
          <w:sz w:val="24"/>
          <w:szCs w:val="24"/>
        </w:rPr>
        <w:t>Кимовский</w:t>
      </w:r>
      <w:proofErr w:type="spellEnd"/>
      <w:r w:rsidRPr="009C79FF">
        <w:rPr>
          <w:rFonts w:ascii="Times New Roman" w:hAnsi="Times New Roman"/>
          <w:b/>
          <w:sz w:val="24"/>
          <w:szCs w:val="24"/>
        </w:rPr>
        <w:t xml:space="preserve"> район»</w:t>
      </w:r>
    </w:p>
    <w:p w:rsidR="00D51BDC" w:rsidRPr="009C79FF" w:rsidRDefault="00D51BDC" w:rsidP="00D46F48">
      <w:pPr>
        <w:pStyle w:val="aff2"/>
        <w:autoSpaceDE w:val="0"/>
        <w:autoSpaceDN w:val="0"/>
        <w:adjustRightInd w:val="0"/>
        <w:spacing w:after="0" w:line="240" w:lineRule="auto"/>
        <w:rPr>
          <w:rFonts w:ascii="Times New Roman" w:hAnsi="Times New Roman"/>
          <w:b/>
          <w:bCs/>
          <w:sz w:val="24"/>
          <w:szCs w:val="24"/>
        </w:rPr>
      </w:pPr>
    </w:p>
    <w:tbl>
      <w:tblPr>
        <w:tblStyle w:val="af3"/>
        <w:tblW w:w="14425" w:type="dxa"/>
        <w:tblLook w:val="04A0"/>
      </w:tblPr>
      <w:tblGrid>
        <w:gridCol w:w="2518"/>
        <w:gridCol w:w="2410"/>
        <w:gridCol w:w="1843"/>
        <w:gridCol w:w="992"/>
        <w:gridCol w:w="850"/>
        <w:gridCol w:w="851"/>
        <w:gridCol w:w="992"/>
        <w:gridCol w:w="1146"/>
        <w:gridCol w:w="2823"/>
      </w:tblGrid>
      <w:tr w:rsidR="0069298D" w:rsidTr="00185C39">
        <w:tc>
          <w:tcPr>
            <w:tcW w:w="2518"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69298D" w:rsidRDefault="0069298D"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823" w:type="dxa"/>
          </w:tcPr>
          <w:p w:rsidR="0069298D" w:rsidRDefault="0069298D"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5A28D9" w:rsidTr="00185C39">
        <w:tc>
          <w:tcPr>
            <w:tcW w:w="2518"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2410"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1843"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992"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50"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51"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823" w:type="dxa"/>
          </w:tcPr>
          <w:p w:rsidR="005A28D9" w:rsidRDefault="005A28D9" w:rsidP="004359DF">
            <w:pPr>
              <w:autoSpaceDE w:val="0"/>
              <w:autoSpaceDN w:val="0"/>
              <w:adjustRightInd w:val="0"/>
              <w:contextualSpacing/>
              <w:jc w:val="both"/>
              <w:rPr>
                <w:rFonts w:ascii="Times New Roman" w:hAnsi="Times New Roman"/>
                <w:sz w:val="24"/>
                <w:szCs w:val="24"/>
              </w:rPr>
            </w:pPr>
          </w:p>
        </w:tc>
      </w:tr>
      <w:tr w:rsidR="005A28D9" w:rsidTr="00185C39">
        <w:trPr>
          <w:trHeight w:val="968"/>
        </w:trPr>
        <w:tc>
          <w:tcPr>
            <w:tcW w:w="2518" w:type="dxa"/>
            <w:vMerge w:val="restart"/>
          </w:tcPr>
          <w:p w:rsidR="005A28D9" w:rsidRDefault="005A28D9" w:rsidP="00336AEE">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Сохранение и развитие музейного дела на территории муниципального образования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tc>
        <w:tc>
          <w:tcPr>
            <w:tcW w:w="2410" w:type="dxa"/>
          </w:tcPr>
          <w:p w:rsidR="005A28D9" w:rsidRDefault="005A28D9" w:rsidP="00B4151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музеев в год на 1 тыс. жителей (единицы)</w:t>
            </w:r>
          </w:p>
        </w:tc>
        <w:tc>
          <w:tcPr>
            <w:tcW w:w="1843" w:type="dxa"/>
          </w:tcPr>
          <w:p w:rsidR="005A28D9" w:rsidRDefault="005A28D9" w:rsidP="000A596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992" w:type="dxa"/>
          </w:tcPr>
          <w:p w:rsidR="005A28D9" w:rsidRDefault="005A28D9" w:rsidP="000A596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850" w:type="dxa"/>
          </w:tcPr>
          <w:p w:rsidR="005A28D9" w:rsidRDefault="005A28D9" w:rsidP="000A596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851" w:type="dxa"/>
          </w:tcPr>
          <w:p w:rsidR="005A28D9" w:rsidRDefault="005A28D9" w:rsidP="000A596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992" w:type="dxa"/>
          </w:tcPr>
          <w:p w:rsidR="005A28D9" w:rsidRDefault="005A28D9" w:rsidP="000A596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1146"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2823"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r>
      <w:tr w:rsidR="005A28D9" w:rsidTr="00185C39">
        <w:trPr>
          <w:trHeight w:val="967"/>
        </w:trPr>
        <w:tc>
          <w:tcPr>
            <w:tcW w:w="2518" w:type="dxa"/>
            <w:vMerge/>
          </w:tcPr>
          <w:p w:rsidR="005A28D9" w:rsidRDefault="005A28D9" w:rsidP="004359DF">
            <w:pPr>
              <w:autoSpaceDE w:val="0"/>
              <w:autoSpaceDN w:val="0"/>
              <w:adjustRightInd w:val="0"/>
              <w:contextualSpacing/>
              <w:jc w:val="both"/>
              <w:rPr>
                <w:rFonts w:ascii="Times New Roman" w:hAnsi="Times New Roman"/>
                <w:sz w:val="24"/>
                <w:szCs w:val="24"/>
              </w:rPr>
            </w:pPr>
          </w:p>
        </w:tc>
        <w:tc>
          <w:tcPr>
            <w:tcW w:w="2410" w:type="dxa"/>
          </w:tcPr>
          <w:p w:rsidR="005A28D9" w:rsidRDefault="005A28D9"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Количество музейных предметов, хранящихся в </w:t>
            </w:r>
            <w:r>
              <w:rPr>
                <w:rFonts w:ascii="Times New Roman" w:hAnsi="Times New Roman"/>
                <w:sz w:val="24"/>
                <w:szCs w:val="24"/>
              </w:rPr>
              <w:lastRenderedPageBreak/>
              <w:t>фондах музеев</w:t>
            </w:r>
          </w:p>
        </w:tc>
        <w:tc>
          <w:tcPr>
            <w:tcW w:w="1843" w:type="dxa"/>
          </w:tcPr>
          <w:p w:rsidR="005A28D9" w:rsidRDefault="00766CC2"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807</w:t>
            </w:r>
          </w:p>
        </w:tc>
        <w:tc>
          <w:tcPr>
            <w:tcW w:w="992"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903</w:t>
            </w:r>
          </w:p>
        </w:tc>
        <w:tc>
          <w:tcPr>
            <w:tcW w:w="850"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999</w:t>
            </w:r>
          </w:p>
        </w:tc>
        <w:tc>
          <w:tcPr>
            <w:tcW w:w="851"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1095</w:t>
            </w:r>
          </w:p>
        </w:tc>
        <w:tc>
          <w:tcPr>
            <w:tcW w:w="992"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1191</w:t>
            </w:r>
          </w:p>
        </w:tc>
        <w:tc>
          <w:tcPr>
            <w:tcW w:w="1146"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c>
          <w:tcPr>
            <w:tcW w:w="2823" w:type="dxa"/>
          </w:tcPr>
          <w:p w:rsidR="005A28D9" w:rsidRDefault="002F4868"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1291</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6838" w:h="11906" w:orient="landscape"/>
          <w:pgMar w:top="1134" w:right="850" w:bottom="1134" w:left="1701" w:header="708" w:footer="708" w:gutter="0"/>
          <w:cols w:space="708"/>
          <w:docGrid w:linePitch="360"/>
        </w:sectPr>
      </w:pPr>
    </w:p>
    <w:p w:rsidR="00D51BDC" w:rsidRPr="009C79FF" w:rsidRDefault="00D51BDC" w:rsidP="00072950">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Паспорт показателя</w:t>
      </w:r>
    </w:p>
    <w:tbl>
      <w:tblPr>
        <w:tblW w:w="0" w:type="auto"/>
        <w:jc w:val="center"/>
        <w:tblLayout w:type="fixed"/>
        <w:tblCellMar>
          <w:left w:w="70" w:type="dxa"/>
          <w:right w:w="70" w:type="dxa"/>
        </w:tblCellMar>
        <w:tblLook w:val="0000"/>
      </w:tblPr>
      <w:tblGrid>
        <w:gridCol w:w="4395"/>
        <w:gridCol w:w="5953"/>
      </w:tblGrid>
      <w:tr w:rsidR="00D51BDC" w:rsidRPr="00A77ECC"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 </w:t>
            </w:r>
            <w:r w:rsidR="00171083">
              <w:rPr>
                <w:rFonts w:ascii="Times New Roman" w:hAnsi="Times New Roman"/>
                <w:sz w:val="24"/>
                <w:szCs w:val="24"/>
              </w:rPr>
              <w:t>Пополнение музейных фондов</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E84C81" w:rsidP="00FF1AA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Проценты</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w:t>
            </w:r>
            <w:r w:rsidR="00171083">
              <w:rPr>
                <w:rFonts w:ascii="Times New Roman" w:hAnsi="Times New Roman"/>
                <w:sz w:val="24"/>
                <w:szCs w:val="24"/>
              </w:rPr>
              <w:t xml:space="preserve"> муниципальных музеев</w:t>
            </w:r>
            <w:r w:rsidRPr="009C79FF">
              <w:rPr>
                <w:rFonts w:ascii="Times New Roman" w:hAnsi="Times New Roman"/>
                <w:sz w:val="24"/>
                <w:szCs w:val="24"/>
              </w:rPr>
              <w:t xml:space="preserve">, </w:t>
            </w:r>
            <w:hyperlink r:id="rId16"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171083">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Паспорт показателя</w:t>
      </w:r>
      <w:r w:rsidR="00171083">
        <w:rPr>
          <w:rFonts w:ascii="Times New Roman" w:hAnsi="Times New Roman"/>
          <w:b/>
          <w:bCs/>
          <w:sz w:val="24"/>
          <w:szCs w:val="24"/>
        </w:rPr>
        <w:t xml:space="preserve"> </w:t>
      </w:r>
      <w:r w:rsidRPr="009C79FF">
        <w:rPr>
          <w:rFonts w:ascii="Times New Roman" w:hAnsi="Times New Roman"/>
          <w:b/>
          <w:bCs/>
          <w:sz w:val="24"/>
          <w:szCs w:val="24"/>
        </w:rPr>
        <w:t>«Количество посещений музеев на 1 тыс. жителей»</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A77ECC"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roofErr w:type="gramStart"/>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музеев на 1 тыс. жителей </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D51BDC" w:rsidRPr="009C79FF"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музеев в год на численность населения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 и умножения результата на 1000, государственный статистический отчет, </w:t>
            </w:r>
            <w:hyperlink r:id="rId17"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Мониторинг осуществляется ответственным исполнителем Подпрограммы 3 по итогам года на основании отчетов ГУК ТО, МУК (музеев)</w:t>
            </w:r>
          </w:p>
        </w:tc>
      </w:tr>
    </w:tbl>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1906" w:h="16838"/>
          <w:pgMar w:top="1134" w:right="850" w:bottom="1134" w:left="1701" w:header="708" w:footer="708" w:gutter="0"/>
          <w:cols w:space="708"/>
          <w:docGrid w:linePitch="360"/>
        </w:sectPr>
      </w:pPr>
    </w:p>
    <w:p w:rsidR="00D51BDC" w:rsidRPr="009C79FF" w:rsidRDefault="00DA4569" w:rsidP="00D51BDC">
      <w:pPr>
        <w:pStyle w:val="ConsPlusNormal"/>
        <w:ind w:firstLine="709"/>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7</w:t>
      </w:r>
      <w:r w:rsidR="00D51BDC" w:rsidRPr="009C79FF">
        <w:rPr>
          <w:rFonts w:ascii="Times New Roman" w:hAnsi="Times New Roman" w:cs="Times New Roman"/>
          <w:b/>
          <w:sz w:val="24"/>
          <w:szCs w:val="24"/>
        </w:rPr>
        <w:t xml:space="preserve">. Ресурсное обеспечение Подпрограммы </w:t>
      </w:r>
      <w:r w:rsidR="00D46F48">
        <w:rPr>
          <w:rFonts w:ascii="Times New Roman" w:hAnsi="Times New Roman" w:cs="Times New Roman"/>
          <w:b/>
          <w:sz w:val="24"/>
          <w:szCs w:val="24"/>
        </w:rPr>
        <w:t>2</w:t>
      </w:r>
      <w:r w:rsidR="00DE63A8">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 xml:space="preserve">« Развитие музейного дела в муниципальном образовании </w:t>
      </w:r>
      <w:proofErr w:type="spellStart"/>
      <w:r w:rsidR="00D51BDC" w:rsidRPr="009C79FF">
        <w:rPr>
          <w:rFonts w:ascii="Times New Roman" w:hAnsi="Times New Roman" w:cs="Times New Roman"/>
          <w:b/>
          <w:sz w:val="24"/>
          <w:szCs w:val="24"/>
        </w:rPr>
        <w:t>Кимовский</w:t>
      </w:r>
      <w:proofErr w:type="spellEnd"/>
      <w:r w:rsidR="00D51BDC" w:rsidRPr="009C79FF">
        <w:rPr>
          <w:rFonts w:ascii="Times New Roman" w:hAnsi="Times New Roman" w:cs="Times New Roman"/>
          <w:b/>
          <w:sz w:val="24"/>
          <w:szCs w:val="24"/>
        </w:rPr>
        <w:t xml:space="preserve">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18"/>
        <w:gridCol w:w="2040"/>
        <w:gridCol w:w="3347"/>
        <w:gridCol w:w="1559"/>
        <w:gridCol w:w="1276"/>
        <w:gridCol w:w="1559"/>
        <w:gridCol w:w="1276"/>
        <w:gridCol w:w="1462"/>
      </w:tblGrid>
      <w:tr w:rsidR="00FA5A2A" w:rsidRPr="009C79FF" w:rsidTr="00261883">
        <w:trPr>
          <w:jc w:val="center"/>
        </w:trPr>
        <w:tc>
          <w:tcPr>
            <w:tcW w:w="1918" w:type="dxa"/>
            <w:vMerge w:val="restart"/>
            <w:vAlign w:val="center"/>
          </w:tcPr>
          <w:p w:rsidR="00FA5A2A" w:rsidRPr="009C79FF" w:rsidRDefault="00FA5A2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2040" w:type="dxa"/>
            <w:vMerge w:val="restart"/>
            <w:vAlign w:val="center"/>
          </w:tcPr>
          <w:p w:rsidR="00FA5A2A" w:rsidRPr="009C79FF" w:rsidRDefault="00FA5A2A" w:rsidP="00DE63A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Наименование Подпрограммы </w:t>
            </w:r>
          </w:p>
        </w:tc>
        <w:tc>
          <w:tcPr>
            <w:tcW w:w="3347" w:type="dxa"/>
            <w:vMerge w:val="restart"/>
            <w:vAlign w:val="center"/>
          </w:tcPr>
          <w:p w:rsidR="00FA5A2A" w:rsidRPr="009C79FF" w:rsidRDefault="00FA5A2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7132" w:type="dxa"/>
            <w:gridSpan w:val="5"/>
          </w:tcPr>
          <w:p w:rsidR="00FA5A2A" w:rsidRPr="009C79FF" w:rsidRDefault="00FA5A2A" w:rsidP="00FA5A2A">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0F1C19" w:rsidRPr="009C79FF" w:rsidTr="00261883">
        <w:trPr>
          <w:jc w:val="center"/>
        </w:trPr>
        <w:tc>
          <w:tcPr>
            <w:tcW w:w="1918"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2040"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3347" w:type="dxa"/>
            <w:vMerge/>
            <w:vAlign w:val="center"/>
          </w:tcPr>
          <w:p w:rsidR="000F1C19" w:rsidRPr="009C79FF" w:rsidRDefault="000F1C19" w:rsidP="00FF1AAE">
            <w:pPr>
              <w:spacing w:after="0" w:line="240" w:lineRule="auto"/>
              <w:contextualSpacing/>
              <w:jc w:val="both"/>
              <w:rPr>
                <w:rFonts w:ascii="Times New Roman" w:hAnsi="Times New Roman"/>
                <w:color w:val="000000"/>
                <w:sz w:val="24"/>
                <w:szCs w:val="24"/>
                <w:lang w:eastAsia="ru-RU"/>
              </w:rPr>
            </w:pPr>
          </w:p>
        </w:tc>
        <w:tc>
          <w:tcPr>
            <w:tcW w:w="1559"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1276"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1559" w:type="dxa"/>
            <w:vAlign w:val="center"/>
          </w:tcPr>
          <w:p w:rsidR="000F1C19" w:rsidRPr="009C79FF"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1276" w:type="dxa"/>
          </w:tcPr>
          <w:p w:rsidR="000F1C19" w:rsidRDefault="000F1C19" w:rsidP="00FF1AAE">
            <w:pPr>
              <w:spacing w:after="0" w:line="240" w:lineRule="auto"/>
              <w:contextualSpacing/>
              <w:jc w:val="both"/>
              <w:rPr>
                <w:rFonts w:ascii="Times New Roman" w:hAnsi="Times New Roman"/>
                <w:sz w:val="24"/>
                <w:szCs w:val="24"/>
              </w:rPr>
            </w:pPr>
          </w:p>
          <w:p w:rsidR="000F1C19" w:rsidRDefault="000F1C19"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p w:rsidR="000F1C19" w:rsidRPr="009C79FF" w:rsidRDefault="000F1C19" w:rsidP="00FF1AAE">
            <w:pPr>
              <w:spacing w:after="0" w:line="240" w:lineRule="auto"/>
              <w:contextualSpacing/>
              <w:jc w:val="both"/>
              <w:rPr>
                <w:rFonts w:ascii="Times New Roman" w:hAnsi="Times New Roman"/>
                <w:sz w:val="24"/>
                <w:szCs w:val="24"/>
              </w:rPr>
            </w:pPr>
          </w:p>
        </w:tc>
        <w:tc>
          <w:tcPr>
            <w:tcW w:w="1462" w:type="dxa"/>
            <w:vAlign w:val="center"/>
          </w:tcPr>
          <w:p w:rsidR="000F1C19" w:rsidRPr="009C79FF" w:rsidRDefault="000F1C19" w:rsidP="00DE63A8">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0F1C19" w:rsidRPr="009C79FF" w:rsidTr="00261883">
        <w:trPr>
          <w:jc w:val="center"/>
        </w:trPr>
        <w:tc>
          <w:tcPr>
            <w:tcW w:w="1918"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2040"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3347" w:type="dxa"/>
            <w:vAlign w:val="center"/>
          </w:tcPr>
          <w:p w:rsidR="000F1C19" w:rsidRPr="009C79FF" w:rsidRDefault="000F1C19"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1559" w:type="dxa"/>
            <w:vAlign w:val="center"/>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76"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559"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76"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1462" w:type="dxa"/>
          </w:tcPr>
          <w:p w:rsidR="000F1C19" w:rsidRPr="009C79FF" w:rsidRDefault="006054EA"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36186E" w:rsidRPr="009C79FF" w:rsidTr="00261883">
        <w:trPr>
          <w:jc w:val="center"/>
        </w:trPr>
        <w:tc>
          <w:tcPr>
            <w:tcW w:w="1918" w:type="dxa"/>
            <w:vMerge w:val="restart"/>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Подпрограмма 2</w:t>
            </w:r>
          </w:p>
        </w:tc>
        <w:tc>
          <w:tcPr>
            <w:tcW w:w="2040" w:type="dxa"/>
            <w:vMerge w:val="restart"/>
          </w:tcPr>
          <w:p w:rsidR="0036186E" w:rsidRPr="009C79FF" w:rsidRDefault="0036186E" w:rsidP="00FF1AAE">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Развитие музейного дела в муниципальном образовании </w:t>
            </w:r>
            <w:proofErr w:type="spellStart"/>
            <w:r>
              <w:rPr>
                <w:rFonts w:ascii="Times New Roman" w:hAnsi="Times New Roman"/>
                <w:sz w:val="24"/>
                <w:szCs w:val="24"/>
                <w:lang w:eastAsia="ru-RU"/>
              </w:rPr>
              <w:t>Кимовский</w:t>
            </w:r>
            <w:proofErr w:type="spellEnd"/>
            <w:r>
              <w:rPr>
                <w:rFonts w:ascii="Times New Roman" w:hAnsi="Times New Roman"/>
                <w:sz w:val="24"/>
                <w:szCs w:val="24"/>
                <w:lang w:eastAsia="ru-RU"/>
              </w:rPr>
              <w:t xml:space="preserve"> район</w:t>
            </w:r>
          </w:p>
        </w:tc>
        <w:tc>
          <w:tcPr>
            <w:tcW w:w="3347" w:type="dxa"/>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8135,3</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8521,2</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8104,0</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7703,9</w:t>
            </w:r>
          </w:p>
        </w:tc>
        <w:tc>
          <w:tcPr>
            <w:tcW w:w="1462"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7703,9</w:t>
            </w:r>
          </w:p>
        </w:tc>
      </w:tr>
      <w:tr w:rsidR="0036186E" w:rsidRPr="009C79FF" w:rsidTr="00261883">
        <w:trPr>
          <w:jc w:val="center"/>
        </w:trPr>
        <w:tc>
          <w:tcPr>
            <w:tcW w:w="1918" w:type="dxa"/>
            <w:vMerge/>
            <w:vAlign w:val="center"/>
          </w:tcPr>
          <w:p w:rsidR="0036186E" w:rsidRPr="009C79FF" w:rsidRDefault="0036186E"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55,0</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1462"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36186E" w:rsidRPr="009C79FF" w:rsidTr="00261883">
        <w:trPr>
          <w:jc w:val="center"/>
        </w:trPr>
        <w:tc>
          <w:tcPr>
            <w:tcW w:w="1918" w:type="dxa"/>
            <w:vMerge/>
            <w:vAlign w:val="center"/>
          </w:tcPr>
          <w:p w:rsidR="0036186E" w:rsidRPr="009C79FF" w:rsidRDefault="0036186E"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1559" w:type="dxa"/>
          </w:tcPr>
          <w:p w:rsidR="0036186E" w:rsidRPr="0087512F" w:rsidRDefault="0036186E" w:rsidP="00CC5203">
            <w:pPr>
              <w:spacing w:after="0" w:line="240" w:lineRule="auto"/>
              <w:contextualSpacing/>
              <w:jc w:val="both"/>
              <w:rPr>
                <w:rFonts w:ascii="Times New Roman" w:hAnsi="Times New Roman"/>
                <w:sz w:val="24"/>
                <w:szCs w:val="24"/>
              </w:rPr>
            </w:pPr>
            <w:r>
              <w:rPr>
                <w:rFonts w:ascii="Times New Roman" w:hAnsi="Times New Roman"/>
                <w:sz w:val="24"/>
                <w:szCs w:val="24"/>
              </w:rPr>
              <w:t>1111,1</w:t>
            </w:r>
          </w:p>
        </w:tc>
        <w:tc>
          <w:tcPr>
            <w:tcW w:w="1276" w:type="dxa"/>
          </w:tcPr>
          <w:p w:rsidR="0036186E" w:rsidRPr="0087512F" w:rsidRDefault="0036186E" w:rsidP="00CC5203">
            <w:pPr>
              <w:spacing w:after="0" w:line="240" w:lineRule="auto"/>
              <w:contextualSpacing/>
              <w:jc w:val="both"/>
              <w:rPr>
                <w:rFonts w:ascii="Times New Roman" w:hAnsi="Times New Roman"/>
                <w:sz w:val="24"/>
                <w:szCs w:val="24"/>
              </w:rPr>
            </w:pPr>
            <w:r>
              <w:rPr>
                <w:rFonts w:ascii="Times New Roman" w:hAnsi="Times New Roman"/>
                <w:sz w:val="24"/>
                <w:szCs w:val="24"/>
              </w:rPr>
              <w:t>1187,3</w:t>
            </w:r>
          </w:p>
        </w:tc>
        <w:tc>
          <w:tcPr>
            <w:tcW w:w="1559" w:type="dxa"/>
          </w:tcPr>
          <w:p w:rsidR="0036186E" w:rsidRPr="0087512F" w:rsidRDefault="0036186E" w:rsidP="00CC5203">
            <w:pPr>
              <w:spacing w:after="0" w:line="240" w:lineRule="auto"/>
              <w:contextualSpacing/>
              <w:jc w:val="both"/>
              <w:rPr>
                <w:rFonts w:ascii="Times New Roman" w:hAnsi="Times New Roman"/>
                <w:sz w:val="24"/>
                <w:szCs w:val="24"/>
              </w:rPr>
            </w:pPr>
            <w:r>
              <w:rPr>
                <w:rFonts w:ascii="Times New Roman" w:hAnsi="Times New Roman"/>
                <w:sz w:val="24"/>
                <w:szCs w:val="24"/>
              </w:rPr>
              <w:t>1190,0</w:t>
            </w:r>
          </w:p>
        </w:tc>
        <w:tc>
          <w:tcPr>
            <w:tcW w:w="1276" w:type="dxa"/>
          </w:tcPr>
          <w:p w:rsidR="0036186E" w:rsidRPr="0087512F" w:rsidRDefault="0036186E" w:rsidP="00CC5203">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1250,0</w:t>
            </w:r>
          </w:p>
        </w:tc>
        <w:tc>
          <w:tcPr>
            <w:tcW w:w="1462" w:type="dxa"/>
          </w:tcPr>
          <w:p w:rsidR="0036186E" w:rsidRPr="0087512F" w:rsidRDefault="0036186E" w:rsidP="00CC5203">
            <w:pPr>
              <w:spacing w:after="0" w:line="240" w:lineRule="auto"/>
              <w:contextualSpacing/>
              <w:jc w:val="both"/>
              <w:rPr>
                <w:rFonts w:ascii="Times New Roman" w:hAnsi="Times New Roman"/>
                <w:sz w:val="24"/>
                <w:szCs w:val="24"/>
              </w:rPr>
            </w:pPr>
            <w:r>
              <w:rPr>
                <w:rFonts w:ascii="Times New Roman" w:hAnsi="Times New Roman"/>
                <w:sz w:val="24"/>
                <w:szCs w:val="24"/>
              </w:rPr>
              <w:t>1250,0</w:t>
            </w:r>
          </w:p>
        </w:tc>
      </w:tr>
      <w:tr w:rsidR="0036186E" w:rsidRPr="009C79FF" w:rsidTr="00261883">
        <w:trPr>
          <w:jc w:val="center"/>
        </w:trPr>
        <w:tc>
          <w:tcPr>
            <w:tcW w:w="1918" w:type="dxa"/>
            <w:vMerge/>
            <w:vAlign w:val="center"/>
          </w:tcPr>
          <w:p w:rsidR="0036186E" w:rsidRPr="009C79FF" w:rsidRDefault="0036186E"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r>
              <w:rPr>
                <w:rFonts w:ascii="Times New Roman" w:hAnsi="Times New Roman"/>
                <w:color w:val="000000"/>
                <w:sz w:val="24"/>
                <w:szCs w:val="24"/>
                <w:lang w:eastAsia="ru-RU"/>
              </w:rPr>
              <w:t xml:space="preserve"> </w:t>
            </w:r>
            <w:proofErr w:type="spellStart"/>
            <w:r w:rsidRPr="009C79FF">
              <w:rPr>
                <w:rFonts w:ascii="Times New Roman" w:hAnsi="Times New Roman"/>
                <w:color w:val="000000"/>
                <w:sz w:val="24"/>
                <w:szCs w:val="24"/>
                <w:lang w:eastAsia="ru-RU"/>
              </w:rPr>
              <w:t>Кимовский</w:t>
            </w:r>
            <w:proofErr w:type="spellEnd"/>
            <w:r w:rsidRPr="009C79FF">
              <w:rPr>
                <w:rFonts w:ascii="Times New Roman" w:hAnsi="Times New Roman"/>
                <w:color w:val="000000"/>
                <w:sz w:val="24"/>
                <w:szCs w:val="24"/>
                <w:lang w:eastAsia="ru-RU"/>
              </w:rPr>
              <w:t xml:space="preserve"> район</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5967,9</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6363,9</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6364,0</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5863,9</w:t>
            </w:r>
          </w:p>
        </w:tc>
        <w:tc>
          <w:tcPr>
            <w:tcW w:w="1462"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5863,9</w:t>
            </w:r>
          </w:p>
        </w:tc>
      </w:tr>
      <w:tr w:rsidR="0036186E" w:rsidRPr="009C79FF" w:rsidTr="00261883">
        <w:trPr>
          <w:jc w:val="center"/>
        </w:trPr>
        <w:tc>
          <w:tcPr>
            <w:tcW w:w="1918" w:type="dxa"/>
            <w:vMerge/>
            <w:vAlign w:val="center"/>
          </w:tcPr>
          <w:p w:rsidR="0036186E" w:rsidRPr="009C79FF" w:rsidRDefault="0036186E" w:rsidP="00FF1AAE">
            <w:pPr>
              <w:spacing w:after="0" w:line="240" w:lineRule="auto"/>
              <w:contextualSpacing/>
              <w:jc w:val="both"/>
              <w:rPr>
                <w:rFonts w:ascii="Times New Roman" w:hAnsi="Times New Roman"/>
                <w:color w:val="000000"/>
                <w:sz w:val="24"/>
                <w:szCs w:val="24"/>
                <w:lang w:eastAsia="ru-RU"/>
              </w:rPr>
            </w:pPr>
          </w:p>
        </w:tc>
        <w:tc>
          <w:tcPr>
            <w:tcW w:w="2040" w:type="dxa"/>
            <w:vMerge/>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347" w:type="dxa"/>
          </w:tcPr>
          <w:p w:rsidR="0036186E" w:rsidRPr="009C79FF" w:rsidRDefault="0036186E"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Финансирование внебюджетных источников</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1001,3</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970,0</w:t>
            </w:r>
          </w:p>
        </w:tc>
        <w:tc>
          <w:tcPr>
            <w:tcW w:w="1559"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550,0</w:t>
            </w:r>
          </w:p>
        </w:tc>
        <w:tc>
          <w:tcPr>
            <w:tcW w:w="1276"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590,0</w:t>
            </w:r>
          </w:p>
        </w:tc>
        <w:tc>
          <w:tcPr>
            <w:tcW w:w="1462" w:type="dxa"/>
          </w:tcPr>
          <w:p w:rsidR="0036186E" w:rsidRPr="0087512F" w:rsidRDefault="0036186E"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590,0</w:t>
            </w:r>
          </w:p>
        </w:tc>
      </w:tr>
    </w:tbl>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sectPr w:rsidR="00D51BDC" w:rsidRPr="000A3463" w:rsidSect="00494A53">
          <w:type w:val="continuous"/>
          <w:pgSz w:w="16838" w:h="11906" w:orient="landscape"/>
          <w:pgMar w:top="1134" w:right="850" w:bottom="1134" w:left="1701" w:header="708" w:footer="708" w:gutter="0"/>
          <w:cols w:space="708"/>
          <w:docGrid w:linePitch="360"/>
        </w:sectPr>
      </w:pPr>
    </w:p>
    <w:p w:rsidR="00D51BDC" w:rsidRPr="009C79FF" w:rsidRDefault="00DA4569" w:rsidP="00D51BDC">
      <w:pPr>
        <w:pStyle w:val="ConsPlusNorma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D51BDC" w:rsidRPr="009C79FF">
        <w:rPr>
          <w:rFonts w:ascii="Times New Roman" w:hAnsi="Times New Roman" w:cs="Times New Roman"/>
          <w:b/>
          <w:sz w:val="24"/>
          <w:szCs w:val="24"/>
        </w:rPr>
        <w:t>. Социально-экономическая эффективность</w:t>
      </w:r>
      <w:r w:rsidR="00D46F48">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 xml:space="preserve">Подпрограммы </w:t>
      </w:r>
      <w:r w:rsidR="00D46F48">
        <w:rPr>
          <w:rFonts w:ascii="Times New Roman" w:hAnsi="Times New Roman" w:cs="Times New Roman"/>
          <w:b/>
          <w:sz w:val="24"/>
          <w:szCs w:val="24"/>
        </w:rPr>
        <w:t>2</w:t>
      </w: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4F4590">
        <w:rPr>
          <w:rFonts w:ascii="Times New Roman" w:hAnsi="Times New Roman"/>
          <w:sz w:val="24"/>
          <w:szCs w:val="24"/>
        </w:rPr>
        <w:t>2</w:t>
      </w:r>
      <w:r w:rsidRPr="009C79FF">
        <w:rPr>
          <w:rFonts w:ascii="Times New Roman" w:hAnsi="Times New Roman"/>
          <w:sz w:val="24"/>
          <w:szCs w:val="24"/>
        </w:rPr>
        <w:t xml:space="preserve"> выразится </w:t>
      </w:r>
      <w:proofErr w:type="gramStart"/>
      <w:r w:rsidRPr="009C79FF">
        <w:rPr>
          <w:rFonts w:ascii="Times New Roman" w:hAnsi="Times New Roman"/>
          <w:sz w:val="24"/>
          <w:szCs w:val="24"/>
        </w:rPr>
        <w:t>в</w:t>
      </w:r>
      <w:proofErr w:type="gramEnd"/>
      <w:r w:rsidRPr="009C79FF">
        <w:rPr>
          <w:rFonts w:ascii="Times New Roman" w:hAnsi="Times New Roman"/>
          <w:sz w:val="24"/>
          <w:szCs w:val="24"/>
        </w:rPr>
        <w:t>:</w:t>
      </w:r>
    </w:p>
    <w:p w:rsidR="00D51BDC" w:rsidRPr="009C79FF" w:rsidRDefault="00D51BDC" w:rsidP="00D51BDC">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увеличении</w:t>
      </w:r>
      <w:proofErr w:type="gramEnd"/>
      <w:r w:rsidRPr="009C79FF">
        <w:rPr>
          <w:rFonts w:ascii="Times New Roman" w:hAnsi="Times New Roman" w:cs="Times New Roman"/>
          <w:sz w:val="24"/>
          <w:szCs w:val="24"/>
        </w:rPr>
        <w:t xml:space="preserve"> количества посещений музеев в год на 1 тыс. жителей</w:t>
      </w:r>
      <w:r w:rsidR="001E5E0D">
        <w:rPr>
          <w:rFonts w:ascii="Times New Roman" w:hAnsi="Times New Roman" w:cs="Times New Roman"/>
          <w:sz w:val="24"/>
          <w:szCs w:val="24"/>
        </w:rPr>
        <w:t xml:space="preserve"> до 330 единиц</w:t>
      </w:r>
      <w:r w:rsidRPr="009C79FF">
        <w:rPr>
          <w:rFonts w:ascii="Times New Roman" w:hAnsi="Times New Roman" w:cs="Times New Roman"/>
          <w:sz w:val="24"/>
          <w:szCs w:val="24"/>
        </w:rPr>
        <w:t xml:space="preserve">; </w:t>
      </w:r>
    </w:p>
    <w:p w:rsidR="00D51BDC" w:rsidRDefault="00171083" w:rsidP="00D51B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увеличение единиц хранения музейных фондов</w:t>
      </w:r>
      <w:r w:rsidR="001E5E0D">
        <w:rPr>
          <w:rFonts w:ascii="Times New Roman" w:hAnsi="Times New Roman" w:cs="Times New Roman"/>
          <w:sz w:val="24"/>
          <w:szCs w:val="24"/>
        </w:rPr>
        <w:t xml:space="preserve"> до </w:t>
      </w:r>
      <w:r w:rsidR="00210004">
        <w:rPr>
          <w:rFonts w:ascii="Times New Roman" w:hAnsi="Times New Roman" w:cs="Times New Roman"/>
          <w:sz w:val="24"/>
          <w:szCs w:val="24"/>
        </w:rPr>
        <w:t>1291</w:t>
      </w:r>
      <w:r w:rsidR="001E5E0D">
        <w:rPr>
          <w:rFonts w:ascii="Times New Roman" w:hAnsi="Times New Roman" w:cs="Times New Roman"/>
          <w:sz w:val="24"/>
          <w:szCs w:val="24"/>
        </w:rPr>
        <w:t xml:space="preserve"> </w:t>
      </w:r>
      <w:r w:rsidR="00210004">
        <w:rPr>
          <w:rFonts w:ascii="Times New Roman" w:hAnsi="Times New Roman" w:cs="Times New Roman"/>
          <w:sz w:val="24"/>
          <w:szCs w:val="24"/>
        </w:rPr>
        <w:t>ед.</w:t>
      </w:r>
    </w:p>
    <w:p w:rsidR="00171083" w:rsidRPr="009C79FF" w:rsidRDefault="00171083" w:rsidP="00D51BDC">
      <w:pPr>
        <w:pStyle w:val="ConsPlusNormal"/>
        <w:ind w:firstLine="709"/>
        <w:contextualSpacing/>
        <w:jc w:val="both"/>
        <w:rPr>
          <w:rFonts w:ascii="Times New Roman" w:hAnsi="Times New Roman" w:cs="Times New Roman"/>
          <w:sz w:val="24"/>
          <w:szCs w:val="24"/>
        </w:rPr>
      </w:pPr>
    </w:p>
    <w:p w:rsidR="00D51BDC" w:rsidRPr="009C79FF" w:rsidRDefault="00DA4569" w:rsidP="00D51BDC">
      <w:pPr>
        <w:pStyle w:val="ConsPlusNorma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9</w:t>
      </w:r>
      <w:r w:rsidR="00D51BDC" w:rsidRPr="009C79FF">
        <w:rPr>
          <w:rFonts w:ascii="Times New Roman" w:hAnsi="Times New Roman" w:cs="Times New Roman"/>
          <w:b/>
          <w:sz w:val="24"/>
          <w:szCs w:val="24"/>
        </w:rPr>
        <w:t xml:space="preserve">. Управление реализацией Подпрограммы </w:t>
      </w:r>
      <w:r w:rsidR="004F4590">
        <w:rPr>
          <w:rFonts w:ascii="Times New Roman" w:hAnsi="Times New Roman" w:cs="Times New Roman"/>
          <w:b/>
          <w:sz w:val="24"/>
          <w:szCs w:val="24"/>
        </w:rPr>
        <w:t>2</w:t>
      </w:r>
      <w:r w:rsidR="00D51BDC" w:rsidRPr="009C79FF">
        <w:rPr>
          <w:rFonts w:ascii="Times New Roman" w:hAnsi="Times New Roman" w:cs="Times New Roman"/>
          <w:b/>
          <w:sz w:val="24"/>
          <w:szCs w:val="24"/>
        </w:rPr>
        <w:t xml:space="preserve"> и </w:t>
      </w:r>
      <w:proofErr w:type="gramStart"/>
      <w:r w:rsidR="00D51BDC" w:rsidRPr="009C79FF">
        <w:rPr>
          <w:rFonts w:ascii="Times New Roman" w:hAnsi="Times New Roman" w:cs="Times New Roman"/>
          <w:b/>
          <w:sz w:val="24"/>
          <w:szCs w:val="24"/>
        </w:rPr>
        <w:t>контроль</w:t>
      </w:r>
      <w:r w:rsidR="00FF1AAE">
        <w:rPr>
          <w:rFonts w:ascii="Times New Roman" w:hAnsi="Times New Roman" w:cs="Times New Roman"/>
          <w:b/>
          <w:sz w:val="24"/>
          <w:szCs w:val="24"/>
        </w:rPr>
        <w:t xml:space="preserve"> </w:t>
      </w:r>
      <w:r w:rsidR="00D51BDC" w:rsidRPr="009C79FF">
        <w:rPr>
          <w:rFonts w:ascii="Times New Roman" w:hAnsi="Times New Roman" w:cs="Times New Roman"/>
          <w:b/>
          <w:sz w:val="24"/>
          <w:szCs w:val="24"/>
        </w:rPr>
        <w:t>за</w:t>
      </w:r>
      <w:proofErr w:type="gramEnd"/>
      <w:r w:rsidR="00D51BDC" w:rsidRPr="009C79FF">
        <w:rPr>
          <w:rFonts w:ascii="Times New Roman" w:hAnsi="Times New Roman" w:cs="Times New Roman"/>
          <w:b/>
          <w:sz w:val="24"/>
          <w:szCs w:val="24"/>
        </w:rPr>
        <w:t xml:space="preserve"> ходом ее выполнения</w:t>
      </w: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 </w:t>
      </w:r>
      <w:r w:rsidR="004F4590">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муниципального образования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 осуществляет координацию деятельности по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ежегодно при необходимости вносит в администрацию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 предложения по уточнению механизма реализации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плановых значений показателей, объемов расходов на реализацию мероприятий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осуществляет мониторинг и </w:t>
      </w:r>
      <w:proofErr w:type="gramStart"/>
      <w:r w:rsidRPr="009C79FF">
        <w:rPr>
          <w:rFonts w:ascii="Times New Roman" w:hAnsi="Times New Roman" w:cs="Times New Roman"/>
          <w:sz w:val="24"/>
          <w:szCs w:val="24"/>
        </w:rPr>
        <w:t>контроль за</w:t>
      </w:r>
      <w:proofErr w:type="gramEnd"/>
      <w:r w:rsidRPr="009C79FF">
        <w:rPr>
          <w:rFonts w:ascii="Times New Roman" w:hAnsi="Times New Roman" w:cs="Times New Roman"/>
          <w:sz w:val="24"/>
          <w:szCs w:val="24"/>
        </w:rPr>
        <w:t xml:space="preserve"> реализацией</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 xml:space="preserve">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w:t>
      </w:r>
    </w:p>
    <w:p w:rsidR="00D51BDC" w:rsidRPr="009C79FF" w:rsidRDefault="00D51BDC" w:rsidP="00D51BDC">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осуществления мониторинга Подпрограммы </w:t>
      </w:r>
      <w:r w:rsidR="004F4590">
        <w:rPr>
          <w:rFonts w:ascii="Times New Roman" w:hAnsi="Times New Roman" w:cs="Times New Roman"/>
          <w:sz w:val="24"/>
          <w:szCs w:val="24"/>
        </w:rPr>
        <w:t>2</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Pr>
          <w:rFonts w:ascii="Times New Roman" w:hAnsi="Times New Roman" w:cs="Times New Roman"/>
          <w:sz w:val="24"/>
          <w:szCs w:val="24"/>
        </w:rPr>
        <w:t xml:space="preserve"> 2</w:t>
      </w:r>
      <w:r w:rsidRPr="009C79FF">
        <w:rPr>
          <w:rFonts w:ascii="Times New Roman" w:hAnsi="Times New Roman" w:cs="Times New Roman"/>
          <w:sz w:val="24"/>
          <w:szCs w:val="24"/>
        </w:rPr>
        <w:t xml:space="preserve"> и разрабатывает решения по их минимизации.</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Оценка эффективности Подпрограммы </w:t>
      </w:r>
      <w:r w:rsidR="004F4590">
        <w:rPr>
          <w:rFonts w:ascii="Times New Roman" w:hAnsi="Times New Roman"/>
          <w:sz w:val="24"/>
          <w:szCs w:val="24"/>
        </w:rPr>
        <w:t>2</w:t>
      </w:r>
      <w:r w:rsidRPr="009C79FF">
        <w:rPr>
          <w:rFonts w:ascii="Times New Roman" w:hAnsi="Times New Roman"/>
          <w:sz w:val="24"/>
          <w:szCs w:val="24"/>
        </w:rPr>
        <w:t xml:space="preserve"> «Развитие музейного дела в МО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 будет ежегодно производиться на основе использования</w:t>
      </w:r>
      <w:r w:rsidR="00D46F48">
        <w:rPr>
          <w:rFonts w:ascii="Times New Roman" w:hAnsi="Times New Roman"/>
          <w:sz w:val="24"/>
          <w:szCs w:val="24"/>
        </w:rPr>
        <w:t xml:space="preserve"> </w:t>
      </w:r>
      <w:r w:rsidRPr="009C79FF">
        <w:rPr>
          <w:rFonts w:ascii="Times New Roman" w:hAnsi="Times New Roman"/>
          <w:sz w:val="24"/>
          <w:szCs w:val="24"/>
        </w:rPr>
        <w:t>целевых показателей, которые обеспечат мониторинг ситуации в сфере музейного дела за оцениваемый период.</w:t>
      </w:r>
    </w:p>
    <w:p w:rsidR="004F4590" w:rsidRDefault="00D51BDC" w:rsidP="00D51BDC">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При оценке эффективности Подпрограммы </w:t>
      </w:r>
      <w:r w:rsidR="004F4590">
        <w:rPr>
          <w:rFonts w:ascii="Times New Roman" w:hAnsi="Times New Roman"/>
          <w:sz w:val="24"/>
          <w:szCs w:val="24"/>
        </w:rPr>
        <w:t>2</w:t>
      </w:r>
      <w:r w:rsidRPr="009C79FF">
        <w:rPr>
          <w:rFonts w:ascii="Times New Roman" w:hAnsi="Times New Roman"/>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Pr>
          <w:rFonts w:ascii="Times New Roman" w:hAnsi="Times New Roman"/>
          <w:sz w:val="24"/>
          <w:szCs w:val="24"/>
        </w:rPr>
        <w:t>2</w:t>
      </w:r>
      <w:r w:rsidRPr="009C79FF">
        <w:rPr>
          <w:rFonts w:ascii="Times New Roman" w:hAnsi="Times New Roman"/>
          <w:sz w:val="24"/>
          <w:szCs w:val="24"/>
        </w:rPr>
        <w:t xml:space="preserve"> значениями на 201</w:t>
      </w:r>
      <w:r w:rsidR="006054EA">
        <w:rPr>
          <w:rFonts w:ascii="Times New Roman" w:hAnsi="Times New Roman"/>
          <w:sz w:val="24"/>
          <w:szCs w:val="24"/>
        </w:rPr>
        <w:t>7</w:t>
      </w:r>
      <w:r w:rsidRPr="009C79FF">
        <w:rPr>
          <w:rFonts w:ascii="Times New Roman" w:hAnsi="Times New Roman"/>
          <w:sz w:val="24"/>
          <w:szCs w:val="24"/>
        </w:rPr>
        <w:t>-202</w:t>
      </w:r>
      <w:r w:rsidR="004F4590">
        <w:rPr>
          <w:rFonts w:ascii="Times New Roman" w:hAnsi="Times New Roman"/>
          <w:sz w:val="24"/>
          <w:szCs w:val="24"/>
        </w:rPr>
        <w:t>1</w:t>
      </w:r>
      <w:r w:rsidRPr="009C79FF">
        <w:rPr>
          <w:rFonts w:ascii="Times New Roman" w:hAnsi="Times New Roman"/>
          <w:sz w:val="24"/>
          <w:szCs w:val="24"/>
        </w:rPr>
        <w:t>годы.</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sz w:val="24"/>
          <w:szCs w:val="24"/>
        </w:rPr>
        <w:sectPr w:rsidR="00D51BDC" w:rsidRPr="009C79FF" w:rsidSect="00494A53">
          <w:type w:val="continuous"/>
          <w:pgSz w:w="11906" w:h="16838"/>
          <w:pgMar w:top="1134" w:right="850" w:bottom="1134" w:left="1701" w:header="708" w:footer="708" w:gutter="0"/>
          <w:cols w:space="720"/>
        </w:sectPr>
      </w:pPr>
      <w:r w:rsidRPr="009C79FF">
        <w:rPr>
          <w:rFonts w:ascii="Times New Roman" w:hAnsi="Times New Roman"/>
          <w:sz w:val="24"/>
          <w:szCs w:val="24"/>
        </w:rPr>
        <w:t xml:space="preserve"> </w:t>
      </w:r>
    </w:p>
    <w:p w:rsidR="00D51BDC" w:rsidRPr="009C79FF" w:rsidRDefault="00D51BDC" w:rsidP="00D51BDC">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171083" w:rsidRDefault="00171083"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bCs/>
          <w:sz w:val="24"/>
          <w:szCs w:val="24"/>
        </w:rPr>
      </w:pPr>
    </w:p>
    <w:p w:rsidR="00FF1AAE" w:rsidRPr="009C79FF" w:rsidRDefault="00FF1AAE" w:rsidP="00FF1AAE">
      <w:pPr>
        <w:spacing w:after="0" w:line="240" w:lineRule="auto"/>
        <w:ind w:firstLine="709"/>
        <w:contextualSpacing/>
        <w:jc w:val="center"/>
        <w:rPr>
          <w:rFonts w:ascii="Times New Roman" w:hAnsi="Times New Roman"/>
          <w:b/>
          <w:sz w:val="24"/>
          <w:szCs w:val="24"/>
        </w:rPr>
      </w:pPr>
      <w:r w:rsidRPr="009C79FF">
        <w:rPr>
          <w:rFonts w:ascii="Times New Roman" w:hAnsi="Times New Roman"/>
          <w:b/>
          <w:bCs/>
          <w:sz w:val="24"/>
          <w:szCs w:val="24"/>
        </w:rPr>
        <w:lastRenderedPageBreak/>
        <w:t>Подпрограмма</w:t>
      </w:r>
      <w:r w:rsidRPr="009C79FF">
        <w:rPr>
          <w:rFonts w:ascii="Times New Roman" w:hAnsi="Times New Roman"/>
          <w:b/>
          <w:sz w:val="24"/>
          <w:szCs w:val="24"/>
        </w:rPr>
        <w:t xml:space="preserve"> </w:t>
      </w:r>
      <w:r w:rsidR="00D46F48">
        <w:rPr>
          <w:rFonts w:ascii="Times New Roman" w:hAnsi="Times New Roman"/>
          <w:b/>
          <w:sz w:val="24"/>
          <w:szCs w:val="24"/>
        </w:rPr>
        <w:t>3</w:t>
      </w:r>
    </w:p>
    <w:p w:rsidR="00FF1AAE" w:rsidRPr="009C79FF" w:rsidRDefault="00FF1AAE" w:rsidP="00FF1AAE">
      <w:pPr>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«Сохранение и развитие библиотечного дела</w:t>
      </w:r>
      <w:r w:rsidR="00072950">
        <w:rPr>
          <w:rFonts w:ascii="Times New Roman" w:hAnsi="Times New Roman"/>
          <w:b/>
          <w:sz w:val="24"/>
          <w:szCs w:val="24"/>
        </w:rPr>
        <w:t xml:space="preserve"> в муниципальном образовании </w:t>
      </w:r>
      <w:proofErr w:type="spellStart"/>
      <w:r w:rsidR="00072950">
        <w:rPr>
          <w:rFonts w:ascii="Times New Roman" w:hAnsi="Times New Roman"/>
          <w:b/>
          <w:sz w:val="24"/>
          <w:szCs w:val="24"/>
        </w:rPr>
        <w:t>Кимовский</w:t>
      </w:r>
      <w:proofErr w:type="spellEnd"/>
      <w:r w:rsidR="00072950">
        <w:rPr>
          <w:rFonts w:ascii="Times New Roman" w:hAnsi="Times New Roman"/>
          <w:b/>
          <w:sz w:val="24"/>
          <w:szCs w:val="24"/>
        </w:rPr>
        <w:t xml:space="preserve"> район</w:t>
      </w:r>
      <w:r w:rsidRPr="009C79FF">
        <w:rPr>
          <w:rFonts w:ascii="Times New Roman" w:hAnsi="Times New Roman"/>
          <w:b/>
          <w:sz w:val="24"/>
          <w:szCs w:val="24"/>
        </w:rPr>
        <w:t>»</w:t>
      </w:r>
    </w:p>
    <w:p w:rsidR="00FF1AAE" w:rsidRPr="009C79FF"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 xml:space="preserve">Паспорт Подпрограммы </w:t>
      </w:r>
      <w:r w:rsidR="00D46F48">
        <w:rPr>
          <w:rFonts w:ascii="Times New Roman" w:hAnsi="Times New Roman"/>
          <w:b/>
          <w:sz w:val="24"/>
          <w:szCs w:val="24"/>
        </w:rPr>
        <w:t>3</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9C79FF"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9C79FF" w:rsidRDefault="00FF1AAE" w:rsidP="00D46F4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D46F48">
              <w:rPr>
                <w:rFonts w:ascii="Times New Roman" w:hAnsi="Times New Roman"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w:t>
            </w:r>
            <w:r w:rsidR="004F4590">
              <w:rPr>
                <w:rFonts w:ascii="Times New Roman" w:hAnsi="Times New Roman"/>
                <w:sz w:val="24"/>
                <w:szCs w:val="24"/>
              </w:rPr>
              <w:t>ого дела</w:t>
            </w:r>
            <w:r w:rsidR="00072950">
              <w:rPr>
                <w:rFonts w:ascii="Times New Roman" w:hAnsi="Times New Roman"/>
                <w:sz w:val="24"/>
                <w:szCs w:val="24"/>
              </w:rPr>
              <w:t xml:space="preserve"> в муниципальном образовании </w:t>
            </w:r>
            <w:proofErr w:type="spellStart"/>
            <w:r w:rsidR="00072950">
              <w:rPr>
                <w:rFonts w:ascii="Times New Roman" w:hAnsi="Times New Roman"/>
                <w:sz w:val="24"/>
                <w:szCs w:val="24"/>
              </w:rPr>
              <w:t>Кимовский</w:t>
            </w:r>
            <w:proofErr w:type="spellEnd"/>
            <w:r w:rsidR="00072950">
              <w:rPr>
                <w:rFonts w:ascii="Times New Roman" w:hAnsi="Times New Roman"/>
                <w:sz w:val="24"/>
                <w:szCs w:val="24"/>
              </w:rPr>
              <w:t xml:space="preserve"> район</w:t>
            </w:r>
            <w:r w:rsidR="004F4590">
              <w:rPr>
                <w:rFonts w:ascii="Times New Roman" w:hAnsi="Times New Roman"/>
                <w:sz w:val="24"/>
                <w:szCs w:val="24"/>
              </w:rPr>
              <w:br/>
              <w:t>(далее – Подпрограмма 3</w:t>
            </w:r>
            <w:r w:rsidRPr="009C79FF">
              <w:rPr>
                <w:rFonts w:ascii="Times New Roman" w:hAnsi="Times New Roman"/>
                <w:sz w:val="24"/>
                <w:szCs w:val="24"/>
              </w:rPr>
              <w:t>)</w:t>
            </w:r>
          </w:p>
        </w:tc>
      </w:tr>
      <w:tr w:rsidR="00FF1AAE" w:rsidRPr="00A77ECC"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r w:rsidR="00D46F48">
              <w:rPr>
                <w:rFonts w:ascii="Times New Roman" w:hAnsi="Times New Roman"/>
                <w:bCs/>
                <w:sz w:val="24"/>
                <w:szCs w:val="24"/>
              </w:rPr>
              <w:t>3</w:t>
            </w:r>
          </w:p>
        </w:tc>
        <w:tc>
          <w:tcPr>
            <w:tcW w:w="6399" w:type="dxa"/>
          </w:tcPr>
          <w:p w:rsidR="00FF1AAE" w:rsidRDefault="004B726C" w:rsidP="007061E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FF1AAE" w:rsidRPr="009C79FF">
              <w:rPr>
                <w:rFonts w:ascii="Times New Roman" w:hAnsi="Times New Roman" w:cs="Times New Roman"/>
                <w:sz w:val="24"/>
                <w:szCs w:val="24"/>
              </w:rPr>
              <w:t xml:space="preserve"> а</w:t>
            </w:r>
            <w:r w:rsidR="007061E3">
              <w:rPr>
                <w:rFonts w:ascii="Times New Roman" w:hAnsi="Times New Roman" w:cs="Times New Roman"/>
                <w:sz w:val="24"/>
                <w:szCs w:val="24"/>
              </w:rPr>
              <w:t xml:space="preserve">дминистрации МО </w:t>
            </w:r>
            <w:proofErr w:type="spellStart"/>
            <w:r w:rsidR="007061E3">
              <w:rPr>
                <w:rFonts w:ascii="Times New Roman" w:hAnsi="Times New Roman" w:cs="Times New Roman"/>
                <w:sz w:val="24"/>
                <w:szCs w:val="24"/>
              </w:rPr>
              <w:t>Кимовский</w:t>
            </w:r>
            <w:proofErr w:type="spellEnd"/>
            <w:r w:rsidR="007061E3">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pStyle w:val="ConsPlusNormal"/>
              <w:widowControl/>
              <w:ind w:firstLine="0"/>
              <w:contextualSpacing/>
              <w:jc w:val="both"/>
              <w:rPr>
                <w:rFonts w:ascii="Times New Roman" w:hAnsi="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D46F48">
              <w:rPr>
                <w:rFonts w:ascii="Times New Roman" w:hAnsi="Times New Roman"/>
                <w:bCs/>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w:t>
            </w:r>
            <w:proofErr w:type="spellStart"/>
            <w:r w:rsidR="00D30A06">
              <w:rPr>
                <w:rFonts w:ascii="Times New Roman" w:hAnsi="Times New Roman"/>
                <w:sz w:val="24"/>
                <w:szCs w:val="24"/>
              </w:rPr>
              <w:t>Кимовская</w:t>
            </w:r>
            <w:proofErr w:type="spellEnd"/>
            <w:r w:rsidR="00D30A06">
              <w:rPr>
                <w:rFonts w:ascii="Times New Roman" w:hAnsi="Times New Roman"/>
                <w:sz w:val="24"/>
                <w:szCs w:val="24"/>
              </w:rPr>
              <w:t xml:space="preserve"> </w:t>
            </w:r>
            <w:proofErr w:type="spellStart"/>
            <w:r w:rsidR="00D30A06">
              <w:rPr>
                <w:rFonts w:ascii="Times New Roman" w:hAnsi="Times New Roman"/>
                <w:sz w:val="24"/>
                <w:szCs w:val="24"/>
              </w:rPr>
              <w:t>м</w:t>
            </w:r>
            <w:r w:rsidRPr="009C79FF">
              <w:rPr>
                <w:rFonts w:ascii="Times New Roman" w:hAnsi="Times New Roman"/>
                <w:sz w:val="24"/>
                <w:szCs w:val="24"/>
              </w:rPr>
              <w:t>ежпоселенческая</w:t>
            </w:r>
            <w:proofErr w:type="spellEnd"/>
            <w:r w:rsidRPr="009C79FF">
              <w:rPr>
                <w:rFonts w:ascii="Times New Roman" w:hAnsi="Times New Roman"/>
                <w:sz w:val="24"/>
                <w:szCs w:val="24"/>
              </w:rPr>
              <w:t xml:space="preserve"> центральная районная библиотека».</w:t>
            </w:r>
          </w:p>
          <w:p w:rsidR="00FF1AAE" w:rsidRPr="009C79FF" w:rsidRDefault="00FF1AAE" w:rsidP="00FF1AAE">
            <w:pPr>
              <w:spacing w:after="0" w:line="240" w:lineRule="auto"/>
              <w:contextualSpacing/>
              <w:jc w:val="both"/>
              <w:rPr>
                <w:rFonts w:ascii="Times New Roman" w:hAnsi="Times New Roman"/>
                <w:sz w:val="24"/>
                <w:szCs w:val="24"/>
              </w:rPr>
            </w:pPr>
          </w:p>
        </w:tc>
        <w:tc>
          <w:tcPr>
            <w:tcW w:w="360" w:type="dxa"/>
            <w:tcBorders>
              <w:top w:val="nil"/>
              <w:bottom w:val="nil"/>
              <w:right w:val="nil"/>
            </w:tcBorders>
          </w:tcPr>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D46F48">
              <w:rPr>
                <w:rFonts w:ascii="Times New Roman" w:hAnsi="Times New Roman"/>
                <w:sz w:val="24"/>
                <w:szCs w:val="24"/>
              </w:rPr>
              <w:t>3</w:t>
            </w:r>
            <w:r w:rsidRPr="009C79FF">
              <w:rPr>
                <w:rFonts w:ascii="Times New Roman" w:hAnsi="Times New Roman"/>
                <w:sz w:val="24"/>
                <w:szCs w:val="24"/>
              </w:rPr>
              <w:t xml:space="preserve"> </w:t>
            </w:r>
          </w:p>
        </w:tc>
        <w:tc>
          <w:tcPr>
            <w:tcW w:w="6399" w:type="dxa"/>
          </w:tcPr>
          <w:p w:rsidR="00FF1AAE" w:rsidRPr="009C79FF" w:rsidRDefault="00FF1AAE" w:rsidP="00FF1AAE">
            <w:pPr>
              <w:pStyle w:val="a3"/>
              <w:contextualSpacing/>
              <w:jc w:val="both"/>
              <w:rPr>
                <w:rFonts w:ascii="Times New Roman" w:hAnsi="Times New Roman" w:cs="Times New Roman"/>
              </w:rPr>
            </w:pPr>
            <w:r w:rsidRPr="009C79FF">
              <w:rPr>
                <w:rFonts w:ascii="Times New Roman" w:hAnsi="Times New Roman" w:cs="Times New Roman"/>
              </w:rPr>
              <w:t xml:space="preserve">Обеспечение права граждан на свободный доступ к информации, хранящейся в библиотеках </w:t>
            </w:r>
            <w:r w:rsidRPr="009C79FF">
              <w:rPr>
                <w:rFonts w:ascii="Times New Roman" w:hAnsi="Times New Roman" w:cs="Times New Roman"/>
              </w:rPr>
              <w:br/>
            </w:r>
            <w:proofErr w:type="spellStart"/>
            <w:r w:rsidRPr="009C79FF">
              <w:rPr>
                <w:rFonts w:ascii="Times New Roman" w:hAnsi="Times New Roman" w:cs="Times New Roman"/>
              </w:rPr>
              <w:t>Кимовского</w:t>
            </w:r>
            <w:proofErr w:type="spellEnd"/>
            <w:r w:rsidRPr="009C79FF">
              <w:rPr>
                <w:rFonts w:ascii="Times New Roman" w:hAnsi="Times New Roman" w:cs="Times New Roman"/>
              </w:rPr>
              <w:t xml:space="preserve"> района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Задача Подпрограммы </w:t>
            </w:r>
            <w:r w:rsidR="00D46F48">
              <w:rPr>
                <w:rFonts w:ascii="Times New Roman" w:hAnsi="Times New Roman"/>
                <w:sz w:val="24"/>
                <w:szCs w:val="24"/>
              </w:rPr>
              <w:t>3</w:t>
            </w:r>
          </w:p>
        </w:tc>
        <w:tc>
          <w:tcPr>
            <w:tcW w:w="6399" w:type="dxa"/>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D46F48" w:rsidP="00FF1AAE">
            <w:pPr>
              <w:spacing w:after="0" w:line="240" w:lineRule="auto"/>
              <w:contextualSpacing/>
              <w:jc w:val="both"/>
              <w:rPr>
                <w:rFonts w:ascii="Times New Roman" w:hAnsi="Times New Roman"/>
                <w:sz w:val="24"/>
                <w:szCs w:val="24"/>
              </w:rPr>
            </w:pPr>
            <w:r>
              <w:rPr>
                <w:rFonts w:ascii="Times New Roman" w:hAnsi="Times New Roman"/>
                <w:sz w:val="24"/>
                <w:szCs w:val="24"/>
              </w:rPr>
              <w:t>Показатели Подпрограммы 3</w:t>
            </w:r>
          </w:p>
        </w:tc>
        <w:tc>
          <w:tcPr>
            <w:tcW w:w="6399" w:type="dxa"/>
          </w:tcPr>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Обновление фондов библиотек.</w:t>
            </w:r>
          </w:p>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 xml:space="preserve">Количество посещений </w:t>
            </w:r>
            <w:r w:rsidR="00C55049">
              <w:rPr>
                <w:rFonts w:ascii="Times New Roman" w:hAnsi="Times New Roman"/>
                <w:sz w:val="24"/>
                <w:szCs w:val="24"/>
              </w:rPr>
              <w:t>муниципаль</w:t>
            </w:r>
            <w:r w:rsidRPr="009C79FF">
              <w:rPr>
                <w:rFonts w:ascii="Times New Roman" w:hAnsi="Times New Roman"/>
                <w:sz w:val="24"/>
                <w:szCs w:val="24"/>
              </w:rPr>
              <w:t>ных библиотек в год на 1 тыс. жителей</w:t>
            </w: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D46F48">
              <w:rPr>
                <w:rFonts w:ascii="Times New Roman" w:hAnsi="Times New Roman"/>
                <w:sz w:val="24"/>
                <w:szCs w:val="24"/>
              </w:rPr>
              <w:t>3</w:t>
            </w:r>
          </w:p>
        </w:tc>
        <w:tc>
          <w:tcPr>
            <w:tcW w:w="6399" w:type="dxa"/>
          </w:tcPr>
          <w:p w:rsidR="00FF1AAE" w:rsidRPr="009C79FF" w:rsidRDefault="00FF1AAE" w:rsidP="009903E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9903EE">
              <w:rPr>
                <w:rFonts w:ascii="Times New Roman" w:hAnsi="Times New Roman"/>
                <w:sz w:val="24"/>
                <w:szCs w:val="24"/>
              </w:rPr>
              <w:t>7</w:t>
            </w:r>
            <w:r w:rsidRPr="009C79FF">
              <w:rPr>
                <w:rFonts w:ascii="Times New Roman" w:hAnsi="Times New Roman"/>
                <w:sz w:val="24"/>
                <w:szCs w:val="24"/>
              </w:rPr>
              <w:t>-202</w:t>
            </w:r>
            <w:r w:rsidR="003E4E7A">
              <w:rPr>
                <w:rFonts w:ascii="Times New Roman" w:hAnsi="Times New Roman"/>
                <w:sz w:val="24"/>
                <w:szCs w:val="24"/>
              </w:rPr>
              <w:t>1</w:t>
            </w:r>
            <w:r w:rsidRPr="009C79FF">
              <w:rPr>
                <w:rFonts w:ascii="Times New Roman" w:hAnsi="Times New Roman"/>
                <w:sz w:val="24"/>
                <w:szCs w:val="24"/>
              </w:rPr>
              <w:t xml:space="preserve"> годы</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D46F48">
              <w:rPr>
                <w:rFonts w:ascii="Times New Roman" w:hAnsi="Times New Roman"/>
                <w:sz w:val="24"/>
                <w:szCs w:val="24"/>
              </w:rPr>
              <w:t>3</w:t>
            </w:r>
          </w:p>
        </w:tc>
        <w:tc>
          <w:tcPr>
            <w:tcW w:w="6399" w:type="dxa"/>
          </w:tcPr>
          <w:p w:rsidR="00CB014A" w:rsidRPr="0087512F" w:rsidRDefault="00CB014A" w:rsidP="00CB014A">
            <w:pPr>
              <w:spacing w:after="0" w:line="240" w:lineRule="auto"/>
              <w:contextualSpacing/>
              <w:jc w:val="both"/>
              <w:rPr>
                <w:rFonts w:ascii="Times New Roman" w:eastAsia="Arial Unicode MS" w:hAnsi="Times New Roman"/>
                <w:b/>
                <w:sz w:val="24"/>
                <w:szCs w:val="24"/>
              </w:rPr>
            </w:pPr>
            <w:r w:rsidRPr="0087512F">
              <w:rPr>
                <w:rFonts w:ascii="Times New Roman" w:hAnsi="Times New Roman"/>
                <w:sz w:val="24"/>
                <w:szCs w:val="24"/>
              </w:rPr>
              <w:t xml:space="preserve">Общий объем финансирования Подпрограммы 3 составляет </w:t>
            </w:r>
            <w:r>
              <w:rPr>
                <w:rFonts w:ascii="Times New Roman" w:hAnsi="Times New Roman"/>
                <w:sz w:val="24"/>
                <w:szCs w:val="24"/>
              </w:rPr>
              <w:t>88208,75</w:t>
            </w:r>
            <w:r w:rsidRPr="0087512F">
              <w:rPr>
                <w:rFonts w:ascii="Times New Roman" w:hAnsi="Times New Roman"/>
                <w:sz w:val="24"/>
                <w:szCs w:val="24"/>
              </w:rPr>
              <w:t xml:space="preserve"> тыс. рублей, в том числе по годам в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17495,35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18230,8</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17773,2</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17354,7</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17354,7</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В том числе за счет средств: </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Pr>
                <w:rFonts w:ascii="Times New Roman" w:hAnsi="Times New Roman"/>
                <w:sz w:val="24"/>
                <w:szCs w:val="24"/>
              </w:rPr>
              <w:t>379,55 тыс. рублей</w:t>
            </w:r>
          </w:p>
          <w:p w:rsidR="00CB014A"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 – 100,6</w:t>
            </w:r>
            <w:r>
              <w:rPr>
                <w:rFonts w:ascii="Times New Roman" w:hAnsi="Times New Roman"/>
                <w:sz w:val="24"/>
                <w:szCs w:val="24"/>
              </w:rPr>
              <w:t>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Pr>
                <w:rFonts w:ascii="Times New Roman" w:hAnsi="Times New Roman"/>
                <w:sz w:val="24"/>
                <w:szCs w:val="24"/>
              </w:rPr>
              <w:t>2018 – 278,9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бюджета Тульской области -</w:t>
            </w:r>
            <w:r>
              <w:rPr>
                <w:rFonts w:ascii="Times New Roman" w:hAnsi="Times New Roman"/>
                <w:sz w:val="24"/>
                <w:szCs w:val="24"/>
              </w:rPr>
              <w:t>13778,45</w:t>
            </w:r>
            <w:r w:rsidRPr="0087512F">
              <w:rPr>
                <w:rFonts w:ascii="Times New Roman" w:hAnsi="Times New Roman"/>
                <w:sz w:val="24"/>
                <w:szCs w:val="24"/>
              </w:rPr>
              <w:t xml:space="preserve"> тыс</w:t>
            </w:r>
            <w:proofErr w:type="gramStart"/>
            <w:r w:rsidRPr="0087512F">
              <w:rPr>
                <w:rFonts w:ascii="Times New Roman" w:hAnsi="Times New Roman"/>
                <w:sz w:val="24"/>
                <w:szCs w:val="24"/>
              </w:rPr>
              <w:t>.р</w:t>
            </w:r>
            <w:proofErr w:type="gramEnd"/>
            <w:r w:rsidRPr="0087512F">
              <w:rPr>
                <w:rFonts w:ascii="Times New Roman" w:hAnsi="Times New Roman"/>
                <w:sz w:val="24"/>
                <w:szCs w:val="24"/>
              </w:rPr>
              <w:t>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 в тыс</w:t>
            </w:r>
            <w:proofErr w:type="gramStart"/>
            <w:r w:rsidRPr="0087512F">
              <w:rPr>
                <w:rFonts w:ascii="Times New Roman" w:hAnsi="Times New Roman"/>
                <w:sz w:val="24"/>
                <w:szCs w:val="24"/>
              </w:rPr>
              <w:t>.р</w:t>
            </w:r>
            <w:proofErr w:type="gramEnd"/>
            <w:r w:rsidRPr="0087512F">
              <w:rPr>
                <w:rFonts w:ascii="Times New Roman" w:hAnsi="Times New Roman"/>
                <w:sz w:val="24"/>
                <w:szCs w:val="24"/>
              </w:rPr>
              <w:t>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2753,95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2850,4</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местных бюджетов -</w:t>
            </w:r>
            <w:r>
              <w:rPr>
                <w:rFonts w:ascii="Times New Roman" w:hAnsi="Times New Roman"/>
                <w:sz w:val="24"/>
                <w:szCs w:val="24"/>
              </w:rPr>
              <w:t>74050,75</w:t>
            </w:r>
            <w:r w:rsidRPr="0087512F">
              <w:rPr>
                <w:rFonts w:ascii="Times New Roman" w:hAnsi="Times New Roman"/>
                <w:sz w:val="24"/>
                <w:szCs w:val="24"/>
              </w:rPr>
              <w:t xml:space="preserve"> тыс</w:t>
            </w:r>
            <w:proofErr w:type="gramStart"/>
            <w:r w:rsidRPr="0087512F">
              <w:rPr>
                <w:rFonts w:ascii="Times New Roman" w:hAnsi="Times New Roman"/>
                <w:sz w:val="24"/>
                <w:szCs w:val="24"/>
              </w:rPr>
              <w:t>.р</w:t>
            </w:r>
            <w:proofErr w:type="gramEnd"/>
            <w:r w:rsidRPr="0087512F">
              <w:rPr>
                <w:rFonts w:ascii="Times New Roman" w:hAnsi="Times New Roman"/>
                <w:sz w:val="24"/>
                <w:szCs w:val="24"/>
              </w:rPr>
              <w:t>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14640,75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15101,5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15101,5</w:t>
            </w:r>
            <w:r w:rsidRPr="0087512F">
              <w:rPr>
                <w:rFonts w:ascii="Times New Roman" w:hAnsi="Times New Roman"/>
                <w:sz w:val="24"/>
                <w:szCs w:val="24"/>
              </w:rPr>
              <w:t xml:space="preserve"> тыс. рублей</w:t>
            </w:r>
          </w:p>
          <w:p w:rsidR="00CB014A" w:rsidRPr="0087512F" w:rsidRDefault="00CB014A" w:rsidP="00CB014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14603,5</w:t>
            </w:r>
            <w:r w:rsidRPr="0087512F">
              <w:rPr>
                <w:rFonts w:ascii="Times New Roman" w:hAnsi="Times New Roman"/>
                <w:sz w:val="24"/>
                <w:szCs w:val="24"/>
              </w:rPr>
              <w:t xml:space="preserve"> тыс. рублей</w:t>
            </w:r>
          </w:p>
          <w:p w:rsidR="00275833" w:rsidRPr="00C6480B" w:rsidRDefault="00CB014A" w:rsidP="00CB014A">
            <w:pPr>
              <w:spacing w:after="0" w:line="240" w:lineRule="auto"/>
              <w:contextualSpacing/>
              <w:jc w:val="both"/>
              <w:rPr>
                <w:rFonts w:ascii="Times New Roman" w:hAnsi="Times New Roman"/>
                <w:sz w:val="24"/>
                <w:szCs w:val="24"/>
                <w:highlight w:val="yellow"/>
              </w:rPr>
            </w:pPr>
            <w:r w:rsidRPr="0087512F">
              <w:rPr>
                <w:rFonts w:ascii="Times New Roman" w:hAnsi="Times New Roman"/>
                <w:sz w:val="24"/>
                <w:szCs w:val="24"/>
              </w:rPr>
              <w:t>2021-</w:t>
            </w:r>
            <w:r>
              <w:rPr>
                <w:rFonts w:ascii="Times New Roman" w:hAnsi="Times New Roman"/>
                <w:sz w:val="24"/>
                <w:szCs w:val="24"/>
              </w:rPr>
              <w:t>14603,5</w:t>
            </w:r>
            <w:r w:rsidRPr="0087512F">
              <w:rPr>
                <w:rFonts w:ascii="Times New Roman" w:hAnsi="Times New Roman"/>
                <w:sz w:val="24"/>
                <w:szCs w:val="24"/>
              </w:rPr>
              <w:t xml:space="preserve"> тыс. рублей</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D46F48">
              <w:rPr>
                <w:rFonts w:ascii="Times New Roman" w:hAnsi="Times New Roman"/>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D46F48">
              <w:rPr>
                <w:rFonts w:ascii="Times New Roman" w:hAnsi="Times New Roman"/>
                <w:sz w:val="24"/>
                <w:szCs w:val="24"/>
              </w:rPr>
              <w:t>3</w:t>
            </w:r>
            <w:r w:rsidRPr="009C79FF">
              <w:rPr>
                <w:rFonts w:ascii="Times New Roman" w:hAnsi="Times New Roman"/>
                <w:sz w:val="24"/>
                <w:szCs w:val="24"/>
              </w:rPr>
              <w:t xml:space="preserve"> позволит достичь следующих результатов:</w:t>
            </w:r>
          </w:p>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обновление фондов библиотек до 4 %;</w:t>
            </w:r>
          </w:p>
          <w:p w:rsidR="00FF1AAE" w:rsidRPr="009C79FF" w:rsidRDefault="00FF1AAE" w:rsidP="00FF1AAE">
            <w:pPr>
              <w:spacing w:after="0" w:line="240" w:lineRule="auto"/>
              <w:contextualSpacing/>
              <w:jc w:val="both"/>
              <w:rPr>
                <w:rFonts w:ascii="Times New Roman" w:hAnsi="Times New Roman"/>
                <w:color w:val="000000"/>
                <w:sz w:val="24"/>
                <w:szCs w:val="24"/>
              </w:rPr>
            </w:pPr>
            <w:r w:rsidRPr="009C79FF">
              <w:rPr>
                <w:rFonts w:ascii="Times New Roman" w:hAnsi="Times New Roman"/>
                <w:sz w:val="24"/>
                <w:szCs w:val="24"/>
              </w:rPr>
              <w:t>увеличить количество посещений муниципальных библиотек в год на 1 тыс. жителей</w:t>
            </w:r>
          </w:p>
        </w:tc>
      </w:tr>
    </w:tbl>
    <w:p w:rsidR="003E4E7A" w:rsidRPr="009C79FF" w:rsidRDefault="003E4E7A"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9C79FF"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1. Характеристика текущего состояния библиотечной отрасли,</w:t>
      </w:r>
      <w:r w:rsidR="003E4E7A">
        <w:rPr>
          <w:rFonts w:ascii="Times New Roman" w:hAnsi="Times New Roman"/>
          <w:b/>
          <w:sz w:val="24"/>
          <w:szCs w:val="24"/>
        </w:rPr>
        <w:t xml:space="preserve"> </w:t>
      </w:r>
      <w:r w:rsidRPr="009C79FF">
        <w:rPr>
          <w:rFonts w:ascii="Times New Roman" w:hAnsi="Times New Roman"/>
          <w:b/>
          <w:sz w:val="24"/>
          <w:szCs w:val="24"/>
        </w:rPr>
        <w:t xml:space="preserve">основные показатели, основные проблемы сферы реализации Подпрограммы </w:t>
      </w:r>
      <w:r w:rsidR="00D46F48">
        <w:rPr>
          <w:rFonts w:ascii="Times New Roman" w:hAnsi="Times New Roman"/>
          <w:b/>
          <w:sz w:val="24"/>
          <w:szCs w:val="24"/>
        </w:rPr>
        <w:t>3</w:t>
      </w:r>
      <w:r w:rsidR="003E4E7A">
        <w:rPr>
          <w:rFonts w:ascii="Times New Roman" w:hAnsi="Times New Roman"/>
          <w:b/>
          <w:sz w:val="24"/>
          <w:szCs w:val="24"/>
        </w:rPr>
        <w:t xml:space="preserve"> </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w:t>
      </w:r>
      <w:proofErr w:type="spellStart"/>
      <w:r w:rsidR="00EF40F1">
        <w:rPr>
          <w:rFonts w:ascii="Times New Roman" w:hAnsi="Times New Roman"/>
          <w:b/>
          <w:sz w:val="24"/>
          <w:szCs w:val="24"/>
        </w:rPr>
        <w:t>Кимовский</w:t>
      </w:r>
      <w:proofErr w:type="spellEnd"/>
      <w:r w:rsidR="00EF40F1">
        <w:rPr>
          <w:rFonts w:ascii="Times New Roman" w:hAnsi="Times New Roman"/>
          <w:b/>
          <w:sz w:val="24"/>
          <w:szCs w:val="24"/>
        </w:rPr>
        <w:t xml:space="preserve"> район</w:t>
      </w:r>
      <w:r w:rsidRPr="009C79FF">
        <w:rPr>
          <w:rFonts w:ascii="Times New Roman" w:hAnsi="Times New Roman"/>
          <w:b/>
          <w:sz w:val="24"/>
          <w:szCs w:val="24"/>
        </w:rPr>
        <w:t>»</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9C79FF" w:rsidRDefault="00FF1AAE" w:rsidP="00FF1AAE">
      <w:pPr>
        <w:tabs>
          <w:tab w:val="left" w:pos="720"/>
        </w:tabs>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настоящее время в </w:t>
      </w:r>
      <w:proofErr w:type="spellStart"/>
      <w:r w:rsidRPr="009C79FF">
        <w:rPr>
          <w:rFonts w:ascii="Times New Roman" w:hAnsi="Times New Roman"/>
          <w:sz w:val="24"/>
          <w:szCs w:val="24"/>
        </w:rPr>
        <w:t>Кимовском</w:t>
      </w:r>
      <w:proofErr w:type="spellEnd"/>
      <w:r w:rsidRPr="009C79FF">
        <w:rPr>
          <w:rFonts w:ascii="Times New Roman" w:hAnsi="Times New Roman"/>
          <w:sz w:val="24"/>
          <w:szCs w:val="24"/>
        </w:rPr>
        <w:t xml:space="preserve"> районе функционирует </w:t>
      </w:r>
      <w:r w:rsidR="003E4E7A">
        <w:rPr>
          <w:rFonts w:ascii="Times New Roman" w:hAnsi="Times New Roman"/>
          <w:sz w:val="24"/>
          <w:szCs w:val="24"/>
        </w:rPr>
        <w:t>16</w:t>
      </w:r>
      <w:r w:rsidRPr="009C79FF">
        <w:rPr>
          <w:rFonts w:ascii="Times New Roman" w:hAnsi="Times New Roman"/>
          <w:sz w:val="24"/>
          <w:szCs w:val="24"/>
        </w:rPr>
        <w:t xml:space="preserve"> библиотек.</w:t>
      </w:r>
      <w:r w:rsidR="003E4E7A">
        <w:rPr>
          <w:rFonts w:ascii="Times New Roman" w:hAnsi="Times New Roman"/>
          <w:sz w:val="24"/>
          <w:szCs w:val="24"/>
        </w:rPr>
        <w:t xml:space="preserve"> </w:t>
      </w:r>
      <w:r w:rsidRPr="009C79FF">
        <w:rPr>
          <w:rFonts w:ascii="Times New Roman" w:hAnsi="Times New Roman"/>
          <w:sz w:val="24"/>
          <w:szCs w:val="24"/>
        </w:rPr>
        <w:t xml:space="preserve">Услугами данных библиотек пользуется </w:t>
      </w:r>
      <w:r w:rsidRPr="00B05C98">
        <w:rPr>
          <w:rFonts w:ascii="Times New Roman" w:hAnsi="Times New Roman"/>
          <w:sz w:val="24"/>
          <w:szCs w:val="24"/>
        </w:rPr>
        <w:t>26554 тыс. человек</w:t>
      </w:r>
      <w:r w:rsidRPr="009C79FF">
        <w:rPr>
          <w:rFonts w:ascii="Times New Roman" w:hAnsi="Times New Roman"/>
          <w:sz w:val="24"/>
          <w:szCs w:val="24"/>
        </w:rPr>
        <w:t xml:space="preserve">.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E4E7A">
        <w:rPr>
          <w:rFonts w:ascii="Times New Roman" w:hAnsi="Times New Roman"/>
          <w:sz w:val="24"/>
          <w:szCs w:val="24"/>
        </w:rPr>
        <w:t>3</w:t>
      </w:r>
      <w:r w:rsidRPr="009C79FF">
        <w:rPr>
          <w:rFonts w:ascii="Times New Roman" w:hAnsi="Times New Roman"/>
          <w:sz w:val="24"/>
          <w:szCs w:val="24"/>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FF1AAE" w:rsidRPr="009C79FF" w:rsidRDefault="00FF1AAE" w:rsidP="00FF1AAE">
      <w:pPr>
        <w:pStyle w:val="1"/>
        <w:spacing w:before="0" w:after="0"/>
        <w:ind w:firstLine="709"/>
        <w:contextualSpacing/>
        <w:rPr>
          <w:rFonts w:ascii="Times New Roman" w:hAnsi="Times New Roman" w:cs="Times New Roman"/>
        </w:rPr>
      </w:pPr>
      <w:r w:rsidRPr="009C79FF">
        <w:rPr>
          <w:rFonts w:ascii="Times New Roman" w:hAnsi="Times New Roman" w:cs="Times New Roman"/>
        </w:rPr>
        <w:t xml:space="preserve">2. Цели и задачи Подпрограммы </w:t>
      </w:r>
      <w:r w:rsidR="003E4E7A">
        <w:rPr>
          <w:rFonts w:ascii="Times New Roman" w:hAnsi="Times New Roman" w:cs="Times New Roman"/>
        </w:rPr>
        <w:t>3</w:t>
      </w:r>
      <w:r w:rsidRPr="009C79FF">
        <w:rPr>
          <w:rFonts w:ascii="Times New Roman" w:hAnsi="Times New Roman" w:cs="Times New Roman"/>
        </w:rPr>
        <w:t xml:space="preserve">, прогноз развития библиотечной отрасли, прогноз конечных результатов Подпрограммы </w:t>
      </w:r>
      <w:r w:rsidR="003E4E7A">
        <w:rPr>
          <w:rFonts w:ascii="Times New Roman" w:hAnsi="Times New Roman" w:cs="Times New Roman"/>
        </w:rPr>
        <w:t xml:space="preserve">3 </w:t>
      </w:r>
      <w:r w:rsidRPr="009C79FF">
        <w:rPr>
          <w:rFonts w:ascii="Times New Roman" w:hAnsi="Times New Roman" w:cs="Times New Roman"/>
        </w:rPr>
        <w:t>«Сохранение и развитие библиотечного дела</w:t>
      </w:r>
      <w:r w:rsidR="00EF40F1">
        <w:rPr>
          <w:rFonts w:ascii="Times New Roman" w:hAnsi="Times New Roman" w:cs="Times New Roman"/>
        </w:rPr>
        <w:t xml:space="preserve"> в муниципальном образовании </w:t>
      </w:r>
      <w:proofErr w:type="spellStart"/>
      <w:r w:rsidR="00EF40F1">
        <w:rPr>
          <w:rFonts w:ascii="Times New Roman" w:hAnsi="Times New Roman" w:cs="Times New Roman"/>
        </w:rPr>
        <w:t>Кимовский</w:t>
      </w:r>
      <w:proofErr w:type="spellEnd"/>
      <w:r w:rsidR="00EF40F1">
        <w:rPr>
          <w:rFonts w:ascii="Times New Roman" w:hAnsi="Times New Roman" w:cs="Times New Roman"/>
        </w:rPr>
        <w:t xml:space="preserve"> район</w:t>
      </w:r>
      <w:r w:rsidRPr="009C79FF">
        <w:rPr>
          <w:rFonts w:ascii="Times New Roman" w:hAnsi="Times New Roman" w:cs="Times New Roman"/>
        </w:rPr>
        <w:t>»</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3E4E7A">
        <w:rPr>
          <w:rFonts w:ascii="Times New Roman" w:hAnsi="Times New Roman"/>
          <w:sz w:val="24"/>
          <w:szCs w:val="24"/>
        </w:rPr>
        <w:t>3</w:t>
      </w:r>
      <w:r w:rsidRPr="009C79FF">
        <w:rPr>
          <w:rFonts w:ascii="Times New Roman" w:hAnsi="Times New Roman"/>
          <w:sz w:val="24"/>
          <w:szCs w:val="24"/>
        </w:rPr>
        <w:t xml:space="preserve"> – обеспечение права граждан на свободный доступ к информации, хранящейся в библиотеках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будет решаться следующая задача –</w:t>
      </w:r>
      <w:r w:rsidR="003E4E7A">
        <w:rPr>
          <w:rFonts w:ascii="Times New Roman" w:hAnsi="Times New Roman"/>
          <w:sz w:val="24"/>
          <w:szCs w:val="24"/>
        </w:rPr>
        <w:t xml:space="preserve"> </w:t>
      </w:r>
      <w:r w:rsidRPr="009C79FF">
        <w:rPr>
          <w:rFonts w:ascii="Times New Roman" w:hAnsi="Times New Roman"/>
          <w:sz w:val="24"/>
          <w:szCs w:val="24"/>
        </w:rPr>
        <w:t xml:space="preserve">сохранение и развитие библиотечного дела. </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муниципальной Подпрограммы </w:t>
      </w:r>
      <w:r w:rsidR="003E4E7A">
        <w:rPr>
          <w:rFonts w:ascii="Times New Roman" w:hAnsi="Times New Roman"/>
          <w:sz w:val="24"/>
          <w:szCs w:val="24"/>
        </w:rPr>
        <w:t>3</w:t>
      </w:r>
      <w:r w:rsidRPr="009C79FF">
        <w:rPr>
          <w:rFonts w:ascii="Times New Roman" w:hAnsi="Times New Roman"/>
          <w:sz w:val="24"/>
          <w:szCs w:val="24"/>
        </w:rPr>
        <w:t xml:space="preserve"> позволит:</w:t>
      </w:r>
    </w:p>
    <w:p w:rsidR="00FF1AAE" w:rsidRPr="009C79FF" w:rsidRDefault="00FF1AAE" w:rsidP="00FF1AAE">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обновление фондов библиотек с 3 % до 4 %; </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посещений государственных библиотек в год</w:t>
      </w:r>
      <w:r w:rsidRPr="009C79FF">
        <w:rPr>
          <w:rFonts w:ascii="Times New Roman" w:hAnsi="Times New Roman"/>
          <w:sz w:val="24"/>
          <w:szCs w:val="24"/>
        </w:rPr>
        <w:br/>
        <w:t>на 1 тыс. жителей.</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3E4E7A">
        <w:rPr>
          <w:rFonts w:ascii="Times New Roman" w:hAnsi="Times New Roman"/>
          <w:sz w:val="24"/>
          <w:szCs w:val="24"/>
        </w:rPr>
        <w:t>3</w:t>
      </w:r>
      <w:r w:rsidRPr="009C79FF">
        <w:rPr>
          <w:rFonts w:ascii="Times New Roman" w:hAnsi="Times New Roman"/>
          <w:sz w:val="24"/>
          <w:szCs w:val="24"/>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Pr="009C79FF" w:rsidRDefault="003E4E7A" w:rsidP="00EF40F1">
      <w:pPr>
        <w:widowControl w:val="0"/>
        <w:autoSpaceDE w:val="0"/>
        <w:autoSpaceDN w:val="0"/>
        <w:adjustRightInd w:val="0"/>
        <w:spacing w:after="0" w:line="240" w:lineRule="auto"/>
        <w:contextualSpacing/>
        <w:jc w:val="both"/>
        <w:rPr>
          <w:rFonts w:ascii="Times New Roman" w:hAnsi="Times New Roman"/>
          <w:color w:val="9BBB59"/>
          <w:sz w:val="24"/>
          <w:szCs w:val="24"/>
        </w:rPr>
      </w:pPr>
    </w:p>
    <w:p w:rsidR="00FF1AAE" w:rsidRPr="009C79FF" w:rsidRDefault="00FF1AAE" w:rsidP="00FF1AAE">
      <w:pPr>
        <w:spacing w:after="0" w:line="240" w:lineRule="auto"/>
        <w:contextualSpacing/>
        <w:jc w:val="center"/>
        <w:rPr>
          <w:rFonts w:ascii="Times New Roman" w:hAnsi="Times New Roman"/>
          <w:b/>
          <w:sz w:val="24"/>
          <w:szCs w:val="24"/>
        </w:rPr>
      </w:pPr>
      <w:r w:rsidRPr="009C79FF">
        <w:rPr>
          <w:rFonts w:ascii="Times New Roman" w:hAnsi="Times New Roman"/>
          <w:b/>
          <w:sz w:val="24"/>
          <w:szCs w:val="24"/>
        </w:rPr>
        <w:t xml:space="preserve">3. Этапы и сроки реализации Подпрограммы </w:t>
      </w:r>
      <w:r w:rsidR="00D46F48">
        <w:rPr>
          <w:rFonts w:ascii="Times New Roman" w:hAnsi="Times New Roman"/>
          <w:b/>
          <w:sz w:val="24"/>
          <w:szCs w:val="24"/>
        </w:rPr>
        <w:t>3</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w:t>
      </w:r>
      <w:proofErr w:type="spellStart"/>
      <w:r w:rsidR="00EF40F1">
        <w:rPr>
          <w:rFonts w:ascii="Times New Roman" w:hAnsi="Times New Roman"/>
          <w:b/>
          <w:sz w:val="24"/>
          <w:szCs w:val="24"/>
        </w:rPr>
        <w:t>Кимовский</w:t>
      </w:r>
      <w:proofErr w:type="spellEnd"/>
      <w:r w:rsidR="00EF40F1">
        <w:rPr>
          <w:rFonts w:ascii="Times New Roman" w:hAnsi="Times New Roman"/>
          <w:b/>
          <w:sz w:val="24"/>
          <w:szCs w:val="24"/>
        </w:rPr>
        <w:t xml:space="preserve"> район</w:t>
      </w:r>
      <w:r w:rsidRPr="009C79FF">
        <w:rPr>
          <w:rFonts w:ascii="Times New Roman" w:hAnsi="Times New Roman"/>
          <w:b/>
          <w:sz w:val="24"/>
          <w:szCs w:val="24"/>
        </w:rPr>
        <w:t>»</w:t>
      </w:r>
    </w:p>
    <w:p w:rsidR="00FF1AAE" w:rsidRPr="00C6480B" w:rsidRDefault="00FF1AAE" w:rsidP="00C6480B">
      <w:pPr>
        <w:spacing w:after="0" w:line="240" w:lineRule="auto"/>
        <w:ind w:firstLine="709"/>
        <w:contextualSpacing/>
        <w:jc w:val="both"/>
        <w:rPr>
          <w:rFonts w:ascii="Times New Roman" w:hAnsi="Times New Roman"/>
          <w:sz w:val="24"/>
          <w:szCs w:val="24"/>
        </w:rPr>
        <w:sectPr w:rsidR="00FF1AAE" w:rsidRPr="00C6480B" w:rsidSect="00494A53">
          <w:type w:val="continuous"/>
          <w:pgSz w:w="11906" w:h="16838"/>
          <w:pgMar w:top="1134" w:right="850" w:bottom="1134" w:left="1701" w:header="708" w:footer="708" w:gutter="0"/>
          <w:cols w:space="720"/>
          <w:docGrid w:linePitch="299"/>
        </w:sectPr>
      </w:pPr>
      <w:r w:rsidRPr="009C79FF">
        <w:rPr>
          <w:rFonts w:ascii="Times New Roman" w:hAnsi="Times New Roman"/>
          <w:sz w:val="24"/>
          <w:szCs w:val="24"/>
        </w:rPr>
        <w:t xml:space="preserve">Подпрограмма </w:t>
      </w:r>
      <w:r w:rsidR="00275833">
        <w:rPr>
          <w:rFonts w:ascii="Times New Roman" w:hAnsi="Times New Roman"/>
          <w:sz w:val="24"/>
          <w:szCs w:val="24"/>
        </w:rPr>
        <w:t>3</w:t>
      </w:r>
      <w:r w:rsidRPr="009C79FF">
        <w:rPr>
          <w:rFonts w:ascii="Times New Roman" w:hAnsi="Times New Roman"/>
          <w:sz w:val="24"/>
          <w:szCs w:val="24"/>
        </w:rPr>
        <w:t xml:space="preserve"> реализуется в один этап: 201</w:t>
      </w:r>
      <w:r w:rsidR="007154BE">
        <w:rPr>
          <w:rFonts w:ascii="Times New Roman" w:hAnsi="Times New Roman"/>
          <w:sz w:val="24"/>
          <w:szCs w:val="24"/>
        </w:rPr>
        <w:t>7</w:t>
      </w:r>
      <w:r w:rsidRPr="009C79FF">
        <w:rPr>
          <w:rFonts w:ascii="Times New Roman" w:hAnsi="Times New Roman"/>
          <w:sz w:val="24"/>
          <w:szCs w:val="24"/>
        </w:rPr>
        <w:t>-202</w:t>
      </w:r>
      <w:r w:rsidR="00D46F48">
        <w:rPr>
          <w:rFonts w:ascii="Times New Roman" w:hAnsi="Times New Roman"/>
          <w:sz w:val="24"/>
          <w:szCs w:val="24"/>
        </w:rPr>
        <w:t>1</w:t>
      </w:r>
      <w:r w:rsidR="00C6480B">
        <w:rPr>
          <w:rFonts w:ascii="Times New Roman" w:hAnsi="Times New Roman"/>
          <w:sz w:val="24"/>
          <w:szCs w:val="24"/>
        </w:rPr>
        <w:t xml:space="preserve"> годы.</w:t>
      </w: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984"/>
        <w:gridCol w:w="1290"/>
        <w:gridCol w:w="1687"/>
        <w:gridCol w:w="1701"/>
        <w:gridCol w:w="938"/>
        <w:gridCol w:w="2747"/>
      </w:tblGrid>
      <w:tr w:rsidR="00C6480B" w:rsidRPr="009C79FF" w:rsidTr="00185C39">
        <w:trPr>
          <w:jc w:val="center"/>
        </w:trPr>
        <w:tc>
          <w:tcPr>
            <w:tcW w:w="14187" w:type="dxa"/>
            <w:gridSpan w:val="8"/>
            <w:tcBorders>
              <w:top w:val="nil"/>
              <w:left w:val="nil"/>
              <w:right w:val="nil"/>
            </w:tcBorders>
          </w:tcPr>
          <w:p w:rsidR="00C6480B" w:rsidRDefault="00C6480B" w:rsidP="00C6480B">
            <w:pPr>
              <w:autoSpaceDE w:val="0"/>
              <w:autoSpaceDN w:val="0"/>
              <w:adjustRightInd w:val="0"/>
              <w:spacing w:after="0" w:line="240" w:lineRule="auto"/>
              <w:contextualSpacing/>
              <w:rPr>
                <w:rFonts w:ascii="Times New Roman" w:hAnsi="Times New Roman"/>
                <w:b/>
                <w:sz w:val="24"/>
                <w:szCs w:val="24"/>
              </w:rPr>
            </w:pPr>
          </w:p>
          <w:p w:rsidR="00C6480B" w:rsidRDefault="00C6480B" w:rsidP="00C6480B">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3 </w:t>
            </w:r>
            <w:r w:rsidRPr="009C79FF">
              <w:rPr>
                <w:rFonts w:ascii="Times New Roman" w:hAnsi="Times New Roman"/>
                <w:b/>
                <w:sz w:val="24"/>
                <w:szCs w:val="24"/>
              </w:rPr>
              <w:t>«Сохранение и развитие библиотечного дела</w:t>
            </w:r>
            <w:r>
              <w:rPr>
                <w:rFonts w:ascii="Times New Roman" w:hAnsi="Times New Roman"/>
                <w:b/>
                <w:sz w:val="24"/>
                <w:szCs w:val="24"/>
              </w:rPr>
              <w:t xml:space="preserve"> в муниципальном образовании </w:t>
            </w:r>
            <w:proofErr w:type="spellStart"/>
            <w:r>
              <w:rPr>
                <w:rFonts w:ascii="Times New Roman" w:hAnsi="Times New Roman"/>
                <w:b/>
                <w:sz w:val="24"/>
                <w:szCs w:val="24"/>
              </w:rPr>
              <w:t>Кимовский</w:t>
            </w:r>
            <w:proofErr w:type="spellEnd"/>
            <w:r>
              <w:rPr>
                <w:rFonts w:ascii="Times New Roman" w:hAnsi="Times New Roman"/>
                <w:b/>
                <w:sz w:val="24"/>
                <w:szCs w:val="24"/>
              </w:rPr>
              <w:t xml:space="preserve"> район</w:t>
            </w:r>
            <w:r w:rsidRPr="009C79FF">
              <w:rPr>
                <w:rFonts w:ascii="Times New Roman" w:hAnsi="Times New Roman"/>
                <w:b/>
                <w:sz w:val="24"/>
                <w:szCs w:val="24"/>
              </w:rPr>
              <w:t>»</w:t>
            </w:r>
          </w:p>
          <w:p w:rsidR="00C6480B" w:rsidRPr="009C79FF" w:rsidRDefault="00C6480B" w:rsidP="00C6480B">
            <w:pPr>
              <w:autoSpaceDE w:val="0"/>
              <w:autoSpaceDN w:val="0"/>
              <w:adjustRightInd w:val="0"/>
              <w:spacing w:after="0" w:line="240" w:lineRule="auto"/>
              <w:contextualSpacing/>
              <w:jc w:val="center"/>
              <w:rPr>
                <w:rFonts w:ascii="Times New Roman" w:hAnsi="Times New Roman"/>
                <w:b/>
                <w:sz w:val="24"/>
                <w:szCs w:val="24"/>
              </w:rPr>
            </w:pPr>
          </w:p>
          <w:p w:rsidR="00C6480B" w:rsidRPr="009C79FF" w:rsidRDefault="00C6480B" w:rsidP="00C6480B">
            <w:pPr>
              <w:autoSpaceDE w:val="0"/>
              <w:autoSpaceDN w:val="0"/>
              <w:adjustRightInd w:val="0"/>
              <w:spacing w:after="0" w:line="240" w:lineRule="auto"/>
              <w:contextualSpacing/>
              <w:jc w:val="both"/>
              <w:rPr>
                <w:rFonts w:ascii="Times New Roman" w:hAnsi="Times New Roman"/>
                <w:b/>
                <w:sz w:val="24"/>
                <w:szCs w:val="24"/>
              </w:rPr>
            </w:pP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C6480B" w:rsidRPr="009C79FF" w:rsidRDefault="00C6480B" w:rsidP="00C6480B">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984" w:type="dxa"/>
            <w:vMerge w:val="restart"/>
            <w:tcBorders>
              <w:top w:val="single" w:sz="6" w:space="0" w:color="auto"/>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616" w:type="dxa"/>
            <w:gridSpan w:val="4"/>
            <w:tcBorders>
              <w:top w:val="single" w:sz="6" w:space="0" w:color="auto"/>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c>
          <w:tcPr>
            <w:tcW w:w="1290" w:type="dxa"/>
            <w:tcBorders>
              <w:top w:val="single" w:sz="6" w:space="0" w:color="auto"/>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C6480B" w:rsidRPr="009C79FF" w:rsidRDefault="00C6480B" w:rsidP="00FF1AAE">
            <w:pPr>
              <w:pStyle w:val="ConsPlusNormal"/>
              <w:widowControl/>
              <w:ind w:firstLine="0"/>
              <w:contextualSpacing/>
              <w:jc w:val="both"/>
              <w:rPr>
                <w:rFonts w:ascii="Times New Roman" w:hAnsi="Times New Roman" w:cs="Times New Roman"/>
                <w:sz w:val="24"/>
                <w:szCs w:val="24"/>
              </w:rPr>
            </w:pPr>
          </w:p>
        </w:tc>
      </w:tr>
      <w:tr w:rsidR="00C6480B" w:rsidRPr="009C79FF" w:rsidTr="00185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90"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C6480B" w:rsidRPr="009C79FF" w:rsidRDefault="00C6480B" w:rsidP="00C6480B">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DD0665" w:rsidRPr="009C79FF" w:rsidTr="00185C39">
        <w:trPr>
          <w:jc w:val="center"/>
        </w:trPr>
        <w:tc>
          <w:tcPr>
            <w:tcW w:w="2578" w:type="dxa"/>
          </w:tcPr>
          <w:p w:rsidR="00DD0665" w:rsidRPr="009C79FF" w:rsidRDefault="00DD0665" w:rsidP="00C6480B">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.1</w:t>
            </w:r>
            <w:r w:rsidRPr="009C79FF">
              <w:rPr>
                <w:rFonts w:ascii="Times New Roman" w:hAnsi="Times New Roman"/>
                <w:color w:val="000000"/>
                <w:sz w:val="24"/>
                <w:szCs w:val="24"/>
              </w:rPr>
              <w:t xml:space="preserve"> </w:t>
            </w:r>
            <w:r>
              <w:rPr>
                <w:rFonts w:ascii="Times New Roman" w:hAnsi="Times New Roman"/>
                <w:color w:val="000000"/>
                <w:sz w:val="24"/>
                <w:szCs w:val="24"/>
              </w:rPr>
              <w:t xml:space="preserve">«Обеспечение доступа к информации, </w:t>
            </w:r>
            <w:proofErr w:type="gramStart"/>
            <w:r>
              <w:rPr>
                <w:rFonts w:ascii="Times New Roman" w:hAnsi="Times New Roman"/>
                <w:color w:val="000000"/>
                <w:sz w:val="24"/>
                <w:szCs w:val="24"/>
              </w:rPr>
              <w:t>хранящимся</w:t>
            </w:r>
            <w:proofErr w:type="gramEnd"/>
            <w:r>
              <w:rPr>
                <w:rFonts w:ascii="Times New Roman" w:hAnsi="Times New Roman"/>
                <w:color w:val="000000"/>
                <w:sz w:val="24"/>
                <w:szCs w:val="24"/>
              </w:rPr>
              <w:t xml:space="preserve">  в муниципальных библиотеках»</w:t>
            </w:r>
          </w:p>
        </w:tc>
        <w:tc>
          <w:tcPr>
            <w:tcW w:w="1262" w:type="dxa"/>
          </w:tcPr>
          <w:p w:rsidR="00DD0665" w:rsidRPr="009C79FF" w:rsidRDefault="00DD0665"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73678,40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2018-15011,0</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2019-15031,5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14533,5</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2021-14533,5</w:t>
            </w:r>
          </w:p>
        </w:tc>
        <w:tc>
          <w:tcPr>
            <w:tcW w:w="1290" w:type="dxa"/>
          </w:tcPr>
          <w:p w:rsidR="00DD0665" w:rsidRPr="0087512F" w:rsidRDefault="00DD0665" w:rsidP="00CC5203">
            <w:pPr>
              <w:spacing w:after="0" w:line="240" w:lineRule="auto"/>
              <w:contextualSpacing/>
              <w:jc w:val="both"/>
              <w:rPr>
                <w:rFonts w:ascii="Times New Roman" w:hAnsi="Times New Roman"/>
                <w:sz w:val="24"/>
                <w:szCs w:val="24"/>
              </w:rPr>
            </w:pPr>
          </w:p>
        </w:tc>
        <w:tc>
          <w:tcPr>
            <w:tcW w:w="1687" w:type="dxa"/>
          </w:tcPr>
          <w:p w:rsidR="00DD0665" w:rsidRPr="0087512F" w:rsidRDefault="00DD0665" w:rsidP="00CC5203">
            <w:pPr>
              <w:spacing w:after="0" w:line="240" w:lineRule="auto"/>
              <w:contextualSpacing/>
              <w:jc w:val="both"/>
              <w:rPr>
                <w:rFonts w:ascii="Times New Roman" w:hAnsi="Times New Roman"/>
                <w:sz w:val="24"/>
                <w:szCs w:val="24"/>
              </w:rPr>
            </w:pPr>
          </w:p>
        </w:tc>
        <w:tc>
          <w:tcPr>
            <w:tcW w:w="1701"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73678,40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2017- </w:t>
            </w:r>
            <w:r>
              <w:rPr>
                <w:rFonts w:ascii="Times New Roman" w:hAnsi="Times New Roman"/>
                <w:sz w:val="24"/>
                <w:szCs w:val="24"/>
              </w:rPr>
              <w:t>14568,9</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2018-15011,0</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2019-15031,5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14533,5</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2021-14533,5</w:t>
            </w: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tcPr>
          <w:p w:rsidR="00DD0665" w:rsidRPr="009C79FF" w:rsidRDefault="00DD0665"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Муниципальное казённое учреждение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w:t>
            </w:r>
            <w:proofErr w:type="spellStart"/>
            <w:r w:rsidRPr="009C79FF">
              <w:rPr>
                <w:rFonts w:ascii="Times New Roman" w:hAnsi="Times New Roman"/>
                <w:sz w:val="24"/>
                <w:szCs w:val="24"/>
              </w:rPr>
              <w:t>межпоселенческая</w:t>
            </w:r>
            <w:proofErr w:type="spellEnd"/>
            <w:r w:rsidRPr="009C79FF">
              <w:rPr>
                <w:rFonts w:ascii="Times New Roman" w:hAnsi="Times New Roman"/>
                <w:sz w:val="24"/>
                <w:szCs w:val="24"/>
              </w:rPr>
              <w:t xml:space="preserve"> центральная районная библиотека»</w:t>
            </w:r>
          </w:p>
          <w:p w:rsidR="00DD0665" w:rsidRPr="009C79FF" w:rsidRDefault="00DD0665" w:rsidP="00C6480B">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DD0665" w:rsidRPr="009C79FF" w:rsidTr="00185C39">
        <w:trPr>
          <w:jc w:val="center"/>
        </w:trPr>
        <w:tc>
          <w:tcPr>
            <w:tcW w:w="2578" w:type="dxa"/>
          </w:tcPr>
          <w:p w:rsidR="00DD0665" w:rsidRPr="009C79FF" w:rsidRDefault="00DD0665" w:rsidP="00C6480B">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 xml:space="preserve">.2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262" w:type="dxa"/>
          </w:tcPr>
          <w:p w:rsidR="00DD0665" w:rsidRPr="009C79FF" w:rsidRDefault="00DD0665"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sidRPr="0087512F">
              <w:rPr>
                <w:rFonts w:ascii="Times New Roman" w:hAnsi="Times New Roman"/>
                <w:b/>
                <w:sz w:val="24"/>
                <w:szCs w:val="24"/>
              </w:rPr>
              <w:t>350,0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tc>
        <w:tc>
          <w:tcPr>
            <w:tcW w:w="1290" w:type="dxa"/>
          </w:tcPr>
          <w:p w:rsidR="00DD0665" w:rsidRPr="0087512F" w:rsidRDefault="00DD0665" w:rsidP="00CC5203">
            <w:pPr>
              <w:pStyle w:val="2"/>
              <w:contextualSpacing/>
              <w:rPr>
                <w:rFonts w:ascii="Times New Roman" w:hAnsi="Times New Roman" w:cs="Times New Roman"/>
              </w:rPr>
            </w:pPr>
          </w:p>
        </w:tc>
        <w:tc>
          <w:tcPr>
            <w:tcW w:w="1687" w:type="dxa"/>
          </w:tcPr>
          <w:p w:rsidR="00DD0665" w:rsidRPr="0087512F" w:rsidRDefault="00DD0665" w:rsidP="00CC5203">
            <w:pPr>
              <w:spacing w:after="0" w:line="240" w:lineRule="auto"/>
              <w:contextualSpacing/>
              <w:jc w:val="both"/>
              <w:rPr>
                <w:rFonts w:ascii="Times New Roman" w:hAnsi="Times New Roman"/>
                <w:sz w:val="24"/>
                <w:szCs w:val="24"/>
              </w:rPr>
            </w:pPr>
          </w:p>
        </w:tc>
        <w:tc>
          <w:tcPr>
            <w:tcW w:w="1701" w:type="dxa"/>
          </w:tcPr>
          <w:p w:rsidR="00DD0665" w:rsidRPr="0087512F" w:rsidRDefault="00DD0665" w:rsidP="00CC5203">
            <w:pPr>
              <w:spacing w:after="0" w:line="240" w:lineRule="auto"/>
              <w:contextualSpacing/>
              <w:jc w:val="center"/>
              <w:rPr>
                <w:rFonts w:ascii="Times New Roman" w:hAnsi="Times New Roman"/>
                <w:b/>
                <w:sz w:val="24"/>
                <w:szCs w:val="24"/>
              </w:rPr>
            </w:pPr>
            <w:r w:rsidRPr="0087512F">
              <w:rPr>
                <w:rFonts w:ascii="Times New Roman" w:hAnsi="Times New Roman"/>
                <w:b/>
                <w:sz w:val="24"/>
                <w:szCs w:val="24"/>
              </w:rPr>
              <w:t>350,0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2019-70,0 </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2020-70,0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2021-70,0</w:t>
            </w: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tcPr>
          <w:p w:rsidR="00DD0665" w:rsidRPr="009C79FF" w:rsidRDefault="00DD0665"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Муниципальное </w:t>
            </w:r>
            <w:r w:rsidRPr="009C79FF">
              <w:rPr>
                <w:rFonts w:ascii="Times New Roman" w:hAnsi="Times New Roman"/>
                <w:sz w:val="24"/>
                <w:szCs w:val="24"/>
              </w:rPr>
              <w:lastRenderedPageBreak/>
              <w:t>казённое учреждение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w:t>
            </w:r>
            <w:proofErr w:type="spellStart"/>
            <w:r w:rsidRPr="009C79FF">
              <w:rPr>
                <w:rFonts w:ascii="Times New Roman" w:hAnsi="Times New Roman"/>
                <w:sz w:val="24"/>
                <w:szCs w:val="24"/>
              </w:rPr>
              <w:t>межпоселенческая</w:t>
            </w:r>
            <w:proofErr w:type="spellEnd"/>
            <w:r w:rsidRPr="009C79FF">
              <w:rPr>
                <w:rFonts w:ascii="Times New Roman" w:hAnsi="Times New Roman"/>
                <w:sz w:val="24"/>
                <w:szCs w:val="24"/>
              </w:rPr>
              <w:t xml:space="preserve"> центральная районная библиотека»</w:t>
            </w:r>
          </w:p>
          <w:p w:rsidR="00DD0665" w:rsidRPr="009C79FF" w:rsidRDefault="00DD0665" w:rsidP="00C6480B">
            <w:pPr>
              <w:spacing w:after="0" w:line="240" w:lineRule="auto"/>
              <w:contextualSpacing/>
              <w:jc w:val="both"/>
              <w:rPr>
                <w:rFonts w:ascii="Times New Roman" w:hAnsi="Times New Roman"/>
                <w:sz w:val="24"/>
                <w:szCs w:val="24"/>
              </w:rPr>
            </w:pPr>
          </w:p>
        </w:tc>
      </w:tr>
      <w:tr w:rsidR="00DD0665" w:rsidRPr="009C79FF" w:rsidTr="00185C39">
        <w:trPr>
          <w:jc w:val="center"/>
        </w:trPr>
        <w:tc>
          <w:tcPr>
            <w:tcW w:w="2578" w:type="dxa"/>
          </w:tcPr>
          <w:p w:rsidR="00DD0665" w:rsidRDefault="00DD0665" w:rsidP="00C6480B">
            <w:pPr>
              <w:spacing w:after="0" w:line="240" w:lineRule="auto"/>
              <w:contextualSpacing/>
              <w:rPr>
                <w:rFonts w:ascii="Times New Roman" w:hAnsi="Times New Roman"/>
                <w:sz w:val="24"/>
                <w:szCs w:val="24"/>
              </w:rPr>
            </w:pPr>
            <w:r>
              <w:rPr>
                <w:rFonts w:ascii="Times New Roman" w:hAnsi="Times New Roman"/>
                <w:sz w:val="24"/>
                <w:szCs w:val="24"/>
              </w:rPr>
              <w:lastRenderedPageBreak/>
              <w:t>3.3 «Государственная поддержка муниципальных учреждений»</w:t>
            </w:r>
          </w:p>
        </w:tc>
        <w:tc>
          <w:tcPr>
            <w:tcW w:w="1262" w:type="dxa"/>
          </w:tcPr>
          <w:p w:rsidR="00DD0665" w:rsidRPr="009C79F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13648,40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2802,7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290" w:type="dxa"/>
          </w:tcPr>
          <w:p w:rsidR="00DD0665" w:rsidRPr="0087512F" w:rsidRDefault="00DD0665" w:rsidP="00CC5203">
            <w:pPr>
              <w:pStyle w:val="2"/>
              <w:contextualSpacing/>
              <w:rPr>
                <w:rFonts w:ascii="Times New Roman" w:hAnsi="Times New Roman" w:cs="Times New Roman"/>
              </w:rPr>
            </w:pPr>
          </w:p>
        </w:tc>
        <w:tc>
          <w:tcPr>
            <w:tcW w:w="1687"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13648,40</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2671,6</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2802,7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701" w:type="dxa"/>
          </w:tcPr>
          <w:p w:rsidR="00DD0665" w:rsidRPr="0087512F" w:rsidRDefault="00DD0665" w:rsidP="00CC5203">
            <w:pPr>
              <w:spacing w:after="0" w:line="240" w:lineRule="auto"/>
              <w:contextualSpacing/>
              <w:jc w:val="both"/>
              <w:rPr>
                <w:rFonts w:ascii="Times New Roman" w:hAnsi="Times New Roman"/>
                <w:sz w:val="24"/>
                <w:szCs w:val="24"/>
              </w:rPr>
            </w:pP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tcPr>
          <w:p w:rsidR="00DD0665" w:rsidRPr="009C79FF" w:rsidRDefault="00DD0665"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Муниципальное казённое учреждение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w:t>
            </w:r>
            <w:proofErr w:type="spellStart"/>
            <w:r w:rsidRPr="009C79FF">
              <w:rPr>
                <w:rFonts w:ascii="Times New Roman" w:hAnsi="Times New Roman"/>
                <w:sz w:val="24"/>
                <w:szCs w:val="24"/>
              </w:rPr>
              <w:t>межпоселенческая</w:t>
            </w:r>
            <w:proofErr w:type="spellEnd"/>
            <w:r w:rsidRPr="009C79FF">
              <w:rPr>
                <w:rFonts w:ascii="Times New Roman" w:hAnsi="Times New Roman"/>
                <w:sz w:val="24"/>
                <w:szCs w:val="24"/>
              </w:rPr>
              <w:t xml:space="preserve"> центральная районная библиотека»</w:t>
            </w:r>
          </w:p>
          <w:p w:rsidR="00DD0665" w:rsidRPr="009C79FF" w:rsidRDefault="00DD0665" w:rsidP="00C6480B">
            <w:pPr>
              <w:spacing w:after="0" w:line="240" w:lineRule="auto"/>
              <w:contextualSpacing/>
              <w:jc w:val="both"/>
              <w:rPr>
                <w:rFonts w:ascii="Times New Roman" w:hAnsi="Times New Roman"/>
                <w:sz w:val="24"/>
                <w:szCs w:val="24"/>
              </w:rPr>
            </w:pPr>
          </w:p>
        </w:tc>
      </w:tr>
      <w:tr w:rsidR="00DD0665" w:rsidRPr="009C79FF" w:rsidTr="00185C39">
        <w:trPr>
          <w:jc w:val="center"/>
        </w:trPr>
        <w:tc>
          <w:tcPr>
            <w:tcW w:w="2578" w:type="dxa"/>
          </w:tcPr>
          <w:p w:rsidR="00DD0665" w:rsidRDefault="00DD0665" w:rsidP="00C6480B">
            <w:pPr>
              <w:spacing w:after="0" w:line="240" w:lineRule="auto"/>
              <w:contextualSpacing/>
              <w:rPr>
                <w:rFonts w:ascii="Times New Roman" w:hAnsi="Times New Roman"/>
                <w:sz w:val="24"/>
                <w:szCs w:val="24"/>
              </w:rPr>
            </w:pPr>
            <w:r>
              <w:rPr>
                <w:rFonts w:ascii="Times New Roman" w:hAnsi="Times New Roman"/>
                <w:sz w:val="24"/>
                <w:szCs w:val="24"/>
              </w:rPr>
              <w:t>3.4 Поддержка отрасли культуры (подключение общедоступных библиотек к сети Интернет)</w:t>
            </w:r>
          </w:p>
        </w:tc>
        <w:tc>
          <w:tcPr>
            <w:tcW w:w="1262" w:type="dxa"/>
          </w:tcPr>
          <w:p w:rsidR="00DD0665"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187,338</w:t>
            </w:r>
          </w:p>
          <w:p w:rsidR="00DD0665" w:rsidRDefault="00DD0665" w:rsidP="00CC5203">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2017-83,</w:t>
            </w:r>
            <w:r>
              <w:rPr>
                <w:rFonts w:ascii="Times New Roman" w:hAnsi="Times New Roman"/>
                <w:sz w:val="24"/>
                <w:szCs w:val="24"/>
              </w:rPr>
              <w:t>838</w:t>
            </w:r>
          </w:p>
          <w:p w:rsidR="00DD0665" w:rsidRPr="0087512F" w:rsidRDefault="00DD0665" w:rsidP="00CC5203">
            <w:pPr>
              <w:spacing w:after="0" w:line="240" w:lineRule="auto"/>
              <w:contextualSpacing/>
              <w:jc w:val="center"/>
              <w:rPr>
                <w:rFonts w:ascii="Times New Roman" w:hAnsi="Times New Roman"/>
                <w:sz w:val="24"/>
                <w:szCs w:val="24"/>
              </w:rPr>
            </w:pPr>
            <w:r>
              <w:rPr>
                <w:rFonts w:ascii="Times New Roman" w:hAnsi="Times New Roman"/>
                <w:sz w:val="24"/>
                <w:szCs w:val="24"/>
              </w:rPr>
              <w:t>2018-103,5</w:t>
            </w:r>
          </w:p>
        </w:tc>
        <w:tc>
          <w:tcPr>
            <w:tcW w:w="1290" w:type="dxa"/>
          </w:tcPr>
          <w:p w:rsidR="00DD0665" w:rsidRPr="00236CDC" w:rsidRDefault="00DD0665" w:rsidP="00CC5203">
            <w:pPr>
              <w:pStyle w:val="aff3"/>
              <w:jc w:val="center"/>
              <w:rPr>
                <w:rFonts w:ascii="Times New Roman" w:hAnsi="Times New Roman"/>
                <w:b/>
                <w:sz w:val="24"/>
                <w:szCs w:val="24"/>
              </w:rPr>
            </w:pPr>
            <w:r>
              <w:rPr>
                <w:rFonts w:ascii="Times New Roman" w:hAnsi="Times New Roman"/>
                <w:b/>
                <w:sz w:val="24"/>
                <w:szCs w:val="24"/>
              </w:rPr>
              <w:t>113,35</w:t>
            </w:r>
          </w:p>
          <w:p w:rsidR="00DD0665" w:rsidRDefault="00DD0665" w:rsidP="00CC5203">
            <w:pPr>
              <w:pStyle w:val="aff3"/>
              <w:rPr>
                <w:rFonts w:ascii="Times New Roman" w:hAnsi="Times New Roman"/>
                <w:sz w:val="24"/>
                <w:szCs w:val="24"/>
              </w:rPr>
            </w:pPr>
            <w:r w:rsidRPr="00236CDC">
              <w:rPr>
                <w:rFonts w:ascii="Times New Roman" w:hAnsi="Times New Roman"/>
                <w:sz w:val="24"/>
                <w:szCs w:val="24"/>
              </w:rPr>
              <w:t>2017-45,65</w:t>
            </w:r>
          </w:p>
          <w:p w:rsidR="00DD0665" w:rsidRPr="00236CDC" w:rsidRDefault="00DD0665" w:rsidP="00CC5203">
            <w:pPr>
              <w:pStyle w:val="aff3"/>
              <w:rPr>
                <w:rFonts w:ascii="Times New Roman" w:hAnsi="Times New Roman"/>
                <w:sz w:val="24"/>
                <w:szCs w:val="24"/>
              </w:rPr>
            </w:pPr>
            <w:r>
              <w:rPr>
                <w:rFonts w:ascii="Times New Roman" w:hAnsi="Times New Roman"/>
                <w:sz w:val="24"/>
                <w:szCs w:val="24"/>
              </w:rPr>
              <w:t>2018-67,7</w:t>
            </w:r>
          </w:p>
          <w:p w:rsidR="00DD0665" w:rsidRPr="00236CDC" w:rsidRDefault="00DD0665" w:rsidP="00CC5203">
            <w:pPr>
              <w:pStyle w:val="aff3"/>
              <w:rPr>
                <w:rFonts w:ascii="Times New Roman" w:hAnsi="Times New Roman"/>
                <w:sz w:val="24"/>
                <w:szCs w:val="24"/>
              </w:rPr>
            </w:pPr>
          </w:p>
        </w:tc>
        <w:tc>
          <w:tcPr>
            <w:tcW w:w="1687" w:type="dxa"/>
          </w:tcPr>
          <w:p w:rsidR="00DD0665" w:rsidRPr="00236CDC" w:rsidRDefault="00DD0665" w:rsidP="00CC5203">
            <w:pPr>
              <w:pStyle w:val="aff3"/>
              <w:jc w:val="center"/>
              <w:rPr>
                <w:rFonts w:ascii="Times New Roman" w:hAnsi="Times New Roman"/>
                <w:b/>
                <w:sz w:val="24"/>
                <w:szCs w:val="24"/>
              </w:rPr>
            </w:pPr>
            <w:r w:rsidRPr="00236CDC">
              <w:rPr>
                <w:rFonts w:ascii="Times New Roman" w:hAnsi="Times New Roman"/>
                <w:b/>
                <w:sz w:val="24"/>
                <w:szCs w:val="24"/>
              </w:rPr>
              <w:t>62,35</w:t>
            </w:r>
          </w:p>
          <w:p w:rsidR="00DD0665" w:rsidRDefault="00DD0665" w:rsidP="00CC5203">
            <w:pPr>
              <w:pStyle w:val="aff3"/>
              <w:rPr>
                <w:rFonts w:ascii="Times New Roman" w:hAnsi="Times New Roman"/>
                <w:sz w:val="24"/>
                <w:szCs w:val="24"/>
              </w:rPr>
            </w:pPr>
            <w:r w:rsidRPr="00236CDC">
              <w:rPr>
                <w:rFonts w:ascii="Times New Roman" w:hAnsi="Times New Roman"/>
                <w:sz w:val="24"/>
                <w:szCs w:val="24"/>
              </w:rPr>
              <w:t>2017-37,35</w:t>
            </w:r>
          </w:p>
          <w:p w:rsidR="00DD0665" w:rsidRPr="00236CDC" w:rsidRDefault="00DD0665" w:rsidP="00CC5203">
            <w:pPr>
              <w:pStyle w:val="aff3"/>
              <w:rPr>
                <w:rFonts w:ascii="Times New Roman" w:hAnsi="Times New Roman"/>
                <w:sz w:val="24"/>
                <w:szCs w:val="24"/>
              </w:rPr>
            </w:pPr>
            <w:r>
              <w:rPr>
                <w:rFonts w:ascii="Times New Roman" w:hAnsi="Times New Roman"/>
                <w:sz w:val="24"/>
                <w:szCs w:val="24"/>
              </w:rPr>
              <w:t>2018-25,0</w:t>
            </w:r>
          </w:p>
        </w:tc>
        <w:tc>
          <w:tcPr>
            <w:tcW w:w="1701" w:type="dxa"/>
          </w:tcPr>
          <w:p w:rsidR="00DD0665" w:rsidRPr="00236CDC" w:rsidRDefault="00DD0665" w:rsidP="00CC5203">
            <w:pPr>
              <w:pStyle w:val="aff3"/>
              <w:jc w:val="center"/>
              <w:rPr>
                <w:rFonts w:ascii="Times New Roman" w:hAnsi="Times New Roman"/>
                <w:b/>
                <w:sz w:val="24"/>
                <w:szCs w:val="24"/>
              </w:rPr>
            </w:pPr>
            <w:r w:rsidRPr="00236CDC">
              <w:rPr>
                <w:rFonts w:ascii="Times New Roman" w:hAnsi="Times New Roman"/>
                <w:b/>
                <w:sz w:val="24"/>
                <w:szCs w:val="24"/>
              </w:rPr>
              <w:t>11,638</w:t>
            </w:r>
          </w:p>
          <w:p w:rsidR="00DD0665" w:rsidRPr="00236CDC" w:rsidRDefault="00DD0665" w:rsidP="00CC5203">
            <w:pPr>
              <w:pStyle w:val="aff3"/>
              <w:rPr>
                <w:rFonts w:ascii="Times New Roman" w:hAnsi="Times New Roman"/>
                <w:sz w:val="24"/>
                <w:szCs w:val="24"/>
              </w:rPr>
            </w:pPr>
            <w:r w:rsidRPr="00236CDC">
              <w:rPr>
                <w:rFonts w:ascii="Times New Roman" w:hAnsi="Times New Roman"/>
                <w:sz w:val="24"/>
                <w:szCs w:val="24"/>
              </w:rPr>
              <w:t>2017-0,838</w:t>
            </w:r>
          </w:p>
          <w:p w:rsidR="00DD0665" w:rsidRPr="00236CDC" w:rsidRDefault="00DD0665" w:rsidP="00CC5203">
            <w:pPr>
              <w:pStyle w:val="aff3"/>
              <w:rPr>
                <w:rFonts w:ascii="Times New Roman" w:hAnsi="Times New Roman"/>
                <w:sz w:val="24"/>
                <w:szCs w:val="24"/>
              </w:rPr>
            </w:pPr>
            <w:r w:rsidRPr="00236CDC">
              <w:rPr>
                <w:rFonts w:ascii="Times New Roman" w:hAnsi="Times New Roman"/>
                <w:sz w:val="24"/>
                <w:szCs w:val="24"/>
              </w:rPr>
              <w:t>2018-10,8</w:t>
            </w: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shd w:val="clear" w:color="auto" w:fill="auto"/>
          </w:tcPr>
          <w:p w:rsidR="00DD0665" w:rsidRPr="009C79FF" w:rsidRDefault="00DD0665"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Муниципальное казённое учреждение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w:t>
            </w:r>
            <w:proofErr w:type="spellStart"/>
            <w:r w:rsidRPr="009C79FF">
              <w:rPr>
                <w:rFonts w:ascii="Times New Roman" w:hAnsi="Times New Roman"/>
                <w:sz w:val="24"/>
                <w:szCs w:val="24"/>
              </w:rPr>
              <w:t>межпоселенческая</w:t>
            </w:r>
            <w:proofErr w:type="spellEnd"/>
            <w:r w:rsidRPr="009C79FF">
              <w:rPr>
                <w:rFonts w:ascii="Times New Roman" w:hAnsi="Times New Roman"/>
                <w:sz w:val="24"/>
                <w:szCs w:val="24"/>
              </w:rPr>
              <w:t xml:space="preserve"> центральная районная библиотека»</w:t>
            </w:r>
          </w:p>
          <w:p w:rsidR="00DD0665" w:rsidRDefault="00DD0665" w:rsidP="00C6480B">
            <w:pPr>
              <w:spacing w:after="0" w:line="240" w:lineRule="auto"/>
              <w:contextualSpacing/>
              <w:jc w:val="both"/>
              <w:rPr>
                <w:rFonts w:ascii="Times New Roman" w:hAnsi="Times New Roman"/>
                <w:sz w:val="24"/>
                <w:szCs w:val="24"/>
              </w:rPr>
            </w:pPr>
          </w:p>
        </w:tc>
      </w:tr>
      <w:tr w:rsidR="00DD0665" w:rsidRPr="009C79FF" w:rsidTr="00185C39">
        <w:trPr>
          <w:jc w:val="center"/>
        </w:trPr>
        <w:tc>
          <w:tcPr>
            <w:tcW w:w="2578" w:type="dxa"/>
          </w:tcPr>
          <w:p w:rsidR="00DD0665" w:rsidRDefault="00DD0665" w:rsidP="00C6480B">
            <w:pPr>
              <w:spacing w:after="0" w:line="240" w:lineRule="auto"/>
              <w:contextualSpacing/>
              <w:rPr>
                <w:rFonts w:ascii="Times New Roman" w:hAnsi="Times New Roman"/>
                <w:sz w:val="24"/>
                <w:szCs w:val="24"/>
              </w:rPr>
            </w:pPr>
            <w:r>
              <w:rPr>
                <w:rFonts w:ascii="Times New Roman" w:hAnsi="Times New Roman"/>
                <w:sz w:val="24"/>
                <w:szCs w:val="24"/>
              </w:rPr>
              <w:lastRenderedPageBreak/>
              <w:t>3.5 Поддержка отрасли культуры (комплектование книжных фондов библиотек муниципальных образований)</w:t>
            </w:r>
          </w:p>
        </w:tc>
        <w:tc>
          <w:tcPr>
            <w:tcW w:w="1262" w:type="dxa"/>
          </w:tcPr>
          <w:p w:rsidR="00DD0665"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194,6</w:t>
            </w:r>
          </w:p>
          <w:p w:rsidR="00DD0665" w:rsidRDefault="00DD0665" w:rsidP="00CC5203">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2017-101,0</w:t>
            </w:r>
          </w:p>
          <w:p w:rsidR="00DD0665" w:rsidRPr="0087512F" w:rsidRDefault="00DD0665" w:rsidP="00CC5203">
            <w:pPr>
              <w:spacing w:after="0" w:line="240" w:lineRule="auto"/>
              <w:contextualSpacing/>
              <w:jc w:val="center"/>
              <w:rPr>
                <w:rFonts w:ascii="Times New Roman" w:hAnsi="Times New Roman"/>
                <w:sz w:val="24"/>
                <w:szCs w:val="24"/>
              </w:rPr>
            </w:pPr>
            <w:r>
              <w:rPr>
                <w:rFonts w:ascii="Times New Roman" w:hAnsi="Times New Roman"/>
                <w:sz w:val="24"/>
                <w:szCs w:val="24"/>
              </w:rPr>
              <w:t>2018-93,6</w:t>
            </w:r>
          </w:p>
        </w:tc>
        <w:tc>
          <w:tcPr>
            <w:tcW w:w="1290" w:type="dxa"/>
          </w:tcPr>
          <w:p w:rsidR="00DD0665" w:rsidRPr="00653E26" w:rsidRDefault="00DD0665" w:rsidP="00CC5203">
            <w:pPr>
              <w:pStyle w:val="aff3"/>
              <w:jc w:val="center"/>
              <w:rPr>
                <w:rFonts w:ascii="Times New Roman" w:hAnsi="Times New Roman"/>
                <w:b/>
                <w:sz w:val="24"/>
                <w:szCs w:val="24"/>
              </w:rPr>
            </w:pPr>
            <w:r w:rsidRPr="00653E26">
              <w:rPr>
                <w:rFonts w:ascii="Times New Roman" w:hAnsi="Times New Roman"/>
                <w:b/>
                <w:sz w:val="24"/>
                <w:szCs w:val="24"/>
              </w:rPr>
              <w:t>116,2</w:t>
            </w:r>
          </w:p>
          <w:p w:rsidR="00DD0665" w:rsidRPr="00653E26" w:rsidRDefault="00DD0665" w:rsidP="00CC5203">
            <w:pPr>
              <w:pStyle w:val="aff3"/>
              <w:rPr>
                <w:sz w:val="24"/>
                <w:szCs w:val="24"/>
              </w:rPr>
            </w:pPr>
            <w:r w:rsidRPr="00653E26">
              <w:rPr>
                <w:sz w:val="24"/>
                <w:szCs w:val="24"/>
              </w:rPr>
              <w:t>2017-55,0</w:t>
            </w:r>
          </w:p>
          <w:p w:rsidR="00DD0665" w:rsidRPr="0087512F" w:rsidRDefault="00DD0665" w:rsidP="00CC5203">
            <w:pPr>
              <w:pStyle w:val="aff3"/>
            </w:pPr>
            <w:r w:rsidRPr="00653E26">
              <w:rPr>
                <w:sz w:val="24"/>
                <w:szCs w:val="24"/>
              </w:rPr>
              <w:t>2018-61,2</w:t>
            </w:r>
          </w:p>
        </w:tc>
        <w:tc>
          <w:tcPr>
            <w:tcW w:w="1687"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67,7</w:t>
            </w:r>
          </w:p>
          <w:p w:rsidR="00DD0665" w:rsidRDefault="00DD0665" w:rsidP="00CC5203">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2017-45,0</w:t>
            </w:r>
          </w:p>
          <w:p w:rsidR="00DD0665" w:rsidRPr="0087512F" w:rsidRDefault="00DD0665" w:rsidP="00CC5203">
            <w:pPr>
              <w:spacing w:after="0" w:line="240" w:lineRule="auto"/>
              <w:contextualSpacing/>
              <w:jc w:val="center"/>
              <w:rPr>
                <w:rFonts w:ascii="Times New Roman" w:hAnsi="Times New Roman"/>
                <w:sz w:val="24"/>
                <w:szCs w:val="24"/>
              </w:rPr>
            </w:pPr>
            <w:r>
              <w:rPr>
                <w:rFonts w:ascii="Times New Roman" w:hAnsi="Times New Roman"/>
                <w:sz w:val="24"/>
                <w:szCs w:val="24"/>
              </w:rPr>
              <w:t>2018-22,7</w:t>
            </w:r>
          </w:p>
        </w:tc>
        <w:tc>
          <w:tcPr>
            <w:tcW w:w="1701"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10,7</w:t>
            </w:r>
          </w:p>
          <w:p w:rsidR="00DD0665" w:rsidRDefault="00DD0665" w:rsidP="00CC5203">
            <w:pPr>
              <w:spacing w:after="0" w:line="240" w:lineRule="auto"/>
              <w:contextualSpacing/>
              <w:jc w:val="center"/>
              <w:rPr>
                <w:rFonts w:ascii="Times New Roman" w:hAnsi="Times New Roman"/>
                <w:sz w:val="24"/>
                <w:szCs w:val="24"/>
              </w:rPr>
            </w:pPr>
            <w:r w:rsidRPr="0087512F">
              <w:rPr>
                <w:rFonts w:ascii="Times New Roman" w:hAnsi="Times New Roman"/>
                <w:sz w:val="24"/>
                <w:szCs w:val="24"/>
              </w:rPr>
              <w:t>2017-1,0</w:t>
            </w:r>
          </w:p>
          <w:p w:rsidR="00DD0665" w:rsidRPr="0087512F" w:rsidRDefault="00DD0665" w:rsidP="00CC5203">
            <w:pPr>
              <w:spacing w:after="0" w:line="240" w:lineRule="auto"/>
              <w:contextualSpacing/>
              <w:jc w:val="center"/>
              <w:rPr>
                <w:rFonts w:ascii="Times New Roman" w:hAnsi="Times New Roman"/>
                <w:sz w:val="24"/>
                <w:szCs w:val="24"/>
              </w:rPr>
            </w:pPr>
            <w:r>
              <w:rPr>
                <w:rFonts w:ascii="Times New Roman" w:hAnsi="Times New Roman"/>
                <w:sz w:val="24"/>
                <w:szCs w:val="24"/>
              </w:rPr>
              <w:t>2018-9,7</w:t>
            </w: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shd w:val="clear" w:color="auto" w:fill="auto"/>
          </w:tcPr>
          <w:p w:rsidR="00DD0665" w:rsidRPr="009C79FF" w:rsidRDefault="00DD0665" w:rsidP="00C6480B">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r w:rsidRPr="009C79FF">
              <w:rPr>
                <w:rFonts w:ascii="Times New Roman" w:hAnsi="Times New Roman"/>
                <w:sz w:val="24"/>
                <w:szCs w:val="24"/>
              </w:rPr>
              <w:t xml:space="preserve"> Муниципальное казённое учреждение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w:t>
            </w:r>
            <w:proofErr w:type="spellStart"/>
            <w:r w:rsidRPr="009C79FF">
              <w:rPr>
                <w:rFonts w:ascii="Times New Roman" w:hAnsi="Times New Roman"/>
                <w:sz w:val="24"/>
                <w:szCs w:val="24"/>
              </w:rPr>
              <w:t>межпоселенческая</w:t>
            </w:r>
            <w:proofErr w:type="spellEnd"/>
            <w:r w:rsidRPr="009C79FF">
              <w:rPr>
                <w:rFonts w:ascii="Times New Roman" w:hAnsi="Times New Roman"/>
                <w:sz w:val="24"/>
                <w:szCs w:val="24"/>
              </w:rPr>
              <w:t xml:space="preserve"> центральная районная библиотека»</w:t>
            </w:r>
          </w:p>
          <w:p w:rsidR="00DD0665" w:rsidRDefault="00DD0665" w:rsidP="00C6480B">
            <w:pPr>
              <w:spacing w:after="0" w:line="240" w:lineRule="auto"/>
              <w:contextualSpacing/>
              <w:jc w:val="both"/>
              <w:rPr>
                <w:rFonts w:ascii="Times New Roman" w:hAnsi="Times New Roman"/>
                <w:sz w:val="24"/>
                <w:szCs w:val="24"/>
              </w:rPr>
            </w:pPr>
          </w:p>
        </w:tc>
      </w:tr>
      <w:tr w:rsidR="00DD0665" w:rsidRPr="009C79FF" w:rsidTr="00185C39">
        <w:trPr>
          <w:jc w:val="center"/>
        </w:trPr>
        <w:tc>
          <w:tcPr>
            <w:tcW w:w="2578" w:type="dxa"/>
          </w:tcPr>
          <w:p w:rsidR="00DD0665" w:rsidRPr="009C79FF" w:rsidRDefault="00DD0665" w:rsidP="00C6480B">
            <w:pPr>
              <w:spacing w:after="0" w:line="240" w:lineRule="auto"/>
              <w:contextualSpacing/>
              <w:jc w:val="both"/>
              <w:rPr>
                <w:rFonts w:ascii="Times New Roman" w:hAnsi="Times New Roman"/>
                <w:sz w:val="24"/>
                <w:szCs w:val="24"/>
              </w:rPr>
            </w:pPr>
            <w:r w:rsidRPr="009C79FF">
              <w:rPr>
                <w:rFonts w:ascii="Times New Roman" w:hAnsi="Times New Roman"/>
                <w:b/>
                <w:sz w:val="24"/>
                <w:szCs w:val="24"/>
              </w:rPr>
              <w:t>Итого:</w:t>
            </w:r>
          </w:p>
        </w:tc>
        <w:tc>
          <w:tcPr>
            <w:tcW w:w="1262" w:type="dxa"/>
          </w:tcPr>
          <w:p w:rsidR="00DD0665"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2018-2021</w:t>
            </w:r>
          </w:p>
        </w:tc>
        <w:tc>
          <w:tcPr>
            <w:tcW w:w="1984" w:type="dxa"/>
          </w:tcPr>
          <w:p w:rsidR="00DD0665"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DD0665" w:rsidRPr="00653E26" w:rsidRDefault="00DD0665" w:rsidP="00CC5203">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2018-100,0</w:t>
            </w:r>
          </w:p>
        </w:tc>
        <w:tc>
          <w:tcPr>
            <w:tcW w:w="1290" w:type="dxa"/>
          </w:tcPr>
          <w:p w:rsidR="00DD0665" w:rsidRDefault="00DD0665" w:rsidP="00CC5203">
            <w:pPr>
              <w:pStyle w:val="2"/>
              <w:contextualSpacing/>
              <w:jc w:val="center"/>
              <w:rPr>
                <w:rFonts w:ascii="Times New Roman" w:hAnsi="Times New Roman" w:cs="Times New Roman"/>
                <w:b/>
              </w:rPr>
            </w:pPr>
            <w:r>
              <w:rPr>
                <w:rFonts w:ascii="Times New Roman" w:hAnsi="Times New Roman" w:cs="Times New Roman"/>
                <w:b/>
              </w:rPr>
              <w:t>100,0</w:t>
            </w:r>
          </w:p>
          <w:p w:rsidR="00DD0665" w:rsidRPr="00653E26" w:rsidRDefault="00DD0665" w:rsidP="00CC5203">
            <w:r>
              <w:t>2018-100,0</w:t>
            </w:r>
          </w:p>
        </w:tc>
        <w:tc>
          <w:tcPr>
            <w:tcW w:w="1687" w:type="dxa"/>
          </w:tcPr>
          <w:p w:rsidR="00DD0665" w:rsidRPr="0087512F" w:rsidRDefault="00DD0665" w:rsidP="00CC5203">
            <w:pPr>
              <w:spacing w:after="0" w:line="240" w:lineRule="auto"/>
              <w:contextualSpacing/>
              <w:jc w:val="center"/>
              <w:rPr>
                <w:rFonts w:ascii="Times New Roman" w:hAnsi="Times New Roman"/>
                <w:b/>
                <w:sz w:val="24"/>
                <w:szCs w:val="24"/>
              </w:rPr>
            </w:pPr>
          </w:p>
        </w:tc>
        <w:tc>
          <w:tcPr>
            <w:tcW w:w="1701" w:type="dxa"/>
          </w:tcPr>
          <w:p w:rsidR="00DD0665" w:rsidRDefault="00DD0665" w:rsidP="00CC5203">
            <w:pPr>
              <w:spacing w:after="0" w:line="240" w:lineRule="auto"/>
              <w:contextualSpacing/>
              <w:jc w:val="center"/>
              <w:rPr>
                <w:rFonts w:ascii="Times New Roman" w:hAnsi="Times New Roman"/>
                <w:b/>
                <w:sz w:val="24"/>
                <w:szCs w:val="24"/>
              </w:rPr>
            </w:pP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shd w:val="clear" w:color="auto" w:fill="auto"/>
          </w:tcPr>
          <w:p w:rsidR="00DD0665" w:rsidRPr="009C79FF" w:rsidRDefault="00DD0665" w:rsidP="00C648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«ФУАМО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w:t>
            </w:r>
          </w:p>
        </w:tc>
      </w:tr>
      <w:tr w:rsidR="00DD0665" w:rsidRPr="009C79FF" w:rsidTr="00185C39">
        <w:trPr>
          <w:jc w:val="center"/>
        </w:trPr>
        <w:tc>
          <w:tcPr>
            <w:tcW w:w="2578" w:type="dxa"/>
          </w:tcPr>
          <w:p w:rsidR="00DD0665" w:rsidRPr="009C79FF" w:rsidRDefault="00DD0665" w:rsidP="00C6480B">
            <w:pPr>
              <w:spacing w:after="0" w:line="240" w:lineRule="auto"/>
              <w:contextualSpacing/>
              <w:jc w:val="both"/>
              <w:rPr>
                <w:rFonts w:ascii="Times New Roman" w:hAnsi="Times New Roman"/>
                <w:b/>
                <w:sz w:val="24"/>
                <w:szCs w:val="24"/>
              </w:rPr>
            </w:pPr>
          </w:p>
        </w:tc>
        <w:tc>
          <w:tcPr>
            <w:tcW w:w="1262" w:type="dxa"/>
          </w:tcPr>
          <w:p w:rsidR="00DD0665"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2018-2021</w:t>
            </w:r>
          </w:p>
        </w:tc>
        <w:tc>
          <w:tcPr>
            <w:tcW w:w="1984" w:type="dxa"/>
          </w:tcPr>
          <w:p w:rsidR="00DD0665"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50,0</w:t>
            </w:r>
          </w:p>
          <w:p w:rsidR="00DD0665" w:rsidRPr="00653E26" w:rsidRDefault="00DD0665" w:rsidP="00CC5203">
            <w:pPr>
              <w:spacing w:after="0" w:line="240" w:lineRule="auto"/>
              <w:contextualSpacing/>
              <w:jc w:val="center"/>
              <w:rPr>
                <w:rFonts w:ascii="Times New Roman" w:hAnsi="Times New Roman"/>
                <w:sz w:val="24"/>
                <w:szCs w:val="24"/>
              </w:rPr>
            </w:pPr>
            <w:r w:rsidRPr="00653E26">
              <w:rPr>
                <w:rFonts w:ascii="Times New Roman" w:hAnsi="Times New Roman"/>
                <w:sz w:val="24"/>
                <w:szCs w:val="24"/>
              </w:rPr>
              <w:t>2018-50,0</w:t>
            </w:r>
          </w:p>
        </w:tc>
        <w:tc>
          <w:tcPr>
            <w:tcW w:w="1290" w:type="dxa"/>
          </w:tcPr>
          <w:p w:rsidR="00DD0665" w:rsidRDefault="00DD0665" w:rsidP="00CC5203">
            <w:pPr>
              <w:pStyle w:val="2"/>
              <w:contextualSpacing/>
              <w:jc w:val="center"/>
              <w:rPr>
                <w:rFonts w:ascii="Times New Roman" w:hAnsi="Times New Roman" w:cs="Times New Roman"/>
                <w:b/>
              </w:rPr>
            </w:pPr>
            <w:r>
              <w:rPr>
                <w:rFonts w:ascii="Times New Roman" w:hAnsi="Times New Roman" w:cs="Times New Roman"/>
                <w:b/>
              </w:rPr>
              <w:t>50,0</w:t>
            </w:r>
          </w:p>
          <w:p w:rsidR="00DD0665" w:rsidRPr="00653E26" w:rsidRDefault="00DD0665" w:rsidP="00CC5203">
            <w:r>
              <w:t>2018-50,0</w:t>
            </w:r>
          </w:p>
        </w:tc>
        <w:tc>
          <w:tcPr>
            <w:tcW w:w="1687" w:type="dxa"/>
          </w:tcPr>
          <w:p w:rsidR="00DD0665" w:rsidRPr="0087512F" w:rsidRDefault="00DD0665" w:rsidP="00CC5203">
            <w:pPr>
              <w:spacing w:after="0" w:line="240" w:lineRule="auto"/>
              <w:contextualSpacing/>
              <w:jc w:val="center"/>
              <w:rPr>
                <w:rFonts w:ascii="Times New Roman" w:hAnsi="Times New Roman"/>
                <w:b/>
                <w:sz w:val="24"/>
                <w:szCs w:val="24"/>
              </w:rPr>
            </w:pPr>
          </w:p>
        </w:tc>
        <w:tc>
          <w:tcPr>
            <w:tcW w:w="1701" w:type="dxa"/>
          </w:tcPr>
          <w:p w:rsidR="00DD0665" w:rsidRDefault="00DD0665" w:rsidP="00CC5203">
            <w:pPr>
              <w:spacing w:after="0" w:line="240" w:lineRule="auto"/>
              <w:contextualSpacing/>
              <w:jc w:val="center"/>
              <w:rPr>
                <w:rFonts w:ascii="Times New Roman" w:hAnsi="Times New Roman"/>
                <w:b/>
                <w:sz w:val="24"/>
                <w:szCs w:val="24"/>
              </w:rPr>
            </w:pP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p>
        </w:tc>
        <w:tc>
          <w:tcPr>
            <w:tcW w:w="2747" w:type="dxa"/>
            <w:shd w:val="clear" w:color="auto" w:fill="auto"/>
          </w:tcPr>
          <w:p w:rsidR="00DD0665" w:rsidRPr="009C79FF" w:rsidRDefault="00DD0665" w:rsidP="00C6480B">
            <w:pPr>
              <w:spacing w:after="0" w:line="240" w:lineRule="auto"/>
              <w:contextualSpacing/>
              <w:jc w:val="both"/>
              <w:rPr>
                <w:rFonts w:ascii="Times New Roman" w:hAnsi="Times New Roman"/>
                <w:sz w:val="24"/>
                <w:szCs w:val="24"/>
              </w:rPr>
            </w:pPr>
          </w:p>
        </w:tc>
      </w:tr>
      <w:tr w:rsidR="00DD0665" w:rsidRPr="009C79FF" w:rsidTr="00185C39">
        <w:trPr>
          <w:jc w:val="center"/>
        </w:trPr>
        <w:tc>
          <w:tcPr>
            <w:tcW w:w="2578" w:type="dxa"/>
          </w:tcPr>
          <w:p w:rsidR="00DD0665" w:rsidRPr="009C79FF" w:rsidRDefault="00DD0665" w:rsidP="00C6480B">
            <w:pPr>
              <w:spacing w:after="0" w:line="240" w:lineRule="auto"/>
              <w:contextualSpacing/>
              <w:jc w:val="both"/>
              <w:rPr>
                <w:rFonts w:ascii="Times New Roman" w:hAnsi="Times New Roman"/>
                <w:b/>
                <w:sz w:val="24"/>
                <w:szCs w:val="24"/>
              </w:rPr>
            </w:pPr>
          </w:p>
        </w:tc>
        <w:tc>
          <w:tcPr>
            <w:tcW w:w="1262" w:type="dxa"/>
          </w:tcPr>
          <w:p w:rsidR="00DD0665" w:rsidRPr="009C79FF" w:rsidRDefault="00DD0665" w:rsidP="00CC5203">
            <w:pPr>
              <w:spacing w:after="0" w:line="240" w:lineRule="auto"/>
              <w:contextualSpacing/>
              <w:jc w:val="both"/>
              <w:rPr>
                <w:rFonts w:ascii="Times New Roman" w:hAnsi="Times New Roman"/>
                <w:b/>
                <w:sz w:val="24"/>
                <w:szCs w:val="24"/>
              </w:rPr>
            </w:pPr>
            <w:r w:rsidRPr="009C79FF">
              <w:rPr>
                <w:rFonts w:ascii="Times New Roman" w:hAnsi="Times New Roman"/>
                <w:sz w:val="24"/>
                <w:szCs w:val="24"/>
              </w:rPr>
              <w:t>201</w:t>
            </w:r>
            <w:r>
              <w:rPr>
                <w:rFonts w:ascii="Times New Roman" w:hAnsi="Times New Roman"/>
                <w:sz w:val="24"/>
                <w:szCs w:val="24"/>
              </w:rPr>
              <w:t>7</w:t>
            </w:r>
            <w:r w:rsidRPr="009C79FF">
              <w:rPr>
                <w:rFonts w:ascii="Times New Roman" w:hAnsi="Times New Roman"/>
                <w:sz w:val="24"/>
                <w:szCs w:val="24"/>
              </w:rPr>
              <w:t>-202</w:t>
            </w:r>
            <w:r>
              <w:rPr>
                <w:rFonts w:ascii="Times New Roman" w:hAnsi="Times New Roman"/>
                <w:sz w:val="24"/>
                <w:szCs w:val="24"/>
              </w:rPr>
              <w:t>1</w:t>
            </w:r>
          </w:p>
        </w:tc>
        <w:tc>
          <w:tcPr>
            <w:tcW w:w="1984"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88208,75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17495,35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18230,8</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17773,2</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17354,7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17354,7</w:t>
            </w:r>
          </w:p>
        </w:tc>
        <w:tc>
          <w:tcPr>
            <w:tcW w:w="1290" w:type="dxa"/>
          </w:tcPr>
          <w:p w:rsidR="00DD0665" w:rsidRPr="0087512F" w:rsidRDefault="00DD0665" w:rsidP="00CC5203">
            <w:pPr>
              <w:spacing w:after="0" w:line="240" w:lineRule="auto"/>
              <w:contextualSpacing/>
              <w:jc w:val="center"/>
              <w:rPr>
                <w:rFonts w:ascii="Times New Roman" w:eastAsia="Arial Unicode MS" w:hAnsi="Times New Roman"/>
                <w:b/>
                <w:sz w:val="24"/>
                <w:szCs w:val="24"/>
              </w:rPr>
            </w:pPr>
            <w:r>
              <w:rPr>
                <w:rFonts w:ascii="Times New Roman" w:eastAsia="Arial Unicode MS" w:hAnsi="Times New Roman"/>
                <w:b/>
                <w:sz w:val="24"/>
                <w:szCs w:val="24"/>
              </w:rPr>
              <w:t>379,55</w:t>
            </w:r>
          </w:p>
          <w:p w:rsidR="00DD0665" w:rsidRPr="0087512F" w:rsidRDefault="00DD0665" w:rsidP="00CC5203">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в том числе:</w:t>
            </w:r>
          </w:p>
          <w:p w:rsidR="00DD0665" w:rsidRDefault="00DD0665" w:rsidP="00CC5203">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2017-100,6</w:t>
            </w:r>
            <w:r>
              <w:rPr>
                <w:rFonts w:ascii="Times New Roman" w:eastAsia="Arial Unicode MS" w:hAnsi="Times New Roman"/>
                <w:sz w:val="24"/>
                <w:szCs w:val="24"/>
              </w:rPr>
              <w:t>5</w:t>
            </w:r>
          </w:p>
          <w:p w:rsidR="00DD0665" w:rsidRPr="0087512F" w:rsidRDefault="00DD0665" w:rsidP="00CC5203">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2018-278,9</w:t>
            </w:r>
          </w:p>
          <w:p w:rsidR="00DD0665" w:rsidRPr="0087512F" w:rsidRDefault="00DD0665" w:rsidP="00CC5203">
            <w:pPr>
              <w:spacing w:after="0" w:line="240" w:lineRule="auto"/>
              <w:contextualSpacing/>
              <w:jc w:val="both"/>
              <w:rPr>
                <w:rFonts w:ascii="Times New Roman" w:eastAsia="Arial Unicode MS" w:hAnsi="Times New Roman"/>
                <w:sz w:val="24"/>
                <w:szCs w:val="24"/>
              </w:rPr>
            </w:pPr>
          </w:p>
        </w:tc>
        <w:tc>
          <w:tcPr>
            <w:tcW w:w="1687"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13778,45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2753,95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2018-</w:t>
            </w:r>
            <w:r>
              <w:rPr>
                <w:rFonts w:ascii="Times New Roman" w:hAnsi="Times New Roman"/>
                <w:sz w:val="24"/>
                <w:szCs w:val="24"/>
              </w:rPr>
              <w:t>2850,4</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2671,7</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2751,2</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2751,2</w:t>
            </w:r>
          </w:p>
        </w:tc>
        <w:tc>
          <w:tcPr>
            <w:tcW w:w="1701" w:type="dxa"/>
          </w:tcPr>
          <w:p w:rsidR="00DD0665" w:rsidRPr="0087512F" w:rsidRDefault="00DD0665"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74050,75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2017-</w:t>
            </w:r>
            <w:r>
              <w:rPr>
                <w:rFonts w:ascii="Times New Roman" w:hAnsi="Times New Roman"/>
                <w:sz w:val="24"/>
                <w:szCs w:val="24"/>
              </w:rPr>
              <w:t>14640,75</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2018-15101,5</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2019-15101,5</w:t>
            </w:r>
          </w:p>
          <w:p w:rsidR="00DD0665" w:rsidRPr="0087512F" w:rsidRDefault="00DD0665" w:rsidP="00CC5203">
            <w:pPr>
              <w:spacing w:after="0" w:line="240" w:lineRule="auto"/>
              <w:contextualSpacing/>
              <w:jc w:val="both"/>
              <w:rPr>
                <w:rFonts w:ascii="Times New Roman" w:hAnsi="Times New Roman"/>
                <w:sz w:val="24"/>
                <w:szCs w:val="24"/>
              </w:rPr>
            </w:pPr>
            <w:r>
              <w:rPr>
                <w:rFonts w:ascii="Times New Roman" w:hAnsi="Times New Roman"/>
                <w:sz w:val="24"/>
                <w:szCs w:val="24"/>
              </w:rPr>
              <w:t>2020-14603,5</w:t>
            </w:r>
          </w:p>
          <w:p w:rsidR="00DD0665" w:rsidRPr="0087512F" w:rsidRDefault="00DD0665" w:rsidP="00CC5203">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14603,5</w:t>
            </w:r>
          </w:p>
        </w:tc>
        <w:tc>
          <w:tcPr>
            <w:tcW w:w="938" w:type="dxa"/>
          </w:tcPr>
          <w:p w:rsidR="00DD0665" w:rsidRPr="009C79FF" w:rsidRDefault="00DD0665"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shd w:val="clear" w:color="auto" w:fill="auto"/>
          </w:tcPr>
          <w:p w:rsidR="00DD0665" w:rsidRPr="009C79FF" w:rsidRDefault="00DD0665" w:rsidP="00C6480B">
            <w:pPr>
              <w:spacing w:after="0" w:line="240" w:lineRule="auto"/>
              <w:contextualSpacing/>
              <w:jc w:val="both"/>
              <w:rPr>
                <w:rFonts w:ascii="Times New Roman" w:hAnsi="Times New Roman"/>
                <w:sz w:val="24"/>
                <w:szCs w:val="24"/>
              </w:rPr>
            </w:pPr>
          </w:p>
        </w:tc>
      </w:tr>
    </w:tbl>
    <w:p w:rsidR="00FF1AAE"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DD0DC9" w:rsidRDefault="00DD0DC9"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FF1AAE" w:rsidRPr="009C79FF" w:rsidRDefault="00FF1AAE" w:rsidP="00FF1AAE">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bCs/>
          <w:sz w:val="24"/>
          <w:szCs w:val="24"/>
        </w:rPr>
        <w:lastRenderedPageBreak/>
        <w:t>5. Перечень показателей результативности</w:t>
      </w:r>
      <w:r>
        <w:rPr>
          <w:rFonts w:ascii="Times New Roman" w:hAnsi="Times New Roman"/>
          <w:b/>
          <w:bCs/>
          <w:sz w:val="24"/>
          <w:szCs w:val="24"/>
        </w:rPr>
        <w:t xml:space="preserve"> </w:t>
      </w:r>
      <w:r w:rsidRPr="009C79FF">
        <w:rPr>
          <w:rFonts w:ascii="Times New Roman" w:hAnsi="Times New Roman"/>
          <w:b/>
          <w:bCs/>
          <w:sz w:val="24"/>
          <w:szCs w:val="24"/>
        </w:rPr>
        <w:t xml:space="preserve">и эффективности реализации Подпрограммы </w:t>
      </w:r>
      <w:r w:rsidR="00D46F48">
        <w:rPr>
          <w:rFonts w:ascii="Times New Roman" w:hAnsi="Times New Roman"/>
          <w:b/>
          <w:bCs/>
          <w:sz w:val="24"/>
          <w:szCs w:val="24"/>
        </w:rPr>
        <w:t>3</w:t>
      </w:r>
      <w:r w:rsidRPr="009C79FF">
        <w:rPr>
          <w:rFonts w:ascii="Times New Roman" w:hAnsi="Times New Roman"/>
          <w:b/>
          <w:sz w:val="24"/>
          <w:szCs w:val="24"/>
        </w:rPr>
        <w:t>«Сохранение и развитие библиотечного дела</w:t>
      </w:r>
      <w:r w:rsidR="00EF40F1">
        <w:rPr>
          <w:rFonts w:ascii="Times New Roman" w:hAnsi="Times New Roman"/>
          <w:b/>
          <w:sz w:val="24"/>
          <w:szCs w:val="24"/>
        </w:rPr>
        <w:t xml:space="preserve"> в муниципальном образовании </w:t>
      </w:r>
      <w:proofErr w:type="spellStart"/>
      <w:r w:rsidR="00EF40F1">
        <w:rPr>
          <w:rFonts w:ascii="Times New Roman" w:hAnsi="Times New Roman"/>
          <w:b/>
          <w:sz w:val="24"/>
          <w:szCs w:val="24"/>
        </w:rPr>
        <w:t>Кимовский</w:t>
      </w:r>
      <w:proofErr w:type="spellEnd"/>
      <w:r w:rsidR="00EF40F1">
        <w:rPr>
          <w:rFonts w:ascii="Times New Roman" w:hAnsi="Times New Roman"/>
          <w:b/>
          <w:sz w:val="24"/>
          <w:szCs w:val="24"/>
        </w:rPr>
        <w:t xml:space="preserve"> район</w:t>
      </w:r>
      <w:r w:rsidRPr="009C79FF">
        <w:rPr>
          <w:rFonts w:ascii="Times New Roman" w:hAnsi="Times New Roman"/>
          <w:b/>
          <w:sz w:val="24"/>
          <w:szCs w:val="24"/>
        </w:rPr>
        <w:t>»</w:t>
      </w:r>
    </w:p>
    <w:p w:rsidR="00FF1AAE" w:rsidRDefault="00FF1AAE" w:rsidP="00FF1AAE">
      <w:pPr>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518"/>
        <w:gridCol w:w="2410"/>
        <w:gridCol w:w="1843"/>
        <w:gridCol w:w="805"/>
        <w:gridCol w:w="896"/>
        <w:gridCol w:w="992"/>
        <w:gridCol w:w="992"/>
        <w:gridCol w:w="1146"/>
        <w:gridCol w:w="2681"/>
      </w:tblGrid>
      <w:tr w:rsidR="00620C72" w:rsidTr="00185C39">
        <w:tc>
          <w:tcPr>
            <w:tcW w:w="2518"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681" w:type="dxa"/>
          </w:tcPr>
          <w:p w:rsidR="00620C72" w:rsidRDefault="00620C72"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2E1760" w:rsidTr="00185C39">
        <w:tc>
          <w:tcPr>
            <w:tcW w:w="2518"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2410"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1843"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p>
        </w:tc>
      </w:tr>
      <w:tr w:rsidR="002E1760" w:rsidTr="00185C39">
        <w:trPr>
          <w:trHeight w:val="968"/>
        </w:trPr>
        <w:tc>
          <w:tcPr>
            <w:tcW w:w="2518" w:type="dxa"/>
            <w:vMerge w:val="restart"/>
          </w:tcPr>
          <w:p w:rsidR="002E1760" w:rsidRDefault="002E1760" w:rsidP="00EF40F1">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Задача № 1. Сохранение и развитие библиотечного дела на территории муниципального образования </w:t>
            </w:r>
            <w:proofErr w:type="spellStart"/>
            <w:r>
              <w:rPr>
                <w:rFonts w:ascii="Times New Roman" w:hAnsi="Times New Roman"/>
                <w:sz w:val="24"/>
                <w:szCs w:val="24"/>
              </w:rPr>
              <w:t>Кимовский</w:t>
            </w:r>
            <w:proofErr w:type="spellEnd"/>
            <w:r>
              <w:rPr>
                <w:rFonts w:ascii="Times New Roman" w:hAnsi="Times New Roman"/>
                <w:sz w:val="24"/>
                <w:szCs w:val="24"/>
              </w:rPr>
              <w:t xml:space="preserve"> район</w:t>
            </w:r>
          </w:p>
        </w:tc>
        <w:tc>
          <w:tcPr>
            <w:tcW w:w="2410" w:type="dxa"/>
          </w:tcPr>
          <w:p w:rsidR="002E1760" w:rsidRDefault="002E1760" w:rsidP="008C6AD5">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библиотек в год на 1 тыс. жителей (единицы)</w:t>
            </w:r>
          </w:p>
        </w:tc>
        <w:tc>
          <w:tcPr>
            <w:tcW w:w="1843" w:type="dxa"/>
          </w:tcPr>
          <w:p w:rsidR="002E1760" w:rsidRDefault="002E1760"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205</w:t>
            </w: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206</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209</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r>
      <w:tr w:rsidR="002E1760" w:rsidTr="00185C39">
        <w:trPr>
          <w:trHeight w:val="967"/>
        </w:trPr>
        <w:tc>
          <w:tcPr>
            <w:tcW w:w="2518" w:type="dxa"/>
            <w:vMerge/>
          </w:tcPr>
          <w:p w:rsidR="002E1760" w:rsidRDefault="002E1760" w:rsidP="004359DF">
            <w:pPr>
              <w:autoSpaceDE w:val="0"/>
              <w:autoSpaceDN w:val="0"/>
              <w:adjustRightInd w:val="0"/>
              <w:contextualSpacing/>
              <w:jc w:val="both"/>
              <w:rPr>
                <w:rFonts w:ascii="Times New Roman" w:hAnsi="Times New Roman"/>
                <w:sz w:val="24"/>
                <w:szCs w:val="24"/>
              </w:rPr>
            </w:pPr>
          </w:p>
        </w:tc>
        <w:tc>
          <w:tcPr>
            <w:tcW w:w="2410"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фондов библиотек</w:t>
            </w:r>
            <w:proofErr w:type="gramStart"/>
            <w:r>
              <w:rPr>
                <w:rFonts w:ascii="Times New Roman" w:hAnsi="Times New Roman"/>
                <w:sz w:val="24"/>
                <w:szCs w:val="24"/>
              </w:rPr>
              <w:t xml:space="preserve"> (%)</w:t>
            </w:r>
            <w:proofErr w:type="gramEnd"/>
          </w:p>
        </w:tc>
        <w:tc>
          <w:tcPr>
            <w:tcW w:w="1843" w:type="dxa"/>
          </w:tcPr>
          <w:p w:rsidR="002E1760" w:rsidRDefault="002E1760" w:rsidP="002E1760">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805"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89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992"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1146"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2681" w:type="dxa"/>
          </w:tcPr>
          <w:p w:rsidR="002E1760" w:rsidRDefault="002E176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r>
    </w:tbl>
    <w:p w:rsidR="000D1429" w:rsidRPr="009C79FF" w:rsidRDefault="000D1429" w:rsidP="00FF1AAE">
      <w:pPr>
        <w:spacing w:after="0" w:line="240" w:lineRule="auto"/>
        <w:ind w:firstLine="709"/>
        <w:contextualSpacing/>
        <w:jc w:val="both"/>
        <w:rPr>
          <w:rFonts w:ascii="Times New Roman" w:hAnsi="Times New Roman"/>
          <w:sz w:val="24"/>
          <w:szCs w:val="24"/>
        </w:rPr>
        <w:sectPr w:rsidR="000D1429" w:rsidRPr="009C79FF" w:rsidSect="00494A53">
          <w:type w:val="continuous"/>
          <w:pgSz w:w="16838" w:h="11906" w:orient="landscape"/>
          <w:pgMar w:top="1134" w:right="850" w:bottom="1134" w:left="1701" w:header="709" w:footer="709" w:gutter="0"/>
          <w:cols w:space="720"/>
        </w:sectPr>
      </w:pPr>
    </w:p>
    <w:p w:rsidR="00FF1AAE" w:rsidRPr="009C79FF" w:rsidRDefault="00FF1AAE" w:rsidP="00FF1AAE">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Паспорт показателя</w:t>
      </w:r>
      <w:r w:rsidR="00D46F48">
        <w:rPr>
          <w:rFonts w:ascii="Times New Roman" w:hAnsi="Times New Roman"/>
          <w:b/>
          <w:bCs/>
          <w:sz w:val="24"/>
          <w:szCs w:val="24"/>
        </w:rPr>
        <w:t xml:space="preserve"> </w:t>
      </w:r>
      <w:r w:rsidRPr="009C79FF">
        <w:rPr>
          <w:rFonts w:ascii="Times New Roman" w:hAnsi="Times New Roman"/>
          <w:b/>
          <w:bCs/>
          <w:sz w:val="24"/>
          <w:szCs w:val="24"/>
        </w:rPr>
        <w:t>«Количество посещений муниципальных библиотек в год на 1 тыс. жителей»</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A77ECC"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pStyle w:val="ConsPlusNormal"/>
              <w:widowControl/>
              <w:ind w:firstLine="0"/>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1.Исполнитель,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334" w:type="dxa"/>
            <w:tcBorders>
              <w:top w:val="single" w:sz="6" w:space="0" w:color="auto"/>
              <w:left w:val="single" w:sz="6" w:space="0" w:color="auto"/>
              <w:bottom w:val="single" w:sz="6" w:space="0" w:color="auto"/>
              <w:right w:val="single" w:sz="6" w:space="0" w:color="auto"/>
            </w:tcBorders>
          </w:tcPr>
          <w:p w:rsidR="00FF1AAE" w:rsidRPr="009C79FF" w:rsidRDefault="00D96C6E"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F1AAE"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1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9C79FF" w:rsidRDefault="00FF1AAE" w:rsidP="00D96C6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муниципальных библиотек в год на 1 тыс. жителей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8" w:history="1">
              <w:r w:rsidRPr="009C79FF">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9C79FF" w:rsidRDefault="00FF1AAE" w:rsidP="00D96C6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D96C6E">
              <w:rPr>
                <w:rFonts w:ascii="Times New Roman" w:hAnsi="Times New Roman"/>
                <w:sz w:val="24"/>
                <w:szCs w:val="24"/>
              </w:rPr>
              <w:t>3</w:t>
            </w:r>
            <w:r w:rsidRPr="009C79FF">
              <w:rPr>
                <w:rFonts w:ascii="Times New Roman" w:hAnsi="Times New Roman"/>
                <w:sz w:val="24"/>
                <w:szCs w:val="24"/>
              </w:rPr>
              <w:t xml:space="preserve"> по итогам года на основании отчетов </w:t>
            </w:r>
          </w:p>
        </w:tc>
      </w:tr>
    </w:tbl>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FF1AAE" w:rsidRPr="009C79FF" w:rsidRDefault="00FF1AAE" w:rsidP="00FF1AAE">
      <w:pPr>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Паспорт показателя</w:t>
      </w:r>
      <w:r w:rsidR="00D46F48">
        <w:rPr>
          <w:rFonts w:ascii="Times New Roman" w:hAnsi="Times New Roman"/>
          <w:b/>
          <w:bCs/>
          <w:sz w:val="24"/>
          <w:szCs w:val="24"/>
        </w:rPr>
        <w:t xml:space="preserve"> </w:t>
      </w:r>
      <w:r w:rsidRPr="009C79FF">
        <w:rPr>
          <w:rFonts w:ascii="Times New Roman" w:hAnsi="Times New Roman"/>
          <w:b/>
          <w:bCs/>
          <w:sz w:val="24"/>
          <w:szCs w:val="24"/>
        </w:rPr>
        <w:t>«Обновление фондов библиотек»</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A77ECC"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pStyle w:val="ConsPlusNormal"/>
              <w:widowControl/>
              <w:ind w:firstLine="0"/>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1.Исполнитель,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599" w:type="dxa"/>
            <w:tcBorders>
              <w:top w:val="single" w:sz="6" w:space="0" w:color="auto"/>
              <w:left w:val="single" w:sz="6" w:space="0" w:color="auto"/>
              <w:bottom w:val="single" w:sz="6" w:space="0" w:color="auto"/>
              <w:right w:val="single" w:sz="6" w:space="0" w:color="auto"/>
            </w:tcBorders>
          </w:tcPr>
          <w:p w:rsidR="005A20F2" w:rsidRPr="009C79FF" w:rsidRDefault="005A20F2" w:rsidP="005A20F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F1AAE"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Обновление фондов библиотек</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Pr>
                <w:rFonts w:ascii="Times New Roman" w:hAnsi="Times New Roman"/>
                <w:sz w:val="24"/>
                <w:szCs w:val="24"/>
              </w:rPr>
              <w:t xml:space="preserve"> </w:t>
            </w:r>
            <w:hyperlink r:id="rId19" w:history="1">
              <w:r w:rsidRPr="009C79FF">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9C79FF" w:rsidRDefault="00FF1AAE" w:rsidP="005A20F2">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5A20F2">
              <w:rPr>
                <w:rFonts w:ascii="Times New Roman" w:hAnsi="Times New Roman"/>
                <w:sz w:val="24"/>
                <w:szCs w:val="24"/>
              </w:rPr>
              <w:t>3</w:t>
            </w:r>
            <w:r w:rsidRPr="009C79FF">
              <w:rPr>
                <w:rFonts w:ascii="Times New Roman" w:hAnsi="Times New Roman"/>
                <w:sz w:val="24"/>
                <w:szCs w:val="24"/>
              </w:rPr>
              <w:t xml:space="preserve"> по итогам года на основании отчетов </w:t>
            </w:r>
          </w:p>
        </w:tc>
      </w:tr>
    </w:tbl>
    <w:p w:rsidR="00FF1AAE" w:rsidRPr="009C79FF" w:rsidRDefault="00FF1AAE" w:rsidP="00FF1AAE">
      <w:pPr>
        <w:spacing w:after="0" w:line="240" w:lineRule="auto"/>
        <w:ind w:firstLine="709"/>
        <w:contextualSpacing/>
        <w:jc w:val="both"/>
        <w:rPr>
          <w:rFonts w:ascii="Times New Roman" w:hAnsi="Times New Roman"/>
          <w:b/>
          <w:sz w:val="24"/>
          <w:szCs w:val="24"/>
          <w:lang w:eastAsia="ru-RU"/>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1906" w:h="16838"/>
          <w:pgMar w:top="1134" w:right="850" w:bottom="1134" w:left="1701" w:header="708" w:footer="708" w:gutter="0"/>
          <w:cols w:space="708"/>
          <w:docGrid w:linePitch="360"/>
        </w:sectPr>
      </w:pPr>
    </w:p>
    <w:p w:rsidR="00FF1AAE" w:rsidRPr="009C79FF" w:rsidRDefault="00FF1AAE" w:rsidP="00DA4569">
      <w:pPr>
        <w:pStyle w:val="ConsPlusNormal"/>
        <w:numPr>
          <w:ilvl w:val="0"/>
          <w:numId w:val="23"/>
        </w:numPr>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Ресурсное обеспечение Подпрограммы </w:t>
      </w:r>
      <w:r w:rsidR="00D46F48">
        <w:rPr>
          <w:rFonts w:ascii="Times New Roman" w:hAnsi="Times New Roman" w:cs="Times New Roman"/>
          <w:b/>
          <w:sz w:val="24"/>
          <w:szCs w:val="24"/>
        </w:rPr>
        <w:t>3</w:t>
      </w:r>
      <w:r w:rsidR="00F17C2B">
        <w:rPr>
          <w:rFonts w:ascii="Times New Roman" w:hAnsi="Times New Roman" w:cs="Times New Roman"/>
          <w:b/>
          <w:sz w:val="24"/>
          <w:szCs w:val="24"/>
        </w:rPr>
        <w:t xml:space="preserve"> </w:t>
      </w:r>
      <w:r w:rsidRPr="009C79FF">
        <w:rPr>
          <w:rFonts w:ascii="Times New Roman" w:hAnsi="Times New Roman" w:cs="Times New Roman"/>
          <w:b/>
          <w:sz w:val="24"/>
          <w:szCs w:val="24"/>
        </w:rPr>
        <w:t>«Сохранение и развитие библиотечного дела</w:t>
      </w:r>
      <w:r w:rsidR="00EF40F1">
        <w:rPr>
          <w:rFonts w:ascii="Times New Roman" w:hAnsi="Times New Roman" w:cs="Times New Roman"/>
          <w:b/>
          <w:sz w:val="24"/>
          <w:szCs w:val="24"/>
        </w:rPr>
        <w:t xml:space="preserve"> в муниципальном образовании </w:t>
      </w:r>
      <w:proofErr w:type="spellStart"/>
      <w:r w:rsidR="00EF40F1">
        <w:rPr>
          <w:rFonts w:ascii="Times New Roman" w:hAnsi="Times New Roman" w:cs="Times New Roman"/>
          <w:b/>
          <w:sz w:val="24"/>
          <w:szCs w:val="24"/>
        </w:rPr>
        <w:t>Кимовский</w:t>
      </w:r>
      <w:proofErr w:type="spellEnd"/>
      <w:r w:rsidR="00EF40F1">
        <w:rPr>
          <w:rFonts w:ascii="Times New Roman" w:hAnsi="Times New Roman" w:cs="Times New Roman"/>
          <w:b/>
          <w:sz w:val="24"/>
          <w:szCs w:val="24"/>
        </w:rPr>
        <w:t xml:space="preserve"> район</w:t>
      </w:r>
      <w:r w:rsidRPr="009C79FF">
        <w:rPr>
          <w:rFonts w:ascii="Times New Roman" w:hAnsi="Times New Roman" w:cs="Times New Roman"/>
          <w:b/>
          <w:sz w:val="24"/>
          <w:szCs w:val="24"/>
        </w:rPr>
        <w:t>»</w:t>
      </w:r>
    </w:p>
    <w:p w:rsidR="00FF1AAE" w:rsidRPr="009C79FF" w:rsidRDefault="00FF1AAE" w:rsidP="00FF1AAE">
      <w:pPr>
        <w:pStyle w:val="ConsPlusNormal"/>
        <w:ind w:firstLine="709"/>
        <w:contextualSpacing/>
        <w:jc w:val="both"/>
        <w:rPr>
          <w:rFonts w:ascii="Times New Roman" w:hAnsi="Times New Roman" w:cs="Times New Roman"/>
          <w:b/>
          <w:sz w:val="24"/>
          <w:szCs w:val="24"/>
        </w:r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p>
    <w:tbl>
      <w:tblPr>
        <w:tblW w:w="5106"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964"/>
        <w:gridCol w:w="1822"/>
        <w:gridCol w:w="2666"/>
        <w:gridCol w:w="1542"/>
        <w:gridCol w:w="1542"/>
        <w:gridCol w:w="1259"/>
        <w:gridCol w:w="1545"/>
        <w:gridCol w:w="2403"/>
      </w:tblGrid>
      <w:tr w:rsidR="004E4C05" w:rsidRPr="009C79FF" w:rsidTr="006E00CF">
        <w:trPr>
          <w:tblHeader/>
        </w:trPr>
        <w:tc>
          <w:tcPr>
            <w:tcW w:w="666"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18"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Подпрограммы 2</w:t>
            </w:r>
          </w:p>
        </w:tc>
        <w:tc>
          <w:tcPr>
            <w:tcW w:w="904" w:type="pct"/>
            <w:vMerge w:val="restart"/>
            <w:vAlign w:val="center"/>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Ответственный исполнитель, соисполнители, </w:t>
            </w:r>
          </w:p>
        </w:tc>
        <w:tc>
          <w:tcPr>
            <w:tcW w:w="2812" w:type="pct"/>
            <w:gridSpan w:val="5"/>
          </w:tcPr>
          <w:p w:rsidR="004E4C05" w:rsidRPr="009C79FF" w:rsidRDefault="004E4C05"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1B47B8" w:rsidRPr="009C79FF" w:rsidTr="006E00CF">
        <w:trPr>
          <w:tblHeader/>
        </w:trPr>
        <w:tc>
          <w:tcPr>
            <w:tcW w:w="666"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618"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904" w:type="pct"/>
            <w:vMerge/>
            <w:vAlign w:val="center"/>
          </w:tcPr>
          <w:p w:rsidR="001B47B8" w:rsidRPr="009C79FF" w:rsidRDefault="001B47B8" w:rsidP="00FF1AAE">
            <w:pPr>
              <w:spacing w:after="0" w:line="240" w:lineRule="auto"/>
              <w:contextualSpacing/>
              <w:jc w:val="both"/>
              <w:rPr>
                <w:rFonts w:ascii="Times New Roman" w:hAnsi="Times New Roman"/>
                <w:color w:val="000000"/>
                <w:sz w:val="24"/>
                <w:szCs w:val="24"/>
                <w:lang w:eastAsia="ru-RU"/>
              </w:rPr>
            </w:pPr>
          </w:p>
        </w:tc>
        <w:tc>
          <w:tcPr>
            <w:tcW w:w="523"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23"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427" w:type="pct"/>
            <w:vAlign w:val="center"/>
          </w:tcPr>
          <w:p w:rsidR="001B47B8" w:rsidRPr="009C79FF" w:rsidRDefault="001B47B8"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24" w:type="pct"/>
          </w:tcPr>
          <w:p w:rsidR="001B47B8" w:rsidRDefault="001B47B8" w:rsidP="00FF1AAE">
            <w:pPr>
              <w:spacing w:after="0" w:line="240" w:lineRule="auto"/>
              <w:contextualSpacing/>
              <w:jc w:val="both"/>
              <w:rPr>
                <w:rFonts w:ascii="Times New Roman" w:hAnsi="Times New Roman"/>
                <w:sz w:val="24"/>
                <w:szCs w:val="24"/>
              </w:rPr>
            </w:pPr>
          </w:p>
          <w:p w:rsidR="001B47B8" w:rsidRDefault="001B47B8" w:rsidP="00FF1AAE">
            <w:pPr>
              <w:spacing w:after="0" w:line="240" w:lineRule="auto"/>
              <w:contextualSpacing/>
              <w:jc w:val="both"/>
              <w:rPr>
                <w:rFonts w:ascii="Times New Roman" w:hAnsi="Times New Roman"/>
                <w:sz w:val="24"/>
                <w:szCs w:val="24"/>
              </w:rPr>
            </w:pPr>
          </w:p>
          <w:p w:rsidR="001B47B8" w:rsidRPr="009C79FF" w:rsidRDefault="001B47B8" w:rsidP="00FF1AAE">
            <w:pPr>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815" w:type="pct"/>
            <w:vAlign w:val="center"/>
          </w:tcPr>
          <w:p w:rsidR="001B47B8" w:rsidRPr="009C79FF" w:rsidRDefault="001B47B8" w:rsidP="004E4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1B47B8" w:rsidRPr="009C79FF" w:rsidTr="006E00CF">
        <w:tc>
          <w:tcPr>
            <w:tcW w:w="666"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18"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904"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23" w:type="pct"/>
            <w:vAlign w:val="center"/>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3"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27"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4"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5" w:type="pct"/>
          </w:tcPr>
          <w:p w:rsidR="001B47B8" w:rsidRPr="009C79FF" w:rsidRDefault="001B47B8"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6E00CF" w:rsidRPr="009C79FF" w:rsidTr="006E00CF">
        <w:tc>
          <w:tcPr>
            <w:tcW w:w="666" w:type="pct"/>
            <w:vMerge w:val="restart"/>
          </w:tcPr>
          <w:p w:rsidR="006E00CF" w:rsidRPr="009C79FF" w:rsidRDefault="006E00CF" w:rsidP="004E4C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3</w:t>
            </w:r>
          </w:p>
        </w:tc>
        <w:tc>
          <w:tcPr>
            <w:tcW w:w="618" w:type="pct"/>
          </w:tcPr>
          <w:p w:rsidR="006E00CF" w:rsidRPr="009C79FF" w:rsidRDefault="006E00CF" w:rsidP="00EF40F1">
            <w:pPr>
              <w:spacing w:after="0" w:line="240" w:lineRule="auto"/>
              <w:contextualSpacing/>
              <w:rPr>
                <w:rFonts w:ascii="Times New Roman" w:hAnsi="Times New Roman"/>
                <w:sz w:val="24"/>
                <w:szCs w:val="24"/>
                <w:lang w:eastAsia="ru-RU"/>
              </w:rPr>
            </w:pPr>
            <w:r w:rsidRPr="009C79FF">
              <w:rPr>
                <w:rFonts w:ascii="Times New Roman" w:hAnsi="Times New Roman"/>
                <w:sz w:val="24"/>
                <w:szCs w:val="24"/>
                <w:lang w:eastAsia="ru-RU"/>
              </w:rPr>
              <w:t>Сохранение и развитие библиотечного дела</w:t>
            </w:r>
            <w:r>
              <w:rPr>
                <w:rFonts w:ascii="Times New Roman" w:hAnsi="Times New Roman"/>
                <w:sz w:val="24"/>
                <w:szCs w:val="24"/>
                <w:lang w:eastAsia="ru-RU"/>
              </w:rPr>
              <w:t xml:space="preserve"> в муниципальном образовании </w:t>
            </w:r>
            <w:proofErr w:type="spellStart"/>
            <w:r>
              <w:rPr>
                <w:rFonts w:ascii="Times New Roman" w:hAnsi="Times New Roman"/>
                <w:sz w:val="24"/>
                <w:szCs w:val="24"/>
                <w:lang w:eastAsia="ru-RU"/>
              </w:rPr>
              <w:t>Кимовский</w:t>
            </w:r>
            <w:proofErr w:type="spellEnd"/>
            <w:r>
              <w:rPr>
                <w:rFonts w:ascii="Times New Roman" w:hAnsi="Times New Roman"/>
                <w:sz w:val="24"/>
                <w:szCs w:val="24"/>
                <w:lang w:eastAsia="ru-RU"/>
              </w:rPr>
              <w:t xml:space="preserve"> район</w:t>
            </w:r>
          </w:p>
        </w:tc>
        <w:tc>
          <w:tcPr>
            <w:tcW w:w="904"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всего</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17495,35</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18230,8</w:t>
            </w:r>
          </w:p>
        </w:tc>
        <w:tc>
          <w:tcPr>
            <w:tcW w:w="427"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17773,2</w:t>
            </w:r>
          </w:p>
        </w:tc>
        <w:tc>
          <w:tcPr>
            <w:tcW w:w="524"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17354,7</w:t>
            </w:r>
          </w:p>
        </w:tc>
        <w:tc>
          <w:tcPr>
            <w:tcW w:w="815"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17354,7</w:t>
            </w:r>
          </w:p>
        </w:tc>
      </w:tr>
      <w:tr w:rsidR="006E00CF" w:rsidRPr="009C79FF" w:rsidTr="006E00CF">
        <w:tc>
          <w:tcPr>
            <w:tcW w:w="666" w:type="pct"/>
            <w:vMerge/>
            <w:vAlign w:val="center"/>
          </w:tcPr>
          <w:p w:rsidR="006E00CF" w:rsidRPr="009C79FF" w:rsidRDefault="006E00CF" w:rsidP="00FF1AAE">
            <w:pPr>
              <w:spacing w:after="0" w:line="240" w:lineRule="auto"/>
              <w:contextualSpacing/>
              <w:jc w:val="both"/>
              <w:rPr>
                <w:rFonts w:ascii="Times New Roman" w:hAnsi="Times New Roman"/>
                <w:color w:val="000000"/>
                <w:sz w:val="24"/>
                <w:szCs w:val="24"/>
                <w:lang w:eastAsia="ru-RU"/>
              </w:rPr>
            </w:pPr>
          </w:p>
        </w:tc>
        <w:tc>
          <w:tcPr>
            <w:tcW w:w="618"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100,65</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278,9</w:t>
            </w:r>
          </w:p>
        </w:tc>
        <w:tc>
          <w:tcPr>
            <w:tcW w:w="427"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4"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15"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6E00CF" w:rsidRPr="009C79FF" w:rsidTr="006E00CF">
        <w:tc>
          <w:tcPr>
            <w:tcW w:w="666" w:type="pct"/>
            <w:vMerge/>
            <w:vAlign w:val="center"/>
          </w:tcPr>
          <w:p w:rsidR="006E00CF" w:rsidRPr="009C79FF" w:rsidRDefault="006E00CF" w:rsidP="00FF1AAE">
            <w:pPr>
              <w:spacing w:after="0" w:line="240" w:lineRule="auto"/>
              <w:contextualSpacing/>
              <w:jc w:val="both"/>
              <w:rPr>
                <w:rFonts w:ascii="Times New Roman" w:hAnsi="Times New Roman"/>
                <w:color w:val="000000"/>
                <w:sz w:val="24"/>
                <w:szCs w:val="24"/>
                <w:lang w:eastAsia="ru-RU"/>
              </w:rPr>
            </w:pPr>
          </w:p>
        </w:tc>
        <w:tc>
          <w:tcPr>
            <w:tcW w:w="618"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23" w:type="pct"/>
          </w:tcPr>
          <w:p w:rsidR="006E00CF" w:rsidRPr="00E74A28" w:rsidRDefault="006E00CF" w:rsidP="00CC5203">
            <w:pPr>
              <w:spacing w:after="0" w:line="240" w:lineRule="auto"/>
              <w:contextualSpacing/>
              <w:jc w:val="both"/>
              <w:rPr>
                <w:rFonts w:ascii="Times New Roman" w:hAnsi="Times New Roman"/>
                <w:sz w:val="24"/>
                <w:szCs w:val="24"/>
              </w:rPr>
            </w:pPr>
            <w:r>
              <w:rPr>
                <w:rFonts w:ascii="Times New Roman" w:hAnsi="Times New Roman"/>
                <w:sz w:val="24"/>
                <w:szCs w:val="24"/>
              </w:rPr>
              <w:t>2753,95</w:t>
            </w:r>
          </w:p>
        </w:tc>
        <w:tc>
          <w:tcPr>
            <w:tcW w:w="523" w:type="pct"/>
          </w:tcPr>
          <w:p w:rsidR="006E00CF" w:rsidRPr="00E74A28" w:rsidRDefault="006E00CF" w:rsidP="00CC5203">
            <w:pPr>
              <w:spacing w:after="0" w:line="240" w:lineRule="auto"/>
              <w:contextualSpacing/>
              <w:jc w:val="both"/>
              <w:rPr>
                <w:rFonts w:ascii="Times New Roman" w:hAnsi="Times New Roman"/>
                <w:sz w:val="24"/>
                <w:szCs w:val="24"/>
              </w:rPr>
            </w:pPr>
            <w:r>
              <w:rPr>
                <w:rFonts w:ascii="Times New Roman" w:hAnsi="Times New Roman"/>
                <w:sz w:val="24"/>
                <w:szCs w:val="24"/>
              </w:rPr>
              <w:t>2850,4</w:t>
            </w:r>
          </w:p>
        </w:tc>
        <w:tc>
          <w:tcPr>
            <w:tcW w:w="427" w:type="pct"/>
          </w:tcPr>
          <w:p w:rsidR="006E00CF" w:rsidRPr="00E74A28" w:rsidRDefault="006E00CF" w:rsidP="00CC5203">
            <w:pPr>
              <w:spacing w:after="0" w:line="240" w:lineRule="auto"/>
              <w:contextualSpacing/>
              <w:jc w:val="both"/>
              <w:rPr>
                <w:rFonts w:ascii="Times New Roman" w:hAnsi="Times New Roman"/>
                <w:sz w:val="24"/>
                <w:szCs w:val="24"/>
              </w:rPr>
            </w:pPr>
            <w:r>
              <w:rPr>
                <w:rFonts w:ascii="Times New Roman" w:hAnsi="Times New Roman"/>
                <w:sz w:val="24"/>
                <w:szCs w:val="24"/>
              </w:rPr>
              <w:t>2671,7</w:t>
            </w:r>
          </w:p>
        </w:tc>
        <w:tc>
          <w:tcPr>
            <w:tcW w:w="524" w:type="pct"/>
          </w:tcPr>
          <w:p w:rsidR="006E00CF" w:rsidRPr="00E74A28" w:rsidRDefault="006E00CF" w:rsidP="00CC5203">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2751,2</w:t>
            </w:r>
          </w:p>
        </w:tc>
        <w:tc>
          <w:tcPr>
            <w:tcW w:w="815" w:type="pct"/>
          </w:tcPr>
          <w:p w:rsidR="006E00CF" w:rsidRPr="00E74A28" w:rsidRDefault="006E00CF" w:rsidP="00CC5203">
            <w:pPr>
              <w:spacing w:after="0" w:line="240" w:lineRule="auto"/>
              <w:contextualSpacing/>
              <w:jc w:val="both"/>
              <w:rPr>
                <w:rFonts w:ascii="Times New Roman" w:hAnsi="Times New Roman"/>
                <w:sz w:val="24"/>
                <w:szCs w:val="24"/>
              </w:rPr>
            </w:pPr>
            <w:r>
              <w:rPr>
                <w:rFonts w:ascii="Times New Roman" w:hAnsi="Times New Roman"/>
                <w:sz w:val="24"/>
                <w:szCs w:val="24"/>
              </w:rPr>
              <w:t>2751,2</w:t>
            </w:r>
          </w:p>
        </w:tc>
      </w:tr>
      <w:tr w:rsidR="006E00CF" w:rsidRPr="009C79FF" w:rsidTr="006E00CF">
        <w:trPr>
          <w:trHeight w:val="257"/>
        </w:trPr>
        <w:tc>
          <w:tcPr>
            <w:tcW w:w="666" w:type="pct"/>
            <w:vMerge/>
            <w:vAlign w:val="center"/>
          </w:tcPr>
          <w:p w:rsidR="006E00CF" w:rsidRPr="009C79FF" w:rsidRDefault="006E00CF" w:rsidP="00FF1AAE">
            <w:pPr>
              <w:spacing w:after="0" w:line="240" w:lineRule="auto"/>
              <w:contextualSpacing/>
              <w:jc w:val="both"/>
              <w:rPr>
                <w:rFonts w:ascii="Times New Roman" w:hAnsi="Times New Roman"/>
                <w:color w:val="000000"/>
                <w:sz w:val="24"/>
                <w:szCs w:val="24"/>
                <w:lang w:eastAsia="ru-RU"/>
              </w:rPr>
            </w:pPr>
          </w:p>
        </w:tc>
        <w:tc>
          <w:tcPr>
            <w:tcW w:w="618" w:type="pct"/>
          </w:tcPr>
          <w:p w:rsidR="006E00CF" w:rsidRPr="009C79FF" w:rsidRDefault="006E00CF"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904" w:type="pct"/>
          </w:tcPr>
          <w:p w:rsidR="006E00CF" w:rsidRPr="009C79FF" w:rsidRDefault="006E00CF" w:rsidP="00D46F4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proofErr w:type="spellStart"/>
            <w:r w:rsidRPr="009C79FF">
              <w:rPr>
                <w:rFonts w:ascii="Times New Roman" w:hAnsi="Times New Roman"/>
                <w:color w:val="000000"/>
                <w:sz w:val="24"/>
                <w:szCs w:val="24"/>
                <w:lang w:eastAsia="ru-RU"/>
              </w:rPr>
              <w:t>Кимовский</w:t>
            </w:r>
            <w:proofErr w:type="spellEnd"/>
            <w:r w:rsidRPr="009C79FF">
              <w:rPr>
                <w:rFonts w:ascii="Times New Roman" w:hAnsi="Times New Roman"/>
                <w:color w:val="000000"/>
                <w:sz w:val="24"/>
                <w:szCs w:val="24"/>
                <w:lang w:eastAsia="ru-RU"/>
              </w:rPr>
              <w:t xml:space="preserve"> район</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14640,75</w:t>
            </w:r>
          </w:p>
        </w:tc>
        <w:tc>
          <w:tcPr>
            <w:tcW w:w="523"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15101,5</w:t>
            </w:r>
          </w:p>
        </w:tc>
        <w:tc>
          <w:tcPr>
            <w:tcW w:w="427"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15101,5</w:t>
            </w:r>
          </w:p>
        </w:tc>
        <w:tc>
          <w:tcPr>
            <w:tcW w:w="524" w:type="pct"/>
          </w:tcPr>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14603,5</w:t>
            </w:r>
          </w:p>
        </w:tc>
        <w:tc>
          <w:tcPr>
            <w:tcW w:w="815" w:type="pct"/>
          </w:tcPr>
          <w:p w:rsidR="006E00CF"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14603,5</w:t>
            </w:r>
          </w:p>
          <w:p w:rsidR="006E00CF" w:rsidRPr="00E74A28" w:rsidRDefault="006E00CF"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bl>
    <w:p w:rsidR="00FF1AAE" w:rsidRPr="009C79FF" w:rsidRDefault="00FF1AAE" w:rsidP="00FF1AAE">
      <w:pPr>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6838" w:h="11906" w:orient="landscape"/>
          <w:pgMar w:top="1134" w:right="850" w:bottom="1134" w:left="1701" w:header="709" w:footer="709" w:gutter="0"/>
          <w:cols w:space="720"/>
        </w:sect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r w:rsidRPr="009C79FF">
        <w:rPr>
          <w:rFonts w:ascii="Times New Roman" w:hAnsi="Times New Roman" w:cs="Times New Roman"/>
          <w:b/>
          <w:sz w:val="24"/>
          <w:szCs w:val="24"/>
        </w:rPr>
        <w:lastRenderedPageBreak/>
        <w:t>7. Социально-экономическая эффективность</w:t>
      </w:r>
      <w:r w:rsidR="00D46F48">
        <w:rPr>
          <w:rFonts w:ascii="Times New Roman" w:hAnsi="Times New Roman" w:cs="Times New Roman"/>
          <w:b/>
          <w:sz w:val="24"/>
          <w:szCs w:val="24"/>
        </w:rPr>
        <w:t xml:space="preserve"> </w:t>
      </w:r>
      <w:r w:rsidRPr="009C79FF">
        <w:rPr>
          <w:rFonts w:ascii="Times New Roman" w:hAnsi="Times New Roman" w:cs="Times New Roman"/>
          <w:b/>
          <w:sz w:val="24"/>
          <w:szCs w:val="24"/>
        </w:rPr>
        <w:t xml:space="preserve">Подпрограммы </w:t>
      </w:r>
      <w:r w:rsidR="00D46F48">
        <w:rPr>
          <w:rFonts w:ascii="Times New Roman" w:hAnsi="Times New Roman" w:cs="Times New Roman"/>
          <w:b/>
          <w:sz w:val="24"/>
          <w:szCs w:val="24"/>
        </w:rPr>
        <w:t>3</w:t>
      </w:r>
      <w:r w:rsidRPr="009C79FF">
        <w:rPr>
          <w:rFonts w:ascii="Times New Roman" w:hAnsi="Times New Roman" w:cs="Times New Roman"/>
          <w:b/>
          <w:sz w:val="24"/>
          <w:szCs w:val="24"/>
        </w:rPr>
        <w:t xml:space="preserve"> </w:t>
      </w:r>
    </w:p>
    <w:p w:rsidR="00FF1AAE" w:rsidRPr="009C79FF" w:rsidRDefault="00FF1AAE" w:rsidP="00FF1AAE">
      <w:pPr>
        <w:pStyle w:val="ConsPlusNormal"/>
        <w:ind w:firstLine="709"/>
        <w:contextualSpacing/>
        <w:jc w:val="both"/>
        <w:rPr>
          <w:rFonts w:ascii="Times New Roman" w:hAnsi="Times New Roman" w:cs="Times New Roman"/>
          <w:sz w:val="24"/>
          <w:szCs w:val="24"/>
        </w:rPr>
      </w:pP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реализации Подпрограммы </w:t>
      </w:r>
      <w:r w:rsidR="00D46F48">
        <w:rPr>
          <w:rFonts w:ascii="Times New Roman" w:hAnsi="Times New Roman" w:cs="Times New Roman"/>
          <w:sz w:val="24"/>
          <w:szCs w:val="24"/>
        </w:rPr>
        <w:t>3</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Ожидаемый вклад реализации Подпрограммы </w:t>
      </w:r>
      <w:r w:rsidR="004E4C05">
        <w:rPr>
          <w:rFonts w:ascii="Times New Roman" w:hAnsi="Times New Roman"/>
          <w:sz w:val="24"/>
          <w:szCs w:val="24"/>
        </w:rPr>
        <w:t>3</w:t>
      </w:r>
      <w:r w:rsidRPr="009C79FF">
        <w:rPr>
          <w:rFonts w:ascii="Times New Roman" w:hAnsi="Times New Roman"/>
          <w:sz w:val="24"/>
          <w:szCs w:val="24"/>
        </w:rPr>
        <w:t xml:space="preserve"> выразится </w:t>
      </w:r>
      <w:proofErr w:type="gramStart"/>
      <w:r w:rsidRPr="009C79FF">
        <w:rPr>
          <w:rFonts w:ascii="Times New Roman" w:hAnsi="Times New Roman"/>
          <w:sz w:val="24"/>
          <w:szCs w:val="24"/>
        </w:rPr>
        <w:t>в</w:t>
      </w:r>
      <w:proofErr w:type="gramEnd"/>
      <w:r w:rsidRPr="009C79FF">
        <w:rPr>
          <w:rFonts w:ascii="Times New Roman" w:hAnsi="Times New Roman"/>
          <w:sz w:val="24"/>
          <w:szCs w:val="24"/>
        </w:rPr>
        <w:t>:</w:t>
      </w:r>
    </w:p>
    <w:p w:rsidR="00FF1AAE" w:rsidRPr="009C79FF" w:rsidRDefault="00FF1AAE" w:rsidP="00FF1AAE">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увеличении</w:t>
      </w:r>
      <w:proofErr w:type="gramEnd"/>
      <w:r w:rsidRPr="009C79FF">
        <w:rPr>
          <w:rFonts w:ascii="Times New Roman" w:hAnsi="Times New Roman" w:cs="Times New Roman"/>
          <w:sz w:val="24"/>
          <w:szCs w:val="24"/>
        </w:rPr>
        <w:t xml:space="preserve"> обновления фондов библиотек с 3 до 4 процентов;</w:t>
      </w:r>
    </w:p>
    <w:p w:rsidR="00FF1AAE" w:rsidRPr="009C79FF" w:rsidRDefault="00FF1AAE" w:rsidP="00FF1AAE">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увеличении</w:t>
      </w:r>
      <w:proofErr w:type="gramEnd"/>
      <w:r w:rsidRPr="009C79FF">
        <w:rPr>
          <w:rFonts w:ascii="Times New Roman" w:hAnsi="Times New Roman" w:cs="Times New Roman"/>
          <w:sz w:val="24"/>
          <w:szCs w:val="24"/>
        </w:rPr>
        <w:t xml:space="preserve"> количества посещений государственных библиотек в год</w:t>
      </w:r>
      <w:r w:rsidRPr="009C79FF">
        <w:rPr>
          <w:rFonts w:ascii="Times New Roman" w:hAnsi="Times New Roman" w:cs="Times New Roman"/>
          <w:sz w:val="24"/>
          <w:szCs w:val="24"/>
        </w:rPr>
        <w:br/>
        <w:t>на 1 тыс. жителей</w:t>
      </w:r>
      <w:r w:rsidR="00672FD7">
        <w:rPr>
          <w:rFonts w:ascii="Times New Roman" w:hAnsi="Times New Roman" w:cs="Times New Roman"/>
          <w:sz w:val="24"/>
          <w:szCs w:val="24"/>
        </w:rPr>
        <w:t xml:space="preserve"> до 210 единиц</w:t>
      </w:r>
      <w:r w:rsidRPr="009C79FF">
        <w:rPr>
          <w:rFonts w:ascii="Times New Roman" w:hAnsi="Times New Roman" w:cs="Times New Roman"/>
          <w:sz w:val="24"/>
          <w:szCs w:val="24"/>
        </w:rPr>
        <w:t>.</w:t>
      </w:r>
    </w:p>
    <w:p w:rsidR="00FF1AAE" w:rsidRPr="009C79FF" w:rsidRDefault="00FF1AAE" w:rsidP="00FF1AAE">
      <w:pPr>
        <w:pStyle w:val="ConsPlusNormal"/>
        <w:ind w:firstLine="709"/>
        <w:contextualSpacing/>
        <w:jc w:val="both"/>
        <w:rPr>
          <w:rFonts w:ascii="Times New Roman" w:hAnsi="Times New Roman" w:cs="Times New Roman"/>
          <w:sz w:val="24"/>
          <w:szCs w:val="24"/>
        </w:rPr>
      </w:pP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b/>
          <w:sz w:val="24"/>
          <w:szCs w:val="24"/>
        </w:rPr>
        <w:t xml:space="preserve">8. Управление реализацией Подпрограммы </w:t>
      </w:r>
      <w:r w:rsidR="00D46F48">
        <w:rPr>
          <w:rFonts w:ascii="Times New Roman" w:hAnsi="Times New Roman" w:cs="Times New Roman"/>
          <w:b/>
          <w:sz w:val="24"/>
          <w:szCs w:val="24"/>
        </w:rPr>
        <w:t>3</w:t>
      </w:r>
      <w:r w:rsidRPr="009C79FF">
        <w:rPr>
          <w:rFonts w:ascii="Times New Roman" w:hAnsi="Times New Roman" w:cs="Times New Roman"/>
          <w:b/>
          <w:sz w:val="24"/>
          <w:szCs w:val="24"/>
        </w:rPr>
        <w:t xml:space="preserve"> и </w:t>
      </w:r>
      <w:proofErr w:type="gramStart"/>
      <w:r w:rsidRPr="009C79FF">
        <w:rPr>
          <w:rFonts w:ascii="Times New Roman" w:hAnsi="Times New Roman" w:cs="Times New Roman"/>
          <w:b/>
          <w:sz w:val="24"/>
          <w:szCs w:val="24"/>
        </w:rPr>
        <w:t>контроль за</w:t>
      </w:r>
      <w:proofErr w:type="gramEnd"/>
      <w:r w:rsidRPr="009C79FF">
        <w:rPr>
          <w:rFonts w:ascii="Times New Roman" w:hAnsi="Times New Roman" w:cs="Times New Roman"/>
          <w:b/>
          <w:sz w:val="24"/>
          <w:szCs w:val="24"/>
        </w:rPr>
        <w:t xml:space="preserve"> ходом ее выполнения</w:t>
      </w:r>
    </w:p>
    <w:p w:rsidR="00FF1AAE" w:rsidRPr="009C79FF" w:rsidRDefault="00FF1AAE" w:rsidP="00FF1AAE">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 xml:space="preserve">Ответственный исполнитель Подпрограммы </w:t>
      </w:r>
      <w:r w:rsidR="00D46F48">
        <w:rPr>
          <w:rFonts w:ascii="Times New Roman" w:hAnsi="Times New Roman" w:cs="Times New Roman"/>
          <w:sz w:val="24"/>
          <w:szCs w:val="24"/>
        </w:rPr>
        <w:t>3</w:t>
      </w:r>
      <w:r w:rsidRPr="009C79FF">
        <w:rPr>
          <w:rFonts w:ascii="Times New Roman" w:hAnsi="Times New Roman" w:cs="Times New Roman"/>
          <w:sz w:val="24"/>
          <w:szCs w:val="24"/>
        </w:rPr>
        <w:t xml:space="preserve"> </w:t>
      </w:r>
      <w:r w:rsidR="004E4C05">
        <w:rPr>
          <w:rFonts w:ascii="Times New Roman" w:hAnsi="Times New Roman" w:cs="Times New Roman"/>
          <w:sz w:val="24"/>
          <w:szCs w:val="24"/>
        </w:rPr>
        <w:t xml:space="preserve">- отдел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 xml:space="preserve">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 xml:space="preserve">осуществляет координацию деятельности по реализации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ежегодно при необходимости вносит в администрацию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 предложения по уточнению механизма реализации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плановых значений показателей, объемов расходов на реализацию мероприятий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осуществляет мониторинг и контроль за реализацией</w:t>
      </w:r>
      <w:r w:rsidR="00D46F48">
        <w:rPr>
          <w:rFonts w:ascii="Times New Roman" w:hAnsi="Times New Roman" w:cs="Times New Roman"/>
          <w:sz w:val="24"/>
          <w:szCs w:val="24"/>
        </w:rPr>
        <w:t xml:space="preserve"> </w:t>
      </w:r>
      <w:r w:rsidRPr="009C79FF">
        <w:rPr>
          <w:rFonts w:ascii="Times New Roman" w:hAnsi="Times New Roman" w:cs="Times New Roman"/>
          <w:sz w:val="24"/>
          <w:szCs w:val="24"/>
        </w:rPr>
        <w:t>Подпрограммы</w:t>
      </w:r>
      <w:proofErr w:type="gramEnd"/>
      <w:r w:rsidRPr="009C79FF">
        <w:rPr>
          <w:rFonts w:ascii="Times New Roman" w:hAnsi="Times New Roman" w:cs="Times New Roman"/>
          <w:sz w:val="24"/>
          <w:szCs w:val="24"/>
        </w:rPr>
        <w:t xml:space="preserve"> </w:t>
      </w:r>
      <w:r w:rsidR="004E4C05">
        <w:rPr>
          <w:rFonts w:ascii="Times New Roman" w:hAnsi="Times New Roman" w:cs="Times New Roman"/>
          <w:sz w:val="24"/>
          <w:szCs w:val="24"/>
        </w:rPr>
        <w:t>3</w:t>
      </w:r>
      <w:r w:rsidRPr="009C79FF">
        <w:rPr>
          <w:rFonts w:ascii="Times New Roman" w:hAnsi="Times New Roman" w:cs="Times New Roman"/>
          <w:sz w:val="24"/>
          <w:szCs w:val="24"/>
        </w:rPr>
        <w:t>.</w:t>
      </w:r>
    </w:p>
    <w:p w:rsidR="00FF1AAE" w:rsidRPr="009C79FF" w:rsidRDefault="00FF1AAE" w:rsidP="00FF1AAE">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осуществления мониторинга 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w:t>
      </w:r>
      <w:proofErr w:type="gramStart"/>
      <w:r w:rsidRPr="009C79FF">
        <w:rPr>
          <w:rFonts w:ascii="Times New Roman" w:hAnsi="Times New Roman" w:cs="Times New Roman"/>
          <w:sz w:val="24"/>
          <w:szCs w:val="24"/>
        </w:rPr>
        <w:t>производит оценку рисков реализации</w:t>
      </w:r>
      <w:r w:rsidRPr="009C79FF">
        <w:rPr>
          <w:rFonts w:ascii="Times New Roman" w:hAnsi="Times New Roman" w:cs="Times New Roman"/>
          <w:sz w:val="24"/>
          <w:szCs w:val="24"/>
        </w:rPr>
        <w:br/>
        <w:t xml:space="preserve">Подпрограммы </w:t>
      </w:r>
      <w:r w:rsidR="004E4C05">
        <w:rPr>
          <w:rFonts w:ascii="Times New Roman" w:hAnsi="Times New Roman" w:cs="Times New Roman"/>
          <w:sz w:val="24"/>
          <w:szCs w:val="24"/>
        </w:rPr>
        <w:t>3</w:t>
      </w:r>
      <w:r w:rsidRPr="009C79FF">
        <w:rPr>
          <w:rFonts w:ascii="Times New Roman" w:hAnsi="Times New Roman" w:cs="Times New Roman"/>
          <w:sz w:val="24"/>
          <w:szCs w:val="24"/>
        </w:rPr>
        <w:t>и разрабатывает</w:t>
      </w:r>
      <w:proofErr w:type="gramEnd"/>
      <w:r w:rsidRPr="009C79FF">
        <w:rPr>
          <w:rFonts w:ascii="Times New Roman" w:hAnsi="Times New Roman" w:cs="Times New Roman"/>
          <w:sz w:val="24"/>
          <w:szCs w:val="24"/>
        </w:rPr>
        <w:t xml:space="preserve"> решения по их минимизации.</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Оценка эффективности Подпрограммы </w:t>
      </w:r>
      <w:r w:rsidR="004E4C05">
        <w:rPr>
          <w:rFonts w:ascii="Times New Roman" w:hAnsi="Times New Roman"/>
          <w:sz w:val="24"/>
          <w:szCs w:val="24"/>
        </w:rPr>
        <w:t>3</w:t>
      </w:r>
      <w:r w:rsidRPr="009C79FF">
        <w:rPr>
          <w:rFonts w:ascii="Times New Roman" w:hAnsi="Times New Roman"/>
          <w:sz w:val="24"/>
          <w:szCs w:val="24"/>
        </w:rPr>
        <w:t xml:space="preserve"> будет ежегодно производиться на основе использования</w:t>
      </w:r>
      <w:r w:rsidR="00D46F48">
        <w:rPr>
          <w:rFonts w:ascii="Times New Roman" w:hAnsi="Times New Roman"/>
          <w:sz w:val="24"/>
          <w:szCs w:val="24"/>
        </w:rPr>
        <w:t xml:space="preserve"> </w:t>
      </w:r>
      <w:r w:rsidRPr="009C79FF">
        <w:rPr>
          <w:rFonts w:ascii="Times New Roman" w:hAnsi="Times New Roman"/>
          <w:sz w:val="24"/>
          <w:szCs w:val="24"/>
        </w:rPr>
        <w:t>целевых показателей, которые обеспечат мониторинг ситуации в сфере библиотечного дела за оцениваемый период.</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При оценке эффективности Подпрограммы </w:t>
      </w:r>
      <w:r w:rsidR="004E4C05">
        <w:rPr>
          <w:rFonts w:ascii="Times New Roman" w:hAnsi="Times New Roman"/>
          <w:sz w:val="24"/>
          <w:szCs w:val="24"/>
        </w:rPr>
        <w:t>3</w:t>
      </w:r>
      <w:r w:rsidRPr="009C79FF">
        <w:rPr>
          <w:rFonts w:ascii="Times New Roman" w:hAnsi="Times New Roman"/>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Pr>
          <w:rFonts w:ascii="Times New Roman" w:hAnsi="Times New Roman"/>
          <w:sz w:val="24"/>
          <w:szCs w:val="24"/>
        </w:rPr>
        <w:t>3</w:t>
      </w:r>
      <w:r w:rsidRPr="009C79FF">
        <w:rPr>
          <w:rFonts w:ascii="Times New Roman" w:hAnsi="Times New Roman"/>
          <w:sz w:val="24"/>
          <w:szCs w:val="24"/>
        </w:rPr>
        <w:t xml:space="preserve"> значениями на 201</w:t>
      </w:r>
      <w:r w:rsidR="009A7965">
        <w:rPr>
          <w:rFonts w:ascii="Times New Roman" w:hAnsi="Times New Roman"/>
          <w:sz w:val="24"/>
          <w:szCs w:val="24"/>
        </w:rPr>
        <w:t>7</w:t>
      </w:r>
      <w:r w:rsidRPr="009C79FF">
        <w:rPr>
          <w:rFonts w:ascii="Times New Roman" w:hAnsi="Times New Roman"/>
          <w:sz w:val="24"/>
          <w:szCs w:val="24"/>
        </w:rPr>
        <w:t>-202</w:t>
      </w:r>
      <w:r w:rsidR="004E4C05">
        <w:rPr>
          <w:rFonts w:ascii="Times New Roman" w:hAnsi="Times New Roman"/>
          <w:sz w:val="24"/>
          <w:szCs w:val="24"/>
        </w:rPr>
        <w:t>1</w:t>
      </w:r>
      <w:r w:rsidRPr="009C79FF">
        <w:rPr>
          <w:rFonts w:ascii="Times New Roman" w:hAnsi="Times New Roman"/>
          <w:sz w:val="24"/>
          <w:szCs w:val="24"/>
        </w:rPr>
        <w:t xml:space="preserve"> годы.</w:t>
      </w:r>
    </w:p>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17C2B" w:rsidRDefault="00F17C2B"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46949" w:rsidRPr="009C79FF" w:rsidRDefault="00246949" w:rsidP="000A3463">
      <w:pPr>
        <w:spacing w:after="0" w:line="240" w:lineRule="auto"/>
        <w:ind w:firstLine="709"/>
        <w:contextualSpacing/>
        <w:jc w:val="both"/>
        <w:rPr>
          <w:rFonts w:ascii="Times New Roman" w:hAnsi="Times New Roman"/>
          <w:sz w:val="24"/>
          <w:szCs w:val="24"/>
        </w:rPr>
      </w:pPr>
    </w:p>
    <w:p w:rsidR="00D46F48" w:rsidRPr="009C79FF" w:rsidRDefault="00D46F48" w:rsidP="000A3463">
      <w:pPr>
        <w:autoSpaceDE w:val="0"/>
        <w:autoSpaceDN w:val="0"/>
        <w:adjustRightInd w:val="0"/>
        <w:spacing w:after="0" w:line="240" w:lineRule="auto"/>
        <w:ind w:firstLine="709"/>
        <w:contextualSpacing/>
        <w:jc w:val="both"/>
        <w:rPr>
          <w:rFonts w:ascii="Times New Roman" w:hAnsi="Times New Roman"/>
          <w:b/>
          <w:sz w:val="24"/>
          <w:szCs w:val="24"/>
        </w:rPr>
        <w:sectPr w:rsidR="00D46F48" w:rsidRPr="009C79FF" w:rsidSect="00494A53">
          <w:headerReference w:type="default" r:id="rId20"/>
          <w:headerReference w:type="first" r:id="rId21"/>
          <w:type w:val="continuous"/>
          <w:pgSz w:w="11906" w:h="16838"/>
          <w:pgMar w:top="1134" w:right="850" w:bottom="1134" w:left="1701" w:header="708" w:footer="708" w:gutter="0"/>
          <w:cols w:space="708"/>
          <w:docGrid w:linePitch="360"/>
        </w:sectPr>
      </w:pPr>
    </w:p>
    <w:p w:rsidR="00905D59" w:rsidRPr="009C79FF" w:rsidRDefault="00905D5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Подпрограмм</w:t>
      </w:r>
      <w:r w:rsidR="00D46F48">
        <w:rPr>
          <w:rFonts w:ascii="Times New Roman" w:hAnsi="Times New Roman" w:cs="Times New Roman"/>
          <w:b/>
          <w:sz w:val="24"/>
          <w:szCs w:val="24"/>
        </w:rPr>
        <w:t>а</w:t>
      </w:r>
      <w:r w:rsidRPr="009C79FF">
        <w:rPr>
          <w:rFonts w:ascii="Times New Roman" w:hAnsi="Times New Roman" w:cs="Times New Roman"/>
          <w:b/>
          <w:sz w:val="24"/>
          <w:szCs w:val="24"/>
        </w:rPr>
        <w:t xml:space="preserve"> </w:t>
      </w:r>
      <w:r w:rsidR="00D46F48">
        <w:rPr>
          <w:rFonts w:ascii="Times New Roman" w:hAnsi="Times New Roman" w:cs="Times New Roman"/>
          <w:b/>
          <w:sz w:val="24"/>
          <w:szCs w:val="24"/>
        </w:rPr>
        <w:t>4</w:t>
      </w:r>
      <w:r w:rsidRPr="009C79FF">
        <w:rPr>
          <w:rFonts w:ascii="Times New Roman" w:hAnsi="Times New Roman" w:cs="Times New Roman"/>
          <w:b/>
          <w:sz w:val="24"/>
          <w:szCs w:val="24"/>
        </w:rPr>
        <w:t xml:space="preserve"> «Развитие организаций образования отрасли «Культура»</w:t>
      </w:r>
      <w:r w:rsidR="00EF40F1">
        <w:rPr>
          <w:rFonts w:ascii="Times New Roman" w:hAnsi="Times New Roman" w:cs="Times New Roman"/>
          <w:b/>
          <w:sz w:val="24"/>
          <w:szCs w:val="24"/>
        </w:rPr>
        <w:t xml:space="preserve"> в муниципальном образовании </w:t>
      </w:r>
      <w:proofErr w:type="spellStart"/>
      <w:r w:rsidR="00EF40F1">
        <w:rPr>
          <w:rFonts w:ascii="Times New Roman" w:hAnsi="Times New Roman" w:cs="Times New Roman"/>
          <w:b/>
          <w:sz w:val="24"/>
          <w:szCs w:val="24"/>
        </w:rPr>
        <w:t>Кимовский</w:t>
      </w:r>
      <w:proofErr w:type="spellEnd"/>
      <w:r w:rsidR="00EF40F1">
        <w:rPr>
          <w:rFonts w:ascii="Times New Roman" w:hAnsi="Times New Roman" w:cs="Times New Roman"/>
          <w:b/>
          <w:sz w:val="24"/>
          <w:szCs w:val="24"/>
        </w:rPr>
        <w:t xml:space="preserve"> район»</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 xml:space="preserve">Паспорт Подпрограммы </w:t>
      </w:r>
      <w:r w:rsidR="00D46F48">
        <w:rPr>
          <w:rFonts w:ascii="Times New Roman" w:hAnsi="Times New Roman"/>
          <w:b/>
          <w:sz w:val="24"/>
          <w:szCs w:val="24"/>
        </w:rPr>
        <w:t>4</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6216"/>
      </w:tblGrid>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Наименование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«Развитие организаций образования отрасли «Культура»</w:t>
            </w:r>
            <w:r w:rsidR="00EF40F1">
              <w:rPr>
                <w:rFonts w:ascii="Times New Roman" w:hAnsi="Times New Roman"/>
                <w:sz w:val="24"/>
                <w:szCs w:val="24"/>
                <w:lang w:eastAsia="ru-RU"/>
              </w:rPr>
              <w:t xml:space="preserve"> в муниципальном образовании </w:t>
            </w:r>
            <w:proofErr w:type="spellStart"/>
            <w:r w:rsidR="00EF40F1">
              <w:rPr>
                <w:rFonts w:ascii="Times New Roman" w:hAnsi="Times New Roman"/>
                <w:sz w:val="24"/>
                <w:szCs w:val="24"/>
                <w:lang w:eastAsia="ru-RU"/>
              </w:rPr>
              <w:t>Кимовский</w:t>
            </w:r>
            <w:proofErr w:type="spellEnd"/>
            <w:r w:rsidR="00EF40F1">
              <w:rPr>
                <w:rFonts w:ascii="Times New Roman" w:hAnsi="Times New Roman"/>
                <w:sz w:val="24"/>
                <w:szCs w:val="24"/>
                <w:lang w:eastAsia="ru-RU"/>
              </w:rPr>
              <w:t xml:space="preserve"> район»</w:t>
            </w:r>
            <w:r w:rsidRPr="009C79FF">
              <w:rPr>
                <w:rFonts w:ascii="Times New Roman" w:hAnsi="Times New Roman"/>
                <w:sz w:val="24"/>
                <w:szCs w:val="24"/>
                <w:lang w:eastAsia="ru-RU"/>
              </w:rPr>
              <w:t xml:space="preserve"> (далее – 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A77ECC"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Ответственный исполнитель Подпрограммы </w:t>
            </w:r>
            <w:r w:rsidR="004E4C05">
              <w:rPr>
                <w:rFonts w:ascii="Times New Roman" w:hAnsi="Times New Roman"/>
                <w:sz w:val="24"/>
                <w:szCs w:val="24"/>
                <w:lang w:eastAsia="ru-RU"/>
              </w:rPr>
              <w:t>4</w:t>
            </w:r>
          </w:p>
        </w:tc>
        <w:tc>
          <w:tcPr>
            <w:tcW w:w="0" w:type="auto"/>
          </w:tcPr>
          <w:p w:rsidR="00905D59" w:rsidRDefault="004E4C05" w:rsidP="000A346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905D59" w:rsidRPr="009C79FF">
              <w:rPr>
                <w:rFonts w:ascii="Times New Roman" w:hAnsi="Times New Roman"/>
                <w:sz w:val="24"/>
                <w:szCs w:val="24"/>
              </w:rPr>
              <w:t xml:space="preserve"> администрации МО </w:t>
            </w:r>
            <w:proofErr w:type="spellStart"/>
            <w:r w:rsidR="00905D59" w:rsidRPr="009C79FF">
              <w:rPr>
                <w:rFonts w:ascii="Times New Roman" w:hAnsi="Times New Roman"/>
                <w:sz w:val="24"/>
                <w:szCs w:val="24"/>
              </w:rPr>
              <w:t>Кимовский</w:t>
            </w:r>
            <w:proofErr w:type="spellEnd"/>
            <w:r w:rsidR="00905D59" w:rsidRPr="009C79FF">
              <w:rPr>
                <w:rFonts w:ascii="Times New Roman" w:hAnsi="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E-mail: molodeg.kimovsk@tularegion.org</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Соисполнители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М</w:t>
            </w:r>
            <w:r w:rsidR="00593C2A" w:rsidRPr="009C79FF">
              <w:rPr>
                <w:rFonts w:ascii="Times New Roman" w:hAnsi="Times New Roman"/>
                <w:sz w:val="24"/>
                <w:szCs w:val="24"/>
                <w:lang w:eastAsia="ru-RU"/>
              </w:rPr>
              <w:t xml:space="preserve">униципальное бюджетное учреждение дополнительного образования детей </w:t>
            </w:r>
            <w:proofErr w:type="spellStart"/>
            <w:r w:rsidR="00593C2A" w:rsidRPr="009C79FF">
              <w:rPr>
                <w:rFonts w:ascii="Times New Roman" w:hAnsi="Times New Roman"/>
                <w:sz w:val="24"/>
                <w:szCs w:val="24"/>
                <w:lang w:eastAsia="ru-RU"/>
              </w:rPr>
              <w:t>Кимовская</w:t>
            </w:r>
            <w:proofErr w:type="spellEnd"/>
            <w:r w:rsidR="00593C2A" w:rsidRPr="009C79FF">
              <w:rPr>
                <w:rFonts w:ascii="Times New Roman" w:hAnsi="Times New Roman"/>
                <w:sz w:val="24"/>
                <w:szCs w:val="24"/>
                <w:lang w:eastAsia="ru-RU"/>
              </w:rPr>
              <w:t xml:space="preserve"> детская школа искусств</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Цели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Обеспечение доступа населения </w:t>
            </w:r>
            <w:proofErr w:type="spellStart"/>
            <w:r w:rsidR="00593C2A" w:rsidRPr="009C79FF">
              <w:rPr>
                <w:rFonts w:ascii="Times New Roman" w:hAnsi="Times New Roman"/>
                <w:sz w:val="24"/>
                <w:szCs w:val="24"/>
                <w:lang w:eastAsia="ru-RU"/>
              </w:rPr>
              <w:t>Кимовского</w:t>
            </w:r>
            <w:proofErr w:type="spellEnd"/>
            <w:r w:rsidR="00593C2A" w:rsidRPr="009C79FF">
              <w:rPr>
                <w:rFonts w:ascii="Times New Roman" w:hAnsi="Times New Roman"/>
                <w:sz w:val="24"/>
                <w:szCs w:val="24"/>
                <w:lang w:eastAsia="ru-RU"/>
              </w:rPr>
              <w:t xml:space="preserve"> района к</w:t>
            </w:r>
            <w:r w:rsidRPr="009C79FF">
              <w:rPr>
                <w:rFonts w:ascii="Times New Roman" w:hAnsi="Times New Roman"/>
                <w:sz w:val="24"/>
                <w:szCs w:val="24"/>
                <w:lang w:eastAsia="ru-RU"/>
              </w:rPr>
              <w:t xml:space="preserve"> получению дополнительного образования по специальностям отрасли «Культура»</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Задачи </w:t>
            </w:r>
          </w:p>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Показатели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9C79FF">
              <w:rPr>
                <w:rFonts w:ascii="Times New Roman" w:hAnsi="Times New Roman"/>
                <w:sz w:val="24"/>
                <w:szCs w:val="24"/>
                <w:lang w:eastAsia="ru-RU"/>
              </w:rPr>
              <w:br/>
              <w:t>6 лет – 18 лет;</w:t>
            </w:r>
          </w:p>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p w:rsidR="00905D59" w:rsidRPr="009C79FF" w:rsidRDefault="00905D59" w:rsidP="000A3463">
            <w:pPr>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Сроки и этапы реализации Подпрограммы </w:t>
            </w:r>
            <w:r w:rsidR="004E4C05">
              <w:rPr>
                <w:rFonts w:ascii="Times New Roman" w:hAnsi="Times New Roman"/>
                <w:sz w:val="24"/>
                <w:szCs w:val="24"/>
                <w:lang w:eastAsia="ru-RU"/>
              </w:rPr>
              <w:t>4</w:t>
            </w:r>
          </w:p>
        </w:tc>
        <w:tc>
          <w:tcPr>
            <w:tcW w:w="0" w:type="auto"/>
          </w:tcPr>
          <w:p w:rsidR="00905D59" w:rsidRPr="009C79FF" w:rsidRDefault="00905D59" w:rsidP="004931D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Подпро</w:t>
            </w:r>
            <w:r w:rsidR="00593C2A" w:rsidRPr="009C79FF">
              <w:rPr>
                <w:rFonts w:ascii="Times New Roman" w:hAnsi="Times New Roman"/>
                <w:sz w:val="24"/>
                <w:szCs w:val="24"/>
                <w:lang w:eastAsia="ru-RU"/>
              </w:rPr>
              <w:t xml:space="preserve">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реализуется в один этап:</w:t>
            </w:r>
            <w:r w:rsidRPr="009C79FF">
              <w:rPr>
                <w:rFonts w:ascii="Times New Roman" w:hAnsi="Times New Roman"/>
                <w:sz w:val="24"/>
                <w:szCs w:val="24"/>
                <w:lang w:eastAsia="ru-RU"/>
              </w:rPr>
              <w:br/>
            </w:r>
            <w:r w:rsidR="00593C2A" w:rsidRPr="009C79FF">
              <w:rPr>
                <w:rFonts w:ascii="Times New Roman" w:hAnsi="Times New Roman"/>
                <w:sz w:val="24"/>
                <w:szCs w:val="24"/>
                <w:lang w:eastAsia="ru-RU"/>
              </w:rPr>
              <w:t>201</w:t>
            </w:r>
            <w:r w:rsidR="004931D3">
              <w:rPr>
                <w:rFonts w:ascii="Times New Roman" w:hAnsi="Times New Roman"/>
                <w:sz w:val="24"/>
                <w:szCs w:val="24"/>
                <w:lang w:eastAsia="ru-RU"/>
              </w:rPr>
              <w:t>7</w:t>
            </w:r>
            <w:r w:rsidR="00593C2A" w:rsidRPr="009C79FF">
              <w:rPr>
                <w:rFonts w:ascii="Times New Roman" w:hAnsi="Times New Roman"/>
                <w:sz w:val="24"/>
                <w:szCs w:val="24"/>
                <w:lang w:eastAsia="ru-RU"/>
              </w:rPr>
              <w:t>-20</w:t>
            </w:r>
            <w:r w:rsidR="004E4C05">
              <w:rPr>
                <w:rFonts w:ascii="Times New Roman" w:hAnsi="Times New Roman"/>
                <w:sz w:val="24"/>
                <w:szCs w:val="24"/>
                <w:lang w:eastAsia="ru-RU"/>
              </w:rPr>
              <w:t>21</w:t>
            </w:r>
            <w:r w:rsidRPr="009C79FF">
              <w:rPr>
                <w:rFonts w:ascii="Times New Roman" w:hAnsi="Times New Roman"/>
                <w:sz w:val="24"/>
                <w:szCs w:val="24"/>
                <w:lang w:eastAsia="ru-RU"/>
              </w:rPr>
              <w:t xml:space="preserve"> годы</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Объемы и источники финансирования</w:t>
            </w:r>
          </w:p>
        </w:tc>
        <w:tc>
          <w:tcPr>
            <w:tcW w:w="0" w:type="auto"/>
          </w:tcPr>
          <w:p w:rsidR="00E862E4" w:rsidRPr="00E74A28" w:rsidRDefault="00E862E4" w:rsidP="00E862E4">
            <w:pPr>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Общий объем финансирования Подпрограммы 4 составляет: </w:t>
            </w:r>
            <w:r>
              <w:rPr>
                <w:rFonts w:ascii="Times New Roman" w:hAnsi="Times New Roman"/>
                <w:sz w:val="24"/>
                <w:szCs w:val="24"/>
                <w:lang w:eastAsia="ru-RU"/>
              </w:rPr>
              <w:t>115779,8</w:t>
            </w:r>
            <w:r w:rsidRPr="00E74A28">
              <w:rPr>
                <w:rFonts w:ascii="Times New Roman" w:hAnsi="Times New Roman"/>
                <w:sz w:val="24"/>
                <w:szCs w:val="24"/>
                <w:lang w:eastAsia="ru-RU"/>
              </w:rPr>
              <w:t xml:space="preserve"> тыс. рублей, в том числе по годам:</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2017 – </w:t>
            </w:r>
            <w:r>
              <w:rPr>
                <w:rFonts w:ascii="Times New Roman" w:hAnsi="Times New Roman"/>
                <w:sz w:val="24"/>
                <w:szCs w:val="24"/>
                <w:lang w:eastAsia="ru-RU"/>
              </w:rPr>
              <w:t>21711,8</w:t>
            </w:r>
            <w:r w:rsidRPr="00E74A28">
              <w:rPr>
                <w:rFonts w:ascii="Times New Roman" w:hAnsi="Times New Roman"/>
                <w:sz w:val="24"/>
                <w:szCs w:val="24"/>
                <w:lang w:eastAsia="ru-RU"/>
              </w:rPr>
              <w:t xml:space="preserve"> тыс. рублей; </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2018 –</w:t>
            </w:r>
            <w:r>
              <w:rPr>
                <w:rFonts w:ascii="Times New Roman" w:hAnsi="Times New Roman"/>
                <w:sz w:val="24"/>
                <w:szCs w:val="24"/>
                <w:lang w:eastAsia="ru-RU"/>
              </w:rPr>
              <w:t>23570,4</w:t>
            </w:r>
            <w:r w:rsidRPr="00E74A28">
              <w:rPr>
                <w:rFonts w:ascii="Times New Roman" w:hAnsi="Times New Roman"/>
                <w:sz w:val="24"/>
                <w:szCs w:val="24"/>
                <w:lang w:eastAsia="ru-RU"/>
              </w:rPr>
              <w:t xml:space="preserve"> тыс. рублей; </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2019 – </w:t>
            </w:r>
            <w:r>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 </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2020 – </w:t>
            </w:r>
            <w:r>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 </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2021-</w:t>
            </w:r>
            <w:r>
              <w:rPr>
                <w:rFonts w:ascii="Times New Roman" w:hAnsi="Times New Roman"/>
                <w:sz w:val="24"/>
                <w:szCs w:val="24"/>
                <w:lang w:eastAsia="ru-RU"/>
              </w:rPr>
              <w:t>23499,2</w:t>
            </w:r>
            <w:r w:rsidRPr="00E74A28">
              <w:rPr>
                <w:rFonts w:ascii="Times New Roman" w:hAnsi="Times New Roman"/>
                <w:sz w:val="24"/>
                <w:szCs w:val="24"/>
                <w:lang w:eastAsia="ru-RU"/>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объем финансирования </w:t>
            </w:r>
            <w:r w:rsidRPr="00E74A28">
              <w:rPr>
                <w:rFonts w:ascii="Times New Roman" w:hAnsi="Times New Roman"/>
                <w:sz w:val="24"/>
                <w:szCs w:val="24"/>
              </w:rPr>
              <w:t>бюджета Тульской области-</w:t>
            </w:r>
          </w:p>
          <w:p w:rsidR="00E862E4" w:rsidRPr="00E74A28" w:rsidRDefault="00E862E4" w:rsidP="00E862E4">
            <w:pPr>
              <w:spacing w:after="0" w:line="240" w:lineRule="auto"/>
              <w:contextualSpacing/>
              <w:jc w:val="both"/>
              <w:rPr>
                <w:rFonts w:ascii="Times New Roman" w:hAnsi="Times New Roman"/>
                <w:sz w:val="24"/>
                <w:szCs w:val="24"/>
              </w:rPr>
            </w:pPr>
            <w:r>
              <w:rPr>
                <w:rFonts w:ascii="Times New Roman" w:hAnsi="Times New Roman"/>
                <w:sz w:val="24"/>
                <w:szCs w:val="24"/>
              </w:rPr>
              <w:t>2267,8</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По согласованию:</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Pr>
                <w:rFonts w:ascii="Times New Roman" w:hAnsi="Times New Roman"/>
                <w:sz w:val="24"/>
                <w:szCs w:val="24"/>
              </w:rPr>
              <w:t>435,8</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Pr>
                <w:rFonts w:ascii="Times New Roman" w:hAnsi="Times New Roman"/>
                <w:sz w:val="24"/>
                <w:szCs w:val="24"/>
              </w:rPr>
              <w:t>458,0</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Pr>
                <w:rFonts w:ascii="Times New Roman" w:hAnsi="Times New Roman"/>
                <w:sz w:val="24"/>
                <w:szCs w:val="24"/>
              </w:rPr>
              <w:t>458,0</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Pr>
                <w:rFonts w:ascii="Times New Roman" w:hAnsi="Times New Roman"/>
                <w:sz w:val="24"/>
                <w:szCs w:val="24"/>
              </w:rPr>
              <w:t>458,0</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Pr>
                <w:rFonts w:ascii="Times New Roman" w:hAnsi="Times New Roman"/>
                <w:sz w:val="24"/>
                <w:szCs w:val="24"/>
              </w:rPr>
              <w:t>458,0</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 xml:space="preserve">объем финансирования местного </w:t>
            </w:r>
            <w:r w:rsidRPr="00E74A28">
              <w:rPr>
                <w:rFonts w:ascii="Times New Roman" w:hAnsi="Times New Roman"/>
                <w:sz w:val="24"/>
                <w:szCs w:val="24"/>
              </w:rPr>
              <w:t>бюджета-</w:t>
            </w:r>
            <w:r>
              <w:rPr>
                <w:rFonts w:ascii="Times New Roman" w:hAnsi="Times New Roman"/>
                <w:sz w:val="24"/>
                <w:szCs w:val="24"/>
              </w:rPr>
              <w:t>105931,5</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w:t>
            </w:r>
            <w:proofErr w:type="gramStart"/>
            <w:r w:rsidRPr="00E74A28">
              <w:rPr>
                <w:rFonts w:ascii="Times New Roman" w:hAnsi="Times New Roman"/>
                <w:sz w:val="24"/>
                <w:szCs w:val="24"/>
              </w:rPr>
              <w:t>.р</w:t>
            </w:r>
            <w:proofErr w:type="gramEnd"/>
            <w:r w:rsidRPr="00E74A28">
              <w:rPr>
                <w:rFonts w:ascii="Times New Roman" w:hAnsi="Times New Roman"/>
                <w:sz w:val="24"/>
                <w:szCs w:val="24"/>
              </w:rPr>
              <w:t>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lastRenderedPageBreak/>
              <w:t>2017-</w:t>
            </w:r>
            <w:r>
              <w:rPr>
                <w:rFonts w:ascii="Times New Roman" w:hAnsi="Times New Roman"/>
                <w:sz w:val="24"/>
                <w:szCs w:val="24"/>
              </w:rPr>
              <w:t>19912,3</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Pr>
                <w:rFonts w:ascii="Times New Roman" w:hAnsi="Times New Roman"/>
                <w:sz w:val="24"/>
                <w:szCs w:val="24"/>
              </w:rPr>
              <w:t>21504,8</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Pr>
                <w:rFonts w:ascii="Times New Roman" w:hAnsi="Times New Roman"/>
                <w:sz w:val="24"/>
                <w:szCs w:val="24"/>
              </w:rPr>
              <w:t>21504,8</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Pr>
                <w:rFonts w:ascii="Times New Roman" w:hAnsi="Times New Roman"/>
                <w:sz w:val="24"/>
                <w:szCs w:val="24"/>
              </w:rPr>
              <w:t>21504,8</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Pr>
                <w:rFonts w:ascii="Times New Roman" w:hAnsi="Times New Roman"/>
                <w:sz w:val="24"/>
                <w:szCs w:val="24"/>
              </w:rPr>
              <w:t>21504,8</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 xml:space="preserve">Объем финансирования внебюджетных источников – </w:t>
            </w:r>
            <w:r>
              <w:rPr>
                <w:rFonts w:ascii="Times New Roman" w:hAnsi="Times New Roman"/>
                <w:sz w:val="24"/>
                <w:szCs w:val="24"/>
              </w:rPr>
              <w:t>7580,5</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w:t>
            </w:r>
            <w:proofErr w:type="gramStart"/>
            <w:r w:rsidRPr="00E74A28">
              <w:rPr>
                <w:rFonts w:ascii="Times New Roman" w:hAnsi="Times New Roman"/>
                <w:sz w:val="24"/>
                <w:szCs w:val="24"/>
              </w:rPr>
              <w:t>.р</w:t>
            </w:r>
            <w:proofErr w:type="gramEnd"/>
            <w:r w:rsidRPr="00E74A28">
              <w:rPr>
                <w:rFonts w:ascii="Times New Roman" w:hAnsi="Times New Roman"/>
                <w:sz w:val="24"/>
                <w:szCs w:val="24"/>
              </w:rPr>
              <w:t>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2017-</w:t>
            </w:r>
            <w:r>
              <w:rPr>
                <w:rFonts w:ascii="Times New Roman" w:hAnsi="Times New Roman"/>
                <w:sz w:val="24"/>
                <w:szCs w:val="24"/>
              </w:rPr>
              <w:t>1363,7</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2018-</w:t>
            </w:r>
            <w:r>
              <w:rPr>
                <w:rFonts w:ascii="Times New Roman" w:hAnsi="Times New Roman"/>
                <w:sz w:val="24"/>
                <w:szCs w:val="24"/>
              </w:rPr>
              <w:t>1607,6</w:t>
            </w:r>
            <w:r w:rsidRPr="00E74A28">
              <w:rPr>
                <w:rFonts w:ascii="Times New Roman" w:hAnsi="Times New Roman"/>
                <w:sz w:val="24"/>
                <w:szCs w:val="24"/>
              </w:rPr>
              <w:t xml:space="preserve"> тыс. рублей</w:t>
            </w:r>
          </w:p>
          <w:p w:rsidR="00E862E4" w:rsidRPr="00E74A28" w:rsidRDefault="00E862E4" w:rsidP="00E862E4">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Pr>
                <w:rFonts w:ascii="Times New Roman" w:hAnsi="Times New Roman"/>
                <w:sz w:val="24"/>
                <w:szCs w:val="24"/>
              </w:rPr>
              <w:t>1536,4</w:t>
            </w:r>
            <w:r w:rsidRPr="00E74A28">
              <w:rPr>
                <w:rFonts w:ascii="Times New Roman" w:hAnsi="Times New Roman"/>
                <w:sz w:val="24"/>
                <w:szCs w:val="24"/>
              </w:rPr>
              <w:t xml:space="preserve"> тыс. рублей</w:t>
            </w:r>
          </w:p>
          <w:p w:rsidR="00E862E4" w:rsidRPr="00E74A28"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Pr>
                <w:rFonts w:ascii="Times New Roman" w:hAnsi="Times New Roman"/>
                <w:sz w:val="24"/>
                <w:szCs w:val="24"/>
              </w:rPr>
              <w:t>1536,4</w:t>
            </w:r>
            <w:r w:rsidRPr="00E74A28">
              <w:rPr>
                <w:rFonts w:ascii="Times New Roman" w:hAnsi="Times New Roman"/>
                <w:sz w:val="24"/>
                <w:szCs w:val="24"/>
              </w:rPr>
              <w:t xml:space="preserve"> тыс. рублей</w:t>
            </w:r>
          </w:p>
          <w:p w:rsidR="00E862E4" w:rsidRPr="000D13E4" w:rsidRDefault="00E862E4" w:rsidP="00E862E4">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Pr>
                <w:rFonts w:ascii="Times New Roman" w:hAnsi="Times New Roman"/>
                <w:sz w:val="24"/>
                <w:szCs w:val="24"/>
              </w:rPr>
              <w:t>1536,4</w:t>
            </w:r>
            <w:r w:rsidRPr="00E74A28">
              <w:rPr>
                <w:rFonts w:ascii="Times New Roman" w:hAnsi="Times New Roman"/>
                <w:sz w:val="24"/>
                <w:szCs w:val="24"/>
              </w:rPr>
              <w:t xml:space="preserve"> тыс. рублей</w:t>
            </w:r>
          </w:p>
          <w:p w:rsidR="00905D59" w:rsidRPr="009C79FF" w:rsidRDefault="00905D59" w:rsidP="00E862E4">
            <w:pPr>
              <w:autoSpaceDE w:val="0"/>
              <w:autoSpaceDN w:val="0"/>
              <w:adjustRightInd w:val="0"/>
              <w:spacing w:after="0" w:line="240" w:lineRule="auto"/>
              <w:contextualSpacing/>
              <w:jc w:val="both"/>
              <w:rPr>
                <w:rFonts w:ascii="Times New Roman" w:hAnsi="Times New Roman"/>
                <w:sz w:val="24"/>
                <w:szCs w:val="24"/>
              </w:rPr>
            </w:pP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lastRenderedPageBreak/>
              <w:t>Ожидаемые резу</w:t>
            </w:r>
            <w:r w:rsidR="00593C2A" w:rsidRPr="009C79FF">
              <w:rPr>
                <w:rFonts w:ascii="Times New Roman" w:hAnsi="Times New Roman"/>
                <w:sz w:val="24"/>
                <w:szCs w:val="24"/>
                <w:lang w:eastAsia="ru-RU"/>
              </w:rPr>
              <w:t xml:space="preserve">льтаты реализации Подпрограммы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и показатели социально-экономической эффективности</w:t>
            </w:r>
          </w:p>
        </w:tc>
        <w:tc>
          <w:tcPr>
            <w:tcW w:w="0" w:type="auto"/>
          </w:tcPr>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Реализация мероприятий Подпрограммы </w:t>
            </w:r>
            <w:r w:rsidR="004E4C05">
              <w:rPr>
                <w:rFonts w:ascii="Times New Roman" w:hAnsi="Times New Roman"/>
                <w:sz w:val="24"/>
                <w:szCs w:val="24"/>
                <w:lang w:eastAsia="ru-RU"/>
              </w:rPr>
              <w:t xml:space="preserve">4 </w:t>
            </w:r>
            <w:r w:rsidRPr="009C79FF">
              <w:rPr>
                <w:rFonts w:ascii="Times New Roman" w:hAnsi="Times New Roman"/>
                <w:sz w:val="24"/>
                <w:szCs w:val="24"/>
                <w:lang w:eastAsia="ru-RU"/>
              </w:rPr>
              <w:t>позволит достичь следующих результатов:</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Pr>
                <w:rFonts w:ascii="Times New Roman" w:hAnsi="Times New Roman"/>
                <w:sz w:val="24"/>
                <w:szCs w:val="24"/>
                <w:lang w:eastAsia="ru-RU"/>
              </w:rPr>
              <w:t>9.9</w:t>
            </w:r>
            <w:r w:rsidRPr="009C79FF">
              <w:rPr>
                <w:rFonts w:ascii="Times New Roman" w:hAnsi="Times New Roman"/>
                <w:sz w:val="24"/>
                <w:szCs w:val="24"/>
                <w:lang w:eastAsia="ru-RU"/>
              </w:rPr>
              <w:t>% до 14,5%;</w:t>
            </w:r>
          </w:p>
          <w:p w:rsidR="00182922"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Pr>
                <w:rFonts w:ascii="Times New Roman" w:hAnsi="Times New Roman"/>
                <w:sz w:val="24"/>
                <w:szCs w:val="24"/>
              </w:rPr>
              <w:t>рганизаций культуры и искусства.</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p>
        </w:tc>
      </w:tr>
    </w:tbl>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numPr>
          <w:ilvl w:val="0"/>
          <w:numId w:val="9"/>
        </w:numPr>
        <w:autoSpaceDE w:val="0"/>
        <w:autoSpaceDN w:val="0"/>
        <w:adjustRightInd w:val="0"/>
        <w:spacing w:after="0" w:line="240" w:lineRule="auto"/>
        <w:ind w:left="0" w:firstLine="709"/>
        <w:jc w:val="center"/>
        <w:rPr>
          <w:rFonts w:ascii="Times New Roman" w:hAnsi="Times New Roman"/>
          <w:b/>
          <w:sz w:val="24"/>
          <w:szCs w:val="24"/>
        </w:rPr>
      </w:pPr>
      <w:r w:rsidRPr="009C79FF">
        <w:rPr>
          <w:rFonts w:ascii="Times New Roman" w:hAnsi="Times New Roman"/>
          <w:b/>
          <w:sz w:val="24"/>
          <w:szCs w:val="24"/>
        </w:rPr>
        <w:t>Характеристика текущего состояния системы образования отрасли «Культура»</w:t>
      </w:r>
      <w:r w:rsidR="00EF40F1">
        <w:rPr>
          <w:rFonts w:ascii="Times New Roman" w:hAnsi="Times New Roman"/>
          <w:b/>
          <w:sz w:val="24"/>
          <w:szCs w:val="24"/>
        </w:rPr>
        <w:t xml:space="preserve"> в муниципальном образовании </w:t>
      </w:r>
      <w:proofErr w:type="spellStart"/>
      <w:r w:rsidR="00EF40F1">
        <w:rPr>
          <w:rFonts w:ascii="Times New Roman" w:hAnsi="Times New Roman"/>
          <w:b/>
          <w:sz w:val="24"/>
          <w:szCs w:val="24"/>
        </w:rPr>
        <w:t>Кимовский</w:t>
      </w:r>
      <w:proofErr w:type="spellEnd"/>
      <w:r w:rsidR="00EF40F1">
        <w:rPr>
          <w:rFonts w:ascii="Times New Roman" w:hAnsi="Times New Roman"/>
          <w:b/>
          <w:sz w:val="24"/>
          <w:szCs w:val="24"/>
        </w:rPr>
        <w:t xml:space="preserve"> район»</w:t>
      </w:r>
      <w:r w:rsidRPr="009C79FF">
        <w:rPr>
          <w:rFonts w:ascii="Times New Roman" w:hAnsi="Times New Roman"/>
          <w:b/>
          <w:sz w:val="24"/>
          <w:szCs w:val="24"/>
        </w:rPr>
        <w:t>, основные показатели, основные проблемы сферы реализации Подпрограммы</w:t>
      </w:r>
      <w:r w:rsidR="00593C2A" w:rsidRPr="009C79FF">
        <w:rPr>
          <w:rFonts w:ascii="Times New Roman" w:hAnsi="Times New Roman"/>
          <w:b/>
          <w:sz w:val="24"/>
          <w:szCs w:val="24"/>
        </w:rPr>
        <w:t xml:space="preserve"> </w:t>
      </w:r>
      <w:r w:rsidR="00D46F48">
        <w:rPr>
          <w:rFonts w:ascii="Times New Roman" w:hAnsi="Times New Roman"/>
          <w:b/>
          <w:sz w:val="24"/>
          <w:szCs w:val="24"/>
        </w:rPr>
        <w:t>4</w:t>
      </w:r>
    </w:p>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Сеть образовательных организаций культуры </w:t>
      </w:r>
      <w:r w:rsidR="00182922" w:rsidRPr="009C79FF">
        <w:rPr>
          <w:rFonts w:ascii="Times New Roman" w:hAnsi="Times New Roman"/>
          <w:sz w:val="24"/>
          <w:szCs w:val="24"/>
        </w:rPr>
        <w:t xml:space="preserve">в </w:t>
      </w:r>
      <w:proofErr w:type="spellStart"/>
      <w:r w:rsidR="00182922" w:rsidRPr="009C79FF">
        <w:rPr>
          <w:rFonts w:ascii="Times New Roman" w:hAnsi="Times New Roman"/>
          <w:sz w:val="24"/>
          <w:szCs w:val="24"/>
        </w:rPr>
        <w:t>Кимовском</w:t>
      </w:r>
      <w:proofErr w:type="spellEnd"/>
      <w:r w:rsidR="00182922" w:rsidRPr="009C79FF">
        <w:rPr>
          <w:rFonts w:ascii="Times New Roman" w:hAnsi="Times New Roman"/>
          <w:sz w:val="24"/>
          <w:szCs w:val="24"/>
        </w:rPr>
        <w:t xml:space="preserve"> районе </w:t>
      </w:r>
      <w:r w:rsidRPr="009C79FF">
        <w:rPr>
          <w:rFonts w:ascii="Times New Roman" w:hAnsi="Times New Roman"/>
          <w:sz w:val="24"/>
          <w:szCs w:val="24"/>
        </w:rPr>
        <w:t>на</w:t>
      </w:r>
      <w:r w:rsidR="00182922" w:rsidRPr="009C79FF">
        <w:rPr>
          <w:rFonts w:ascii="Times New Roman" w:hAnsi="Times New Roman"/>
          <w:sz w:val="24"/>
          <w:szCs w:val="24"/>
        </w:rPr>
        <w:t xml:space="preserve"> настоящий момент составляет 1 учреждение</w:t>
      </w:r>
      <w:r w:rsidRPr="009C79FF">
        <w:rPr>
          <w:rFonts w:ascii="Times New Roman" w:hAnsi="Times New Roman"/>
          <w:sz w:val="24"/>
          <w:szCs w:val="24"/>
        </w:rPr>
        <w:t xml:space="preserve"> дополнительного образования детей</w:t>
      </w:r>
      <w:r w:rsidR="00182922" w:rsidRPr="009C79FF">
        <w:rPr>
          <w:rFonts w:ascii="Times New Roman" w:hAnsi="Times New Roman"/>
          <w:sz w:val="24"/>
          <w:szCs w:val="24"/>
        </w:rPr>
        <w:t>.</w:t>
      </w: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I уровень системы – образовательные организации дополнительного образования детей –</w:t>
      </w:r>
      <w:r w:rsidR="004E4C05">
        <w:rPr>
          <w:rFonts w:ascii="Times New Roman" w:hAnsi="Times New Roman"/>
          <w:sz w:val="24"/>
          <w:szCs w:val="24"/>
        </w:rPr>
        <w:t xml:space="preserve"> </w:t>
      </w:r>
      <w:r w:rsidRPr="009C79FF">
        <w:rPr>
          <w:rFonts w:ascii="Times New Roman" w:hAnsi="Times New Roman"/>
          <w:sz w:val="24"/>
          <w:szCs w:val="24"/>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9C79FF" w:rsidRDefault="00905D59"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Воспроизв</w:t>
      </w:r>
      <w:r w:rsidR="00D04924">
        <w:rPr>
          <w:rFonts w:ascii="Times New Roman" w:hAnsi="Times New Roman"/>
          <w:sz w:val="24"/>
          <w:szCs w:val="24"/>
        </w:rPr>
        <w:t>едение</w:t>
      </w:r>
      <w:r w:rsidRPr="009C79FF">
        <w:rPr>
          <w:rFonts w:ascii="Times New Roman" w:hAnsi="Times New Roman"/>
          <w:sz w:val="24"/>
          <w:szCs w:val="24"/>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Pr>
          <w:rFonts w:ascii="Times New Roman" w:hAnsi="Times New Roman"/>
          <w:sz w:val="24"/>
          <w:szCs w:val="24"/>
        </w:rPr>
        <w:t xml:space="preserve"> </w:t>
      </w:r>
      <w:r w:rsidRPr="009C79FF">
        <w:rPr>
          <w:rFonts w:ascii="Times New Roman" w:hAnsi="Times New Roman"/>
          <w:sz w:val="24"/>
          <w:szCs w:val="24"/>
        </w:rPr>
        <w:t>-</w:t>
      </w:r>
      <w:r w:rsidR="004E4C05">
        <w:rPr>
          <w:rFonts w:ascii="Times New Roman" w:hAnsi="Times New Roman"/>
          <w:sz w:val="24"/>
          <w:szCs w:val="24"/>
        </w:rPr>
        <w:t xml:space="preserve"> </w:t>
      </w:r>
      <w:proofErr w:type="gramStart"/>
      <w:r w:rsidRPr="009C79FF">
        <w:rPr>
          <w:rFonts w:ascii="Times New Roman" w:hAnsi="Times New Roman"/>
          <w:sz w:val="24"/>
          <w:szCs w:val="24"/>
        </w:rPr>
        <w:t>просветительскую</w:t>
      </w:r>
      <w:proofErr w:type="gramEnd"/>
      <w:r w:rsidRPr="009C79FF">
        <w:rPr>
          <w:rFonts w:ascii="Times New Roman" w:hAnsi="Times New Roman"/>
          <w:sz w:val="24"/>
          <w:szCs w:val="24"/>
        </w:rPr>
        <w:t xml:space="preserve"> и </w:t>
      </w:r>
      <w:proofErr w:type="spellStart"/>
      <w:r w:rsidRPr="009C79FF">
        <w:rPr>
          <w:rFonts w:ascii="Times New Roman" w:hAnsi="Times New Roman"/>
          <w:sz w:val="24"/>
          <w:szCs w:val="24"/>
        </w:rPr>
        <w:t>культурно-досуговую</w:t>
      </w:r>
      <w:proofErr w:type="spellEnd"/>
      <w:r w:rsidRPr="009C79FF">
        <w:rPr>
          <w:rFonts w:ascii="Times New Roman" w:hAnsi="Times New Roman"/>
          <w:sz w:val="24"/>
          <w:szCs w:val="24"/>
        </w:rPr>
        <w:t xml:space="preserve"> функции.</w:t>
      </w:r>
      <w:r w:rsidR="004E4C05">
        <w:rPr>
          <w:rFonts w:ascii="Times New Roman" w:hAnsi="Times New Roman"/>
          <w:sz w:val="24"/>
          <w:szCs w:val="24"/>
        </w:rPr>
        <w:t xml:space="preserve"> </w:t>
      </w:r>
      <w:r w:rsidRPr="009C79FF">
        <w:rPr>
          <w:rFonts w:ascii="Times New Roman" w:hAnsi="Times New Roman"/>
          <w:sz w:val="24"/>
          <w:szCs w:val="24"/>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905D59" w:rsidRPr="009C79FF" w:rsidRDefault="00582B91" w:rsidP="000A3463">
      <w:pPr>
        <w:pStyle w:val="11"/>
        <w:numPr>
          <w:ilvl w:val="0"/>
          <w:numId w:val="9"/>
        </w:numPr>
        <w:autoSpaceDE w:val="0"/>
        <w:autoSpaceDN w:val="0"/>
        <w:adjustRightInd w:val="0"/>
        <w:spacing w:after="0" w:line="240" w:lineRule="auto"/>
        <w:ind w:left="0" w:firstLine="709"/>
        <w:jc w:val="center"/>
        <w:rPr>
          <w:rFonts w:ascii="Times New Roman" w:hAnsi="Times New Roman"/>
          <w:b/>
          <w:bCs/>
          <w:color w:val="26282F"/>
          <w:sz w:val="24"/>
          <w:szCs w:val="24"/>
        </w:rPr>
      </w:pPr>
      <w:r w:rsidRPr="009C79FF">
        <w:rPr>
          <w:rFonts w:ascii="Times New Roman" w:hAnsi="Times New Roman"/>
          <w:b/>
          <w:bCs/>
          <w:sz w:val="24"/>
          <w:szCs w:val="24"/>
        </w:rPr>
        <w:t xml:space="preserve">Цели и задачи Подпрограммы </w:t>
      </w:r>
      <w:r w:rsidR="00D46F48">
        <w:rPr>
          <w:rFonts w:ascii="Times New Roman" w:hAnsi="Times New Roman"/>
          <w:b/>
          <w:bCs/>
          <w:sz w:val="24"/>
          <w:szCs w:val="24"/>
        </w:rPr>
        <w:t>4</w:t>
      </w:r>
      <w:r w:rsidR="00905D59" w:rsidRPr="009C79FF">
        <w:rPr>
          <w:rFonts w:ascii="Times New Roman" w:hAnsi="Times New Roman"/>
          <w:b/>
          <w:bCs/>
          <w:sz w:val="24"/>
          <w:szCs w:val="24"/>
        </w:rPr>
        <w:t xml:space="preserve">, прогноз </w:t>
      </w:r>
      <w:r w:rsidR="00EF40F1">
        <w:rPr>
          <w:rFonts w:ascii="Times New Roman" w:hAnsi="Times New Roman"/>
          <w:b/>
          <w:bCs/>
          <w:sz w:val="24"/>
          <w:szCs w:val="24"/>
        </w:rPr>
        <w:t>«Р</w:t>
      </w:r>
      <w:r w:rsidR="00905D59" w:rsidRPr="009C79FF">
        <w:rPr>
          <w:rFonts w:ascii="Times New Roman" w:hAnsi="Times New Roman"/>
          <w:b/>
          <w:bCs/>
          <w:sz w:val="24"/>
          <w:szCs w:val="24"/>
        </w:rPr>
        <w:t>азвития организаций образования отрасли «Культура»</w:t>
      </w:r>
      <w:r w:rsidR="00EF40F1">
        <w:rPr>
          <w:rFonts w:ascii="Times New Roman" w:hAnsi="Times New Roman"/>
          <w:b/>
          <w:bCs/>
          <w:sz w:val="24"/>
          <w:szCs w:val="24"/>
        </w:rPr>
        <w:t xml:space="preserve"> в муниципальном образовании </w:t>
      </w:r>
      <w:proofErr w:type="spellStart"/>
      <w:r w:rsidR="00EF40F1">
        <w:rPr>
          <w:rFonts w:ascii="Times New Roman" w:hAnsi="Times New Roman"/>
          <w:b/>
          <w:bCs/>
          <w:sz w:val="24"/>
          <w:szCs w:val="24"/>
        </w:rPr>
        <w:t>Кимовский</w:t>
      </w:r>
      <w:proofErr w:type="spellEnd"/>
      <w:r w:rsidR="00EF40F1">
        <w:rPr>
          <w:rFonts w:ascii="Times New Roman" w:hAnsi="Times New Roman"/>
          <w:b/>
          <w:bCs/>
          <w:sz w:val="24"/>
          <w:szCs w:val="24"/>
        </w:rPr>
        <w:t xml:space="preserve"> район»</w:t>
      </w:r>
      <w:r w:rsidR="00905D59" w:rsidRPr="009C79FF">
        <w:rPr>
          <w:rFonts w:ascii="Times New Roman" w:hAnsi="Times New Roman"/>
          <w:b/>
          <w:bCs/>
          <w:sz w:val="24"/>
          <w:szCs w:val="24"/>
        </w:rPr>
        <w:t>, прогноз конечных результатов Подпрограммы</w:t>
      </w:r>
      <w:r w:rsidRPr="009C79FF">
        <w:rPr>
          <w:rFonts w:ascii="Times New Roman" w:hAnsi="Times New Roman"/>
          <w:b/>
          <w:bCs/>
          <w:color w:val="26282F"/>
          <w:sz w:val="24"/>
          <w:szCs w:val="24"/>
        </w:rPr>
        <w:t xml:space="preserve"> </w:t>
      </w:r>
      <w:r w:rsidR="00D46F48">
        <w:rPr>
          <w:rFonts w:ascii="Times New Roman" w:hAnsi="Times New Roman"/>
          <w:b/>
          <w:bCs/>
          <w:color w:val="26282F"/>
          <w:sz w:val="24"/>
          <w:szCs w:val="24"/>
        </w:rPr>
        <w:t>4</w:t>
      </w:r>
    </w:p>
    <w:p w:rsidR="00905D59" w:rsidRPr="009C79FF" w:rsidRDefault="00582B91"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lastRenderedPageBreak/>
        <w:t xml:space="preserve">Цель Подпрограммы </w:t>
      </w:r>
      <w:r w:rsidR="00D46F48">
        <w:rPr>
          <w:rFonts w:ascii="Times New Roman" w:hAnsi="Times New Roman"/>
          <w:sz w:val="24"/>
          <w:szCs w:val="24"/>
        </w:rPr>
        <w:t>4</w:t>
      </w:r>
      <w:r w:rsidR="00905D59" w:rsidRPr="009C79FF">
        <w:rPr>
          <w:rFonts w:ascii="Times New Roman" w:hAnsi="Times New Roman"/>
          <w:sz w:val="24"/>
          <w:szCs w:val="24"/>
        </w:rPr>
        <w:t xml:space="preserve"> </w:t>
      </w:r>
      <w:r w:rsidR="00D04924">
        <w:rPr>
          <w:rFonts w:ascii="Times New Roman" w:hAnsi="Times New Roman"/>
          <w:sz w:val="24"/>
          <w:szCs w:val="24"/>
        </w:rPr>
        <w:t xml:space="preserve">- </w:t>
      </w:r>
      <w:r w:rsidR="00905D59" w:rsidRPr="009C79FF">
        <w:rPr>
          <w:rFonts w:ascii="Times New Roman" w:hAnsi="Times New Roman"/>
          <w:sz w:val="24"/>
          <w:szCs w:val="24"/>
        </w:rPr>
        <w:t>обеспечение до</w:t>
      </w:r>
      <w:r w:rsidRPr="009C79FF">
        <w:rPr>
          <w:rFonts w:ascii="Times New Roman" w:hAnsi="Times New Roman"/>
          <w:sz w:val="24"/>
          <w:szCs w:val="24"/>
        </w:rPr>
        <w:t xml:space="preserve">ступа населения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r w:rsidR="00905D59" w:rsidRPr="009C79FF">
        <w:rPr>
          <w:rFonts w:ascii="Times New Roman" w:hAnsi="Times New Roman"/>
          <w:sz w:val="24"/>
          <w:szCs w:val="24"/>
        </w:rPr>
        <w:t xml:space="preserve"> к получению дополнительного образования по специальностям отрасли «Культура».</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Для достижения поставленной цели будут решаться следующие задачи:</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rPr>
        <w:t>п</w:t>
      </w:r>
      <w:r w:rsidRPr="009C79FF">
        <w:rPr>
          <w:rFonts w:ascii="Times New Roman" w:hAnsi="Times New Roman"/>
          <w:sz w:val="24"/>
          <w:szCs w:val="24"/>
          <w:lang w:eastAsia="ru-RU"/>
        </w:rPr>
        <w:t>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мероприятий Подпрограммы </w:t>
      </w:r>
      <w:r w:rsidR="00D04924">
        <w:rPr>
          <w:rFonts w:ascii="Times New Roman" w:hAnsi="Times New Roman"/>
          <w:sz w:val="24"/>
          <w:szCs w:val="24"/>
        </w:rPr>
        <w:t xml:space="preserve">4 </w:t>
      </w:r>
      <w:r w:rsidRPr="009C79FF">
        <w:rPr>
          <w:rFonts w:ascii="Times New Roman" w:hAnsi="Times New Roman"/>
          <w:sz w:val="24"/>
          <w:szCs w:val="24"/>
        </w:rPr>
        <w:t>позволит:</w:t>
      </w: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Pr>
          <w:rFonts w:ascii="Times New Roman" w:hAnsi="Times New Roman"/>
          <w:sz w:val="24"/>
          <w:szCs w:val="24"/>
        </w:rPr>
        <w:t>9,9</w:t>
      </w:r>
      <w:r w:rsidRPr="009C79FF">
        <w:rPr>
          <w:rFonts w:ascii="Times New Roman" w:hAnsi="Times New Roman"/>
          <w:sz w:val="24"/>
          <w:szCs w:val="24"/>
        </w:rPr>
        <w:t>% до 1</w:t>
      </w:r>
      <w:r w:rsidR="00482D79">
        <w:rPr>
          <w:rFonts w:ascii="Times New Roman" w:hAnsi="Times New Roman"/>
          <w:sz w:val="24"/>
          <w:szCs w:val="24"/>
        </w:rPr>
        <w:t>4,5</w:t>
      </w:r>
      <w:r w:rsidRPr="009C79FF">
        <w:rPr>
          <w:rFonts w:ascii="Times New Roman" w:hAnsi="Times New Roman"/>
          <w:sz w:val="24"/>
          <w:szCs w:val="24"/>
        </w:rPr>
        <w:t>%;</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Pr>
          <w:rFonts w:ascii="Times New Roman" w:hAnsi="Times New Roman"/>
          <w:sz w:val="24"/>
          <w:szCs w:val="24"/>
        </w:rPr>
        <w:t xml:space="preserve"> до 70.</w:t>
      </w:r>
    </w:p>
    <w:p w:rsidR="00773D2E" w:rsidRPr="009C79FF" w:rsidRDefault="00773D2E" w:rsidP="000A3463">
      <w:pPr>
        <w:autoSpaceDE w:val="0"/>
        <w:autoSpaceDN w:val="0"/>
        <w:adjustRightInd w:val="0"/>
        <w:spacing w:after="0" w:line="240" w:lineRule="auto"/>
        <w:ind w:firstLine="709"/>
        <w:contextualSpacing/>
        <w:jc w:val="both"/>
        <w:rPr>
          <w:rFonts w:ascii="Times New Roman" w:hAnsi="Times New Roman"/>
          <w:sz w:val="24"/>
          <w:szCs w:val="24"/>
        </w:rPr>
      </w:pPr>
    </w:p>
    <w:p w:rsidR="00905D59" w:rsidRPr="009C79FF" w:rsidRDefault="00905D59" w:rsidP="000A3463">
      <w:pPr>
        <w:pStyle w:val="11"/>
        <w:spacing w:after="0" w:line="240" w:lineRule="auto"/>
        <w:ind w:left="0" w:firstLine="709"/>
        <w:jc w:val="both"/>
        <w:rPr>
          <w:rFonts w:ascii="Times New Roman" w:hAnsi="Times New Roman"/>
          <w:b/>
          <w:sz w:val="24"/>
          <w:szCs w:val="24"/>
        </w:rPr>
      </w:pPr>
      <w:r w:rsidRPr="009C79FF">
        <w:rPr>
          <w:rFonts w:ascii="Times New Roman" w:hAnsi="Times New Roman"/>
          <w:b/>
          <w:sz w:val="24"/>
          <w:szCs w:val="24"/>
        </w:rPr>
        <w:t>3. Этапы и сроки реализации Подпрограммы</w:t>
      </w:r>
      <w:r w:rsidR="00582B91" w:rsidRPr="009C79FF">
        <w:rPr>
          <w:rFonts w:ascii="Times New Roman" w:hAnsi="Times New Roman"/>
          <w:b/>
          <w:sz w:val="24"/>
          <w:szCs w:val="24"/>
        </w:rPr>
        <w:t xml:space="preserve"> </w:t>
      </w:r>
      <w:r w:rsidR="00381510">
        <w:rPr>
          <w:rFonts w:ascii="Times New Roman" w:hAnsi="Times New Roman"/>
          <w:b/>
          <w:sz w:val="24"/>
          <w:szCs w:val="24"/>
        </w:rPr>
        <w:t>4</w:t>
      </w:r>
    </w:p>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36585">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20" w:footer="720" w:gutter="0"/>
          <w:cols w:space="720"/>
          <w:docGrid w:linePitch="299"/>
        </w:sectPr>
      </w:pPr>
      <w:r w:rsidRPr="009C79FF">
        <w:rPr>
          <w:rFonts w:ascii="Times New Roman" w:hAnsi="Times New Roman"/>
          <w:sz w:val="24"/>
          <w:szCs w:val="24"/>
        </w:rPr>
        <w:t xml:space="preserve">Подпрограмма </w:t>
      </w:r>
      <w:r w:rsidR="00D04924">
        <w:rPr>
          <w:rFonts w:ascii="Times New Roman" w:hAnsi="Times New Roman"/>
          <w:sz w:val="24"/>
          <w:szCs w:val="24"/>
        </w:rPr>
        <w:t>4</w:t>
      </w:r>
      <w:r w:rsidRPr="009C79FF">
        <w:rPr>
          <w:rFonts w:ascii="Times New Roman" w:hAnsi="Times New Roman"/>
          <w:sz w:val="24"/>
          <w:szCs w:val="24"/>
        </w:rPr>
        <w:t xml:space="preserve"> ре</w:t>
      </w:r>
      <w:r w:rsidR="00582B91" w:rsidRPr="009C79FF">
        <w:rPr>
          <w:rFonts w:ascii="Times New Roman" w:hAnsi="Times New Roman"/>
          <w:sz w:val="24"/>
          <w:szCs w:val="24"/>
        </w:rPr>
        <w:t>ализуется в один этап: 201</w:t>
      </w:r>
      <w:r w:rsidR="001D4D03">
        <w:rPr>
          <w:rFonts w:ascii="Times New Roman" w:hAnsi="Times New Roman"/>
          <w:sz w:val="24"/>
          <w:szCs w:val="24"/>
        </w:rPr>
        <w:t>7</w:t>
      </w:r>
      <w:r w:rsidR="00582B91" w:rsidRPr="009C79FF">
        <w:rPr>
          <w:rFonts w:ascii="Times New Roman" w:hAnsi="Times New Roman"/>
          <w:sz w:val="24"/>
          <w:szCs w:val="24"/>
        </w:rPr>
        <w:t>-20</w:t>
      </w:r>
      <w:r w:rsidR="007E4B8F" w:rsidRPr="009C79FF">
        <w:rPr>
          <w:rFonts w:ascii="Times New Roman" w:hAnsi="Times New Roman"/>
          <w:sz w:val="24"/>
          <w:szCs w:val="24"/>
        </w:rPr>
        <w:t>2</w:t>
      </w:r>
      <w:r w:rsidR="00381510">
        <w:rPr>
          <w:rFonts w:ascii="Times New Roman" w:hAnsi="Times New Roman"/>
          <w:sz w:val="24"/>
          <w:szCs w:val="24"/>
        </w:rPr>
        <w:t>1</w:t>
      </w:r>
      <w:r w:rsidRPr="009C79FF">
        <w:rPr>
          <w:rFonts w:ascii="Times New Roman" w:hAnsi="Times New Roman"/>
          <w:sz w:val="24"/>
          <w:szCs w:val="24"/>
        </w:rPr>
        <w:t xml:space="preserve"> годы.</w:t>
      </w:r>
    </w:p>
    <w:tbl>
      <w:tblPr>
        <w:tblW w:w="14700" w:type="dxa"/>
        <w:jc w:val="center"/>
        <w:tblLayout w:type="fixed"/>
        <w:tblCellMar>
          <w:left w:w="70" w:type="dxa"/>
          <w:right w:w="70" w:type="dxa"/>
        </w:tblCellMar>
        <w:tblLook w:val="00A0"/>
      </w:tblPr>
      <w:tblGrid>
        <w:gridCol w:w="3133"/>
        <w:gridCol w:w="1288"/>
        <w:gridCol w:w="2307"/>
        <w:gridCol w:w="992"/>
        <w:gridCol w:w="1946"/>
        <w:gridCol w:w="1632"/>
        <w:gridCol w:w="1559"/>
        <w:gridCol w:w="1843"/>
      </w:tblGrid>
      <w:tr w:rsidR="00036585" w:rsidRPr="009C79FF" w:rsidTr="00185C39">
        <w:trPr>
          <w:jc w:val="center"/>
        </w:trPr>
        <w:tc>
          <w:tcPr>
            <w:tcW w:w="14700" w:type="dxa"/>
            <w:gridSpan w:val="8"/>
            <w:tcBorders>
              <w:bottom w:val="single" w:sz="4" w:space="0" w:color="auto"/>
            </w:tcBorders>
          </w:tcPr>
          <w:p w:rsidR="00036585" w:rsidRDefault="00036585" w:rsidP="00036585">
            <w:pPr>
              <w:pStyle w:val="11"/>
              <w:autoSpaceDE w:val="0"/>
              <w:autoSpaceDN w:val="0"/>
              <w:adjustRightInd w:val="0"/>
              <w:spacing w:after="0" w:line="240" w:lineRule="auto"/>
              <w:ind w:left="0"/>
              <w:rPr>
                <w:rFonts w:ascii="Times New Roman" w:hAnsi="Times New Roman"/>
                <w:b/>
                <w:sz w:val="24"/>
                <w:szCs w:val="24"/>
                <w:lang w:eastAsia="ru-RU"/>
              </w:rPr>
            </w:pPr>
          </w:p>
          <w:p w:rsidR="00036585" w:rsidRPr="009C79FF" w:rsidRDefault="00036585" w:rsidP="004A41C8">
            <w:pPr>
              <w:pStyle w:val="11"/>
              <w:autoSpaceDE w:val="0"/>
              <w:autoSpaceDN w:val="0"/>
              <w:adjustRightInd w:val="0"/>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 xml:space="preserve">4. </w:t>
            </w:r>
            <w:r w:rsidRPr="009C79FF">
              <w:rPr>
                <w:rFonts w:ascii="Times New Roman" w:hAnsi="Times New Roman"/>
                <w:b/>
                <w:sz w:val="24"/>
                <w:szCs w:val="24"/>
                <w:lang w:eastAsia="ru-RU"/>
              </w:rPr>
              <w:t xml:space="preserve">Перечень основных мероприятий Подпрограммы </w:t>
            </w:r>
            <w:r>
              <w:rPr>
                <w:rFonts w:ascii="Times New Roman" w:hAnsi="Times New Roman"/>
                <w:b/>
                <w:sz w:val="24"/>
                <w:szCs w:val="24"/>
                <w:lang w:eastAsia="ru-RU"/>
              </w:rPr>
              <w:t xml:space="preserve">4 </w:t>
            </w:r>
            <w:r w:rsidRPr="009C79FF">
              <w:rPr>
                <w:rFonts w:ascii="Times New Roman" w:hAnsi="Times New Roman"/>
                <w:sz w:val="24"/>
                <w:szCs w:val="24"/>
                <w:lang w:eastAsia="ru-RU"/>
              </w:rPr>
              <w:t>«</w:t>
            </w:r>
            <w:r w:rsidRPr="009C79FF">
              <w:rPr>
                <w:rFonts w:ascii="Times New Roman" w:hAnsi="Times New Roman"/>
                <w:b/>
                <w:sz w:val="24"/>
                <w:szCs w:val="24"/>
                <w:lang w:eastAsia="ru-RU"/>
              </w:rPr>
              <w:t>Развитие организаций образования отрасли «Культура»</w:t>
            </w:r>
            <w:r>
              <w:rPr>
                <w:rFonts w:ascii="Times New Roman" w:hAnsi="Times New Roman"/>
                <w:b/>
                <w:sz w:val="24"/>
                <w:szCs w:val="24"/>
                <w:lang w:eastAsia="ru-RU"/>
              </w:rPr>
              <w:t xml:space="preserve"> в муниципальном образовании </w:t>
            </w:r>
            <w:proofErr w:type="spellStart"/>
            <w:r>
              <w:rPr>
                <w:rFonts w:ascii="Times New Roman" w:hAnsi="Times New Roman"/>
                <w:b/>
                <w:sz w:val="24"/>
                <w:szCs w:val="24"/>
                <w:lang w:eastAsia="ru-RU"/>
              </w:rPr>
              <w:t>Кимовский</w:t>
            </w:r>
            <w:proofErr w:type="spellEnd"/>
            <w:r>
              <w:rPr>
                <w:rFonts w:ascii="Times New Roman" w:hAnsi="Times New Roman"/>
                <w:b/>
                <w:sz w:val="24"/>
                <w:szCs w:val="24"/>
                <w:lang w:eastAsia="ru-RU"/>
              </w:rPr>
              <w:t xml:space="preserve"> район»</w:t>
            </w:r>
          </w:p>
          <w:p w:rsidR="00036585" w:rsidRPr="009C79FF" w:rsidRDefault="00036585" w:rsidP="004A41C8">
            <w:pPr>
              <w:pStyle w:val="11"/>
              <w:autoSpaceDE w:val="0"/>
              <w:autoSpaceDN w:val="0"/>
              <w:adjustRightInd w:val="0"/>
              <w:spacing w:after="0" w:line="240" w:lineRule="auto"/>
              <w:ind w:left="0"/>
              <w:jc w:val="both"/>
              <w:rPr>
                <w:rFonts w:ascii="Times New Roman" w:hAnsi="Times New Roman"/>
                <w:b/>
                <w:sz w:val="24"/>
                <w:szCs w:val="24"/>
                <w:lang w:eastAsia="ru-RU"/>
              </w:rPr>
            </w:pPr>
          </w:p>
        </w:tc>
      </w:tr>
      <w:tr w:rsidR="00036585" w:rsidRPr="009C79FF" w:rsidTr="00185C39">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235"/>
              <w:gridCol w:w="1025"/>
              <w:gridCol w:w="1810"/>
              <w:gridCol w:w="1559"/>
              <w:gridCol w:w="1807"/>
              <w:gridCol w:w="2948"/>
            </w:tblGrid>
            <w:tr w:rsidR="00036585" w:rsidRPr="009C79FF" w:rsidTr="004A41C8">
              <w:trPr>
                <w:trHeight w:val="240"/>
                <w:tblHeader/>
              </w:trPr>
              <w:tc>
                <w:tcPr>
                  <w:tcW w:w="3055" w:type="dxa"/>
                  <w:vMerge w:val="restart"/>
                  <w:tcBorders>
                    <w:top w:val="single" w:sz="6" w:space="0" w:color="auto"/>
                    <w:left w:val="nil"/>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w:t>
                  </w:r>
                  <w:r>
                    <w:rPr>
                      <w:rFonts w:ascii="Times New Roman" w:hAnsi="Times New Roman" w:cs="Times New Roman"/>
                      <w:sz w:val="24"/>
                      <w:szCs w:val="24"/>
                    </w:rPr>
                    <w:t xml:space="preserve"> </w:t>
                  </w:r>
                  <w:r w:rsidRPr="009C79FF">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9C79FF">
                    <w:rPr>
                      <w:rFonts w:ascii="Times New Roman" w:hAnsi="Times New Roman" w:cs="Times New Roman"/>
                      <w:sz w:val="24"/>
                      <w:szCs w:val="24"/>
                    </w:rPr>
                    <w:t>мероприятия</w:t>
                  </w:r>
                </w:p>
              </w:tc>
            </w:tr>
            <w:tr w:rsidR="00036585" w:rsidRPr="009C79FF" w:rsidTr="004A41C8">
              <w:trPr>
                <w:trHeight w:val="240"/>
                <w:tblHeader/>
              </w:trPr>
              <w:tc>
                <w:tcPr>
                  <w:tcW w:w="3055" w:type="dxa"/>
                  <w:vMerge/>
                  <w:tcBorders>
                    <w:left w:val="nil"/>
                    <w:right w:val="single" w:sz="6" w:space="0" w:color="auto"/>
                  </w:tcBorders>
                </w:tcPr>
                <w:p w:rsidR="00036585" w:rsidRPr="009C79FF" w:rsidRDefault="00036585" w:rsidP="004A41C8">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right w:val="single" w:sz="6" w:space="0" w:color="auto"/>
                  </w:tcBorders>
                </w:tcPr>
                <w:p w:rsidR="00036585" w:rsidRPr="009C79FF" w:rsidRDefault="00036585" w:rsidP="004A41C8">
                  <w:pPr>
                    <w:pStyle w:val="ConsPlusNormal"/>
                    <w:widowControl/>
                    <w:ind w:firstLine="0"/>
                    <w:contextualSpacing/>
                    <w:jc w:val="both"/>
                    <w:rPr>
                      <w:rFonts w:ascii="Times New Roman" w:hAnsi="Times New Roman" w:cs="Times New Roman"/>
                      <w:sz w:val="24"/>
                      <w:szCs w:val="24"/>
                    </w:rPr>
                  </w:pPr>
                </w:p>
              </w:tc>
              <w:tc>
                <w:tcPr>
                  <w:tcW w:w="2235" w:type="dxa"/>
                  <w:vMerge w:val="restart"/>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201" w:type="dxa"/>
                  <w:gridSpan w:val="4"/>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948" w:type="dxa"/>
                  <w:vMerge/>
                  <w:tcBorders>
                    <w:left w:val="single" w:sz="6" w:space="0" w:color="auto"/>
                    <w:right w:val="single" w:sz="6" w:space="0" w:color="auto"/>
                  </w:tcBorders>
                </w:tcPr>
                <w:p w:rsidR="00036585" w:rsidRPr="009C79FF" w:rsidRDefault="00036585" w:rsidP="004A41C8">
                  <w:pPr>
                    <w:pStyle w:val="ConsPlusNormal"/>
                    <w:widowControl/>
                    <w:ind w:firstLine="0"/>
                    <w:contextualSpacing/>
                    <w:rPr>
                      <w:rFonts w:ascii="Times New Roman" w:hAnsi="Times New Roman" w:cs="Times New Roman"/>
                      <w:sz w:val="24"/>
                      <w:szCs w:val="24"/>
                    </w:rPr>
                  </w:pPr>
                </w:p>
              </w:tc>
            </w:tr>
            <w:tr w:rsidR="00036585" w:rsidRPr="009C79FF" w:rsidTr="004A41C8">
              <w:trPr>
                <w:trHeight w:val="480"/>
                <w:tblHeader/>
              </w:trPr>
              <w:tc>
                <w:tcPr>
                  <w:tcW w:w="3055" w:type="dxa"/>
                  <w:vMerge/>
                  <w:tcBorders>
                    <w:left w:val="nil"/>
                    <w:bottom w:val="single" w:sz="6" w:space="0" w:color="auto"/>
                    <w:right w:val="single" w:sz="6" w:space="0" w:color="auto"/>
                  </w:tcBorders>
                </w:tcPr>
                <w:p w:rsidR="00036585" w:rsidRPr="009C79FF" w:rsidRDefault="00036585" w:rsidP="004A41C8">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both"/>
                    <w:rPr>
                      <w:rFonts w:ascii="Times New Roman" w:hAnsi="Times New Roman" w:cs="Times New Roman"/>
                      <w:sz w:val="24"/>
                      <w:szCs w:val="24"/>
                    </w:rPr>
                  </w:pPr>
                </w:p>
              </w:tc>
              <w:tc>
                <w:tcPr>
                  <w:tcW w:w="2235" w:type="dxa"/>
                  <w:vMerge/>
                  <w:tcBorders>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p>
              </w:tc>
              <w:tc>
                <w:tcPr>
                  <w:tcW w:w="1025" w:type="dxa"/>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810" w:type="dxa"/>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559" w:type="dxa"/>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807" w:type="dxa"/>
                  <w:tcBorders>
                    <w:top w:val="single" w:sz="6" w:space="0" w:color="auto"/>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036585" w:rsidRPr="009C79FF" w:rsidRDefault="00036585" w:rsidP="004A41C8">
                  <w:pPr>
                    <w:pStyle w:val="ConsPlusNormal"/>
                    <w:widowControl/>
                    <w:ind w:firstLine="0"/>
                    <w:contextualSpacing/>
                    <w:rPr>
                      <w:rFonts w:ascii="Times New Roman" w:hAnsi="Times New Roman" w:cs="Times New Roman"/>
                      <w:sz w:val="24"/>
                      <w:szCs w:val="24"/>
                    </w:rPr>
                  </w:pPr>
                </w:p>
              </w:tc>
            </w:tr>
          </w:tbl>
          <w:p w:rsidR="00036585" w:rsidRPr="009C79FF" w:rsidRDefault="00036585" w:rsidP="004A41C8">
            <w:pPr>
              <w:spacing w:after="0" w:line="240" w:lineRule="auto"/>
              <w:contextualSpacing/>
              <w:jc w:val="both"/>
              <w:rPr>
                <w:rFonts w:ascii="Times New Roman" w:hAnsi="Times New Roman"/>
                <w:sz w:val="24"/>
                <w:szCs w:val="24"/>
              </w:rPr>
            </w:pPr>
          </w:p>
          <w:tbl>
            <w:tblPr>
              <w:tblW w:w="15727" w:type="dxa"/>
              <w:tblInd w:w="8" w:type="dxa"/>
              <w:tblLayout w:type="fixed"/>
              <w:tblCellMar>
                <w:left w:w="70" w:type="dxa"/>
                <w:right w:w="70" w:type="dxa"/>
              </w:tblCellMar>
              <w:tblLook w:val="0000"/>
            </w:tblPr>
            <w:tblGrid>
              <w:gridCol w:w="3055"/>
              <w:gridCol w:w="1288"/>
              <w:gridCol w:w="2307"/>
              <w:gridCol w:w="992"/>
              <w:gridCol w:w="1771"/>
              <w:gridCol w:w="1701"/>
              <w:gridCol w:w="1665"/>
              <w:gridCol w:w="2948"/>
            </w:tblGrid>
            <w:tr w:rsidR="00036585" w:rsidRPr="009C79FF" w:rsidTr="00E862E4">
              <w:trPr>
                <w:trHeight w:val="240"/>
              </w:trPr>
              <w:tc>
                <w:tcPr>
                  <w:tcW w:w="3055" w:type="dxa"/>
                  <w:tcBorders>
                    <w:top w:val="single" w:sz="6" w:space="0" w:color="auto"/>
                    <w:left w:val="nil"/>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1</w:t>
                  </w:r>
                </w:p>
              </w:tc>
              <w:tc>
                <w:tcPr>
                  <w:tcW w:w="1288"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2</w:t>
                  </w:r>
                </w:p>
              </w:tc>
              <w:tc>
                <w:tcPr>
                  <w:tcW w:w="2307"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3</w:t>
                  </w:r>
                </w:p>
              </w:tc>
              <w:tc>
                <w:tcPr>
                  <w:tcW w:w="992"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4</w:t>
                  </w:r>
                </w:p>
              </w:tc>
              <w:tc>
                <w:tcPr>
                  <w:tcW w:w="1771"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6</w:t>
                  </w:r>
                </w:p>
              </w:tc>
              <w:tc>
                <w:tcPr>
                  <w:tcW w:w="1665"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7</w:t>
                  </w:r>
                </w:p>
              </w:tc>
              <w:tc>
                <w:tcPr>
                  <w:tcW w:w="2948" w:type="dxa"/>
                  <w:tcBorders>
                    <w:top w:val="single" w:sz="6" w:space="0" w:color="auto"/>
                    <w:left w:val="single" w:sz="6" w:space="0" w:color="auto"/>
                    <w:right w:val="single" w:sz="6" w:space="0" w:color="auto"/>
                  </w:tcBorders>
                </w:tcPr>
                <w:p w:rsidR="00036585" w:rsidRPr="009C79FF" w:rsidRDefault="00036585" w:rsidP="004A41C8">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9C79FF">
                    <w:rPr>
                      <w:rFonts w:ascii="Times New Roman" w:hAnsi="Times New Roman" w:cs="Times New Roman"/>
                      <w:sz w:val="24"/>
                      <w:szCs w:val="24"/>
                    </w:rPr>
                    <w:t>8</w:t>
                  </w:r>
                </w:p>
              </w:tc>
            </w:tr>
          </w:tbl>
          <w:p w:rsidR="00036585" w:rsidRPr="009C79FF" w:rsidRDefault="00036585" w:rsidP="004A41C8">
            <w:pPr>
              <w:autoSpaceDE w:val="0"/>
              <w:autoSpaceDN w:val="0"/>
              <w:adjustRightInd w:val="0"/>
              <w:spacing w:after="0" w:line="240" w:lineRule="auto"/>
              <w:contextualSpacing/>
              <w:jc w:val="both"/>
              <w:rPr>
                <w:rFonts w:ascii="Times New Roman" w:hAnsi="Times New Roman"/>
                <w:sz w:val="24"/>
                <w:szCs w:val="24"/>
                <w:lang w:eastAsia="ru-RU"/>
              </w:rPr>
            </w:pPr>
          </w:p>
        </w:tc>
      </w:tr>
      <w:tr w:rsidR="00E862E4" w:rsidRPr="009C79FF" w:rsidTr="004D4191">
        <w:trPr>
          <w:jc w:val="center"/>
        </w:trPr>
        <w:tc>
          <w:tcPr>
            <w:tcW w:w="3133" w:type="dxa"/>
            <w:tcBorders>
              <w:top w:val="single" w:sz="4" w:space="0" w:color="auto"/>
              <w:left w:val="single" w:sz="6" w:space="0" w:color="auto"/>
              <w:bottom w:val="single" w:sz="4" w:space="0" w:color="auto"/>
              <w:right w:val="single" w:sz="6" w:space="0" w:color="auto"/>
            </w:tcBorders>
          </w:tcPr>
          <w:p w:rsidR="00E862E4" w:rsidRPr="00135A3A" w:rsidRDefault="00E862E4" w:rsidP="004A41C8">
            <w:pPr>
              <w:spacing w:after="0" w:line="240" w:lineRule="auto"/>
              <w:contextualSpacing/>
              <w:jc w:val="both"/>
              <w:rPr>
                <w:rFonts w:ascii="Times New Roman" w:hAnsi="Times New Roman"/>
                <w:sz w:val="24"/>
                <w:szCs w:val="24"/>
              </w:rPr>
            </w:pPr>
            <w:r w:rsidRPr="00135A3A">
              <w:rPr>
                <w:rFonts w:ascii="Times New Roman" w:hAnsi="Times New Roman"/>
                <w:sz w:val="24"/>
                <w:szCs w:val="24"/>
              </w:rPr>
              <w:t>4.1</w:t>
            </w:r>
            <w:r>
              <w:rPr>
                <w:rFonts w:ascii="Times New Roman" w:hAnsi="Times New Roman"/>
                <w:sz w:val="24"/>
                <w:szCs w:val="24"/>
              </w:rPr>
              <w:t xml:space="preserve">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E862E4" w:rsidRPr="00135A3A" w:rsidRDefault="00E862E4" w:rsidP="00CC5203">
            <w:pPr>
              <w:spacing w:after="0" w:line="240" w:lineRule="auto"/>
              <w:contextualSpacing/>
              <w:jc w:val="both"/>
              <w:rPr>
                <w:rFonts w:ascii="Times New Roman" w:hAnsi="Times New Roman"/>
                <w:sz w:val="24"/>
                <w:szCs w:val="24"/>
              </w:rPr>
            </w:pPr>
            <w:r w:rsidRPr="00135A3A">
              <w:rPr>
                <w:rFonts w:ascii="Times New Roman" w:hAnsi="Times New Roman"/>
                <w:sz w:val="24"/>
                <w:szCs w:val="24"/>
              </w:rPr>
              <w:t>201</w:t>
            </w:r>
            <w:r>
              <w:rPr>
                <w:rFonts w:ascii="Times New Roman" w:hAnsi="Times New Roman"/>
                <w:sz w:val="24"/>
                <w:szCs w:val="24"/>
              </w:rPr>
              <w:t>7</w:t>
            </w:r>
            <w:r w:rsidRPr="00135A3A">
              <w:rPr>
                <w:rFonts w:ascii="Times New Roman" w:hAnsi="Times New Roman"/>
                <w:sz w:val="24"/>
                <w:szCs w:val="24"/>
              </w:rPr>
              <w:t>-2021</w:t>
            </w:r>
          </w:p>
        </w:tc>
        <w:tc>
          <w:tcPr>
            <w:tcW w:w="2307" w:type="dxa"/>
            <w:tcBorders>
              <w:top w:val="single" w:sz="4" w:space="0" w:color="auto"/>
              <w:left w:val="single" w:sz="6" w:space="0" w:color="auto"/>
              <w:bottom w:val="single" w:sz="4"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112785,5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21177,5</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2018-22955,4</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2019-22884,2</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2020-22884,2</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2021-22884,2</w:t>
            </w:r>
          </w:p>
        </w:tc>
        <w:tc>
          <w:tcPr>
            <w:tcW w:w="992" w:type="dxa"/>
            <w:tcBorders>
              <w:top w:val="single" w:sz="4" w:space="0" w:color="auto"/>
              <w:left w:val="single" w:sz="6" w:space="0" w:color="auto"/>
              <w:bottom w:val="single" w:sz="4"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946" w:type="dxa"/>
            <w:tcBorders>
              <w:top w:val="single" w:sz="4" w:space="0" w:color="auto"/>
              <w:left w:val="single" w:sz="6" w:space="0" w:color="auto"/>
              <w:bottom w:val="single" w:sz="4"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p>
        </w:tc>
        <w:tc>
          <w:tcPr>
            <w:tcW w:w="1632" w:type="dxa"/>
            <w:tcBorders>
              <w:top w:val="single" w:sz="4" w:space="0" w:color="auto"/>
              <w:left w:val="single" w:sz="6" w:space="0" w:color="auto"/>
              <w:bottom w:val="single" w:sz="4"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105931,5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19912,3</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2020-21504,8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2021-21504,8</w:t>
            </w:r>
          </w:p>
        </w:tc>
        <w:tc>
          <w:tcPr>
            <w:tcW w:w="1559" w:type="dxa"/>
            <w:tcBorders>
              <w:top w:val="single" w:sz="4" w:space="0" w:color="auto"/>
              <w:left w:val="single" w:sz="6" w:space="0" w:color="auto"/>
              <w:bottom w:val="single" w:sz="4"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6854,0</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1265,2</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1450,6</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2019-1379,4</w:t>
            </w:r>
          </w:p>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2020-1379,4</w:t>
            </w:r>
          </w:p>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1379,4</w:t>
            </w:r>
          </w:p>
        </w:tc>
        <w:tc>
          <w:tcPr>
            <w:tcW w:w="1843" w:type="dxa"/>
            <w:tcBorders>
              <w:top w:val="single" w:sz="4" w:space="0" w:color="auto"/>
              <w:left w:val="single" w:sz="6" w:space="0" w:color="auto"/>
              <w:bottom w:val="single" w:sz="4" w:space="0" w:color="auto"/>
              <w:right w:val="single" w:sz="6" w:space="0" w:color="auto"/>
            </w:tcBorders>
          </w:tcPr>
          <w:p w:rsidR="00E862E4" w:rsidRPr="009C79FF" w:rsidRDefault="00E862E4" w:rsidP="004A41C8">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детская </w:t>
            </w:r>
            <w:r>
              <w:rPr>
                <w:rFonts w:ascii="Times New Roman" w:hAnsi="Times New Roman"/>
                <w:sz w:val="24"/>
                <w:szCs w:val="24"/>
              </w:rPr>
              <w:t>школа искусств</w:t>
            </w:r>
          </w:p>
        </w:tc>
      </w:tr>
      <w:tr w:rsidR="00E862E4" w:rsidRPr="009C79FF" w:rsidTr="004D4191">
        <w:trPr>
          <w:jc w:val="center"/>
        </w:trPr>
        <w:tc>
          <w:tcPr>
            <w:tcW w:w="3133" w:type="dxa"/>
            <w:tcBorders>
              <w:top w:val="single" w:sz="6" w:space="0" w:color="auto"/>
              <w:left w:val="single" w:sz="6" w:space="0" w:color="auto"/>
              <w:bottom w:val="single" w:sz="6" w:space="0" w:color="auto"/>
              <w:right w:val="single" w:sz="6" w:space="0" w:color="auto"/>
            </w:tcBorders>
          </w:tcPr>
          <w:p w:rsidR="00E862E4" w:rsidRPr="00135A3A" w:rsidRDefault="00E862E4" w:rsidP="00D31759">
            <w:pPr>
              <w:spacing w:after="0" w:line="240" w:lineRule="auto"/>
              <w:contextualSpacing/>
              <w:jc w:val="both"/>
              <w:rPr>
                <w:rFonts w:ascii="Times New Roman" w:hAnsi="Times New Roman"/>
                <w:sz w:val="24"/>
                <w:szCs w:val="24"/>
              </w:rPr>
            </w:pPr>
            <w:r w:rsidRPr="00135A3A">
              <w:rPr>
                <w:rFonts w:ascii="Times New Roman" w:hAnsi="Times New Roman"/>
                <w:sz w:val="24"/>
                <w:szCs w:val="24"/>
              </w:rPr>
              <w:t>4.2.</w:t>
            </w:r>
            <w:r>
              <w:rPr>
                <w:rFonts w:ascii="Times New Roman" w:hAnsi="Times New Roman"/>
                <w:sz w:val="24"/>
                <w:szCs w:val="24"/>
              </w:rPr>
              <w:t xml:space="preserve">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E862E4" w:rsidRPr="00135A3A" w:rsidRDefault="00E862E4" w:rsidP="00CC5203">
            <w:pPr>
              <w:spacing w:after="0" w:line="240" w:lineRule="auto"/>
              <w:contextualSpacing/>
              <w:jc w:val="both"/>
              <w:rPr>
                <w:rFonts w:ascii="Times New Roman" w:hAnsi="Times New Roman"/>
                <w:sz w:val="24"/>
                <w:szCs w:val="24"/>
              </w:rPr>
            </w:pPr>
            <w:r w:rsidRPr="00135A3A">
              <w:rPr>
                <w:rFonts w:ascii="Times New Roman" w:hAnsi="Times New Roman"/>
                <w:sz w:val="24"/>
                <w:szCs w:val="24"/>
              </w:rPr>
              <w:t>201</w:t>
            </w:r>
            <w:r>
              <w:rPr>
                <w:rFonts w:ascii="Times New Roman" w:hAnsi="Times New Roman"/>
                <w:sz w:val="24"/>
                <w:szCs w:val="24"/>
              </w:rPr>
              <w:t>7</w:t>
            </w:r>
            <w:r w:rsidRPr="00135A3A">
              <w:rPr>
                <w:rFonts w:ascii="Times New Roman" w:hAnsi="Times New Roman"/>
                <w:sz w:val="24"/>
                <w:szCs w:val="24"/>
              </w:rPr>
              <w:t>-2021</w:t>
            </w:r>
          </w:p>
        </w:tc>
        <w:tc>
          <w:tcPr>
            <w:tcW w:w="2307"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726,5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98,5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157,0</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2019-157,0</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2020-1</w:t>
            </w:r>
            <w:r>
              <w:rPr>
                <w:rFonts w:ascii="Times New Roman" w:hAnsi="Times New Roman"/>
                <w:sz w:val="24"/>
                <w:szCs w:val="24"/>
              </w:rPr>
              <w:t>57</w:t>
            </w:r>
            <w:r w:rsidRPr="00A3760C">
              <w:rPr>
                <w:rFonts w:ascii="Times New Roman" w:hAnsi="Times New Roman"/>
                <w:sz w:val="24"/>
                <w:szCs w:val="24"/>
              </w:rPr>
              <w:t>,0</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2021-157</w:t>
            </w:r>
            <w:r w:rsidRPr="00A3760C">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946"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w:t>
            </w:r>
          </w:p>
        </w:tc>
        <w:tc>
          <w:tcPr>
            <w:tcW w:w="163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726,5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98,5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157,0</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2019-157,0</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2020-1</w:t>
            </w:r>
            <w:r>
              <w:rPr>
                <w:rFonts w:ascii="Times New Roman" w:hAnsi="Times New Roman"/>
                <w:sz w:val="24"/>
                <w:szCs w:val="24"/>
              </w:rPr>
              <w:t>57</w:t>
            </w:r>
            <w:r w:rsidRPr="00A3760C">
              <w:rPr>
                <w:rFonts w:ascii="Times New Roman" w:hAnsi="Times New Roman"/>
                <w:sz w:val="24"/>
                <w:szCs w:val="24"/>
              </w:rPr>
              <w:t>,0</w:t>
            </w:r>
          </w:p>
          <w:p w:rsidR="00E862E4" w:rsidRPr="00A3760C" w:rsidRDefault="00E862E4" w:rsidP="00CC5203">
            <w:pPr>
              <w:spacing w:after="0" w:line="240" w:lineRule="auto"/>
              <w:contextualSpacing/>
              <w:rPr>
                <w:rFonts w:ascii="Times New Roman" w:hAnsi="Times New Roman"/>
                <w:b/>
                <w:sz w:val="24"/>
                <w:szCs w:val="24"/>
              </w:rPr>
            </w:pPr>
            <w:r>
              <w:rPr>
                <w:rFonts w:ascii="Times New Roman" w:hAnsi="Times New Roman"/>
                <w:sz w:val="24"/>
                <w:szCs w:val="24"/>
              </w:rPr>
              <w:t>2021-157</w:t>
            </w:r>
            <w:r w:rsidRPr="00A3760C">
              <w:rPr>
                <w:rFonts w:ascii="Times New Roman" w:hAnsi="Times New Roman"/>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E862E4" w:rsidRPr="009C79FF" w:rsidRDefault="00E862E4" w:rsidP="004A41C8">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детская школа искусств</w:t>
            </w:r>
          </w:p>
        </w:tc>
      </w:tr>
      <w:tr w:rsidR="00E862E4" w:rsidRPr="009C79FF" w:rsidTr="004D4191">
        <w:trPr>
          <w:jc w:val="center"/>
        </w:trPr>
        <w:tc>
          <w:tcPr>
            <w:tcW w:w="3133" w:type="dxa"/>
            <w:tcBorders>
              <w:top w:val="single" w:sz="6" w:space="0" w:color="auto"/>
              <w:left w:val="single" w:sz="6" w:space="0" w:color="auto"/>
              <w:bottom w:val="single" w:sz="6" w:space="0" w:color="auto"/>
              <w:right w:val="single" w:sz="6" w:space="0" w:color="auto"/>
            </w:tcBorders>
          </w:tcPr>
          <w:p w:rsidR="00E862E4" w:rsidRPr="00135A3A" w:rsidRDefault="00E862E4" w:rsidP="004A41C8">
            <w:pPr>
              <w:spacing w:after="0" w:line="240" w:lineRule="auto"/>
              <w:contextualSpacing/>
              <w:jc w:val="both"/>
              <w:rPr>
                <w:rFonts w:ascii="Times New Roman" w:hAnsi="Times New Roman"/>
                <w:sz w:val="24"/>
                <w:szCs w:val="24"/>
              </w:rPr>
            </w:pPr>
            <w:r>
              <w:rPr>
                <w:rFonts w:ascii="Times New Roman" w:hAnsi="Times New Roman"/>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E862E4" w:rsidRPr="00135A3A"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2017-2021</w:t>
            </w:r>
          </w:p>
        </w:tc>
        <w:tc>
          <w:tcPr>
            <w:tcW w:w="2307"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2018-458,0</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2019-458,0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E862E4" w:rsidRPr="00A3760C" w:rsidRDefault="00E862E4" w:rsidP="00CC5203">
            <w:pPr>
              <w:spacing w:after="0" w:line="240" w:lineRule="auto"/>
              <w:contextualSpacing/>
              <w:rPr>
                <w:rFonts w:ascii="Times New Roman" w:hAnsi="Times New Roman"/>
                <w:b/>
                <w:sz w:val="24"/>
                <w:szCs w:val="24"/>
              </w:rPr>
            </w:pPr>
            <w:r w:rsidRPr="00A3760C">
              <w:rPr>
                <w:rFonts w:ascii="Times New Roman" w:hAnsi="Times New Roman"/>
                <w:sz w:val="24"/>
                <w:szCs w:val="24"/>
              </w:rPr>
              <w:t>2021-</w:t>
            </w:r>
            <w:r>
              <w:rPr>
                <w:rFonts w:ascii="Times New Roman" w:hAnsi="Times New Roman"/>
                <w:sz w:val="24"/>
                <w:szCs w:val="24"/>
              </w:rPr>
              <w:t>458,0</w:t>
            </w:r>
          </w:p>
        </w:tc>
        <w:tc>
          <w:tcPr>
            <w:tcW w:w="99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p>
        </w:tc>
        <w:tc>
          <w:tcPr>
            <w:tcW w:w="1946"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2018-458,0</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2019-458,0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2021-</w:t>
            </w:r>
            <w:r>
              <w:rPr>
                <w:rFonts w:ascii="Times New Roman" w:hAnsi="Times New Roman"/>
                <w:sz w:val="24"/>
                <w:szCs w:val="24"/>
              </w:rPr>
              <w:t>458,0</w:t>
            </w:r>
          </w:p>
        </w:tc>
        <w:tc>
          <w:tcPr>
            <w:tcW w:w="163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62E4" w:rsidRPr="009C79FF" w:rsidRDefault="00E862E4" w:rsidP="004A41C8">
            <w:pPr>
              <w:spacing w:after="0" w:line="240" w:lineRule="auto"/>
              <w:contextualSpacing/>
              <w:jc w:val="center"/>
              <w:rPr>
                <w:rFonts w:ascii="Times New Roman" w:hAnsi="Times New Roman"/>
                <w:sz w:val="24"/>
                <w:szCs w:val="24"/>
              </w:rPr>
            </w:pPr>
            <w:r w:rsidRPr="009C79FF">
              <w:rPr>
                <w:rFonts w:ascii="Times New Roman" w:hAnsi="Times New Roman"/>
                <w:sz w:val="24"/>
                <w:szCs w:val="24"/>
              </w:rPr>
              <w:t>МБУ ДО</w:t>
            </w:r>
            <w:r>
              <w:rPr>
                <w:rFonts w:ascii="Times New Roman" w:hAnsi="Times New Roman"/>
                <w:sz w:val="24"/>
                <w:szCs w:val="24"/>
              </w:rPr>
              <w:t xml:space="preserve">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детская школа искусств</w:t>
            </w:r>
          </w:p>
        </w:tc>
      </w:tr>
      <w:tr w:rsidR="00E862E4" w:rsidRPr="009C79FF" w:rsidTr="004D4191">
        <w:trPr>
          <w:jc w:val="center"/>
        </w:trPr>
        <w:tc>
          <w:tcPr>
            <w:tcW w:w="3133" w:type="dxa"/>
            <w:tcBorders>
              <w:top w:val="single" w:sz="6" w:space="0" w:color="auto"/>
              <w:left w:val="single" w:sz="6" w:space="0" w:color="auto"/>
              <w:bottom w:val="single" w:sz="6" w:space="0" w:color="auto"/>
              <w:right w:val="single" w:sz="6" w:space="0" w:color="auto"/>
            </w:tcBorders>
          </w:tcPr>
          <w:p w:rsidR="00E862E4" w:rsidRPr="00135A3A" w:rsidRDefault="00E862E4" w:rsidP="004A41C8">
            <w:pPr>
              <w:pStyle w:val="ConsPlusNormal"/>
              <w:widowControl/>
              <w:ind w:firstLine="0"/>
              <w:contextualSpacing/>
              <w:jc w:val="both"/>
              <w:rPr>
                <w:rFonts w:ascii="Times New Roman" w:hAnsi="Times New Roman" w:cs="Times New Roman"/>
                <w:sz w:val="24"/>
                <w:szCs w:val="24"/>
                <w:lang w:eastAsia="en-US"/>
              </w:rPr>
            </w:pPr>
            <w:r w:rsidRPr="00135A3A">
              <w:rPr>
                <w:rFonts w:ascii="Times New Roman" w:hAnsi="Times New Roman" w:cs="Times New Roman"/>
                <w:sz w:val="24"/>
                <w:szCs w:val="24"/>
                <w:lang w:eastAsia="en-US"/>
              </w:rPr>
              <w:lastRenderedPageBreak/>
              <w:t>ИТОГО:</w:t>
            </w:r>
          </w:p>
        </w:tc>
        <w:tc>
          <w:tcPr>
            <w:tcW w:w="1288" w:type="dxa"/>
            <w:tcBorders>
              <w:top w:val="single" w:sz="6" w:space="0" w:color="auto"/>
              <w:left w:val="single" w:sz="6" w:space="0" w:color="auto"/>
              <w:bottom w:val="single" w:sz="6" w:space="0" w:color="auto"/>
              <w:right w:val="single" w:sz="6" w:space="0" w:color="auto"/>
            </w:tcBorders>
          </w:tcPr>
          <w:p w:rsidR="00E862E4" w:rsidRPr="00135A3A" w:rsidRDefault="00E862E4" w:rsidP="00CC5203">
            <w:pPr>
              <w:pStyle w:val="ConsPlusNormal"/>
              <w:widowControl/>
              <w:ind w:firstLine="0"/>
              <w:contextualSpacing/>
              <w:jc w:val="both"/>
              <w:rPr>
                <w:rFonts w:ascii="Times New Roman" w:hAnsi="Times New Roman" w:cs="Times New Roman"/>
                <w:sz w:val="24"/>
                <w:szCs w:val="24"/>
                <w:lang w:eastAsia="en-US"/>
              </w:rPr>
            </w:pPr>
            <w:r w:rsidRPr="00135A3A">
              <w:rPr>
                <w:rFonts w:ascii="Times New Roman" w:hAnsi="Times New Roman" w:cs="Times New Roman"/>
                <w:sz w:val="24"/>
                <w:szCs w:val="24"/>
              </w:rPr>
              <w:t>201</w:t>
            </w:r>
            <w:r>
              <w:rPr>
                <w:rFonts w:ascii="Times New Roman" w:hAnsi="Times New Roman" w:cs="Times New Roman"/>
                <w:sz w:val="24"/>
                <w:szCs w:val="24"/>
              </w:rPr>
              <w:t>7</w:t>
            </w:r>
            <w:r w:rsidRPr="00135A3A">
              <w:rPr>
                <w:rFonts w:ascii="Times New Roman" w:hAnsi="Times New Roman" w:cs="Times New Roman"/>
                <w:sz w:val="24"/>
                <w:szCs w:val="24"/>
              </w:rPr>
              <w:t>-2021</w:t>
            </w:r>
          </w:p>
        </w:tc>
        <w:tc>
          <w:tcPr>
            <w:tcW w:w="2307"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115779,8</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2017-21711,8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2018-23570,4</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2019-23499,2</w:t>
            </w:r>
          </w:p>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2020-23499,2</w:t>
            </w:r>
          </w:p>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23499,2</w:t>
            </w:r>
          </w:p>
        </w:tc>
        <w:tc>
          <w:tcPr>
            <w:tcW w:w="99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lang w:eastAsia="ru-RU"/>
              </w:rPr>
            </w:pPr>
          </w:p>
        </w:tc>
        <w:tc>
          <w:tcPr>
            <w:tcW w:w="1946"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2267,80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435,8</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2018-458,0</w:t>
            </w:r>
          </w:p>
          <w:p w:rsidR="00E862E4" w:rsidRPr="00A3760C" w:rsidRDefault="00E862E4" w:rsidP="00CC5203">
            <w:pPr>
              <w:spacing w:after="0" w:line="240" w:lineRule="auto"/>
              <w:contextualSpacing/>
              <w:rPr>
                <w:rFonts w:ascii="Times New Roman" w:hAnsi="Times New Roman"/>
                <w:sz w:val="24"/>
                <w:szCs w:val="24"/>
              </w:rPr>
            </w:pPr>
            <w:r>
              <w:rPr>
                <w:rFonts w:ascii="Times New Roman" w:hAnsi="Times New Roman"/>
                <w:sz w:val="24"/>
                <w:szCs w:val="24"/>
              </w:rPr>
              <w:t>2019-458,0</w:t>
            </w:r>
          </w:p>
          <w:p w:rsidR="00E862E4" w:rsidRPr="00A3760C" w:rsidRDefault="00E862E4" w:rsidP="00CC5203">
            <w:pPr>
              <w:spacing w:after="0" w:line="240" w:lineRule="auto"/>
              <w:contextualSpacing/>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458,0</w:t>
            </w:r>
          </w:p>
          <w:p w:rsidR="00E862E4" w:rsidRPr="00A3760C" w:rsidRDefault="00E862E4" w:rsidP="00CC5203">
            <w:pPr>
              <w:autoSpaceDE w:val="0"/>
              <w:autoSpaceDN w:val="0"/>
              <w:adjustRightInd w:val="0"/>
              <w:spacing w:after="0" w:line="240" w:lineRule="auto"/>
              <w:contextualSpacing/>
              <w:jc w:val="both"/>
              <w:rPr>
                <w:rFonts w:ascii="Times New Roman" w:hAnsi="Times New Roman"/>
                <w:sz w:val="24"/>
                <w:szCs w:val="24"/>
                <w:lang w:eastAsia="ru-RU"/>
              </w:rPr>
            </w:pPr>
            <w:r w:rsidRPr="00A3760C">
              <w:rPr>
                <w:rFonts w:ascii="Times New Roman" w:hAnsi="Times New Roman"/>
                <w:sz w:val="24"/>
                <w:szCs w:val="24"/>
              </w:rPr>
              <w:t>2021-</w:t>
            </w:r>
            <w:r>
              <w:rPr>
                <w:rFonts w:ascii="Times New Roman" w:hAnsi="Times New Roman"/>
                <w:sz w:val="24"/>
                <w:szCs w:val="24"/>
              </w:rPr>
              <w:t>458,0</w:t>
            </w:r>
          </w:p>
        </w:tc>
        <w:tc>
          <w:tcPr>
            <w:tcW w:w="1632"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105931,5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w:t>
            </w:r>
            <w:r>
              <w:rPr>
                <w:rFonts w:ascii="Times New Roman" w:hAnsi="Times New Roman"/>
                <w:sz w:val="24"/>
                <w:szCs w:val="24"/>
              </w:rPr>
              <w:t>19912,3</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2018-21504,8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2019-21504,8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2020-21504,8</w:t>
            </w:r>
          </w:p>
          <w:p w:rsidR="00E862E4" w:rsidRPr="00A3760C" w:rsidRDefault="00E862E4" w:rsidP="00CC5203">
            <w:pPr>
              <w:spacing w:after="0" w:line="240" w:lineRule="auto"/>
              <w:contextualSpacing/>
              <w:jc w:val="both"/>
              <w:rPr>
                <w:rFonts w:ascii="Times New Roman" w:hAnsi="Times New Roman"/>
                <w:sz w:val="24"/>
                <w:szCs w:val="24"/>
              </w:rPr>
            </w:pPr>
            <w:r>
              <w:rPr>
                <w:rFonts w:ascii="Times New Roman" w:hAnsi="Times New Roman"/>
                <w:sz w:val="24"/>
                <w:szCs w:val="24"/>
              </w:rPr>
              <w:t>2021-21504,8</w:t>
            </w:r>
          </w:p>
        </w:tc>
        <w:tc>
          <w:tcPr>
            <w:tcW w:w="1559" w:type="dxa"/>
            <w:tcBorders>
              <w:top w:val="single" w:sz="6" w:space="0" w:color="auto"/>
              <w:left w:val="single" w:sz="6" w:space="0" w:color="auto"/>
              <w:bottom w:val="single" w:sz="6" w:space="0" w:color="auto"/>
              <w:right w:val="single" w:sz="6" w:space="0" w:color="auto"/>
            </w:tcBorders>
          </w:tcPr>
          <w:p w:rsidR="00E862E4" w:rsidRPr="00A3760C" w:rsidRDefault="00E862E4" w:rsidP="00CC5203">
            <w:pPr>
              <w:spacing w:after="0" w:line="240" w:lineRule="auto"/>
              <w:contextualSpacing/>
              <w:jc w:val="center"/>
              <w:rPr>
                <w:rFonts w:ascii="Times New Roman" w:hAnsi="Times New Roman"/>
                <w:b/>
                <w:sz w:val="24"/>
                <w:szCs w:val="24"/>
              </w:rPr>
            </w:pPr>
            <w:r>
              <w:rPr>
                <w:rFonts w:ascii="Times New Roman" w:hAnsi="Times New Roman"/>
                <w:b/>
                <w:sz w:val="24"/>
                <w:szCs w:val="24"/>
              </w:rPr>
              <w:t>7580,5</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В том числе:</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2017-1363,7</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2018-</w:t>
            </w:r>
            <w:r>
              <w:rPr>
                <w:rFonts w:ascii="Times New Roman" w:hAnsi="Times New Roman"/>
                <w:sz w:val="24"/>
                <w:szCs w:val="24"/>
              </w:rPr>
              <w:t>1607,6</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2019-</w:t>
            </w:r>
            <w:r>
              <w:rPr>
                <w:rFonts w:ascii="Times New Roman" w:hAnsi="Times New Roman"/>
                <w:sz w:val="24"/>
                <w:szCs w:val="24"/>
              </w:rPr>
              <w:t>1536,4</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2020-</w:t>
            </w:r>
            <w:r>
              <w:rPr>
                <w:rFonts w:ascii="Times New Roman" w:hAnsi="Times New Roman"/>
                <w:sz w:val="24"/>
                <w:szCs w:val="24"/>
              </w:rPr>
              <w:t>1536,4</w:t>
            </w:r>
          </w:p>
          <w:p w:rsidR="00E862E4" w:rsidRPr="00A3760C" w:rsidRDefault="00E862E4" w:rsidP="00CC5203">
            <w:pPr>
              <w:spacing w:after="0" w:line="240" w:lineRule="auto"/>
              <w:contextualSpacing/>
              <w:jc w:val="both"/>
              <w:rPr>
                <w:rFonts w:ascii="Times New Roman" w:hAnsi="Times New Roman"/>
                <w:sz w:val="24"/>
                <w:szCs w:val="24"/>
              </w:rPr>
            </w:pPr>
            <w:r w:rsidRPr="00A3760C">
              <w:rPr>
                <w:rFonts w:ascii="Times New Roman" w:hAnsi="Times New Roman"/>
                <w:sz w:val="24"/>
                <w:szCs w:val="24"/>
              </w:rPr>
              <w:t>2021-1</w:t>
            </w:r>
            <w:r>
              <w:rPr>
                <w:rFonts w:ascii="Times New Roman" w:hAnsi="Times New Roman"/>
                <w:sz w:val="24"/>
                <w:szCs w:val="24"/>
              </w:rPr>
              <w:t>536,4</w:t>
            </w:r>
          </w:p>
        </w:tc>
        <w:tc>
          <w:tcPr>
            <w:tcW w:w="1843" w:type="dxa"/>
            <w:tcBorders>
              <w:top w:val="single" w:sz="6" w:space="0" w:color="auto"/>
              <w:left w:val="single" w:sz="6" w:space="0" w:color="auto"/>
              <w:bottom w:val="single" w:sz="6" w:space="0" w:color="auto"/>
              <w:right w:val="single" w:sz="6" w:space="0" w:color="auto"/>
            </w:tcBorders>
          </w:tcPr>
          <w:p w:rsidR="00E862E4" w:rsidRPr="009C79FF" w:rsidRDefault="00E862E4" w:rsidP="004A41C8">
            <w:pPr>
              <w:spacing w:after="0" w:line="240" w:lineRule="auto"/>
              <w:contextualSpacing/>
              <w:jc w:val="center"/>
              <w:rPr>
                <w:rFonts w:ascii="Times New Roman" w:hAnsi="Times New Roman"/>
                <w:sz w:val="24"/>
                <w:szCs w:val="24"/>
                <w:lang w:eastAsia="ru-RU"/>
              </w:rPr>
            </w:pPr>
            <w:r w:rsidRPr="009C79FF">
              <w:rPr>
                <w:rFonts w:ascii="Times New Roman" w:hAnsi="Times New Roman"/>
                <w:sz w:val="24"/>
                <w:szCs w:val="24"/>
              </w:rPr>
              <w:t xml:space="preserve">МБОУ ДОД </w:t>
            </w:r>
            <w:proofErr w:type="spellStart"/>
            <w:r w:rsidRPr="009C79FF">
              <w:rPr>
                <w:rFonts w:ascii="Times New Roman" w:hAnsi="Times New Roman"/>
                <w:sz w:val="24"/>
                <w:szCs w:val="24"/>
              </w:rPr>
              <w:t>Кимовская</w:t>
            </w:r>
            <w:proofErr w:type="spellEnd"/>
            <w:r w:rsidRPr="009C79FF">
              <w:rPr>
                <w:rFonts w:ascii="Times New Roman" w:hAnsi="Times New Roman"/>
                <w:sz w:val="24"/>
                <w:szCs w:val="24"/>
              </w:rPr>
              <w:t xml:space="preserve"> детская школа искусств</w:t>
            </w:r>
          </w:p>
        </w:tc>
      </w:tr>
    </w:tbl>
    <w:p w:rsidR="00773D2E" w:rsidRPr="009C79FF" w:rsidRDefault="00773D2E" w:rsidP="000A3463">
      <w:pPr>
        <w:pStyle w:val="11"/>
        <w:autoSpaceDE w:val="0"/>
        <w:autoSpaceDN w:val="0"/>
        <w:adjustRightInd w:val="0"/>
        <w:spacing w:after="0" w:line="240" w:lineRule="auto"/>
        <w:ind w:left="709"/>
        <w:jc w:val="both"/>
        <w:rPr>
          <w:rFonts w:ascii="Times New Roman" w:hAnsi="Times New Roman"/>
          <w:b/>
          <w:bCs/>
          <w:sz w:val="24"/>
          <w:szCs w:val="24"/>
        </w:rPr>
      </w:pPr>
    </w:p>
    <w:p w:rsidR="0032501F" w:rsidRPr="009C79FF" w:rsidRDefault="00905D59" w:rsidP="00DA4569">
      <w:pPr>
        <w:pStyle w:val="11"/>
        <w:numPr>
          <w:ilvl w:val="0"/>
          <w:numId w:val="24"/>
        </w:numPr>
        <w:autoSpaceDE w:val="0"/>
        <w:autoSpaceDN w:val="0"/>
        <w:adjustRightInd w:val="0"/>
        <w:spacing w:after="0" w:line="240" w:lineRule="auto"/>
        <w:ind w:left="0" w:firstLine="709"/>
        <w:jc w:val="center"/>
        <w:rPr>
          <w:rFonts w:ascii="Times New Roman" w:hAnsi="Times New Roman"/>
          <w:b/>
          <w:bCs/>
          <w:sz w:val="24"/>
          <w:szCs w:val="24"/>
        </w:rPr>
      </w:pPr>
      <w:r w:rsidRPr="009C79FF">
        <w:rPr>
          <w:rFonts w:ascii="Times New Roman" w:hAnsi="Times New Roman"/>
          <w:b/>
          <w:bCs/>
          <w:sz w:val="24"/>
          <w:szCs w:val="24"/>
        </w:rPr>
        <w:t>Перечень показателей результативности и эффекти</w:t>
      </w:r>
      <w:r w:rsidR="00526C4A" w:rsidRPr="009C79FF">
        <w:rPr>
          <w:rFonts w:ascii="Times New Roman" w:hAnsi="Times New Roman"/>
          <w:b/>
          <w:bCs/>
          <w:sz w:val="24"/>
          <w:szCs w:val="24"/>
        </w:rPr>
        <w:t xml:space="preserve">вности реализации Подпрограммы </w:t>
      </w:r>
      <w:r w:rsidR="00381510">
        <w:rPr>
          <w:rFonts w:ascii="Times New Roman" w:hAnsi="Times New Roman"/>
          <w:b/>
          <w:bCs/>
          <w:sz w:val="24"/>
          <w:szCs w:val="24"/>
        </w:rPr>
        <w:t>4</w:t>
      </w:r>
      <w:r w:rsidR="00D04924">
        <w:rPr>
          <w:rFonts w:ascii="Times New Roman" w:hAnsi="Times New Roman"/>
          <w:b/>
          <w:bCs/>
          <w:sz w:val="24"/>
          <w:szCs w:val="24"/>
        </w:rPr>
        <w:t xml:space="preserve"> </w:t>
      </w:r>
      <w:r w:rsidR="0032501F" w:rsidRPr="009C79FF">
        <w:rPr>
          <w:rFonts w:ascii="Times New Roman" w:hAnsi="Times New Roman"/>
          <w:b/>
          <w:sz w:val="24"/>
          <w:szCs w:val="24"/>
          <w:lang w:eastAsia="ru-RU"/>
        </w:rPr>
        <w:t>«Развитие организаций образования отрасли «Культура»</w:t>
      </w:r>
      <w:r w:rsidR="00207774">
        <w:rPr>
          <w:rFonts w:ascii="Times New Roman" w:hAnsi="Times New Roman"/>
          <w:b/>
          <w:sz w:val="24"/>
          <w:szCs w:val="24"/>
          <w:lang w:eastAsia="ru-RU"/>
        </w:rPr>
        <w:t xml:space="preserve"> в муниципальном образовании </w:t>
      </w:r>
      <w:proofErr w:type="spellStart"/>
      <w:r w:rsidR="00207774">
        <w:rPr>
          <w:rFonts w:ascii="Times New Roman" w:hAnsi="Times New Roman"/>
          <w:b/>
          <w:sz w:val="24"/>
          <w:szCs w:val="24"/>
          <w:lang w:eastAsia="ru-RU"/>
        </w:rPr>
        <w:t>Кимовский</w:t>
      </w:r>
      <w:proofErr w:type="spellEnd"/>
      <w:r w:rsidR="00207774">
        <w:rPr>
          <w:rFonts w:ascii="Times New Roman" w:hAnsi="Times New Roman"/>
          <w:b/>
          <w:sz w:val="24"/>
          <w:szCs w:val="24"/>
          <w:lang w:eastAsia="ru-RU"/>
        </w:rPr>
        <w:t xml:space="preserve"> район»</w:t>
      </w:r>
    </w:p>
    <w:p w:rsidR="00905D59" w:rsidRDefault="00905D59" w:rsidP="000A3463">
      <w:pPr>
        <w:autoSpaceDE w:val="0"/>
        <w:autoSpaceDN w:val="0"/>
        <w:adjustRightInd w:val="0"/>
        <w:spacing w:after="0" w:line="240" w:lineRule="auto"/>
        <w:ind w:firstLine="709"/>
        <w:contextualSpacing/>
        <w:jc w:val="both"/>
        <w:rPr>
          <w:rFonts w:ascii="Times New Roman" w:hAnsi="Times New Roman"/>
          <w:b/>
          <w:bCs/>
          <w:sz w:val="24"/>
          <w:szCs w:val="24"/>
        </w:rPr>
      </w:pPr>
    </w:p>
    <w:tbl>
      <w:tblPr>
        <w:tblStyle w:val="af3"/>
        <w:tblW w:w="14567" w:type="dxa"/>
        <w:tblLook w:val="04A0"/>
      </w:tblPr>
      <w:tblGrid>
        <w:gridCol w:w="2518"/>
        <w:gridCol w:w="2410"/>
        <w:gridCol w:w="1843"/>
        <w:gridCol w:w="805"/>
        <w:gridCol w:w="1037"/>
        <w:gridCol w:w="851"/>
        <w:gridCol w:w="992"/>
        <w:gridCol w:w="1146"/>
        <w:gridCol w:w="2965"/>
      </w:tblGrid>
      <w:tr w:rsidR="00ED342C" w:rsidTr="005904F4">
        <w:tc>
          <w:tcPr>
            <w:tcW w:w="2518"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965" w:type="dxa"/>
          </w:tcPr>
          <w:p w:rsidR="00ED342C" w:rsidRDefault="00ED342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5904F4" w:rsidTr="005904F4">
        <w:tc>
          <w:tcPr>
            <w:tcW w:w="2518"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2410"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1843" w:type="dxa"/>
            <w:vMerge/>
          </w:tcPr>
          <w:p w:rsidR="005904F4" w:rsidRDefault="005904F4" w:rsidP="004359DF">
            <w:pPr>
              <w:autoSpaceDE w:val="0"/>
              <w:autoSpaceDN w:val="0"/>
              <w:adjustRightInd w:val="0"/>
              <w:contextualSpacing/>
              <w:jc w:val="both"/>
              <w:rPr>
                <w:rFonts w:ascii="Times New Roman" w:hAnsi="Times New Roman"/>
                <w:sz w:val="24"/>
                <w:szCs w:val="24"/>
              </w:rPr>
            </w:pPr>
          </w:p>
        </w:tc>
        <w:tc>
          <w:tcPr>
            <w:tcW w:w="80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037"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851"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46"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p>
        </w:tc>
      </w:tr>
      <w:tr w:rsidR="005904F4" w:rsidTr="005904F4">
        <w:trPr>
          <w:trHeight w:val="968"/>
        </w:trPr>
        <w:tc>
          <w:tcPr>
            <w:tcW w:w="2518"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w:t>
            </w:r>
            <w:r w:rsidRPr="009C79FF">
              <w:rPr>
                <w:rFonts w:ascii="Times New Roman" w:hAnsi="Times New Roman"/>
                <w:sz w:val="24"/>
                <w:szCs w:val="24"/>
              </w:rPr>
              <w:t>Привлечение детей к занятиям в организациях дополнительного образования в сфере культуры</w:t>
            </w:r>
          </w:p>
        </w:tc>
        <w:tc>
          <w:tcPr>
            <w:tcW w:w="2410"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843"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805"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037"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851"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992" w:type="dxa"/>
          </w:tcPr>
          <w:p w:rsidR="005904F4" w:rsidRDefault="005904F4" w:rsidP="00BF76E8">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1146"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r>
      <w:tr w:rsidR="005904F4" w:rsidTr="005904F4">
        <w:trPr>
          <w:trHeight w:val="968"/>
        </w:trPr>
        <w:tc>
          <w:tcPr>
            <w:tcW w:w="2518"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2. </w:t>
            </w:r>
            <w:r w:rsidRPr="009C79FF">
              <w:rPr>
                <w:rFonts w:ascii="Times New Roman" w:hAnsi="Times New Roman"/>
                <w:sz w:val="24"/>
                <w:szCs w:val="24"/>
              </w:rPr>
              <w:t>Поддержка молодых дарований</w:t>
            </w:r>
          </w:p>
        </w:tc>
        <w:tc>
          <w:tcPr>
            <w:tcW w:w="2410" w:type="dxa"/>
          </w:tcPr>
          <w:p w:rsidR="005904F4" w:rsidRPr="009C79FF" w:rsidRDefault="005904F4"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Количество участников международных, всероссийских и межрегиональных конкурсов (в</w:t>
            </w:r>
            <w:r>
              <w:rPr>
                <w:rFonts w:ascii="Times New Roman" w:hAnsi="Times New Roman"/>
                <w:sz w:val="24"/>
                <w:szCs w:val="24"/>
              </w:rPr>
              <w:t xml:space="preserve"> </w:t>
            </w:r>
            <w:r w:rsidRPr="009C79FF">
              <w:rPr>
                <w:rFonts w:ascii="Times New Roman" w:hAnsi="Times New Roman"/>
                <w:sz w:val="24"/>
                <w:szCs w:val="24"/>
              </w:rPr>
              <w:t xml:space="preserve">том </w:t>
            </w:r>
            <w:r w:rsidRPr="009C79FF">
              <w:rPr>
                <w:rFonts w:ascii="Times New Roman" w:hAnsi="Times New Roman"/>
                <w:sz w:val="24"/>
                <w:szCs w:val="24"/>
              </w:rPr>
              <w:lastRenderedPageBreak/>
              <w:t>числе в составе коллективов) из числа учащихся образовательных организаций культуры и искусства (человек)</w:t>
            </w:r>
          </w:p>
        </w:tc>
        <w:tc>
          <w:tcPr>
            <w:tcW w:w="1843"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sidRPr="00BF76E8">
              <w:rPr>
                <w:rFonts w:ascii="Times New Roman" w:hAnsi="Times New Roman"/>
                <w:sz w:val="24"/>
                <w:szCs w:val="24"/>
              </w:rPr>
              <w:lastRenderedPageBreak/>
              <w:t>63</w:t>
            </w:r>
          </w:p>
        </w:tc>
        <w:tc>
          <w:tcPr>
            <w:tcW w:w="805"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1037" w:type="dxa"/>
          </w:tcPr>
          <w:p w:rsidR="005904F4" w:rsidRPr="00BF76E8" w:rsidRDefault="005904F4" w:rsidP="002C7C9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851"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992"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1146" w:type="dxa"/>
          </w:tcPr>
          <w:p w:rsidR="005904F4" w:rsidRPr="00BF76E8"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2965" w:type="dxa"/>
          </w:tcPr>
          <w:p w:rsidR="005904F4" w:rsidRDefault="005904F4"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sectPr w:rsidR="00905D59" w:rsidRPr="009C79FF" w:rsidSect="00494A53">
          <w:headerReference w:type="default" r:id="rId22"/>
          <w:type w:val="continuous"/>
          <w:pgSz w:w="16838" w:h="11906" w:orient="landscape"/>
          <w:pgMar w:top="1134" w:right="850" w:bottom="1134" w:left="1701" w:header="709" w:footer="709" w:gutter="0"/>
          <w:cols w:space="720"/>
          <w:docGrid w:linePitch="299"/>
        </w:sectPr>
      </w:pPr>
    </w:p>
    <w:p w:rsidR="00905D59" w:rsidRPr="009C79FF" w:rsidRDefault="00905D5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lang w:eastAsia="ru-RU"/>
        </w:rPr>
        <w:lastRenderedPageBreak/>
        <w:t>Паспорт показателя</w:t>
      </w:r>
      <w:r w:rsidR="001B5F76">
        <w:rPr>
          <w:rFonts w:ascii="Times New Roman" w:hAnsi="Times New Roman"/>
          <w:b/>
          <w:sz w:val="24"/>
          <w:szCs w:val="24"/>
          <w:lang w:eastAsia="ru-RU"/>
        </w:rPr>
        <w:t xml:space="preserve"> </w:t>
      </w:r>
      <w:r w:rsidRPr="009C79FF">
        <w:rPr>
          <w:rFonts w:ascii="Times New Roman" w:hAnsi="Times New Roman"/>
          <w:b/>
          <w:sz w:val="24"/>
          <w:szCs w:val="24"/>
          <w:lang w:eastAsia="ru-RU"/>
        </w:rPr>
        <w:t>«</w:t>
      </w:r>
      <w:r w:rsidRPr="009C79FF">
        <w:rPr>
          <w:rFonts w:ascii="Times New Roman" w:hAnsi="Times New Roman"/>
          <w:b/>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Pr>
          <w:rFonts w:ascii="Times New Roman" w:hAnsi="Times New Roman"/>
          <w:b/>
          <w:sz w:val="24"/>
          <w:szCs w:val="24"/>
        </w:rPr>
        <w:t xml:space="preserve"> </w:t>
      </w:r>
      <w:r w:rsidRPr="009C79FF">
        <w:rPr>
          <w:rFonts w:ascii="Times New Roman" w:hAnsi="Times New Roman"/>
          <w:b/>
          <w:sz w:val="24"/>
          <w:szCs w:val="24"/>
        </w:rPr>
        <w:t>6 лет – 18 лет»</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A77ECC"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t xml:space="preserve"> </w:t>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036"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w:t>
            </w:r>
          </w:p>
        </w:tc>
      </w:tr>
      <w:tr w:rsidR="00905D59" w:rsidRPr="009C79FF"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Проценты</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конечного результата</w:t>
            </w:r>
          </w:p>
        </w:tc>
      </w:tr>
      <w:tr w:rsidR="00905D59" w:rsidRPr="009C79FF"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Исходные данные берутся из статистической</w:t>
            </w:r>
            <w:r w:rsidR="003B3D97">
              <w:rPr>
                <w:rFonts w:ascii="Times New Roman" w:hAnsi="Times New Roman"/>
                <w:sz w:val="24"/>
                <w:szCs w:val="24"/>
                <w:lang w:eastAsia="ru-RU"/>
              </w:rPr>
              <w:t xml:space="preserve"> </w:t>
            </w:r>
            <w:r w:rsidRPr="009C79FF">
              <w:rPr>
                <w:rFonts w:ascii="Times New Roman" w:hAnsi="Times New Roman"/>
                <w:sz w:val="24"/>
                <w:szCs w:val="24"/>
                <w:lang w:eastAsia="ru-RU"/>
              </w:rPr>
              <w:t>формы ОШ-1 (</w:t>
            </w:r>
            <w:proofErr w:type="gramStart"/>
            <w:r w:rsidRPr="009C79FF">
              <w:rPr>
                <w:rFonts w:ascii="Times New Roman" w:hAnsi="Times New Roman"/>
                <w:sz w:val="24"/>
                <w:szCs w:val="24"/>
                <w:lang w:eastAsia="ru-RU"/>
              </w:rPr>
              <w:t>годовая</w:t>
            </w:r>
            <w:proofErr w:type="gramEnd"/>
            <w:r w:rsidRPr="009C79FF">
              <w:rPr>
                <w:rFonts w:ascii="Times New Roman" w:hAnsi="Times New Roman"/>
                <w:sz w:val="24"/>
                <w:szCs w:val="24"/>
                <w:lang w:eastAsia="ru-RU"/>
              </w:rPr>
              <w:t>)</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Обработка информации 1 раз по итогам года</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Pr="009C79FF" w:rsidRDefault="00905D59" w:rsidP="000A3463">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9C79FF">
        <w:rPr>
          <w:rFonts w:ascii="Times New Roman" w:hAnsi="Times New Roman"/>
          <w:b/>
          <w:sz w:val="24"/>
          <w:szCs w:val="24"/>
          <w:lang w:eastAsia="ru-RU"/>
        </w:rPr>
        <w:t>Паспорт показателя</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«Количество участников международных, всероссийских</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и межрегиональных конкурсов из числа учащихся и студентов</w:t>
      </w:r>
      <w:r w:rsidR="00381510">
        <w:rPr>
          <w:rFonts w:ascii="Times New Roman" w:hAnsi="Times New Roman"/>
          <w:b/>
          <w:sz w:val="24"/>
          <w:szCs w:val="24"/>
          <w:lang w:eastAsia="ru-RU"/>
        </w:rPr>
        <w:t xml:space="preserve"> </w:t>
      </w:r>
      <w:r w:rsidRPr="009C79FF">
        <w:rPr>
          <w:rFonts w:ascii="Times New Roman" w:hAnsi="Times New Roman"/>
          <w:b/>
          <w:sz w:val="24"/>
          <w:szCs w:val="24"/>
          <w:lang w:eastAsia="ru-RU"/>
        </w:rPr>
        <w:t>образовательных организаций культуры и искусства»</w:t>
      </w:r>
    </w:p>
    <w:tbl>
      <w:tblPr>
        <w:tblW w:w="9356" w:type="dxa"/>
        <w:tblInd w:w="70" w:type="dxa"/>
        <w:tblLayout w:type="fixed"/>
        <w:tblCellMar>
          <w:left w:w="70" w:type="dxa"/>
          <w:right w:w="70" w:type="dxa"/>
        </w:tblCellMar>
        <w:tblLook w:val="0000"/>
      </w:tblPr>
      <w:tblGrid>
        <w:gridCol w:w="4395"/>
        <w:gridCol w:w="4961"/>
      </w:tblGrid>
      <w:tr w:rsidR="00905D59" w:rsidRPr="00A77ECC"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t xml:space="preserve"> </w:t>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4961"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D04924"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w:t>
            </w:r>
          </w:p>
        </w:tc>
      </w:tr>
      <w:tr w:rsidR="00905D59" w:rsidRPr="009C79FF"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w:t>
            </w:r>
            <w:r w:rsidR="00381510">
              <w:rPr>
                <w:rFonts w:ascii="Times New Roman" w:hAnsi="Times New Roman"/>
                <w:sz w:val="24"/>
                <w:szCs w:val="24"/>
                <w:lang w:eastAsia="ru-RU"/>
              </w:rPr>
              <w:t xml:space="preserve"> </w:t>
            </w:r>
            <w:r w:rsidRPr="009C79FF">
              <w:rPr>
                <w:rFonts w:ascii="Times New Roman" w:hAnsi="Times New Roman"/>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Человек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непосредственного результата</w:t>
            </w:r>
          </w:p>
        </w:tc>
      </w:tr>
      <w:tr w:rsidR="00905D59" w:rsidRPr="009C79FF"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5. Порядок формирования </w:t>
            </w:r>
            <w:r w:rsidRPr="009C79FF">
              <w:rPr>
                <w:rFonts w:ascii="Times New Roman" w:hAnsi="Times New Roman"/>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Данные о количестве участников</w:t>
            </w:r>
            <w:r w:rsidR="00D04924">
              <w:rPr>
                <w:rFonts w:ascii="Times New Roman" w:hAnsi="Times New Roman"/>
                <w:sz w:val="24"/>
                <w:szCs w:val="24"/>
                <w:lang w:eastAsia="ru-RU"/>
              </w:rPr>
              <w:t xml:space="preserve"> </w:t>
            </w:r>
            <w:r w:rsidRPr="009C79FF">
              <w:rPr>
                <w:rFonts w:ascii="Times New Roman" w:hAnsi="Times New Roman"/>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9C79FF"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Мониторинг осуществляется за</w:t>
            </w:r>
            <w:r w:rsidRPr="009C79FF">
              <w:rPr>
                <w:rFonts w:ascii="Times New Roman" w:hAnsi="Times New Roman"/>
                <w:sz w:val="24"/>
                <w:szCs w:val="24"/>
                <w:lang w:eastAsia="ru-RU"/>
              </w:rPr>
              <w:br/>
              <w:t>квартал, по итогам года</w:t>
            </w:r>
          </w:p>
        </w:tc>
      </w:tr>
    </w:tbl>
    <w:p w:rsidR="00526C4A" w:rsidRPr="009C79FF" w:rsidRDefault="00526C4A"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526C4A" w:rsidRPr="009C79FF" w:rsidRDefault="00526C4A"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Pr="009C79FF" w:rsidRDefault="00905D59" w:rsidP="000A3463">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08" w:footer="708" w:gutter="0"/>
          <w:cols w:space="720"/>
        </w:sectPr>
      </w:pPr>
    </w:p>
    <w:p w:rsidR="0032501F" w:rsidRPr="009C79FF" w:rsidRDefault="00905D59" w:rsidP="00DA4569">
      <w:pPr>
        <w:pStyle w:val="ConsPlusNormal"/>
        <w:numPr>
          <w:ilvl w:val="0"/>
          <w:numId w:val="24"/>
        </w:numPr>
        <w:ind w:left="0" w:firstLine="709"/>
        <w:contextualSpacing/>
        <w:jc w:val="center"/>
        <w:rPr>
          <w:rFonts w:ascii="Times New Roman" w:hAnsi="Times New Roman" w:cs="Times New Roman"/>
          <w:b/>
          <w:bCs/>
          <w:sz w:val="24"/>
          <w:szCs w:val="24"/>
        </w:rPr>
      </w:pPr>
      <w:r w:rsidRPr="009C79FF">
        <w:rPr>
          <w:rFonts w:ascii="Times New Roman" w:hAnsi="Times New Roman" w:cs="Times New Roman"/>
          <w:b/>
          <w:sz w:val="24"/>
          <w:szCs w:val="24"/>
        </w:rPr>
        <w:lastRenderedPageBreak/>
        <w:t xml:space="preserve">Ресурсное обеспечение Подпрограммы </w:t>
      </w:r>
      <w:r w:rsidR="00381510">
        <w:rPr>
          <w:rFonts w:ascii="Times New Roman" w:hAnsi="Times New Roman" w:cs="Times New Roman"/>
          <w:b/>
          <w:sz w:val="24"/>
          <w:szCs w:val="24"/>
        </w:rPr>
        <w:t>4</w:t>
      </w:r>
      <w:r w:rsidR="00D04924">
        <w:rPr>
          <w:rFonts w:ascii="Times New Roman" w:hAnsi="Times New Roman" w:cs="Times New Roman"/>
          <w:b/>
          <w:sz w:val="24"/>
          <w:szCs w:val="24"/>
        </w:rPr>
        <w:t xml:space="preserve"> </w:t>
      </w:r>
      <w:r w:rsidR="0032501F" w:rsidRPr="009C79FF">
        <w:rPr>
          <w:rFonts w:ascii="Times New Roman" w:hAnsi="Times New Roman" w:cs="Times New Roman"/>
          <w:b/>
          <w:sz w:val="24"/>
          <w:szCs w:val="24"/>
        </w:rPr>
        <w:t>«Развитие организаций образования отрасли «Культура»</w:t>
      </w:r>
      <w:r w:rsidR="00207774">
        <w:rPr>
          <w:rFonts w:ascii="Times New Roman" w:hAnsi="Times New Roman" w:cs="Times New Roman"/>
          <w:b/>
          <w:sz w:val="24"/>
          <w:szCs w:val="24"/>
        </w:rPr>
        <w:t xml:space="preserve"> в муниципальном образовании </w:t>
      </w:r>
      <w:proofErr w:type="spellStart"/>
      <w:r w:rsidR="00207774">
        <w:rPr>
          <w:rFonts w:ascii="Times New Roman" w:hAnsi="Times New Roman" w:cs="Times New Roman"/>
          <w:b/>
          <w:sz w:val="24"/>
          <w:szCs w:val="24"/>
        </w:rPr>
        <w:t>Кимовский</w:t>
      </w:r>
      <w:proofErr w:type="spellEnd"/>
      <w:r w:rsidR="00207774">
        <w:rPr>
          <w:rFonts w:ascii="Times New Roman" w:hAnsi="Times New Roman" w:cs="Times New Roman"/>
          <w:b/>
          <w:sz w:val="24"/>
          <w:szCs w:val="24"/>
        </w:rPr>
        <w:t xml:space="preserve"> район»</w:t>
      </w:r>
    </w:p>
    <w:p w:rsidR="00905D59" w:rsidRPr="009C79FF" w:rsidRDefault="00905D59" w:rsidP="000A3463">
      <w:pPr>
        <w:spacing w:after="0" w:line="240" w:lineRule="auto"/>
        <w:ind w:firstLine="709"/>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17"/>
        <w:gridCol w:w="1845"/>
        <w:gridCol w:w="2408"/>
        <w:gridCol w:w="1701"/>
        <w:gridCol w:w="1559"/>
        <w:gridCol w:w="1701"/>
        <w:gridCol w:w="1559"/>
        <w:gridCol w:w="1747"/>
      </w:tblGrid>
      <w:tr w:rsidR="001E6E98" w:rsidRPr="009C79FF" w:rsidTr="00C57473">
        <w:trPr>
          <w:tblHeader/>
        </w:trPr>
        <w:tc>
          <w:tcPr>
            <w:tcW w:w="664"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39"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834" w:type="pct"/>
            <w:vMerge w:val="restart"/>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2863" w:type="pct"/>
            <w:gridSpan w:val="5"/>
            <w:vAlign w:val="center"/>
          </w:tcPr>
          <w:p w:rsidR="001E6E98" w:rsidRPr="009C79FF" w:rsidRDefault="001E6E98"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C57473" w:rsidRPr="009C79FF" w:rsidTr="00C57473">
        <w:trPr>
          <w:tblHeader/>
        </w:trPr>
        <w:tc>
          <w:tcPr>
            <w:tcW w:w="66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639"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834" w:type="pct"/>
            <w:vMerge/>
            <w:vAlign w:val="center"/>
          </w:tcPr>
          <w:p w:rsidR="00C57473" w:rsidRPr="009C79FF" w:rsidRDefault="00C57473" w:rsidP="000A3463">
            <w:pPr>
              <w:spacing w:after="0" w:line="240" w:lineRule="auto"/>
              <w:contextualSpacing/>
              <w:jc w:val="both"/>
              <w:rPr>
                <w:rFonts w:ascii="Times New Roman" w:hAnsi="Times New Roman"/>
                <w:color w:val="000000"/>
                <w:sz w:val="24"/>
                <w:szCs w:val="24"/>
                <w:lang w:eastAsia="ru-RU"/>
              </w:rPr>
            </w:pPr>
          </w:p>
        </w:tc>
        <w:tc>
          <w:tcPr>
            <w:tcW w:w="589"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540"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589"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540" w:type="pct"/>
            <w:vAlign w:val="center"/>
          </w:tcPr>
          <w:p w:rsidR="00C57473" w:rsidRPr="009C79FF" w:rsidRDefault="00C57473" w:rsidP="000A346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605" w:type="pct"/>
          </w:tcPr>
          <w:p w:rsidR="00C57473" w:rsidRDefault="00C57473" w:rsidP="000A3463">
            <w:pPr>
              <w:spacing w:after="0" w:line="240" w:lineRule="auto"/>
              <w:contextualSpacing/>
              <w:jc w:val="both"/>
              <w:rPr>
                <w:rFonts w:ascii="Times New Roman" w:hAnsi="Times New Roman"/>
                <w:sz w:val="24"/>
                <w:szCs w:val="24"/>
              </w:rPr>
            </w:pPr>
          </w:p>
          <w:p w:rsidR="00C57473" w:rsidRPr="001E6E98" w:rsidRDefault="00C57473" w:rsidP="001E6E98">
            <w:pPr>
              <w:rPr>
                <w:rFonts w:ascii="Times New Roman" w:hAnsi="Times New Roman"/>
                <w:sz w:val="24"/>
                <w:szCs w:val="24"/>
              </w:rPr>
            </w:pPr>
            <w:r>
              <w:rPr>
                <w:rFonts w:ascii="Times New Roman" w:hAnsi="Times New Roman"/>
                <w:sz w:val="24"/>
                <w:szCs w:val="24"/>
              </w:rPr>
              <w:t>2021</w:t>
            </w:r>
          </w:p>
        </w:tc>
      </w:tr>
      <w:tr w:rsidR="00C57473" w:rsidRPr="009C79FF" w:rsidTr="00C57473">
        <w:tc>
          <w:tcPr>
            <w:tcW w:w="664"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39"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834"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89" w:type="pct"/>
            <w:vAlign w:val="center"/>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7</w:t>
            </w:r>
          </w:p>
        </w:tc>
        <w:tc>
          <w:tcPr>
            <w:tcW w:w="540"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8</w:t>
            </w:r>
          </w:p>
        </w:tc>
        <w:tc>
          <w:tcPr>
            <w:tcW w:w="589"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9</w:t>
            </w:r>
          </w:p>
        </w:tc>
        <w:tc>
          <w:tcPr>
            <w:tcW w:w="540"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10</w:t>
            </w:r>
          </w:p>
        </w:tc>
        <w:tc>
          <w:tcPr>
            <w:tcW w:w="605" w:type="pct"/>
          </w:tcPr>
          <w:p w:rsidR="00C57473" w:rsidRPr="009C79FF" w:rsidRDefault="00C57473"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963C26" w:rsidRPr="00A3760C" w:rsidTr="00C57473">
        <w:tc>
          <w:tcPr>
            <w:tcW w:w="664" w:type="pct"/>
            <w:vMerge w:val="restart"/>
          </w:tcPr>
          <w:p w:rsidR="00963C26" w:rsidRPr="009C79FF" w:rsidRDefault="00963C26" w:rsidP="00381510">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4</w:t>
            </w:r>
          </w:p>
        </w:tc>
        <w:tc>
          <w:tcPr>
            <w:tcW w:w="639" w:type="pct"/>
          </w:tcPr>
          <w:p w:rsidR="00963C26" w:rsidRPr="009C79FF" w:rsidRDefault="00963C26"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Развитие организаций образования отрасли «Культура»</w:t>
            </w:r>
            <w:r>
              <w:rPr>
                <w:rFonts w:ascii="Times New Roman" w:hAnsi="Times New Roman"/>
                <w:sz w:val="24"/>
                <w:szCs w:val="24"/>
                <w:lang w:eastAsia="ru-RU"/>
              </w:rPr>
              <w:t xml:space="preserve"> в муниципальном образовании </w:t>
            </w:r>
            <w:proofErr w:type="spellStart"/>
            <w:r>
              <w:rPr>
                <w:rFonts w:ascii="Times New Roman" w:hAnsi="Times New Roman"/>
                <w:sz w:val="24"/>
                <w:szCs w:val="24"/>
                <w:lang w:eastAsia="ru-RU"/>
              </w:rPr>
              <w:t>Кимовский</w:t>
            </w:r>
            <w:proofErr w:type="spellEnd"/>
            <w:r>
              <w:rPr>
                <w:rFonts w:ascii="Times New Roman" w:hAnsi="Times New Roman"/>
                <w:sz w:val="24"/>
                <w:szCs w:val="24"/>
                <w:lang w:eastAsia="ru-RU"/>
              </w:rPr>
              <w:t xml:space="preserve"> район»</w:t>
            </w:r>
          </w:p>
        </w:tc>
        <w:tc>
          <w:tcPr>
            <w:tcW w:w="834"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89" w:type="pct"/>
            <w:vAlign w:val="center"/>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21711,8</w:t>
            </w:r>
          </w:p>
        </w:tc>
        <w:tc>
          <w:tcPr>
            <w:tcW w:w="540" w:type="pct"/>
            <w:vAlign w:val="center"/>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23570,4</w:t>
            </w:r>
          </w:p>
        </w:tc>
        <w:tc>
          <w:tcPr>
            <w:tcW w:w="589" w:type="pct"/>
            <w:vAlign w:val="center"/>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23499,2</w:t>
            </w:r>
          </w:p>
        </w:tc>
        <w:tc>
          <w:tcPr>
            <w:tcW w:w="540" w:type="pct"/>
            <w:vAlign w:val="center"/>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23499,2</w:t>
            </w:r>
          </w:p>
        </w:tc>
        <w:tc>
          <w:tcPr>
            <w:tcW w:w="605" w:type="pct"/>
          </w:tcPr>
          <w:p w:rsidR="00963C26" w:rsidRDefault="00963C26" w:rsidP="00CC5203">
            <w:pPr>
              <w:widowControl w:val="0"/>
              <w:autoSpaceDE w:val="0"/>
              <w:autoSpaceDN w:val="0"/>
              <w:adjustRightInd w:val="0"/>
              <w:spacing w:after="0" w:line="240" w:lineRule="auto"/>
              <w:contextualSpacing/>
              <w:rPr>
                <w:rFonts w:ascii="Times New Roman" w:hAnsi="Times New Roman"/>
                <w:sz w:val="24"/>
                <w:szCs w:val="24"/>
                <w:lang w:eastAsia="ru-RU"/>
              </w:rPr>
            </w:pPr>
          </w:p>
          <w:p w:rsidR="00963C26" w:rsidRDefault="00963C26" w:rsidP="00CC5203">
            <w:pPr>
              <w:widowControl w:val="0"/>
              <w:autoSpaceDE w:val="0"/>
              <w:autoSpaceDN w:val="0"/>
              <w:adjustRightInd w:val="0"/>
              <w:spacing w:after="0" w:line="240" w:lineRule="auto"/>
              <w:contextualSpacing/>
              <w:rPr>
                <w:rFonts w:ascii="Times New Roman" w:hAnsi="Times New Roman"/>
                <w:sz w:val="24"/>
                <w:szCs w:val="24"/>
                <w:lang w:eastAsia="ru-RU"/>
              </w:rPr>
            </w:pPr>
          </w:p>
          <w:p w:rsidR="00963C26" w:rsidRDefault="00963C26" w:rsidP="00CC5203">
            <w:pPr>
              <w:widowControl w:val="0"/>
              <w:autoSpaceDE w:val="0"/>
              <w:autoSpaceDN w:val="0"/>
              <w:adjustRightInd w:val="0"/>
              <w:spacing w:after="0" w:line="240" w:lineRule="auto"/>
              <w:contextualSpacing/>
              <w:rPr>
                <w:rFonts w:ascii="Times New Roman" w:hAnsi="Times New Roman"/>
                <w:sz w:val="24"/>
                <w:szCs w:val="24"/>
                <w:lang w:eastAsia="ru-RU"/>
              </w:rPr>
            </w:pPr>
          </w:p>
          <w:p w:rsidR="00963C26" w:rsidRDefault="00963C26" w:rsidP="00CC5203">
            <w:pPr>
              <w:widowControl w:val="0"/>
              <w:autoSpaceDE w:val="0"/>
              <w:autoSpaceDN w:val="0"/>
              <w:adjustRightInd w:val="0"/>
              <w:spacing w:after="0" w:line="240" w:lineRule="auto"/>
              <w:contextualSpacing/>
              <w:rPr>
                <w:rFonts w:ascii="Times New Roman" w:hAnsi="Times New Roman"/>
                <w:sz w:val="24"/>
                <w:szCs w:val="24"/>
                <w:lang w:eastAsia="ru-RU"/>
              </w:rPr>
            </w:pPr>
          </w:p>
          <w:p w:rsidR="00963C26" w:rsidRPr="00A3760C" w:rsidRDefault="00963C26" w:rsidP="00CC5203">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23499,2</w:t>
            </w:r>
          </w:p>
        </w:tc>
      </w:tr>
      <w:tr w:rsidR="00963C26" w:rsidRPr="00A3760C" w:rsidTr="00C57473">
        <w:tc>
          <w:tcPr>
            <w:tcW w:w="664" w:type="pct"/>
            <w:vMerge/>
            <w:vAlign w:val="center"/>
          </w:tcPr>
          <w:p w:rsidR="00963C26" w:rsidRPr="009C79FF" w:rsidRDefault="00963C26" w:rsidP="000A3463">
            <w:pPr>
              <w:spacing w:after="0" w:line="240" w:lineRule="auto"/>
              <w:contextualSpacing/>
              <w:jc w:val="both"/>
              <w:rPr>
                <w:rFonts w:ascii="Times New Roman" w:hAnsi="Times New Roman"/>
                <w:color w:val="000000"/>
                <w:sz w:val="24"/>
                <w:szCs w:val="24"/>
                <w:lang w:eastAsia="ru-RU"/>
              </w:rPr>
            </w:pPr>
          </w:p>
        </w:tc>
        <w:tc>
          <w:tcPr>
            <w:tcW w:w="639"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605"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963C26" w:rsidRPr="00A3760C" w:rsidTr="00C57473">
        <w:tc>
          <w:tcPr>
            <w:tcW w:w="664" w:type="pct"/>
            <w:vMerge/>
            <w:vAlign w:val="center"/>
          </w:tcPr>
          <w:p w:rsidR="00963C26" w:rsidRPr="009C79FF" w:rsidRDefault="00963C26" w:rsidP="000A3463">
            <w:pPr>
              <w:spacing w:after="0" w:line="240" w:lineRule="auto"/>
              <w:contextualSpacing/>
              <w:jc w:val="both"/>
              <w:rPr>
                <w:rFonts w:ascii="Times New Roman" w:hAnsi="Times New Roman"/>
                <w:color w:val="000000"/>
                <w:sz w:val="24"/>
                <w:szCs w:val="24"/>
                <w:lang w:eastAsia="ru-RU"/>
              </w:rPr>
            </w:pPr>
          </w:p>
        </w:tc>
        <w:tc>
          <w:tcPr>
            <w:tcW w:w="639"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89" w:type="pct"/>
          </w:tcPr>
          <w:p w:rsidR="00963C26" w:rsidRPr="00A3760C" w:rsidRDefault="00963C26" w:rsidP="00CC5203">
            <w:pPr>
              <w:spacing w:after="0" w:line="240" w:lineRule="auto"/>
              <w:contextualSpacing/>
              <w:jc w:val="both"/>
              <w:rPr>
                <w:rFonts w:ascii="Times New Roman" w:hAnsi="Times New Roman"/>
                <w:sz w:val="24"/>
                <w:szCs w:val="24"/>
              </w:rPr>
            </w:pPr>
            <w:r>
              <w:rPr>
                <w:rFonts w:ascii="Times New Roman" w:hAnsi="Times New Roman"/>
                <w:sz w:val="24"/>
                <w:szCs w:val="24"/>
              </w:rPr>
              <w:t>435,8</w:t>
            </w:r>
          </w:p>
        </w:tc>
        <w:tc>
          <w:tcPr>
            <w:tcW w:w="540" w:type="pct"/>
          </w:tcPr>
          <w:p w:rsidR="00963C26" w:rsidRPr="00A3760C" w:rsidRDefault="00963C26" w:rsidP="00CC5203">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589" w:type="pct"/>
          </w:tcPr>
          <w:p w:rsidR="00963C26" w:rsidRPr="00A3760C" w:rsidRDefault="00963C26" w:rsidP="00CC5203">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540" w:type="pct"/>
          </w:tcPr>
          <w:p w:rsidR="00963C26" w:rsidRPr="00A3760C" w:rsidRDefault="00963C26" w:rsidP="00CC5203">
            <w:pPr>
              <w:spacing w:after="0" w:line="240" w:lineRule="auto"/>
              <w:contextualSpacing/>
              <w:jc w:val="both"/>
              <w:rPr>
                <w:rFonts w:ascii="Times New Roman" w:hAnsi="Times New Roman"/>
                <w:sz w:val="24"/>
                <w:szCs w:val="24"/>
              </w:rPr>
            </w:pPr>
            <w:r>
              <w:rPr>
                <w:rFonts w:ascii="Times New Roman" w:hAnsi="Times New Roman"/>
                <w:sz w:val="24"/>
                <w:szCs w:val="24"/>
              </w:rPr>
              <w:t>458</w:t>
            </w:r>
          </w:p>
        </w:tc>
        <w:tc>
          <w:tcPr>
            <w:tcW w:w="605" w:type="pct"/>
          </w:tcPr>
          <w:p w:rsidR="00963C26" w:rsidRPr="00A3760C" w:rsidRDefault="00963C26" w:rsidP="00CC520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458</w:t>
            </w:r>
          </w:p>
        </w:tc>
      </w:tr>
      <w:tr w:rsidR="00963C26" w:rsidRPr="00A3760C" w:rsidTr="00C57473">
        <w:trPr>
          <w:trHeight w:val="257"/>
        </w:trPr>
        <w:tc>
          <w:tcPr>
            <w:tcW w:w="664" w:type="pct"/>
            <w:vMerge/>
            <w:vAlign w:val="center"/>
          </w:tcPr>
          <w:p w:rsidR="00963C26" w:rsidRPr="009C79FF" w:rsidRDefault="00963C26" w:rsidP="000A3463">
            <w:pPr>
              <w:spacing w:after="0" w:line="240" w:lineRule="auto"/>
              <w:contextualSpacing/>
              <w:jc w:val="both"/>
              <w:rPr>
                <w:rFonts w:ascii="Times New Roman" w:hAnsi="Times New Roman"/>
                <w:color w:val="000000"/>
                <w:sz w:val="24"/>
                <w:szCs w:val="24"/>
                <w:lang w:eastAsia="ru-RU"/>
              </w:rPr>
            </w:pPr>
          </w:p>
        </w:tc>
        <w:tc>
          <w:tcPr>
            <w:tcW w:w="639"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p>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roofErr w:type="spellStart"/>
            <w:r w:rsidRPr="009C79FF">
              <w:rPr>
                <w:rFonts w:ascii="Times New Roman" w:hAnsi="Times New Roman"/>
                <w:color w:val="000000"/>
                <w:sz w:val="24"/>
                <w:szCs w:val="24"/>
                <w:lang w:eastAsia="ru-RU"/>
              </w:rPr>
              <w:t>Кимовский</w:t>
            </w:r>
            <w:proofErr w:type="spellEnd"/>
            <w:r w:rsidRPr="009C79FF">
              <w:rPr>
                <w:rFonts w:ascii="Times New Roman" w:hAnsi="Times New Roman"/>
                <w:color w:val="000000"/>
                <w:sz w:val="24"/>
                <w:szCs w:val="24"/>
                <w:lang w:eastAsia="ru-RU"/>
              </w:rPr>
              <w:t xml:space="preserve"> район</w:t>
            </w: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19912,3</w:t>
            </w: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c>
          <w:tcPr>
            <w:tcW w:w="605"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21504,8</w:t>
            </w:r>
          </w:p>
        </w:tc>
      </w:tr>
      <w:tr w:rsidR="00963C26" w:rsidRPr="00A3760C" w:rsidTr="00C57473">
        <w:trPr>
          <w:trHeight w:val="257"/>
        </w:trPr>
        <w:tc>
          <w:tcPr>
            <w:tcW w:w="664" w:type="pct"/>
            <w:vMerge/>
            <w:vAlign w:val="center"/>
          </w:tcPr>
          <w:p w:rsidR="00963C26" w:rsidRPr="009C79FF" w:rsidRDefault="00963C26" w:rsidP="000A3463">
            <w:pPr>
              <w:spacing w:after="0" w:line="240" w:lineRule="auto"/>
              <w:contextualSpacing/>
              <w:jc w:val="both"/>
              <w:rPr>
                <w:rFonts w:ascii="Times New Roman" w:hAnsi="Times New Roman"/>
                <w:color w:val="000000"/>
                <w:sz w:val="24"/>
                <w:szCs w:val="24"/>
                <w:lang w:eastAsia="ru-RU"/>
              </w:rPr>
            </w:pPr>
          </w:p>
        </w:tc>
        <w:tc>
          <w:tcPr>
            <w:tcW w:w="639"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834" w:type="pct"/>
          </w:tcPr>
          <w:p w:rsidR="00963C26" w:rsidRPr="009C79FF" w:rsidRDefault="00963C26"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Финансирования внебюджетных источников</w:t>
            </w: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1363,7</w:t>
            </w: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1607,6</w:t>
            </w:r>
          </w:p>
        </w:tc>
        <w:tc>
          <w:tcPr>
            <w:tcW w:w="589"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c>
          <w:tcPr>
            <w:tcW w:w="540"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c>
          <w:tcPr>
            <w:tcW w:w="605" w:type="pct"/>
          </w:tcPr>
          <w:p w:rsidR="00963C26" w:rsidRPr="00A3760C" w:rsidRDefault="00963C26" w:rsidP="00CC520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1536,4</w:t>
            </w:r>
          </w:p>
        </w:tc>
      </w:tr>
    </w:tbl>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sectPr w:rsidR="00905D59" w:rsidRPr="009C79FF" w:rsidSect="00494A53">
          <w:headerReference w:type="default" r:id="rId23"/>
          <w:headerReference w:type="first" r:id="rId24"/>
          <w:type w:val="continuous"/>
          <w:pgSz w:w="16838" w:h="11906" w:orient="landscape" w:code="9"/>
          <w:pgMar w:top="1134" w:right="850" w:bottom="1134" w:left="1701" w:header="709" w:footer="709" w:gutter="0"/>
          <w:cols w:space="708"/>
          <w:titlePg/>
          <w:docGrid w:linePitch="360"/>
        </w:sectPr>
      </w:pPr>
    </w:p>
    <w:p w:rsidR="0032501F" w:rsidRPr="009C79FF" w:rsidRDefault="00905D59" w:rsidP="000A3463">
      <w:pPr>
        <w:pStyle w:val="ConsPlusNormal"/>
        <w:ind w:firstLine="709"/>
        <w:contextualSpacing/>
        <w:jc w:val="center"/>
        <w:rPr>
          <w:rFonts w:ascii="Times New Roman" w:hAnsi="Times New Roman" w:cs="Times New Roman"/>
          <w:b/>
          <w:bCs/>
          <w:sz w:val="24"/>
          <w:szCs w:val="24"/>
        </w:rPr>
      </w:pPr>
      <w:r w:rsidRPr="009C79FF">
        <w:rPr>
          <w:rFonts w:ascii="Times New Roman" w:hAnsi="Times New Roman" w:cs="Times New Roman"/>
          <w:b/>
          <w:sz w:val="24"/>
          <w:szCs w:val="24"/>
        </w:rPr>
        <w:lastRenderedPageBreak/>
        <w:t>7.Социально-экономичес</w:t>
      </w:r>
      <w:r w:rsidR="0048543E" w:rsidRPr="009C79FF">
        <w:rPr>
          <w:rFonts w:ascii="Times New Roman" w:hAnsi="Times New Roman" w:cs="Times New Roman"/>
          <w:b/>
          <w:sz w:val="24"/>
          <w:szCs w:val="24"/>
        </w:rPr>
        <w:t xml:space="preserve">кая эффективность Подпрограммы </w:t>
      </w:r>
      <w:r w:rsidR="00381510">
        <w:rPr>
          <w:rFonts w:ascii="Times New Roman" w:hAnsi="Times New Roman" w:cs="Times New Roman"/>
          <w:b/>
          <w:sz w:val="24"/>
          <w:szCs w:val="24"/>
        </w:rPr>
        <w:t xml:space="preserve">4 </w:t>
      </w:r>
      <w:r w:rsidR="0032501F" w:rsidRPr="009C79FF">
        <w:rPr>
          <w:rFonts w:ascii="Times New Roman" w:hAnsi="Times New Roman" w:cs="Times New Roman"/>
          <w:b/>
          <w:sz w:val="24"/>
          <w:szCs w:val="24"/>
        </w:rPr>
        <w:t>«Развитие организаций образования отрасли «Культура»</w:t>
      </w:r>
      <w:r w:rsidR="00207774">
        <w:rPr>
          <w:rFonts w:ascii="Times New Roman" w:hAnsi="Times New Roman" w:cs="Times New Roman"/>
          <w:b/>
          <w:sz w:val="24"/>
          <w:szCs w:val="24"/>
        </w:rPr>
        <w:t xml:space="preserve"> в муниципальном образовании </w:t>
      </w:r>
      <w:proofErr w:type="spellStart"/>
      <w:r w:rsidR="00207774">
        <w:rPr>
          <w:rFonts w:ascii="Times New Roman" w:hAnsi="Times New Roman" w:cs="Times New Roman"/>
          <w:b/>
          <w:sz w:val="24"/>
          <w:szCs w:val="24"/>
        </w:rPr>
        <w:t>Кимовский</w:t>
      </w:r>
      <w:proofErr w:type="spellEnd"/>
      <w:r w:rsidR="00207774">
        <w:rPr>
          <w:rFonts w:ascii="Times New Roman" w:hAnsi="Times New Roman" w:cs="Times New Roman"/>
          <w:b/>
          <w:sz w:val="24"/>
          <w:szCs w:val="24"/>
        </w:rPr>
        <w:t xml:space="preserve"> район»</w:t>
      </w:r>
    </w:p>
    <w:p w:rsidR="0032501F" w:rsidRPr="009C79FF" w:rsidRDefault="0032501F" w:rsidP="000A3463">
      <w:pPr>
        <w:autoSpaceDE w:val="0"/>
        <w:autoSpaceDN w:val="0"/>
        <w:adjustRightInd w:val="0"/>
        <w:spacing w:after="0" w:line="240" w:lineRule="auto"/>
        <w:ind w:firstLine="709"/>
        <w:contextualSpacing/>
        <w:jc w:val="both"/>
        <w:rPr>
          <w:rFonts w:ascii="Times New Roman" w:hAnsi="Times New Roman"/>
          <w:b/>
          <w:bCs/>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Оценка эффекти</w:t>
      </w:r>
      <w:r w:rsidR="0048543E" w:rsidRPr="009C79FF">
        <w:rPr>
          <w:rFonts w:ascii="Times New Roman" w:hAnsi="Times New Roman" w:cs="Times New Roman"/>
          <w:sz w:val="24"/>
          <w:szCs w:val="24"/>
        </w:rPr>
        <w:t xml:space="preserve">вности реализации Подпрограммы </w:t>
      </w:r>
      <w:r w:rsidR="001E6E98">
        <w:rPr>
          <w:rFonts w:ascii="Times New Roman" w:hAnsi="Times New Roman" w:cs="Times New Roman"/>
          <w:sz w:val="24"/>
          <w:szCs w:val="24"/>
        </w:rPr>
        <w:t>4</w:t>
      </w:r>
      <w:r w:rsidRPr="009C79FF">
        <w:rPr>
          <w:rFonts w:ascii="Times New Roman" w:hAnsi="Times New Roman" w:cs="Times New Roman"/>
          <w:sz w:val="24"/>
          <w:szCs w:val="24"/>
        </w:rPr>
        <w:t xml:space="preserve"> проводится на основе сравнения достигнутых значений показателей с плановыми значениями.</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Ожидаемый вклад ре</w:t>
      </w:r>
      <w:r w:rsidR="0048543E" w:rsidRPr="009C79FF">
        <w:rPr>
          <w:rFonts w:ascii="Times New Roman" w:hAnsi="Times New Roman"/>
          <w:sz w:val="24"/>
          <w:szCs w:val="24"/>
        </w:rPr>
        <w:t xml:space="preserve">ализации Подпрограммы </w:t>
      </w:r>
      <w:r w:rsidR="001E6E98">
        <w:rPr>
          <w:rFonts w:ascii="Times New Roman" w:hAnsi="Times New Roman"/>
          <w:sz w:val="24"/>
          <w:szCs w:val="24"/>
        </w:rPr>
        <w:t>4</w:t>
      </w:r>
      <w:r w:rsidRPr="009C79FF">
        <w:rPr>
          <w:rFonts w:ascii="Times New Roman" w:hAnsi="Times New Roman"/>
          <w:sz w:val="24"/>
          <w:szCs w:val="24"/>
        </w:rPr>
        <w:t xml:space="preserve"> выразится </w:t>
      </w:r>
      <w:proofErr w:type="gramStart"/>
      <w:r w:rsidRPr="009C79FF">
        <w:rPr>
          <w:rFonts w:ascii="Times New Roman" w:hAnsi="Times New Roman"/>
          <w:sz w:val="24"/>
          <w:szCs w:val="24"/>
        </w:rPr>
        <w:t>в</w:t>
      </w:r>
      <w:proofErr w:type="gramEnd"/>
      <w:r w:rsidRPr="009C79FF">
        <w:rPr>
          <w:rFonts w:ascii="Times New Roman" w:hAnsi="Times New Roman"/>
          <w:sz w:val="24"/>
          <w:szCs w:val="24"/>
        </w:rPr>
        <w:t>:</w:t>
      </w:r>
    </w:p>
    <w:p w:rsidR="00905D59" w:rsidRPr="009C79FF" w:rsidRDefault="00905D59" w:rsidP="000A3463">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увеличении</w:t>
      </w:r>
      <w:proofErr w:type="gramEnd"/>
      <w:r w:rsidRPr="009C79FF">
        <w:rPr>
          <w:rFonts w:ascii="Times New Roman" w:hAnsi="Times New Roman" w:cs="Times New Roman"/>
          <w:sz w:val="24"/>
          <w:szCs w:val="24"/>
        </w:rPr>
        <w:t xml:space="preserve"> количества детей, получающих услуги дополнительного образования в области искусств до 14,5%; </w:t>
      </w:r>
    </w:p>
    <w:p w:rsidR="00905D59" w:rsidRPr="009C79FF" w:rsidRDefault="00905D59" w:rsidP="000A3463">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увеличении</w:t>
      </w:r>
      <w:proofErr w:type="gramEnd"/>
      <w:r w:rsidRPr="009C79FF">
        <w:rPr>
          <w:rFonts w:ascii="Times New Roman" w:hAnsi="Times New Roman" w:cs="Times New Roman"/>
          <w:sz w:val="24"/>
          <w:szCs w:val="24"/>
        </w:rPr>
        <w:t xml:space="preserve">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Pr>
          <w:rFonts w:ascii="Times New Roman" w:hAnsi="Times New Roman" w:cs="Times New Roman"/>
          <w:sz w:val="24"/>
          <w:szCs w:val="24"/>
        </w:rPr>
        <w:t xml:space="preserve"> до 70 человек</w:t>
      </w:r>
      <w:r w:rsidR="0048543E" w:rsidRPr="009C79FF">
        <w:rPr>
          <w:rFonts w:ascii="Times New Roman" w:hAnsi="Times New Roman" w:cs="Times New Roman"/>
          <w:sz w:val="24"/>
          <w:szCs w:val="24"/>
        </w:rPr>
        <w:t>.</w:t>
      </w: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8.Управле</w:t>
      </w:r>
      <w:r w:rsidR="0048543E" w:rsidRPr="009C79FF">
        <w:rPr>
          <w:rFonts w:ascii="Times New Roman" w:hAnsi="Times New Roman" w:cs="Times New Roman"/>
          <w:b/>
          <w:sz w:val="24"/>
          <w:szCs w:val="24"/>
        </w:rPr>
        <w:t xml:space="preserve">ние реализацией Подпрограммы </w:t>
      </w:r>
      <w:r w:rsidR="00381510">
        <w:rPr>
          <w:rFonts w:ascii="Times New Roman" w:hAnsi="Times New Roman" w:cs="Times New Roman"/>
          <w:b/>
          <w:sz w:val="24"/>
          <w:szCs w:val="24"/>
        </w:rPr>
        <w:t>4</w:t>
      </w:r>
      <w:r w:rsidRPr="009C79FF">
        <w:rPr>
          <w:rFonts w:ascii="Times New Roman" w:hAnsi="Times New Roman" w:cs="Times New Roman"/>
          <w:b/>
          <w:sz w:val="24"/>
          <w:szCs w:val="24"/>
        </w:rPr>
        <w:t xml:space="preserve"> и </w:t>
      </w:r>
      <w:proofErr w:type="gramStart"/>
      <w:r w:rsidRPr="009C79FF">
        <w:rPr>
          <w:rFonts w:ascii="Times New Roman" w:hAnsi="Times New Roman" w:cs="Times New Roman"/>
          <w:b/>
          <w:sz w:val="24"/>
          <w:szCs w:val="24"/>
        </w:rPr>
        <w:t>контроль за</w:t>
      </w:r>
      <w:proofErr w:type="gramEnd"/>
      <w:r w:rsidRPr="009C79FF">
        <w:rPr>
          <w:rFonts w:ascii="Times New Roman" w:hAnsi="Times New Roman" w:cs="Times New Roman"/>
          <w:b/>
          <w:sz w:val="24"/>
          <w:szCs w:val="24"/>
        </w:rPr>
        <w:t xml:space="preserve"> ходом ее выполнения</w:t>
      </w:r>
    </w:p>
    <w:p w:rsidR="00905D59" w:rsidRPr="009C79FF" w:rsidRDefault="00905D59" w:rsidP="000A3463">
      <w:pPr>
        <w:pStyle w:val="ConsPlusNormal"/>
        <w:ind w:firstLine="709"/>
        <w:contextualSpacing/>
        <w:jc w:val="both"/>
        <w:rPr>
          <w:rFonts w:ascii="Times New Roman" w:hAnsi="Times New Roman" w:cs="Times New Roman"/>
          <w:sz w:val="24"/>
          <w:szCs w:val="24"/>
        </w:rPr>
      </w:pPr>
    </w:p>
    <w:p w:rsidR="00905D59" w:rsidRPr="009C79FF" w:rsidRDefault="00905D59" w:rsidP="000A3463">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Ответств</w:t>
      </w:r>
      <w:r w:rsidR="0048543E" w:rsidRPr="009C79FF">
        <w:rPr>
          <w:rFonts w:ascii="Times New Roman" w:hAnsi="Times New Roman" w:cs="Times New Roman"/>
          <w:sz w:val="24"/>
          <w:szCs w:val="24"/>
        </w:rPr>
        <w:t xml:space="preserve">енный исполнитель Подпрограммы </w:t>
      </w:r>
      <w:r w:rsidR="00381510">
        <w:rPr>
          <w:rFonts w:ascii="Times New Roman" w:hAnsi="Times New Roman" w:cs="Times New Roman"/>
          <w:sz w:val="24"/>
          <w:szCs w:val="24"/>
        </w:rPr>
        <w:t>4</w:t>
      </w:r>
      <w:r w:rsidRPr="009C79FF">
        <w:rPr>
          <w:rFonts w:ascii="Times New Roman" w:hAnsi="Times New Roman" w:cs="Times New Roman"/>
          <w:sz w:val="24"/>
          <w:szCs w:val="24"/>
        </w:rPr>
        <w:t xml:space="preserve"> –</w:t>
      </w:r>
      <w:r w:rsidR="0048543E" w:rsidRPr="009C79FF">
        <w:rPr>
          <w:rFonts w:ascii="Times New Roman" w:hAnsi="Times New Roman" w:cs="Times New Roman"/>
          <w:sz w:val="24"/>
          <w:szCs w:val="24"/>
        </w:rPr>
        <w:t xml:space="preserve"> </w:t>
      </w:r>
      <w:r w:rsidR="001E6E98">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48543E" w:rsidRPr="009C79FF">
        <w:rPr>
          <w:rFonts w:ascii="Times New Roman" w:hAnsi="Times New Roman" w:cs="Times New Roman"/>
          <w:sz w:val="24"/>
          <w:szCs w:val="24"/>
        </w:rPr>
        <w:t xml:space="preserve"> администрации МО </w:t>
      </w:r>
      <w:proofErr w:type="spellStart"/>
      <w:r w:rsidR="0048543E" w:rsidRPr="009C79FF">
        <w:rPr>
          <w:rFonts w:ascii="Times New Roman" w:hAnsi="Times New Roman" w:cs="Times New Roman"/>
          <w:sz w:val="24"/>
          <w:szCs w:val="24"/>
        </w:rPr>
        <w:t>Кимовский</w:t>
      </w:r>
      <w:proofErr w:type="spellEnd"/>
      <w:r w:rsidR="0048543E" w:rsidRPr="009C79FF">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осуществляет координацию деятельности по реализации Подпрограммы, ежегодно при необходимости вносит в </w:t>
      </w:r>
      <w:r w:rsidR="0048543E" w:rsidRPr="009C79FF">
        <w:rPr>
          <w:rFonts w:ascii="Times New Roman" w:hAnsi="Times New Roman" w:cs="Times New Roman"/>
          <w:sz w:val="24"/>
          <w:szCs w:val="24"/>
        </w:rPr>
        <w:t xml:space="preserve">администрацию МО </w:t>
      </w:r>
      <w:proofErr w:type="spellStart"/>
      <w:r w:rsidR="0048543E" w:rsidRPr="009C79FF">
        <w:rPr>
          <w:rFonts w:ascii="Times New Roman" w:hAnsi="Times New Roman" w:cs="Times New Roman"/>
          <w:sz w:val="24"/>
          <w:szCs w:val="24"/>
        </w:rPr>
        <w:t>Кимовский</w:t>
      </w:r>
      <w:proofErr w:type="spellEnd"/>
      <w:r w:rsidR="0048543E" w:rsidRPr="009C79FF">
        <w:rPr>
          <w:rFonts w:ascii="Times New Roman" w:hAnsi="Times New Roman" w:cs="Times New Roman"/>
          <w:sz w:val="24"/>
          <w:szCs w:val="24"/>
        </w:rPr>
        <w:t xml:space="preserve"> район</w:t>
      </w:r>
      <w:r w:rsidRPr="009C79FF">
        <w:rPr>
          <w:rFonts w:ascii="Times New Roman" w:hAnsi="Times New Roman" w:cs="Times New Roman"/>
          <w:sz w:val="24"/>
          <w:szCs w:val="24"/>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roofErr w:type="gramEnd"/>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Для осуществления мониторинга Подпрограммы</w:t>
      </w:r>
      <w:r w:rsidR="001E6E98">
        <w:rPr>
          <w:rFonts w:ascii="Times New Roman" w:hAnsi="Times New Roman" w:cs="Times New Roman"/>
          <w:sz w:val="24"/>
          <w:szCs w:val="24"/>
        </w:rPr>
        <w:t xml:space="preserve"> 4</w:t>
      </w:r>
      <w:r w:rsidRPr="009C79FF">
        <w:rPr>
          <w:rFonts w:ascii="Times New Roman" w:hAnsi="Times New Roman" w:cs="Times New Roman"/>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9C79FF" w:rsidRDefault="00905D59" w:rsidP="000A3463">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Оценка эффективности Подпрограммы </w:t>
      </w:r>
      <w:r w:rsidR="001E6E98">
        <w:rPr>
          <w:rFonts w:ascii="Times New Roman" w:hAnsi="Times New Roman" w:cs="Times New Roman"/>
          <w:sz w:val="24"/>
          <w:szCs w:val="24"/>
        </w:rPr>
        <w:t>4</w:t>
      </w:r>
      <w:r w:rsidRPr="009C79FF">
        <w:rPr>
          <w:rFonts w:ascii="Times New Roman" w:hAnsi="Times New Roman" w:cs="Times New Roman"/>
          <w:sz w:val="24"/>
          <w:szCs w:val="24"/>
        </w:rPr>
        <w:t xml:space="preserve"> будет ежегодно производиться на основе использования</w:t>
      </w:r>
      <w:r w:rsidR="00C9588B">
        <w:rPr>
          <w:rFonts w:ascii="Times New Roman" w:hAnsi="Times New Roman" w:cs="Times New Roman"/>
          <w:sz w:val="24"/>
          <w:szCs w:val="24"/>
        </w:rPr>
        <w:t xml:space="preserve"> </w:t>
      </w:r>
      <w:r w:rsidRPr="009C79FF">
        <w:rPr>
          <w:rFonts w:ascii="Times New Roman" w:hAnsi="Times New Roman" w:cs="Times New Roman"/>
          <w:sz w:val="24"/>
          <w:szCs w:val="24"/>
        </w:rPr>
        <w:t>целевых показателей, которые обеспечат мониторинг ситуации в сфере образования в отрасли «Культура» за оцениваемый период.</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rPr>
      </w:pPr>
      <w:r w:rsidRPr="009C79FF">
        <w:rPr>
          <w:rFonts w:ascii="Times New Roman" w:hAnsi="Times New Roman"/>
          <w:sz w:val="24"/>
          <w:szCs w:val="24"/>
        </w:rPr>
        <w:t xml:space="preserve">При оценке эффективности Подпрограммы </w:t>
      </w:r>
      <w:r w:rsidR="001E6E98">
        <w:rPr>
          <w:rFonts w:ascii="Times New Roman" w:hAnsi="Times New Roman"/>
          <w:sz w:val="24"/>
          <w:szCs w:val="24"/>
        </w:rPr>
        <w:t xml:space="preserve">4 </w:t>
      </w:r>
      <w:r w:rsidRPr="009C79FF">
        <w:rPr>
          <w:rFonts w:ascii="Times New Roman" w:hAnsi="Times New Roman"/>
          <w:sz w:val="24"/>
          <w:szCs w:val="24"/>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9C79FF">
        <w:rPr>
          <w:rFonts w:ascii="Times New Roman" w:hAnsi="Times New Roman"/>
          <w:sz w:val="24"/>
          <w:szCs w:val="24"/>
        </w:rPr>
        <w:t>граммой значениями</w:t>
      </w:r>
      <w:r w:rsidR="00C9588B">
        <w:rPr>
          <w:rFonts w:ascii="Times New Roman" w:hAnsi="Times New Roman"/>
          <w:sz w:val="24"/>
          <w:szCs w:val="24"/>
        </w:rPr>
        <w:t xml:space="preserve"> </w:t>
      </w:r>
      <w:r w:rsidR="0048543E" w:rsidRPr="009C79FF">
        <w:rPr>
          <w:rFonts w:ascii="Times New Roman" w:hAnsi="Times New Roman"/>
          <w:sz w:val="24"/>
          <w:szCs w:val="24"/>
        </w:rPr>
        <w:t>на 201</w:t>
      </w:r>
      <w:r w:rsidR="00271A53">
        <w:rPr>
          <w:rFonts w:ascii="Times New Roman" w:hAnsi="Times New Roman"/>
          <w:sz w:val="24"/>
          <w:szCs w:val="24"/>
        </w:rPr>
        <w:t>7</w:t>
      </w:r>
      <w:r w:rsidR="0048543E" w:rsidRPr="009C79FF">
        <w:rPr>
          <w:rFonts w:ascii="Times New Roman" w:hAnsi="Times New Roman"/>
          <w:sz w:val="24"/>
          <w:szCs w:val="24"/>
        </w:rPr>
        <w:t>-20</w:t>
      </w:r>
      <w:r w:rsidR="007E4B8F" w:rsidRPr="009C79FF">
        <w:rPr>
          <w:rFonts w:ascii="Times New Roman" w:hAnsi="Times New Roman"/>
          <w:sz w:val="24"/>
          <w:szCs w:val="24"/>
        </w:rPr>
        <w:t>2</w:t>
      </w:r>
      <w:r w:rsidR="00C9588B">
        <w:rPr>
          <w:rFonts w:ascii="Times New Roman" w:hAnsi="Times New Roman"/>
          <w:sz w:val="24"/>
          <w:szCs w:val="24"/>
        </w:rPr>
        <w:t>1</w:t>
      </w:r>
      <w:r w:rsidRPr="009C79FF">
        <w:rPr>
          <w:rFonts w:ascii="Times New Roman" w:hAnsi="Times New Roman"/>
          <w:sz w:val="24"/>
          <w:szCs w:val="24"/>
        </w:rPr>
        <w:t xml:space="preserve"> годы. </w:t>
      </w:r>
    </w:p>
    <w:p w:rsidR="009243D0" w:rsidRDefault="009243D0"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lastRenderedPageBreak/>
        <w:t xml:space="preserve">ПОДПРОГРАММА </w:t>
      </w:r>
      <w:r w:rsidR="00C9588B">
        <w:rPr>
          <w:rFonts w:ascii="Times New Roman" w:hAnsi="Times New Roman"/>
          <w:b/>
          <w:bCs/>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Pr="009C79FF" w:rsidRDefault="001B5F76" w:rsidP="001B5F76">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1B5F76" w:rsidRPr="009C79FF" w:rsidRDefault="001B5F76" w:rsidP="001B5F76">
      <w:pPr>
        <w:widowControl w:val="0"/>
        <w:autoSpaceDE w:val="0"/>
        <w:autoSpaceDN w:val="0"/>
        <w:adjustRightInd w:val="0"/>
        <w:spacing w:after="0" w:line="240" w:lineRule="auto"/>
        <w:ind w:firstLine="709"/>
        <w:contextualSpacing/>
        <w:jc w:val="both"/>
        <w:rPr>
          <w:rFonts w:ascii="Times New Roman" w:hAnsi="Times New Roman"/>
          <w:bCs/>
          <w:sz w:val="24"/>
          <w:szCs w:val="24"/>
        </w:rPr>
      </w:pPr>
      <w:r w:rsidRPr="009C79FF">
        <w:rPr>
          <w:rFonts w:ascii="Times New Roman" w:hAnsi="Times New Roman"/>
          <w:bCs/>
          <w:sz w:val="24"/>
          <w:szCs w:val="24"/>
        </w:rPr>
        <w:t xml:space="preserve">ПАСПОРТ Подпрограммы </w:t>
      </w:r>
      <w:r w:rsidR="00C9588B">
        <w:rPr>
          <w:rFonts w:ascii="Times New Roman" w:hAnsi="Times New Roman"/>
          <w:bCs/>
          <w:sz w:val="24"/>
          <w:szCs w:val="24"/>
        </w:rPr>
        <w:t>5</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1E6E98">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1E6E98">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Памятники истории и культуры МО </w:t>
            </w:r>
            <w:proofErr w:type="spellStart"/>
            <w:r w:rsidRPr="009C79FF">
              <w:rPr>
                <w:rFonts w:ascii="Times New Roman" w:hAnsi="Times New Roman"/>
                <w:bCs/>
                <w:sz w:val="24"/>
                <w:szCs w:val="24"/>
              </w:rPr>
              <w:t>Кимовский</w:t>
            </w:r>
            <w:proofErr w:type="spellEnd"/>
            <w:r w:rsidRPr="009C79FF">
              <w:rPr>
                <w:rFonts w:ascii="Times New Roman" w:hAnsi="Times New Roman"/>
                <w:bCs/>
                <w:sz w:val="24"/>
                <w:szCs w:val="24"/>
              </w:rPr>
              <w:t xml:space="preserve"> район</w:t>
            </w:r>
            <w:r w:rsidRPr="009C79FF">
              <w:rPr>
                <w:rFonts w:ascii="Times New Roman" w:hAnsi="Times New Roman"/>
                <w:sz w:val="24"/>
                <w:szCs w:val="24"/>
              </w:rPr>
              <w:t xml:space="preserve"> (далее – Подпрограмма </w:t>
            </w:r>
            <w:r w:rsidR="001E6E98">
              <w:rPr>
                <w:rFonts w:ascii="Times New Roman" w:hAnsi="Times New Roman"/>
                <w:sz w:val="24"/>
                <w:szCs w:val="24"/>
              </w:rPr>
              <w:t>5</w:t>
            </w:r>
            <w:r w:rsidRPr="009C79FF">
              <w:rPr>
                <w:rFonts w:ascii="Times New Roman" w:hAnsi="Times New Roman"/>
                <w:sz w:val="24"/>
                <w:szCs w:val="24"/>
              </w:rPr>
              <w:t>)</w:t>
            </w:r>
          </w:p>
        </w:tc>
      </w:tr>
      <w:tr w:rsidR="001B5F76" w:rsidRPr="009C79FF"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C9588B" w:rsidP="00207774">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E6E98"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1B5F76" w:rsidRPr="009C79FF">
              <w:rPr>
                <w:rFonts w:ascii="Times New Roman" w:hAnsi="Times New Roman" w:cs="Times New Roman"/>
                <w:sz w:val="24"/>
                <w:szCs w:val="24"/>
              </w:rPr>
              <w:t xml:space="preserve"> администрации муниципального образования </w:t>
            </w:r>
            <w:proofErr w:type="spellStart"/>
            <w:r w:rsidR="001B5F76" w:rsidRPr="009C79FF">
              <w:rPr>
                <w:rFonts w:ascii="Times New Roman" w:hAnsi="Times New Roman" w:cs="Times New Roman"/>
                <w:sz w:val="24"/>
                <w:szCs w:val="24"/>
              </w:rPr>
              <w:t>Кимовский</w:t>
            </w:r>
            <w:proofErr w:type="spellEnd"/>
            <w:r w:rsidR="001B5F76" w:rsidRPr="009C79FF">
              <w:rPr>
                <w:rFonts w:ascii="Times New Roman" w:hAnsi="Times New Roman" w:cs="Times New Roman"/>
                <w:sz w:val="24"/>
                <w:szCs w:val="24"/>
              </w:rPr>
              <w:t xml:space="preserve"> район</w:t>
            </w:r>
          </w:p>
        </w:tc>
      </w:tr>
      <w:tr w:rsidR="001B5F76" w:rsidRPr="009C79FF" w:rsidTr="004E4C05">
        <w:trPr>
          <w:cantSplit/>
          <w:trHeight w:val="57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Цель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Сохранение культурного наследия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w:t>
            </w:r>
          </w:p>
        </w:tc>
      </w:tr>
      <w:tr w:rsidR="001B5F76" w:rsidRPr="009C79FF"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Задачи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Сохранение и использование объектов культурного</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наследия (памятников истории и культуры).</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3. </w:t>
            </w:r>
            <w:proofErr w:type="gramStart"/>
            <w:r w:rsidRPr="009C79FF">
              <w:rPr>
                <w:rFonts w:ascii="Times New Roman" w:hAnsi="Times New Roman" w:cs="Times New Roman"/>
                <w:sz w:val="24"/>
                <w:szCs w:val="24"/>
              </w:rPr>
              <w:t>Контроль за</w:t>
            </w:r>
            <w:proofErr w:type="gramEnd"/>
            <w:r w:rsidRPr="009C79FF">
              <w:rPr>
                <w:rFonts w:ascii="Times New Roman" w:hAnsi="Times New Roman" w:cs="Times New Roman"/>
                <w:sz w:val="24"/>
                <w:szCs w:val="24"/>
              </w:rPr>
              <w:t xml:space="preserve"> техническим</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 xml:space="preserve">состоянием, использованием и приспособлением объектов культурного наследия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 для современного использования</w:t>
            </w:r>
          </w:p>
        </w:tc>
      </w:tr>
      <w:tr w:rsidR="001B5F76" w:rsidRPr="009C79FF" w:rsidTr="004108CF">
        <w:trPr>
          <w:cantSplit/>
          <w:trHeight w:val="1338"/>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Показатели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Доля объектов культурного наследия, находящихся в удовлетворительном состоянии,</w:t>
            </w:r>
            <w:r w:rsidRPr="009C79FF">
              <w:rPr>
                <w:rFonts w:ascii="Times New Roman" w:hAnsi="Times New Roman" w:cs="Times New Roman"/>
                <w:sz w:val="24"/>
                <w:szCs w:val="24"/>
              </w:rPr>
              <w:br/>
              <w:t>в общем количестве объектов культурного наследия.</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Сроки и этапы реализации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37D3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Подпрограмма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реализуется в один этап –</w:t>
            </w:r>
            <w:r w:rsidRPr="009C79FF">
              <w:rPr>
                <w:rFonts w:ascii="Times New Roman" w:hAnsi="Times New Roman" w:cs="Times New Roman"/>
                <w:sz w:val="24"/>
                <w:szCs w:val="24"/>
              </w:rPr>
              <w:br/>
              <w:t>201</w:t>
            </w:r>
            <w:r w:rsidR="00437D3A">
              <w:rPr>
                <w:rFonts w:ascii="Times New Roman" w:hAnsi="Times New Roman" w:cs="Times New Roman"/>
                <w:sz w:val="24"/>
                <w:szCs w:val="24"/>
              </w:rPr>
              <w:t>7</w:t>
            </w:r>
            <w:r w:rsidRPr="009C79FF">
              <w:rPr>
                <w:rFonts w:ascii="Times New Roman" w:hAnsi="Times New Roman" w:cs="Times New Roman"/>
                <w:sz w:val="24"/>
                <w:szCs w:val="24"/>
              </w:rPr>
              <w:t>-202</w:t>
            </w:r>
            <w:r w:rsidR="001E6E98">
              <w:rPr>
                <w:rFonts w:ascii="Times New Roman" w:hAnsi="Times New Roman" w:cs="Times New Roman"/>
                <w:sz w:val="24"/>
                <w:szCs w:val="24"/>
              </w:rPr>
              <w:t>1</w:t>
            </w:r>
            <w:r w:rsidRPr="009C79FF">
              <w:rPr>
                <w:rFonts w:ascii="Times New Roman" w:hAnsi="Times New Roman" w:cs="Times New Roman"/>
                <w:sz w:val="24"/>
                <w:szCs w:val="24"/>
              </w:rPr>
              <w:t xml:space="preserve"> годы</w:t>
            </w:r>
          </w:p>
        </w:tc>
      </w:tr>
      <w:tr w:rsidR="001B5F76" w:rsidRPr="009C79FF"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Объемы и источники </w:t>
            </w:r>
            <w:r w:rsidRPr="009C79FF">
              <w:rPr>
                <w:rFonts w:ascii="Times New Roman" w:hAnsi="Times New Roman" w:cs="Times New Roman"/>
                <w:sz w:val="24"/>
                <w:szCs w:val="24"/>
              </w:rPr>
              <w:br/>
              <w:t xml:space="preserve">финансирования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в том </w:t>
            </w:r>
            <w:r w:rsidRPr="009C79FF">
              <w:rPr>
                <w:rFonts w:ascii="Times New Roman" w:hAnsi="Times New Roman" w:cs="Times New Roman"/>
                <w:sz w:val="24"/>
                <w:szCs w:val="24"/>
              </w:rPr>
              <w:br/>
              <w:t>числе по годам</w:t>
            </w:r>
          </w:p>
          <w:p w:rsidR="001B5F76" w:rsidRPr="009C79FF" w:rsidRDefault="001B5F76" w:rsidP="00207774">
            <w:pPr>
              <w:pStyle w:val="ConsPlusNormal"/>
              <w:widowControl/>
              <w:ind w:firstLine="0"/>
              <w:contextualSpacing/>
              <w:rPr>
                <w:rFonts w:ascii="Times New Roman" w:hAnsi="Times New Roman"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963C26" w:rsidRPr="009C79FF" w:rsidRDefault="00963C26" w:rsidP="00963C26">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5</w:t>
            </w:r>
            <w:r w:rsidRPr="009C79FF">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1888,6</w:t>
            </w:r>
            <w:r w:rsidRPr="009C79FF">
              <w:rPr>
                <w:rFonts w:ascii="Times New Roman" w:hAnsi="Times New Roman" w:cs="Times New Roman"/>
                <w:sz w:val="24"/>
                <w:szCs w:val="24"/>
              </w:rPr>
              <w:t xml:space="preserve"> тыс. рублей, в том числе по годам:</w:t>
            </w:r>
          </w:p>
          <w:p w:rsidR="00963C26"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Кимовска</w:t>
            </w:r>
            <w:proofErr w:type="spellEnd"/>
            <w:r>
              <w:rPr>
                <w:rFonts w:ascii="Times New Roman" w:hAnsi="Times New Roman" w:cs="Times New Roman"/>
                <w:sz w:val="24"/>
                <w:szCs w:val="24"/>
              </w:rPr>
              <w:t xml:space="preserve"> 1888,6 тыс. рублей</w:t>
            </w:r>
          </w:p>
          <w:p w:rsidR="00963C26"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2017-388,6 тыс. рублей</w:t>
            </w:r>
          </w:p>
          <w:p w:rsidR="00963C26"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2018-300,0 тыс. рублей</w:t>
            </w:r>
          </w:p>
          <w:p w:rsidR="00963C26"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2019-400,0 тыс. рублей</w:t>
            </w:r>
          </w:p>
          <w:p w:rsidR="00963C26"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2020-400,0 тыс. рублей</w:t>
            </w:r>
          </w:p>
          <w:p w:rsidR="003C1BDD" w:rsidRPr="009C79FF" w:rsidRDefault="00963C26" w:rsidP="00963C26">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2021-400,0 тыс. рублей</w:t>
            </w:r>
          </w:p>
        </w:tc>
      </w:tr>
      <w:tr w:rsidR="001B5F76" w:rsidRPr="009C79FF"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Ожидаемые конечные результаты реализации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и показатели социально-экономической</w:t>
            </w:r>
            <w:r w:rsidRPr="009C79FF">
              <w:rPr>
                <w:rFonts w:ascii="Times New Roman" w:hAnsi="Times New Roman"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354A51" w:rsidRDefault="00354A51"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w:t>
      </w:r>
      <w:r w:rsidRPr="009C79FF">
        <w:rPr>
          <w:rFonts w:ascii="Times New Roman" w:hAnsi="Times New Roman"/>
          <w:b/>
          <w:sz w:val="24"/>
          <w:szCs w:val="24"/>
        </w:rPr>
        <w:lastRenderedPageBreak/>
        <w:t xml:space="preserve">реализации Подпрограммы </w:t>
      </w:r>
      <w:r w:rsidR="00C9588B">
        <w:rPr>
          <w:rFonts w:ascii="Times New Roman" w:hAnsi="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Объекты культурного наследия (памятники истории и культуры)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 представляют собой уникальную ценность для всего населения </w:t>
      </w:r>
      <w:proofErr w:type="spellStart"/>
      <w:r w:rsidRPr="009C79FF">
        <w:rPr>
          <w:rFonts w:ascii="Times New Roman" w:hAnsi="Times New Roman" w:cs="Times New Roman"/>
          <w:sz w:val="24"/>
          <w:szCs w:val="24"/>
        </w:rPr>
        <w:t>Кимовского</w:t>
      </w:r>
      <w:proofErr w:type="spellEnd"/>
      <w:r w:rsidRPr="009C79FF">
        <w:rPr>
          <w:rFonts w:ascii="Times New Roman" w:hAnsi="Times New Roman" w:cs="Times New Roman"/>
          <w:sz w:val="24"/>
          <w:szCs w:val="24"/>
        </w:rPr>
        <w:t xml:space="preserve"> района и являются неотъемлемой частью культурного наследия Российской Федерации.</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В Российской Федерации гарантируется сохранность объектов культурного наследия в интересах настоящего и будущего поколений.</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Государственная охрана объектов культурного наследия (памятников истории и культуры) является одной из приоритетных задач в </w:t>
      </w:r>
      <w:proofErr w:type="spellStart"/>
      <w:r w:rsidRPr="009C79FF">
        <w:rPr>
          <w:rFonts w:ascii="Times New Roman" w:hAnsi="Times New Roman" w:cs="Times New Roman"/>
          <w:sz w:val="24"/>
          <w:szCs w:val="24"/>
        </w:rPr>
        <w:t>Кимовском</w:t>
      </w:r>
      <w:proofErr w:type="spellEnd"/>
      <w:r w:rsidRPr="009C79FF">
        <w:rPr>
          <w:rFonts w:ascii="Times New Roman" w:hAnsi="Times New Roman" w:cs="Times New Roman"/>
          <w:sz w:val="24"/>
          <w:szCs w:val="24"/>
        </w:rPr>
        <w:t xml:space="preserve"> районе.</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Актуальность разработки Подпрограммы </w:t>
      </w:r>
      <w:r w:rsidR="001E6E98">
        <w:rPr>
          <w:rFonts w:ascii="Times New Roman" w:hAnsi="Times New Roman"/>
          <w:sz w:val="24"/>
          <w:szCs w:val="24"/>
        </w:rPr>
        <w:t>5</w:t>
      </w:r>
      <w:r w:rsidRPr="009C79FF">
        <w:rPr>
          <w:rFonts w:ascii="Times New Roman" w:hAnsi="Times New Roman"/>
          <w:sz w:val="24"/>
          <w:szCs w:val="24"/>
        </w:rPr>
        <w:t xml:space="preserve"> обусловлена соответствием ее приоритетов задачам Программы социально-экономического развития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 одной из которых является с</w:t>
      </w:r>
      <w:r w:rsidRPr="009C79FF">
        <w:rPr>
          <w:rFonts w:ascii="Times New Roman" w:hAnsi="Times New Roman"/>
          <w:bCs/>
          <w:sz w:val="24"/>
          <w:szCs w:val="24"/>
        </w:rPr>
        <w:t xml:space="preserve">охранение памятников истории и культуры </w:t>
      </w:r>
      <w:proofErr w:type="spellStart"/>
      <w:r w:rsidRPr="009C79FF">
        <w:rPr>
          <w:rFonts w:ascii="Times New Roman" w:hAnsi="Times New Roman"/>
          <w:bCs/>
          <w:sz w:val="24"/>
          <w:szCs w:val="24"/>
        </w:rPr>
        <w:t>Кимовского</w:t>
      </w:r>
      <w:proofErr w:type="spellEnd"/>
      <w:r w:rsidRPr="009C79FF">
        <w:rPr>
          <w:rFonts w:ascii="Times New Roman" w:hAnsi="Times New Roman"/>
          <w:bCs/>
          <w:sz w:val="24"/>
          <w:szCs w:val="24"/>
        </w:rPr>
        <w:t xml:space="preserve"> района</w:t>
      </w:r>
      <w:r w:rsidRPr="009C79FF">
        <w:rPr>
          <w:rFonts w:ascii="Times New Roman" w:hAnsi="Times New Roman"/>
          <w:sz w:val="24"/>
          <w:szCs w:val="24"/>
        </w:rPr>
        <w:t>.</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E551FD">
        <w:rPr>
          <w:rFonts w:ascii="Times New Roman" w:hAnsi="Times New Roman"/>
          <w:sz w:val="24"/>
          <w:szCs w:val="24"/>
        </w:rPr>
        <w:t xml:space="preserve">На территории </w:t>
      </w:r>
      <w:proofErr w:type="spellStart"/>
      <w:r w:rsidRPr="00E551FD">
        <w:rPr>
          <w:rFonts w:ascii="Times New Roman" w:hAnsi="Times New Roman"/>
          <w:sz w:val="24"/>
          <w:szCs w:val="24"/>
        </w:rPr>
        <w:t>Кимовского</w:t>
      </w:r>
      <w:proofErr w:type="spellEnd"/>
      <w:r w:rsidRPr="00E551FD">
        <w:rPr>
          <w:rFonts w:ascii="Times New Roman" w:hAnsi="Times New Roman"/>
          <w:sz w:val="24"/>
          <w:szCs w:val="24"/>
        </w:rPr>
        <w:t xml:space="preserve"> района</w:t>
      </w:r>
      <w:r w:rsidR="001E6E98" w:rsidRPr="00E551FD">
        <w:rPr>
          <w:rFonts w:ascii="Times New Roman" w:hAnsi="Times New Roman"/>
          <w:sz w:val="24"/>
          <w:szCs w:val="24"/>
        </w:rPr>
        <w:t xml:space="preserve"> </w:t>
      </w:r>
      <w:r w:rsidRPr="00E551FD">
        <w:rPr>
          <w:rFonts w:ascii="Times New Roman" w:hAnsi="Times New Roman"/>
          <w:sz w:val="24"/>
          <w:szCs w:val="24"/>
        </w:rPr>
        <w:t>6 памятников истории и культуры федерального значения, 17 регионального</w:t>
      </w:r>
      <w:r w:rsidR="001E6E98" w:rsidRPr="00E551FD">
        <w:rPr>
          <w:rFonts w:ascii="Times New Roman" w:hAnsi="Times New Roman"/>
          <w:sz w:val="24"/>
          <w:szCs w:val="24"/>
        </w:rPr>
        <w:t xml:space="preserve"> </w:t>
      </w:r>
      <w:r w:rsidRPr="00E551FD">
        <w:rPr>
          <w:rFonts w:ascii="Times New Roman" w:hAnsi="Times New Roman"/>
          <w:sz w:val="24"/>
          <w:szCs w:val="24"/>
        </w:rPr>
        <w:t>и 43 выявленных объекта культурного наследия</w:t>
      </w:r>
      <w:r w:rsidRPr="009C79FF">
        <w:rPr>
          <w:rFonts w:ascii="Times New Roman" w:hAnsi="Times New Roman"/>
          <w:sz w:val="24"/>
          <w:szCs w:val="24"/>
        </w:rPr>
        <w:t>.</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Ежегодно увеличивается количество утраченных и </w:t>
      </w:r>
      <w:proofErr w:type="spellStart"/>
      <w:r w:rsidRPr="009C79FF">
        <w:rPr>
          <w:rFonts w:ascii="Times New Roman" w:hAnsi="Times New Roman"/>
          <w:sz w:val="24"/>
          <w:szCs w:val="24"/>
        </w:rPr>
        <w:t>руинированных</w:t>
      </w:r>
      <w:proofErr w:type="spellEnd"/>
      <w:r w:rsidRPr="009C79FF">
        <w:rPr>
          <w:rFonts w:ascii="Times New Roman" w:hAnsi="Times New Roman"/>
          <w:sz w:val="24"/>
          <w:szCs w:val="24"/>
        </w:rPr>
        <w:t xml:space="preserve"> объектов культурного наследия, а также объектов, находящихся в аварийном состоянии.</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Pr>
          <w:rFonts w:ascii="Times New Roman" w:hAnsi="Times New Roman"/>
          <w:sz w:val="24"/>
          <w:szCs w:val="24"/>
        </w:rPr>
        <w:t>5</w:t>
      </w:r>
      <w:r w:rsidRPr="009C79FF">
        <w:rPr>
          <w:rFonts w:ascii="Times New Roman" w:hAnsi="Times New Roman"/>
          <w:sz w:val="24"/>
          <w:szCs w:val="24"/>
        </w:rPr>
        <w:t xml:space="preserve"> направлена на обеспечение мероприятий,</w:t>
      </w:r>
      <w:r w:rsidR="008B1752">
        <w:rPr>
          <w:rFonts w:ascii="Times New Roman" w:hAnsi="Times New Roman"/>
          <w:sz w:val="24"/>
          <w:szCs w:val="24"/>
        </w:rPr>
        <w:t xml:space="preserve"> </w:t>
      </w:r>
      <w:r w:rsidRPr="009C79FF">
        <w:rPr>
          <w:rFonts w:ascii="Times New Roman" w:hAnsi="Times New Roman"/>
          <w:sz w:val="24"/>
          <w:szCs w:val="24"/>
        </w:rPr>
        <w:t xml:space="preserve">позволяющих эффективно осуществлять эту работу. </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Из-за слабого финансирования существует ряд проблем, которые сдерживают сохранение объектов культурного наследия.</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Медленными темпами ведутся реставрационные работы на памятниках истории и культуры.</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Более 40 объектов культурного наследия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r w:rsidR="008B1752">
        <w:rPr>
          <w:rFonts w:ascii="Times New Roman" w:hAnsi="Times New Roman"/>
          <w:sz w:val="24"/>
          <w:szCs w:val="24"/>
        </w:rPr>
        <w:t xml:space="preserve"> </w:t>
      </w:r>
      <w:r w:rsidRPr="009C79FF">
        <w:rPr>
          <w:rFonts w:ascii="Times New Roman" w:hAnsi="Times New Roman"/>
          <w:sz w:val="24"/>
          <w:szCs w:val="24"/>
        </w:rPr>
        <w:t>требуют проведения ремонтно-реставрационных работ, что составляет 46</w:t>
      </w:r>
      <w:r w:rsidR="007061E3">
        <w:rPr>
          <w:rFonts w:ascii="Times New Roman" w:hAnsi="Times New Roman"/>
          <w:sz w:val="24"/>
          <w:szCs w:val="24"/>
        </w:rPr>
        <w:t xml:space="preserve"> </w:t>
      </w:r>
      <w:r w:rsidRPr="009C79FF">
        <w:rPr>
          <w:rFonts w:ascii="Times New Roman" w:hAnsi="Times New Roman"/>
          <w:sz w:val="24"/>
          <w:szCs w:val="24"/>
        </w:rPr>
        <w:t xml:space="preserve">% от общего количества объектов. Для </w:t>
      </w:r>
      <w:proofErr w:type="gramStart"/>
      <w:r w:rsidRPr="009C79FF">
        <w:rPr>
          <w:rFonts w:ascii="Times New Roman" w:hAnsi="Times New Roman"/>
          <w:sz w:val="24"/>
          <w:szCs w:val="24"/>
        </w:rPr>
        <w:t>контроля за</w:t>
      </w:r>
      <w:proofErr w:type="gramEnd"/>
      <w:r w:rsidRPr="009C79FF">
        <w:rPr>
          <w:rFonts w:ascii="Times New Roman" w:hAnsi="Times New Roman"/>
          <w:sz w:val="24"/>
          <w:szCs w:val="24"/>
        </w:rPr>
        <w:t xml:space="preserve"> сохранением и использованием</w:t>
      </w:r>
      <w:r w:rsidR="008B1752">
        <w:rPr>
          <w:rFonts w:ascii="Times New Roman" w:hAnsi="Times New Roman"/>
          <w:sz w:val="24"/>
          <w:szCs w:val="24"/>
        </w:rPr>
        <w:t xml:space="preserve"> </w:t>
      </w:r>
      <w:r w:rsidRPr="009C79FF">
        <w:rPr>
          <w:rFonts w:ascii="Times New Roman" w:hAnsi="Times New Roman"/>
          <w:sz w:val="24"/>
          <w:szCs w:val="24"/>
        </w:rPr>
        <w:t>объектов культурного наследия необходимо проведение натурного обследования и обследования технического состояния</w:t>
      </w:r>
      <w:r w:rsidR="008B1752">
        <w:rPr>
          <w:rFonts w:ascii="Times New Roman" w:hAnsi="Times New Roman"/>
          <w:sz w:val="24"/>
          <w:szCs w:val="24"/>
        </w:rPr>
        <w:t xml:space="preserve"> </w:t>
      </w:r>
      <w:r w:rsidRPr="009C79FF">
        <w:rPr>
          <w:rFonts w:ascii="Times New Roman" w:hAnsi="Times New Roman"/>
          <w:sz w:val="24"/>
          <w:szCs w:val="24"/>
        </w:rPr>
        <w:t>памятников истории и культуры.</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2. Цели и задачи Подпрограммы </w:t>
      </w:r>
      <w:r w:rsidR="00C9588B">
        <w:rPr>
          <w:rFonts w:ascii="Times New Roman" w:hAnsi="Times New Roman" w:cs="Times New Roman"/>
          <w:b/>
          <w:sz w:val="24"/>
          <w:szCs w:val="24"/>
        </w:rPr>
        <w:t>5</w:t>
      </w:r>
      <w:r w:rsidRPr="009C79FF">
        <w:rPr>
          <w:rFonts w:ascii="Times New Roman" w:hAnsi="Times New Roman" w:cs="Times New Roman"/>
          <w:b/>
          <w:sz w:val="24"/>
          <w:szCs w:val="24"/>
        </w:rPr>
        <w:t xml:space="preserve">, прогноз развития и прогноз конечных результатов Подпрограммы </w:t>
      </w:r>
      <w:r w:rsidR="008B1752">
        <w:rPr>
          <w:rFonts w:ascii="Times New Roman" w:hAnsi="Times New Roman" w:cs="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pP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8B1752">
        <w:rPr>
          <w:rFonts w:ascii="Times New Roman" w:hAnsi="Times New Roman"/>
          <w:sz w:val="24"/>
          <w:szCs w:val="24"/>
        </w:rPr>
        <w:t>5</w:t>
      </w:r>
      <w:r w:rsidRPr="009C79FF">
        <w:rPr>
          <w:rFonts w:ascii="Times New Roman" w:hAnsi="Times New Roman"/>
          <w:sz w:val="24"/>
          <w:szCs w:val="24"/>
        </w:rPr>
        <w:t xml:space="preserve">: сохранение культурного наследия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Задачами Подпрограммы </w:t>
      </w:r>
      <w:r w:rsidR="008B1752">
        <w:rPr>
          <w:rFonts w:ascii="Times New Roman" w:hAnsi="Times New Roman"/>
          <w:sz w:val="24"/>
          <w:szCs w:val="24"/>
        </w:rPr>
        <w:t>5</w:t>
      </w:r>
      <w:r w:rsidRPr="009C79FF">
        <w:rPr>
          <w:rFonts w:ascii="Times New Roman" w:hAnsi="Times New Roman"/>
          <w:sz w:val="24"/>
          <w:szCs w:val="24"/>
        </w:rPr>
        <w:t xml:space="preserve"> являются:</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сохранение и использование объектов культурного наследия (памятников истории и культуры);</w:t>
      </w: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1B5F76">
      <w:pPr>
        <w:spacing w:after="0" w:line="240" w:lineRule="auto"/>
        <w:ind w:firstLine="709"/>
        <w:contextualSpacing/>
        <w:jc w:val="both"/>
        <w:rPr>
          <w:rFonts w:ascii="Times New Roman" w:hAnsi="Times New Roman"/>
          <w:sz w:val="24"/>
          <w:szCs w:val="24"/>
        </w:rPr>
      </w:pPr>
      <w:proofErr w:type="gramStart"/>
      <w:r w:rsidRPr="009C79FF">
        <w:rPr>
          <w:rFonts w:ascii="Times New Roman" w:hAnsi="Times New Roman"/>
          <w:sz w:val="24"/>
          <w:szCs w:val="24"/>
        </w:rPr>
        <w:t>контроль за</w:t>
      </w:r>
      <w:proofErr w:type="gramEnd"/>
      <w:r w:rsidRPr="009C79FF">
        <w:rPr>
          <w:rFonts w:ascii="Times New Roman" w:hAnsi="Times New Roman"/>
          <w:sz w:val="24"/>
          <w:szCs w:val="24"/>
        </w:rPr>
        <w:t xml:space="preserve"> техническим</w:t>
      </w:r>
      <w:r w:rsidR="00C9588B">
        <w:rPr>
          <w:rFonts w:ascii="Times New Roman" w:hAnsi="Times New Roman"/>
          <w:sz w:val="24"/>
          <w:szCs w:val="24"/>
        </w:rPr>
        <w:t xml:space="preserve"> </w:t>
      </w:r>
      <w:r w:rsidRPr="009C79FF">
        <w:rPr>
          <w:rFonts w:ascii="Times New Roman" w:hAnsi="Times New Roman"/>
          <w:sz w:val="24"/>
          <w:szCs w:val="24"/>
        </w:rPr>
        <w:t xml:space="preserve">состоянием, использованием и приспособлением объектов культурного наследия </w:t>
      </w:r>
      <w:proofErr w:type="spellStart"/>
      <w:r w:rsidRPr="009C79FF">
        <w:rPr>
          <w:rFonts w:ascii="Times New Roman" w:hAnsi="Times New Roman"/>
          <w:sz w:val="24"/>
          <w:szCs w:val="24"/>
        </w:rPr>
        <w:t>Кимовского</w:t>
      </w:r>
      <w:proofErr w:type="spellEnd"/>
      <w:r w:rsidRPr="009C79FF">
        <w:rPr>
          <w:rFonts w:ascii="Times New Roman" w:hAnsi="Times New Roman"/>
          <w:sz w:val="24"/>
          <w:szCs w:val="24"/>
        </w:rPr>
        <w:t xml:space="preserve"> района для современного использования.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lastRenderedPageBreak/>
        <w:t xml:space="preserve">Реализация мероприятий Подпрограммы </w:t>
      </w:r>
      <w:r w:rsidR="008B1752">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w:t>
      </w:r>
      <w:r w:rsidR="00F026EA">
        <w:rPr>
          <w:rFonts w:ascii="Times New Roman" w:hAnsi="Times New Roman" w:cs="Times New Roman"/>
          <w:sz w:val="24"/>
          <w:szCs w:val="24"/>
        </w:rPr>
        <w:t xml:space="preserve"> культурного наследия до 23,4 %.</w:t>
      </w:r>
    </w:p>
    <w:p w:rsidR="00C9588B" w:rsidRDefault="00C9588B" w:rsidP="001B5F76">
      <w:pPr>
        <w:spacing w:after="0" w:line="240" w:lineRule="auto"/>
        <w:ind w:firstLine="709"/>
        <w:contextualSpacing/>
        <w:jc w:val="both"/>
        <w:rPr>
          <w:rFonts w:ascii="Times New Roman" w:hAnsi="Times New Roman"/>
          <w:sz w:val="24"/>
          <w:szCs w:val="24"/>
        </w:rPr>
      </w:pPr>
    </w:p>
    <w:p w:rsidR="00C9588B" w:rsidRDefault="00C9588B" w:rsidP="001B5F76">
      <w:pPr>
        <w:spacing w:after="0" w:line="240" w:lineRule="auto"/>
        <w:ind w:firstLine="709"/>
        <w:contextualSpacing/>
        <w:jc w:val="both"/>
        <w:rPr>
          <w:rFonts w:ascii="Times New Roman" w:hAnsi="Times New Roman"/>
          <w:sz w:val="24"/>
          <w:szCs w:val="24"/>
        </w:rPr>
      </w:pPr>
    </w:p>
    <w:p w:rsidR="00C9588B" w:rsidRDefault="00C9588B" w:rsidP="001B5F76">
      <w:pPr>
        <w:spacing w:after="0" w:line="240" w:lineRule="auto"/>
        <w:ind w:firstLine="709"/>
        <w:contextualSpacing/>
        <w:jc w:val="both"/>
        <w:rPr>
          <w:rFonts w:ascii="Times New Roman" w:hAnsi="Times New Roman"/>
          <w:sz w:val="24"/>
          <w:szCs w:val="24"/>
        </w:rPr>
      </w:pPr>
    </w:p>
    <w:p w:rsidR="00C9588B" w:rsidRPr="009C79FF" w:rsidRDefault="00C9588B"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1"/>
        <w:spacing w:before="0" w:after="0"/>
        <w:ind w:firstLine="709"/>
        <w:contextualSpacing/>
        <w:rPr>
          <w:rFonts w:ascii="Times New Roman" w:hAnsi="Times New Roman" w:cs="Times New Roman"/>
          <w:color w:val="auto"/>
        </w:rPr>
      </w:pPr>
      <w:r w:rsidRPr="009C79FF">
        <w:rPr>
          <w:rFonts w:ascii="Times New Roman" w:hAnsi="Times New Roman" w:cs="Times New Roman"/>
          <w:color w:val="auto"/>
        </w:rPr>
        <w:t xml:space="preserve">3. Этапы и сроки реализации Подпрограммы </w:t>
      </w:r>
      <w:r w:rsidR="00172518">
        <w:rPr>
          <w:rFonts w:ascii="Times New Roman" w:hAnsi="Times New Roman" w:cs="Times New Roman"/>
          <w:color w:val="auto"/>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AD51AA">
        <w:rPr>
          <w:rFonts w:ascii="Times New Roman" w:hAnsi="Times New Roman"/>
          <w:sz w:val="24"/>
          <w:szCs w:val="24"/>
        </w:rPr>
        <w:t>5</w:t>
      </w:r>
      <w:r w:rsidRPr="009C79FF">
        <w:rPr>
          <w:rFonts w:ascii="Times New Roman" w:hAnsi="Times New Roman"/>
          <w:sz w:val="24"/>
          <w:szCs w:val="24"/>
        </w:rPr>
        <w:t xml:space="preserve"> реализуется в один этап: 201</w:t>
      </w:r>
      <w:r w:rsidR="00271A53">
        <w:rPr>
          <w:rFonts w:ascii="Times New Roman" w:hAnsi="Times New Roman"/>
          <w:sz w:val="24"/>
          <w:szCs w:val="24"/>
        </w:rPr>
        <w:t>7</w:t>
      </w:r>
      <w:r w:rsidRPr="009C79FF">
        <w:rPr>
          <w:rFonts w:ascii="Times New Roman" w:hAnsi="Times New Roman"/>
          <w:sz w:val="24"/>
          <w:szCs w:val="24"/>
        </w:rPr>
        <w:t>-202</w:t>
      </w:r>
      <w:r w:rsidR="008B1752">
        <w:rPr>
          <w:rFonts w:ascii="Times New Roman" w:hAnsi="Times New Roman"/>
          <w:sz w:val="24"/>
          <w:szCs w:val="24"/>
        </w:rPr>
        <w:t>1</w:t>
      </w:r>
      <w:r w:rsidRPr="009C79FF">
        <w:rPr>
          <w:rFonts w:ascii="Times New Roman" w:hAnsi="Times New Roman"/>
          <w:sz w:val="24"/>
          <w:szCs w:val="24"/>
        </w:rPr>
        <w:t xml:space="preserve"> годы.</w:t>
      </w:r>
    </w:p>
    <w:p w:rsidR="001B5F76" w:rsidRPr="009C79FF" w:rsidRDefault="001B5F76" w:rsidP="001B5F76">
      <w:pPr>
        <w:spacing w:after="0" w:line="240" w:lineRule="auto"/>
        <w:ind w:firstLine="709"/>
        <w:contextualSpacing/>
        <w:jc w:val="both"/>
        <w:rPr>
          <w:rFonts w:ascii="Times New Roman" w:hAnsi="Times New Roman"/>
          <w:sz w:val="24"/>
          <w:szCs w:val="24"/>
        </w:rPr>
      </w:pP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sectPr w:rsidR="001B5F76" w:rsidRPr="009C79FF" w:rsidSect="00494A53">
          <w:headerReference w:type="first" r:id="rId25"/>
          <w:type w:val="continuous"/>
          <w:pgSz w:w="11906" w:h="16838"/>
          <w:pgMar w:top="1134" w:right="850" w:bottom="1134" w:left="1701" w:header="708" w:footer="708" w:gutter="0"/>
          <w:pgNumType w:start="2"/>
          <w:cols w:space="708"/>
          <w:docGrid w:linePitch="360"/>
        </w:sectPr>
      </w:pPr>
    </w:p>
    <w:p w:rsidR="00622AB0" w:rsidRPr="009C79FF" w:rsidRDefault="00622AB0" w:rsidP="00622AB0">
      <w:pPr>
        <w:pStyle w:val="ConsPlusNormal"/>
        <w:widowControl/>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9C79FF">
        <w:rPr>
          <w:rFonts w:ascii="Times New Roman" w:hAnsi="Times New Roman" w:cs="Times New Roman"/>
          <w:b/>
          <w:sz w:val="24"/>
          <w:szCs w:val="24"/>
        </w:rPr>
        <w:t xml:space="preserve">Перечень мероприятий по реализации Подпрограммы </w:t>
      </w:r>
      <w:r>
        <w:rPr>
          <w:rFonts w:ascii="Times New Roman" w:hAnsi="Times New Roman" w:cs="Times New Roman"/>
          <w:b/>
          <w:sz w:val="24"/>
          <w:szCs w:val="24"/>
        </w:rPr>
        <w:t>5</w:t>
      </w:r>
    </w:p>
    <w:p w:rsidR="00622AB0" w:rsidRPr="009C79FF" w:rsidRDefault="00622AB0" w:rsidP="00622AB0">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622AB0" w:rsidRPr="009C79FF" w:rsidRDefault="00622AB0" w:rsidP="00622AB0">
      <w:pPr>
        <w:pStyle w:val="ConsPlusNormal"/>
        <w:widowControl/>
        <w:ind w:left="-142" w:firstLine="851"/>
        <w:contextualSpacing/>
        <w:jc w:val="both"/>
        <w:rPr>
          <w:rFonts w:ascii="Times New Roman" w:hAnsi="Times New Roman" w:cs="Times New Roman"/>
          <w:sz w:val="24"/>
          <w:szCs w:val="24"/>
        </w:rPr>
      </w:pPr>
    </w:p>
    <w:tbl>
      <w:tblPr>
        <w:tblW w:w="14417" w:type="dxa"/>
        <w:jc w:val="center"/>
        <w:tblLayout w:type="fixed"/>
        <w:tblCellMar>
          <w:left w:w="70" w:type="dxa"/>
          <w:right w:w="70" w:type="dxa"/>
        </w:tblCellMar>
        <w:tblLook w:val="0000"/>
      </w:tblPr>
      <w:tblGrid>
        <w:gridCol w:w="2552"/>
        <w:gridCol w:w="1633"/>
        <w:gridCol w:w="1643"/>
        <w:gridCol w:w="1276"/>
        <w:gridCol w:w="1566"/>
        <w:gridCol w:w="1560"/>
        <w:gridCol w:w="1559"/>
        <w:gridCol w:w="2628"/>
      </w:tblGrid>
      <w:tr w:rsidR="00622AB0" w:rsidRPr="009C79FF" w:rsidTr="004A41C8">
        <w:trPr>
          <w:jc w:val="center"/>
        </w:trPr>
        <w:tc>
          <w:tcPr>
            <w:tcW w:w="2552"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 исполнения</w:t>
            </w:r>
          </w:p>
        </w:tc>
        <w:tc>
          <w:tcPr>
            <w:tcW w:w="7604" w:type="dxa"/>
            <w:gridSpan w:val="5"/>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622AB0" w:rsidRPr="009C79FF" w:rsidTr="004A41C8">
        <w:trPr>
          <w:jc w:val="center"/>
        </w:trPr>
        <w:tc>
          <w:tcPr>
            <w:tcW w:w="2552"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961" w:type="dxa"/>
            <w:gridSpan w:val="4"/>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r>
              <w:rPr>
                <w:rFonts w:ascii="Times New Roman" w:hAnsi="Times New Roman" w:cs="Times New Roman"/>
                <w:sz w:val="24"/>
                <w:szCs w:val="24"/>
              </w:rPr>
              <w:t xml:space="preserve">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район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tc>
        <w:tc>
          <w:tcPr>
            <w:tcW w:w="1559"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местных бюджетов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город </w:t>
            </w:r>
            <w:proofErr w:type="spellStart"/>
            <w:r>
              <w:rPr>
                <w:rFonts w:ascii="Times New Roman" w:hAnsi="Times New Roman" w:cs="Times New Roman"/>
                <w:sz w:val="24"/>
                <w:szCs w:val="24"/>
              </w:rPr>
              <w:t>Кимовск</w:t>
            </w:r>
            <w:proofErr w:type="spellEnd"/>
          </w:p>
        </w:tc>
        <w:tc>
          <w:tcPr>
            <w:tcW w:w="2628"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CC5203"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CC5203" w:rsidRPr="009C79FF" w:rsidRDefault="00CC5203" w:rsidP="00354A51">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4.1.</w:t>
            </w:r>
            <w:r>
              <w:rPr>
                <w:rFonts w:ascii="Times New Roman" w:hAnsi="Times New Roman" w:cs="Times New Roman"/>
                <w:sz w:val="24"/>
                <w:szCs w:val="24"/>
              </w:rPr>
              <w:t>1</w:t>
            </w:r>
            <w:r w:rsidRPr="009C79FF">
              <w:rPr>
                <w:rFonts w:ascii="Times New Roman" w:hAnsi="Times New Roman" w:cs="Times New Roman"/>
                <w:sz w:val="24"/>
                <w:szCs w:val="24"/>
              </w:rPr>
              <w:t>.</w:t>
            </w:r>
            <w:r>
              <w:rPr>
                <w:rFonts w:ascii="Times New Roman" w:hAnsi="Times New Roman" w:cs="Times New Roman"/>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643" w:type="dxa"/>
            <w:tcBorders>
              <w:top w:val="single" w:sz="6"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Pr>
                <w:rFonts w:ascii="Times New Roman" w:hAnsi="Times New Roman" w:cs="Times New Roman"/>
                <w:b/>
                <w:sz w:val="24"/>
                <w:szCs w:val="24"/>
              </w:rPr>
              <w:t>8</w:t>
            </w:r>
            <w:r w:rsidRPr="00354A51">
              <w:rPr>
                <w:rFonts w:ascii="Times New Roman" w:hAnsi="Times New Roman" w:cs="Times New Roman"/>
                <w:b/>
                <w:sz w:val="24"/>
                <w:szCs w:val="24"/>
              </w:rPr>
              <w:t>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Pr>
                <w:rFonts w:ascii="Times New Roman" w:hAnsi="Times New Roman" w:cs="Times New Roman"/>
                <w:sz w:val="24"/>
                <w:szCs w:val="24"/>
              </w:rPr>
              <w:t>3</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 </w:t>
            </w:r>
            <w:r>
              <w:rPr>
                <w:rFonts w:ascii="Times New Roman" w:hAnsi="Times New Roman" w:cs="Times New Roman"/>
                <w:sz w:val="24"/>
                <w:szCs w:val="24"/>
              </w:rPr>
              <w:t>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p>
          <w:p w:rsidR="00CC5203" w:rsidRPr="00354A51" w:rsidRDefault="00CC5203" w:rsidP="00CC5203">
            <w:pPr>
              <w:pStyle w:val="ConsPlusNorma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both"/>
              <w:rPr>
                <w:rFonts w:ascii="Times New Roman" w:hAnsi="Times New Roman" w:cs="Times New Roman"/>
                <w:sz w:val="24"/>
                <w:szCs w:val="24"/>
              </w:rPr>
            </w:pPr>
          </w:p>
        </w:tc>
        <w:tc>
          <w:tcPr>
            <w:tcW w:w="1566" w:type="dxa"/>
            <w:tcBorders>
              <w:top w:val="single" w:sz="6"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Pr>
                <w:rFonts w:ascii="Times New Roman" w:hAnsi="Times New Roman" w:cs="Times New Roman"/>
                <w:b/>
                <w:sz w:val="24"/>
                <w:szCs w:val="24"/>
              </w:rPr>
              <w:t>8</w:t>
            </w:r>
            <w:r w:rsidRPr="00354A51">
              <w:rPr>
                <w:rFonts w:ascii="Times New Roman" w:hAnsi="Times New Roman" w:cs="Times New Roman"/>
                <w:b/>
                <w:sz w:val="24"/>
                <w:szCs w:val="24"/>
              </w:rPr>
              <w:t>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Pr>
                <w:rFonts w:ascii="Times New Roman" w:hAnsi="Times New Roman" w:cs="Times New Roman"/>
                <w:sz w:val="24"/>
                <w:szCs w:val="24"/>
              </w:rPr>
              <w:t>3</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2021- </w:t>
            </w:r>
            <w:r>
              <w:rPr>
                <w:rFonts w:ascii="Times New Roman" w:hAnsi="Times New Roman" w:cs="Times New Roman"/>
                <w:sz w:val="24"/>
                <w:szCs w:val="24"/>
              </w:rPr>
              <w:t>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CC5203" w:rsidRPr="009C79FF" w:rsidRDefault="00CC5203"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АМО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tc>
      </w:tr>
      <w:tr w:rsidR="00CC5203" w:rsidRPr="009C79FF" w:rsidTr="004A41C8">
        <w:trPr>
          <w:jc w:val="center"/>
        </w:trPr>
        <w:tc>
          <w:tcPr>
            <w:tcW w:w="2552" w:type="dxa"/>
            <w:tcBorders>
              <w:top w:val="single" w:sz="4" w:space="0" w:color="auto"/>
              <w:left w:val="single" w:sz="6" w:space="0" w:color="auto"/>
              <w:bottom w:val="single" w:sz="6" w:space="0" w:color="auto"/>
              <w:right w:val="single" w:sz="6" w:space="0" w:color="auto"/>
            </w:tcBorders>
          </w:tcPr>
          <w:p w:rsidR="00CC5203" w:rsidRPr="009C79FF" w:rsidRDefault="00CC5203"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CC5203" w:rsidRPr="009C79FF" w:rsidRDefault="00CC5203" w:rsidP="00CC5203">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7</w:t>
            </w:r>
            <w:r w:rsidRPr="009C79FF">
              <w:rPr>
                <w:rFonts w:ascii="Times New Roman" w:hAnsi="Times New Roman" w:cs="Times New Roman"/>
                <w:sz w:val="24"/>
                <w:szCs w:val="24"/>
              </w:rPr>
              <w:t>-202</w:t>
            </w:r>
            <w:r>
              <w:rPr>
                <w:rFonts w:ascii="Times New Roman" w:hAnsi="Times New Roman" w:cs="Times New Roman"/>
                <w:sz w:val="24"/>
                <w:szCs w:val="24"/>
              </w:rPr>
              <w:t>1</w:t>
            </w:r>
          </w:p>
        </w:tc>
        <w:tc>
          <w:tcPr>
            <w:tcW w:w="1643" w:type="dxa"/>
            <w:tcBorders>
              <w:top w:val="single" w:sz="4"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Pr>
                <w:rFonts w:ascii="Times New Roman" w:hAnsi="Times New Roman" w:cs="Times New Roman"/>
                <w:b/>
                <w:sz w:val="24"/>
                <w:szCs w:val="24"/>
              </w:rPr>
              <w:t>8</w:t>
            </w:r>
            <w:r w:rsidRPr="00354A51">
              <w:rPr>
                <w:rFonts w:ascii="Times New Roman" w:hAnsi="Times New Roman" w:cs="Times New Roman"/>
                <w:b/>
                <w:sz w:val="24"/>
                <w:szCs w:val="24"/>
              </w:rPr>
              <w:t>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2018 – 3</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p>
          <w:p w:rsidR="00CC5203" w:rsidRPr="00622AB0" w:rsidRDefault="00CC5203" w:rsidP="00CC5203">
            <w:pPr>
              <w:pStyle w:val="ConsPlusNormal"/>
              <w:ind w:firstLine="0"/>
              <w:contextualSpacing/>
              <w:jc w:val="both"/>
              <w:rPr>
                <w:rFonts w:ascii="Times New Roman" w:hAnsi="Times New Roman" w:cs="Times New Roman"/>
                <w:sz w:val="24"/>
                <w:szCs w:val="24"/>
                <w:highlight w:val="yellow"/>
              </w:rPr>
            </w:pPr>
          </w:p>
        </w:tc>
        <w:tc>
          <w:tcPr>
            <w:tcW w:w="1276" w:type="dxa"/>
            <w:tcBorders>
              <w:top w:val="single" w:sz="4" w:space="0" w:color="auto"/>
              <w:left w:val="single" w:sz="6" w:space="0" w:color="auto"/>
              <w:bottom w:val="single" w:sz="6" w:space="0" w:color="auto"/>
              <w:right w:val="single" w:sz="6" w:space="0" w:color="auto"/>
            </w:tcBorders>
          </w:tcPr>
          <w:p w:rsidR="00CC5203" w:rsidRPr="00622AB0" w:rsidRDefault="00CC5203" w:rsidP="00CC5203">
            <w:pPr>
              <w:pStyle w:val="ConsPlusNormal"/>
              <w:widowControl/>
              <w:ind w:firstLine="0"/>
              <w:contextualSpacing/>
              <w:jc w:val="both"/>
              <w:rPr>
                <w:rFonts w:ascii="Times New Roman" w:hAnsi="Times New Roman" w:cs="Times New Roman"/>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CC5203" w:rsidRPr="00622AB0" w:rsidRDefault="00CC5203" w:rsidP="00CC5203">
            <w:pPr>
              <w:pStyle w:val="ConsPlusNormal"/>
              <w:widowControl/>
              <w:ind w:firstLine="0"/>
              <w:contextualSpacing/>
              <w:jc w:val="both"/>
              <w:rPr>
                <w:rFonts w:ascii="Times New Roman" w:hAnsi="Times New Roman"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CC5203" w:rsidRPr="00622AB0" w:rsidRDefault="00CC5203" w:rsidP="00CC5203">
            <w:pPr>
              <w:pStyle w:val="ConsPlusNormal"/>
              <w:ind w:firstLine="0"/>
              <w:contextualSpacing/>
              <w:jc w:val="both"/>
              <w:rPr>
                <w:rFonts w:ascii="Times New Roman" w:hAnsi="Times New Roman"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CC5203" w:rsidRPr="00354A51" w:rsidRDefault="00CC5203" w:rsidP="00CC5203">
            <w:pPr>
              <w:pStyle w:val="ConsPlusNormal"/>
              <w:ind w:firstLine="0"/>
              <w:contextualSpacing/>
              <w:jc w:val="center"/>
              <w:rPr>
                <w:rFonts w:ascii="Times New Roman" w:hAnsi="Times New Roman" w:cs="Times New Roman"/>
                <w:b/>
                <w:sz w:val="24"/>
                <w:szCs w:val="24"/>
              </w:rPr>
            </w:pPr>
            <w:r w:rsidRPr="00354A51">
              <w:rPr>
                <w:rFonts w:ascii="Times New Roman" w:hAnsi="Times New Roman" w:cs="Times New Roman"/>
                <w:b/>
                <w:sz w:val="24"/>
                <w:szCs w:val="24"/>
              </w:rPr>
              <w:t>1</w:t>
            </w:r>
            <w:r>
              <w:rPr>
                <w:rFonts w:ascii="Times New Roman" w:hAnsi="Times New Roman" w:cs="Times New Roman"/>
                <w:b/>
                <w:sz w:val="24"/>
                <w:szCs w:val="24"/>
              </w:rPr>
              <w:t>8</w:t>
            </w:r>
            <w:r w:rsidRPr="00354A51">
              <w:rPr>
                <w:rFonts w:ascii="Times New Roman" w:hAnsi="Times New Roman" w:cs="Times New Roman"/>
                <w:b/>
                <w:sz w:val="24"/>
                <w:szCs w:val="24"/>
              </w:rPr>
              <w:t>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2017 – 388,6</w:t>
            </w:r>
          </w:p>
          <w:p w:rsidR="00CC5203" w:rsidRPr="00354A51" w:rsidRDefault="00CC5203" w:rsidP="00CC5203">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2018 – </w:t>
            </w:r>
            <w:r>
              <w:rPr>
                <w:rFonts w:ascii="Times New Roman" w:hAnsi="Times New Roman" w:cs="Times New Roman"/>
                <w:sz w:val="24"/>
                <w:szCs w:val="24"/>
              </w:rPr>
              <w:t>3</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2020 - 4</w:t>
            </w:r>
            <w:r w:rsidRPr="00354A51">
              <w:rPr>
                <w:rFonts w:ascii="Times New Roman" w:hAnsi="Times New Roman" w:cs="Times New Roman"/>
                <w:sz w:val="24"/>
                <w:szCs w:val="24"/>
              </w:rPr>
              <w:t>00,0</w:t>
            </w:r>
          </w:p>
          <w:p w:rsidR="00CC5203" w:rsidRPr="00354A51" w:rsidRDefault="00CC5203" w:rsidP="00CC5203">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2021- 4</w:t>
            </w:r>
            <w:r w:rsidRPr="00354A51">
              <w:rPr>
                <w:rFonts w:ascii="Times New Roman" w:hAnsi="Times New Roman" w:cs="Times New Roman"/>
                <w:sz w:val="24"/>
                <w:szCs w:val="24"/>
              </w:rPr>
              <w:t>00,0</w:t>
            </w:r>
          </w:p>
          <w:p w:rsidR="00CC5203" w:rsidRPr="00622AB0" w:rsidRDefault="00CC5203" w:rsidP="00CC5203">
            <w:pPr>
              <w:pStyle w:val="ConsPlusNormal"/>
              <w:ind w:firstLine="0"/>
              <w:contextualSpacing/>
              <w:jc w:val="both"/>
              <w:rPr>
                <w:rFonts w:ascii="Times New Roman" w:hAnsi="Times New Roman" w:cs="Times New Roman"/>
                <w:sz w:val="24"/>
                <w:szCs w:val="24"/>
                <w:highlight w:val="yellow"/>
              </w:rPr>
            </w:pPr>
          </w:p>
        </w:tc>
        <w:tc>
          <w:tcPr>
            <w:tcW w:w="2628" w:type="dxa"/>
            <w:tcBorders>
              <w:top w:val="single" w:sz="4" w:space="0" w:color="auto"/>
              <w:left w:val="single" w:sz="6" w:space="0" w:color="auto"/>
              <w:bottom w:val="single" w:sz="6" w:space="0" w:color="auto"/>
              <w:right w:val="single" w:sz="6" w:space="0" w:color="auto"/>
            </w:tcBorders>
          </w:tcPr>
          <w:p w:rsidR="00CC5203" w:rsidRPr="009C79FF" w:rsidRDefault="00CC5203" w:rsidP="004A41C8">
            <w:pPr>
              <w:pStyle w:val="ConsPlusNormal"/>
              <w:widowControl/>
              <w:ind w:firstLine="0"/>
              <w:contextualSpacing/>
              <w:jc w:val="both"/>
              <w:rPr>
                <w:rFonts w:ascii="Times New Roman" w:hAnsi="Times New Roman" w:cs="Times New Roman"/>
                <w:b/>
                <w:sz w:val="24"/>
                <w:szCs w:val="24"/>
              </w:rPr>
            </w:pP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354A51" w:rsidRDefault="00354A51" w:rsidP="00C9588B">
      <w:pPr>
        <w:pStyle w:val="ConsPlusNormal"/>
        <w:widowControl/>
        <w:ind w:firstLine="709"/>
        <w:contextualSpacing/>
        <w:jc w:val="center"/>
        <w:rPr>
          <w:rFonts w:ascii="Times New Roman" w:hAnsi="Times New Roman" w:cs="Times New Roman"/>
          <w:b/>
          <w:sz w:val="24"/>
          <w:szCs w:val="24"/>
        </w:rPr>
      </w:pPr>
    </w:p>
    <w:p w:rsidR="001B5F76" w:rsidRPr="009C79FF" w:rsidRDefault="001B5F76" w:rsidP="00C9588B">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 xml:space="preserve">5. Перечень показателей результативности и эффективности реализации Подпрограммы </w:t>
      </w:r>
      <w:r w:rsidR="00C9588B">
        <w:rPr>
          <w:rFonts w:ascii="Times New Roman" w:hAnsi="Times New Roman" w:cs="Times New Roman"/>
          <w:b/>
          <w:sz w:val="24"/>
          <w:szCs w:val="24"/>
        </w:rPr>
        <w:t>5</w:t>
      </w:r>
    </w:p>
    <w:p w:rsidR="001B5F76" w:rsidRPr="009C79FF" w:rsidRDefault="001B5F76" w:rsidP="00C9588B">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Default="001B5F76" w:rsidP="001B5F76">
      <w:pPr>
        <w:pStyle w:val="ConsPlusNormal"/>
        <w:widowControl/>
        <w:ind w:firstLine="709"/>
        <w:contextualSpacing/>
        <w:jc w:val="both"/>
        <w:rPr>
          <w:rFonts w:ascii="Times New Roman" w:hAnsi="Times New Roman" w:cs="Times New Roman"/>
          <w:sz w:val="24"/>
          <w:szCs w:val="24"/>
        </w:rPr>
      </w:pPr>
    </w:p>
    <w:tbl>
      <w:tblPr>
        <w:tblStyle w:val="af3"/>
        <w:tblW w:w="14567" w:type="dxa"/>
        <w:tblLook w:val="04A0"/>
      </w:tblPr>
      <w:tblGrid>
        <w:gridCol w:w="2518"/>
        <w:gridCol w:w="2410"/>
        <w:gridCol w:w="1843"/>
        <w:gridCol w:w="992"/>
        <w:gridCol w:w="850"/>
        <w:gridCol w:w="993"/>
        <w:gridCol w:w="992"/>
        <w:gridCol w:w="1004"/>
        <w:gridCol w:w="2965"/>
      </w:tblGrid>
      <w:tr w:rsidR="00FF7D3C" w:rsidTr="00437D3A">
        <w:tc>
          <w:tcPr>
            <w:tcW w:w="2518"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2016 год</w:t>
            </w:r>
          </w:p>
        </w:tc>
        <w:tc>
          <w:tcPr>
            <w:tcW w:w="4831" w:type="dxa"/>
            <w:gridSpan w:val="5"/>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965" w:type="dxa"/>
          </w:tcPr>
          <w:p w:rsidR="00FF7D3C" w:rsidRDefault="00FF7D3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437D3A" w:rsidTr="00AB4758">
        <w:tc>
          <w:tcPr>
            <w:tcW w:w="2518"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2410"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1843" w:type="dxa"/>
            <w:vMerge/>
          </w:tcPr>
          <w:p w:rsidR="00437D3A" w:rsidRDefault="00437D3A" w:rsidP="004359DF">
            <w:pPr>
              <w:autoSpaceDE w:val="0"/>
              <w:autoSpaceDN w:val="0"/>
              <w:adjustRightInd w:val="0"/>
              <w:contextualSpacing/>
              <w:jc w:val="both"/>
              <w:rPr>
                <w:rFonts w:ascii="Times New Roman" w:hAnsi="Times New Roman"/>
                <w:sz w:val="24"/>
                <w:szCs w:val="24"/>
              </w:rPr>
            </w:pP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850"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99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004"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965" w:type="dxa"/>
          </w:tcPr>
          <w:p w:rsidR="00437D3A" w:rsidRDefault="00437D3A" w:rsidP="004359DF">
            <w:pPr>
              <w:autoSpaceDE w:val="0"/>
              <w:autoSpaceDN w:val="0"/>
              <w:adjustRightInd w:val="0"/>
              <w:contextualSpacing/>
              <w:jc w:val="both"/>
              <w:rPr>
                <w:rFonts w:ascii="Times New Roman" w:hAnsi="Times New Roman"/>
                <w:sz w:val="24"/>
                <w:szCs w:val="24"/>
              </w:rPr>
            </w:pPr>
          </w:p>
        </w:tc>
      </w:tr>
      <w:tr w:rsidR="00437D3A" w:rsidTr="00AB4758">
        <w:trPr>
          <w:trHeight w:val="968"/>
        </w:trPr>
        <w:tc>
          <w:tcPr>
            <w:tcW w:w="2518" w:type="dxa"/>
          </w:tcPr>
          <w:p w:rsidR="00437D3A" w:rsidRPr="009C79FF" w:rsidRDefault="00437D3A" w:rsidP="00FF7D3C">
            <w:pPr>
              <w:contextualSpacing/>
              <w:jc w:val="both"/>
              <w:rPr>
                <w:rFonts w:ascii="Times New Roman" w:hAnsi="Times New Roman"/>
                <w:sz w:val="24"/>
                <w:szCs w:val="24"/>
              </w:rPr>
            </w:pPr>
            <w:r w:rsidRPr="009C79FF">
              <w:rPr>
                <w:rFonts w:ascii="Times New Roman" w:hAnsi="Times New Roman"/>
                <w:sz w:val="24"/>
                <w:szCs w:val="24"/>
              </w:rPr>
              <w:t>Задача № 1.</w:t>
            </w:r>
            <w:r w:rsidRPr="009C79FF">
              <w:rPr>
                <w:rFonts w:ascii="Times New Roman" w:hAnsi="Times New Roman"/>
                <w:sz w:val="24"/>
                <w:szCs w:val="24"/>
              </w:rPr>
              <w:br/>
              <w:t>Сохранение и использование объектов культурного наследия (памятников истории и культуры)</w:t>
            </w:r>
          </w:p>
          <w:p w:rsidR="00437D3A" w:rsidRPr="009C79FF" w:rsidRDefault="00437D3A" w:rsidP="004359DF">
            <w:pPr>
              <w:autoSpaceDE w:val="0"/>
              <w:autoSpaceDN w:val="0"/>
              <w:adjustRightInd w:val="0"/>
              <w:contextualSpacing/>
              <w:jc w:val="both"/>
              <w:rPr>
                <w:rFonts w:ascii="Times New Roman" w:hAnsi="Times New Roman"/>
                <w:sz w:val="24"/>
                <w:szCs w:val="24"/>
              </w:rPr>
            </w:pPr>
          </w:p>
        </w:tc>
        <w:tc>
          <w:tcPr>
            <w:tcW w:w="2410" w:type="dxa"/>
          </w:tcPr>
          <w:p w:rsidR="00437D3A" w:rsidRPr="009C79FF" w:rsidRDefault="00437D3A"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roofErr w:type="gramStart"/>
            <w:r w:rsidRPr="009C79FF">
              <w:rPr>
                <w:rFonts w:ascii="Times New Roman" w:hAnsi="Times New Roman"/>
                <w:sz w:val="24"/>
                <w:szCs w:val="24"/>
              </w:rPr>
              <w:t xml:space="preserve"> (%)</w:t>
            </w:r>
            <w:proofErr w:type="gramEnd"/>
          </w:p>
        </w:tc>
        <w:tc>
          <w:tcPr>
            <w:tcW w:w="184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22,4</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850"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993"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992"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1004"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2965" w:type="dxa"/>
          </w:tcPr>
          <w:p w:rsidR="00437D3A" w:rsidRDefault="00437D3A"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r>
    </w:tbl>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headerReference w:type="default" r:id="rId26"/>
          <w:headerReference w:type="first" r:id="rId27"/>
          <w:type w:val="continuous"/>
          <w:pgSz w:w="16838" w:h="11906" w:orient="landscape"/>
          <w:pgMar w:top="1134" w:right="850" w:bottom="1134" w:left="1701" w:header="708" w:footer="708" w:gutter="0"/>
          <w:pgNumType w:start="26"/>
          <w:cols w:space="708"/>
          <w:titlePg/>
          <w:docGrid w:linePitch="360"/>
        </w:sectPr>
      </w:pP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Паспорт показателя</w:t>
      </w:r>
    </w:p>
    <w:p w:rsidR="001B5F76" w:rsidRPr="009C79FF" w:rsidRDefault="001B5F76" w:rsidP="001B5F76">
      <w:pPr>
        <w:pStyle w:val="ConsPlusNormal"/>
        <w:widowContro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A77ECC"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proofErr w:type="gramEnd"/>
            <w:r w:rsidRPr="009C79FF">
              <w:rPr>
                <w:rFonts w:ascii="Times New Roman" w:hAnsi="Times New Roman" w:cs="Times New Roman"/>
                <w:sz w:val="24"/>
                <w:szCs w:val="24"/>
              </w:rPr>
              <w:br/>
            </w:r>
            <w:proofErr w:type="gramStart"/>
            <w:r w:rsidRPr="009C79FF">
              <w:rPr>
                <w:rFonts w:ascii="Times New Roman" w:hAnsi="Times New Roman" w:cs="Times New Roman"/>
                <w:sz w:val="24"/>
                <w:szCs w:val="24"/>
              </w:rPr>
              <w:t>Ф.И.О., должность, телефон, адрес электронной почты)</w:t>
            </w:r>
            <w:proofErr w:type="gramEnd"/>
          </w:p>
        </w:tc>
        <w:tc>
          <w:tcPr>
            <w:tcW w:w="5871" w:type="dxa"/>
            <w:tcBorders>
              <w:top w:val="single" w:sz="6" w:space="0" w:color="auto"/>
              <w:left w:val="single" w:sz="6" w:space="0" w:color="auto"/>
              <w:bottom w:val="single" w:sz="6" w:space="0" w:color="auto"/>
              <w:right w:val="single" w:sz="6" w:space="0" w:color="auto"/>
            </w:tcBorders>
          </w:tcPr>
          <w:p w:rsidR="000740AA" w:rsidRPr="009C79FF" w:rsidRDefault="000740AA" w:rsidP="000740AA">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802FBC" w:rsidRDefault="00802FBC" w:rsidP="00802FBC">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1B5F76" w:rsidRPr="009C79FF" w:rsidRDefault="00802FBC" w:rsidP="00802FBC">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0740A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Номер показателя</w:t>
            </w:r>
            <w:r w:rsidR="000740AA">
              <w:rPr>
                <w:rFonts w:ascii="Times New Roman" w:hAnsi="Times New Roman" w:cs="Times New Roman"/>
                <w:sz w:val="24"/>
                <w:szCs w:val="24"/>
              </w:rPr>
              <w:t xml:space="preserve"> </w:t>
            </w:r>
            <w:r w:rsidR="000740AA" w:rsidRPr="009C79FF">
              <w:rPr>
                <w:rFonts w:ascii="Times New Roman" w:hAnsi="Times New Roman" w:cs="Times New Roman"/>
                <w:sz w:val="24"/>
                <w:szCs w:val="24"/>
              </w:rPr>
              <w:t>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Проценты</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формируется путем суммирования</w:t>
            </w:r>
            <w:r w:rsidRPr="009C79FF">
              <w:rPr>
                <w:rFonts w:ascii="Times New Roman" w:hAnsi="Times New Roman"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9C79FF">
              <w:rPr>
                <w:rFonts w:ascii="Times New Roman" w:hAnsi="Times New Roman" w:cs="Times New Roman"/>
                <w:sz w:val="24"/>
                <w:szCs w:val="24"/>
              </w:rPr>
              <w:br/>
              <w:t xml:space="preserve">отчет, форма № 2-ОПИК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sidR="00216525">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 xml:space="preserve">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p>
        </w:tc>
      </w:tr>
      <w:tr w:rsidR="0078734D"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7</w:t>
            </w:r>
            <w:r w:rsidRPr="009C79FF">
              <w:rPr>
                <w:rFonts w:ascii="Times New Roman" w:hAnsi="Times New Roman" w:cs="Times New Roman"/>
                <w:sz w:val="24"/>
                <w:szCs w:val="24"/>
              </w:rPr>
              <w:t>.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9C79FF" w:rsidRDefault="0078734D" w:rsidP="0078734D">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 xml:space="preserve">администрации МО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78734D" w:rsidRPr="009C79FF" w:rsidRDefault="0078734D" w:rsidP="004E4C05">
            <w:pPr>
              <w:pStyle w:val="ConsPlusNormal"/>
              <w:widowControl/>
              <w:ind w:firstLine="0"/>
              <w:contextualSpacing/>
              <w:jc w:val="both"/>
              <w:rPr>
                <w:rFonts w:ascii="Times New Roman" w:hAnsi="Times New Roman" w:cs="Times New Roman"/>
                <w:sz w:val="24"/>
                <w:szCs w:val="24"/>
              </w:rPr>
            </w:pPr>
          </w:p>
        </w:tc>
      </w:tr>
    </w:tbl>
    <w:p w:rsidR="001B5F76" w:rsidRPr="009C79FF" w:rsidRDefault="001B5F76" w:rsidP="001B5F76">
      <w:pPr>
        <w:pStyle w:val="ConsPlusNormal"/>
        <w:tabs>
          <w:tab w:val="left" w:pos="5103"/>
        </w:tabs>
        <w:ind w:firstLine="709"/>
        <w:contextualSpacing/>
        <w:jc w:val="both"/>
        <w:rPr>
          <w:rFonts w:ascii="Times New Roman" w:hAnsi="Times New Roman" w:cs="Times New Roman"/>
          <w:b/>
          <w:sz w:val="24"/>
          <w:szCs w:val="24"/>
        </w:rPr>
        <w:sectPr w:rsidR="001B5F76" w:rsidRPr="009C79FF" w:rsidSect="00494A53">
          <w:type w:val="continuous"/>
          <w:pgSz w:w="11906" w:h="16838"/>
          <w:pgMar w:top="1134" w:right="850" w:bottom="1134" w:left="1701" w:header="708" w:footer="708" w:gutter="0"/>
          <w:cols w:space="720"/>
        </w:sectPr>
      </w:pPr>
    </w:p>
    <w:p w:rsidR="001B5F76" w:rsidRPr="009C79FF" w:rsidRDefault="001B5F76" w:rsidP="001B5F76">
      <w:pPr>
        <w:autoSpaceDE w:val="0"/>
        <w:autoSpaceDN w:val="0"/>
        <w:adjustRightInd w:val="0"/>
        <w:spacing w:after="0" w:line="240" w:lineRule="auto"/>
        <w:ind w:firstLine="709"/>
        <w:contextualSpacing/>
        <w:jc w:val="center"/>
        <w:rPr>
          <w:rFonts w:ascii="Times New Roman" w:hAnsi="Times New Roman"/>
          <w:b/>
          <w:sz w:val="24"/>
          <w:szCs w:val="24"/>
        </w:rPr>
      </w:pPr>
      <w:r w:rsidRPr="009C79FF">
        <w:rPr>
          <w:rFonts w:ascii="Times New Roman" w:hAnsi="Times New Roman"/>
          <w:b/>
          <w:sz w:val="24"/>
          <w:szCs w:val="24"/>
        </w:rPr>
        <w:lastRenderedPageBreak/>
        <w:t xml:space="preserve">6. Ресурсное обеспечение Подпрограммы </w:t>
      </w:r>
      <w:r w:rsidR="00C9588B">
        <w:rPr>
          <w:rFonts w:ascii="Times New Roman" w:hAnsi="Times New Roman"/>
          <w:b/>
          <w:sz w:val="24"/>
          <w:szCs w:val="24"/>
        </w:rPr>
        <w:t>5</w:t>
      </w:r>
    </w:p>
    <w:p w:rsidR="001B5F76" w:rsidRPr="009C79FF"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4"/>
          <w:szCs w:val="24"/>
        </w:rPr>
      </w:pPr>
      <w:r w:rsidRPr="009C79FF">
        <w:rPr>
          <w:rFonts w:ascii="Times New Roman" w:hAnsi="Times New Roman"/>
          <w:b/>
          <w:bCs/>
          <w:sz w:val="24"/>
          <w:szCs w:val="24"/>
        </w:rPr>
        <w:t xml:space="preserve">«Памятники истории и культуры МО </w:t>
      </w:r>
      <w:proofErr w:type="spellStart"/>
      <w:r w:rsidRPr="009C79FF">
        <w:rPr>
          <w:rFonts w:ascii="Times New Roman" w:hAnsi="Times New Roman"/>
          <w:b/>
          <w:bCs/>
          <w:sz w:val="24"/>
          <w:szCs w:val="24"/>
        </w:rPr>
        <w:t>Кимовский</w:t>
      </w:r>
      <w:proofErr w:type="spellEnd"/>
      <w:r w:rsidRPr="009C79FF">
        <w:rPr>
          <w:rFonts w:ascii="Times New Roman" w:hAnsi="Times New Roman"/>
          <w:b/>
          <w:bCs/>
          <w:sz w:val="24"/>
          <w:szCs w:val="24"/>
        </w:rPr>
        <w:t xml:space="preserve"> район»</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Источником финансирования расходов на реализацию мероприятий Подпрограммы </w:t>
      </w:r>
      <w:r w:rsidR="00C9588B">
        <w:rPr>
          <w:rFonts w:ascii="Times New Roman" w:hAnsi="Times New Roman"/>
          <w:sz w:val="24"/>
          <w:szCs w:val="24"/>
        </w:rPr>
        <w:t>5</w:t>
      </w:r>
      <w:r w:rsidRPr="009C79FF">
        <w:rPr>
          <w:rFonts w:ascii="Times New Roman" w:hAnsi="Times New Roman"/>
          <w:sz w:val="24"/>
          <w:szCs w:val="24"/>
        </w:rPr>
        <w:t xml:space="preserve"> является бюджет муниципального образования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Общая потребность в ресурсах</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tbl>
      <w:tblPr>
        <w:tblW w:w="14335" w:type="dxa"/>
        <w:jc w:val="center"/>
        <w:tblLayout w:type="fixed"/>
        <w:tblCellMar>
          <w:left w:w="70" w:type="dxa"/>
          <w:right w:w="70" w:type="dxa"/>
        </w:tblCellMar>
        <w:tblLook w:val="0000"/>
      </w:tblPr>
      <w:tblGrid>
        <w:gridCol w:w="2835"/>
        <w:gridCol w:w="1560"/>
        <w:gridCol w:w="1866"/>
        <w:gridCol w:w="1560"/>
        <w:gridCol w:w="1559"/>
        <w:gridCol w:w="1701"/>
        <w:gridCol w:w="1559"/>
        <w:gridCol w:w="1683"/>
        <w:gridCol w:w="12"/>
      </w:tblGrid>
      <w:tr w:rsidR="00B233C0" w:rsidRPr="009C79FF" w:rsidTr="00F333EF">
        <w:trPr>
          <w:gridAfter w:val="1"/>
          <w:wAfter w:w="12" w:type="dxa"/>
          <w:jc w:val="center"/>
        </w:trPr>
        <w:tc>
          <w:tcPr>
            <w:tcW w:w="2835"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Единица </w:t>
            </w:r>
            <w:r w:rsidRPr="009C79FF">
              <w:rPr>
                <w:rFonts w:ascii="Times New Roman" w:hAnsi="Times New Roman"/>
                <w:sz w:val="24"/>
                <w:szCs w:val="24"/>
              </w:rPr>
              <w:br/>
              <w:t>измерения</w:t>
            </w:r>
          </w:p>
        </w:tc>
        <w:tc>
          <w:tcPr>
            <w:tcW w:w="9928" w:type="dxa"/>
            <w:gridSpan w:val="6"/>
            <w:tcBorders>
              <w:top w:val="single" w:sz="6" w:space="0" w:color="auto"/>
              <w:left w:val="single" w:sz="6" w:space="0" w:color="auto"/>
              <w:bottom w:val="single" w:sz="6" w:space="0" w:color="auto"/>
              <w:right w:val="single" w:sz="6" w:space="0" w:color="auto"/>
            </w:tcBorders>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Потребность (тыс. руб.)</w:t>
            </w:r>
          </w:p>
        </w:tc>
      </w:tr>
      <w:tr w:rsidR="00B233C0" w:rsidRPr="009C79FF" w:rsidTr="00F333EF">
        <w:trPr>
          <w:gridAfter w:val="1"/>
          <w:wAfter w:w="12" w:type="dxa"/>
          <w:jc w:val="center"/>
        </w:trPr>
        <w:tc>
          <w:tcPr>
            <w:tcW w:w="2835" w:type="dxa"/>
            <w:vMerge/>
            <w:tcBorders>
              <w:top w:val="nil"/>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vMerge w:val="restart"/>
            <w:tcBorders>
              <w:top w:val="single" w:sz="6" w:space="0" w:color="auto"/>
              <w:left w:val="single" w:sz="6" w:space="0" w:color="auto"/>
              <w:bottom w:val="nil"/>
              <w:right w:val="single" w:sz="6" w:space="0" w:color="auto"/>
            </w:tcBorders>
            <w:vAlign w:val="center"/>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Всего</w:t>
            </w:r>
          </w:p>
        </w:tc>
        <w:tc>
          <w:tcPr>
            <w:tcW w:w="8062" w:type="dxa"/>
            <w:gridSpan w:val="5"/>
            <w:tcBorders>
              <w:top w:val="single" w:sz="6" w:space="0" w:color="auto"/>
              <w:left w:val="single" w:sz="6" w:space="0" w:color="auto"/>
              <w:bottom w:val="single" w:sz="6" w:space="0" w:color="auto"/>
              <w:right w:val="single" w:sz="6" w:space="0" w:color="auto"/>
            </w:tcBorders>
          </w:tcPr>
          <w:p w:rsidR="00B233C0" w:rsidRPr="009C79FF" w:rsidRDefault="00B233C0"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по годам:</w:t>
            </w:r>
          </w:p>
        </w:tc>
      </w:tr>
      <w:tr w:rsidR="00F333EF" w:rsidRPr="009C79FF" w:rsidTr="00F333EF">
        <w:trPr>
          <w:jc w:val="center"/>
        </w:trPr>
        <w:tc>
          <w:tcPr>
            <w:tcW w:w="2835"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vMerge/>
            <w:tcBorders>
              <w:top w:val="nil"/>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p>
        </w:tc>
        <w:tc>
          <w:tcPr>
            <w:tcW w:w="1559"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p>
        </w:tc>
        <w:tc>
          <w:tcPr>
            <w:tcW w:w="1701" w:type="dxa"/>
            <w:tcBorders>
              <w:top w:val="single" w:sz="6" w:space="0" w:color="auto"/>
              <w:left w:val="single" w:sz="6" w:space="0" w:color="auto"/>
              <w:bottom w:val="single" w:sz="6" w:space="0" w:color="auto"/>
              <w:right w:val="single" w:sz="6" w:space="0" w:color="auto"/>
            </w:tcBorders>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1559" w:type="dxa"/>
            <w:tcBorders>
              <w:top w:val="single" w:sz="6" w:space="0" w:color="auto"/>
              <w:left w:val="single" w:sz="6" w:space="0" w:color="auto"/>
              <w:bottom w:val="single" w:sz="6" w:space="0" w:color="auto"/>
              <w:right w:val="single" w:sz="6" w:space="0" w:color="auto"/>
            </w:tcBorders>
            <w:vAlign w:val="center"/>
          </w:tcPr>
          <w:p w:rsidR="00F333EF" w:rsidRPr="009C79FF" w:rsidRDefault="00F333E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F333EF" w:rsidRPr="009C79FF" w:rsidRDefault="00F333EF" w:rsidP="00B233C0">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1888,6</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300,0</w:t>
            </w:r>
          </w:p>
        </w:tc>
        <w:tc>
          <w:tcPr>
            <w:tcW w:w="1701" w:type="dxa"/>
            <w:tcBorders>
              <w:top w:val="single" w:sz="6" w:space="0" w:color="auto"/>
              <w:left w:val="single" w:sz="6" w:space="0" w:color="auto"/>
              <w:bottom w:val="single" w:sz="6" w:space="0" w:color="auto"/>
              <w:right w:val="single" w:sz="6" w:space="0" w:color="auto"/>
            </w:tcBorders>
          </w:tcPr>
          <w:p w:rsidR="00CC5203" w:rsidRPr="003C1BDD"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Pr="003C1BDD">
              <w:rPr>
                <w:rFonts w:ascii="Times New Roman" w:hAnsi="Times New Roman"/>
                <w:sz w:val="24"/>
                <w:szCs w:val="24"/>
              </w:rPr>
              <w:t>00,0</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400,0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400,0</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3C1BDD"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местные бюджеты </w:t>
            </w:r>
            <w:proofErr w:type="gramStart"/>
            <w:r>
              <w:rPr>
                <w:rFonts w:ascii="Times New Roman" w:hAnsi="Times New Roman"/>
                <w:sz w:val="24"/>
                <w:szCs w:val="24"/>
              </w:rPr>
              <w:t>г</w:t>
            </w:r>
            <w:proofErr w:type="gramEnd"/>
            <w:r>
              <w:rPr>
                <w:rFonts w:ascii="Times New Roman" w:hAnsi="Times New Roman"/>
                <w:sz w:val="24"/>
                <w:szCs w:val="24"/>
              </w:rPr>
              <w:t xml:space="preserve">. </w:t>
            </w:r>
            <w:proofErr w:type="spellStart"/>
            <w:r>
              <w:rPr>
                <w:rFonts w:ascii="Times New Roman" w:hAnsi="Times New Roman"/>
                <w:sz w:val="24"/>
                <w:szCs w:val="24"/>
              </w:rPr>
              <w:t>Кимовск</w:t>
            </w:r>
            <w:proofErr w:type="spellEnd"/>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тыс. руб.</w:t>
            </w:r>
          </w:p>
        </w:tc>
        <w:tc>
          <w:tcPr>
            <w:tcW w:w="1866"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1888,6</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388,6</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300,0</w:t>
            </w:r>
          </w:p>
        </w:tc>
        <w:tc>
          <w:tcPr>
            <w:tcW w:w="1701" w:type="dxa"/>
            <w:tcBorders>
              <w:top w:val="single" w:sz="6" w:space="0" w:color="auto"/>
              <w:left w:val="single" w:sz="6" w:space="0" w:color="auto"/>
              <w:bottom w:val="single" w:sz="6" w:space="0" w:color="auto"/>
              <w:right w:val="single" w:sz="6" w:space="0" w:color="auto"/>
            </w:tcBorders>
          </w:tcPr>
          <w:p w:rsidR="00CC5203" w:rsidRPr="003C1BDD"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w:t>
            </w:r>
            <w:r w:rsidRPr="003C1BDD">
              <w:rPr>
                <w:rFonts w:ascii="Times New Roman" w:hAnsi="Times New Roman"/>
                <w:sz w:val="24"/>
                <w:szCs w:val="24"/>
              </w:rPr>
              <w:t>00,0</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400,0</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400,0</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Материально-технические</w:t>
            </w:r>
            <w:r w:rsidRPr="009C79FF">
              <w:rPr>
                <w:rFonts w:ascii="Times New Roman" w:hAnsi="Times New Roman"/>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r w:rsidR="00CC5203" w:rsidRPr="009C79FF" w:rsidTr="00F333E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Прочие виды ресурсов</w:t>
            </w:r>
            <w:r w:rsidRPr="009C79FF">
              <w:rPr>
                <w:rFonts w:ascii="Times New Roman" w:hAnsi="Times New Roman"/>
                <w:sz w:val="24"/>
                <w:szCs w:val="24"/>
              </w:rPr>
              <w:br/>
              <w:t>(информационные,</w:t>
            </w:r>
            <w:r w:rsidRPr="009C79FF">
              <w:rPr>
                <w:rFonts w:ascii="Times New Roman" w:hAnsi="Times New Roman"/>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4E4C05">
            <w:pPr>
              <w:autoSpaceDE w:val="0"/>
              <w:autoSpaceDN w:val="0"/>
              <w:adjustRightInd w:val="0"/>
              <w:spacing w:after="0" w:line="240" w:lineRule="auto"/>
              <w:contextualSpacing/>
              <w:jc w:val="both"/>
              <w:rPr>
                <w:rFonts w:ascii="Times New Roman" w:hAnsi="Times New Roman"/>
                <w:sz w:val="24"/>
                <w:szCs w:val="24"/>
              </w:rPr>
            </w:pPr>
          </w:p>
        </w:tc>
        <w:tc>
          <w:tcPr>
            <w:tcW w:w="1866"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vAlign w:val="center"/>
          </w:tcPr>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sectPr w:rsidR="001B5F76" w:rsidRPr="009C79FF" w:rsidSect="00494A53">
          <w:type w:val="continuous"/>
          <w:pgSz w:w="16838" w:h="11906" w:orient="landscape"/>
          <w:pgMar w:top="1134" w:right="850" w:bottom="1134" w:left="1701" w:header="708" w:footer="708" w:gutter="0"/>
          <w:cols w:space="720"/>
          <w:docGrid w:linePitch="299"/>
        </w:sectPr>
      </w:pPr>
      <w:r w:rsidRPr="009C79FF">
        <w:rPr>
          <w:rFonts w:ascii="Times New Roman" w:hAnsi="Times New Roman"/>
          <w:sz w:val="24"/>
          <w:szCs w:val="24"/>
        </w:rPr>
        <w:t xml:space="preserve">На реализацию мероприятий Подпрограммы </w:t>
      </w:r>
      <w:r w:rsidR="00595E1C">
        <w:rPr>
          <w:rFonts w:ascii="Times New Roman" w:hAnsi="Times New Roman"/>
          <w:sz w:val="24"/>
          <w:szCs w:val="24"/>
        </w:rPr>
        <w:t>5</w:t>
      </w:r>
      <w:r w:rsidRPr="009C79FF">
        <w:rPr>
          <w:rFonts w:ascii="Times New Roman" w:hAnsi="Times New Roman"/>
          <w:sz w:val="24"/>
          <w:szCs w:val="24"/>
        </w:rPr>
        <w:t xml:space="preserve"> потребуется </w:t>
      </w:r>
      <w:r w:rsidR="003C1BDD">
        <w:rPr>
          <w:rFonts w:ascii="Times New Roman" w:hAnsi="Times New Roman"/>
          <w:sz w:val="24"/>
          <w:szCs w:val="24"/>
        </w:rPr>
        <w:t>1585,1</w:t>
      </w:r>
      <w:r w:rsidRPr="009C79FF">
        <w:rPr>
          <w:rFonts w:ascii="Times New Roman" w:hAnsi="Times New Roman"/>
          <w:sz w:val="24"/>
          <w:szCs w:val="24"/>
        </w:rPr>
        <w:t xml:space="preserve"> тыс. рублей.</w:t>
      </w:r>
    </w:p>
    <w:p w:rsidR="001B5F76" w:rsidRPr="009C79FF" w:rsidRDefault="001B5F76" w:rsidP="001B5F7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lastRenderedPageBreak/>
        <w:t>7. Социально-экономическая эффективность</w:t>
      </w:r>
      <w:r>
        <w:rPr>
          <w:rFonts w:ascii="Times New Roman" w:hAnsi="Times New Roman" w:cs="Times New Roman"/>
          <w:b/>
          <w:sz w:val="24"/>
          <w:szCs w:val="24"/>
        </w:rPr>
        <w:t xml:space="preserve"> </w:t>
      </w:r>
      <w:r w:rsidRPr="009C79FF">
        <w:rPr>
          <w:rFonts w:ascii="Times New Roman" w:hAnsi="Times New Roman" w:cs="Times New Roman"/>
          <w:b/>
          <w:sz w:val="24"/>
          <w:szCs w:val="24"/>
        </w:rPr>
        <w:t xml:space="preserve">Подпрограммы </w:t>
      </w:r>
      <w:r w:rsidR="00C9588B">
        <w:rPr>
          <w:rFonts w:ascii="Times New Roman" w:hAnsi="Times New Roman" w:cs="Times New Roman"/>
          <w:b/>
          <w:sz w:val="24"/>
          <w:szCs w:val="24"/>
        </w:rPr>
        <w:t>5</w:t>
      </w:r>
    </w:p>
    <w:p w:rsidR="001B5F76" w:rsidRPr="009C79FF" w:rsidRDefault="001B5F76" w:rsidP="001B5F76">
      <w:pPr>
        <w:pStyle w:val="ConsPlusNormal"/>
        <w:ind w:firstLine="709"/>
        <w:contextualSpacing/>
        <w:jc w:val="both"/>
        <w:rPr>
          <w:rFonts w:ascii="Times New Roman" w:hAnsi="Times New Roman" w:cs="Times New Roman"/>
          <w:b/>
          <w:sz w:val="24"/>
          <w:szCs w:val="24"/>
        </w:rPr>
      </w:pP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E9361A">
        <w:rPr>
          <w:rFonts w:ascii="Times New Roman" w:hAnsi="Times New Roman" w:cs="Times New Roman"/>
          <w:sz w:val="24"/>
          <w:szCs w:val="24"/>
        </w:rPr>
        <w:t>5</w:t>
      </w:r>
      <w:r w:rsidRPr="009C79FF">
        <w:rPr>
          <w:rFonts w:ascii="Times New Roman" w:hAnsi="Times New Roman" w:cs="Times New Roman"/>
          <w:sz w:val="24"/>
          <w:szCs w:val="24"/>
        </w:rPr>
        <w:t xml:space="preserve"> с 201</w:t>
      </w:r>
      <w:r w:rsidR="0069060B">
        <w:rPr>
          <w:rFonts w:ascii="Times New Roman" w:hAnsi="Times New Roman" w:cs="Times New Roman"/>
          <w:sz w:val="24"/>
          <w:szCs w:val="24"/>
        </w:rPr>
        <w:t>7</w:t>
      </w:r>
      <w:r w:rsidRPr="009C79FF">
        <w:rPr>
          <w:rFonts w:ascii="Times New Roman" w:hAnsi="Times New Roman" w:cs="Times New Roman"/>
          <w:sz w:val="24"/>
          <w:szCs w:val="24"/>
        </w:rPr>
        <w:t xml:space="preserve"> по 202</w:t>
      </w:r>
      <w:r w:rsidR="00F55978">
        <w:rPr>
          <w:rFonts w:ascii="Times New Roman" w:hAnsi="Times New Roman" w:cs="Times New Roman"/>
          <w:sz w:val="24"/>
          <w:szCs w:val="24"/>
        </w:rPr>
        <w:t>1</w:t>
      </w:r>
      <w:r w:rsidRPr="009C79FF">
        <w:rPr>
          <w:rFonts w:ascii="Times New Roman" w:hAnsi="Times New Roman" w:cs="Times New Roman"/>
          <w:sz w:val="24"/>
          <w:szCs w:val="24"/>
        </w:rPr>
        <w:t xml:space="preserve"> годы позволит:</w:t>
      </w:r>
    </w:p>
    <w:p w:rsidR="001B5F76"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увеличить долю объектов культурного наследия, находящихся в удовлетворительном состоянии, в общем количестве объектов культур</w:t>
      </w:r>
      <w:r w:rsidR="00802FBC">
        <w:rPr>
          <w:rFonts w:ascii="Times New Roman" w:hAnsi="Times New Roman" w:cs="Times New Roman"/>
          <w:sz w:val="24"/>
          <w:szCs w:val="24"/>
        </w:rPr>
        <w:t>ного наследия</w:t>
      </w:r>
      <w:r w:rsidR="00091CF9">
        <w:rPr>
          <w:rFonts w:ascii="Times New Roman" w:hAnsi="Times New Roman" w:cs="Times New Roman"/>
          <w:sz w:val="24"/>
          <w:szCs w:val="24"/>
        </w:rPr>
        <w:t xml:space="preserve"> на 23,4 процента.</w:t>
      </w:r>
    </w:p>
    <w:p w:rsidR="007C456E" w:rsidRPr="009C79FF" w:rsidRDefault="007C456E" w:rsidP="001B5F76">
      <w:pPr>
        <w:pStyle w:val="ConsPlusNormal"/>
        <w:ind w:firstLine="709"/>
        <w:contextualSpacing/>
        <w:jc w:val="both"/>
        <w:rPr>
          <w:rFonts w:ascii="Times New Roman" w:hAnsi="Times New Roman" w:cs="Times New Roman"/>
          <w:sz w:val="24"/>
          <w:szCs w:val="24"/>
        </w:rPr>
      </w:pPr>
    </w:p>
    <w:p w:rsidR="001B5F76" w:rsidRPr="009C79FF" w:rsidRDefault="001B5F76" w:rsidP="001B5F76">
      <w:pPr>
        <w:pStyle w:val="ConsPlusNormal"/>
        <w:ind w:firstLine="709"/>
        <w:contextualSpacing/>
        <w:jc w:val="center"/>
        <w:rPr>
          <w:rFonts w:ascii="Times New Roman" w:hAnsi="Times New Roman" w:cs="Times New Roman"/>
          <w:b/>
          <w:sz w:val="24"/>
          <w:szCs w:val="24"/>
        </w:rPr>
      </w:pPr>
      <w:r w:rsidRPr="009C79FF">
        <w:rPr>
          <w:rFonts w:ascii="Times New Roman" w:hAnsi="Times New Roman" w:cs="Times New Roman"/>
          <w:b/>
          <w:sz w:val="24"/>
          <w:szCs w:val="24"/>
        </w:rPr>
        <w:t xml:space="preserve">8. Управление реализацией Подпрограммы </w:t>
      </w:r>
      <w:r w:rsidR="00C9588B">
        <w:rPr>
          <w:rFonts w:ascii="Times New Roman" w:hAnsi="Times New Roman" w:cs="Times New Roman"/>
          <w:b/>
          <w:sz w:val="24"/>
          <w:szCs w:val="24"/>
        </w:rPr>
        <w:t>5</w:t>
      </w:r>
      <w:r w:rsidRPr="009C79FF">
        <w:rPr>
          <w:rFonts w:ascii="Times New Roman" w:hAnsi="Times New Roman" w:cs="Times New Roman"/>
          <w:b/>
          <w:sz w:val="24"/>
          <w:szCs w:val="24"/>
        </w:rPr>
        <w:t xml:space="preserve"> и </w:t>
      </w:r>
      <w:proofErr w:type="gramStart"/>
      <w:r w:rsidRPr="009C79FF">
        <w:rPr>
          <w:rFonts w:ascii="Times New Roman" w:hAnsi="Times New Roman" w:cs="Times New Roman"/>
          <w:b/>
          <w:sz w:val="24"/>
          <w:szCs w:val="24"/>
        </w:rPr>
        <w:t>контроль за</w:t>
      </w:r>
      <w:proofErr w:type="gramEnd"/>
      <w:r w:rsidRPr="009C79FF">
        <w:rPr>
          <w:rFonts w:ascii="Times New Roman" w:hAnsi="Times New Roman" w:cs="Times New Roman"/>
          <w:b/>
          <w:sz w:val="24"/>
          <w:szCs w:val="24"/>
        </w:rPr>
        <w:t xml:space="preserve"> ходом ее выполнения</w:t>
      </w:r>
    </w:p>
    <w:p w:rsidR="001B5F76" w:rsidRPr="009C79FF" w:rsidRDefault="001B5F76" w:rsidP="001B5F76">
      <w:pPr>
        <w:pStyle w:val="ConsPlusNormal"/>
        <w:ind w:firstLine="709"/>
        <w:contextualSpacing/>
        <w:jc w:val="both"/>
        <w:rPr>
          <w:rFonts w:ascii="Times New Roman" w:hAnsi="Times New Roman" w:cs="Times New Roman"/>
          <w:sz w:val="24"/>
          <w:szCs w:val="24"/>
        </w:rPr>
      </w:pP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Исполнителем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является </w:t>
      </w:r>
      <w:r w:rsidR="00F55978">
        <w:rPr>
          <w:rFonts w:ascii="Times New Roman" w:hAnsi="Times New Roman" w:cs="Times New Roman"/>
          <w:sz w:val="24"/>
          <w:szCs w:val="24"/>
        </w:rPr>
        <w:t xml:space="preserve">отдел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 xml:space="preserve"> администрации муниципального образования </w:t>
      </w:r>
      <w:proofErr w:type="spellStart"/>
      <w:r w:rsidRPr="009C79FF">
        <w:rPr>
          <w:rFonts w:ascii="Times New Roman" w:hAnsi="Times New Roman" w:cs="Times New Roman"/>
          <w:sz w:val="24"/>
          <w:szCs w:val="24"/>
        </w:rPr>
        <w:t>Кимовский</w:t>
      </w:r>
      <w:proofErr w:type="spellEnd"/>
      <w:r w:rsidRPr="009C79FF">
        <w:rPr>
          <w:rFonts w:ascii="Times New Roman" w:hAnsi="Times New Roman" w:cs="Times New Roman"/>
          <w:sz w:val="24"/>
          <w:szCs w:val="24"/>
        </w:rPr>
        <w:t xml:space="preserve"> район.</w:t>
      </w:r>
    </w:p>
    <w:p w:rsidR="001B5F76" w:rsidRPr="009C79FF" w:rsidRDefault="001B5F76" w:rsidP="001B5F76">
      <w:pPr>
        <w:pStyle w:val="ConsPlusNormal"/>
        <w:ind w:firstLine="709"/>
        <w:contextualSpacing/>
        <w:jc w:val="both"/>
        <w:rPr>
          <w:rFonts w:ascii="Times New Roman" w:hAnsi="Times New Roman" w:cs="Times New Roman"/>
          <w:sz w:val="24"/>
          <w:szCs w:val="24"/>
        </w:rPr>
      </w:pPr>
      <w:proofErr w:type="gramStart"/>
      <w:r w:rsidRPr="009C79FF">
        <w:rPr>
          <w:rFonts w:ascii="Times New Roman" w:hAnsi="Times New Roman" w:cs="Times New Roman"/>
          <w:sz w:val="24"/>
          <w:szCs w:val="24"/>
        </w:rPr>
        <w:t>Контроль за</w:t>
      </w:r>
      <w:proofErr w:type="gramEnd"/>
      <w:r w:rsidRPr="009C79FF">
        <w:rPr>
          <w:rFonts w:ascii="Times New Roman" w:hAnsi="Times New Roman" w:cs="Times New Roman"/>
          <w:sz w:val="24"/>
          <w:szCs w:val="24"/>
        </w:rPr>
        <w:t xml:space="preserve"> целевым расходованием бюджетных средств осуществляется в соответствии с бюджетным законодательством.</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Текущее управление и </w:t>
      </w:r>
      <w:proofErr w:type="gramStart"/>
      <w:r w:rsidRPr="009C79FF">
        <w:rPr>
          <w:rFonts w:ascii="Times New Roman" w:hAnsi="Times New Roman" w:cs="Times New Roman"/>
          <w:sz w:val="24"/>
          <w:szCs w:val="24"/>
        </w:rPr>
        <w:t>контроль за</w:t>
      </w:r>
      <w:proofErr w:type="gramEnd"/>
      <w:r w:rsidRPr="009C79FF">
        <w:rPr>
          <w:rFonts w:ascii="Times New Roman" w:hAnsi="Times New Roman" w:cs="Times New Roman"/>
          <w:sz w:val="24"/>
          <w:szCs w:val="24"/>
        </w:rPr>
        <w:t xml:space="preserve"> ходом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координацию работы исполнителей программных мероприятий осуществляет ответственный исполнитель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Основными задачами по управлению Подпрограммой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являются:</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организация мониторинга хода реализации програ</w:t>
      </w:r>
      <w:r w:rsidR="00F55978">
        <w:rPr>
          <w:rFonts w:ascii="Times New Roman" w:hAnsi="Times New Roman" w:cs="Times New Roman"/>
          <w:sz w:val="24"/>
          <w:szCs w:val="24"/>
        </w:rPr>
        <w:t>м</w:t>
      </w:r>
      <w:r w:rsidRPr="009C79FF">
        <w:rPr>
          <w:rFonts w:ascii="Times New Roman" w:hAnsi="Times New Roman" w:cs="Times New Roman"/>
          <w:sz w:val="24"/>
          <w:szCs w:val="24"/>
        </w:rPr>
        <w:t>мных мероприятий;</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выявление научных, технических и организационных проблем в ходе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и принятие своевременных мер по их решению;</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представление своевременной и достоверной информации для проведения оценки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в установленном порядке.</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Для реализации мероприятий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9C79FF" w:rsidRDefault="001B5F76" w:rsidP="001B5F76">
      <w:pPr>
        <w:pStyle w:val="ConsPlusNormal"/>
        <w:ind w:firstLine="709"/>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Ответственный исполнитель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с учетом выделяемых на реализацию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механизм реализации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 xml:space="preserve">, состав исполнителей мероприятий Подпрограммы </w:t>
      </w:r>
      <w:r w:rsidR="00F55978">
        <w:rPr>
          <w:rFonts w:ascii="Times New Roman" w:hAnsi="Times New Roman" w:cs="Times New Roman"/>
          <w:sz w:val="24"/>
          <w:szCs w:val="24"/>
        </w:rPr>
        <w:t>5</w:t>
      </w:r>
      <w:r w:rsidRPr="009C79FF">
        <w:rPr>
          <w:rFonts w:ascii="Times New Roman" w:hAnsi="Times New Roman" w:cs="Times New Roman"/>
          <w:sz w:val="24"/>
          <w:szCs w:val="24"/>
        </w:rPr>
        <w:t>.</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type w:val="continuous"/>
          <w:pgSz w:w="11906" w:h="16838"/>
          <w:pgMar w:top="1134" w:right="850" w:bottom="1134" w:left="1701" w:header="708" w:footer="708" w:gutter="0"/>
          <w:cols w:space="720"/>
        </w:sectPr>
      </w:pPr>
    </w:p>
    <w:p w:rsidR="009243D0" w:rsidRPr="009C79FF" w:rsidRDefault="009243D0" w:rsidP="000A3463">
      <w:pPr>
        <w:autoSpaceDE w:val="0"/>
        <w:autoSpaceDN w:val="0"/>
        <w:adjustRightInd w:val="0"/>
        <w:spacing w:after="0" w:line="240" w:lineRule="auto"/>
        <w:ind w:firstLine="709"/>
        <w:contextualSpacing/>
        <w:jc w:val="center"/>
        <w:rPr>
          <w:rFonts w:ascii="Times New Roman" w:hAnsi="Times New Roman"/>
          <w:b/>
          <w:sz w:val="24"/>
          <w:szCs w:val="24"/>
        </w:rPr>
      </w:pPr>
      <w:bookmarkStart w:id="3" w:name="sub_1900"/>
      <w:r w:rsidRPr="009C79FF">
        <w:rPr>
          <w:rFonts w:ascii="Times New Roman" w:hAnsi="Times New Roman"/>
          <w:b/>
          <w:sz w:val="24"/>
          <w:szCs w:val="24"/>
        </w:rPr>
        <w:lastRenderedPageBreak/>
        <w:t xml:space="preserve">Основное мероприятие «Обеспечение </w:t>
      </w:r>
      <w:r w:rsidR="00152ABE" w:rsidRPr="009C79FF">
        <w:rPr>
          <w:rFonts w:ascii="Times New Roman" w:hAnsi="Times New Roman"/>
          <w:b/>
          <w:sz w:val="24"/>
          <w:szCs w:val="24"/>
        </w:rPr>
        <w:t>муниципальной</w:t>
      </w:r>
      <w:r w:rsidRPr="009C79FF">
        <w:rPr>
          <w:rFonts w:ascii="Times New Roman" w:hAnsi="Times New Roman"/>
          <w:b/>
          <w:sz w:val="24"/>
          <w:szCs w:val="24"/>
        </w:rPr>
        <w:t xml:space="preserve"> программы» </w:t>
      </w:r>
      <w:r w:rsidR="00152ABE" w:rsidRPr="009C79FF">
        <w:rPr>
          <w:rFonts w:ascii="Times New Roman" w:hAnsi="Times New Roman"/>
          <w:b/>
          <w:sz w:val="24"/>
          <w:szCs w:val="24"/>
        </w:rPr>
        <w:t>муниципальной</w:t>
      </w:r>
      <w:r w:rsidR="00ED19F8" w:rsidRPr="009C79FF">
        <w:rPr>
          <w:rFonts w:ascii="Times New Roman" w:hAnsi="Times New Roman"/>
          <w:b/>
          <w:sz w:val="24"/>
          <w:szCs w:val="24"/>
        </w:rPr>
        <w:t xml:space="preserve"> программы муниципального образования </w:t>
      </w:r>
      <w:proofErr w:type="spellStart"/>
      <w:r w:rsidR="00ED19F8" w:rsidRPr="009C79FF">
        <w:rPr>
          <w:rFonts w:ascii="Times New Roman" w:hAnsi="Times New Roman"/>
          <w:b/>
          <w:sz w:val="24"/>
          <w:szCs w:val="24"/>
        </w:rPr>
        <w:t>Кимовский</w:t>
      </w:r>
      <w:proofErr w:type="spellEnd"/>
      <w:r w:rsidR="00ED19F8" w:rsidRPr="009C79FF">
        <w:rPr>
          <w:rFonts w:ascii="Times New Roman" w:hAnsi="Times New Roman"/>
          <w:b/>
          <w:sz w:val="24"/>
          <w:szCs w:val="24"/>
        </w:rPr>
        <w:t xml:space="preserve"> район</w:t>
      </w:r>
      <w:r w:rsidRPr="009C79FF">
        <w:rPr>
          <w:rFonts w:ascii="Times New Roman" w:hAnsi="Times New Roman"/>
          <w:b/>
          <w:sz w:val="24"/>
          <w:szCs w:val="24"/>
        </w:rPr>
        <w:t xml:space="preserve"> «Развитие кул</w:t>
      </w:r>
      <w:r w:rsidR="00ED19F8" w:rsidRPr="009C79FF">
        <w:rPr>
          <w:rFonts w:ascii="Times New Roman" w:hAnsi="Times New Roman"/>
          <w:b/>
          <w:sz w:val="24"/>
          <w:szCs w:val="24"/>
        </w:rPr>
        <w:t xml:space="preserve">ьтуры в муниципальном образовании </w:t>
      </w:r>
      <w:proofErr w:type="spellStart"/>
      <w:r w:rsidR="00ED19F8" w:rsidRPr="009C79FF">
        <w:rPr>
          <w:rFonts w:ascii="Times New Roman" w:hAnsi="Times New Roman"/>
          <w:b/>
          <w:sz w:val="24"/>
          <w:szCs w:val="24"/>
        </w:rPr>
        <w:t>Кимовский</w:t>
      </w:r>
      <w:proofErr w:type="spellEnd"/>
      <w:r w:rsidR="00ED19F8" w:rsidRPr="009C79FF">
        <w:rPr>
          <w:rFonts w:ascii="Times New Roman" w:hAnsi="Times New Roman"/>
          <w:b/>
          <w:sz w:val="24"/>
          <w:szCs w:val="24"/>
        </w:rPr>
        <w:t xml:space="preserve"> район</w:t>
      </w:r>
      <w:r w:rsidRPr="009C79FF">
        <w:rPr>
          <w:rFonts w:ascii="Times New Roman" w:hAnsi="Times New Roman"/>
          <w:b/>
          <w:sz w:val="24"/>
          <w:szCs w:val="24"/>
        </w:rPr>
        <w:t>»</w:t>
      </w: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Основное мероприятие направлено на обеспечение реализации подпрограмм в соответствии с установленными сроками и задачами.</w:t>
      </w:r>
    </w:p>
    <w:p w:rsidR="009243D0" w:rsidRPr="009C79FF" w:rsidRDefault="009243D0" w:rsidP="000A3463">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Реализация основного мероприятия обеспечивает выполнение целей, задач и показателей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в целом, в разрезе подпрограмм.</w:t>
      </w:r>
    </w:p>
    <w:p w:rsidR="00B629C6" w:rsidRPr="00220ACA" w:rsidRDefault="00B629C6" w:rsidP="00B629C6">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 xml:space="preserve">             </w:t>
      </w:r>
      <w:r w:rsidRPr="000C4BF3">
        <w:rPr>
          <w:rFonts w:ascii="Times New Roman" w:hAnsi="Times New Roman"/>
          <w:sz w:val="24"/>
          <w:szCs w:val="24"/>
        </w:rPr>
        <w:t xml:space="preserve">Общий объем финансирования основного мероприятия составит </w:t>
      </w:r>
      <w:r w:rsidR="00400CED">
        <w:rPr>
          <w:rFonts w:ascii="Times New Roman" w:hAnsi="Times New Roman"/>
          <w:sz w:val="24"/>
          <w:szCs w:val="24"/>
        </w:rPr>
        <w:t>389944,15</w:t>
      </w:r>
      <w:r w:rsidRPr="000C4BF3">
        <w:rPr>
          <w:rFonts w:ascii="Times New Roman" w:hAnsi="Times New Roman"/>
          <w:sz w:val="24"/>
          <w:szCs w:val="24"/>
        </w:rPr>
        <w:t xml:space="preserve"> тыс. рублей, в том числе по годам: в 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103765,75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–75498,6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72407,00 </w:t>
      </w:r>
      <w:r w:rsidRPr="009C79FF">
        <w:rPr>
          <w:rFonts w:ascii="Times New Roman" w:hAnsi="Times New Roman"/>
          <w:sz w:val="24"/>
          <w:szCs w:val="24"/>
        </w:rPr>
        <w:t>тыс. рублей</w:t>
      </w:r>
    </w:p>
    <w:p w:rsidR="00CC5203"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70637,10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2021 – 70637,10 </w:t>
      </w:r>
      <w:r w:rsidRPr="009C79FF">
        <w:rPr>
          <w:rFonts w:ascii="Times New Roman" w:hAnsi="Times New Roman"/>
          <w:sz w:val="24"/>
          <w:szCs w:val="24"/>
        </w:rPr>
        <w:t>тыс. рублей</w:t>
      </w:r>
    </w:p>
    <w:p w:rsidR="00CC5203"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В том числе за счет средств: </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федерального бюджета- 20841,55 тыс. рублей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2017 -18969,65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2018 – 1871,9 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бюджета Тульской области -</w:t>
      </w:r>
      <w:r>
        <w:rPr>
          <w:rFonts w:ascii="Times New Roman" w:hAnsi="Times New Roman"/>
          <w:sz w:val="24"/>
          <w:szCs w:val="24"/>
        </w:rPr>
        <w:t>48501,15 тыс</w:t>
      </w:r>
      <w:proofErr w:type="gramStart"/>
      <w:r w:rsidRPr="009C79FF">
        <w:rPr>
          <w:rFonts w:ascii="Times New Roman" w:hAnsi="Times New Roman"/>
          <w:sz w:val="24"/>
          <w:szCs w:val="24"/>
        </w:rPr>
        <w:t>.р</w:t>
      </w:r>
      <w:proofErr w:type="gramEnd"/>
      <w:r w:rsidRPr="009C79FF">
        <w:rPr>
          <w:rFonts w:ascii="Times New Roman" w:hAnsi="Times New Roman"/>
          <w:sz w:val="24"/>
          <w:szCs w:val="24"/>
        </w:rPr>
        <w:t>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в тыс</w:t>
      </w:r>
      <w:proofErr w:type="gramStart"/>
      <w:r w:rsidRPr="009C79FF">
        <w:rPr>
          <w:rFonts w:ascii="Times New Roman" w:hAnsi="Times New Roman"/>
          <w:sz w:val="24"/>
          <w:szCs w:val="24"/>
        </w:rPr>
        <w:t>.р</w:t>
      </w:r>
      <w:proofErr w:type="gramEnd"/>
      <w:r w:rsidRPr="009C79FF">
        <w:rPr>
          <w:rFonts w:ascii="Times New Roman" w:hAnsi="Times New Roman"/>
          <w:sz w:val="24"/>
          <w:szCs w:val="24"/>
        </w:rPr>
        <w:t>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2017 – 21409,95 </w:t>
      </w:r>
      <w:r w:rsidRPr="009C79FF">
        <w:rPr>
          <w:rFonts w:ascii="Times New Roman" w:hAnsi="Times New Roman"/>
          <w:sz w:val="24"/>
          <w:szCs w:val="24"/>
        </w:rPr>
        <w:t>тыс. рублей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2018 – 7238,9 </w:t>
      </w:r>
      <w:r w:rsidRPr="009C79FF">
        <w:rPr>
          <w:rFonts w:ascii="Times New Roman" w:hAnsi="Times New Roman"/>
          <w:sz w:val="24"/>
          <w:szCs w:val="24"/>
        </w:rPr>
        <w:t>тыс. рублей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2019 – 6495,30 </w:t>
      </w:r>
      <w:r w:rsidRPr="009C79FF">
        <w:rPr>
          <w:rFonts w:ascii="Times New Roman" w:hAnsi="Times New Roman"/>
          <w:sz w:val="24"/>
          <w:szCs w:val="24"/>
        </w:rPr>
        <w:t>тыс. рублей</w:t>
      </w:r>
    </w:p>
    <w:p w:rsidR="00CC5203"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2020 – 6678,50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2021 – 6678,50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местных бюджетов -</w:t>
      </w:r>
      <w:r>
        <w:rPr>
          <w:rFonts w:ascii="Times New Roman" w:hAnsi="Times New Roman"/>
          <w:sz w:val="24"/>
          <w:szCs w:val="24"/>
        </w:rPr>
        <w:t>310432,45</w:t>
      </w:r>
      <w:r w:rsidRPr="009C79FF">
        <w:rPr>
          <w:rFonts w:ascii="Times New Roman" w:hAnsi="Times New Roman"/>
          <w:sz w:val="24"/>
          <w:szCs w:val="24"/>
        </w:rPr>
        <w:t xml:space="preserve"> тыс</w:t>
      </w:r>
      <w:proofErr w:type="gramStart"/>
      <w:r w:rsidRPr="009C79FF">
        <w:rPr>
          <w:rFonts w:ascii="Times New Roman" w:hAnsi="Times New Roman"/>
          <w:sz w:val="24"/>
          <w:szCs w:val="24"/>
        </w:rPr>
        <w:t>.р</w:t>
      </w:r>
      <w:proofErr w:type="gramEnd"/>
      <w:r w:rsidRPr="009C79FF">
        <w:rPr>
          <w:rFonts w:ascii="Times New Roman" w:hAnsi="Times New Roman"/>
          <w:sz w:val="24"/>
          <w:szCs w:val="24"/>
        </w:rPr>
        <w:t>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CC5203"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60632,55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 63510,2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63425,30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61432,20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61432,20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местных бюджетов</w:t>
      </w:r>
      <w:r>
        <w:rPr>
          <w:rFonts w:ascii="Times New Roman" w:hAnsi="Times New Roman"/>
          <w:sz w:val="24"/>
          <w:szCs w:val="24"/>
        </w:rPr>
        <w:t xml:space="preserve"> г. </w:t>
      </w:r>
      <w:proofErr w:type="spellStart"/>
      <w:r>
        <w:rPr>
          <w:rFonts w:ascii="Times New Roman" w:hAnsi="Times New Roman"/>
          <w:sz w:val="24"/>
          <w:szCs w:val="24"/>
        </w:rPr>
        <w:t>Кимовск</w:t>
      </w:r>
      <w:proofErr w:type="spellEnd"/>
      <w:r w:rsidRPr="009C79FF">
        <w:rPr>
          <w:rFonts w:ascii="Times New Roman" w:hAnsi="Times New Roman"/>
          <w:sz w:val="24"/>
          <w:szCs w:val="24"/>
        </w:rPr>
        <w:t xml:space="preserve"> -</w:t>
      </w:r>
      <w:r>
        <w:rPr>
          <w:rFonts w:ascii="Times New Roman" w:hAnsi="Times New Roman"/>
          <w:sz w:val="24"/>
          <w:szCs w:val="24"/>
        </w:rPr>
        <w:t xml:space="preserve">1888,6 </w:t>
      </w:r>
      <w:r w:rsidRPr="009C79FF">
        <w:rPr>
          <w:rFonts w:ascii="Times New Roman" w:hAnsi="Times New Roman"/>
          <w:sz w:val="24"/>
          <w:szCs w:val="24"/>
        </w:rPr>
        <w:t>тыс</w:t>
      </w:r>
      <w:proofErr w:type="gramStart"/>
      <w:r w:rsidRPr="009C79FF">
        <w:rPr>
          <w:rFonts w:ascii="Times New Roman" w:hAnsi="Times New Roman"/>
          <w:sz w:val="24"/>
          <w:szCs w:val="24"/>
        </w:rPr>
        <w:t>.р</w:t>
      </w:r>
      <w:proofErr w:type="gramEnd"/>
      <w:r w:rsidRPr="009C79FF">
        <w:rPr>
          <w:rFonts w:ascii="Times New Roman" w:hAnsi="Times New Roman"/>
          <w:sz w:val="24"/>
          <w:szCs w:val="24"/>
        </w:rPr>
        <w:t>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2017</w:t>
      </w:r>
      <w:r>
        <w:rPr>
          <w:rFonts w:ascii="Times New Roman" w:hAnsi="Times New Roman"/>
          <w:sz w:val="24"/>
          <w:szCs w:val="24"/>
        </w:rPr>
        <w:t xml:space="preserve"> – 388,6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2018</w:t>
      </w:r>
      <w:r>
        <w:rPr>
          <w:rFonts w:ascii="Times New Roman" w:hAnsi="Times New Roman"/>
          <w:sz w:val="24"/>
          <w:szCs w:val="24"/>
        </w:rPr>
        <w:t xml:space="preserve"> – 300,0 </w:t>
      </w:r>
      <w:r w:rsidRPr="009C79FF">
        <w:rPr>
          <w:rFonts w:ascii="Times New Roman" w:hAnsi="Times New Roman"/>
          <w:sz w:val="24"/>
          <w:szCs w:val="24"/>
        </w:rPr>
        <w:t>тыс. рублей</w:t>
      </w:r>
    </w:p>
    <w:p w:rsidR="00CC5203" w:rsidRPr="009C79FF" w:rsidRDefault="00CC5203" w:rsidP="00CC520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 xml:space="preserve"> – 400,0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 xml:space="preserve"> – 400,0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400,0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Объем финансирования внебюджетных источников – 11281,8 тыс</w:t>
      </w:r>
      <w:proofErr w:type="gramStart"/>
      <w:r>
        <w:rPr>
          <w:rFonts w:ascii="Times New Roman" w:hAnsi="Times New Roman"/>
          <w:sz w:val="24"/>
          <w:szCs w:val="24"/>
        </w:rPr>
        <w:t>.р</w:t>
      </w:r>
      <w:proofErr w:type="gramEnd"/>
      <w:r>
        <w:rPr>
          <w:rFonts w:ascii="Times New Roman" w:hAnsi="Times New Roman"/>
          <w:sz w:val="24"/>
          <w:szCs w:val="24"/>
        </w:rPr>
        <w:t>уб.</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2017 – 2365,0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2018 – 2577,6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2019 – 2086,4 </w:t>
      </w:r>
      <w:r w:rsidRPr="009C79FF">
        <w:rPr>
          <w:rFonts w:ascii="Times New Roman" w:hAnsi="Times New Roman"/>
          <w:sz w:val="24"/>
          <w:szCs w:val="24"/>
        </w:rPr>
        <w:t>тыс. рублей</w:t>
      </w:r>
    </w:p>
    <w:p w:rsidR="00CC5203"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2020 – 2126,4 </w:t>
      </w:r>
      <w:r w:rsidRPr="009C79FF">
        <w:rPr>
          <w:rFonts w:ascii="Times New Roman" w:hAnsi="Times New Roman"/>
          <w:sz w:val="24"/>
          <w:szCs w:val="24"/>
        </w:rPr>
        <w:t>тыс. рублей</w:t>
      </w:r>
    </w:p>
    <w:p w:rsidR="00CC5203" w:rsidRPr="009C79FF" w:rsidRDefault="00CC5203" w:rsidP="00CC520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2021 – 2126,4 </w:t>
      </w:r>
      <w:r w:rsidRPr="009C79FF">
        <w:rPr>
          <w:rFonts w:ascii="Times New Roman" w:hAnsi="Times New Roman"/>
          <w:sz w:val="24"/>
          <w:szCs w:val="24"/>
        </w:rPr>
        <w:t>тыс. рублей</w:t>
      </w:r>
    </w:p>
    <w:p w:rsidR="0069060B" w:rsidRDefault="0069060B" w:rsidP="000A3463">
      <w:pPr>
        <w:spacing w:after="0" w:line="240" w:lineRule="auto"/>
        <w:ind w:firstLine="709"/>
        <w:contextualSpacing/>
        <w:jc w:val="both"/>
        <w:rPr>
          <w:rFonts w:ascii="Times New Roman" w:hAnsi="Times New Roman"/>
          <w:b/>
          <w:sz w:val="24"/>
          <w:szCs w:val="24"/>
        </w:rPr>
      </w:pPr>
    </w:p>
    <w:p w:rsidR="00CC5203" w:rsidRPr="009C79FF" w:rsidRDefault="00CC5203" w:rsidP="000A3463">
      <w:pPr>
        <w:spacing w:after="0" w:line="240" w:lineRule="auto"/>
        <w:ind w:firstLine="709"/>
        <w:contextualSpacing/>
        <w:jc w:val="both"/>
        <w:rPr>
          <w:rFonts w:ascii="Times New Roman" w:hAnsi="Times New Roman"/>
          <w:b/>
          <w:sz w:val="24"/>
          <w:szCs w:val="24"/>
        </w:rPr>
        <w:sectPr w:rsidR="00CC5203" w:rsidRPr="009C79FF" w:rsidSect="00494A53">
          <w:headerReference w:type="default" r:id="rId28"/>
          <w:type w:val="continuous"/>
          <w:pgSz w:w="11905" w:h="16838"/>
          <w:pgMar w:top="1134" w:right="850" w:bottom="1134" w:left="1701" w:header="720" w:footer="720" w:gutter="0"/>
          <w:cols w:space="720"/>
          <w:noEndnote/>
          <w:docGrid w:linePitch="299"/>
        </w:sectPr>
      </w:pPr>
    </w:p>
    <w:bookmarkEnd w:id="3"/>
    <w:p w:rsidR="00813ECD" w:rsidRPr="00631802" w:rsidRDefault="00DA4569" w:rsidP="00631802">
      <w:pPr>
        <w:jc w:val="center"/>
        <w:rPr>
          <w:rFonts w:ascii="Times New Roman" w:hAnsi="Times New Roman"/>
          <w:b/>
          <w:sz w:val="24"/>
          <w:szCs w:val="24"/>
        </w:rPr>
      </w:pPr>
      <w:r>
        <w:rPr>
          <w:rFonts w:ascii="Times New Roman" w:hAnsi="Times New Roman"/>
          <w:b/>
          <w:sz w:val="24"/>
          <w:szCs w:val="24"/>
        </w:rPr>
        <w:lastRenderedPageBreak/>
        <w:t>9</w:t>
      </w:r>
      <w:r w:rsidR="00631802" w:rsidRPr="00631802">
        <w:rPr>
          <w:rFonts w:ascii="Times New Roman" w:hAnsi="Times New Roman"/>
          <w:b/>
          <w:sz w:val="24"/>
          <w:szCs w:val="24"/>
        </w:rPr>
        <w:t>.Перечень показателей результативности эффективности муниципальных программ</w:t>
      </w:r>
    </w:p>
    <w:tbl>
      <w:tblPr>
        <w:tblStyle w:val="af3"/>
        <w:tblW w:w="14427" w:type="dxa"/>
        <w:tblLayout w:type="fixed"/>
        <w:tblLook w:val="04A0"/>
      </w:tblPr>
      <w:tblGrid>
        <w:gridCol w:w="2662"/>
        <w:gridCol w:w="1982"/>
        <w:gridCol w:w="1560"/>
        <w:gridCol w:w="1417"/>
        <w:gridCol w:w="1559"/>
        <w:gridCol w:w="1560"/>
        <w:gridCol w:w="1419"/>
        <w:gridCol w:w="2268"/>
      </w:tblGrid>
      <w:tr w:rsidR="005F0936" w:rsidTr="005F0936">
        <w:tc>
          <w:tcPr>
            <w:tcW w:w="2662" w:type="dxa"/>
            <w:vMerge w:val="restart"/>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1982" w:type="dxa"/>
            <w:vMerge w:val="restart"/>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2017 год</w:t>
            </w:r>
          </w:p>
        </w:tc>
        <w:tc>
          <w:tcPr>
            <w:tcW w:w="7515" w:type="dxa"/>
            <w:gridSpan w:val="5"/>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5F0936" w:rsidTr="005F0936">
        <w:tc>
          <w:tcPr>
            <w:tcW w:w="2662" w:type="dxa"/>
            <w:vMerge/>
          </w:tcPr>
          <w:p w:rsidR="005F0936" w:rsidRDefault="005F0936" w:rsidP="00631802">
            <w:pPr>
              <w:autoSpaceDE w:val="0"/>
              <w:autoSpaceDN w:val="0"/>
              <w:adjustRightInd w:val="0"/>
              <w:contextualSpacing/>
              <w:jc w:val="both"/>
              <w:rPr>
                <w:rFonts w:ascii="Times New Roman" w:hAnsi="Times New Roman"/>
                <w:sz w:val="24"/>
                <w:szCs w:val="24"/>
              </w:rPr>
            </w:pPr>
          </w:p>
        </w:tc>
        <w:tc>
          <w:tcPr>
            <w:tcW w:w="1982" w:type="dxa"/>
            <w:vMerge/>
          </w:tcPr>
          <w:p w:rsidR="005F0936" w:rsidRDefault="005F0936" w:rsidP="00631802">
            <w:pPr>
              <w:autoSpaceDE w:val="0"/>
              <w:autoSpaceDN w:val="0"/>
              <w:adjustRightInd w:val="0"/>
              <w:contextualSpacing/>
              <w:jc w:val="both"/>
              <w:rPr>
                <w:rFonts w:ascii="Times New Roman" w:hAnsi="Times New Roman"/>
                <w:sz w:val="24"/>
                <w:szCs w:val="24"/>
              </w:rPr>
            </w:pP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2017</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2018</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p>
        </w:tc>
      </w:tr>
      <w:tr w:rsidR="005F0936" w:rsidTr="005F0936">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Удельный вес населения, участвующего в культурно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мероприятия</w:t>
            </w:r>
            <w:proofErr w:type="gramStart"/>
            <w:r>
              <w:rPr>
                <w:rFonts w:ascii="Times New Roman" w:hAnsi="Times New Roman"/>
                <w:sz w:val="24"/>
                <w:szCs w:val="24"/>
              </w:rPr>
              <w:t>х(</w:t>
            </w:r>
            <w:proofErr w:type="gramEnd"/>
            <w:r>
              <w:rPr>
                <w:rFonts w:ascii="Times New Roman" w:hAnsi="Times New Roman"/>
                <w:sz w:val="24"/>
                <w:szCs w:val="24"/>
              </w:rPr>
              <w:t>процент)</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70,5</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72,0</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74,0</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5F0936" w:rsidTr="005F0936">
        <w:trPr>
          <w:trHeight w:val="968"/>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Увеличение количества проводимых мероприяти</w:t>
            </w:r>
            <w:proofErr w:type="gramStart"/>
            <w:r>
              <w:rPr>
                <w:rFonts w:ascii="Times New Roman" w:hAnsi="Times New Roman"/>
                <w:sz w:val="24"/>
                <w:szCs w:val="24"/>
              </w:rPr>
              <w:t>й(</w:t>
            </w:r>
            <w:proofErr w:type="gramEnd"/>
            <w:r>
              <w:rPr>
                <w:rFonts w:ascii="Times New Roman" w:hAnsi="Times New Roman"/>
                <w:sz w:val="24"/>
                <w:szCs w:val="24"/>
              </w:rPr>
              <w:t>единиц)</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r>
      <w:tr w:rsidR="005F0936" w:rsidTr="005F0936">
        <w:trPr>
          <w:trHeight w:val="968"/>
        </w:trPr>
        <w:tc>
          <w:tcPr>
            <w:tcW w:w="2662" w:type="dxa"/>
          </w:tcPr>
          <w:p w:rsidR="005F0936" w:rsidRDefault="005F0936" w:rsidP="00CC5203">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4.</w:t>
            </w:r>
          </w:p>
          <w:p w:rsidR="005F0936" w:rsidRDefault="005F0936" w:rsidP="00CC5203">
            <w:pPr>
              <w:autoSpaceDE w:val="0"/>
              <w:autoSpaceDN w:val="0"/>
              <w:adjustRightInd w:val="0"/>
              <w:contextualSpacing/>
              <w:rPr>
                <w:rFonts w:ascii="Times New Roman" w:hAnsi="Times New Roman"/>
                <w:sz w:val="24"/>
                <w:szCs w:val="24"/>
              </w:rPr>
            </w:pPr>
            <w:r>
              <w:rPr>
                <w:rFonts w:ascii="Times New Roman" w:hAnsi="Times New Roman"/>
                <w:sz w:val="24"/>
                <w:szCs w:val="24"/>
              </w:rPr>
              <w:t>Увеличение численности участников клубных формирований в расчете на 1 тыс</w:t>
            </w:r>
            <w:proofErr w:type="gramStart"/>
            <w:r>
              <w:rPr>
                <w:rFonts w:ascii="Times New Roman" w:hAnsi="Times New Roman"/>
                <w:sz w:val="24"/>
                <w:szCs w:val="24"/>
              </w:rPr>
              <w:t>.ч</w:t>
            </w:r>
            <w:proofErr w:type="gramEnd"/>
            <w:r>
              <w:rPr>
                <w:rFonts w:ascii="Times New Roman" w:hAnsi="Times New Roman"/>
                <w:sz w:val="24"/>
                <w:szCs w:val="24"/>
              </w:rPr>
              <w:t>еловек</w:t>
            </w:r>
          </w:p>
        </w:tc>
        <w:tc>
          <w:tcPr>
            <w:tcW w:w="1982" w:type="dxa"/>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w:t>
            </w:r>
          </w:p>
        </w:tc>
        <w:tc>
          <w:tcPr>
            <w:tcW w:w="1560" w:type="dxa"/>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13 .</w:t>
            </w:r>
          </w:p>
        </w:tc>
        <w:tc>
          <w:tcPr>
            <w:tcW w:w="1417" w:type="dxa"/>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13 </w:t>
            </w:r>
          </w:p>
        </w:tc>
        <w:tc>
          <w:tcPr>
            <w:tcW w:w="1559" w:type="dxa"/>
          </w:tcPr>
          <w:p w:rsidR="005F0936" w:rsidRDefault="005F0936" w:rsidP="005F093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w:t>
            </w:r>
          </w:p>
        </w:tc>
        <w:tc>
          <w:tcPr>
            <w:tcW w:w="1560" w:type="dxa"/>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w:t>
            </w:r>
          </w:p>
        </w:tc>
        <w:tc>
          <w:tcPr>
            <w:tcW w:w="1419" w:type="dxa"/>
          </w:tcPr>
          <w:p w:rsidR="005F0936" w:rsidRDefault="005F0936" w:rsidP="005F093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w:t>
            </w:r>
          </w:p>
        </w:tc>
        <w:tc>
          <w:tcPr>
            <w:tcW w:w="2268" w:type="dxa"/>
          </w:tcPr>
          <w:p w:rsidR="005F0936" w:rsidRDefault="005F0936" w:rsidP="00CC520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15</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Укрепление материально – технической базы учреждений культуры</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68</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музея в год на 1 тыс. жителей (человек)</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245</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260</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280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300</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330</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Увеличение музейного фонд</w:t>
            </w:r>
            <w:proofErr w:type="gramStart"/>
            <w:r>
              <w:rPr>
                <w:rFonts w:ascii="Times New Roman" w:hAnsi="Times New Roman"/>
                <w:sz w:val="24"/>
                <w:szCs w:val="24"/>
              </w:rPr>
              <w:t>а(</w:t>
            </w:r>
            <w:proofErr w:type="gramEnd"/>
            <w:r>
              <w:rPr>
                <w:rFonts w:ascii="Times New Roman" w:hAnsi="Times New Roman"/>
                <w:sz w:val="24"/>
                <w:szCs w:val="24"/>
              </w:rPr>
              <w:t>процент)</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40</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45</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55</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60</w:t>
            </w:r>
          </w:p>
        </w:tc>
      </w:tr>
      <w:tr w:rsidR="005F0936" w:rsidTr="005F0936">
        <w:trPr>
          <w:trHeight w:val="967"/>
        </w:trPr>
        <w:tc>
          <w:tcPr>
            <w:tcW w:w="2662" w:type="dxa"/>
          </w:tcPr>
          <w:p w:rsidR="005F0936" w:rsidRDefault="005F0936" w:rsidP="00D436DD">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муниципальных библиотек в год на 1 тыс. жителей (человек)</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205</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207</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208</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212</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215</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215</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библиотечного фонд</w:t>
            </w:r>
            <w:proofErr w:type="gramStart"/>
            <w:r>
              <w:rPr>
                <w:rFonts w:ascii="Times New Roman" w:hAnsi="Times New Roman"/>
                <w:sz w:val="24"/>
                <w:szCs w:val="24"/>
              </w:rPr>
              <w:t>а(</w:t>
            </w:r>
            <w:proofErr w:type="gramEnd"/>
            <w:r>
              <w:rPr>
                <w:rFonts w:ascii="Times New Roman" w:hAnsi="Times New Roman"/>
                <w:sz w:val="24"/>
                <w:szCs w:val="24"/>
              </w:rPr>
              <w:t>процент)</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9,9</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11,0</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12,5</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13,5</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14,5</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63</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65</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66</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67</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69</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70</w:t>
            </w:r>
          </w:p>
        </w:tc>
      </w:tr>
      <w:tr w:rsidR="005F0936" w:rsidTr="005F0936">
        <w:trPr>
          <w:trHeight w:val="967"/>
        </w:trPr>
        <w:tc>
          <w:tcPr>
            <w:tcW w:w="266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Доля объектов, находящихся в удовлетворительном состоянии, в общем </w:t>
            </w:r>
            <w:r>
              <w:rPr>
                <w:rFonts w:ascii="Times New Roman" w:hAnsi="Times New Roman"/>
                <w:sz w:val="24"/>
                <w:szCs w:val="24"/>
              </w:rPr>
              <w:lastRenderedPageBreak/>
              <w:t>количестве объектов культурного наследия (проценты)</w:t>
            </w:r>
          </w:p>
        </w:tc>
        <w:tc>
          <w:tcPr>
            <w:tcW w:w="1982"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22,4</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22,5</w:t>
            </w:r>
          </w:p>
        </w:tc>
        <w:tc>
          <w:tcPr>
            <w:tcW w:w="1417"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22,8</w:t>
            </w:r>
          </w:p>
        </w:tc>
        <w:tc>
          <w:tcPr>
            <w:tcW w:w="155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23,0</w:t>
            </w:r>
          </w:p>
        </w:tc>
        <w:tc>
          <w:tcPr>
            <w:tcW w:w="1560"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23,2</w:t>
            </w:r>
          </w:p>
        </w:tc>
        <w:tc>
          <w:tcPr>
            <w:tcW w:w="1419"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c>
          <w:tcPr>
            <w:tcW w:w="2268" w:type="dxa"/>
          </w:tcPr>
          <w:p w:rsidR="005F0936" w:rsidRDefault="005F0936"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23,4</w:t>
            </w:r>
          </w:p>
        </w:tc>
      </w:tr>
    </w:tbl>
    <w:p w:rsidR="00631802" w:rsidRPr="00631802" w:rsidRDefault="00631802" w:rsidP="00631802">
      <w:pPr>
        <w:jc w:val="center"/>
        <w:rPr>
          <w:rFonts w:ascii="Times New Roman" w:hAnsi="Times New Roman"/>
          <w:b/>
          <w:sz w:val="24"/>
          <w:szCs w:val="24"/>
        </w:rPr>
      </w:pPr>
    </w:p>
    <w:p w:rsidR="00631802" w:rsidRDefault="00631802" w:rsidP="00813ECD"/>
    <w:p w:rsidR="00631802" w:rsidRDefault="00631802" w:rsidP="00813ECD"/>
    <w:p w:rsidR="0024023B" w:rsidRDefault="0024023B" w:rsidP="00813ECD">
      <w:pPr>
        <w:sectPr w:rsidR="0024023B" w:rsidSect="00494A53">
          <w:type w:val="continuous"/>
          <w:pgSz w:w="16838" w:h="11905" w:orient="landscape"/>
          <w:pgMar w:top="1134" w:right="850" w:bottom="1134" w:left="1701" w:header="720" w:footer="720" w:gutter="0"/>
          <w:cols w:space="720"/>
          <w:noEndnote/>
          <w:docGrid w:linePitch="299"/>
        </w:sectPr>
      </w:pPr>
    </w:p>
    <w:p w:rsidR="00ED19F8" w:rsidRPr="009C79FF" w:rsidRDefault="00ED19F8" w:rsidP="000A3463">
      <w:pPr>
        <w:pStyle w:val="1"/>
        <w:spacing w:before="0" w:after="0"/>
        <w:ind w:firstLine="709"/>
        <w:contextualSpacing/>
        <w:rPr>
          <w:rFonts w:ascii="Times New Roman" w:hAnsi="Times New Roman" w:cs="Times New Roman"/>
        </w:rPr>
      </w:pPr>
      <w:r w:rsidRPr="009C79FF">
        <w:rPr>
          <w:rFonts w:ascii="Times New Roman" w:hAnsi="Times New Roman" w:cs="Times New Roman"/>
        </w:rPr>
        <w:lastRenderedPageBreak/>
        <w:t xml:space="preserve">Обоснование состава и значений показателей результативности и эффективности </w:t>
      </w:r>
      <w:r w:rsidR="00152ABE" w:rsidRPr="009C79FF">
        <w:rPr>
          <w:rFonts w:ascii="Times New Roman" w:hAnsi="Times New Roman" w:cs="Times New Roman"/>
        </w:rPr>
        <w:t>муниципальной</w:t>
      </w:r>
      <w:r w:rsidRPr="009C79FF">
        <w:rPr>
          <w:rFonts w:ascii="Times New Roman" w:hAnsi="Times New Roman" w:cs="Times New Roman"/>
        </w:rPr>
        <w:t xml:space="preserve"> программы по этапам ее реализации и оценка влияния внешних факторов и условий</w:t>
      </w:r>
      <w:r w:rsidR="00B22661">
        <w:rPr>
          <w:rFonts w:ascii="Times New Roman" w:hAnsi="Times New Roman" w:cs="Times New Roman"/>
        </w:rPr>
        <w:t xml:space="preserve"> </w:t>
      </w:r>
      <w:r w:rsidRPr="009C79FF">
        <w:rPr>
          <w:rFonts w:ascii="Times New Roman" w:hAnsi="Times New Roman" w:cs="Times New Roman"/>
        </w:rPr>
        <w:t>на их достижение</w:t>
      </w:r>
    </w:p>
    <w:p w:rsidR="000A3463" w:rsidRPr="009C79FF" w:rsidRDefault="000A3463" w:rsidP="000A3463">
      <w:pPr>
        <w:spacing w:after="0" w:line="240" w:lineRule="auto"/>
        <w:contextualSpacing/>
        <w:rPr>
          <w:rFonts w:ascii="Times New Roman" w:hAnsi="Times New Roman"/>
          <w:sz w:val="24"/>
          <w:szCs w:val="24"/>
        </w:rPr>
      </w:pP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Состав показателей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определен в соответствии с ее целями, задачами и мероприятиями.</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Набор показателей сформирован таким образом, чтобы обеспечить охват наиболее значимых результатов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оптимизацию отчетности и информационных запросов.</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Целевые значения показателей реализации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9C79FF">
        <w:rPr>
          <w:rFonts w:ascii="Times New Roman" w:hAnsi="Times New Roman"/>
          <w:sz w:val="24"/>
          <w:szCs w:val="24"/>
        </w:rPr>
        <w:t>муниципальной</w:t>
      </w:r>
      <w:r w:rsidRPr="009C79FF">
        <w:rPr>
          <w:rFonts w:ascii="Times New Roman" w:hAnsi="Times New Roman"/>
          <w:sz w:val="24"/>
          <w:szCs w:val="24"/>
        </w:rPr>
        <w:t xml:space="preserve"> программы.</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Перечень показателей</w:t>
      </w:r>
      <w:r w:rsidR="00656FD3">
        <w:rPr>
          <w:rFonts w:ascii="Times New Roman" w:hAnsi="Times New Roman"/>
          <w:sz w:val="24"/>
          <w:szCs w:val="24"/>
        </w:rPr>
        <w:t xml:space="preserve"> </w:t>
      </w:r>
      <w:r w:rsidRPr="009C79FF">
        <w:rPr>
          <w:rFonts w:ascii="Times New Roman" w:hAnsi="Times New Roman"/>
          <w:sz w:val="24"/>
          <w:szCs w:val="24"/>
        </w:rPr>
        <w:t>носит открытый характер и предполагает замену в случае потери информативности того или иного показателя.</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К числу внешних факторов и условий, которые могут оказать влияние на достижение значений показателей, относятся:</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9C79FF" w:rsidRDefault="00ED19F8" w:rsidP="000A3463">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Default="00ED19F8" w:rsidP="000A3463">
      <w:pPr>
        <w:pStyle w:val="1"/>
        <w:spacing w:before="0" w:after="0"/>
        <w:ind w:firstLine="709"/>
        <w:contextualSpacing/>
        <w:jc w:val="both"/>
        <w:rPr>
          <w:rFonts w:ascii="Times New Roman" w:eastAsia="BatangChe" w:hAnsi="Times New Roman" w:cs="Times New Roman"/>
        </w:rPr>
      </w:pPr>
      <w:bookmarkStart w:id="4" w:name="sub_11100"/>
    </w:p>
    <w:p w:rsidR="00B22661" w:rsidRDefault="00B22661" w:rsidP="00B22661">
      <w:pPr>
        <w:rPr>
          <w:rFonts w:eastAsia="BatangChe"/>
        </w:rPr>
      </w:pPr>
    </w:p>
    <w:p w:rsidR="00C81570" w:rsidRPr="009C79FF" w:rsidRDefault="00DA4569" w:rsidP="00C81570">
      <w:pPr>
        <w:pStyle w:val="1"/>
        <w:spacing w:before="0" w:after="0"/>
        <w:contextualSpacing/>
        <w:rPr>
          <w:rFonts w:ascii="Times New Roman" w:eastAsia="BatangChe" w:hAnsi="Times New Roman" w:cs="Times New Roman"/>
        </w:rPr>
      </w:pPr>
      <w:r>
        <w:rPr>
          <w:rFonts w:ascii="Times New Roman" w:eastAsia="BatangChe" w:hAnsi="Times New Roman" w:cs="Times New Roman"/>
        </w:rPr>
        <w:t>10</w:t>
      </w:r>
      <w:r w:rsidR="00C81570" w:rsidRPr="009C79FF">
        <w:rPr>
          <w:rFonts w:ascii="Times New Roman" w:eastAsia="BatangChe" w:hAnsi="Times New Roman" w:cs="Times New Roman"/>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9C79FF" w:rsidRDefault="00C81570" w:rsidP="00C81570">
      <w:pPr>
        <w:spacing w:after="0" w:line="240" w:lineRule="auto"/>
        <w:ind w:firstLine="709"/>
        <w:contextualSpacing/>
        <w:jc w:val="center"/>
        <w:rPr>
          <w:rFonts w:ascii="Times New Roman" w:hAnsi="Times New Roman"/>
          <w:sz w:val="24"/>
          <w:szCs w:val="24"/>
        </w:rPr>
      </w:pP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На реализацию муниципальной программы негативное влияние могут оказать следующие факторы:</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недостаточное финансирование мероприятий муниципальной</w:t>
      </w:r>
      <w:r>
        <w:rPr>
          <w:rFonts w:ascii="Times New Roman" w:hAnsi="Times New Roman"/>
          <w:sz w:val="24"/>
          <w:szCs w:val="24"/>
        </w:rPr>
        <w:t xml:space="preserve"> </w:t>
      </w:r>
      <w:r w:rsidRPr="009C79FF">
        <w:rPr>
          <w:rFonts w:ascii="Times New Roman" w:hAnsi="Times New Roman"/>
          <w:sz w:val="24"/>
          <w:szCs w:val="24"/>
        </w:rPr>
        <w:t xml:space="preserve">программы из бюджета муниципального образования МО </w:t>
      </w:r>
      <w:proofErr w:type="spellStart"/>
      <w:r w:rsidRPr="009C79FF">
        <w:rPr>
          <w:rFonts w:ascii="Times New Roman" w:hAnsi="Times New Roman"/>
          <w:sz w:val="24"/>
          <w:szCs w:val="24"/>
        </w:rPr>
        <w:t>Кимовский</w:t>
      </w:r>
      <w:proofErr w:type="spellEnd"/>
      <w:r w:rsidRPr="009C79FF">
        <w:rPr>
          <w:rFonts w:ascii="Times New Roman" w:hAnsi="Times New Roman"/>
          <w:sz w:val="24"/>
          <w:szCs w:val="24"/>
        </w:rPr>
        <w:t xml:space="preserve"> район;</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нарушение обязательств субподрядчиком/поставщиком;</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увеличение стоимости оборудования, работ и материалов.</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В целях минимизации указанных рисков в процессе реализации муниципальной программы предусматриваются:</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создание эффективной системы управления муниципальной</w:t>
      </w:r>
      <w:r>
        <w:rPr>
          <w:rFonts w:ascii="Times New Roman" w:hAnsi="Times New Roman"/>
          <w:sz w:val="24"/>
          <w:szCs w:val="24"/>
        </w:rPr>
        <w:t xml:space="preserve"> </w:t>
      </w:r>
      <w:r w:rsidRPr="009C79FF">
        <w:rPr>
          <w:rFonts w:ascii="Times New Roman" w:hAnsi="Times New Roman"/>
          <w:sz w:val="24"/>
          <w:szCs w:val="24"/>
        </w:rPr>
        <w:t>программой;</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 xml:space="preserve">усиление </w:t>
      </w:r>
      <w:proofErr w:type="gramStart"/>
      <w:r w:rsidRPr="009C79FF">
        <w:rPr>
          <w:rFonts w:ascii="Times New Roman" w:hAnsi="Times New Roman"/>
          <w:sz w:val="24"/>
          <w:szCs w:val="24"/>
        </w:rPr>
        <w:t>контроля за</w:t>
      </w:r>
      <w:proofErr w:type="gramEnd"/>
      <w:r w:rsidRPr="009C79FF">
        <w:rPr>
          <w:rFonts w:ascii="Times New Roman" w:hAnsi="Times New Roman"/>
          <w:sz w:val="24"/>
          <w:szCs w:val="24"/>
        </w:rPr>
        <w:t xml:space="preserve"> ходом выполнения программных мероприятий и совершенствование механизма текущего управления реализацией муниципальной программы;</w:t>
      </w:r>
    </w:p>
    <w:p w:rsidR="00C81570" w:rsidRPr="009C79FF" w:rsidRDefault="00C81570" w:rsidP="00C81570">
      <w:pPr>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мониторинг выполнения муниципальной</w:t>
      </w:r>
      <w:r>
        <w:rPr>
          <w:rFonts w:ascii="Times New Roman" w:hAnsi="Times New Roman"/>
          <w:sz w:val="24"/>
          <w:szCs w:val="24"/>
        </w:rPr>
        <w:t xml:space="preserve"> </w:t>
      </w:r>
      <w:r w:rsidRPr="009C79FF">
        <w:rPr>
          <w:rFonts w:ascii="Times New Roman" w:hAnsi="Times New Roman"/>
          <w:sz w:val="24"/>
          <w:szCs w:val="24"/>
        </w:rPr>
        <w:t>программы, регулярный анализ и при необходимости корректировка показателей и мероприятий муниципальной</w:t>
      </w:r>
      <w:r>
        <w:rPr>
          <w:rFonts w:ascii="Times New Roman" w:hAnsi="Times New Roman"/>
          <w:sz w:val="24"/>
          <w:szCs w:val="24"/>
        </w:rPr>
        <w:t xml:space="preserve"> </w:t>
      </w:r>
      <w:r w:rsidRPr="009C79FF">
        <w:rPr>
          <w:rFonts w:ascii="Times New Roman" w:hAnsi="Times New Roman"/>
          <w:sz w:val="24"/>
          <w:szCs w:val="24"/>
        </w:rPr>
        <w:t>программы.</w:t>
      </w:r>
    </w:p>
    <w:p w:rsidR="00C81570" w:rsidRDefault="00C81570" w:rsidP="00C81570">
      <w:pPr>
        <w:autoSpaceDE w:val="0"/>
        <w:autoSpaceDN w:val="0"/>
        <w:adjustRightInd w:val="0"/>
        <w:spacing w:after="0" w:line="240" w:lineRule="auto"/>
        <w:ind w:firstLine="709"/>
        <w:contextualSpacing/>
        <w:jc w:val="both"/>
        <w:rPr>
          <w:rFonts w:ascii="Times New Roman" w:hAnsi="Times New Roman"/>
          <w:sz w:val="24"/>
          <w:szCs w:val="24"/>
        </w:rPr>
      </w:pPr>
      <w:r w:rsidRPr="009C79FF">
        <w:rPr>
          <w:rFonts w:ascii="Times New Roman" w:hAnsi="Times New Roman"/>
          <w:sz w:val="24"/>
          <w:szCs w:val="24"/>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w:t>
      </w:r>
      <w:r>
        <w:rPr>
          <w:rFonts w:ascii="Times New Roman" w:hAnsi="Times New Roman"/>
          <w:sz w:val="24"/>
          <w:szCs w:val="24"/>
        </w:rPr>
        <w:t xml:space="preserve"> </w:t>
      </w:r>
      <w:r w:rsidRPr="009C79FF">
        <w:rPr>
          <w:rFonts w:ascii="Times New Roman" w:hAnsi="Times New Roman"/>
          <w:sz w:val="24"/>
          <w:szCs w:val="24"/>
        </w:rPr>
        <w:t>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060E47" w:rsidTr="00D73FAE">
        <w:tc>
          <w:tcPr>
            <w:tcW w:w="4785" w:type="dxa"/>
          </w:tcPr>
          <w:p w:rsidR="00C81570" w:rsidRPr="00060E47" w:rsidRDefault="00C81570" w:rsidP="00C81570">
            <w:pPr>
              <w:autoSpaceDE w:val="0"/>
              <w:autoSpaceDN w:val="0"/>
              <w:adjustRightInd w:val="0"/>
              <w:contextualSpacing/>
              <w:jc w:val="both"/>
              <w:rPr>
                <w:rFonts w:ascii="Times New Roman" w:hAnsi="Times New Roman"/>
                <w:b/>
                <w:sz w:val="24"/>
                <w:szCs w:val="24"/>
              </w:rPr>
            </w:pPr>
          </w:p>
        </w:tc>
        <w:tc>
          <w:tcPr>
            <w:tcW w:w="4786" w:type="dxa"/>
          </w:tcPr>
          <w:p w:rsidR="00C81570" w:rsidRPr="00060E47" w:rsidRDefault="00C81570" w:rsidP="00C81570">
            <w:pPr>
              <w:autoSpaceDE w:val="0"/>
              <w:autoSpaceDN w:val="0"/>
              <w:adjustRightInd w:val="0"/>
              <w:contextualSpacing/>
              <w:jc w:val="both"/>
              <w:rPr>
                <w:rFonts w:ascii="Times New Roman" w:hAnsi="Times New Roman"/>
                <w:b/>
                <w:sz w:val="24"/>
                <w:szCs w:val="24"/>
              </w:rPr>
            </w:pPr>
          </w:p>
        </w:tc>
      </w:tr>
    </w:tbl>
    <w:bookmarkEnd w:id="4"/>
    <w:p w:rsidR="00133D99" w:rsidRDefault="00133D99" w:rsidP="00133D99">
      <w:pPr>
        <w:tabs>
          <w:tab w:val="left" w:pos="1440"/>
        </w:tabs>
        <w:jc w:val="center"/>
        <w:rPr>
          <w:rFonts w:ascii="Times New Roman" w:hAnsi="Times New Roman"/>
          <w:sz w:val="24"/>
          <w:szCs w:val="24"/>
        </w:rPr>
      </w:pPr>
      <w:r w:rsidRPr="00D20586">
        <w:rPr>
          <w:rFonts w:ascii="Times New Roman" w:hAnsi="Times New Roman"/>
          <w:sz w:val="24"/>
          <w:szCs w:val="24"/>
        </w:rPr>
        <w:t>__________</w:t>
      </w:r>
      <w:r w:rsidR="00DD44F8">
        <w:rPr>
          <w:rFonts w:ascii="Times New Roman" w:hAnsi="Times New Roman"/>
          <w:sz w:val="24"/>
          <w:szCs w:val="24"/>
        </w:rPr>
        <w:t>______________</w:t>
      </w:r>
    </w:p>
    <w:p w:rsidR="00554AD1" w:rsidRPr="00554AD1" w:rsidRDefault="00554AD1" w:rsidP="00554AD1">
      <w:pPr>
        <w:tabs>
          <w:tab w:val="left" w:pos="1440"/>
        </w:tabs>
        <w:spacing w:after="0"/>
        <w:rPr>
          <w:rFonts w:ascii="Times New Roman" w:hAnsi="Times New Roman"/>
          <w:b/>
          <w:sz w:val="24"/>
          <w:szCs w:val="24"/>
        </w:rPr>
      </w:pPr>
      <w:r w:rsidRPr="00554AD1">
        <w:rPr>
          <w:rFonts w:ascii="Times New Roman" w:hAnsi="Times New Roman"/>
          <w:b/>
          <w:sz w:val="24"/>
          <w:szCs w:val="24"/>
        </w:rPr>
        <w:t>Председатель комитета</w:t>
      </w:r>
    </w:p>
    <w:p w:rsidR="00554AD1" w:rsidRPr="00554AD1" w:rsidRDefault="00554AD1" w:rsidP="00554AD1">
      <w:pPr>
        <w:tabs>
          <w:tab w:val="left" w:pos="1440"/>
          <w:tab w:val="left" w:pos="7455"/>
        </w:tabs>
        <w:spacing w:after="0"/>
        <w:rPr>
          <w:rFonts w:ascii="Times New Roman" w:hAnsi="Times New Roman"/>
          <w:b/>
          <w:sz w:val="24"/>
          <w:szCs w:val="24"/>
        </w:rPr>
      </w:pPr>
      <w:r w:rsidRPr="00554AD1">
        <w:rPr>
          <w:rFonts w:ascii="Times New Roman" w:hAnsi="Times New Roman"/>
          <w:b/>
          <w:sz w:val="24"/>
          <w:szCs w:val="24"/>
        </w:rPr>
        <w:t xml:space="preserve"> по социальным вопросам</w:t>
      </w:r>
      <w:r w:rsidRPr="00554AD1">
        <w:rPr>
          <w:rFonts w:ascii="Times New Roman" w:hAnsi="Times New Roman"/>
          <w:b/>
          <w:sz w:val="24"/>
          <w:szCs w:val="24"/>
        </w:rPr>
        <w:tab/>
      </w:r>
      <w:proofErr w:type="spellStart"/>
      <w:r w:rsidRPr="00554AD1">
        <w:rPr>
          <w:rFonts w:ascii="Times New Roman" w:hAnsi="Times New Roman"/>
          <w:b/>
          <w:sz w:val="24"/>
          <w:szCs w:val="24"/>
        </w:rPr>
        <w:t>Витютнева</w:t>
      </w:r>
      <w:proofErr w:type="spellEnd"/>
      <w:r w:rsidRPr="00554AD1">
        <w:rPr>
          <w:rFonts w:ascii="Times New Roman" w:hAnsi="Times New Roman"/>
          <w:b/>
          <w:sz w:val="24"/>
          <w:szCs w:val="24"/>
        </w:rPr>
        <w:t xml:space="preserve"> С.А.</w:t>
      </w:r>
    </w:p>
    <w:sectPr w:rsidR="00554AD1" w:rsidRPr="00554AD1" w:rsidSect="0024023B">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B45" w:rsidRDefault="00187B45" w:rsidP="00A66865">
      <w:pPr>
        <w:spacing w:after="0" w:line="240" w:lineRule="auto"/>
      </w:pPr>
      <w:r>
        <w:separator/>
      </w:r>
    </w:p>
  </w:endnote>
  <w:endnote w:type="continuationSeparator" w:id="0">
    <w:p w:rsidR="00187B45" w:rsidRDefault="00187B45"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B45" w:rsidRDefault="00187B45" w:rsidP="00A66865">
      <w:pPr>
        <w:spacing w:after="0" w:line="240" w:lineRule="auto"/>
      </w:pPr>
      <w:r>
        <w:separator/>
      </w:r>
    </w:p>
  </w:footnote>
  <w:footnote w:type="continuationSeparator" w:id="0">
    <w:p w:rsidR="00187B45" w:rsidRDefault="00187B45"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062EED">
    <w:pPr>
      <w:pStyle w:val="a4"/>
      <w:jc w:val="center"/>
    </w:pPr>
    <w:fldSimple w:instr="PAGE   \* MERGEFORMAT">
      <w:r w:rsidR="00CC5203">
        <w:rPr>
          <w:noProof/>
        </w:rPr>
        <w:t>26</w:t>
      </w:r>
    </w:fldSimple>
  </w:p>
  <w:p w:rsidR="00CC5203" w:rsidRDefault="00CC52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rsidP="00A6686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062EED">
    <w:pPr>
      <w:pStyle w:val="a4"/>
      <w:jc w:val="center"/>
    </w:pPr>
    <w:fldSimple w:instr="PAGE   \* MERGEFORMAT">
      <w:r w:rsidR="00CC5203">
        <w:rPr>
          <w:noProof/>
        </w:rPr>
        <w:t>2</w:t>
      </w:r>
    </w:fldSimple>
  </w:p>
  <w:p w:rsidR="00CC5203" w:rsidRDefault="00CC5203">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jc w:val="center"/>
    </w:pPr>
  </w:p>
  <w:p w:rsidR="00CC5203" w:rsidRDefault="00CC5203">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03" w:rsidRDefault="00CC52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5">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56240B5"/>
    <w:multiLevelType w:val="hybridMultilevel"/>
    <w:tmpl w:val="E60626AA"/>
    <w:lvl w:ilvl="0" w:tplc="C00E7C6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5"/>
  </w:num>
  <w:num w:numId="2">
    <w:abstractNumId w:val="18"/>
  </w:num>
  <w:num w:numId="3">
    <w:abstractNumId w:val="8"/>
  </w:num>
  <w:num w:numId="4">
    <w:abstractNumId w:val="17"/>
  </w:num>
  <w:num w:numId="5">
    <w:abstractNumId w:val="16"/>
  </w:num>
  <w:num w:numId="6">
    <w:abstractNumId w:val="20"/>
  </w:num>
  <w:num w:numId="7">
    <w:abstractNumId w:val="19"/>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2"/>
  </w:num>
  <w:num w:numId="13">
    <w:abstractNumId w:val="24"/>
  </w:num>
  <w:num w:numId="14">
    <w:abstractNumId w:val="10"/>
  </w:num>
  <w:num w:numId="15">
    <w:abstractNumId w:val="0"/>
  </w:num>
  <w:num w:numId="16">
    <w:abstractNumId w:val="21"/>
  </w:num>
  <w:num w:numId="17">
    <w:abstractNumId w:val="15"/>
  </w:num>
  <w:num w:numId="18">
    <w:abstractNumId w:val="2"/>
  </w:num>
  <w:num w:numId="19">
    <w:abstractNumId w:val="1"/>
  </w:num>
  <w:num w:numId="20">
    <w:abstractNumId w:val="23"/>
  </w:num>
  <w:num w:numId="21">
    <w:abstractNumId w:val="4"/>
  </w:num>
  <w:num w:numId="22">
    <w:abstractNumId w:val="7"/>
  </w:num>
  <w:num w:numId="23">
    <w:abstractNumId w:val="22"/>
  </w:num>
  <w:num w:numId="24">
    <w:abstractNumId w:val="5"/>
  </w:num>
  <w:num w:numId="25">
    <w:abstractNumId w:val="9"/>
  </w:num>
  <w:num w:numId="26">
    <w:abstractNumId w:val="1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26658"/>
  </w:hdrShapeDefaults>
  <w:footnotePr>
    <w:footnote w:id="-1"/>
    <w:footnote w:id="0"/>
  </w:footnotePr>
  <w:endnotePr>
    <w:endnote w:id="-1"/>
    <w:endnote w:id="0"/>
  </w:endnotePr>
  <w:compat/>
  <w:rsids>
    <w:rsidRoot w:val="006C6A96"/>
    <w:rsid w:val="000001C7"/>
    <w:rsid w:val="00000848"/>
    <w:rsid w:val="0000213A"/>
    <w:rsid w:val="0000479D"/>
    <w:rsid w:val="0000683A"/>
    <w:rsid w:val="00011E18"/>
    <w:rsid w:val="0001298D"/>
    <w:rsid w:val="00014760"/>
    <w:rsid w:val="000151E9"/>
    <w:rsid w:val="00017163"/>
    <w:rsid w:val="00024B06"/>
    <w:rsid w:val="00027208"/>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2EED"/>
    <w:rsid w:val="00063591"/>
    <w:rsid w:val="000637CD"/>
    <w:rsid w:val="00065C10"/>
    <w:rsid w:val="0006666E"/>
    <w:rsid w:val="00071B41"/>
    <w:rsid w:val="000721A2"/>
    <w:rsid w:val="00072950"/>
    <w:rsid w:val="0007373A"/>
    <w:rsid w:val="000740AA"/>
    <w:rsid w:val="00074C85"/>
    <w:rsid w:val="00074E15"/>
    <w:rsid w:val="00076316"/>
    <w:rsid w:val="00081DE6"/>
    <w:rsid w:val="0008457B"/>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D04"/>
    <w:rsid w:val="000B6BD7"/>
    <w:rsid w:val="000C0F0C"/>
    <w:rsid w:val="000C10BD"/>
    <w:rsid w:val="000C2DA0"/>
    <w:rsid w:val="000C4BF3"/>
    <w:rsid w:val="000D0116"/>
    <w:rsid w:val="000D078A"/>
    <w:rsid w:val="000D0CC9"/>
    <w:rsid w:val="000D13E4"/>
    <w:rsid w:val="000D1429"/>
    <w:rsid w:val="000D4B7F"/>
    <w:rsid w:val="000D6FA6"/>
    <w:rsid w:val="000E00B5"/>
    <w:rsid w:val="000E06EE"/>
    <w:rsid w:val="000E1DC0"/>
    <w:rsid w:val="000E2DFD"/>
    <w:rsid w:val="000E3E93"/>
    <w:rsid w:val="000E64EA"/>
    <w:rsid w:val="000E7CE4"/>
    <w:rsid w:val="000F0EB8"/>
    <w:rsid w:val="000F191C"/>
    <w:rsid w:val="000F1C19"/>
    <w:rsid w:val="000F3277"/>
    <w:rsid w:val="000F3948"/>
    <w:rsid w:val="00104B82"/>
    <w:rsid w:val="00105D5D"/>
    <w:rsid w:val="001063B8"/>
    <w:rsid w:val="00117F0C"/>
    <w:rsid w:val="00120DD1"/>
    <w:rsid w:val="0012137F"/>
    <w:rsid w:val="001234BF"/>
    <w:rsid w:val="00124B56"/>
    <w:rsid w:val="00125A24"/>
    <w:rsid w:val="00127139"/>
    <w:rsid w:val="00131E53"/>
    <w:rsid w:val="00133D99"/>
    <w:rsid w:val="00134E86"/>
    <w:rsid w:val="00135A3A"/>
    <w:rsid w:val="0013602E"/>
    <w:rsid w:val="00137081"/>
    <w:rsid w:val="001372C7"/>
    <w:rsid w:val="00137C1E"/>
    <w:rsid w:val="001409E3"/>
    <w:rsid w:val="00141453"/>
    <w:rsid w:val="001456AC"/>
    <w:rsid w:val="00145E6E"/>
    <w:rsid w:val="001465F3"/>
    <w:rsid w:val="00147A8E"/>
    <w:rsid w:val="00150FC6"/>
    <w:rsid w:val="00151876"/>
    <w:rsid w:val="001524A7"/>
    <w:rsid w:val="00152ABE"/>
    <w:rsid w:val="00152C22"/>
    <w:rsid w:val="00152F39"/>
    <w:rsid w:val="00154311"/>
    <w:rsid w:val="001614DB"/>
    <w:rsid w:val="00161AE9"/>
    <w:rsid w:val="00161CC2"/>
    <w:rsid w:val="00163F17"/>
    <w:rsid w:val="001673B6"/>
    <w:rsid w:val="00167A40"/>
    <w:rsid w:val="00170E75"/>
    <w:rsid w:val="00171083"/>
    <w:rsid w:val="00172518"/>
    <w:rsid w:val="00172521"/>
    <w:rsid w:val="0017330D"/>
    <w:rsid w:val="00175B70"/>
    <w:rsid w:val="0017793C"/>
    <w:rsid w:val="001820D9"/>
    <w:rsid w:val="0018222B"/>
    <w:rsid w:val="00182922"/>
    <w:rsid w:val="00182984"/>
    <w:rsid w:val="00185C39"/>
    <w:rsid w:val="00186152"/>
    <w:rsid w:val="00187B45"/>
    <w:rsid w:val="00191F72"/>
    <w:rsid w:val="0019275C"/>
    <w:rsid w:val="00193AAD"/>
    <w:rsid w:val="00193AFF"/>
    <w:rsid w:val="00193B10"/>
    <w:rsid w:val="00194C35"/>
    <w:rsid w:val="00195F78"/>
    <w:rsid w:val="00197B67"/>
    <w:rsid w:val="00197FAE"/>
    <w:rsid w:val="001A1AF6"/>
    <w:rsid w:val="001A41B8"/>
    <w:rsid w:val="001A66BC"/>
    <w:rsid w:val="001B1A71"/>
    <w:rsid w:val="001B4024"/>
    <w:rsid w:val="001B4778"/>
    <w:rsid w:val="001B47B8"/>
    <w:rsid w:val="001B5382"/>
    <w:rsid w:val="001B5F76"/>
    <w:rsid w:val="001C0053"/>
    <w:rsid w:val="001C251B"/>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0004"/>
    <w:rsid w:val="00213158"/>
    <w:rsid w:val="00213CE4"/>
    <w:rsid w:val="0021449D"/>
    <w:rsid w:val="00216525"/>
    <w:rsid w:val="00220ACA"/>
    <w:rsid w:val="00222BAF"/>
    <w:rsid w:val="00227274"/>
    <w:rsid w:val="00227CF6"/>
    <w:rsid w:val="00230F51"/>
    <w:rsid w:val="002311E9"/>
    <w:rsid w:val="002312E9"/>
    <w:rsid w:val="00231923"/>
    <w:rsid w:val="00233A1C"/>
    <w:rsid w:val="00237F22"/>
    <w:rsid w:val="0024023B"/>
    <w:rsid w:val="0024076B"/>
    <w:rsid w:val="00241AC7"/>
    <w:rsid w:val="00243F6C"/>
    <w:rsid w:val="00244E04"/>
    <w:rsid w:val="002456AF"/>
    <w:rsid w:val="00246949"/>
    <w:rsid w:val="00250175"/>
    <w:rsid w:val="0025047D"/>
    <w:rsid w:val="002505AE"/>
    <w:rsid w:val="00251B70"/>
    <w:rsid w:val="00251F1C"/>
    <w:rsid w:val="00252721"/>
    <w:rsid w:val="0025618D"/>
    <w:rsid w:val="00261883"/>
    <w:rsid w:val="00262121"/>
    <w:rsid w:val="00262719"/>
    <w:rsid w:val="00264801"/>
    <w:rsid w:val="00266468"/>
    <w:rsid w:val="00266C93"/>
    <w:rsid w:val="002711C5"/>
    <w:rsid w:val="00271A53"/>
    <w:rsid w:val="002730A6"/>
    <w:rsid w:val="00275833"/>
    <w:rsid w:val="00275B14"/>
    <w:rsid w:val="00283B6F"/>
    <w:rsid w:val="002862E9"/>
    <w:rsid w:val="00290041"/>
    <w:rsid w:val="00290A69"/>
    <w:rsid w:val="00291FC2"/>
    <w:rsid w:val="002949B3"/>
    <w:rsid w:val="002A33AF"/>
    <w:rsid w:val="002A3F70"/>
    <w:rsid w:val="002A41AD"/>
    <w:rsid w:val="002A524C"/>
    <w:rsid w:val="002A7733"/>
    <w:rsid w:val="002B136B"/>
    <w:rsid w:val="002B23E2"/>
    <w:rsid w:val="002C2921"/>
    <w:rsid w:val="002C3731"/>
    <w:rsid w:val="002C5477"/>
    <w:rsid w:val="002C6E10"/>
    <w:rsid w:val="002C7C96"/>
    <w:rsid w:val="002D1704"/>
    <w:rsid w:val="002D23D2"/>
    <w:rsid w:val="002D2555"/>
    <w:rsid w:val="002E1760"/>
    <w:rsid w:val="002E2388"/>
    <w:rsid w:val="002E49A2"/>
    <w:rsid w:val="002F181B"/>
    <w:rsid w:val="002F1854"/>
    <w:rsid w:val="002F207C"/>
    <w:rsid w:val="002F2C65"/>
    <w:rsid w:val="002F38F5"/>
    <w:rsid w:val="002F473B"/>
    <w:rsid w:val="002F4868"/>
    <w:rsid w:val="002F67EF"/>
    <w:rsid w:val="00305334"/>
    <w:rsid w:val="00305B6B"/>
    <w:rsid w:val="00306B1F"/>
    <w:rsid w:val="00310312"/>
    <w:rsid w:val="00311EBE"/>
    <w:rsid w:val="00313126"/>
    <w:rsid w:val="003178E0"/>
    <w:rsid w:val="00317960"/>
    <w:rsid w:val="00320BA9"/>
    <w:rsid w:val="00320FE1"/>
    <w:rsid w:val="0032134D"/>
    <w:rsid w:val="003223A3"/>
    <w:rsid w:val="0032501F"/>
    <w:rsid w:val="00326DA4"/>
    <w:rsid w:val="0033283A"/>
    <w:rsid w:val="00332E59"/>
    <w:rsid w:val="00333279"/>
    <w:rsid w:val="00333663"/>
    <w:rsid w:val="00335622"/>
    <w:rsid w:val="00336AEE"/>
    <w:rsid w:val="00337687"/>
    <w:rsid w:val="00345846"/>
    <w:rsid w:val="00345A02"/>
    <w:rsid w:val="0034724F"/>
    <w:rsid w:val="003475BD"/>
    <w:rsid w:val="00354A51"/>
    <w:rsid w:val="003552B3"/>
    <w:rsid w:val="00356EFB"/>
    <w:rsid w:val="0036186E"/>
    <w:rsid w:val="00362FD9"/>
    <w:rsid w:val="003630A5"/>
    <w:rsid w:val="00370849"/>
    <w:rsid w:val="003711D0"/>
    <w:rsid w:val="003722AE"/>
    <w:rsid w:val="003723C8"/>
    <w:rsid w:val="00374E52"/>
    <w:rsid w:val="00375105"/>
    <w:rsid w:val="00376D67"/>
    <w:rsid w:val="00381510"/>
    <w:rsid w:val="003825B5"/>
    <w:rsid w:val="00384A95"/>
    <w:rsid w:val="0038615C"/>
    <w:rsid w:val="003873E9"/>
    <w:rsid w:val="003904BC"/>
    <w:rsid w:val="00391416"/>
    <w:rsid w:val="00392FF7"/>
    <w:rsid w:val="00396DFE"/>
    <w:rsid w:val="00397B0B"/>
    <w:rsid w:val="003A57F7"/>
    <w:rsid w:val="003A5BB7"/>
    <w:rsid w:val="003A77CD"/>
    <w:rsid w:val="003B11E0"/>
    <w:rsid w:val="003B21C8"/>
    <w:rsid w:val="003B23BD"/>
    <w:rsid w:val="003B30D1"/>
    <w:rsid w:val="003B32B8"/>
    <w:rsid w:val="003B3D97"/>
    <w:rsid w:val="003B556C"/>
    <w:rsid w:val="003B7536"/>
    <w:rsid w:val="003C04E4"/>
    <w:rsid w:val="003C0520"/>
    <w:rsid w:val="003C1BDD"/>
    <w:rsid w:val="003C2090"/>
    <w:rsid w:val="003C4DD7"/>
    <w:rsid w:val="003E16A9"/>
    <w:rsid w:val="003E4D3C"/>
    <w:rsid w:val="003E4DE5"/>
    <w:rsid w:val="003E4E7A"/>
    <w:rsid w:val="003E590E"/>
    <w:rsid w:val="003E6EE0"/>
    <w:rsid w:val="003F07D3"/>
    <w:rsid w:val="003F5647"/>
    <w:rsid w:val="003F6802"/>
    <w:rsid w:val="003F7637"/>
    <w:rsid w:val="00400CED"/>
    <w:rsid w:val="004015E7"/>
    <w:rsid w:val="00405C6F"/>
    <w:rsid w:val="0041014B"/>
    <w:rsid w:val="004108CF"/>
    <w:rsid w:val="0041185B"/>
    <w:rsid w:val="004118FE"/>
    <w:rsid w:val="00421142"/>
    <w:rsid w:val="0042179E"/>
    <w:rsid w:val="0042413A"/>
    <w:rsid w:val="0042516F"/>
    <w:rsid w:val="0042545A"/>
    <w:rsid w:val="004301F0"/>
    <w:rsid w:val="0043140A"/>
    <w:rsid w:val="0043237F"/>
    <w:rsid w:val="004329AF"/>
    <w:rsid w:val="00432EB1"/>
    <w:rsid w:val="00433DC7"/>
    <w:rsid w:val="004340E3"/>
    <w:rsid w:val="004359DF"/>
    <w:rsid w:val="00436A39"/>
    <w:rsid w:val="004370D0"/>
    <w:rsid w:val="00437D3A"/>
    <w:rsid w:val="004405C7"/>
    <w:rsid w:val="004423B6"/>
    <w:rsid w:val="0044440D"/>
    <w:rsid w:val="00444636"/>
    <w:rsid w:val="00444D69"/>
    <w:rsid w:val="004467F4"/>
    <w:rsid w:val="004509D7"/>
    <w:rsid w:val="0045204F"/>
    <w:rsid w:val="0045228A"/>
    <w:rsid w:val="00454A00"/>
    <w:rsid w:val="00456869"/>
    <w:rsid w:val="0046132E"/>
    <w:rsid w:val="00470703"/>
    <w:rsid w:val="004753D5"/>
    <w:rsid w:val="00480175"/>
    <w:rsid w:val="004804F4"/>
    <w:rsid w:val="00480589"/>
    <w:rsid w:val="004825BC"/>
    <w:rsid w:val="00482BB9"/>
    <w:rsid w:val="00482D79"/>
    <w:rsid w:val="0048483B"/>
    <w:rsid w:val="004848A1"/>
    <w:rsid w:val="0048543E"/>
    <w:rsid w:val="00485EBD"/>
    <w:rsid w:val="004873B4"/>
    <w:rsid w:val="00492416"/>
    <w:rsid w:val="004931D3"/>
    <w:rsid w:val="00494A53"/>
    <w:rsid w:val="004955EC"/>
    <w:rsid w:val="004A028E"/>
    <w:rsid w:val="004A10EC"/>
    <w:rsid w:val="004A41C8"/>
    <w:rsid w:val="004A7F33"/>
    <w:rsid w:val="004B726C"/>
    <w:rsid w:val="004C0299"/>
    <w:rsid w:val="004C1EBD"/>
    <w:rsid w:val="004C33BE"/>
    <w:rsid w:val="004C42AF"/>
    <w:rsid w:val="004C46D0"/>
    <w:rsid w:val="004C71B8"/>
    <w:rsid w:val="004C76D4"/>
    <w:rsid w:val="004D4191"/>
    <w:rsid w:val="004D445C"/>
    <w:rsid w:val="004E22E4"/>
    <w:rsid w:val="004E3248"/>
    <w:rsid w:val="004E4B46"/>
    <w:rsid w:val="004E4C05"/>
    <w:rsid w:val="004E6D27"/>
    <w:rsid w:val="004F0762"/>
    <w:rsid w:val="004F283A"/>
    <w:rsid w:val="004F345B"/>
    <w:rsid w:val="004F4590"/>
    <w:rsid w:val="004F6082"/>
    <w:rsid w:val="004F6D77"/>
    <w:rsid w:val="004F7FC0"/>
    <w:rsid w:val="00500050"/>
    <w:rsid w:val="00500526"/>
    <w:rsid w:val="00501A50"/>
    <w:rsid w:val="00505EAB"/>
    <w:rsid w:val="005073B0"/>
    <w:rsid w:val="005076FB"/>
    <w:rsid w:val="00507CA0"/>
    <w:rsid w:val="0051024C"/>
    <w:rsid w:val="00510C19"/>
    <w:rsid w:val="005115D9"/>
    <w:rsid w:val="00512D1E"/>
    <w:rsid w:val="00512DFE"/>
    <w:rsid w:val="00515578"/>
    <w:rsid w:val="0051586A"/>
    <w:rsid w:val="005158B4"/>
    <w:rsid w:val="00517385"/>
    <w:rsid w:val="00520887"/>
    <w:rsid w:val="005224B8"/>
    <w:rsid w:val="00524A10"/>
    <w:rsid w:val="00524A5F"/>
    <w:rsid w:val="00526C4A"/>
    <w:rsid w:val="00530BC7"/>
    <w:rsid w:val="00531758"/>
    <w:rsid w:val="00532577"/>
    <w:rsid w:val="00535240"/>
    <w:rsid w:val="005362F3"/>
    <w:rsid w:val="00536392"/>
    <w:rsid w:val="005410C7"/>
    <w:rsid w:val="00541A3B"/>
    <w:rsid w:val="00541E1E"/>
    <w:rsid w:val="00542911"/>
    <w:rsid w:val="00543AB1"/>
    <w:rsid w:val="00545861"/>
    <w:rsid w:val="0054708D"/>
    <w:rsid w:val="00551C7C"/>
    <w:rsid w:val="005533E9"/>
    <w:rsid w:val="00553D40"/>
    <w:rsid w:val="00554AD1"/>
    <w:rsid w:val="00555599"/>
    <w:rsid w:val="00555E96"/>
    <w:rsid w:val="0055654C"/>
    <w:rsid w:val="005615B5"/>
    <w:rsid w:val="005632A3"/>
    <w:rsid w:val="00563414"/>
    <w:rsid w:val="00563950"/>
    <w:rsid w:val="00566250"/>
    <w:rsid w:val="00567817"/>
    <w:rsid w:val="005705FA"/>
    <w:rsid w:val="00571C02"/>
    <w:rsid w:val="00572A44"/>
    <w:rsid w:val="00574602"/>
    <w:rsid w:val="00575655"/>
    <w:rsid w:val="00576009"/>
    <w:rsid w:val="00577E79"/>
    <w:rsid w:val="00582B91"/>
    <w:rsid w:val="005836C4"/>
    <w:rsid w:val="005904F4"/>
    <w:rsid w:val="005907F4"/>
    <w:rsid w:val="0059100B"/>
    <w:rsid w:val="00591347"/>
    <w:rsid w:val="0059251E"/>
    <w:rsid w:val="00593C2A"/>
    <w:rsid w:val="00595E1C"/>
    <w:rsid w:val="005A05AE"/>
    <w:rsid w:val="005A0973"/>
    <w:rsid w:val="005A20F2"/>
    <w:rsid w:val="005A28D9"/>
    <w:rsid w:val="005A2FE2"/>
    <w:rsid w:val="005A683C"/>
    <w:rsid w:val="005A699F"/>
    <w:rsid w:val="005B0058"/>
    <w:rsid w:val="005B08A2"/>
    <w:rsid w:val="005B13B3"/>
    <w:rsid w:val="005B26AE"/>
    <w:rsid w:val="005B771C"/>
    <w:rsid w:val="005C03CB"/>
    <w:rsid w:val="005C2265"/>
    <w:rsid w:val="005C3F0F"/>
    <w:rsid w:val="005C4263"/>
    <w:rsid w:val="005C4B91"/>
    <w:rsid w:val="005C5DE0"/>
    <w:rsid w:val="005D047C"/>
    <w:rsid w:val="005D3150"/>
    <w:rsid w:val="005D3F6F"/>
    <w:rsid w:val="005D3FC0"/>
    <w:rsid w:val="005D5C46"/>
    <w:rsid w:val="005E022D"/>
    <w:rsid w:val="005E10C1"/>
    <w:rsid w:val="005E284F"/>
    <w:rsid w:val="005F0936"/>
    <w:rsid w:val="005F5A56"/>
    <w:rsid w:val="005F7423"/>
    <w:rsid w:val="005F7676"/>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AB0"/>
    <w:rsid w:val="0062547B"/>
    <w:rsid w:val="00631802"/>
    <w:rsid w:val="00631E60"/>
    <w:rsid w:val="00633B82"/>
    <w:rsid w:val="00634E83"/>
    <w:rsid w:val="00641017"/>
    <w:rsid w:val="006432BF"/>
    <w:rsid w:val="0064396A"/>
    <w:rsid w:val="0064526D"/>
    <w:rsid w:val="00646145"/>
    <w:rsid w:val="0065100A"/>
    <w:rsid w:val="00651844"/>
    <w:rsid w:val="00652CF4"/>
    <w:rsid w:val="00656FD3"/>
    <w:rsid w:val="00660F6D"/>
    <w:rsid w:val="00662D98"/>
    <w:rsid w:val="006707BF"/>
    <w:rsid w:val="00671856"/>
    <w:rsid w:val="00672F43"/>
    <w:rsid w:val="00672FD7"/>
    <w:rsid w:val="00676A56"/>
    <w:rsid w:val="006807D8"/>
    <w:rsid w:val="006814A0"/>
    <w:rsid w:val="006871D9"/>
    <w:rsid w:val="0069060B"/>
    <w:rsid w:val="0069106E"/>
    <w:rsid w:val="006914D3"/>
    <w:rsid w:val="0069191C"/>
    <w:rsid w:val="0069298D"/>
    <w:rsid w:val="00696076"/>
    <w:rsid w:val="00697E1A"/>
    <w:rsid w:val="006A3B32"/>
    <w:rsid w:val="006A66A4"/>
    <w:rsid w:val="006A6834"/>
    <w:rsid w:val="006B09FB"/>
    <w:rsid w:val="006B2D78"/>
    <w:rsid w:val="006B340D"/>
    <w:rsid w:val="006B3760"/>
    <w:rsid w:val="006B4F9F"/>
    <w:rsid w:val="006C1F36"/>
    <w:rsid w:val="006C35C2"/>
    <w:rsid w:val="006C3632"/>
    <w:rsid w:val="006C3C08"/>
    <w:rsid w:val="006C4F16"/>
    <w:rsid w:val="006C5B3E"/>
    <w:rsid w:val="006C6A96"/>
    <w:rsid w:val="006D0F3B"/>
    <w:rsid w:val="006D2744"/>
    <w:rsid w:val="006D5282"/>
    <w:rsid w:val="006D5ADD"/>
    <w:rsid w:val="006D7097"/>
    <w:rsid w:val="006D76C8"/>
    <w:rsid w:val="006D783D"/>
    <w:rsid w:val="006E00CF"/>
    <w:rsid w:val="006E3208"/>
    <w:rsid w:val="006E6ED5"/>
    <w:rsid w:val="006E7D6D"/>
    <w:rsid w:val="006F3021"/>
    <w:rsid w:val="006F3C6A"/>
    <w:rsid w:val="006F4A1E"/>
    <w:rsid w:val="006F7153"/>
    <w:rsid w:val="00701052"/>
    <w:rsid w:val="00701C3D"/>
    <w:rsid w:val="00702099"/>
    <w:rsid w:val="0070416D"/>
    <w:rsid w:val="007049DD"/>
    <w:rsid w:val="007061E3"/>
    <w:rsid w:val="00712305"/>
    <w:rsid w:val="007138C9"/>
    <w:rsid w:val="007154BE"/>
    <w:rsid w:val="00715C25"/>
    <w:rsid w:val="00716CA9"/>
    <w:rsid w:val="0072044F"/>
    <w:rsid w:val="00723368"/>
    <w:rsid w:val="007277FB"/>
    <w:rsid w:val="00730CF7"/>
    <w:rsid w:val="0073107C"/>
    <w:rsid w:val="00741C82"/>
    <w:rsid w:val="007429ED"/>
    <w:rsid w:val="00744AC9"/>
    <w:rsid w:val="00746DF2"/>
    <w:rsid w:val="0074715A"/>
    <w:rsid w:val="007501A2"/>
    <w:rsid w:val="007506EB"/>
    <w:rsid w:val="00751C48"/>
    <w:rsid w:val="007548D4"/>
    <w:rsid w:val="00754BEF"/>
    <w:rsid w:val="00755D8D"/>
    <w:rsid w:val="00755EBA"/>
    <w:rsid w:val="0076205C"/>
    <w:rsid w:val="0076493D"/>
    <w:rsid w:val="00764B88"/>
    <w:rsid w:val="00764DF4"/>
    <w:rsid w:val="00766137"/>
    <w:rsid w:val="00766CC2"/>
    <w:rsid w:val="007678D6"/>
    <w:rsid w:val="007679E0"/>
    <w:rsid w:val="00771738"/>
    <w:rsid w:val="00773D2E"/>
    <w:rsid w:val="00775235"/>
    <w:rsid w:val="00776107"/>
    <w:rsid w:val="0078240A"/>
    <w:rsid w:val="00783913"/>
    <w:rsid w:val="007849A8"/>
    <w:rsid w:val="00784FEB"/>
    <w:rsid w:val="0078510B"/>
    <w:rsid w:val="00785816"/>
    <w:rsid w:val="0078734D"/>
    <w:rsid w:val="00791B29"/>
    <w:rsid w:val="00792172"/>
    <w:rsid w:val="007924E9"/>
    <w:rsid w:val="007928CD"/>
    <w:rsid w:val="00793863"/>
    <w:rsid w:val="00794981"/>
    <w:rsid w:val="00796CF7"/>
    <w:rsid w:val="00797269"/>
    <w:rsid w:val="007A1AC3"/>
    <w:rsid w:val="007A4E0D"/>
    <w:rsid w:val="007A570D"/>
    <w:rsid w:val="007B05D0"/>
    <w:rsid w:val="007B0E5B"/>
    <w:rsid w:val="007B244E"/>
    <w:rsid w:val="007C0677"/>
    <w:rsid w:val="007C3741"/>
    <w:rsid w:val="007C40AC"/>
    <w:rsid w:val="007C4133"/>
    <w:rsid w:val="007C456E"/>
    <w:rsid w:val="007C60D9"/>
    <w:rsid w:val="007C669D"/>
    <w:rsid w:val="007D5F53"/>
    <w:rsid w:val="007D60A3"/>
    <w:rsid w:val="007E10A5"/>
    <w:rsid w:val="007E4B8F"/>
    <w:rsid w:val="007E6C0D"/>
    <w:rsid w:val="007E7E19"/>
    <w:rsid w:val="007F0DFA"/>
    <w:rsid w:val="007F281F"/>
    <w:rsid w:val="007F6221"/>
    <w:rsid w:val="007F7B72"/>
    <w:rsid w:val="00802FBC"/>
    <w:rsid w:val="00803496"/>
    <w:rsid w:val="00804AAA"/>
    <w:rsid w:val="00806D41"/>
    <w:rsid w:val="00811E54"/>
    <w:rsid w:val="008137B8"/>
    <w:rsid w:val="00813BD3"/>
    <w:rsid w:val="00813ECD"/>
    <w:rsid w:val="0082166B"/>
    <w:rsid w:val="00821BF2"/>
    <w:rsid w:val="00824842"/>
    <w:rsid w:val="00825D0D"/>
    <w:rsid w:val="008335BA"/>
    <w:rsid w:val="008361F6"/>
    <w:rsid w:val="00836EE7"/>
    <w:rsid w:val="00837CEB"/>
    <w:rsid w:val="00840772"/>
    <w:rsid w:val="008418FB"/>
    <w:rsid w:val="00844FDA"/>
    <w:rsid w:val="0085370E"/>
    <w:rsid w:val="0085374B"/>
    <w:rsid w:val="008603F3"/>
    <w:rsid w:val="008609E2"/>
    <w:rsid w:val="00860DAE"/>
    <w:rsid w:val="00863073"/>
    <w:rsid w:val="008744EA"/>
    <w:rsid w:val="008747B3"/>
    <w:rsid w:val="0087512F"/>
    <w:rsid w:val="0088332A"/>
    <w:rsid w:val="00883A74"/>
    <w:rsid w:val="00884A9A"/>
    <w:rsid w:val="00885D3B"/>
    <w:rsid w:val="00885DCB"/>
    <w:rsid w:val="00890136"/>
    <w:rsid w:val="008905BB"/>
    <w:rsid w:val="00890C2A"/>
    <w:rsid w:val="00894099"/>
    <w:rsid w:val="008949FB"/>
    <w:rsid w:val="00897A3A"/>
    <w:rsid w:val="00897C73"/>
    <w:rsid w:val="008A16D9"/>
    <w:rsid w:val="008A1A51"/>
    <w:rsid w:val="008A595F"/>
    <w:rsid w:val="008A78C6"/>
    <w:rsid w:val="008B1752"/>
    <w:rsid w:val="008B183D"/>
    <w:rsid w:val="008B1BCD"/>
    <w:rsid w:val="008B1E42"/>
    <w:rsid w:val="008B28B0"/>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E38F6"/>
    <w:rsid w:val="008E3E91"/>
    <w:rsid w:val="008E4E3B"/>
    <w:rsid w:val="008F3341"/>
    <w:rsid w:val="008F3AEC"/>
    <w:rsid w:val="008F4CAB"/>
    <w:rsid w:val="008F6285"/>
    <w:rsid w:val="00900095"/>
    <w:rsid w:val="00900444"/>
    <w:rsid w:val="00905D59"/>
    <w:rsid w:val="009103B1"/>
    <w:rsid w:val="0091203C"/>
    <w:rsid w:val="00912792"/>
    <w:rsid w:val="00915418"/>
    <w:rsid w:val="009155B5"/>
    <w:rsid w:val="00920AB9"/>
    <w:rsid w:val="009243D0"/>
    <w:rsid w:val="00925C9D"/>
    <w:rsid w:val="00931E7B"/>
    <w:rsid w:val="00932E60"/>
    <w:rsid w:val="00934981"/>
    <w:rsid w:val="00935995"/>
    <w:rsid w:val="00936FE1"/>
    <w:rsid w:val="00937150"/>
    <w:rsid w:val="00945471"/>
    <w:rsid w:val="00945DAB"/>
    <w:rsid w:val="00947721"/>
    <w:rsid w:val="00951D3F"/>
    <w:rsid w:val="0095213F"/>
    <w:rsid w:val="00957D1F"/>
    <w:rsid w:val="0096001B"/>
    <w:rsid w:val="009629A7"/>
    <w:rsid w:val="00963619"/>
    <w:rsid w:val="00963C26"/>
    <w:rsid w:val="00964746"/>
    <w:rsid w:val="00966237"/>
    <w:rsid w:val="00966C4D"/>
    <w:rsid w:val="0096737E"/>
    <w:rsid w:val="0096748A"/>
    <w:rsid w:val="0097205D"/>
    <w:rsid w:val="00972783"/>
    <w:rsid w:val="0097286A"/>
    <w:rsid w:val="00973F37"/>
    <w:rsid w:val="0097401A"/>
    <w:rsid w:val="0097477D"/>
    <w:rsid w:val="00974F72"/>
    <w:rsid w:val="00976509"/>
    <w:rsid w:val="0097788B"/>
    <w:rsid w:val="00977CCB"/>
    <w:rsid w:val="00981239"/>
    <w:rsid w:val="0098234D"/>
    <w:rsid w:val="009827AB"/>
    <w:rsid w:val="00982AF8"/>
    <w:rsid w:val="009859D0"/>
    <w:rsid w:val="00986334"/>
    <w:rsid w:val="009903EE"/>
    <w:rsid w:val="0099166B"/>
    <w:rsid w:val="009916C3"/>
    <w:rsid w:val="00992A38"/>
    <w:rsid w:val="00993382"/>
    <w:rsid w:val="009955C8"/>
    <w:rsid w:val="009968EA"/>
    <w:rsid w:val="00996AAB"/>
    <w:rsid w:val="00996F62"/>
    <w:rsid w:val="009970CF"/>
    <w:rsid w:val="009974E3"/>
    <w:rsid w:val="009978DE"/>
    <w:rsid w:val="009A00A7"/>
    <w:rsid w:val="009A0286"/>
    <w:rsid w:val="009A26E9"/>
    <w:rsid w:val="009A397D"/>
    <w:rsid w:val="009A3DF1"/>
    <w:rsid w:val="009A3E96"/>
    <w:rsid w:val="009A6AA8"/>
    <w:rsid w:val="009A7965"/>
    <w:rsid w:val="009A7DF9"/>
    <w:rsid w:val="009B1A4F"/>
    <w:rsid w:val="009B227B"/>
    <w:rsid w:val="009B2426"/>
    <w:rsid w:val="009B5005"/>
    <w:rsid w:val="009B6E27"/>
    <w:rsid w:val="009B7FAA"/>
    <w:rsid w:val="009C3ADA"/>
    <w:rsid w:val="009C483E"/>
    <w:rsid w:val="009C4AA2"/>
    <w:rsid w:val="009C79FF"/>
    <w:rsid w:val="009D1C51"/>
    <w:rsid w:val="009D30DC"/>
    <w:rsid w:val="009D4F59"/>
    <w:rsid w:val="009D5AD5"/>
    <w:rsid w:val="009E0ACE"/>
    <w:rsid w:val="009E0B73"/>
    <w:rsid w:val="009E1AE6"/>
    <w:rsid w:val="009E2626"/>
    <w:rsid w:val="009E3A40"/>
    <w:rsid w:val="009E7C85"/>
    <w:rsid w:val="009F0FB7"/>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0EF3"/>
    <w:rsid w:val="00A2113D"/>
    <w:rsid w:val="00A216D6"/>
    <w:rsid w:val="00A25CCD"/>
    <w:rsid w:val="00A27DF9"/>
    <w:rsid w:val="00A30442"/>
    <w:rsid w:val="00A30FBA"/>
    <w:rsid w:val="00A310B1"/>
    <w:rsid w:val="00A317E5"/>
    <w:rsid w:val="00A36E2E"/>
    <w:rsid w:val="00A37054"/>
    <w:rsid w:val="00A3760C"/>
    <w:rsid w:val="00A40231"/>
    <w:rsid w:val="00A4027E"/>
    <w:rsid w:val="00A40F31"/>
    <w:rsid w:val="00A44EA6"/>
    <w:rsid w:val="00A50664"/>
    <w:rsid w:val="00A50E26"/>
    <w:rsid w:val="00A52D5E"/>
    <w:rsid w:val="00A533E2"/>
    <w:rsid w:val="00A53AEE"/>
    <w:rsid w:val="00A55479"/>
    <w:rsid w:val="00A57FA9"/>
    <w:rsid w:val="00A61B5D"/>
    <w:rsid w:val="00A61F4B"/>
    <w:rsid w:val="00A63793"/>
    <w:rsid w:val="00A64092"/>
    <w:rsid w:val="00A661B1"/>
    <w:rsid w:val="00A66865"/>
    <w:rsid w:val="00A67803"/>
    <w:rsid w:val="00A67AD2"/>
    <w:rsid w:val="00A70CCC"/>
    <w:rsid w:val="00A73898"/>
    <w:rsid w:val="00A74797"/>
    <w:rsid w:val="00A7500F"/>
    <w:rsid w:val="00A773ED"/>
    <w:rsid w:val="00A77C1D"/>
    <w:rsid w:val="00A77ECC"/>
    <w:rsid w:val="00A818D6"/>
    <w:rsid w:val="00A82DFD"/>
    <w:rsid w:val="00A833CF"/>
    <w:rsid w:val="00A854E7"/>
    <w:rsid w:val="00A85616"/>
    <w:rsid w:val="00A903EB"/>
    <w:rsid w:val="00A90866"/>
    <w:rsid w:val="00A927AD"/>
    <w:rsid w:val="00A948E6"/>
    <w:rsid w:val="00A94B90"/>
    <w:rsid w:val="00A94C23"/>
    <w:rsid w:val="00A955F8"/>
    <w:rsid w:val="00A96598"/>
    <w:rsid w:val="00A967BA"/>
    <w:rsid w:val="00A97985"/>
    <w:rsid w:val="00AA3177"/>
    <w:rsid w:val="00AA3A71"/>
    <w:rsid w:val="00AA4656"/>
    <w:rsid w:val="00AB0D2B"/>
    <w:rsid w:val="00AB13D3"/>
    <w:rsid w:val="00AB3908"/>
    <w:rsid w:val="00AB4758"/>
    <w:rsid w:val="00AC5FCF"/>
    <w:rsid w:val="00AD28E4"/>
    <w:rsid w:val="00AD2F73"/>
    <w:rsid w:val="00AD51AA"/>
    <w:rsid w:val="00AD54D8"/>
    <w:rsid w:val="00AE1C4D"/>
    <w:rsid w:val="00AE2FF7"/>
    <w:rsid w:val="00AE3666"/>
    <w:rsid w:val="00AE4CEF"/>
    <w:rsid w:val="00AE6755"/>
    <w:rsid w:val="00AE6EB0"/>
    <w:rsid w:val="00AF27A4"/>
    <w:rsid w:val="00AF4825"/>
    <w:rsid w:val="00AF4A50"/>
    <w:rsid w:val="00AF56DE"/>
    <w:rsid w:val="00B00748"/>
    <w:rsid w:val="00B02172"/>
    <w:rsid w:val="00B023DC"/>
    <w:rsid w:val="00B036CF"/>
    <w:rsid w:val="00B05C98"/>
    <w:rsid w:val="00B069B8"/>
    <w:rsid w:val="00B06C76"/>
    <w:rsid w:val="00B11204"/>
    <w:rsid w:val="00B145AA"/>
    <w:rsid w:val="00B14FA4"/>
    <w:rsid w:val="00B157F3"/>
    <w:rsid w:val="00B17CB3"/>
    <w:rsid w:val="00B22661"/>
    <w:rsid w:val="00B233C0"/>
    <w:rsid w:val="00B235CB"/>
    <w:rsid w:val="00B31990"/>
    <w:rsid w:val="00B34827"/>
    <w:rsid w:val="00B3771D"/>
    <w:rsid w:val="00B41517"/>
    <w:rsid w:val="00B44E41"/>
    <w:rsid w:val="00B46E0E"/>
    <w:rsid w:val="00B47DE7"/>
    <w:rsid w:val="00B558AC"/>
    <w:rsid w:val="00B570C8"/>
    <w:rsid w:val="00B6082E"/>
    <w:rsid w:val="00B629C6"/>
    <w:rsid w:val="00B65E0A"/>
    <w:rsid w:val="00B6706C"/>
    <w:rsid w:val="00B67C8B"/>
    <w:rsid w:val="00B720A4"/>
    <w:rsid w:val="00B72836"/>
    <w:rsid w:val="00B742F5"/>
    <w:rsid w:val="00B76158"/>
    <w:rsid w:val="00B763DA"/>
    <w:rsid w:val="00B77071"/>
    <w:rsid w:val="00B81BE3"/>
    <w:rsid w:val="00B83621"/>
    <w:rsid w:val="00B846F6"/>
    <w:rsid w:val="00B857FA"/>
    <w:rsid w:val="00B9276C"/>
    <w:rsid w:val="00B958B8"/>
    <w:rsid w:val="00BA2BFE"/>
    <w:rsid w:val="00BA3596"/>
    <w:rsid w:val="00BA3E29"/>
    <w:rsid w:val="00BB1A4B"/>
    <w:rsid w:val="00BB41D0"/>
    <w:rsid w:val="00BD42EC"/>
    <w:rsid w:val="00BD59EE"/>
    <w:rsid w:val="00BD5AC0"/>
    <w:rsid w:val="00BE05C3"/>
    <w:rsid w:val="00BE6407"/>
    <w:rsid w:val="00BF055C"/>
    <w:rsid w:val="00BF281B"/>
    <w:rsid w:val="00BF5C35"/>
    <w:rsid w:val="00BF64E3"/>
    <w:rsid w:val="00BF76E8"/>
    <w:rsid w:val="00C00F64"/>
    <w:rsid w:val="00C011FE"/>
    <w:rsid w:val="00C047D2"/>
    <w:rsid w:val="00C0515E"/>
    <w:rsid w:val="00C06169"/>
    <w:rsid w:val="00C061F6"/>
    <w:rsid w:val="00C07531"/>
    <w:rsid w:val="00C10150"/>
    <w:rsid w:val="00C146FB"/>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81570"/>
    <w:rsid w:val="00C823DE"/>
    <w:rsid w:val="00C90018"/>
    <w:rsid w:val="00C90913"/>
    <w:rsid w:val="00C91DCC"/>
    <w:rsid w:val="00C92C32"/>
    <w:rsid w:val="00C95638"/>
    <w:rsid w:val="00C9588B"/>
    <w:rsid w:val="00C97769"/>
    <w:rsid w:val="00CA13F3"/>
    <w:rsid w:val="00CA1786"/>
    <w:rsid w:val="00CA300A"/>
    <w:rsid w:val="00CA4049"/>
    <w:rsid w:val="00CB014A"/>
    <w:rsid w:val="00CB09B2"/>
    <w:rsid w:val="00CB0DAE"/>
    <w:rsid w:val="00CB2E51"/>
    <w:rsid w:val="00CB3194"/>
    <w:rsid w:val="00CB42B2"/>
    <w:rsid w:val="00CB43A6"/>
    <w:rsid w:val="00CC1728"/>
    <w:rsid w:val="00CC24D6"/>
    <w:rsid w:val="00CC44A5"/>
    <w:rsid w:val="00CC44B4"/>
    <w:rsid w:val="00CC4C75"/>
    <w:rsid w:val="00CC5203"/>
    <w:rsid w:val="00CC5BF5"/>
    <w:rsid w:val="00CC5DC4"/>
    <w:rsid w:val="00CC7C84"/>
    <w:rsid w:val="00CC7F52"/>
    <w:rsid w:val="00CE103C"/>
    <w:rsid w:val="00CE179C"/>
    <w:rsid w:val="00CE3710"/>
    <w:rsid w:val="00CF13C6"/>
    <w:rsid w:val="00CF1E5C"/>
    <w:rsid w:val="00CF1E63"/>
    <w:rsid w:val="00CF417C"/>
    <w:rsid w:val="00CF6356"/>
    <w:rsid w:val="00D01050"/>
    <w:rsid w:val="00D01479"/>
    <w:rsid w:val="00D01C05"/>
    <w:rsid w:val="00D02FAD"/>
    <w:rsid w:val="00D04924"/>
    <w:rsid w:val="00D04AD9"/>
    <w:rsid w:val="00D11F02"/>
    <w:rsid w:val="00D127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6F48"/>
    <w:rsid w:val="00D5193E"/>
    <w:rsid w:val="00D51BDC"/>
    <w:rsid w:val="00D5307D"/>
    <w:rsid w:val="00D54382"/>
    <w:rsid w:val="00D63478"/>
    <w:rsid w:val="00D635C4"/>
    <w:rsid w:val="00D640BB"/>
    <w:rsid w:val="00D66B0D"/>
    <w:rsid w:val="00D702D0"/>
    <w:rsid w:val="00D7246E"/>
    <w:rsid w:val="00D73FAE"/>
    <w:rsid w:val="00D74E85"/>
    <w:rsid w:val="00D83972"/>
    <w:rsid w:val="00D85F47"/>
    <w:rsid w:val="00D904A5"/>
    <w:rsid w:val="00D9468E"/>
    <w:rsid w:val="00D96C6E"/>
    <w:rsid w:val="00DA4569"/>
    <w:rsid w:val="00DA4D67"/>
    <w:rsid w:val="00DA5075"/>
    <w:rsid w:val="00DA54E4"/>
    <w:rsid w:val="00DA5F0C"/>
    <w:rsid w:val="00DA79B9"/>
    <w:rsid w:val="00DB1D6B"/>
    <w:rsid w:val="00DC297B"/>
    <w:rsid w:val="00DC2CCB"/>
    <w:rsid w:val="00DC37E6"/>
    <w:rsid w:val="00DC48BA"/>
    <w:rsid w:val="00DC4966"/>
    <w:rsid w:val="00DC54F6"/>
    <w:rsid w:val="00DC55A5"/>
    <w:rsid w:val="00DC58BB"/>
    <w:rsid w:val="00DC5E45"/>
    <w:rsid w:val="00DD0665"/>
    <w:rsid w:val="00DD0C48"/>
    <w:rsid w:val="00DD0DC9"/>
    <w:rsid w:val="00DD0FBE"/>
    <w:rsid w:val="00DD44F8"/>
    <w:rsid w:val="00DD4760"/>
    <w:rsid w:val="00DD5644"/>
    <w:rsid w:val="00DD7DD0"/>
    <w:rsid w:val="00DE0DEC"/>
    <w:rsid w:val="00DE0EA0"/>
    <w:rsid w:val="00DE1CE9"/>
    <w:rsid w:val="00DE2A92"/>
    <w:rsid w:val="00DE4B68"/>
    <w:rsid w:val="00DE63A8"/>
    <w:rsid w:val="00DF2456"/>
    <w:rsid w:val="00DF6D68"/>
    <w:rsid w:val="00E03ADF"/>
    <w:rsid w:val="00E04381"/>
    <w:rsid w:val="00E04C64"/>
    <w:rsid w:val="00E06EFC"/>
    <w:rsid w:val="00E15C56"/>
    <w:rsid w:val="00E15F95"/>
    <w:rsid w:val="00E160CB"/>
    <w:rsid w:val="00E20E34"/>
    <w:rsid w:val="00E270A6"/>
    <w:rsid w:val="00E279A5"/>
    <w:rsid w:val="00E30485"/>
    <w:rsid w:val="00E30989"/>
    <w:rsid w:val="00E31524"/>
    <w:rsid w:val="00E32B2C"/>
    <w:rsid w:val="00E3351E"/>
    <w:rsid w:val="00E3503A"/>
    <w:rsid w:val="00E35ABE"/>
    <w:rsid w:val="00E365D8"/>
    <w:rsid w:val="00E368D8"/>
    <w:rsid w:val="00E36D27"/>
    <w:rsid w:val="00E4204C"/>
    <w:rsid w:val="00E43F99"/>
    <w:rsid w:val="00E441DD"/>
    <w:rsid w:val="00E4705B"/>
    <w:rsid w:val="00E50A55"/>
    <w:rsid w:val="00E532C1"/>
    <w:rsid w:val="00E5347E"/>
    <w:rsid w:val="00E545C0"/>
    <w:rsid w:val="00E551FD"/>
    <w:rsid w:val="00E55F27"/>
    <w:rsid w:val="00E600B4"/>
    <w:rsid w:val="00E619CA"/>
    <w:rsid w:val="00E64B17"/>
    <w:rsid w:val="00E6531E"/>
    <w:rsid w:val="00E66BD6"/>
    <w:rsid w:val="00E67A02"/>
    <w:rsid w:val="00E73421"/>
    <w:rsid w:val="00E73B62"/>
    <w:rsid w:val="00E74A28"/>
    <w:rsid w:val="00E84C81"/>
    <w:rsid w:val="00E862E4"/>
    <w:rsid w:val="00E90261"/>
    <w:rsid w:val="00E9340D"/>
    <w:rsid w:val="00E9361A"/>
    <w:rsid w:val="00E941A1"/>
    <w:rsid w:val="00EB0425"/>
    <w:rsid w:val="00EB1E1D"/>
    <w:rsid w:val="00EB360F"/>
    <w:rsid w:val="00EB3C1E"/>
    <w:rsid w:val="00EB4672"/>
    <w:rsid w:val="00EB60D3"/>
    <w:rsid w:val="00EB75DA"/>
    <w:rsid w:val="00EB76D3"/>
    <w:rsid w:val="00EB7F33"/>
    <w:rsid w:val="00EC0DC6"/>
    <w:rsid w:val="00EC7AA3"/>
    <w:rsid w:val="00ED19F8"/>
    <w:rsid w:val="00ED1D58"/>
    <w:rsid w:val="00ED342C"/>
    <w:rsid w:val="00ED44ED"/>
    <w:rsid w:val="00EE212E"/>
    <w:rsid w:val="00EE3EB4"/>
    <w:rsid w:val="00EE4629"/>
    <w:rsid w:val="00EE4719"/>
    <w:rsid w:val="00EF4056"/>
    <w:rsid w:val="00EF40F1"/>
    <w:rsid w:val="00EF5DA1"/>
    <w:rsid w:val="00EF62C0"/>
    <w:rsid w:val="00F026EA"/>
    <w:rsid w:val="00F02F7B"/>
    <w:rsid w:val="00F0417D"/>
    <w:rsid w:val="00F05162"/>
    <w:rsid w:val="00F06EAB"/>
    <w:rsid w:val="00F115A2"/>
    <w:rsid w:val="00F123C0"/>
    <w:rsid w:val="00F12E71"/>
    <w:rsid w:val="00F17C2B"/>
    <w:rsid w:val="00F17DD3"/>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6646B"/>
    <w:rsid w:val="00F73BAE"/>
    <w:rsid w:val="00F84180"/>
    <w:rsid w:val="00F86109"/>
    <w:rsid w:val="00F9531D"/>
    <w:rsid w:val="00F960B2"/>
    <w:rsid w:val="00F9706F"/>
    <w:rsid w:val="00FA09B2"/>
    <w:rsid w:val="00FA51C1"/>
    <w:rsid w:val="00FA5A2A"/>
    <w:rsid w:val="00FA731A"/>
    <w:rsid w:val="00FA7C54"/>
    <w:rsid w:val="00FB0C87"/>
    <w:rsid w:val="00FC0208"/>
    <w:rsid w:val="00FC3CEF"/>
    <w:rsid w:val="00FC6A11"/>
    <w:rsid w:val="00FD3AF1"/>
    <w:rsid w:val="00FD45F0"/>
    <w:rsid w:val="00FD5C10"/>
    <w:rsid w:val="00FD6EC9"/>
    <w:rsid w:val="00FD7112"/>
    <w:rsid w:val="00FD71A7"/>
    <w:rsid w:val="00FD7E31"/>
    <w:rsid w:val="00FE00B2"/>
    <w:rsid w:val="00FE0814"/>
    <w:rsid w:val="00FE0C59"/>
    <w:rsid w:val="00FE0EAD"/>
    <w:rsid w:val="00FE1185"/>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932DEBA5C9632787376D93F02F24FE10C4DDC10715029W62DN" TargetMode="External"/><Relationship Id="rId20" Type="http://schemas.openxmlformats.org/officeDocument/2006/relationships/header" Target="head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yperlink" Target="consultantplus://offline/ref=C1B4447B43FD4CD13ACB27A751F25DEB1C6E35D8BB5F9632787376D93F02F24FE10C4DDC10715928W62FN"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BA73-D3CC-475D-8181-4E70BC62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15423</Words>
  <Characters>87915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 Windows</cp:lastModifiedBy>
  <cp:revision>2</cp:revision>
  <cp:lastPrinted>2018-03-02T06:57:00Z</cp:lastPrinted>
  <dcterms:created xsi:type="dcterms:W3CDTF">2018-05-15T18:19:00Z</dcterms:created>
  <dcterms:modified xsi:type="dcterms:W3CDTF">2018-05-15T18:19:00Z</dcterms:modified>
</cp:coreProperties>
</file>