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D5" w:rsidRPr="00E5775D" w:rsidRDefault="00232DD5" w:rsidP="00232DD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ОБЛАСТЬ</w:t>
      </w:r>
    </w:p>
    <w:p w:rsidR="00232DD5" w:rsidRPr="00E5775D" w:rsidRDefault="00232DD5" w:rsidP="00232DD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РАЙОН</w:t>
      </w:r>
    </w:p>
    <w:p w:rsidR="00232DD5" w:rsidRPr="00E5775D" w:rsidRDefault="00232DD5" w:rsidP="00232DD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АДМИНИСТРАЦИЯ</w:t>
      </w:r>
    </w:p>
    <w:p w:rsidR="00232DD5" w:rsidRPr="00E5775D" w:rsidRDefault="00232DD5" w:rsidP="00232DD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32DD5" w:rsidRPr="00E5775D" w:rsidRDefault="00232DD5" w:rsidP="00232DD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ПОСТАНОВЛЕНИЕ</w:t>
      </w:r>
    </w:p>
    <w:p w:rsidR="00232DD5" w:rsidRPr="00E5775D" w:rsidRDefault="00232DD5" w:rsidP="00232DD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164</w:t>
      </w:r>
      <w:r>
        <w:rPr>
          <w:rFonts w:ascii="Arial" w:hAnsi="Arial" w:cs="Arial"/>
          <w:b/>
          <w:sz w:val="32"/>
          <w:szCs w:val="32"/>
        </w:rPr>
        <w:t>4</w:t>
      </w:r>
    </w:p>
    <w:p w:rsidR="00AA5C2D" w:rsidRPr="00232DD5" w:rsidRDefault="00AA5C2D" w:rsidP="00232DD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sz w:val="32"/>
          <w:szCs w:val="32"/>
        </w:rPr>
      </w:pPr>
    </w:p>
    <w:p w:rsidR="0024221F" w:rsidRPr="00232DD5" w:rsidRDefault="00232DD5" w:rsidP="00232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232DD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232DD5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РАМКАХ ИСПОЛНЕНИЯ АДМИНИСТРАЦИЕЙ МУНИЦИПАЛЬНОГО ОБРАЗОВАНИЯ КИМОВСКИЙ РАЙОН МУНИЦИПАЛЬНОЙ ФУНКЦИИ ПО ОСУЩЕСТВЛЕНИЮ МУНИЦИПАЛЬНОГО КОНТРОЛЯ</w:t>
      </w:r>
      <w:r w:rsidRPr="00232DD5">
        <w:rPr>
          <w:rFonts w:ascii="Arial" w:hAnsi="Arial" w:cs="Arial"/>
          <w:b/>
          <w:bCs/>
          <w:color w:val="010101"/>
          <w:sz w:val="32"/>
          <w:szCs w:val="32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32DD5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НА 2025 ГОД</w:t>
      </w:r>
    </w:p>
    <w:p w:rsidR="00AA5C2D" w:rsidRPr="00232DD5" w:rsidRDefault="00AA5C2D" w:rsidP="00232DD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A5C2D" w:rsidRPr="00232DD5" w:rsidRDefault="0024221F" w:rsidP="00232DD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соответствии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Федеральным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31.07.2020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№248-ФЗ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государственном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(надзоре)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Федерации»,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на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основании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Устава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образования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Кимовский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район,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образования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Кимовский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DD5">
        <w:rPr>
          <w:rFonts w:ascii="Arial" w:hAnsi="Arial" w:cs="Arial"/>
          <w:color w:val="000000"/>
          <w:sz w:val="24"/>
          <w:szCs w:val="24"/>
        </w:rPr>
        <w:t>район</w:t>
      </w:r>
      <w:r w:rsidR="00232DD5">
        <w:rPr>
          <w:rFonts w:ascii="Arial" w:hAnsi="Arial" w:cs="Arial"/>
          <w:color w:val="000000"/>
          <w:sz w:val="24"/>
          <w:szCs w:val="24"/>
        </w:rPr>
        <w:t xml:space="preserve"> </w:t>
      </w:r>
      <w:r w:rsidR="00232DD5" w:rsidRPr="00232DD5">
        <w:rPr>
          <w:rFonts w:ascii="Arial" w:hAnsi="Arial" w:cs="Arial"/>
          <w:color w:val="000000"/>
          <w:sz w:val="24"/>
          <w:szCs w:val="24"/>
        </w:rPr>
        <w:t>постановляет</w:t>
      </w:r>
      <w:r w:rsidRPr="00232DD5">
        <w:rPr>
          <w:rFonts w:ascii="Arial" w:hAnsi="Arial" w:cs="Arial"/>
          <w:color w:val="000000"/>
          <w:sz w:val="24"/>
          <w:szCs w:val="24"/>
        </w:rPr>
        <w:t>:</w:t>
      </w:r>
    </w:p>
    <w:p w:rsidR="00AA5C2D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1.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Утвердить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Программу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рамках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администрацией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функции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hAnsi="Arial" w:cs="Arial"/>
          <w:sz w:val="24"/>
          <w:szCs w:val="24"/>
        </w:rPr>
        <w:t>осуществление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муниципального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контроля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на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автомобильном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транспорте,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городском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наземном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электрическом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транспорте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и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в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дорожном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хозяйстве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2025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(приложение).</w:t>
      </w:r>
    </w:p>
    <w:p w:rsidR="00BA586A" w:rsidRPr="00232DD5" w:rsidRDefault="00AA5C2D" w:rsidP="00232D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2.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Сектору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муниципального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контроля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отдела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правой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работе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муниципальному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контролю,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уполномоченному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на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осуществление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муниципального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контроля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соответствующих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сферах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деятельности,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обеспечить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пределах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своей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компетенции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выполнение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Программы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профилактики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нарушений.</w:t>
      </w:r>
    </w:p>
    <w:p w:rsidR="00B50E09" w:rsidRPr="00232DD5" w:rsidRDefault="00B50E09" w:rsidP="00232D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3.</w:t>
      </w:r>
      <w:r w:rsidR="00232D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2DD5">
        <w:rPr>
          <w:rFonts w:ascii="Arial" w:hAnsi="Arial" w:cs="Arial"/>
          <w:sz w:val="24"/>
          <w:szCs w:val="24"/>
        </w:rPr>
        <w:t>Отделу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делопроизводству,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кадрам,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информационным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технологиям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делам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архива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разместить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постановление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на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официальном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сайте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муниципального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образования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Кимовский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район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сети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Интернет,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отделу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организационной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работе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взаимодействию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органами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местного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самоуправления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обнародовать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постановление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посредствам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размещения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его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Центре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правовой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деловой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информации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муниципальном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бюджетном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учреждении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культуры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«Кимовская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межпоселенческая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центральная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районная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B50E09" w:rsidRPr="00232DD5" w:rsidRDefault="0089247B" w:rsidP="00232D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4.</w:t>
      </w:r>
      <w:r w:rsidR="00232DD5" w:rsidRPr="00232D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0E09" w:rsidRPr="00232DD5">
        <w:rPr>
          <w:rFonts w:ascii="Arial" w:hAnsi="Arial" w:cs="Arial"/>
          <w:sz w:val="24"/>
          <w:szCs w:val="24"/>
        </w:rPr>
        <w:t>Контроль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за</w:t>
      </w:r>
      <w:proofErr w:type="gramEnd"/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выполнением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постановления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возложить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на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первого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заместителя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главы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администрации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Ларионову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B50E09" w:rsidRPr="00232DD5">
        <w:rPr>
          <w:rFonts w:ascii="Arial" w:hAnsi="Arial" w:cs="Arial"/>
          <w:sz w:val="24"/>
          <w:szCs w:val="24"/>
        </w:rPr>
        <w:t>Т.В.</w:t>
      </w:r>
    </w:p>
    <w:p w:rsidR="00B50E09" w:rsidRPr="00232DD5" w:rsidRDefault="00B50E09" w:rsidP="00232D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5.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Постановление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вступает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силу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дня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обнародования.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221F" w:rsidRPr="00232DD5" w:rsidRDefault="0024221F" w:rsidP="00232D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21F" w:rsidRPr="00232DD5" w:rsidRDefault="0024221F" w:rsidP="00232D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DD5" w:rsidRDefault="00232DD5" w:rsidP="00232DD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232DD5" w:rsidRDefault="00232DD5" w:rsidP="00232DD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232DD5" w:rsidRPr="00232DD5" w:rsidRDefault="00232DD5" w:rsidP="00232DD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sz w:val="24"/>
          <w:szCs w:val="24"/>
          <w:lang w:eastAsia="ru-RU"/>
        </w:rPr>
        <w:t xml:space="preserve"> Кимовский район</w:t>
      </w:r>
    </w:p>
    <w:p w:rsidR="0089247B" w:rsidRPr="00232DD5" w:rsidRDefault="00232DD5" w:rsidP="00364A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2DD5">
        <w:rPr>
          <w:rFonts w:ascii="Arial" w:eastAsia="Times New Roman" w:hAnsi="Arial" w:cs="Arial"/>
          <w:sz w:val="24"/>
          <w:szCs w:val="24"/>
          <w:lang w:eastAsia="ru-RU"/>
        </w:rPr>
        <w:t>Е.В. Суханов</w:t>
      </w:r>
    </w:p>
    <w:p w:rsidR="0089247B" w:rsidRPr="00232DD5" w:rsidRDefault="0089247B" w:rsidP="00232DD5">
      <w:pPr>
        <w:spacing w:line="240" w:lineRule="auto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br w:type="page"/>
      </w:r>
    </w:p>
    <w:p w:rsidR="00364A0C" w:rsidRPr="00232DD5" w:rsidRDefault="00364A0C" w:rsidP="00364A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4A0C" w:rsidRPr="00232DD5" w:rsidRDefault="00364A0C" w:rsidP="00364A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администрации</w:t>
      </w:r>
    </w:p>
    <w:p w:rsidR="00364A0C" w:rsidRPr="00232DD5" w:rsidRDefault="00364A0C" w:rsidP="00364A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образования</w:t>
      </w:r>
    </w:p>
    <w:p w:rsidR="00364A0C" w:rsidRPr="00364A0C" w:rsidRDefault="00364A0C" w:rsidP="00364A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район</w:t>
      </w:r>
    </w:p>
    <w:p w:rsidR="00364A0C" w:rsidRPr="00232DD5" w:rsidRDefault="00364A0C" w:rsidP="00364A0C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232DD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12.12.2024 </w:t>
      </w:r>
      <w:r w:rsidRPr="00232DD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1644</w:t>
      </w:r>
    </w:p>
    <w:p w:rsidR="0024221F" w:rsidRPr="00232DD5" w:rsidRDefault="0024221F" w:rsidP="00232D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221F" w:rsidRPr="00364A0C" w:rsidRDefault="00364A0C" w:rsidP="00232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364A0C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ПРОГРАММА</w:t>
      </w:r>
    </w:p>
    <w:p w:rsidR="0024221F" w:rsidRPr="00364A0C" w:rsidRDefault="00364A0C" w:rsidP="00232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364A0C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ПРОФИЛАКТИКИ РИСКОВ ПРИЧИНЕНИЯ ВРЕДА (УЩЕРБА) ОХРАНЯЕМЫМ ЗАКОНОМ ЦЕННОСТЯМ В РАМКАХ МУНИЦИПАЛЬНОГО КОНТРОЛЯ</w:t>
      </w:r>
      <w:r w:rsidRPr="00364A0C">
        <w:rPr>
          <w:rFonts w:ascii="Arial" w:hAnsi="Arial" w:cs="Arial"/>
          <w:b/>
          <w:bCs/>
          <w:color w:val="010101"/>
          <w:sz w:val="32"/>
          <w:szCs w:val="32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64A0C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НА 2025 ГОД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устанавливает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которых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оценивается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осуществлении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автомобильном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транспорте,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городском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наземном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электрическом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транспорте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дорожном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7163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хозяйстве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32DD5">
        <w:rPr>
          <w:rFonts w:ascii="Arial" w:hAnsi="Arial" w:cs="Arial"/>
          <w:sz w:val="24"/>
          <w:szCs w:val="24"/>
        </w:rPr>
        <w:t>Настоящая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программа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разработана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соответствии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статьей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44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Федерального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закона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от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31</w:t>
      </w:r>
      <w:r w:rsidR="0089247B" w:rsidRPr="00232DD5">
        <w:rPr>
          <w:rFonts w:ascii="Arial" w:hAnsi="Arial" w:cs="Arial"/>
          <w:sz w:val="24"/>
          <w:szCs w:val="24"/>
        </w:rPr>
        <w:t>.07.</w:t>
      </w:r>
      <w:r w:rsidRPr="00232DD5">
        <w:rPr>
          <w:rFonts w:ascii="Arial" w:hAnsi="Arial" w:cs="Arial"/>
          <w:sz w:val="24"/>
          <w:szCs w:val="24"/>
        </w:rPr>
        <w:t>2021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№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248-ФЗ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«О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государственном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контроле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(надзоре)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муниципальном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контроле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Российской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Федерации»,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постановлением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Правительства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Российской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Федерации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от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25</w:t>
      </w:r>
      <w:r w:rsidR="0089247B" w:rsidRPr="00232DD5">
        <w:rPr>
          <w:rFonts w:ascii="Arial" w:hAnsi="Arial" w:cs="Arial"/>
          <w:sz w:val="24"/>
          <w:szCs w:val="24"/>
        </w:rPr>
        <w:t>.06.</w:t>
      </w:r>
      <w:r w:rsidRPr="00232DD5">
        <w:rPr>
          <w:rFonts w:ascii="Arial" w:hAnsi="Arial" w:cs="Arial"/>
          <w:sz w:val="24"/>
          <w:szCs w:val="24"/>
        </w:rPr>
        <w:t>2021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№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990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«Об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утверждении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Правил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разработки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утверждения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контрольными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(надзорными)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органами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программы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профилактики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рисков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причинения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вреда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(ущерба)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охраняемым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законом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ценностям»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предусматривает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комплекс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мероприятий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по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профилактике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рисков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причинения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вреда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(ущерба)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охраняемым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законом</w:t>
      </w:r>
      <w:proofErr w:type="gramEnd"/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ценностям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при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Pr="00232DD5">
        <w:rPr>
          <w:rFonts w:ascii="Arial" w:hAnsi="Arial" w:cs="Arial"/>
          <w:sz w:val="24"/>
          <w:szCs w:val="24"/>
        </w:rPr>
        <w:t>осуществлении</w:t>
      </w:r>
      <w:r w:rsidR="00232DD5">
        <w:rPr>
          <w:rFonts w:ascii="Arial" w:hAnsi="Arial" w:cs="Arial"/>
          <w:sz w:val="24"/>
          <w:szCs w:val="24"/>
        </w:rPr>
        <w:t xml:space="preserve"> </w:t>
      </w:r>
      <w:r w:rsidR="00A604F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автомобильном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транспорте,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городском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наземном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электрическом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транспорте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дорожном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4D02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хозяйстве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1.Анализ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текущего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состояния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контроля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автомобильном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транспорте,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городском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наземном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электрическом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транспорте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дорожном</w:t>
      </w:r>
      <w:r w:rsid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604FA" w:rsidRPr="00232DD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хозяйстве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описание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текущего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развития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профилактической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деятельности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контрольного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(надзорного)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органа,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характеристика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проблем,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решение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которых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направлена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программа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1.1.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контроля.</w:t>
      </w:r>
    </w:p>
    <w:p w:rsidR="0024221F" w:rsidRPr="00232DD5" w:rsidRDefault="00020B7B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автомобильном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транспорте,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городском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наземном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электрическом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транспорте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дорожном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2466E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хозяйстве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24221F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осуществляется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работе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муниципальному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Сектор).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1.2.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Обзор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виду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контроля.</w:t>
      </w:r>
    </w:p>
    <w:p w:rsidR="00B67573" w:rsidRPr="00232DD5" w:rsidRDefault="0024221F" w:rsidP="00232DD5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Муниципальный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контроль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автомобильном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транспорте,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городском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наземном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электрическом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транспорте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дорожном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10101"/>
          <w:sz w:val="24"/>
          <w:szCs w:val="24"/>
          <w:lang w:eastAsia="ru-RU"/>
        </w:rPr>
        <w:t>хозяйстве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–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это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деятельность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органов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местного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самоуправления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контролю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области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автомобильных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дорог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дорожной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деятельности,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установленных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отношении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автомобильных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дорог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местного</w:t>
      </w:r>
      <w:r w:rsidR="00232D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67573" w:rsidRPr="00232DD5">
        <w:rPr>
          <w:rFonts w:ascii="Arial" w:hAnsi="Arial" w:cs="Arial"/>
          <w:color w:val="000000"/>
          <w:sz w:val="24"/>
          <w:szCs w:val="24"/>
          <w:lang w:eastAsia="ru-RU" w:bidi="ru-RU"/>
        </w:rPr>
        <w:t>значения:</w:t>
      </w:r>
    </w:p>
    <w:p w:rsidR="00B67573" w:rsidRPr="00232DD5" w:rsidRDefault="00B67573" w:rsidP="00232DD5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а)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эксплуатации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объектов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дорожного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сервиса,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размещенных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полосах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отвода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(или)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придорожных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полосах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автомобильных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дорог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общего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пользования;</w:t>
      </w:r>
    </w:p>
    <w:p w:rsidR="00B67573" w:rsidRPr="00232DD5" w:rsidRDefault="00B67573" w:rsidP="00232DD5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б)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осуществлению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работ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капитальному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ремонту,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ремонту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содержанию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автомобильных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дорог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общего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пользования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искусственных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дорожных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сооружений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них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(включая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дорожно-строительным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материалам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изделиям)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части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обеспечения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сохранности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автомобильных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дорог;</w:t>
      </w:r>
    </w:p>
    <w:p w:rsidR="00B67573" w:rsidRPr="00232DD5" w:rsidRDefault="00B67573" w:rsidP="00232DD5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2)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установленных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отношении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перевозок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муниципальным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маршрутам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регулярных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перевозок,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относящихся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предмету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федерального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государственного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контроля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(надзора)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автомобильном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транспорте,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городском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наземном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электрическом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транспорте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дорожном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хозяйстве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области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организации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регулярных</w:t>
      </w:r>
      <w:r w:rsid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32DD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перевозок.</w:t>
      </w:r>
    </w:p>
    <w:p w:rsidR="0024221F" w:rsidRPr="00232DD5" w:rsidRDefault="0024221F" w:rsidP="00232DD5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Arial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1.3.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Муниципальный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контроль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осуществляется</w:t>
      </w:r>
      <w:r w:rsidR="00232DD5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lang w:eastAsia="ru-RU"/>
        </w:rPr>
        <w:t>посредством: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внеплановых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выполнения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предпринимателями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гражданами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области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автомобильных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дорог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дорожной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субъекты);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принятия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предусмотренных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пресечению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систематического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наблюдения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исполнением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организации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и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проведения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мероприятий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контролю,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осуществляемых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без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взаимодействия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с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подконтрольными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субъектами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1.4.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субъекты: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физические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осуществлении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производственной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автомобильных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дорог.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1.5.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Данные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мероприятиях.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целях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актами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на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автомобильном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транспорте,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городском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наземном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электрическом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транспорте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и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в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дорожном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хозяйстве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способствующих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указанным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нарушениям,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работе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муниципальному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осуществлялись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соответствии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планом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(программой</w:t>
      </w:r>
      <w:proofErr w:type="gramEnd"/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органо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2024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году.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регулярной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давались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консультации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ходе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личных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приемов,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телефонной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связи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письменных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ответов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обращения,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проводилось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информирование.</w:t>
      </w:r>
    </w:p>
    <w:p w:rsidR="0024221F" w:rsidRPr="00232DD5" w:rsidRDefault="0024221F" w:rsidP="0023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Положением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о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муниципальном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контроле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исполнению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администрацией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образования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Кимовский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район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функции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на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автомобильном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транспорте,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городском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наземном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электрическом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транспорте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и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в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дорожном</w:t>
      </w:r>
      <w:r w:rsidR="00232DD5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="00AA5C2D" w:rsidRPr="00232DD5">
        <w:rPr>
          <w:rFonts w:ascii="Arial" w:hAnsi="Arial" w:cs="Arial"/>
          <w:bCs/>
          <w:color w:val="010101"/>
          <w:sz w:val="24"/>
          <w:szCs w:val="24"/>
        </w:rPr>
        <w:t>хозяйстве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,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утвержденным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решением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Собрания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представителей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образования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BA586A"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от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BA586A"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17.02.2023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89247B"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№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BA586A"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87-440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,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муниципальный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осуществляется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без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проведения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плановых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контрольных</w:t>
      </w:r>
      <w:r w:rsid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232DD5">
        <w:rPr>
          <w:rFonts w:ascii="Arial" w:hAnsi="Arial" w:cs="Arial"/>
          <w:color w:val="010101"/>
          <w:sz w:val="24"/>
          <w:szCs w:val="24"/>
          <w:shd w:val="clear" w:color="auto" w:fill="FFFFFF"/>
        </w:rPr>
        <w:t>мероприятий.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Внеплановые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проверки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2024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году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проводились.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1.6.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Анализ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оценка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Ключевыми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значимыми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рисками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реализации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proofErr w:type="gramEnd"/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сохранностью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автомобильных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дорог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местного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значения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границах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являются: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различное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толкование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содержания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которое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может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привести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что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может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повлечь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совершение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дорожно-транспортных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происшествий,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жизни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здоровью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материального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автотранспортным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средствам.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области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автомобильных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дорог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дорожной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побуждение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добросовестности,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будет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способствовать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улучшению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ситуации,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ответственности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снижению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количества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выявляемых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797301" w:rsidRPr="00232DD5" w:rsidRDefault="00797301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2.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Цели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задачи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Программы: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стимулирование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добросовестного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контролируемыми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привести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создание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для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доведения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контролируемых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информированности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способах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Задачи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Программы: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способствующих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нарушению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определение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или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снижения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возникновения;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зависимости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видов,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интенсивности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особенностей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конкретных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учетом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данных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формирование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единого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понимания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участников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зрачности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BA586A"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контрольной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деятельности;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уровня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грамотности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том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числе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путем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обеспечения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доступности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информации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требованиях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необходимых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мерах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исполнению.</w:t>
      </w:r>
    </w:p>
    <w:p w:rsidR="0024221F" w:rsidRPr="00232DD5" w:rsidRDefault="00232DD5" w:rsidP="00232D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3.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профилактических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мероприятий,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сроки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(периодичность)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их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проведения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2268"/>
        <w:gridCol w:w="2410"/>
      </w:tblGrid>
      <w:tr w:rsidR="0024221F" w:rsidRPr="00232DD5" w:rsidTr="00364A0C">
        <w:tc>
          <w:tcPr>
            <w:tcW w:w="5778" w:type="dxa"/>
          </w:tcPr>
          <w:p w:rsidR="0024221F" w:rsidRPr="00232DD5" w:rsidRDefault="0024221F" w:rsidP="0036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24221F" w:rsidRPr="00232DD5" w:rsidRDefault="0024221F" w:rsidP="0036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4221F" w:rsidRPr="00232DD5" w:rsidRDefault="0024221F" w:rsidP="0036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r w:rsidR="00232D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  <w:r w:rsidR="00232D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24221F" w:rsidRPr="00232DD5" w:rsidRDefault="0024221F" w:rsidP="0036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  <w:r w:rsidR="00232D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24221F" w:rsidRPr="00232DD5" w:rsidTr="00364A0C">
        <w:tc>
          <w:tcPr>
            <w:tcW w:w="5778" w:type="dxa"/>
          </w:tcPr>
          <w:p w:rsidR="0024221F" w:rsidRPr="00232DD5" w:rsidRDefault="0024221F" w:rsidP="0036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221F" w:rsidRPr="00232DD5" w:rsidRDefault="0024221F" w:rsidP="0036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4221F" w:rsidRPr="00232DD5" w:rsidRDefault="0024221F" w:rsidP="0036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64A0C" w:rsidRPr="00232DD5" w:rsidTr="00364A0C">
        <w:tc>
          <w:tcPr>
            <w:tcW w:w="5778" w:type="dxa"/>
          </w:tcPr>
          <w:p w:rsidR="00364A0C" w:rsidRPr="00232DD5" w:rsidRDefault="00364A0C" w:rsidP="00364A0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семинаров,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разъяснительной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способами.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комментариев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устанавливающих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изменениях,</w:t>
            </w:r>
          </w:p>
          <w:p w:rsidR="00364A0C" w:rsidRPr="00232DD5" w:rsidRDefault="00364A0C" w:rsidP="00364A0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сроках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действие,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268" w:type="dxa"/>
          </w:tcPr>
          <w:p w:rsidR="00364A0C" w:rsidRPr="00232DD5" w:rsidRDefault="00364A0C" w:rsidP="00364A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DD5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течение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4A0C" w:rsidRPr="00232DD5" w:rsidRDefault="00364A0C" w:rsidP="00364A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4A0C" w:rsidRPr="00232DD5" w:rsidRDefault="00364A0C" w:rsidP="00364A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DD5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течение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месяца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случае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изменения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либо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принятия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нормативных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правовых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актов</w:t>
            </w:r>
          </w:p>
        </w:tc>
        <w:tc>
          <w:tcPr>
            <w:tcW w:w="2410" w:type="dxa"/>
          </w:tcPr>
          <w:p w:rsidR="00364A0C" w:rsidRPr="00232DD5" w:rsidRDefault="00364A0C" w:rsidP="00364A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DD5">
              <w:rPr>
                <w:rFonts w:ascii="Arial" w:hAnsi="Arial" w:cs="Arial"/>
                <w:sz w:val="24"/>
                <w:szCs w:val="24"/>
              </w:rPr>
              <w:t>Сектор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правовой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работе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24221F" w:rsidRPr="00232DD5" w:rsidTr="00364A0C">
        <w:tc>
          <w:tcPr>
            <w:tcW w:w="5778" w:type="dxa"/>
          </w:tcPr>
          <w:p w:rsidR="0024221F" w:rsidRPr="00232DD5" w:rsidRDefault="0024221F" w:rsidP="00364A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eastAsia="Times New Roman" w:hAnsi="Arial" w:cs="Arial"/>
                <w:b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232DD5">
              <w:rPr>
                <w:rFonts w:ascii="Arial" w:eastAsia="Times New Roman" w:hAnsi="Arial" w:cs="Arial"/>
                <w:b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должностными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лицами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BA586A" w:rsidRPr="00232DD5">
              <w:rPr>
                <w:rFonts w:ascii="Arial" w:hAnsi="Arial" w:cs="Arial"/>
                <w:sz w:val="24"/>
                <w:szCs w:val="24"/>
              </w:rPr>
              <w:t>Сектора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телефону,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письменной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форме,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личном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приеме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или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время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проведения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(надзорного)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или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профилактического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мероприятия.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следующим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вопросам:</w:t>
            </w:r>
          </w:p>
          <w:p w:rsidR="0024221F" w:rsidRPr="00232DD5" w:rsidRDefault="0024221F" w:rsidP="00364A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положений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нормативных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правовых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актов,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содержащих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требования,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оценка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соблюдения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которых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рамках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24221F" w:rsidRPr="00232DD5" w:rsidRDefault="0024221F" w:rsidP="00364A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положений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нормативных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правовых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актов,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регламентирующих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порядок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осуществления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24221F" w:rsidRPr="00232DD5" w:rsidRDefault="0024221F" w:rsidP="00364A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порядок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обжалования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действий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(бездействия)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муниципальных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инспекторов.</w:t>
            </w:r>
          </w:p>
          <w:p w:rsidR="0024221F" w:rsidRPr="00232DD5" w:rsidRDefault="0024221F" w:rsidP="0036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случае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если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течение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календарного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года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поступило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более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однотипных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(по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одним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тем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же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вопросам)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обращений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контролируемых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их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представителей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указанным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вопросам,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посредствам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размещения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официальном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сайте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образования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Кимовский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район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сети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«Интернет»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странице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Контрольно-надзорная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деятельность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письменного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разъяснения,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подписанного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уполномоченным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должностным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лицом</w:t>
            </w:r>
            <w:r w:rsidR="00364A0C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64A0C"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Сектора</w:t>
            </w:r>
            <w:proofErr w:type="gramEnd"/>
          </w:p>
        </w:tc>
        <w:tc>
          <w:tcPr>
            <w:tcW w:w="2268" w:type="dxa"/>
          </w:tcPr>
          <w:p w:rsidR="0024221F" w:rsidRPr="00232DD5" w:rsidRDefault="0024221F" w:rsidP="00364A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DD5">
              <w:rPr>
                <w:rFonts w:ascii="Arial" w:hAnsi="Arial" w:cs="Arial"/>
                <w:sz w:val="24"/>
                <w:szCs w:val="24"/>
              </w:rPr>
              <w:t>в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4221F" w:rsidRPr="00232DD5" w:rsidRDefault="00BA586A" w:rsidP="00364A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DD5">
              <w:rPr>
                <w:rFonts w:ascii="Arial" w:hAnsi="Arial" w:cs="Arial"/>
                <w:sz w:val="24"/>
                <w:szCs w:val="24"/>
              </w:rPr>
              <w:t>Сектор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отдела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по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работе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и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24221F" w:rsidRPr="00232DD5" w:rsidTr="00364A0C">
        <w:tc>
          <w:tcPr>
            <w:tcW w:w="5778" w:type="dxa"/>
          </w:tcPr>
          <w:p w:rsidR="0024221F" w:rsidRPr="00232DD5" w:rsidRDefault="0024221F" w:rsidP="00364A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32DD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232D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b/>
                <w:sz w:val="24"/>
                <w:szCs w:val="24"/>
              </w:rPr>
              <w:t>Объявление</w:t>
            </w:r>
            <w:r w:rsidR="00232D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b/>
                <w:sz w:val="24"/>
                <w:szCs w:val="24"/>
              </w:rPr>
              <w:t>предостережения.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наличии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32DD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органа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сведений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готовящихся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или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признаках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(или)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случае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отсутствия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подтвержденных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данных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том,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что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нарушение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причинило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вред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(ущерб)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охраняемым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законом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ценностям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либо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создало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угрозу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причинения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вреда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(ущерба)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охраняем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ым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законом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ценностям,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Сектор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объявляет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подконтрольному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субъекту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предостережение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недопустимости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предлагает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принять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меры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обеспечению</w:t>
            </w:r>
            <w:proofErr w:type="gramEnd"/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соблюдения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требований.</w:t>
            </w:r>
          </w:p>
          <w:p w:rsidR="0024221F" w:rsidRPr="00232DD5" w:rsidRDefault="0024221F" w:rsidP="00364A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lastRenderedPageBreak/>
              <w:t>Подконтрольный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субъе</w:t>
            </w:r>
            <w:proofErr w:type="gramStart"/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кт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впр</w:t>
            </w:r>
            <w:proofErr w:type="gramEnd"/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аве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после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недопустимости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подать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BA586A"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Сектор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возражение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отношении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указанного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срок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позднее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15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рабочих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дней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дня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получения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им</w:t>
            </w:r>
            <w:r w:rsid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232DD5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</w:p>
        </w:tc>
        <w:tc>
          <w:tcPr>
            <w:tcW w:w="2268" w:type="dxa"/>
          </w:tcPr>
          <w:p w:rsidR="0024221F" w:rsidRPr="00232DD5" w:rsidRDefault="0024221F" w:rsidP="00756B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DD5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4221F" w:rsidRPr="00232DD5" w:rsidRDefault="00BA586A" w:rsidP="00364A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DD5">
              <w:rPr>
                <w:rFonts w:ascii="Arial" w:hAnsi="Arial" w:cs="Arial"/>
                <w:sz w:val="24"/>
                <w:szCs w:val="24"/>
              </w:rPr>
              <w:t>Сектор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отдела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по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работе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и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232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DD5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</w:tbl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4.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Показатели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результативности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эффективности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2DD5">
        <w:rPr>
          <w:rFonts w:ascii="Arial" w:eastAsia="Calibri" w:hAnsi="Arial" w:cs="Arial"/>
          <w:sz w:val="24"/>
          <w:szCs w:val="24"/>
        </w:rPr>
        <w:t>Реализация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программы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профилактики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способствует:</w:t>
      </w:r>
    </w:p>
    <w:p w:rsidR="0024221F" w:rsidRPr="00232DD5" w:rsidRDefault="0024221F" w:rsidP="00232DD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2DD5">
        <w:rPr>
          <w:rFonts w:ascii="Arial" w:eastAsia="Calibri" w:hAnsi="Arial" w:cs="Arial"/>
          <w:sz w:val="24"/>
          <w:szCs w:val="24"/>
        </w:rPr>
        <w:t>-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увеличению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доли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контролируемых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лиц,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соблюдающих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обязательные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требования,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оценка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соблюдения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которых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является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предметом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муниципального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контроля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в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сфере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благоустройства;</w:t>
      </w:r>
    </w:p>
    <w:p w:rsidR="0024221F" w:rsidRPr="00232DD5" w:rsidRDefault="0024221F" w:rsidP="00232DD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2DD5">
        <w:rPr>
          <w:rFonts w:ascii="Arial" w:eastAsia="Calibri" w:hAnsi="Arial" w:cs="Arial"/>
          <w:sz w:val="24"/>
          <w:szCs w:val="24"/>
        </w:rPr>
        <w:t>-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развитию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системы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Pr="00232DD5">
        <w:rPr>
          <w:rFonts w:ascii="Arial" w:eastAsia="Calibri" w:hAnsi="Arial" w:cs="Arial"/>
          <w:sz w:val="24"/>
          <w:szCs w:val="24"/>
        </w:rPr>
        <w:t>профилактических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="00BA586A" w:rsidRPr="00232DD5">
        <w:rPr>
          <w:rFonts w:ascii="Arial" w:eastAsia="Calibri" w:hAnsi="Arial" w:cs="Arial"/>
          <w:sz w:val="24"/>
          <w:szCs w:val="24"/>
        </w:rPr>
        <w:t>мероприятий,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="00BA586A" w:rsidRPr="00232DD5">
        <w:rPr>
          <w:rFonts w:ascii="Arial" w:eastAsia="Calibri" w:hAnsi="Arial" w:cs="Arial"/>
          <w:sz w:val="24"/>
          <w:szCs w:val="24"/>
        </w:rPr>
        <w:t>проводимых</w:t>
      </w:r>
      <w:r w:rsidR="00232DD5">
        <w:rPr>
          <w:rFonts w:ascii="Arial" w:eastAsia="Calibri" w:hAnsi="Arial" w:cs="Arial"/>
          <w:sz w:val="24"/>
          <w:szCs w:val="24"/>
        </w:rPr>
        <w:t xml:space="preserve"> </w:t>
      </w:r>
      <w:r w:rsidR="00BA586A" w:rsidRPr="00232DD5">
        <w:rPr>
          <w:rFonts w:ascii="Arial" w:eastAsia="Calibri" w:hAnsi="Arial" w:cs="Arial"/>
          <w:sz w:val="24"/>
          <w:szCs w:val="24"/>
        </w:rPr>
        <w:t>Сектором</w:t>
      </w:r>
      <w:r w:rsidRPr="00232DD5">
        <w:rPr>
          <w:rFonts w:ascii="Arial" w:eastAsia="Calibri" w:hAnsi="Arial" w:cs="Arial"/>
          <w:sz w:val="24"/>
          <w:szCs w:val="24"/>
        </w:rPr>
        <w:t>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Оценка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эффективности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реализации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итогам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года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осуществляется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следующим</w:t>
      </w:r>
      <w:r w:rsid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232DD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показателям.</w:t>
      </w: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230"/>
        <w:gridCol w:w="2552"/>
      </w:tblGrid>
      <w:tr w:rsidR="0024221F" w:rsidRPr="00B32C2F" w:rsidTr="00364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89247B" w:rsidP="00364A0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bookmarkStart w:id="0" w:name="_GoBack"/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364A0C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4221F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4221F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gramStart"/>
            <w:r w:rsidR="0024221F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Наименование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Величина</w:t>
            </w:r>
          </w:p>
        </w:tc>
      </w:tr>
      <w:tr w:rsidR="0024221F" w:rsidRPr="00B32C2F" w:rsidTr="00364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Полнота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информации,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размещенной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на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официальном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сайте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образования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город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Кимовск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сети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«Интернет»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соответствии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частью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статьи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46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Федерального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закона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от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31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июля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2021г.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248-ФЗ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«О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государственном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контроле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(надзоре)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муниципальном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контроле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Российской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100%</w:t>
            </w:r>
          </w:p>
        </w:tc>
      </w:tr>
      <w:tr w:rsidR="0024221F" w:rsidRPr="00B32C2F" w:rsidTr="00364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364A0C" w:rsidP="00364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Удовлетворенность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контролируемых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лиц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их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представителями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консультированием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(надзорного)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80%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от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числа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24221F" w:rsidRPr="00B32C2F" w:rsidTr="00364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364A0C" w:rsidP="00364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Количество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проведенных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профилактических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B32C2F" w:rsidRDefault="0024221F" w:rsidP="00364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не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менее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10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мероприятий,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проведенных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контрольным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(надзорным)</w:t>
            </w:r>
            <w:r w:rsidR="00232DD5"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32C2F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органом</w:t>
            </w:r>
          </w:p>
        </w:tc>
      </w:tr>
      <w:bookmarkEnd w:id="0"/>
    </w:tbl>
    <w:p w:rsidR="007B3A09" w:rsidRPr="00232DD5" w:rsidRDefault="007B3A09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24221F" w:rsidRPr="00232DD5" w:rsidRDefault="0024221F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32DD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____________________________________</w:t>
      </w:r>
    </w:p>
    <w:p w:rsidR="007B3A09" w:rsidRPr="00232DD5" w:rsidRDefault="007B3A09" w:rsidP="00232DD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75F19" w:rsidRPr="00232DD5" w:rsidRDefault="00A75F19" w:rsidP="00232DD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sectPr w:rsidR="00A75F19" w:rsidRPr="00232DD5" w:rsidSect="00232DD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B7" w:rsidRDefault="004763B7" w:rsidP="008F2BAC">
      <w:pPr>
        <w:spacing w:after="0" w:line="240" w:lineRule="auto"/>
      </w:pPr>
      <w:r>
        <w:separator/>
      </w:r>
    </w:p>
  </w:endnote>
  <w:endnote w:type="continuationSeparator" w:id="0">
    <w:p w:rsidR="004763B7" w:rsidRDefault="004763B7" w:rsidP="008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B7" w:rsidRDefault="004763B7" w:rsidP="008F2BAC">
      <w:pPr>
        <w:spacing w:after="0" w:line="240" w:lineRule="auto"/>
      </w:pPr>
      <w:r>
        <w:separator/>
      </w:r>
    </w:p>
  </w:footnote>
  <w:footnote w:type="continuationSeparator" w:id="0">
    <w:p w:rsidR="004763B7" w:rsidRDefault="004763B7" w:rsidP="008F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EC4"/>
    <w:multiLevelType w:val="multilevel"/>
    <w:tmpl w:val="6942620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E4"/>
    <w:rsid w:val="00020B7B"/>
    <w:rsid w:val="00022752"/>
    <w:rsid w:val="0002453D"/>
    <w:rsid w:val="0002466E"/>
    <w:rsid w:val="00066EA4"/>
    <w:rsid w:val="000A7654"/>
    <w:rsid w:val="000C4D02"/>
    <w:rsid w:val="00124D03"/>
    <w:rsid w:val="001527A1"/>
    <w:rsid w:val="00162B87"/>
    <w:rsid w:val="001813F1"/>
    <w:rsid w:val="00185B39"/>
    <w:rsid w:val="001F042B"/>
    <w:rsid w:val="002046A3"/>
    <w:rsid w:val="00224CCF"/>
    <w:rsid w:val="00232DD5"/>
    <w:rsid w:val="00236CB6"/>
    <w:rsid w:val="0024221F"/>
    <w:rsid w:val="00251441"/>
    <w:rsid w:val="00260981"/>
    <w:rsid w:val="0028685A"/>
    <w:rsid w:val="002B6726"/>
    <w:rsid w:val="002E0E40"/>
    <w:rsid w:val="003010E4"/>
    <w:rsid w:val="00351140"/>
    <w:rsid w:val="003642E9"/>
    <w:rsid w:val="00364A0C"/>
    <w:rsid w:val="003856C1"/>
    <w:rsid w:val="003D0D20"/>
    <w:rsid w:val="004005EB"/>
    <w:rsid w:val="00406A9D"/>
    <w:rsid w:val="00407F14"/>
    <w:rsid w:val="00426549"/>
    <w:rsid w:val="0043112E"/>
    <w:rsid w:val="00432A26"/>
    <w:rsid w:val="00454EFA"/>
    <w:rsid w:val="0046103D"/>
    <w:rsid w:val="00462D2E"/>
    <w:rsid w:val="004763B7"/>
    <w:rsid w:val="00477163"/>
    <w:rsid w:val="00490792"/>
    <w:rsid w:val="004C1344"/>
    <w:rsid w:val="004D08EA"/>
    <w:rsid w:val="004E26E4"/>
    <w:rsid w:val="004E4818"/>
    <w:rsid w:val="004F0686"/>
    <w:rsid w:val="004F1C43"/>
    <w:rsid w:val="004F3935"/>
    <w:rsid w:val="004F41AD"/>
    <w:rsid w:val="00503D7D"/>
    <w:rsid w:val="00505960"/>
    <w:rsid w:val="005060DC"/>
    <w:rsid w:val="00506ECF"/>
    <w:rsid w:val="005218DF"/>
    <w:rsid w:val="00571D99"/>
    <w:rsid w:val="005721CB"/>
    <w:rsid w:val="00583F38"/>
    <w:rsid w:val="00594A86"/>
    <w:rsid w:val="00597FFC"/>
    <w:rsid w:val="005A5D34"/>
    <w:rsid w:val="005C363E"/>
    <w:rsid w:val="005E12E7"/>
    <w:rsid w:val="005E3700"/>
    <w:rsid w:val="005E5CA4"/>
    <w:rsid w:val="006028FE"/>
    <w:rsid w:val="00636610"/>
    <w:rsid w:val="00653EF2"/>
    <w:rsid w:val="00677F75"/>
    <w:rsid w:val="006B0B88"/>
    <w:rsid w:val="006C0255"/>
    <w:rsid w:val="006D65A0"/>
    <w:rsid w:val="006E2E1D"/>
    <w:rsid w:val="007013F4"/>
    <w:rsid w:val="007527D9"/>
    <w:rsid w:val="00754C1A"/>
    <w:rsid w:val="00756B50"/>
    <w:rsid w:val="00774B47"/>
    <w:rsid w:val="00797301"/>
    <w:rsid w:val="007B3A09"/>
    <w:rsid w:val="007C204F"/>
    <w:rsid w:val="007C78EA"/>
    <w:rsid w:val="007D1B77"/>
    <w:rsid w:val="007F185E"/>
    <w:rsid w:val="0083536A"/>
    <w:rsid w:val="008355CD"/>
    <w:rsid w:val="00853F00"/>
    <w:rsid w:val="008546B6"/>
    <w:rsid w:val="008770A5"/>
    <w:rsid w:val="008808EB"/>
    <w:rsid w:val="0089247B"/>
    <w:rsid w:val="008B0CA6"/>
    <w:rsid w:val="008C4EFA"/>
    <w:rsid w:val="008D1867"/>
    <w:rsid w:val="008E60C2"/>
    <w:rsid w:val="008F1D53"/>
    <w:rsid w:val="008F2BAC"/>
    <w:rsid w:val="008F3DC1"/>
    <w:rsid w:val="008F50AA"/>
    <w:rsid w:val="009351F3"/>
    <w:rsid w:val="00936DE8"/>
    <w:rsid w:val="00955352"/>
    <w:rsid w:val="009653EC"/>
    <w:rsid w:val="009879A0"/>
    <w:rsid w:val="009B38FA"/>
    <w:rsid w:val="009C79A5"/>
    <w:rsid w:val="00A11FF8"/>
    <w:rsid w:val="00A36CEF"/>
    <w:rsid w:val="00A604FA"/>
    <w:rsid w:val="00A661A9"/>
    <w:rsid w:val="00A75F19"/>
    <w:rsid w:val="00A85DDF"/>
    <w:rsid w:val="00AA5C2D"/>
    <w:rsid w:val="00AC5FE1"/>
    <w:rsid w:val="00AD3006"/>
    <w:rsid w:val="00AF39BA"/>
    <w:rsid w:val="00B00B25"/>
    <w:rsid w:val="00B02BDF"/>
    <w:rsid w:val="00B22A6A"/>
    <w:rsid w:val="00B32C2F"/>
    <w:rsid w:val="00B50E09"/>
    <w:rsid w:val="00B67573"/>
    <w:rsid w:val="00B82426"/>
    <w:rsid w:val="00B92256"/>
    <w:rsid w:val="00B931EE"/>
    <w:rsid w:val="00B960C6"/>
    <w:rsid w:val="00BA586A"/>
    <w:rsid w:val="00BA72AF"/>
    <w:rsid w:val="00BC0F42"/>
    <w:rsid w:val="00BD15AF"/>
    <w:rsid w:val="00C15B96"/>
    <w:rsid w:val="00C21A29"/>
    <w:rsid w:val="00C42BEB"/>
    <w:rsid w:val="00C62379"/>
    <w:rsid w:val="00C662F5"/>
    <w:rsid w:val="00C919FB"/>
    <w:rsid w:val="00C9677B"/>
    <w:rsid w:val="00CA00C7"/>
    <w:rsid w:val="00CA2612"/>
    <w:rsid w:val="00CE0768"/>
    <w:rsid w:val="00CF7924"/>
    <w:rsid w:val="00D03FAA"/>
    <w:rsid w:val="00D079FB"/>
    <w:rsid w:val="00D163FF"/>
    <w:rsid w:val="00D46675"/>
    <w:rsid w:val="00D86F93"/>
    <w:rsid w:val="00D966CD"/>
    <w:rsid w:val="00DA1417"/>
    <w:rsid w:val="00DB1080"/>
    <w:rsid w:val="00DB4AE4"/>
    <w:rsid w:val="00DD0182"/>
    <w:rsid w:val="00DD3960"/>
    <w:rsid w:val="00DD5FCC"/>
    <w:rsid w:val="00E078B5"/>
    <w:rsid w:val="00E4568E"/>
    <w:rsid w:val="00E55709"/>
    <w:rsid w:val="00E76E38"/>
    <w:rsid w:val="00ED0533"/>
    <w:rsid w:val="00EE3F3A"/>
    <w:rsid w:val="00F1349D"/>
    <w:rsid w:val="00F22331"/>
    <w:rsid w:val="00F3272E"/>
    <w:rsid w:val="00F42FEE"/>
    <w:rsid w:val="00F50BBD"/>
    <w:rsid w:val="00F572C4"/>
    <w:rsid w:val="00F62928"/>
    <w:rsid w:val="00F665DA"/>
    <w:rsid w:val="00F91D1C"/>
    <w:rsid w:val="00FB3A9C"/>
    <w:rsid w:val="00FB714B"/>
    <w:rsid w:val="00FC1FBB"/>
    <w:rsid w:val="00FD5F8F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  <w:style w:type="character" w:customStyle="1" w:styleId="2">
    <w:name w:val="Основной текст (2)_"/>
    <w:basedOn w:val="a0"/>
    <w:link w:val="20"/>
    <w:rsid w:val="002422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221F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44A8-78B0-47F5-8680-DE31E9DE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Ермолаева Наталья Витальевна</cp:lastModifiedBy>
  <cp:revision>7</cp:revision>
  <cp:lastPrinted>2024-11-25T12:56:00Z</cp:lastPrinted>
  <dcterms:created xsi:type="dcterms:W3CDTF">2024-12-10T08:43:00Z</dcterms:created>
  <dcterms:modified xsi:type="dcterms:W3CDTF">2024-12-13T12:35:00Z</dcterms:modified>
</cp:coreProperties>
</file>