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5E" w:rsidRPr="00A96A88" w:rsidRDefault="002D3F5E" w:rsidP="002D3F5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ОБЛАСТЬ</w:t>
      </w:r>
    </w:p>
    <w:p w:rsidR="002D3F5E" w:rsidRPr="00A96A88" w:rsidRDefault="002D3F5E" w:rsidP="002D3F5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РАЙОН</w:t>
      </w:r>
    </w:p>
    <w:p w:rsidR="002D3F5E" w:rsidRPr="00A96A88" w:rsidRDefault="002D3F5E" w:rsidP="002D3F5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АДМИНИСТРАЦИЯ</w:t>
      </w:r>
    </w:p>
    <w:p w:rsidR="002D3F5E" w:rsidRPr="00A96A88" w:rsidRDefault="002D3F5E" w:rsidP="002D3F5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D3F5E" w:rsidRPr="00A96A88" w:rsidRDefault="002D3F5E" w:rsidP="002D3F5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ПОСТАНОВЛЕНИЕ</w:t>
      </w:r>
    </w:p>
    <w:p w:rsidR="002D3F5E" w:rsidRPr="00CA06F1" w:rsidRDefault="002D3F5E" w:rsidP="002D3F5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96A88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ноября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14</w:t>
      </w:r>
      <w:r w:rsidR="00CA06F1">
        <w:rPr>
          <w:rFonts w:ascii="Arial" w:hAnsi="Arial" w:cs="Arial"/>
          <w:b/>
          <w:sz w:val="32"/>
          <w:szCs w:val="32"/>
          <w:lang w:val="en-US"/>
        </w:rPr>
        <w:t>83</w:t>
      </w:r>
    </w:p>
    <w:p w:rsidR="002E26BA" w:rsidRPr="002D3F5E" w:rsidRDefault="002E26BA" w:rsidP="002D3F5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A0F9A" w:rsidRPr="002D3F5E" w:rsidRDefault="002D3F5E" w:rsidP="002D3F5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D3F5E">
        <w:rPr>
          <w:rFonts w:ascii="Arial" w:hAnsi="Arial" w:cs="Arial"/>
          <w:sz w:val="32"/>
          <w:szCs w:val="32"/>
        </w:rPr>
        <w:t>ОБ УТВЕРЖДЕНИИ МУНИЦИПАЛЬНОЙ ПРОГРАММЫ МУНИЦИПАЛЬНОГО ОБРАЗОВАНИЯ КИМОВСКИЙ РАЙОН «</w:t>
      </w:r>
      <w:r w:rsidRPr="002D3F5E">
        <w:rPr>
          <w:rFonts w:ascii="Arial" w:hAnsi="Arial" w:cs="Arial"/>
          <w:bCs/>
          <w:sz w:val="32"/>
          <w:szCs w:val="32"/>
        </w:rPr>
        <w:t>УКРЕПЛЕНИЕ ОБЩЕСТВЕННОГО ЗДОРОВЬЯ</w:t>
      </w:r>
      <w:r w:rsidRPr="002D3F5E">
        <w:rPr>
          <w:rFonts w:ascii="Arial" w:hAnsi="Arial" w:cs="Arial"/>
          <w:sz w:val="32"/>
          <w:szCs w:val="32"/>
        </w:rPr>
        <w:t>»</w:t>
      </w:r>
    </w:p>
    <w:p w:rsidR="008A0F9A" w:rsidRPr="002D3F5E" w:rsidRDefault="008A0F9A" w:rsidP="002D3F5E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B35780" w:rsidRPr="002D3F5E" w:rsidRDefault="008A0F9A" w:rsidP="002D3F5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соответствии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</w:t>
      </w:r>
      <w:r w:rsidR="002D3F5E">
        <w:rPr>
          <w:rFonts w:ascii="Arial" w:hAnsi="Arial" w:cs="Arial"/>
          <w:sz w:val="24"/>
          <w:szCs w:val="24"/>
        </w:rPr>
        <w:t xml:space="preserve"> </w:t>
      </w:r>
      <w:hyperlink r:id="rId8">
        <w:r w:rsidR="002E26BA" w:rsidRPr="002D3F5E">
          <w:rPr>
            <w:rFonts w:ascii="Arial" w:hAnsi="Arial" w:cs="Arial"/>
            <w:sz w:val="24"/>
            <w:szCs w:val="24"/>
          </w:rPr>
          <w:t>п</w:t>
        </w:r>
        <w:r w:rsidRPr="002D3F5E">
          <w:rPr>
            <w:rFonts w:ascii="Arial" w:hAnsi="Arial" w:cs="Arial"/>
            <w:sz w:val="24"/>
            <w:szCs w:val="24"/>
          </w:rPr>
          <w:t>остановлением</w:t>
        </w:r>
      </w:hyperlink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администрации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муниципального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образования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Кимовский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район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от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05.02.2024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№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164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«Об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утверждении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Порядка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принятия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решений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о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разработке,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формировании,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реализации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оценке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э</w:t>
      </w:r>
      <w:bookmarkStart w:id="0" w:name="_GoBack"/>
      <w:bookmarkEnd w:id="0"/>
      <w:r w:rsidR="00CB02E0" w:rsidRPr="002D3F5E">
        <w:rPr>
          <w:rFonts w:ascii="Arial" w:eastAsia="Times New Roman" w:hAnsi="Arial" w:cs="Arial"/>
          <w:sz w:val="24"/>
          <w:szCs w:val="24"/>
        </w:rPr>
        <w:t>ффективности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реализации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муниципальных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программ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муниципального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образования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Кимовский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2D3F5E">
        <w:rPr>
          <w:rFonts w:ascii="Arial" w:eastAsia="Times New Roman" w:hAnsi="Arial" w:cs="Arial"/>
          <w:sz w:val="24"/>
          <w:szCs w:val="24"/>
        </w:rPr>
        <w:t>район»,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основании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hyperlink r:id="rId9">
        <w:proofErr w:type="gramStart"/>
        <w:r w:rsidRPr="002D3F5E">
          <w:rPr>
            <w:rFonts w:ascii="Arial" w:hAnsi="Arial" w:cs="Arial"/>
            <w:sz w:val="24"/>
            <w:szCs w:val="24"/>
          </w:rPr>
          <w:t>Устава</w:t>
        </w:r>
        <w:proofErr w:type="gramEnd"/>
      </w:hyperlink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на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основании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Устава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муниципального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образования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Кимовский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район,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администрация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муниципального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образования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Кимовский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2D3F5E">
        <w:rPr>
          <w:rFonts w:ascii="Arial" w:eastAsia="Times New Roman" w:hAnsi="Arial" w:cs="Arial"/>
          <w:sz w:val="24"/>
          <w:szCs w:val="24"/>
        </w:rPr>
        <w:t>район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2D3F5E" w:rsidRPr="002D3F5E">
        <w:rPr>
          <w:rFonts w:ascii="Arial" w:eastAsia="Times New Roman" w:hAnsi="Arial" w:cs="Arial"/>
          <w:sz w:val="24"/>
          <w:szCs w:val="24"/>
        </w:rPr>
        <w:t>постановляет</w:t>
      </w:r>
      <w:r w:rsidR="00B35780" w:rsidRPr="002D3F5E">
        <w:rPr>
          <w:rFonts w:ascii="Arial" w:eastAsia="Times New Roman" w:hAnsi="Arial" w:cs="Arial"/>
          <w:sz w:val="24"/>
          <w:szCs w:val="24"/>
        </w:rPr>
        <w:t>:</w:t>
      </w:r>
    </w:p>
    <w:p w:rsidR="008A0F9A" w:rsidRPr="002D3F5E" w:rsidRDefault="002E26BA" w:rsidP="002D3F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1.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Утвердить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муниципальную</w:t>
      </w:r>
      <w:r w:rsidR="002D3F5E">
        <w:rPr>
          <w:rFonts w:ascii="Arial" w:hAnsi="Arial" w:cs="Arial"/>
          <w:sz w:val="24"/>
          <w:szCs w:val="24"/>
        </w:rPr>
        <w:t xml:space="preserve"> </w:t>
      </w:r>
      <w:hyperlink w:anchor="P37">
        <w:r w:rsidR="008A0F9A" w:rsidRPr="002D3F5E">
          <w:rPr>
            <w:rFonts w:ascii="Arial" w:hAnsi="Arial" w:cs="Arial"/>
            <w:sz w:val="24"/>
            <w:szCs w:val="24"/>
          </w:rPr>
          <w:t>программу</w:t>
        </w:r>
      </w:hyperlink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E76567" w:rsidRPr="002D3F5E">
        <w:rPr>
          <w:rFonts w:ascii="Arial" w:hAnsi="Arial" w:cs="Arial"/>
          <w:sz w:val="24"/>
          <w:szCs w:val="24"/>
        </w:rPr>
        <w:t>«</w:t>
      </w:r>
      <w:r w:rsidR="006F3DFC" w:rsidRPr="002D3F5E">
        <w:rPr>
          <w:rFonts w:ascii="Arial" w:hAnsi="Arial" w:cs="Arial"/>
          <w:bCs/>
          <w:sz w:val="24"/>
          <w:szCs w:val="24"/>
        </w:rPr>
        <w:t>Укрепление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общественного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здоровья</w:t>
      </w:r>
      <w:r w:rsidR="00E76567" w:rsidRPr="002D3F5E">
        <w:rPr>
          <w:rFonts w:ascii="Arial" w:hAnsi="Arial" w:cs="Arial"/>
          <w:sz w:val="24"/>
          <w:szCs w:val="24"/>
        </w:rPr>
        <w:t>»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(приложение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E76567" w:rsidRPr="002D3F5E">
        <w:rPr>
          <w:rFonts w:ascii="Arial" w:hAnsi="Arial" w:cs="Arial"/>
          <w:sz w:val="24"/>
          <w:szCs w:val="24"/>
        </w:rPr>
        <w:t>№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1).</w:t>
      </w:r>
    </w:p>
    <w:p w:rsidR="008A0F9A" w:rsidRPr="002D3F5E" w:rsidRDefault="002E26BA" w:rsidP="002D3F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2.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Утвердить</w:t>
      </w:r>
      <w:r w:rsidR="002D3F5E">
        <w:rPr>
          <w:rFonts w:ascii="Arial" w:hAnsi="Arial" w:cs="Arial"/>
          <w:sz w:val="24"/>
          <w:szCs w:val="24"/>
        </w:rPr>
        <w:t xml:space="preserve"> </w:t>
      </w:r>
      <w:hyperlink w:anchor="P115">
        <w:r w:rsidR="008A0F9A" w:rsidRPr="002D3F5E">
          <w:rPr>
            <w:rFonts w:ascii="Arial" w:hAnsi="Arial" w:cs="Arial"/>
            <w:sz w:val="24"/>
            <w:szCs w:val="24"/>
          </w:rPr>
          <w:t>состав</w:t>
        </w:r>
      </w:hyperlink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управляющего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совета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муниципальной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программы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E76567" w:rsidRPr="002D3F5E">
        <w:rPr>
          <w:rFonts w:ascii="Arial" w:hAnsi="Arial" w:cs="Arial"/>
          <w:sz w:val="24"/>
          <w:szCs w:val="24"/>
        </w:rPr>
        <w:t>«</w:t>
      </w:r>
      <w:r w:rsidR="006F3DFC" w:rsidRPr="002D3F5E">
        <w:rPr>
          <w:rFonts w:ascii="Arial" w:hAnsi="Arial" w:cs="Arial"/>
          <w:bCs/>
          <w:sz w:val="24"/>
          <w:szCs w:val="24"/>
        </w:rPr>
        <w:t>Укрепление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общественного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здоровья</w:t>
      </w:r>
      <w:r w:rsidR="00E76567" w:rsidRPr="002D3F5E">
        <w:rPr>
          <w:rFonts w:ascii="Arial" w:hAnsi="Arial" w:cs="Arial"/>
          <w:sz w:val="24"/>
          <w:szCs w:val="24"/>
        </w:rPr>
        <w:t>»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(приложение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E76567" w:rsidRPr="002D3F5E">
        <w:rPr>
          <w:rFonts w:ascii="Arial" w:hAnsi="Arial" w:cs="Arial"/>
          <w:sz w:val="24"/>
          <w:szCs w:val="24"/>
        </w:rPr>
        <w:t>№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2).</w:t>
      </w:r>
    </w:p>
    <w:p w:rsidR="00B35780" w:rsidRPr="002D3F5E" w:rsidRDefault="008A0F9A" w:rsidP="002D3F5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3.</w:t>
      </w:r>
      <w:r w:rsidR="002D3F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5780" w:rsidRPr="002D3F5E">
        <w:rPr>
          <w:rFonts w:ascii="Arial" w:hAnsi="Arial" w:cs="Arial"/>
          <w:sz w:val="24"/>
          <w:szCs w:val="24"/>
        </w:rPr>
        <w:t>Отделу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организационной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работе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взаимодействию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с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органами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мест</w:t>
      </w:r>
      <w:r w:rsidR="002E26BA" w:rsidRPr="002D3F5E">
        <w:rPr>
          <w:rFonts w:ascii="Arial" w:hAnsi="Arial" w:cs="Arial"/>
          <w:sz w:val="24"/>
          <w:szCs w:val="24"/>
        </w:rPr>
        <w:t>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2E26BA" w:rsidRPr="002D3F5E">
        <w:rPr>
          <w:rFonts w:ascii="Arial" w:hAnsi="Arial" w:cs="Arial"/>
          <w:sz w:val="24"/>
          <w:szCs w:val="24"/>
        </w:rPr>
        <w:t>самоуправления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обнародовать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постановление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посредством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размещения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Центре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правовой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деловой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информации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при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муниципальном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казенном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учреждении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культуры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«Кимовская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межпоселенческая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центральная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районная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библиотека»,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отделу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делопроизводству,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кадрам,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информационным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технологиям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дела</w:t>
      </w:r>
      <w:r w:rsidR="002E26BA" w:rsidRPr="002D3F5E">
        <w:rPr>
          <w:rFonts w:ascii="Arial" w:hAnsi="Arial" w:cs="Arial"/>
          <w:sz w:val="24"/>
          <w:szCs w:val="24"/>
        </w:rPr>
        <w:t>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2E26BA" w:rsidRPr="002D3F5E">
        <w:rPr>
          <w:rFonts w:ascii="Arial" w:hAnsi="Arial" w:cs="Arial"/>
          <w:sz w:val="24"/>
          <w:szCs w:val="24"/>
        </w:rPr>
        <w:t>архива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разместить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постановление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официальном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сайте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сети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5780" w:rsidRPr="002D3F5E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2E26BA" w:rsidRPr="002D3F5E" w:rsidRDefault="00B35780" w:rsidP="002D3F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4</w:t>
      </w:r>
      <w:r w:rsidR="002E26BA" w:rsidRPr="002D3F5E">
        <w:rPr>
          <w:rFonts w:ascii="Arial" w:hAnsi="Arial" w:cs="Arial"/>
          <w:sz w:val="24"/>
          <w:szCs w:val="24"/>
        </w:rPr>
        <w:t>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Признать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утратившими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силу</w:t>
      </w:r>
      <w:r w:rsidR="002D3F5E">
        <w:rPr>
          <w:rFonts w:ascii="Arial" w:hAnsi="Arial" w:cs="Arial"/>
          <w:sz w:val="24"/>
          <w:szCs w:val="24"/>
        </w:rPr>
        <w:t xml:space="preserve"> </w:t>
      </w:r>
      <w:hyperlink r:id="rId10">
        <w:r w:rsidR="002E26BA" w:rsidRPr="002D3F5E">
          <w:rPr>
            <w:rFonts w:ascii="Arial" w:hAnsi="Arial" w:cs="Arial"/>
            <w:sz w:val="24"/>
            <w:szCs w:val="24"/>
          </w:rPr>
          <w:t>постановления</w:t>
        </w:r>
      </w:hyperlink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администрации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E76567"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район</w:t>
      </w:r>
      <w:r w:rsidR="002E26BA" w:rsidRPr="002D3F5E">
        <w:rPr>
          <w:rFonts w:ascii="Arial" w:hAnsi="Arial" w:cs="Arial"/>
          <w:sz w:val="24"/>
          <w:szCs w:val="24"/>
        </w:rPr>
        <w:t>:</w:t>
      </w:r>
    </w:p>
    <w:p w:rsidR="008A0F9A" w:rsidRPr="002D3F5E" w:rsidRDefault="002E26BA" w:rsidP="002D3F5E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15.09.2021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№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972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«Об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утверждении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муниципальной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программы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муниципального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образования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Кимовский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район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«Укрепление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общественного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здоровья»</w:t>
      </w:r>
      <w:r w:rsidR="008A0F9A" w:rsidRPr="002D3F5E">
        <w:rPr>
          <w:rFonts w:ascii="Arial" w:hAnsi="Arial" w:cs="Arial"/>
          <w:sz w:val="24"/>
          <w:szCs w:val="24"/>
        </w:rPr>
        <w:t>;</w:t>
      </w:r>
    </w:p>
    <w:p w:rsidR="00E76567" w:rsidRPr="002D3F5E" w:rsidRDefault="002E26BA" w:rsidP="002D3F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16</w:t>
      </w:r>
      <w:r w:rsidR="008A0F9A" w:rsidRPr="002D3F5E">
        <w:rPr>
          <w:rFonts w:ascii="Arial" w:hAnsi="Arial" w:cs="Arial"/>
          <w:sz w:val="24"/>
          <w:szCs w:val="24"/>
        </w:rPr>
        <w:t>.0</w:t>
      </w:r>
      <w:r w:rsidR="006F3DFC" w:rsidRPr="002D3F5E">
        <w:rPr>
          <w:rFonts w:ascii="Arial" w:hAnsi="Arial" w:cs="Arial"/>
          <w:sz w:val="24"/>
          <w:szCs w:val="24"/>
        </w:rPr>
        <w:t>8</w:t>
      </w:r>
      <w:r w:rsidR="008A0F9A" w:rsidRPr="002D3F5E">
        <w:rPr>
          <w:rFonts w:ascii="Arial" w:hAnsi="Arial" w:cs="Arial"/>
          <w:sz w:val="24"/>
          <w:szCs w:val="24"/>
        </w:rPr>
        <w:t>.20</w:t>
      </w:r>
      <w:r w:rsidR="006F3DFC" w:rsidRPr="002D3F5E">
        <w:rPr>
          <w:rFonts w:ascii="Arial" w:hAnsi="Arial" w:cs="Arial"/>
          <w:sz w:val="24"/>
          <w:szCs w:val="24"/>
        </w:rPr>
        <w:t>23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№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E76567" w:rsidRPr="002D3F5E">
        <w:rPr>
          <w:rFonts w:ascii="Arial" w:hAnsi="Arial" w:cs="Arial"/>
          <w:sz w:val="24"/>
          <w:szCs w:val="24"/>
        </w:rPr>
        <w:t>9</w:t>
      </w:r>
      <w:r w:rsidR="006F3DFC" w:rsidRPr="002D3F5E">
        <w:rPr>
          <w:rFonts w:ascii="Arial" w:hAnsi="Arial" w:cs="Arial"/>
          <w:sz w:val="24"/>
          <w:szCs w:val="24"/>
        </w:rPr>
        <w:t>84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E76567" w:rsidRPr="002D3F5E">
        <w:rPr>
          <w:rFonts w:ascii="Arial" w:hAnsi="Arial" w:cs="Arial"/>
          <w:sz w:val="24"/>
          <w:szCs w:val="24"/>
        </w:rPr>
        <w:t>«</w:t>
      </w:r>
      <w:r w:rsidR="008A0F9A" w:rsidRPr="002D3F5E">
        <w:rPr>
          <w:rFonts w:ascii="Arial" w:hAnsi="Arial" w:cs="Arial"/>
          <w:sz w:val="24"/>
          <w:szCs w:val="24"/>
        </w:rPr>
        <w:t>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внесении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изменений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E76567" w:rsidRPr="002D3F5E">
        <w:rPr>
          <w:rFonts w:ascii="Arial" w:hAnsi="Arial" w:cs="Arial"/>
          <w:sz w:val="24"/>
          <w:szCs w:val="24"/>
        </w:rPr>
        <w:t>п</w:t>
      </w:r>
      <w:r w:rsidR="008A0F9A" w:rsidRPr="002D3F5E">
        <w:rPr>
          <w:rFonts w:ascii="Arial" w:hAnsi="Arial" w:cs="Arial"/>
          <w:sz w:val="24"/>
          <w:szCs w:val="24"/>
        </w:rPr>
        <w:t>остановление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администрации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E76567"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15.09.2021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№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972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«Об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утверждении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муниципальной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sz w:val="24"/>
          <w:szCs w:val="24"/>
        </w:rPr>
        <w:t>программы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муниципального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образования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Кимовский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район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«Укрепление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общественного</w:t>
      </w:r>
      <w:r w:rsidR="002D3F5E">
        <w:rPr>
          <w:rFonts w:ascii="Arial" w:hAnsi="Arial" w:cs="Arial"/>
          <w:bCs/>
          <w:sz w:val="24"/>
          <w:szCs w:val="24"/>
        </w:rPr>
        <w:t xml:space="preserve"> </w:t>
      </w:r>
      <w:r w:rsidR="006F3DFC" w:rsidRPr="002D3F5E">
        <w:rPr>
          <w:rFonts w:ascii="Arial" w:hAnsi="Arial" w:cs="Arial"/>
          <w:bCs/>
          <w:sz w:val="24"/>
          <w:szCs w:val="24"/>
        </w:rPr>
        <w:t>здоровья»</w:t>
      </w:r>
      <w:r w:rsidR="00E76567" w:rsidRPr="002D3F5E">
        <w:rPr>
          <w:rFonts w:ascii="Arial" w:hAnsi="Arial" w:cs="Arial"/>
          <w:sz w:val="24"/>
          <w:szCs w:val="24"/>
        </w:rPr>
        <w:t>».</w:t>
      </w:r>
    </w:p>
    <w:p w:rsidR="00CB02E0" w:rsidRPr="002D3F5E" w:rsidRDefault="00E76567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5</w:t>
      </w:r>
      <w:r w:rsidR="002E26BA" w:rsidRPr="002D3F5E">
        <w:rPr>
          <w:rFonts w:ascii="Arial" w:hAnsi="Arial" w:cs="Arial"/>
          <w:sz w:val="24"/>
          <w:szCs w:val="24"/>
        </w:rPr>
        <w:t>.</w:t>
      </w:r>
      <w:r w:rsidR="002D3F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02E0" w:rsidRPr="002D3F5E">
        <w:rPr>
          <w:rFonts w:ascii="Arial" w:hAnsi="Arial" w:cs="Arial"/>
          <w:sz w:val="24"/>
          <w:szCs w:val="24"/>
        </w:rPr>
        <w:t>Контроль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за</w:t>
      </w:r>
      <w:proofErr w:type="gramEnd"/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выполнением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настоящего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постановления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возложить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заместителя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главы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администрации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Евсееву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B02E0" w:rsidRPr="002D3F5E">
        <w:rPr>
          <w:rFonts w:ascii="Arial" w:hAnsi="Arial" w:cs="Arial"/>
          <w:sz w:val="24"/>
          <w:szCs w:val="24"/>
        </w:rPr>
        <w:t>Ж.Б.</w:t>
      </w:r>
    </w:p>
    <w:p w:rsidR="008A0F9A" w:rsidRPr="002D3F5E" w:rsidRDefault="002E26BA" w:rsidP="002D3F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6.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Постановление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0F9A" w:rsidRPr="002D3F5E">
        <w:rPr>
          <w:rFonts w:ascii="Arial" w:hAnsi="Arial" w:cs="Arial"/>
          <w:sz w:val="24"/>
          <w:szCs w:val="24"/>
        </w:rPr>
        <w:t>вступает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силу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со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дня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обнародования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правоотношения,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возникшие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с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1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января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202</w:t>
      </w:r>
      <w:r w:rsidR="00CB02E0" w:rsidRPr="002D3F5E">
        <w:rPr>
          <w:rFonts w:ascii="Arial" w:hAnsi="Arial" w:cs="Arial"/>
          <w:sz w:val="24"/>
          <w:szCs w:val="24"/>
        </w:rPr>
        <w:t>5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года.</w:t>
      </w:r>
    </w:p>
    <w:p w:rsidR="008A0F9A" w:rsidRPr="002D3F5E" w:rsidRDefault="008A0F9A" w:rsidP="002D3F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A0F9A" w:rsidRPr="002D3F5E" w:rsidRDefault="008A0F9A" w:rsidP="002D3F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6567" w:rsidRPr="002D3F5E" w:rsidRDefault="00E76567" w:rsidP="002D3F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D3F5E" w:rsidRDefault="002D3F5E" w:rsidP="002D3F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2D3F5E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2D3F5E" w:rsidRDefault="002D3F5E" w:rsidP="002D3F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2D3F5E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3F5E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2D3F5E" w:rsidRDefault="002D3F5E" w:rsidP="002D3F5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  <w:sectPr w:rsidR="002D3F5E" w:rsidSect="002D3F5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D3F5E">
        <w:rPr>
          <w:rFonts w:ascii="Arial" w:eastAsia="Times New Roman" w:hAnsi="Arial" w:cs="Arial"/>
          <w:sz w:val="24"/>
          <w:szCs w:val="24"/>
        </w:rPr>
        <w:t>Е.В. Суханов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№ 1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администрации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14.11.2024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1483</w:t>
      </w:r>
    </w:p>
    <w:p w:rsidR="002D3F5E" w:rsidRPr="002D3F5E" w:rsidRDefault="002D3F5E" w:rsidP="002D3F5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26BA" w:rsidRPr="002D3F5E" w:rsidRDefault="002D3F5E" w:rsidP="002D3F5E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37"/>
      <w:bookmarkEnd w:id="1"/>
      <w:r w:rsidRPr="002D3F5E">
        <w:rPr>
          <w:rFonts w:ascii="Arial" w:hAnsi="Arial" w:cs="Arial"/>
          <w:sz w:val="32"/>
          <w:szCs w:val="32"/>
        </w:rPr>
        <w:t>МУНИЦИПАЛЬНАЯ ПРОГРАММА</w:t>
      </w:r>
    </w:p>
    <w:p w:rsidR="006F3DFC" w:rsidRPr="002D3F5E" w:rsidRDefault="002D3F5E" w:rsidP="002D3F5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D3F5E">
        <w:rPr>
          <w:rFonts w:ascii="Arial" w:hAnsi="Arial" w:cs="Arial"/>
          <w:sz w:val="32"/>
          <w:szCs w:val="32"/>
        </w:rPr>
        <w:t>МУНИЦИПАЛЬНОГО ОБРАЗОВАНИЯ КИМОВСКИЙ РАЙОН «</w:t>
      </w:r>
      <w:r w:rsidRPr="002D3F5E">
        <w:rPr>
          <w:rFonts w:ascii="Arial" w:hAnsi="Arial" w:cs="Arial"/>
          <w:bCs/>
          <w:sz w:val="32"/>
          <w:szCs w:val="32"/>
        </w:rPr>
        <w:t>УКРЕПЛЕНИЕ ОБЩЕСТВЕННОГО ЗДОРОВЬЯ</w:t>
      </w:r>
      <w:r w:rsidRPr="002D3F5E">
        <w:rPr>
          <w:rFonts w:ascii="Arial" w:hAnsi="Arial" w:cs="Arial"/>
          <w:sz w:val="32"/>
          <w:szCs w:val="32"/>
        </w:rPr>
        <w:t>»</w:t>
      </w:r>
    </w:p>
    <w:p w:rsidR="008A0F9A" w:rsidRPr="002D3F5E" w:rsidRDefault="008A0F9A" w:rsidP="002D3F5E">
      <w:pPr>
        <w:pStyle w:val="ConsPlusNormal"/>
        <w:rPr>
          <w:rFonts w:ascii="Arial" w:hAnsi="Arial" w:cs="Arial"/>
          <w:sz w:val="24"/>
          <w:szCs w:val="24"/>
        </w:rPr>
      </w:pPr>
    </w:p>
    <w:p w:rsidR="00393594" w:rsidRPr="002D3F5E" w:rsidRDefault="008A0F9A" w:rsidP="002D3F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Стратегические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приоритеты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сфере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реализации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программы</w:t>
      </w:r>
    </w:p>
    <w:p w:rsidR="00B362CF" w:rsidRPr="002D3F5E" w:rsidRDefault="006F3DFC" w:rsidP="002D3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D3F5E">
        <w:rPr>
          <w:rFonts w:ascii="Arial" w:hAnsi="Arial" w:cs="Arial"/>
          <w:sz w:val="24"/>
          <w:szCs w:val="24"/>
        </w:rPr>
        <w:t>Приоритеты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цели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политики,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реализуемой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сфере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общественного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здравоохранения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период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20</w:t>
      </w:r>
      <w:r w:rsidR="00B362CF" w:rsidRPr="002D3F5E">
        <w:rPr>
          <w:rFonts w:ascii="Arial" w:hAnsi="Arial" w:cs="Arial"/>
          <w:sz w:val="24"/>
          <w:szCs w:val="24"/>
        </w:rPr>
        <w:t>30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года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сформированы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учетом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Указа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Президента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Российской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Федерации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07.05.20</w:t>
      </w:r>
      <w:r w:rsidR="00B362CF" w:rsidRPr="002D3F5E">
        <w:rPr>
          <w:rFonts w:ascii="Arial" w:hAnsi="Arial" w:cs="Arial"/>
          <w:sz w:val="24"/>
          <w:szCs w:val="24"/>
        </w:rPr>
        <w:t>24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2E26BA" w:rsidRPr="002D3F5E">
        <w:rPr>
          <w:rFonts w:ascii="Arial" w:hAnsi="Arial" w:cs="Arial"/>
          <w:sz w:val="24"/>
          <w:szCs w:val="24"/>
        </w:rPr>
        <w:t>№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309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«О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национальных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целях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развития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Российской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Федерации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период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20</w:t>
      </w:r>
      <w:r w:rsidR="00B362CF" w:rsidRPr="002D3F5E">
        <w:rPr>
          <w:rFonts w:ascii="Arial" w:hAnsi="Arial" w:cs="Arial"/>
          <w:sz w:val="24"/>
          <w:szCs w:val="24"/>
        </w:rPr>
        <w:t>30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года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перспективу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до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2036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года</w:t>
      </w:r>
      <w:r w:rsidRPr="002D3F5E">
        <w:rPr>
          <w:rFonts w:ascii="Arial" w:hAnsi="Arial" w:cs="Arial"/>
          <w:sz w:val="24"/>
          <w:szCs w:val="24"/>
        </w:rPr>
        <w:t>»,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которым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предусмотрена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реализация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национальных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проектов,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числе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национальн</w:t>
      </w:r>
      <w:r w:rsidR="00B362CF" w:rsidRPr="002D3F5E">
        <w:rPr>
          <w:rFonts w:ascii="Arial" w:hAnsi="Arial" w:cs="Arial"/>
          <w:sz w:val="24"/>
          <w:szCs w:val="24"/>
        </w:rPr>
        <w:t>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проект</w:t>
      </w:r>
      <w:r w:rsidR="00B362CF" w:rsidRPr="002D3F5E">
        <w:rPr>
          <w:rFonts w:ascii="Arial" w:hAnsi="Arial" w:cs="Arial"/>
          <w:sz w:val="24"/>
          <w:szCs w:val="24"/>
        </w:rPr>
        <w:t>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«Демография»</w:t>
      </w:r>
      <w:r w:rsidR="00B362CF" w:rsidRPr="002D3F5E">
        <w:rPr>
          <w:rFonts w:ascii="Arial" w:hAnsi="Arial" w:cs="Arial"/>
          <w:sz w:val="24"/>
          <w:szCs w:val="24"/>
        </w:rPr>
        <w:t>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«Продолжительная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активная</w:t>
      </w:r>
      <w:proofErr w:type="gramEnd"/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жизнь».</w:t>
      </w:r>
    </w:p>
    <w:p w:rsidR="007B1CEB" w:rsidRPr="002D3F5E" w:rsidRDefault="007B1CEB" w:rsidP="002D3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5628" w:rsidRPr="002D3F5E" w:rsidRDefault="008A0F9A" w:rsidP="002D3F5E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1.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Оценка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текущего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состояния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сферы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общественно</w:t>
      </w:r>
      <w:r w:rsidR="005247C6" w:rsidRPr="002D3F5E">
        <w:rPr>
          <w:rFonts w:ascii="Arial" w:hAnsi="Arial" w:cs="Arial"/>
          <w:sz w:val="24"/>
          <w:szCs w:val="24"/>
        </w:rPr>
        <w:t>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5247C6" w:rsidRPr="002D3F5E">
        <w:rPr>
          <w:rFonts w:ascii="Arial" w:hAnsi="Arial" w:cs="Arial"/>
          <w:sz w:val="24"/>
          <w:szCs w:val="24"/>
        </w:rPr>
        <w:t>здоровья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населения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3B3F96"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</w:t>
      </w:r>
    </w:p>
    <w:p w:rsidR="00B362CF" w:rsidRPr="002D3F5E" w:rsidRDefault="00334846" w:rsidP="002D3F5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последние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годы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отмеча</w:t>
      </w:r>
      <w:r w:rsidR="00731712" w:rsidRPr="002D3F5E">
        <w:rPr>
          <w:rFonts w:ascii="Arial" w:hAnsi="Arial" w:cs="Arial"/>
          <w:sz w:val="24"/>
          <w:szCs w:val="24"/>
        </w:rPr>
        <w:t>лась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тенденция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к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снижению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численности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населения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Кимовского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района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с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42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853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человек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2010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году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до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3</w:t>
      </w:r>
      <w:r w:rsidRPr="002D3F5E">
        <w:rPr>
          <w:rFonts w:ascii="Arial" w:hAnsi="Arial" w:cs="Arial"/>
          <w:sz w:val="24"/>
          <w:szCs w:val="24"/>
        </w:rPr>
        <w:t>8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612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01.01.</w:t>
      </w:r>
      <w:r w:rsidR="00B362CF" w:rsidRPr="002D3F5E">
        <w:rPr>
          <w:rFonts w:ascii="Arial" w:hAnsi="Arial" w:cs="Arial"/>
          <w:sz w:val="24"/>
          <w:szCs w:val="24"/>
        </w:rPr>
        <w:t>202</w:t>
      </w:r>
      <w:r w:rsidR="00D05487" w:rsidRPr="002D3F5E">
        <w:rPr>
          <w:rFonts w:ascii="Arial" w:hAnsi="Arial" w:cs="Arial"/>
          <w:sz w:val="24"/>
          <w:szCs w:val="24"/>
        </w:rPr>
        <w:t>4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г.</w:t>
      </w:r>
    </w:p>
    <w:p w:rsidR="00731712" w:rsidRPr="002D3F5E" w:rsidRDefault="00731712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При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этом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основании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мониторинга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динамики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показателей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смертности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202</w:t>
      </w:r>
      <w:r w:rsidR="00D05487" w:rsidRPr="002D3F5E">
        <w:rPr>
          <w:rFonts w:ascii="Arial" w:hAnsi="Arial" w:cs="Arial"/>
          <w:sz w:val="24"/>
          <w:szCs w:val="24"/>
        </w:rPr>
        <w:t>3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году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муниципальном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образовании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зарегистрировано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снижение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числа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умер</w:t>
      </w:r>
      <w:r w:rsidRPr="002D3F5E">
        <w:rPr>
          <w:rFonts w:ascii="Arial" w:hAnsi="Arial" w:cs="Arial"/>
          <w:sz w:val="24"/>
          <w:szCs w:val="24"/>
        </w:rPr>
        <w:t>ших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58</w:t>
      </w:r>
      <w:r w:rsidR="00D05487" w:rsidRPr="002D3F5E">
        <w:rPr>
          <w:rFonts w:ascii="Arial" w:hAnsi="Arial" w:cs="Arial"/>
          <w:sz w:val="24"/>
          <w:szCs w:val="24"/>
        </w:rPr>
        <w:t>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человек</w:t>
      </w:r>
      <w:r w:rsidR="00D05487" w:rsidRPr="002D3F5E">
        <w:rPr>
          <w:rFonts w:ascii="Arial" w:hAnsi="Arial" w:cs="Arial"/>
          <w:sz w:val="24"/>
          <w:szCs w:val="24"/>
        </w:rPr>
        <w:t>а</w:t>
      </w:r>
      <w:r w:rsidR="00B362CF" w:rsidRPr="002D3F5E">
        <w:rPr>
          <w:rFonts w:ascii="Arial" w:hAnsi="Arial" w:cs="Arial"/>
          <w:sz w:val="24"/>
          <w:szCs w:val="24"/>
        </w:rPr>
        <w:t>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что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1</w:t>
      </w:r>
      <w:r w:rsidRPr="002D3F5E">
        <w:rPr>
          <w:rFonts w:ascii="Arial" w:hAnsi="Arial" w:cs="Arial"/>
          <w:sz w:val="24"/>
          <w:szCs w:val="24"/>
        </w:rPr>
        <w:t>10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случаев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меньше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уровня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20</w:t>
      </w:r>
      <w:r w:rsidR="00BE465E" w:rsidRPr="002D3F5E">
        <w:rPr>
          <w:rFonts w:ascii="Arial" w:hAnsi="Arial" w:cs="Arial"/>
          <w:sz w:val="24"/>
          <w:szCs w:val="24"/>
        </w:rPr>
        <w:t>22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года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(</w:t>
      </w:r>
      <w:r w:rsidR="00D32FC7" w:rsidRPr="002D3F5E">
        <w:rPr>
          <w:rFonts w:ascii="Arial" w:hAnsi="Arial" w:cs="Arial"/>
          <w:sz w:val="24"/>
          <w:szCs w:val="24"/>
        </w:rPr>
        <w:t>6</w:t>
      </w:r>
      <w:r w:rsidRPr="002D3F5E">
        <w:rPr>
          <w:rFonts w:ascii="Arial" w:hAnsi="Arial" w:cs="Arial"/>
          <w:sz w:val="24"/>
          <w:szCs w:val="24"/>
        </w:rPr>
        <w:t>92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человек</w:t>
      </w:r>
      <w:r w:rsidR="00D32FC7" w:rsidRPr="002D3F5E">
        <w:rPr>
          <w:rFonts w:ascii="Arial" w:hAnsi="Arial" w:cs="Arial"/>
          <w:sz w:val="24"/>
          <w:szCs w:val="24"/>
        </w:rPr>
        <w:t>а</w:t>
      </w:r>
      <w:r w:rsidR="00B362CF" w:rsidRPr="002D3F5E">
        <w:rPr>
          <w:rFonts w:ascii="Arial" w:hAnsi="Arial" w:cs="Arial"/>
          <w:sz w:val="24"/>
          <w:szCs w:val="24"/>
        </w:rPr>
        <w:t>).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Изменение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отношению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2022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г.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составили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84,1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%.</w:t>
      </w:r>
    </w:p>
    <w:p w:rsidR="00B362CF" w:rsidRPr="002D3F5E" w:rsidRDefault="00B362CF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Показатель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смертности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1000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населения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31712"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31712" w:rsidRPr="002D3F5E">
        <w:rPr>
          <w:rFonts w:ascii="Arial" w:hAnsi="Arial" w:cs="Arial"/>
          <w:sz w:val="24"/>
          <w:szCs w:val="24"/>
        </w:rPr>
        <w:t>2023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31712" w:rsidRPr="002D3F5E">
        <w:rPr>
          <w:rFonts w:ascii="Arial" w:hAnsi="Arial" w:cs="Arial"/>
          <w:sz w:val="24"/>
          <w:szCs w:val="24"/>
        </w:rPr>
        <w:t>г.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E465E"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E465E" w:rsidRPr="002D3F5E">
        <w:rPr>
          <w:rFonts w:ascii="Arial" w:hAnsi="Arial" w:cs="Arial"/>
          <w:sz w:val="24"/>
          <w:szCs w:val="24"/>
        </w:rPr>
        <w:t>Кимовском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E465E" w:rsidRPr="002D3F5E">
        <w:rPr>
          <w:rFonts w:ascii="Arial" w:hAnsi="Arial" w:cs="Arial"/>
          <w:sz w:val="24"/>
          <w:szCs w:val="24"/>
        </w:rPr>
        <w:t>районе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составил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E465E" w:rsidRPr="002D3F5E">
        <w:rPr>
          <w:rFonts w:ascii="Arial" w:hAnsi="Arial" w:cs="Arial"/>
          <w:sz w:val="24"/>
          <w:szCs w:val="24"/>
        </w:rPr>
        <w:t>17,8</w:t>
      </w:r>
      <w:r w:rsidRPr="002D3F5E">
        <w:rPr>
          <w:rFonts w:ascii="Arial" w:hAnsi="Arial" w:cs="Arial"/>
          <w:sz w:val="24"/>
          <w:szCs w:val="24"/>
        </w:rPr>
        <w:t>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Тульской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области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202</w:t>
      </w:r>
      <w:r w:rsidR="00731712" w:rsidRPr="002D3F5E">
        <w:rPr>
          <w:rFonts w:ascii="Arial" w:hAnsi="Arial" w:cs="Arial"/>
          <w:sz w:val="24"/>
          <w:szCs w:val="24"/>
        </w:rPr>
        <w:t>3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год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этот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показатель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составил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1</w:t>
      </w:r>
      <w:r w:rsidR="00731712" w:rsidRPr="002D3F5E">
        <w:rPr>
          <w:rFonts w:ascii="Arial" w:hAnsi="Arial" w:cs="Arial"/>
          <w:sz w:val="24"/>
          <w:szCs w:val="24"/>
        </w:rPr>
        <w:t>5</w:t>
      </w:r>
      <w:r w:rsidRPr="002D3F5E">
        <w:rPr>
          <w:rFonts w:ascii="Arial" w:hAnsi="Arial" w:cs="Arial"/>
          <w:sz w:val="24"/>
          <w:szCs w:val="24"/>
        </w:rPr>
        <w:t>,</w:t>
      </w:r>
      <w:r w:rsidR="00731712" w:rsidRPr="002D3F5E">
        <w:rPr>
          <w:rFonts w:ascii="Arial" w:hAnsi="Arial" w:cs="Arial"/>
          <w:sz w:val="24"/>
          <w:szCs w:val="24"/>
        </w:rPr>
        <w:t>2</w:t>
      </w:r>
      <w:r w:rsidRPr="002D3F5E">
        <w:rPr>
          <w:rFonts w:ascii="Arial" w:hAnsi="Arial" w:cs="Arial"/>
          <w:sz w:val="24"/>
          <w:szCs w:val="24"/>
        </w:rPr>
        <w:t>.</w:t>
      </w:r>
      <w:r w:rsidR="002D3F5E">
        <w:rPr>
          <w:rFonts w:ascii="Arial" w:hAnsi="Arial" w:cs="Arial"/>
          <w:sz w:val="24"/>
          <w:szCs w:val="24"/>
        </w:rPr>
        <w:t xml:space="preserve"> </w:t>
      </w:r>
    </w:p>
    <w:p w:rsidR="00B362CF" w:rsidRPr="002D3F5E" w:rsidRDefault="00B362CF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Основными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причинами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смерт</w:t>
      </w:r>
      <w:r w:rsidR="00D32FC7" w:rsidRPr="002D3F5E">
        <w:rPr>
          <w:rFonts w:ascii="Arial" w:hAnsi="Arial" w:cs="Arial"/>
          <w:sz w:val="24"/>
          <w:szCs w:val="24"/>
        </w:rPr>
        <w:t>ности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D32FC7" w:rsidRPr="002D3F5E">
        <w:rPr>
          <w:rFonts w:ascii="Arial" w:hAnsi="Arial" w:cs="Arial"/>
          <w:sz w:val="24"/>
          <w:szCs w:val="24"/>
        </w:rPr>
        <w:t>населения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202</w:t>
      </w:r>
      <w:r w:rsidR="00D05487" w:rsidRPr="002D3F5E">
        <w:rPr>
          <w:rFonts w:ascii="Arial" w:hAnsi="Arial" w:cs="Arial"/>
          <w:sz w:val="24"/>
          <w:szCs w:val="24"/>
        </w:rPr>
        <w:t>3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году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Кимовском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являлись</w:t>
      </w:r>
      <w:r w:rsidR="00D32FC7" w:rsidRPr="002D3F5E">
        <w:rPr>
          <w:rFonts w:ascii="Arial" w:hAnsi="Arial" w:cs="Arial"/>
          <w:sz w:val="24"/>
          <w:szCs w:val="24"/>
        </w:rPr>
        <w:t>:</w:t>
      </w:r>
    </w:p>
    <w:p w:rsidR="00D05487" w:rsidRPr="002D3F5E" w:rsidRDefault="00D05487" w:rsidP="002D3F5E">
      <w:pPr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2D3F5E">
        <w:rPr>
          <w:rFonts w:ascii="Arial" w:hAnsi="Arial" w:cs="Arial"/>
          <w:sz w:val="24"/>
          <w:szCs w:val="24"/>
          <w:shd w:val="clear" w:color="auto" w:fill="FFFFFF"/>
        </w:rPr>
        <w:t>болезн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системы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кровообращения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-229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чел.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05487" w:rsidRPr="002D3F5E" w:rsidRDefault="00D05487" w:rsidP="002D3F5E">
      <w:pPr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2D3F5E">
        <w:rPr>
          <w:rFonts w:ascii="Arial" w:hAnsi="Arial" w:cs="Arial"/>
          <w:sz w:val="24"/>
          <w:szCs w:val="24"/>
          <w:shd w:val="clear" w:color="auto" w:fill="FFFFFF"/>
        </w:rPr>
        <w:t>новообразовани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я,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том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числе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злокачественные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93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чел.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95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чел.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32FC7" w:rsidRPr="002D3F5E" w:rsidRDefault="00D32FC7" w:rsidP="002D3F5E">
      <w:pPr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2D3F5E">
        <w:rPr>
          <w:rFonts w:ascii="Arial" w:hAnsi="Arial" w:cs="Arial"/>
          <w:sz w:val="24"/>
          <w:szCs w:val="24"/>
          <w:shd w:val="clear" w:color="auto" w:fill="FFFFFF"/>
        </w:rPr>
        <w:t>болезни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органов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пищеварения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-46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чел.;</w:t>
      </w:r>
    </w:p>
    <w:p w:rsidR="00D05487" w:rsidRPr="002D3F5E" w:rsidRDefault="00D05487" w:rsidP="002D3F5E">
      <w:pPr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2D3F5E">
        <w:rPr>
          <w:rFonts w:ascii="Arial" w:hAnsi="Arial" w:cs="Arial"/>
          <w:sz w:val="24"/>
          <w:szCs w:val="24"/>
          <w:shd w:val="clear" w:color="auto" w:fill="FFFFFF"/>
        </w:rPr>
        <w:t>болезн</w:t>
      </w:r>
      <w:r w:rsidR="00D32FC7" w:rsidRPr="002D3F5E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органов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дыхания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-41</w:t>
      </w:r>
      <w:r w:rsidR="002D3F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3F5E">
        <w:rPr>
          <w:rFonts w:ascii="Arial" w:hAnsi="Arial" w:cs="Arial"/>
          <w:sz w:val="24"/>
          <w:szCs w:val="24"/>
          <w:shd w:val="clear" w:color="auto" w:fill="FFFFFF"/>
        </w:rPr>
        <w:t>чел.</w:t>
      </w:r>
    </w:p>
    <w:p w:rsidR="007B1CEB" w:rsidRPr="002D3F5E" w:rsidRDefault="007B1CEB" w:rsidP="002D3F5E">
      <w:pPr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B362CF" w:rsidRPr="002D3F5E" w:rsidRDefault="00B362CF" w:rsidP="002D3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Оценка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распространенности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факторов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риска</w:t>
      </w:r>
    </w:p>
    <w:p w:rsidR="00B362CF" w:rsidRPr="002D3F5E" w:rsidRDefault="00B362CF" w:rsidP="002D3F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D3F5E">
        <w:rPr>
          <w:rFonts w:ascii="Arial" w:hAnsi="Arial" w:cs="Arial"/>
          <w:color w:val="auto"/>
        </w:rPr>
        <w:t>Показатели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о</w:t>
      </w:r>
      <w:r w:rsidRPr="002D3F5E">
        <w:rPr>
          <w:rFonts w:ascii="Arial" w:eastAsiaTheme="minorEastAsia" w:hAnsi="Arial" w:cs="Arial"/>
          <w:color w:val="auto"/>
        </w:rPr>
        <w:t>хвата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населения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ежегодными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профилактическими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медицинскими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осмотрами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диспансеризацией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определенных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гру</w:t>
      </w:r>
      <w:proofErr w:type="gramStart"/>
      <w:r w:rsidRPr="002D3F5E">
        <w:rPr>
          <w:rFonts w:ascii="Arial" w:eastAsiaTheme="minorEastAsia" w:hAnsi="Arial" w:cs="Arial"/>
          <w:color w:val="auto"/>
        </w:rPr>
        <w:t>пп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взр</w:t>
      </w:r>
      <w:proofErr w:type="gramEnd"/>
      <w:r w:rsidRPr="002D3F5E">
        <w:rPr>
          <w:rFonts w:ascii="Arial" w:eastAsiaTheme="minorEastAsia" w:hAnsi="Arial" w:cs="Arial"/>
          <w:color w:val="auto"/>
        </w:rPr>
        <w:t>ослого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населения;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профилактическими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мероприятиями,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направленными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снижение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распространенности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неинфекционных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инфекционных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заболеваний;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темпы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прироста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первичной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заболеваемости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ожирением;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количество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информационных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профилактических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материалов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вопросам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профилактики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неинфекционных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социально-значимых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заболеваний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пропаганде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ЗОЖ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–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соответствуют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целевым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показателям.</w:t>
      </w:r>
    </w:p>
    <w:p w:rsidR="00490673" w:rsidRPr="002D3F5E" w:rsidRDefault="00490673" w:rsidP="002D3F5E">
      <w:pPr>
        <w:pStyle w:val="Default"/>
        <w:ind w:firstLine="709"/>
        <w:jc w:val="both"/>
        <w:rPr>
          <w:rFonts w:ascii="Arial" w:hAnsi="Arial" w:cs="Arial"/>
        </w:rPr>
      </w:pPr>
      <w:r w:rsidRPr="002D3F5E">
        <w:rPr>
          <w:rFonts w:ascii="Arial" w:hAnsi="Arial" w:cs="Arial"/>
        </w:rPr>
        <w:t>Охват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населения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муниципального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образования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Кимовский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район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ежегодными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профилактическими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медицинскими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осмотрами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диспансеризацией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определенных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гру</w:t>
      </w:r>
      <w:proofErr w:type="gramStart"/>
      <w:r w:rsidRPr="002D3F5E">
        <w:rPr>
          <w:rFonts w:ascii="Arial" w:hAnsi="Arial" w:cs="Arial"/>
        </w:rPr>
        <w:t>пп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взр</w:t>
      </w:r>
      <w:proofErr w:type="gramEnd"/>
      <w:r w:rsidRPr="002D3F5E">
        <w:rPr>
          <w:rFonts w:ascii="Arial" w:hAnsi="Arial" w:cs="Arial"/>
        </w:rPr>
        <w:t>ослого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населения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за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12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мес.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2023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г.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составил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110,2%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(план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–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58,7%).</w:t>
      </w:r>
    </w:p>
    <w:p w:rsidR="00490673" w:rsidRPr="002D3F5E" w:rsidRDefault="00490673" w:rsidP="002D3F5E">
      <w:pPr>
        <w:pStyle w:val="Default"/>
        <w:ind w:firstLine="709"/>
        <w:jc w:val="both"/>
        <w:rPr>
          <w:rFonts w:ascii="Arial" w:hAnsi="Arial" w:cs="Arial"/>
        </w:rPr>
      </w:pPr>
      <w:r w:rsidRPr="002D3F5E">
        <w:rPr>
          <w:rFonts w:ascii="Arial" w:hAnsi="Arial" w:cs="Arial"/>
        </w:rPr>
        <w:t>Доля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населения,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охваченного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профилактическими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мероприятиями,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направленными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на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снижение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распространенности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неинфекционных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инфекционных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заболеваний,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от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общей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численности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жителей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муниципального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образования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за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12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мес.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2023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г.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составила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61,46%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(план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–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25,0%).</w:t>
      </w:r>
    </w:p>
    <w:p w:rsidR="00490673" w:rsidRPr="002D3F5E" w:rsidRDefault="00490673" w:rsidP="002D3F5E">
      <w:pPr>
        <w:pStyle w:val="Default"/>
        <w:ind w:firstLine="709"/>
        <w:jc w:val="both"/>
        <w:rPr>
          <w:rFonts w:ascii="Arial" w:hAnsi="Arial" w:cs="Arial"/>
        </w:rPr>
      </w:pPr>
      <w:r w:rsidRPr="002D3F5E">
        <w:rPr>
          <w:rFonts w:ascii="Arial" w:hAnsi="Arial" w:cs="Arial"/>
        </w:rPr>
        <w:lastRenderedPageBreak/>
        <w:t>Темпы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прироста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первичной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заболеваемости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ожирением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снизились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до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0,4%</w:t>
      </w:r>
      <w:r w:rsidR="002D3F5E">
        <w:rPr>
          <w:rFonts w:ascii="Arial" w:hAnsi="Arial" w:cs="Arial"/>
        </w:rPr>
        <w:t xml:space="preserve"> </w:t>
      </w:r>
      <w:r w:rsidR="00AA0C5F" w:rsidRPr="002D3F5E">
        <w:rPr>
          <w:rFonts w:ascii="Arial" w:hAnsi="Arial" w:cs="Arial"/>
        </w:rPr>
        <w:t>(прогноз</w:t>
      </w:r>
      <w:r w:rsidR="002D3F5E">
        <w:rPr>
          <w:rFonts w:ascii="Arial" w:hAnsi="Arial" w:cs="Arial"/>
        </w:rPr>
        <w:t xml:space="preserve"> </w:t>
      </w:r>
      <w:r w:rsidR="00AA0C5F" w:rsidRPr="002D3F5E">
        <w:rPr>
          <w:rFonts w:ascii="Arial" w:hAnsi="Arial" w:cs="Arial"/>
        </w:rPr>
        <w:t>–</w:t>
      </w:r>
      <w:r w:rsidR="002D3F5E">
        <w:rPr>
          <w:rFonts w:ascii="Arial" w:hAnsi="Arial" w:cs="Arial"/>
        </w:rPr>
        <w:t xml:space="preserve"> </w:t>
      </w:r>
      <w:r w:rsidR="00AA0C5F" w:rsidRPr="002D3F5E">
        <w:rPr>
          <w:rFonts w:ascii="Arial" w:hAnsi="Arial" w:cs="Arial"/>
        </w:rPr>
        <w:t>12,0%).</w:t>
      </w:r>
    </w:p>
    <w:p w:rsidR="00AA0C5F" w:rsidRPr="002D3F5E" w:rsidRDefault="00AA0C5F" w:rsidP="002D3F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D3F5E">
        <w:rPr>
          <w:rFonts w:ascii="Arial" w:hAnsi="Arial" w:cs="Arial"/>
        </w:rPr>
        <w:t>Количество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информационных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профилактических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материалов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по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вопросам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профилактики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неинфекционных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социально-значимых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заболеваний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и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пропаганде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ЗОЖ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за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12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мес.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2023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г.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–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7100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шт.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(план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–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7000</w:t>
      </w:r>
      <w:r w:rsidR="002D3F5E">
        <w:rPr>
          <w:rFonts w:ascii="Arial" w:hAnsi="Arial" w:cs="Arial"/>
        </w:rPr>
        <w:t xml:space="preserve"> </w:t>
      </w:r>
      <w:r w:rsidRPr="002D3F5E">
        <w:rPr>
          <w:rFonts w:ascii="Arial" w:hAnsi="Arial" w:cs="Arial"/>
        </w:rPr>
        <w:t>шт.).</w:t>
      </w:r>
    </w:p>
    <w:p w:rsidR="002F27E6" w:rsidRPr="002D3F5E" w:rsidRDefault="007B1CEB" w:rsidP="002D3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Социальная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инфраструктура,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оказывающая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влияние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характеризующие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факторы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общественного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здоровья</w:t>
      </w:r>
    </w:p>
    <w:p w:rsidR="00B362CF" w:rsidRPr="002D3F5E" w:rsidRDefault="00B362CF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территории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действуют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434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объектов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потребительского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рынка,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числе:</w:t>
      </w:r>
      <w:r w:rsidR="002D3F5E">
        <w:rPr>
          <w:rFonts w:ascii="Arial" w:hAnsi="Arial" w:cs="Arial"/>
          <w:sz w:val="24"/>
          <w:szCs w:val="24"/>
        </w:rPr>
        <w:t xml:space="preserve"> 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60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магазинов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продаже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продовольственных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товаров;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131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магазина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продаже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непродовольственных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товаров;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16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сетевых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магазинов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(«Пятерочка»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9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объектов,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«Магнит»-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5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объектов;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«Дикси»-2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объекта);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5</w:t>
      </w:r>
      <w:r w:rsidR="002D3F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62CF" w:rsidRPr="002D3F5E">
        <w:rPr>
          <w:rFonts w:ascii="Arial" w:hAnsi="Arial" w:cs="Arial"/>
          <w:sz w:val="24"/>
          <w:szCs w:val="24"/>
        </w:rPr>
        <w:t>торговых</w:t>
      </w:r>
      <w:proofErr w:type="gramEnd"/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центра;</w:t>
      </w:r>
      <w:r w:rsidR="002D3F5E">
        <w:rPr>
          <w:rFonts w:ascii="Arial" w:hAnsi="Arial" w:cs="Arial"/>
          <w:sz w:val="24"/>
          <w:szCs w:val="24"/>
        </w:rPr>
        <w:t xml:space="preserve"> 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3</w:t>
      </w:r>
      <w:r w:rsidR="002D3F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62CF" w:rsidRPr="002D3F5E">
        <w:rPr>
          <w:rFonts w:ascii="Arial" w:hAnsi="Arial" w:cs="Arial"/>
          <w:sz w:val="24"/>
          <w:szCs w:val="24"/>
        </w:rPr>
        <w:t>деловых</w:t>
      </w:r>
      <w:proofErr w:type="gramEnd"/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центра;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63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объектов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нестационарной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торговой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сети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(павильоны,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киоски);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11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мобильных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торговых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объектов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(автолавки);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1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ярмарка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выходного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дня;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29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объектов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общественного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питания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2560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посадочных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мест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(20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объектов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1727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посадочных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мест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закрытой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сети);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95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объектов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бытового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обслуживания;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16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аптечных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организаций;</w:t>
      </w:r>
    </w:p>
    <w:p w:rsidR="00B362CF" w:rsidRPr="002D3F5E" w:rsidRDefault="002E26BA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5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B362CF" w:rsidRPr="002D3F5E">
        <w:rPr>
          <w:rFonts w:ascii="Arial" w:hAnsi="Arial" w:cs="Arial"/>
          <w:sz w:val="24"/>
          <w:szCs w:val="24"/>
        </w:rPr>
        <w:t>АЗС.</w:t>
      </w:r>
    </w:p>
    <w:p w:rsidR="00B362CF" w:rsidRPr="002D3F5E" w:rsidRDefault="00B362CF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территории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представлены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практически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все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типы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торгующих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организаций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крупных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торговых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комплексов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магазинов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«шаговой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доступности».</w:t>
      </w:r>
      <w:r w:rsidR="002D3F5E">
        <w:rPr>
          <w:rFonts w:ascii="Arial" w:hAnsi="Arial" w:cs="Arial"/>
          <w:sz w:val="24"/>
          <w:szCs w:val="24"/>
        </w:rPr>
        <w:t xml:space="preserve"> </w:t>
      </w:r>
    </w:p>
    <w:p w:rsidR="00B362CF" w:rsidRPr="002D3F5E" w:rsidRDefault="00B362CF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Обеспеченность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населения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Кимовского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площадями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торговых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объектов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превышает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установленный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норматив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25%.</w:t>
      </w:r>
    </w:p>
    <w:p w:rsidR="00B362CF" w:rsidRPr="002D3F5E" w:rsidRDefault="00B362CF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Развитие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розничной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торговой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сети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сельской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местности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происходит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также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счет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расширения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развозной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торговли,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также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дистанционной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торговли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(в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числе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заказам).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Осуществляется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развозная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торговля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строительными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хозяйственными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товарами,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продуктами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питания,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товарами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сложного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ассортимента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крупногабаритными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товарами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заявкам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населения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через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магазины</w:t>
      </w:r>
      <w:r w:rsidR="002D3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F5E">
        <w:rPr>
          <w:rFonts w:ascii="Arial" w:hAnsi="Arial" w:cs="Arial"/>
          <w:sz w:val="24"/>
          <w:szCs w:val="24"/>
        </w:rPr>
        <w:t>Епифанского</w:t>
      </w:r>
      <w:proofErr w:type="spellEnd"/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потребительского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общества.</w:t>
      </w:r>
    </w:p>
    <w:p w:rsidR="00B362CF" w:rsidRPr="002D3F5E" w:rsidRDefault="00B362CF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D3F5E">
        <w:rPr>
          <w:rFonts w:ascii="Arial" w:hAnsi="Arial" w:cs="Arial"/>
          <w:sz w:val="24"/>
          <w:szCs w:val="24"/>
        </w:rPr>
        <w:t>Мобильными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торговыми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объектами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обслуживаются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65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населённых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пункта,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которых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отсутствует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стационарная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торговая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сеть.</w:t>
      </w:r>
      <w:proofErr w:type="gramEnd"/>
    </w:p>
    <w:p w:rsidR="00B362CF" w:rsidRPr="002D3F5E" w:rsidRDefault="00B362CF" w:rsidP="002D3F5E">
      <w:pPr>
        <w:pStyle w:val="2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территории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Кимовского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МКУК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«Передвижной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Центр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культуры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досуга»</w:t>
      </w:r>
      <w:r w:rsidR="002D3F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3F5E">
        <w:rPr>
          <w:rFonts w:ascii="Arial" w:hAnsi="Arial" w:cs="Arial"/>
          <w:sz w:val="24"/>
          <w:szCs w:val="24"/>
        </w:rPr>
        <w:t>координирует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направляет</w:t>
      </w:r>
      <w:proofErr w:type="gramEnd"/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деятельность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учреждений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культуры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клубного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типа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сохранению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развитию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традиционной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народной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культуры,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является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методическим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центром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для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17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учреждений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культуры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клубного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типа.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На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базе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«Передвижного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Центра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культуры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и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досуга»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занимаются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44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клубных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формирования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различной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направленности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2D3F5E">
        <w:rPr>
          <w:rFonts w:ascii="Arial" w:hAnsi="Arial" w:cs="Arial"/>
          <w:sz w:val="24"/>
          <w:szCs w:val="24"/>
          <w:lang w:eastAsia="ru-RU"/>
        </w:rPr>
        <w:t>участниками</w:t>
      </w:r>
      <w:proofErr w:type="gramEnd"/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которых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являются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около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600</w:t>
      </w:r>
      <w:r w:rsidR="002D3F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3F5E">
        <w:rPr>
          <w:rFonts w:ascii="Arial" w:hAnsi="Arial" w:cs="Arial"/>
          <w:sz w:val="24"/>
          <w:szCs w:val="24"/>
          <w:lang w:eastAsia="ru-RU"/>
        </w:rPr>
        <w:t>человек.</w:t>
      </w:r>
    </w:p>
    <w:p w:rsidR="00B362CF" w:rsidRPr="002D3F5E" w:rsidRDefault="00B362CF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территории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Кимовского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36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образовательных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учреждений: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20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школ,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1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гимназия,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13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учреждений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дошкольного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учреждения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дополнительного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детей.</w:t>
      </w:r>
    </w:p>
    <w:p w:rsidR="007B1CEB" w:rsidRPr="002D3F5E" w:rsidRDefault="007B1CEB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Функционируют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3</w:t>
      </w:r>
      <w:r w:rsidR="002D3F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3F5E">
        <w:rPr>
          <w:rFonts w:ascii="Arial" w:hAnsi="Arial" w:cs="Arial"/>
          <w:sz w:val="24"/>
          <w:szCs w:val="24"/>
        </w:rPr>
        <w:t>современных</w:t>
      </w:r>
      <w:proofErr w:type="gramEnd"/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спортивных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комплекса,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фитнес-клуба,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открытые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спортивные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площадки.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Благоустроены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6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общественных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пространств,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которых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созданы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условия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для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активного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досуга.</w:t>
      </w:r>
    </w:p>
    <w:p w:rsidR="008A0F9A" w:rsidRPr="002D3F5E" w:rsidRDefault="008A0F9A" w:rsidP="002D3F5E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2.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Описание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приоритетов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целей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политики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сфере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реализации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программы</w:t>
      </w:r>
    </w:p>
    <w:p w:rsidR="008A0F9A" w:rsidRPr="002D3F5E" w:rsidRDefault="008A0F9A" w:rsidP="002D3F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Приоритеты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политики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сохранении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укреплении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физического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и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психического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здоровья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каждого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человека,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поддержания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его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долголетней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активной</w:t>
      </w:r>
      <w:r w:rsidR="002D3F5E">
        <w:rPr>
          <w:rFonts w:ascii="Arial" w:eastAsia="Times New Roman" w:hAnsi="Arial" w:cs="Arial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sz w:val="24"/>
          <w:szCs w:val="24"/>
        </w:rPr>
        <w:t>жизни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lastRenderedPageBreak/>
        <w:t>муниципальном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2935EF" w:rsidRPr="002D3F5E">
        <w:rPr>
          <w:rFonts w:ascii="Arial" w:hAnsi="Arial" w:cs="Arial"/>
          <w:sz w:val="24"/>
          <w:szCs w:val="24"/>
        </w:rPr>
        <w:t>Кимовски</w:t>
      </w:r>
      <w:r w:rsidRPr="002D3F5E">
        <w:rPr>
          <w:rFonts w:ascii="Arial" w:hAnsi="Arial" w:cs="Arial"/>
          <w:sz w:val="24"/>
          <w:szCs w:val="24"/>
        </w:rPr>
        <w:t>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определены:</w:t>
      </w:r>
    </w:p>
    <w:p w:rsidR="00991B48" w:rsidRPr="002D3F5E" w:rsidRDefault="002007FB" w:rsidP="002D3F5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</w:pPr>
      <w:r w:rsidRP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-</w:t>
      </w:r>
      <w:r w:rsidR="002D3F5E" w:rsidRP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Указом</w:t>
      </w:r>
      <w:r w:rsid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Президента</w:t>
      </w:r>
      <w:r w:rsid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РФ</w:t>
      </w:r>
      <w:r w:rsid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991B48" w:rsidRP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от</w:t>
      </w:r>
      <w:r w:rsidR="002D3F5E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07.05.2024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№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309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«О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национальных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целях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развития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Российской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Федерации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период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до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2030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года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перспективу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до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2036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991B48" w:rsidRPr="002D3F5E">
        <w:rPr>
          <w:rFonts w:ascii="Arial" w:hAnsi="Arial" w:cs="Arial"/>
          <w:sz w:val="24"/>
          <w:szCs w:val="24"/>
        </w:rPr>
        <w:t>года»;</w:t>
      </w:r>
    </w:p>
    <w:p w:rsidR="008A0F9A" w:rsidRPr="002D3F5E" w:rsidRDefault="00991B48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-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hyperlink r:id="rId11">
        <w:r w:rsidR="008A0F9A" w:rsidRPr="002D3F5E">
          <w:rPr>
            <w:rFonts w:ascii="Arial" w:hAnsi="Arial" w:cs="Arial"/>
            <w:sz w:val="24"/>
            <w:szCs w:val="24"/>
          </w:rPr>
          <w:t>Указом</w:t>
        </w:r>
      </w:hyperlink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Губернатора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Тульской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области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от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11</w:t>
      </w:r>
      <w:r w:rsidR="002007FB" w:rsidRPr="002D3F5E">
        <w:rPr>
          <w:rFonts w:ascii="Arial" w:hAnsi="Arial" w:cs="Arial"/>
          <w:sz w:val="24"/>
          <w:szCs w:val="24"/>
        </w:rPr>
        <w:t>.07.</w:t>
      </w:r>
      <w:r w:rsidR="002F27E6" w:rsidRPr="002D3F5E">
        <w:rPr>
          <w:rFonts w:ascii="Arial" w:hAnsi="Arial" w:cs="Arial"/>
          <w:sz w:val="24"/>
          <w:szCs w:val="24"/>
        </w:rPr>
        <w:t>2016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2F27E6" w:rsidRPr="002D3F5E">
        <w:rPr>
          <w:rFonts w:ascii="Arial" w:hAnsi="Arial" w:cs="Arial"/>
          <w:sz w:val="24"/>
          <w:szCs w:val="24"/>
        </w:rPr>
        <w:t>№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102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sz w:val="24"/>
          <w:szCs w:val="24"/>
        </w:rPr>
        <w:t>«</w:t>
      </w:r>
      <w:r w:rsidR="008A0F9A" w:rsidRPr="002D3F5E">
        <w:rPr>
          <w:rFonts w:ascii="Arial" w:hAnsi="Arial" w:cs="Arial"/>
          <w:sz w:val="24"/>
          <w:szCs w:val="24"/>
        </w:rPr>
        <w:t>Об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утверждении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Основных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направлений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деятельности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правительства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8A0F9A" w:rsidRPr="002D3F5E">
        <w:rPr>
          <w:rFonts w:ascii="Arial" w:hAnsi="Arial" w:cs="Arial"/>
          <w:sz w:val="24"/>
          <w:szCs w:val="24"/>
        </w:rPr>
        <w:t>Тульской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sz w:val="24"/>
          <w:szCs w:val="24"/>
        </w:rPr>
        <w:t>области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sz w:val="24"/>
          <w:szCs w:val="24"/>
        </w:rPr>
        <w:t>период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sz w:val="24"/>
          <w:szCs w:val="24"/>
        </w:rPr>
        <w:t>до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sz w:val="24"/>
          <w:szCs w:val="24"/>
        </w:rPr>
        <w:t>2026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sz w:val="24"/>
          <w:szCs w:val="24"/>
        </w:rPr>
        <w:t>года»</w:t>
      </w:r>
      <w:r w:rsidRPr="002D3F5E">
        <w:rPr>
          <w:rFonts w:ascii="Arial" w:hAnsi="Arial" w:cs="Arial"/>
          <w:sz w:val="24"/>
          <w:szCs w:val="24"/>
        </w:rPr>
        <w:t>.</w:t>
      </w:r>
    </w:p>
    <w:p w:rsidR="00991B48" w:rsidRPr="002D3F5E" w:rsidRDefault="00991B48" w:rsidP="002D3F5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A0F9A" w:rsidRPr="002D3F5E" w:rsidRDefault="008A0F9A" w:rsidP="002D3F5E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3.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Задачи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управления,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способы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эффективного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решения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сфере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07480" w:rsidRPr="002D3F5E">
        <w:rPr>
          <w:rFonts w:ascii="Arial" w:hAnsi="Arial" w:cs="Arial"/>
          <w:sz w:val="24"/>
          <w:szCs w:val="24"/>
        </w:rPr>
        <w:t>укрепления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07480" w:rsidRPr="002D3F5E">
        <w:rPr>
          <w:rFonts w:ascii="Arial" w:hAnsi="Arial" w:cs="Arial"/>
          <w:sz w:val="24"/>
          <w:szCs w:val="24"/>
        </w:rPr>
        <w:t>общественного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07480" w:rsidRPr="002D3F5E">
        <w:rPr>
          <w:rFonts w:ascii="Arial" w:hAnsi="Arial" w:cs="Arial"/>
          <w:sz w:val="24"/>
          <w:szCs w:val="24"/>
        </w:rPr>
        <w:t>здоровья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607480" w:rsidRPr="002D3F5E">
        <w:rPr>
          <w:rFonts w:ascii="Arial" w:hAnsi="Arial" w:cs="Arial"/>
          <w:sz w:val="24"/>
          <w:szCs w:val="24"/>
        </w:rPr>
        <w:t>населения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C95173" w:rsidRPr="002D3F5E">
        <w:rPr>
          <w:rFonts w:ascii="Arial" w:hAnsi="Arial" w:cs="Arial"/>
          <w:sz w:val="24"/>
          <w:szCs w:val="24"/>
        </w:rPr>
        <w:t>Кимовск</w:t>
      </w:r>
      <w:r w:rsidRPr="002D3F5E">
        <w:rPr>
          <w:rFonts w:ascii="Arial" w:hAnsi="Arial" w:cs="Arial"/>
          <w:sz w:val="24"/>
          <w:szCs w:val="24"/>
        </w:rPr>
        <w:t>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</w:t>
      </w:r>
    </w:p>
    <w:p w:rsidR="00607480" w:rsidRPr="002D3F5E" w:rsidRDefault="00607480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Цели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программы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«Укрепление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общественного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здоровья»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является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увеличение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доли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граждан,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ведущих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здоровый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жизни,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увеличение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охвата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населения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профилактическими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мероприятиями,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направленными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снижение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распространенности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неинфекционных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инфекционных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заболеваний,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также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повышение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информированности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населения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вопросам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здорового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жизни.</w:t>
      </w:r>
    </w:p>
    <w:p w:rsidR="00607480" w:rsidRPr="002D3F5E" w:rsidRDefault="00607480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Задачи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Программы:</w:t>
      </w:r>
      <w:r w:rsidR="002D3F5E">
        <w:rPr>
          <w:rFonts w:ascii="Arial" w:hAnsi="Arial" w:cs="Arial"/>
          <w:sz w:val="24"/>
          <w:szCs w:val="24"/>
        </w:rPr>
        <w:t xml:space="preserve"> </w:t>
      </w:r>
    </w:p>
    <w:p w:rsidR="00607480" w:rsidRPr="002D3F5E" w:rsidRDefault="00607480" w:rsidP="002D3F5E">
      <w:pPr>
        <w:pStyle w:val="Default"/>
        <w:ind w:firstLine="709"/>
        <w:jc w:val="both"/>
        <w:rPr>
          <w:rFonts w:ascii="Arial" w:eastAsiaTheme="minorEastAsia" w:hAnsi="Arial" w:cs="Arial"/>
          <w:color w:val="auto"/>
        </w:rPr>
      </w:pPr>
      <w:r w:rsidRPr="002D3F5E">
        <w:rPr>
          <w:rFonts w:ascii="Arial" w:eastAsiaTheme="minorEastAsia" w:hAnsi="Arial" w:cs="Arial"/>
          <w:color w:val="auto"/>
        </w:rPr>
        <w:t>Задача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1.</w:t>
      </w:r>
      <w:r w:rsidR="002D3F5E" w:rsidRP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Формирование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среды,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способствующей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ведению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гражданами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здорового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образа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жизни.</w:t>
      </w:r>
    </w:p>
    <w:p w:rsidR="00607480" w:rsidRPr="002D3F5E" w:rsidRDefault="00607480" w:rsidP="002D3F5E">
      <w:pPr>
        <w:pStyle w:val="Default"/>
        <w:ind w:firstLine="709"/>
        <w:jc w:val="both"/>
        <w:rPr>
          <w:rFonts w:ascii="Arial" w:eastAsiaTheme="minorEastAsia" w:hAnsi="Arial" w:cs="Arial"/>
          <w:color w:val="auto"/>
        </w:rPr>
      </w:pPr>
      <w:r w:rsidRPr="002D3F5E">
        <w:rPr>
          <w:rFonts w:ascii="Arial" w:eastAsiaTheme="minorEastAsia" w:hAnsi="Arial" w:cs="Arial"/>
          <w:color w:val="auto"/>
        </w:rPr>
        <w:t>Задача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2.</w:t>
      </w:r>
      <w:r w:rsidR="002D3F5E" w:rsidRP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Развитие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механизма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межведомственного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взаимодействия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в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создании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условий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для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профилактики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неинфекционных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инфекционных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заболеваний.</w:t>
      </w:r>
    </w:p>
    <w:p w:rsidR="00607480" w:rsidRPr="002D3F5E" w:rsidRDefault="00607480" w:rsidP="002D3F5E">
      <w:pPr>
        <w:pStyle w:val="Default"/>
        <w:ind w:firstLine="709"/>
        <w:jc w:val="both"/>
        <w:rPr>
          <w:rFonts w:ascii="Arial" w:eastAsiaTheme="minorEastAsia" w:hAnsi="Arial" w:cs="Arial"/>
          <w:color w:val="auto"/>
        </w:rPr>
      </w:pPr>
      <w:r w:rsidRPr="002D3F5E">
        <w:rPr>
          <w:rFonts w:ascii="Arial" w:eastAsiaTheme="minorEastAsia" w:hAnsi="Arial" w:cs="Arial"/>
          <w:color w:val="auto"/>
        </w:rPr>
        <w:t>Задача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3.</w:t>
      </w:r>
      <w:r w:rsidR="002D3F5E" w:rsidRP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Проведение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мероприятий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ограничению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потребления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табака,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немедицинского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потребления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наркотических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средств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психотропных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веществ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алкоголя.</w:t>
      </w:r>
    </w:p>
    <w:p w:rsidR="00607480" w:rsidRPr="002D3F5E" w:rsidRDefault="00607480" w:rsidP="002D3F5E">
      <w:pPr>
        <w:pStyle w:val="Default"/>
        <w:ind w:firstLine="709"/>
        <w:jc w:val="both"/>
        <w:rPr>
          <w:rFonts w:ascii="Arial" w:eastAsiaTheme="minorEastAsia" w:hAnsi="Arial" w:cs="Arial"/>
          <w:color w:val="auto"/>
        </w:rPr>
      </w:pPr>
      <w:r w:rsidRPr="002D3F5E">
        <w:rPr>
          <w:rFonts w:ascii="Arial" w:eastAsiaTheme="minorEastAsia" w:hAnsi="Arial" w:cs="Arial"/>
          <w:color w:val="auto"/>
        </w:rPr>
        <w:t>Задача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4.</w:t>
      </w:r>
      <w:r w:rsidR="002D3F5E" w:rsidRP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Внедрение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программ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формированию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культуры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здорового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питания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населения.</w:t>
      </w:r>
    </w:p>
    <w:p w:rsidR="00607480" w:rsidRPr="002D3F5E" w:rsidRDefault="00607480" w:rsidP="002D3F5E">
      <w:pPr>
        <w:pStyle w:val="Default"/>
        <w:ind w:firstLine="709"/>
        <w:jc w:val="both"/>
        <w:rPr>
          <w:rFonts w:ascii="Arial" w:eastAsiaTheme="minorEastAsia" w:hAnsi="Arial" w:cs="Arial"/>
          <w:color w:val="auto"/>
        </w:rPr>
      </w:pPr>
      <w:r w:rsidRPr="002D3F5E">
        <w:rPr>
          <w:rFonts w:ascii="Arial" w:eastAsiaTheme="minorEastAsia" w:hAnsi="Arial" w:cs="Arial"/>
          <w:color w:val="auto"/>
        </w:rPr>
        <w:t>Задача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5.</w:t>
      </w:r>
      <w:r w:rsidR="002D3F5E" w:rsidRP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Оказание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профилактических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услуг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населению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Кимовского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района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в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соответствии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с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территориальной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программой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государственных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гарантий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бесплатного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оказания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гражданам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медицинской</w:t>
      </w:r>
      <w:r w:rsidR="002D3F5E">
        <w:rPr>
          <w:rFonts w:ascii="Arial" w:eastAsiaTheme="minorEastAsia" w:hAnsi="Arial" w:cs="Arial"/>
          <w:color w:val="auto"/>
        </w:rPr>
        <w:t xml:space="preserve"> </w:t>
      </w:r>
      <w:r w:rsidRPr="002D3F5E">
        <w:rPr>
          <w:rFonts w:ascii="Arial" w:eastAsiaTheme="minorEastAsia" w:hAnsi="Arial" w:cs="Arial"/>
          <w:color w:val="auto"/>
        </w:rPr>
        <w:t>помощи.</w:t>
      </w:r>
    </w:p>
    <w:p w:rsidR="00607480" w:rsidRPr="002D3F5E" w:rsidRDefault="00607480" w:rsidP="002D3F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D3F5E">
        <w:rPr>
          <w:rFonts w:ascii="Arial" w:hAnsi="Arial" w:cs="Arial"/>
          <w:color w:val="auto"/>
        </w:rPr>
        <w:t>Задача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6.</w:t>
      </w:r>
      <w:r w:rsidR="002D3F5E" w:rsidRP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Мотивирование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граждан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к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ведению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здорового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образа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жизни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посредством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информационно-коммуникационных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мероприятий,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а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также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вовлечение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граждан,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волонтеров,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некоммерческих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организаций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в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мероприятия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по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укреплению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общественного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здоровья.</w:t>
      </w:r>
    </w:p>
    <w:p w:rsidR="00607480" w:rsidRPr="002D3F5E" w:rsidRDefault="00607480" w:rsidP="002D3F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D3F5E">
        <w:rPr>
          <w:rFonts w:ascii="Arial" w:hAnsi="Arial" w:cs="Arial"/>
          <w:color w:val="auto"/>
        </w:rPr>
        <w:t>Задача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7.</w:t>
      </w:r>
      <w:r w:rsidR="002D3F5E" w:rsidRP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Укрепление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здоровья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работающего</w:t>
      </w:r>
      <w:r w:rsidR="002D3F5E">
        <w:rPr>
          <w:rFonts w:ascii="Arial" w:hAnsi="Arial" w:cs="Arial"/>
          <w:color w:val="auto"/>
        </w:rPr>
        <w:t xml:space="preserve"> </w:t>
      </w:r>
      <w:r w:rsidRPr="002D3F5E">
        <w:rPr>
          <w:rFonts w:ascii="Arial" w:hAnsi="Arial" w:cs="Arial"/>
          <w:color w:val="auto"/>
        </w:rPr>
        <w:t>населения.</w:t>
      </w:r>
      <w:r w:rsidR="002D3F5E">
        <w:rPr>
          <w:rFonts w:ascii="Arial" w:hAnsi="Arial" w:cs="Arial"/>
          <w:color w:val="auto"/>
        </w:rPr>
        <w:t xml:space="preserve"> </w:t>
      </w:r>
    </w:p>
    <w:p w:rsidR="00607480" w:rsidRDefault="00607480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D3F5E">
        <w:rPr>
          <w:rFonts w:ascii="Arial" w:hAnsi="Arial" w:cs="Arial"/>
          <w:sz w:val="24"/>
          <w:szCs w:val="24"/>
        </w:rPr>
        <w:t>Задача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8.</w:t>
      </w:r>
      <w:r w:rsidR="002D3F5E" w:rsidRP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Проведение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оздоровительных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профилактических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мероприятий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для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детей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подростков,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также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информационно-профилактических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кампаний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укреплению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семьи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активному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долголетию.</w:t>
      </w:r>
    </w:p>
    <w:p w:rsidR="002D3F5E" w:rsidRPr="002D3F5E" w:rsidRDefault="002D3F5E" w:rsidP="002D3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2F27E6" w:rsidRPr="002D3F5E" w:rsidRDefault="002F27E6" w:rsidP="002D3F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__________________________</w:t>
      </w:r>
      <w:r w:rsidRPr="002D3F5E">
        <w:rPr>
          <w:rFonts w:ascii="Arial" w:hAnsi="Arial" w:cs="Arial"/>
          <w:sz w:val="24"/>
          <w:szCs w:val="24"/>
        </w:rPr>
        <w:br w:type="page"/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2D3F5E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  <w:lang w:val="en-US"/>
        </w:rPr>
        <w:t xml:space="preserve"> 2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администрации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</w:t>
      </w:r>
    </w:p>
    <w:p w:rsidR="002D3F5E" w:rsidRPr="002D3F5E" w:rsidRDefault="002D3F5E" w:rsidP="002D3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14.11.2024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1483</w:t>
      </w:r>
    </w:p>
    <w:p w:rsidR="002F27E6" w:rsidRPr="002D3F5E" w:rsidRDefault="002F27E6" w:rsidP="002D3F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95173" w:rsidRPr="002D3F5E" w:rsidRDefault="002E26BA" w:rsidP="002D3F5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D3F5E">
        <w:rPr>
          <w:rFonts w:ascii="Arial" w:hAnsi="Arial" w:cs="Arial"/>
          <w:b/>
          <w:sz w:val="24"/>
          <w:szCs w:val="24"/>
        </w:rPr>
        <w:t>СОСТАВ</w:t>
      </w:r>
    </w:p>
    <w:p w:rsidR="00A73B07" w:rsidRPr="002D3F5E" w:rsidRDefault="00C95173" w:rsidP="002D3F5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D3F5E">
        <w:rPr>
          <w:rFonts w:ascii="Arial" w:hAnsi="Arial" w:cs="Arial"/>
          <w:b/>
          <w:sz w:val="24"/>
          <w:szCs w:val="24"/>
        </w:rPr>
        <w:t>управляющего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Pr="002D3F5E">
        <w:rPr>
          <w:rFonts w:ascii="Arial" w:hAnsi="Arial" w:cs="Arial"/>
          <w:b/>
          <w:sz w:val="24"/>
          <w:szCs w:val="24"/>
        </w:rPr>
        <w:t>совета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Pr="002D3F5E">
        <w:rPr>
          <w:rFonts w:ascii="Arial" w:hAnsi="Arial" w:cs="Arial"/>
          <w:b/>
          <w:sz w:val="24"/>
          <w:szCs w:val="24"/>
        </w:rPr>
        <w:t>муниципальной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Pr="002D3F5E">
        <w:rPr>
          <w:rFonts w:ascii="Arial" w:hAnsi="Arial" w:cs="Arial"/>
          <w:b/>
          <w:sz w:val="24"/>
          <w:szCs w:val="24"/>
        </w:rPr>
        <w:t>программы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="00A73B07" w:rsidRPr="002D3F5E">
        <w:rPr>
          <w:rFonts w:ascii="Arial" w:hAnsi="Arial" w:cs="Arial"/>
          <w:b/>
          <w:sz w:val="24"/>
          <w:szCs w:val="24"/>
        </w:rPr>
        <w:t>муниципального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="00A73B07" w:rsidRPr="002D3F5E">
        <w:rPr>
          <w:rFonts w:ascii="Arial" w:hAnsi="Arial" w:cs="Arial"/>
          <w:b/>
          <w:sz w:val="24"/>
          <w:szCs w:val="24"/>
        </w:rPr>
        <w:t>образования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="00A73B07" w:rsidRPr="002D3F5E">
        <w:rPr>
          <w:rFonts w:ascii="Arial" w:hAnsi="Arial" w:cs="Arial"/>
          <w:b/>
          <w:sz w:val="24"/>
          <w:szCs w:val="24"/>
        </w:rPr>
        <w:t>Кимовский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="00A73B07" w:rsidRPr="002D3F5E">
        <w:rPr>
          <w:rFonts w:ascii="Arial" w:hAnsi="Arial" w:cs="Arial"/>
          <w:b/>
          <w:sz w:val="24"/>
          <w:szCs w:val="24"/>
        </w:rPr>
        <w:t>район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b/>
          <w:sz w:val="24"/>
          <w:szCs w:val="24"/>
        </w:rPr>
        <w:t>«Укрепление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b/>
          <w:sz w:val="24"/>
          <w:szCs w:val="24"/>
        </w:rPr>
        <w:t>общественного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b/>
          <w:sz w:val="24"/>
          <w:szCs w:val="24"/>
        </w:rPr>
        <w:t>здоровья»</w:t>
      </w:r>
      <w:r w:rsidR="002D3F5E">
        <w:rPr>
          <w:rFonts w:ascii="Arial" w:hAnsi="Arial" w:cs="Arial"/>
          <w:b/>
          <w:sz w:val="24"/>
          <w:szCs w:val="24"/>
        </w:rPr>
        <w:t xml:space="preserve"> </w:t>
      </w:r>
    </w:p>
    <w:p w:rsidR="00C95173" w:rsidRPr="002D3F5E" w:rsidRDefault="002D3F5E" w:rsidP="002D3F5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95173" w:rsidRPr="002D3F5E"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5173" w:rsidRPr="002D3F5E">
        <w:rPr>
          <w:rFonts w:ascii="Arial" w:hAnsi="Arial" w:cs="Arial"/>
          <w:b/>
          <w:sz w:val="24"/>
          <w:szCs w:val="24"/>
        </w:rPr>
        <w:t>должностям</w:t>
      </w:r>
    </w:p>
    <w:p w:rsidR="00C95173" w:rsidRPr="002D3F5E" w:rsidRDefault="00C95173" w:rsidP="002D3F5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95173" w:rsidRPr="002D3F5E" w:rsidRDefault="00C95173" w:rsidP="002D3F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Заместитель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главы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администрации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муниципального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Кимовский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район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-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председатель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управляющего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совета.</w:t>
      </w:r>
    </w:p>
    <w:p w:rsidR="00C95173" w:rsidRPr="002D3F5E" w:rsidRDefault="00C95173" w:rsidP="002D3F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95173" w:rsidRPr="002D3F5E" w:rsidRDefault="00C95173" w:rsidP="002D3F5E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Члены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управляющего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совета:</w:t>
      </w:r>
    </w:p>
    <w:p w:rsidR="00A73B07" w:rsidRPr="002D3F5E" w:rsidRDefault="00A73B07" w:rsidP="002D3F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Председатель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комитета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социальным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вопросам;</w:t>
      </w:r>
    </w:p>
    <w:p w:rsidR="00A73B07" w:rsidRPr="002D3F5E" w:rsidRDefault="00A73B07" w:rsidP="002D3F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Начальник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отдела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образования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комитета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социальным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вопросам;</w:t>
      </w:r>
    </w:p>
    <w:p w:rsidR="00C95173" w:rsidRPr="002D3F5E" w:rsidRDefault="00C95173" w:rsidP="002D3F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Начальник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отдела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культуры,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молодежной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политики,</w:t>
      </w:r>
      <w:r w:rsidR="002D3F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3F5E">
        <w:rPr>
          <w:rFonts w:ascii="Arial" w:hAnsi="Arial" w:cs="Arial"/>
          <w:sz w:val="24"/>
          <w:szCs w:val="24"/>
        </w:rPr>
        <w:t>физической</w:t>
      </w:r>
      <w:proofErr w:type="gramEnd"/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культуры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спорта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комитета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социальным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вопросам;</w:t>
      </w:r>
    </w:p>
    <w:p w:rsidR="00C95173" w:rsidRPr="002D3F5E" w:rsidRDefault="00C95173" w:rsidP="002D3F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Начальник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отдела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экономического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развития,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предпринимательства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и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сельского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Pr="002D3F5E">
        <w:rPr>
          <w:rFonts w:ascii="Arial" w:hAnsi="Arial" w:cs="Arial"/>
          <w:sz w:val="24"/>
          <w:szCs w:val="24"/>
        </w:rPr>
        <w:t>хозяйства;</w:t>
      </w:r>
    </w:p>
    <w:p w:rsidR="00C95173" w:rsidRDefault="00C95173" w:rsidP="002D3F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2D3F5E">
        <w:rPr>
          <w:rFonts w:ascii="Arial" w:hAnsi="Arial" w:cs="Arial"/>
          <w:sz w:val="24"/>
          <w:szCs w:val="24"/>
        </w:rPr>
        <w:t>Н</w:t>
      </w:r>
      <w:r w:rsidR="00A73B07" w:rsidRPr="002D3F5E">
        <w:rPr>
          <w:rFonts w:ascii="Arial" w:hAnsi="Arial" w:cs="Arial"/>
          <w:sz w:val="24"/>
          <w:szCs w:val="24"/>
        </w:rPr>
        <w:t>ачальник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A73B07" w:rsidRPr="002D3F5E">
        <w:rPr>
          <w:rFonts w:ascii="Arial" w:hAnsi="Arial" w:cs="Arial"/>
          <w:sz w:val="24"/>
          <w:szCs w:val="24"/>
        </w:rPr>
        <w:t>финансового</w:t>
      </w:r>
      <w:r w:rsidR="002D3F5E">
        <w:rPr>
          <w:rFonts w:ascii="Arial" w:hAnsi="Arial" w:cs="Arial"/>
          <w:sz w:val="24"/>
          <w:szCs w:val="24"/>
        </w:rPr>
        <w:t xml:space="preserve"> </w:t>
      </w:r>
      <w:r w:rsidR="007B1CEB" w:rsidRPr="002D3F5E">
        <w:rPr>
          <w:rFonts w:ascii="Arial" w:hAnsi="Arial" w:cs="Arial"/>
          <w:sz w:val="24"/>
          <w:szCs w:val="24"/>
        </w:rPr>
        <w:t>управления.</w:t>
      </w:r>
    </w:p>
    <w:p w:rsidR="002D3F5E" w:rsidRPr="002D3F5E" w:rsidRDefault="002D3F5E" w:rsidP="002D3F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38165C" w:rsidRPr="002D3F5E" w:rsidRDefault="002E26BA" w:rsidP="002D3F5E">
      <w:pPr>
        <w:spacing w:after="0"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D3F5E">
        <w:rPr>
          <w:rFonts w:ascii="Arial" w:hAnsi="Arial" w:cs="Arial"/>
          <w:sz w:val="24"/>
          <w:szCs w:val="24"/>
        </w:rPr>
        <w:t>____________________</w:t>
      </w:r>
    </w:p>
    <w:sectPr w:rsidR="0038165C" w:rsidRPr="002D3F5E" w:rsidSect="002D3F5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35" w:rsidRDefault="000A3335" w:rsidP="002E26BA">
      <w:pPr>
        <w:spacing w:after="0" w:line="240" w:lineRule="auto"/>
      </w:pPr>
      <w:r>
        <w:separator/>
      </w:r>
    </w:p>
  </w:endnote>
  <w:endnote w:type="continuationSeparator" w:id="0">
    <w:p w:rsidR="000A3335" w:rsidRDefault="000A3335" w:rsidP="002E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35" w:rsidRDefault="000A3335" w:rsidP="002E26BA">
      <w:pPr>
        <w:spacing w:after="0" w:line="240" w:lineRule="auto"/>
      </w:pPr>
      <w:r>
        <w:separator/>
      </w:r>
    </w:p>
  </w:footnote>
  <w:footnote w:type="continuationSeparator" w:id="0">
    <w:p w:rsidR="000A3335" w:rsidRDefault="000A3335" w:rsidP="002E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B6B"/>
    <w:multiLevelType w:val="hybridMultilevel"/>
    <w:tmpl w:val="C19E799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D920F3"/>
    <w:multiLevelType w:val="hybridMultilevel"/>
    <w:tmpl w:val="2512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464F"/>
    <w:multiLevelType w:val="hybridMultilevel"/>
    <w:tmpl w:val="F4642A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87224BF"/>
    <w:multiLevelType w:val="hybridMultilevel"/>
    <w:tmpl w:val="BE60F7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7C369A"/>
    <w:multiLevelType w:val="hybridMultilevel"/>
    <w:tmpl w:val="C3C848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19F0ACD"/>
    <w:multiLevelType w:val="hybridMultilevel"/>
    <w:tmpl w:val="18C483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2E80CAA"/>
    <w:multiLevelType w:val="hybridMultilevel"/>
    <w:tmpl w:val="08B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F9A"/>
    <w:rsid w:val="000118B5"/>
    <w:rsid w:val="000509BB"/>
    <w:rsid w:val="000743F6"/>
    <w:rsid w:val="0008083E"/>
    <w:rsid w:val="000A3335"/>
    <w:rsid w:val="000F360C"/>
    <w:rsid w:val="00162429"/>
    <w:rsid w:val="00164DBA"/>
    <w:rsid w:val="00186755"/>
    <w:rsid w:val="002007FB"/>
    <w:rsid w:val="00235BEC"/>
    <w:rsid w:val="002935EF"/>
    <w:rsid w:val="002D3F5E"/>
    <w:rsid w:val="002E0471"/>
    <w:rsid w:val="002E26BA"/>
    <w:rsid w:val="002F27E6"/>
    <w:rsid w:val="003067C3"/>
    <w:rsid w:val="003075B0"/>
    <w:rsid w:val="00316E73"/>
    <w:rsid w:val="00334846"/>
    <w:rsid w:val="0038165C"/>
    <w:rsid w:val="00393594"/>
    <w:rsid w:val="003B3F96"/>
    <w:rsid w:val="00421028"/>
    <w:rsid w:val="00490673"/>
    <w:rsid w:val="004A43CE"/>
    <w:rsid w:val="004C2694"/>
    <w:rsid w:val="004C7CF3"/>
    <w:rsid w:val="00502ADD"/>
    <w:rsid w:val="005247C6"/>
    <w:rsid w:val="00580030"/>
    <w:rsid w:val="00595861"/>
    <w:rsid w:val="005977A7"/>
    <w:rsid w:val="00607480"/>
    <w:rsid w:val="00693A8E"/>
    <w:rsid w:val="006F3DFC"/>
    <w:rsid w:val="00731712"/>
    <w:rsid w:val="00773E9B"/>
    <w:rsid w:val="00781695"/>
    <w:rsid w:val="007B1CEB"/>
    <w:rsid w:val="00804100"/>
    <w:rsid w:val="008649D2"/>
    <w:rsid w:val="008A0F9A"/>
    <w:rsid w:val="008C189B"/>
    <w:rsid w:val="008C5628"/>
    <w:rsid w:val="00902C3E"/>
    <w:rsid w:val="00937E20"/>
    <w:rsid w:val="00953250"/>
    <w:rsid w:val="00991B48"/>
    <w:rsid w:val="009A66E9"/>
    <w:rsid w:val="009B4A5E"/>
    <w:rsid w:val="00A73B07"/>
    <w:rsid w:val="00AA0C5F"/>
    <w:rsid w:val="00B35780"/>
    <w:rsid w:val="00B362CF"/>
    <w:rsid w:val="00BA63C1"/>
    <w:rsid w:val="00BB0967"/>
    <w:rsid w:val="00BE3BBF"/>
    <w:rsid w:val="00BE465E"/>
    <w:rsid w:val="00C34E27"/>
    <w:rsid w:val="00C95173"/>
    <w:rsid w:val="00CA06F1"/>
    <w:rsid w:val="00CB02E0"/>
    <w:rsid w:val="00CC3177"/>
    <w:rsid w:val="00CC5A3A"/>
    <w:rsid w:val="00CD0BBE"/>
    <w:rsid w:val="00CE68DF"/>
    <w:rsid w:val="00D05487"/>
    <w:rsid w:val="00D10A79"/>
    <w:rsid w:val="00D32FC7"/>
    <w:rsid w:val="00DA4D5B"/>
    <w:rsid w:val="00E048DD"/>
    <w:rsid w:val="00E76567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0"/>
    <w:rPr>
      <w:rFonts w:eastAsiaTheme="minorEastAsia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C1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F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aliases w:val="Iniiaiie,Îñíîâíîé"/>
    <w:basedOn w:val="a"/>
    <w:link w:val="20"/>
    <w:semiHidden/>
    <w:rsid w:val="003B3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aliases w:val="Iniiaiie Знак,Îñíîâíîé Знак"/>
    <w:basedOn w:val="a0"/>
    <w:link w:val="2"/>
    <w:semiHidden/>
    <w:rsid w:val="003B3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1z0">
    <w:name w:val="WW8Num1z0"/>
    <w:rsid w:val="004A43CE"/>
  </w:style>
  <w:style w:type="paragraph" w:customStyle="1" w:styleId="msonormalmrcssattr">
    <w:name w:val="msonormal_mr_css_attr"/>
    <w:basedOn w:val="a"/>
    <w:rsid w:val="004A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1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C189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C1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C18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B362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362CF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2CF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2E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6B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E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6B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204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287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66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34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Витютнева</dc:creator>
  <cp:lastModifiedBy>Ермолаева Наталья Витальевна</cp:lastModifiedBy>
  <cp:revision>30</cp:revision>
  <dcterms:created xsi:type="dcterms:W3CDTF">2024-07-09T13:52:00Z</dcterms:created>
  <dcterms:modified xsi:type="dcterms:W3CDTF">2024-11-15T07:36:00Z</dcterms:modified>
</cp:coreProperties>
</file>