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869"/>
        <w:gridCol w:w="4702"/>
      </w:tblGrid>
      <w:tr w:rsidR="000A1787" w:rsidTr="000A1787">
        <w:tc>
          <w:tcPr>
            <w:tcW w:w="10421" w:type="dxa"/>
            <w:gridSpan w:val="2"/>
            <w:hideMark/>
          </w:tcPr>
          <w:p w:rsidR="000A1787" w:rsidRDefault="00571B69">
            <w:pPr>
              <w:ind w:firstLine="709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Глава муниципального образования </w:t>
            </w:r>
          </w:p>
        </w:tc>
      </w:tr>
      <w:tr w:rsidR="000A1787" w:rsidTr="000A1787">
        <w:tc>
          <w:tcPr>
            <w:tcW w:w="10421" w:type="dxa"/>
            <w:gridSpan w:val="2"/>
            <w:hideMark/>
          </w:tcPr>
          <w:p w:rsidR="000A1787" w:rsidRDefault="000A1787">
            <w:pPr>
              <w:ind w:firstLine="709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Кимовский район</w:t>
            </w:r>
          </w:p>
        </w:tc>
      </w:tr>
      <w:tr w:rsidR="000A1787" w:rsidTr="000A1787">
        <w:tc>
          <w:tcPr>
            <w:tcW w:w="10421" w:type="dxa"/>
            <w:gridSpan w:val="2"/>
          </w:tcPr>
          <w:p w:rsidR="000A1787" w:rsidRDefault="000A1787">
            <w:pPr>
              <w:ind w:firstLine="709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0A1787" w:rsidRDefault="000A1787">
            <w:pPr>
              <w:ind w:firstLine="709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0A1787" w:rsidRDefault="00E41A50" w:rsidP="00E41A50">
            <w:pPr>
              <w:ind w:firstLine="709"/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            проект</w:t>
            </w:r>
          </w:p>
        </w:tc>
      </w:tr>
      <w:tr w:rsidR="000A1787" w:rsidTr="000A1787">
        <w:tc>
          <w:tcPr>
            <w:tcW w:w="10421" w:type="dxa"/>
            <w:gridSpan w:val="2"/>
            <w:hideMark/>
          </w:tcPr>
          <w:p w:rsidR="000A1787" w:rsidRDefault="000A1787">
            <w:pPr>
              <w:ind w:firstLine="709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Постановление</w:t>
            </w:r>
          </w:p>
        </w:tc>
      </w:tr>
      <w:tr w:rsidR="000A1787" w:rsidTr="000A1787">
        <w:tc>
          <w:tcPr>
            <w:tcW w:w="10421" w:type="dxa"/>
            <w:gridSpan w:val="2"/>
          </w:tcPr>
          <w:p w:rsidR="000A1787" w:rsidRDefault="000A1787">
            <w:pPr>
              <w:ind w:firstLine="709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0A1787" w:rsidTr="000A1787">
        <w:tc>
          <w:tcPr>
            <w:tcW w:w="5210" w:type="dxa"/>
            <w:hideMark/>
          </w:tcPr>
          <w:p w:rsidR="000A1787" w:rsidRDefault="000A1787" w:rsidP="00E41A50">
            <w:pPr>
              <w:ind w:firstLine="709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от </w:t>
            </w:r>
            <w:r w:rsidR="00E41A50">
              <w:rPr>
                <w:rFonts w:ascii="Arial" w:hAnsi="Arial" w:cs="Arial"/>
                <w:b/>
                <w:sz w:val="24"/>
              </w:rPr>
              <w:t>______________</w:t>
            </w:r>
            <w:r>
              <w:rPr>
                <w:rFonts w:ascii="Arial" w:hAnsi="Arial" w:cs="Arial"/>
                <w:b/>
                <w:sz w:val="24"/>
              </w:rPr>
              <w:t xml:space="preserve"> 2017 г. </w:t>
            </w:r>
          </w:p>
        </w:tc>
        <w:tc>
          <w:tcPr>
            <w:tcW w:w="5211" w:type="dxa"/>
            <w:hideMark/>
          </w:tcPr>
          <w:p w:rsidR="000A1787" w:rsidRDefault="000A1787" w:rsidP="00E41A50">
            <w:pPr>
              <w:ind w:firstLine="709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№ </w:t>
            </w:r>
          </w:p>
        </w:tc>
      </w:tr>
    </w:tbl>
    <w:p w:rsidR="000A1787" w:rsidRDefault="000A1787" w:rsidP="000A1787">
      <w:pPr>
        <w:ind w:firstLine="720"/>
        <w:jc w:val="center"/>
        <w:rPr>
          <w:rFonts w:ascii="Arial" w:hAnsi="Arial" w:cs="Arial"/>
          <w:noProof/>
          <w:color w:val="FFFFFF"/>
          <w:sz w:val="24"/>
        </w:rPr>
      </w:pPr>
    </w:p>
    <w:p w:rsidR="000A1787" w:rsidRPr="00162BEF" w:rsidRDefault="000A1787" w:rsidP="000A1787">
      <w:pPr>
        <w:ind w:firstLine="720"/>
        <w:jc w:val="center"/>
        <w:rPr>
          <w:rFonts w:ascii="Arial" w:hAnsi="Arial" w:cs="Arial"/>
          <w:sz w:val="32"/>
          <w:szCs w:val="32"/>
        </w:rPr>
      </w:pPr>
    </w:p>
    <w:p w:rsidR="000A1787" w:rsidRPr="00162BEF" w:rsidRDefault="000A1787" w:rsidP="000A1787">
      <w:pPr>
        <w:ind w:right="327" w:firstLine="720"/>
        <w:jc w:val="center"/>
        <w:rPr>
          <w:rFonts w:ascii="Arial" w:hAnsi="Arial" w:cs="Arial"/>
          <w:b/>
          <w:sz w:val="32"/>
          <w:szCs w:val="32"/>
        </w:rPr>
      </w:pPr>
      <w:r w:rsidRPr="00162BEF">
        <w:rPr>
          <w:rFonts w:ascii="Arial" w:hAnsi="Arial" w:cs="Arial"/>
          <w:b/>
          <w:sz w:val="32"/>
          <w:szCs w:val="32"/>
        </w:rPr>
        <w:t xml:space="preserve">Об оплате труда лиц, замещающих должности, не отнесенные к должностям муниципальной </w:t>
      </w:r>
      <w:proofErr w:type="gramStart"/>
      <w:r w:rsidRPr="00162BEF">
        <w:rPr>
          <w:rFonts w:ascii="Arial" w:hAnsi="Arial" w:cs="Arial"/>
          <w:b/>
          <w:sz w:val="32"/>
          <w:szCs w:val="32"/>
        </w:rPr>
        <w:t xml:space="preserve">службы </w:t>
      </w:r>
      <w:r w:rsidR="00E41A50" w:rsidRPr="00162BEF">
        <w:rPr>
          <w:rFonts w:ascii="Arial" w:hAnsi="Arial" w:cs="Arial"/>
          <w:b/>
          <w:sz w:val="32"/>
          <w:szCs w:val="32"/>
        </w:rPr>
        <w:t xml:space="preserve">аппарата Собрания представителей </w:t>
      </w:r>
      <w:r w:rsidRPr="00162BEF">
        <w:rPr>
          <w:rFonts w:ascii="Arial" w:hAnsi="Arial" w:cs="Arial"/>
          <w:b/>
          <w:sz w:val="32"/>
          <w:szCs w:val="32"/>
        </w:rPr>
        <w:t xml:space="preserve"> муниципального образования</w:t>
      </w:r>
      <w:proofErr w:type="gramEnd"/>
      <w:r w:rsidRPr="00162BEF">
        <w:rPr>
          <w:rFonts w:ascii="Arial" w:hAnsi="Arial" w:cs="Arial"/>
          <w:b/>
          <w:sz w:val="32"/>
          <w:szCs w:val="32"/>
        </w:rPr>
        <w:t xml:space="preserve"> Кимовский район</w:t>
      </w:r>
    </w:p>
    <w:p w:rsidR="000A1787" w:rsidRPr="00162BEF" w:rsidRDefault="000A1787" w:rsidP="000A1787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32"/>
          <w:szCs w:val="32"/>
        </w:rPr>
      </w:pPr>
    </w:p>
    <w:p w:rsidR="000A1787" w:rsidRPr="00162BEF" w:rsidRDefault="000A1787" w:rsidP="000A1787">
      <w:pPr>
        <w:shd w:val="clear" w:color="auto" w:fill="FFFFFF"/>
        <w:ind w:firstLine="720"/>
        <w:jc w:val="both"/>
        <w:rPr>
          <w:bCs/>
          <w:color w:val="000000"/>
          <w:szCs w:val="28"/>
        </w:rPr>
      </w:pPr>
      <w:proofErr w:type="gramStart"/>
      <w:r w:rsidRPr="00162BEF">
        <w:rPr>
          <w:color w:val="000000"/>
          <w:szCs w:val="28"/>
        </w:rPr>
        <w:t xml:space="preserve">В соответствии со статьей 135 Трудового кодекса Российской Федерации, </w:t>
      </w:r>
      <w:r w:rsidRPr="00162BEF">
        <w:rPr>
          <w:szCs w:val="28"/>
        </w:rPr>
        <w:t xml:space="preserve">в целях обеспечения социальных гарантий и упорядочения оплаты труда лицам, замещающим должности, не отнесенные к должностям муниципальной службы и исполняющим обязанности по организационному, информационному, документационному, финансово-экономическому, техническому и иному обеспечению деятельности </w:t>
      </w:r>
      <w:r w:rsidR="00E41A50" w:rsidRPr="00162BEF">
        <w:rPr>
          <w:szCs w:val="28"/>
        </w:rPr>
        <w:t>аппарата Собрания представителей</w:t>
      </w:r>
      <w:r w:rsidRPr="00162BEF">
        <w:rPr>
          <w:szCs w:val="28"/>
        </w:rPr>
        <w:t xml:space="preserve"> муниципального образования Кимовский район,</w:t>
      </w:r>
      <w:r w:rsidRPr="00162BEF">
        <w:rPr>
          <w:color w:val="000000"/>
          <w:szCs w:val="28"/>
        </w:rPr>
        <w:t xml:space="preserve"> на основании Устава муниципального образования Кимовски</w:t>
      </w:r>
      <w:r w:rsidR="008C3371" w:rsidRPr="00162BEF">
        <w:rPr>
          <w:color w:val="000000"/>
          <w:szCs w:val="28"/>
        </w:rPr>
        <w:t>й район глава муниципального</w:t>
      </w:r>
      <w:r w:rsidRPr="00162BEF">
        <w:rPr>
          <w:color w:val="000000"/>
          <w:szCs w:val="28"/>
        </w:rPr>
        <w:t xml:space="preserve"> образования Кимовский район </w:t>
      </w:r>
      <w:r w:rsidR="00E41A50" w:rsidRPr="00162BEF">
        <w:rPr>
          <w:bCs/>
          <w:color w:val="000000"/>
          <w:szCs w:val="28"/>
        </w:rPr>
        <w:t>ПОСТАНОВЛЯЕТ</w:t>
      </w:r>
      <w:r w:rsidRPr="00162BEF">
        <w:rPr>
          <w:bCs/>
          <w:color w:val="000000"/>
          <w:szCs w:val="28"/>
        </w:rPr>
        <w:t>:</w:t>
      </w:r>
      <w:proofErr w:type="gramEnd"/>
    </w:p>
    <w:p w:rsidR="000A1787" w:rsidRPr="00162BEF" w:rsidRDefault="000A1787" w:rsidP="000A1787">
      <w:pPr>
        <w:shd w:val="clear" w:color="auto" w:fill="FFFFFF"/>
        <w:ind w:firstLine="720"/>
        <w:jc w:val="both"/>
        <w:rPr>
          <w:szCs w:val="28"/>
        </w:rPr>
      </w:pPr>
      <w:r w:rsidRPr="00162BEF">
        <w:rPr>
          <w:szCs w:val="28"/>
        </w:rPr>
        <w:t xml:space="preserve">1. Утвердить Положение об оплате труда лиц, замещающих должности, не отнесенные к должностям муниципальной </w:t>
      </w:r>
      <w:proofErr w:type="gramStart"/>
      <w:r w:rsidRPr="00162BEF">
        <w:rPr>
          <w:szCs w:val="28"/>
        </w:rPr>
        <w:t xml:space="preserve">службы </w:t>
      </w:r>
      <w:r w:rsidR="00E41A50" w:rsidRPr="00162BEF">
        <w:rPr>
          <w:szCs w:val="28"/>
        </w:rPr>
        <w:t xml:space="preserve">аппарата Собрания представителей </w:t>
      </w:r>
      <w:r w:rsidRPr="00162BEF">
        <w:rPr>
          <w:szCs w:val="28"/>
        </w:rPr>
        <w:t>муниципального образования</w:t>
      </w:r>
      <w:proofErr w:type="gramEnd"/>
      <w:r w:rsidRPr="00162BEF">
        <w:rPr>
          <w:szCs w:val="28"/>
        </w:rPr>
        <w:t xml:space="preserve"> Кимовский район (приложение).</w:t>
      </w:r>
    </w:p>
    <w:p w:rsidR="005D6ACD" w:rsidRPr="00162BEF" w:rsidRDefault="00693E74" w:rsidP="00693E74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162BEF">
        <w:rPr>
          <w:szCs w:val="28"/>
        </w:rPr>
        <w:t>2</w:t>
      </w:r>
      <w:r w:rsidR="005D6ACD" w:rsidRPr="00162BEF">
        <w:rPr>
          <w:szCs w:val="28"/>
        </w:rPr>
        <w:t>.</w:t>
      </w:r>
      <w:r w:rsidR="005D6ACD" w:rsidRPr="00162BEF">
        <w:rPr>
          <w:color w:val="000000"/>
          <w:szCs w:val="28"/>
        </w:rPr>
        <w:t xml:space="preserve"> С</w:t>
      </w:r>
      <w:r w:rsidR="00ED56EF" w:rsidRPr="00162BEF">
        <w:rPr>
          <w:color w:val="000000"/>
          <w:szCs w:val="28"/>
        </w:rPr>
        <w:t>читать утратившим</w:t>
      </w:r>
      <w:r w:rsidR="005D6ACD" w:rsidRPr="00162BEF">
        <w:rPr>
          <w:color w:val="000000"/>
          <w:szCs w:val="28"/>
        </w:rPr>
        <w:t xml:space="preserve"> силу постановлени</w:t>
      </w:r>
      <w:r w:rsidRPr="00162BEF">
        <w:rPr>
          <w:color w:val="000000"/>
          <w:szCs w:val="28"/>
        </w:rPr>
        <w:t>е</w:t>
      </w:r>
      <w:r w:rsidR="005D6ACD" w:rsidRPr="00162BEF">
        <w:rPr>
          <w:color w:val="000000"/>
          <w:szCs w:val="28"/>
        </w:rPr>
        <w:t xml:space="preserve"> </w:t>
      </w:r>
      <w:r w:rsidRPr="00162BEF">
        <w:rPr>
          <w:color w:val="000000"/>
          <w:szCs w:val="28"/>
        </w:rPr>
        <w:t>главы муниципального образования Кимовский район</w:t>
      </w:r>
      <w:r w:rsidR="005D6ACD" w:rsidRPr="00162BEF">
        <w:rPr>
          <w:color w:val="000000"/>
          <w:szCs w:val="28"/>
        </w:rPr>
        <w:t>:</w:t>
      </w:r>
    </w:p>
    <w:p w:rsidR="005D6ACD" w:rsidRPr="00162BEF" w:rsidRDefault="005D6ACD" w:rsidP="000A1787">
      <w:pPr>
        <w:shd w:val="clear" w:color="auto" w:fill="FFFFFF"/>
        <w:ind w:firstLine="720"/>
        <w:jc w:val="both"/>
        <w:rPr>
          <w:szCs w:val="28"/>
        </w:rPr>
      </w:pPr>
      <w:r w:rsidRPr="00162BEF">
        <w:rPr>
          <w:szCs w:val="28"/>
        </w:rPr>
        <w:t>- от 10.12.2013 № 3 «Об оплате труда лиц, не зам</w:t>
      </w:r>
      <w:r w:rsidR="00693E74" w:rsidRPr="00162BEF">
        <w:rPr>
          <w:szCs w:val="28"/>
        </w:rPr>
        <w:t>е</w:t>
      </w:r>
      <w:r w:rsidRPr="00162BEF">
        <w:rPr>
          <w:szCs w:val="28"/>
        </w:rPr>
        <w:t xml:space="preserve">щающих должности муниципальной </w:t>
      </w:r>
      <w:proofErr w:type="gramStart"/>
      <w:r w:rsidRPr="00162BEF">
        <w:rPr>
          <w:szCs w:val="28"/>
        </w:rPr>
        <w:t xml:space="preserve">службы </w:t>
      </w:r>
      <w:r w:rsidR="00162BEF">
        <w:rPr>
          <w:szCs w:val="28"/>
        </w:rPr>
        <w:t xml:space="preserve"> </w:t>
      </w:r>
      <w:r w:rsidRPr="00162BEF">
        <w:rPr>
          <w:szCs w:val="28"/>
        </w:rPr>
        <w:t>аппарата Собрания представителей муниципального образования</w:t>
      </w:r>
      <w:proofErr w:type="gramEnd"/>
      <w:r w:rsidRPr="00162BEF">
        <w:rPr>
          <w:szCs w:val="28"/>
        </w:rPr>
        <w:t xml:space="preserve"> </w:t>
      </w:r>
      <w:r w:rsidR="00693E74" w:rsidRPr="00162BEF">
        <w:rPr>
          <w:szCs w:val="28"/>
        </w:rPr>
        <w:t>Кимовский район»</w:t>
      </w:r>
      <w:r w:rsidR="008660F6">
        <w:rPr>
          <w:szCs w:val="28"/>
        </w:rPr>
        <w:t>.</w:t>
      </w:r>
    </w:p>
    <w:p w:rsidR="000A1787" w:rsidRPr="00162BEF" w:rsidRDefault="001C0215" w:rsidP="000A1787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162BEF">
        <w:rPr>
          <w:color w:val="000000"/>
          <w:szCs w:val="28"/>
        </w:rPr>
        <w:t>3</w:t>
      </w:r>
      <w:r w:rsidR="000A1787" w:rsidRPr="00162BEF">
        <w:rPr>
          <w:color w:val="000000"/>
          <w:szCs w:val="28"/>
        </w:rPr>
        <w:t xml:space="preserve">. </w:t>
      </w:r>
      <w:proofErr w:type="gramStart"/>
      <w:r w:rsidR="00E41A50" w:rsidRPr="00162BEF">
        <w:rPr>
          <w:color w:val="000000"/>
          <w:szCs w:val="28"/>
        </w:rPr>
        <w:t xml:space="preserve">Постановление подлежит обнародованию посредством размещения </w:t>
      </w:r>
      <w:r w:rsidRPr="00162BEF">
        <w:rPr>
          <w:color w:val="000000"/>
          <w:szCs w:val="28"/>
        </w:rPr>
        <w:t>в Центре правовой и деловой информации при муниципальном казенном учреждении культуры «</w:t>
      </w:r>
      <w:proofErr w:type="spellStart"/>
      <w:r w:rsidRPr="00162BEF">
        <w:rPr>
          <w:color w:val="000000"/>
          <w:szCs w:val="28"/>
        </w:rPr>
        <w:t>Кимовская</w:t>
      </w:r>
      <w:proofErr w:type="spellEnd"/>
      <w:r w:rsidRPr="00162BEF">
        <w:rPr>
          <w:color w:val="000000"/>
          <w:szCs w:val="28"/>
        </w:rPr>
        <w:t xml:space="preserve"> </w:t>
      </w:r>
      <w:proofErr w:type="spellStart"/>
      <w:r w:rsidRPr="00162BEF">
        <w:rPr>
          <w:color w:val="000000"/>
          <w:szCs w:val="28"/>
        </w:rPr>
        <w:t>межпоселенческая</w:t>
      </w:r>
      <w:proofErr w:type="spellEnd"/>
      <w:r w:rsidRPr="00162BEF">
        <w:rPr>
          <w:color w:val="000000"/>
          <w:szCs w:val="28"/>
        </w:rPr>
        <w:t xml:space="preserve"> центральная районная библиотека» и </w:t>
      </w:r>
      <w:r w:rsidRPr="00162BEF">
        <w:rPr>
          <w:szCs w:val="28"/>
        </w:rPr>
        <w:t xml:space="preserve">на официальном сайте муниципального образования Кимовский район в сети «Интернет» по адресу: </w:t>
      </w:r>
      <w:proofErr w:type="spellStart"/>
      <w:r w:rsidRPr="00162BEF">
        <w:rPr>
          <w:szCs w:val="28"/>
          <w:lang w:val="en-US"/>
        </w:rPr>
        <w:t>kimovsk</w:t>
      </w:r>
      <w:proofErr w:type="spellEnd"/>
      <w:r w:rsidRPr="00162BEF">
        <w:rPr>
          <w:szCs w:val="28"/>
        </w:rPr>
        <w:t>.</w:t>
      </w:r>
      <w:proofErr w:type="spellStart"/>
      <w:r w:rsidRPr="00162BEF">
        <w:rPr>
          <w:szCs w:val="28"/>
          <w:lang w:val="en-US"/>
        </w:rPr>
        <w:t>tularegion</w:t>
      </w:r>
      <w:proofErr w:type="spellEnd"/>
      <w:r w:rsidRPr="00162BEF">
        <w:rPr>
          <w:szCs w:val="28"/>
        </w:rPr>
        <w:t>.</w:t>
      </w:r>
      <w:proofErr w:type="spellStart"/>
      <w:r w:rsidRPr="00162BEF">
        <w:rPr>
          <w:szCs w:val="28"/>
          <w:lang w:val="en-US"/>
        </w:rPr>
        <w:t>ru</w:t>
      </w:r>
      <w:proofErr w:type="spellEnd"/>
      <w:r w:rsidRPr="00162BEF">
        <w:rPr>
          <w:szCs w:val="28"/>
        </w:rPr>
        <w:t xml:space="preserve"> </w:t>
      </w:r>
      <w:r w:rsidR="005D6ACD" w:rsidRPr="00162BEF">
        <w:rPr>
          <w:szCs w:val="28"/>
        </w:rPr>
        <w:t>и вступ</w:t>
      </w:r>
      <w:r w:rsidR="00403371">
        <w:rPr>
          <w:szCs w:val="28"/>
        </w:rPr>
        <w:t>ает в силу со дня обнародования и распространяется на правоотношение возникшие с 01.01.2018г</w:t>
      </w:r>
      <w:proofErr w:type="gramEnd"/>
    </w:p>
    <w:p w:rsidR="000A1787" w:rsidRPr="00162BEF" w:rsidRDefault="000A1787" w:rsidP="00693E74">
      <w:pPr>
        <w:shd w:val="clear" w:color="auto" w:fill="FFFFFF"/>
        <w:ind w:firstLine="720"/>
        <w:jc w:val="both"/>
        <w:rPr>
          <w:szCs w:val="28"/>
        </w:rPr>
      </w:pPr>
      <w:r w:rsidRPr="00162BEF">
        <w:rPr>
          <w:szCs w:val="28"/>
        </w:rPr>
        <w:t xml:space="preserve">4. </w:t>
      </w:r>
      <w:proofErr w:type="gramStart"/>
      <w:r w:rsidR="00693E74" w:rsidRPr="00162BEF">
        <w:rPr>
          <w:szCs w:val="28"/>
        </w:rPr>
        <w:t>Контроль за</w:t>
      </w:r>
      <w:proofErr w:type="gramEnd"/>
      <w:r w:rsidR="00693E74" w:rsidRPr="00162BEF">
        <w:rPr>
          <w:szCs w:val="28"/>
        </w:rPr>
        <w:t xml:space="preserve"> выполнением настоящего постановления оставляю за собой</w:t>
      </w:r>
      <w:r w:rsidRPr="00162BEF">
        <w:rPr>
          <w:szCs w:val="28"/>
        </w:rPr>
        <w:t>.</w:t>
      </w:r>
    </w:p>
    <w:tbl>
      <w:tblPr>
        <w:tblW w:w="0" w:type="auto"/>
        <w:tblLook w:val="04A0"/>
      </w:tblPr>
      <w:tblGrid>
        <w:gridCol w:w="4644"/>
        <w:gridCol w:w="4820"/>
      </w:tblGrid>
      <w:tr w:rsidR="000A1787" w:rsidRPr="00ED56EF" w:rsidTr="000A1787">
        <w:tc>
          <w:tcPr>
            <w:tcW w:w="4644" w:type="dxa"/>
            <w:hideMark/>
          </w:tcPr>
          <w:p w:rsidR="00693E74" w:rsidRPr="00162BEF" w:rsidRDefault="000A1787" w:rsidP="00693E74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2BEF">
              <w:rPr>
                <w:rFonts w:ascii="Times New Roman" w:hAnsi="Times New Roman"/>
                <w:b/>
                <w:sz w:val="28"/>
                <w:szCs w:val="28"/>
              </w:rPr>
              <w:t>Глава</w:t>
            </w:r>
          </w:p>
          <w:p w:rsidR="000A1787" w:rsidRPr="00162BEF" w:rsidRDefault="000A1787" w:rsidP="00693E74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2BEF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образования </w:t>
            </w:r>
            <w:r w:rsidR="00693E74" w:rsidRPr="00162BEF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Pr="00162BEF">
              <w:rPr>
                <w:rFonts w:ascii="Times New Roman" w:hAnsi="Times New Roman"/>
                <w:b/>
                <w:sz w:val="28"/>
                <w:szCs w:val="28"/>
              </w:rPr>
              <w:t>Кимовский район</w:t>
            </w:r>
          </w:p>
        </w:tc>
        <w:tc>
          <w:tcPr>
            <w:tcW w:w="4820" w:type="dxa"/>
            <w:hideMark/>
          </w:tcPr>
          <w:p w:rsidR="000A1787" w:rsidRPr="00162BEF" w:rsidRDefault="00693E74" w:rsidP="00693E74">
            <w:pPr>
              <w:pStyle w:val="a7"/>
              <w:ind w:firstLine="709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62BEF">
              <w:rPr>
                <w:rFonts w:ascii="Times New Roman" w:hAnsi="Times New Roman"/>
                <w:b/>
                <w:sz w:val="28"/>
                <w:szCs w:val="28"/>
              </w:rPr>
              <w:t>О.И</w:t>
            </w:r>
            <w:r w:rsidR="000A1787" w:rsidRPr="00162BEF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162BEF">
              <w:rPr>
                <w:rFonts w:ascii="Times New Roman" w:hAnsi="Times New Roman"/>
                <w:b/>
                <w:sz w:val="28"/>
                <w:szCs w:val="28"/>
              </w:rPr>
              <w:t>Мазка</w:t>
            </w:r>
          </w:p>
        </w:tc>
      </w:tr>
    </w:tbl>
    <w:p w:rsidR="00693E74" w:rsidRDefault="00693E74" w:rsidP="000A1787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24"/>
        </w:rPr>
      </w:pPr>
    </w:p>
    <w:p w:rsidR="000A1787" w:rsidRPr="00162BEF" w:rsidRDefault="000A1787" w:rsidP="000A1787">
      <w:pPr>
        <w:shd w:val="clear" w:color="auto" w:fill="FFFFFF"/>
        <w:ind w:firstLine="720"/>
        <w:jc w:val="right"/>
        <w:rPr>
          <w:color w:val="000000"/>
          <w:spacing w:val="-1"/>
          <w:w w:val="101"/>
          <w:szCs w:val="28"/>
        </w:rPr>
      </w:pPr>
      <w:r w:rsidRPr="00162BEF">
        <w:rPr>
          <w:color w:val="000000"/>
          <w:spacing w:val="-1"/>
          <w:w w:val="101"/>
          <w:szCs w:val="28"/>
        </w:rPr>
        <w:t>Приложение</w:t>
      </w:r>
    </w:p>
    <w:p w:rsidR="000A1787" w:rsidRPr="00162BEF" w:rsidRDefault="000A1787" w:rsidP="000A1787">
      <w:pPr>
        <w:shd w:val="clear" w:color="auto" w:fill="FFFFFF"/>
        <w:ind w:firstLine="720"/>
        <w:jc w:val="right"/>
        <w:rPr>
          <w:color w:val="000000"/>
          <w:spacing w:val="-1"/>
          <w:w w:val="101"/>
          <w:szCs w:val="28"/>
        </w:rPr>
      </w:pPr>
      <w:r w:rsidRPr="00162BEF">
        <w:rPr>
          <w:color w:val="000000"/>
          <w:spacing w:val="-1"/>
          <w:w w:val="101"/>
          <w:szCs w:val="28"/>
        </w:rPr>
        <w:t xml:space="preserve">к постановлению </w:t>
      </w:r>
      <w:r w:rsidR="00693E74" w:rsidRPr="00162BEF">
        <w:rPr>
          <w:color w:val="000000"/>
          <w:spacing w:val="-1"/>
          <w:w w:val="101"/>
          <w:szCs w:val="28"/>
        </w:rPr>
        <w:t xml:space="preserve">главы </w:t>
      </w:r>
      <w:proofErr w:type="gramStart"/>
      <w:r w:rsidR="00693E74" w:rsidRPr="00162BEF">
        <w:rPr>
          <w:color w:val="000000"/>
          <w:spacing w:val="-1"/>
          <w:w w:val="101"/>
          <w:szCs w:val="28"/>
        </w:rPr>
        <w:t>муниципального</w:t>
      </w:r>
      <w:proofErr w:type="gramEnd"/>
      <w:r w:rsidR="00693E74" w:rsidRPr="00162BEF">
        <w:rPr>
          <w:color w:val="000000"/>
          <w:spacing w:val="-1"/>
          <w:w w:val="101"/>
          <w:szCs w:val="28"/>
        </w:rPr>
        <w:t xml:space="preserve"> </w:t>
      </w:r>
    </w:p>
    <w:p w:rsidR="000A1787" w:rsidRPr="00162BEF" w:rsidRDefault="000A1787" w:rsidP="000A1787">
      <w:pPr>
        <w:shd w:val="clear" w:color="auto" w:fill="FFFFFF"/>
        <w:ind w:firstLine="720"/>
        <w:jc w:val="right"/>
        <w:rPr>
          <w:color w:val="000000"/>
          <w:spacing w:val="-3"/>
          <w:w w:val="101"/>
          <w:szCs w:val="28"/>
        </w:rPr>
      </w:pPr>
      <w:r w:rsidRPr="00162BEF">
        <w:rPr>
          <w:color w:val="000000"/>
          <w:spacing w:val="-3"/>
          <w:w w:val="101"/>
          <w:szCs w:val="28"/>
        </w:rPr>
        <w:t>образования Кимовский район</w:t>
      </w:r>
    </w:p>
    <w:p w:rsidR="000A1787" w:rsidRPr="00162BEF" w:rsidRDefault="000A1787" w:rsidP="000A1787">
      <w:pPr>
        <w:shd w:val="clear" w:color="auto" w:fill="FFFFFF"/>
        <w:tabs>
          <w:tab w:val="left" w:pos="6389"/>
        </w:tabs>
        <w:ind w:firstLine="720"/>
        <w:jc w:val="right"/>
        <w:rPr>
          <w:color w:val="000000"/>
          <w:spacing w:val="-3"/>
          <w:w w:val="101"/>
          <w:szCs w:val="28"/>
        </w:rPr>
      </w:pPr>
      <w:r w:rsidRPr="00162BEF">
        <w:rPr>
          <w:color w:val="000000"/>
          <w:spacing w:val="-3"/>
          <w:w w:val="101"/>
          <w:szCs w:val="28"/>
        </w:rPr>
        <w:t xml:space="preserve">от </w:t>
      </w:r>
      <w:r w:rsidR="00DB50E5" w:rsidRPr="00162BEF">
        <w:rPr>
          <w:color w:val="000000"/>
          <w:spacing w:val="-3"/>
          <w:w w:val="101"/>
          <w:szCs w:val="28"/>
        </w:rPr>
        <w:t xml:space="preserve">     </w:t>
      </w:r>
      <w:r w:rsidRPr="00162BEF">
        <w:rPr>
          <w:color w:val="000000"/>
          <w:spacing w:val="-3"/>
          <w:w w:val="101"/>
          <w:szCs w:val="28"/>
        </w:rPr>
        <w:t xml:space="preserve">№ </w:t>
      </w:r>
    </w:p>
    <w:p w:rsidR="000A1787" w:rsidRPr="00ED56EF" w:rsidRDefault="000A1787" w:rsidP="000A1787">
      <w:pPr>
        <w:shd w:val="clear" w:color="auto" w:fill="FFFFFF"/>
        <w:ind w:firstLine="720"/>
        <w:jc w:val="both"/>
        <w:rPr>
          <w:color w:val="000000"/>
          <w:sz w:val="24"/>
        </w:rPr>
      </w:pPr>
    </w:p>
    <w:p w:rsidR="000A1787" w:rsidRPr="00162BEF" w:rsidRDefault="000A1787" w:rsidP="000A1787">
      <w:pPr>
        <w:ind w:right="327" w:firstLine="720"/>
        <w:jc w:val="center"/>
        <w:rPr>
          <w:b/>
          <w:szCs w:val="28"/>
        </w:rPr>
      </w:pPr>
      <w:r w:rsidRPr="00162BEF">
        <w:rPr>
          <w:b/>
          <w:szCs w:val="28"/>
        </w:rPr>
        <w:t xml:space="preserve">Положение об оплате труда лиц, замещающих должности, не отнесенные к должностям муниципальной </w:t>
      </w:r>
      <w:proofErr w:type="gramStart"/>
      <w:r w:rsidRPr="00162BEF">
        <w:rPr>
          <w:b/>
          <w:szCs w:val="28"/>
        </w:rPr>
        <w:t xml:space="preserve">службы </w:t>
      </w:r>
      <w:r w:rsidR="00DB50E5" w:rsidRPr="00162BEF">
        <w:rPr>
          <w:b/>
          <w:szCs w:val="28"/>
        </w:rPr>
        <w:t xml:space="preserve">аппарата Собрания представителей </w:t>
      </w:r>
      <w:r w:rsidRPr="00162BEF">
        <w:rPr>
          <w:b/>
          <w:szCs w:val="28"/>
        </w:rPr>
        <w:t>муниципального образования</w:t>
      </w:r>
      <w:proofErr w:type="gramEnd"/>
      <w:r w:rsidRPr="00162BEF">
        <w:rPr>
          <w:b/>
          <w:szCs w:val="28"/>
        </w:rPr>
        <w:t xml:space="preserve"> Кимовский район</w:t>
      </w:r>
    </w:p>
    <w:p w:rsidR="000A1787" w:rsidRDefault="000A1787" w:rsidP="000A1787">
      <w:pPr>
        <w:ind w:firstLine="720"/>
        <w:jc w:val="center"/>
        <w:rPr>
          <w:rFonts w:ascii="Arial" w:hAnsi="Arial" w:cs="Arial"/>
          <w:b/>
          <w:sz w:val="24"/>
        </w:rPr>
      </w:pPr>
    </w:p>
    <w:p w:rsidR="000A1787" w:rsidRPr="008660F6" w:rsidRDefault="000A1787" w:rsidP="008660F6">
      <w:pPr>
        <w:ind w:left="357"/>
        <w:jc w:val="center"/>
        <w:rPr>
          <w:b/>
          <w:szCs w:val="28"/>
        </w:rPr>
      </w:pPr>
      <w:r w:rsidRPr="008660F6">
        <w:rPr>
          <w:b/>
          <w:szCs w:val="28"/>
        </w:rPr>
        <w:t>1.Общие положения</w:t>
      </w:r>
    </w:p>
    <w:p w:rsidR="000A1787" w:rsidRPr="00162BEF" w:rsidRDefault="000A1787" w:rsidP="000A1787">
      <w:pPr>
        <w:pStyle w:val="a5"/>
        <w:spacing w:before="0" w:after="0" w:line="240" w:lineRule="auto"/>
        <w:ind w:firstLine="720"/>
        <w:jc w:val="both"/>
        <w:rPr>
          <w:szCs w:val="28"/>
        </w:rPr>
      </w:pPr>
      <w:r w:rsidRPr="00162BEF">
        <w:rPr>
          <w:szCs w:val="28"/>
        </w:rPr>
        <w:t xml:space="preserve">1.1. </w:t>
      </w:r>
      <w:proofErr w:type="gramStart"/>
      <w:r w:rsidRPr="00162BEF">
        <w:rPr>
          <w:szCs w:val="28"/>
        </w:rPr>
        <w:t xml:space="preserve">Настоящее Положение об оплате труда лиц, замещающих должности, не отнесенные к должностям муниципальной службы </w:t>
      </w:r>
      <w:r w:rsidR="00DB50E5" w:rsidRPr="00162BEF">
        <w:rPr>
          <w:szCs w:val="28"/>
        </w:rPr>
        <w:t>ап</w:t>
      </w:r>
      <w:r w:rsidR="001419EF" w:rsidRPr="00162BEF">
        <w:rPr>
          <w:szCs w:val="28"/>
        </w:rPr>
        <w:t>парата Собрания представителей</w:t>
      </w:r>
      <w:r w:rsidRPr="00162BEF">
        <w:rPr>
          <w:szCs w:val="28"/>
        </w:rPr>
        <w:t xml:space="preserve"> муниципального образования Кимовский район разработано в соответствии с 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Кимовский район в целях упорядочения системы оплаты труда и обеспечения социальных</w:t>
      </w:r>
      <w:proofErr w:type="gramEnd"/>
      <w:r w:rsidRPr="00162BEF">
        <w:rPr>
          <w:szCs w:val="28"/>
        </w:rPr>
        <w:t xml:space="preserve"> </w:t>
      </w:r>
      <w:proofErr w:type="gramStart"/>
      <w:r w:rsidRPr="00162BEF">
        <w:rPr>
          <w:szCs w:val="28"/>
        </w:rPr>
        <w:t xml:space="preserve">гарантий лицам, замещающим должности, не отнесенные к должностям муниципальной службы и исполняющим обязанности по организационному, информационному, документационному, финансово-экономическому, техническому и иному обеспечению деятельности </w:t>
      </w:r>
      <w:r w:rsidR="006B4368" w:rsidRPr="00162BEF">
        <w:rPr>
          <w:szCs w:val="28"/>
        </w:rPr>
        <w:t>аппарата Собрания представителей муниципального образования Кимовский район</w:t>
      </w:r>
      <w:r w:rsidRPr="00162BEF">
        <w:rPr>
          <w:szCs w:val="28"/>
        </w:rPr>
        <w:t xml:space="preserve"> муниципального образования Кимовский</w:t>
      </w:r>
      <w:r w:rsidR="00CC55E3" w:rsidRPr="00162BEF">
        <w:rPr>
          <w:szCs w:val="28"/>
        </w:rPr>
        <w:t xml:space="preserve"> район</w:t>
      </w:r>
      <w:r w:rsidRPr="00162BEF">
        <w:rPr>
          <w:szCs w:val="28"/>
        </w:rPr>
        <w:t xml:space="preserve"> (далее по тексту - </w:t>
      </w:r>
      <w:r w:rsidR="001419EF" w:rsidRPr="00162BEF">
        <w:rPr>
          <w:szCs w:val="28"/>
        </w:rPr>
        <w:t>Аппарат Собрания представителей</w:t>
      </w:r>
      <w:r w:rsidRPr="00162BEF">
        <w:rPr>
          <w:szCs w:val="28"/>
        </w:rPr>
        <w:t xml:space="preserve">). </w:t>
      </w:r>
      <w:proofErr w:type="gramEnd"/>
    </w:p>
    <w:p w:rsidR="000A1787" w:rsidRPr="008660F6" w:rsidRDefault="000A1787" w:rsidP="000A1787">
      <w:pPr>
        <w:pStyle w:val="a5"/>
        <w:spacing w:before="0" w:after="0" w:line="240" w:lineRule="auto"/>
        <w:ind w:firstLine="720"/>
        <w:jc w:val="both"/>
        <w:rPr>
          <w:szCs w:val="28"/>
        </w:rPr>
      </w:pPr>
      <w:r w:rsidRPr="008660F6">
        <w:rPr>
          <w:szCs w:val="28"/>
        </w:rPr>
        <w:t xml:space="preserve">1.2. Настоящее Положение утверждается (дополняется и изменяется) постановлением </w:t>
      </w:r>
      <w:r w:rsidR="001419EF" w:rsidRPr="008660F6">
        <w:rPr>
          <w:szCs w:val="28"/>
        </w:rPr>
        <w:t>главы</w:t>
      </w:r>
      <w:r w:rsidRPr="008660F6">
        <w:rPr>
          <w:szCs w:val="28"/>
        </w:rPr>
        <w:t xml:space="preserve"> муниципального образования Кимовский район и определяет размеры, условия и порядок оплаты труда лицам, замещающим должности, не отнесенные к должностям муниципальной службы </w:t>
      </w:r>
      <w:r w:rsidR="001419EF" w:rsidRPr="008660F6">
        <w:rPr>
          <w:szCs w:val="28"/>
        </w:rPr>
        <w:t>Аппарата Собрания представителей</w:t>
      </w:r>
      <w:r w:rsidRPr="008660F6">
        <w:rPr>
          <w:szCs w:val="28"/>
        </w:rPr>
        <w:t xml:space="preserve">. </w:t>
      </w:r>
    </w:p>
    <w:p w:rsidR="000A1787" w:rsidRPr="008660F6" w:rsidRDefault="000A1787" w:rsidP="000A1787">
      <w:pPr>
        <w:shd w:val="clear" w:color="auto" w:fill="FFFFFF"/>
        <w:tabs>
          <w:tab w:val="left" w:pos="1238"/>
        </w:tabs>
        <w:ind w:firstLine="720"/>
        <w:jc w:val="both"/>
        <w:rPr>
          <w:szCs w:val="28"/>
        </w:rPr>
      </w:pPr>
      <w:r w:rsidRPr="008660F6">
        <w:rPr>
          <w:color w:val="000000"/>
          <w:spacing w:val="-13"/>
          <w:w w:val="101"/>
          <w:szCs w:val="28"/>
        </w:rPr>
        <w:t xml:space="preserve">1.3. </w:t>
      </w:r>
      <w:proofErr w:type="gramStart"/>
      <w:r w:rsidRPr="008660F6">
        <w:rPr>
          <w:color w:val="000000"/>
          <w:spacing w:val="6"/>
          <w:w w:val="101"/>
          <w:szCs w:val="28"/>
        </w:rPr>
        <w:t xml:space="preserve">Установление и изменение размера </w:t>
      </w:r>
      <w:r w:rsidRPr="008660F6">
        <w:rPr>
          <w:szCs w:val="28"/>
        </w:rPr>
        <w:t>выплаты ежемесячной надбавки к должностному окладу за сложность, напряженность выполняемой работы, ежемесячной надбавки к должностному окладу за выслугу лет, ежемесячного денежного поощрения, премии за выполнение отдельных заданий, единовременной выплаты при предоставлении ежегодного оплачиваемого отпуска и материальной помощи, ежемесячная процентная надбавка за работу со сведениями, составляющими государственную тайну лицам, замещающим должности, не отнесенные к должностям муниципальной службы</w:t>
      </w:r>
      <w:proofErr w:type="gramEnd"/>
      <w:r w:rsidRPr="008660F6">
        <w:rPr>
          <w:szCs w:val="28"/>
        </w:rPr>
        <w:t xml:space="preserve"> </w:t>
      </w:r>
      <w:r w:rsidR="008660F6" w:rsidRPr="008660F6">
        <w:rPr>
          <w:szCs w:val="28"/>
        </w:rPr>
        <w:t>А</w:t>
      </w:r>
      <w:r w:rsidR="001419EF" w:rsidRPr="008660F6">
        <w:rPr>
          <w:szCs w:val="28"/>
        </w:rPr>
        <w:t>ппарата Собрания представителей</w:t>
      </w:r>
      <w:r w:rsidRPr="008660F6">
        <w:rPr>
          <w:color w:val="000000"/>
          <w:spacing w:val="4"/>
          <w:w w:val="101"/>
          <w:szCs w:val="28"/>
        </w:rPr>
        <w:t xml:space="preserve"> производится главой </w:t>
      </w:r>
      <w:r w:rsidRPr="008660F6">
        <w:rPr>
          <w:szCs w:val="28"/>
        </w:rPr>
        <w:t xml:space="preserve"> муниципального образования Кимовский район (далее по тексту – глава </w:t>
      </w:r>
      <w:r w:rsidR="001419EF" w:rsidRPr="008660F6">
        <w:rPr>
          <w:szCs w:val="28"/>
        </w:rPr>
        <w:t>муниципального образования</w:t>
      </w:r>
      <w:r w:rsidRPr="008660F6">
        <w:rPr>
          <w:szCs w:val="28"/>
        </w:rPr>
        <w:t>)</w:t>
      </w:r>
      <w:r w:rsidRPr="008660F6">
        <w:rPr>
          <w:color w:val="000000"/>
          <w:w w:val="101"/>
          <w:szCs w:val="28"/>
        </w:rPr>
        <w:t>.</w:t>
      </w:r>
    </w:p>
    <w:p w:rsidR="000A1787" w:rsidRPr="008660F6" w:rsidRDefault="000A1787" w:rsidP="000A1787">
      <w:pPr>
        <w:pStyle w:val="a5"/>
        <w:spacing w:before="0" w:after="0" w:line="240" w:lineRule="auto"/>
        <w:ind w:firstLine="720"/>
        <w:jc w:val="both"/>
        <w:rPr>
          <w:szCs w:val="28"/>
        </w:rPr>
      </w:pPr>
      <w:r w:rsidRPr="008660F6">
        <w:rPr>
          <w:szCs w:val="28"/>
        </w:rPr>
        <w:t xml:space="preserve">1.4. </w:t>
      </w:r>
      <w:proofErr w:type="gramStart"/>
      <w:r w:rsidRPr="008660F6">
        <w:rPr>
          <w:szCs w:val="28"/>
        </w:rPr>
        <w:t xml:space="preserve">Изменение системы оплаты труда лицам, замещающим должности, не отнесенные к должностям муниципальной службы </w:t>
      </w:r>
      <w:r w:rsidR="001419EF" w:rsidRPr="008660F6">
        <w:rPr>
          <w:szCs w:val="28"/>
        </w:rPr>
        <w:t xml:space="preserve">Аппарата Собрания </w:t>
      </w:r>
      <w:r w:rsidR="001419EF" w:rsidRPr="008660F6">
        <w:rPr>
          <w:szCs w:val="28"/>
        </w:rPr>
        <w:lastRenderedPageBreak/>
        <w:t>представителей</w:t>
      </w:r>
      <w:r w:rsidRPr="008660F6">
        <w:rPr>
          <w:szCs w:val="28"/>
        </w:rPr>
        <w:t xml:space="preserve">, осуществляется в размерах и сроки, предусмотренные для повышения денежного содержания муниципальных служащих </w:t>
      </w:r>
      <w:r w:rsidR="001419EF" w:rsidRPr="008660F6">
        <w:rPr>
          <w:szCs w:val="28"/>
        </w:rPr>
        <w:t>Аппарата Собрания представителей</w:t>
      </w:r>
      <w:r w:rsidRPr="008660F6">
        <w:rPr>
          <w:szCs w:val="28"/>
        </w:rPr>
        <w:t xml:space="preserve"> в соответствии с муниципальными правовыми актами Собрания представителей муниципального образования Кимовский район и в соответствии с иными нормативными правовыми актами Российской Федерации и субъекта Российской Федерации.</w:t>
      </w:r>
      <w:proofErr w:type="gramEnd"/>
    </w:p>
    <w:p w:rsidR="000A1787" w:rsidRDefault="000A1787" w:rsidP="008660F6">
      <w:pPr>
        <w:ind w:left="6300" w:firstLine="720"/>
        <w:jc w:val="right"/>
        <w:rPr>
          <w:rFonts w:ascii="Arial" w:hAnsi="Arial" w:cs="Arial"/>
          <w:sz w:val="24"/>
        </w:rPr>
      </w:pPr>
    </w:p>
    <w:p w:rsidR="000A1787" w:rsidRPr="008660F6" w:rsidRDefault="000A1787" w:rsidP="000A1787">
      <w:pPr>
        <w:ind w:firstLine="720"/>
        <w:jc w:val="center"/>
        <w:rPr>
          <w:b/>
          <w:bCs/>
          <w:szCs w:val="28"/>
        </w:rPr>
      </w:pPr>
      <w:r w:rsidRPr="008660F6">
        <w:rPr>
          <w:b/>
          <w:bCs/>
          <w:szCs w:val="28"/>
        </w:rPr>
        <w:t xml:space="preserve">2. Перечень должностей и размеры должностных окладов </w:t>
      </w:r>
    </w:p>
    <w:p w:rsidR="000A1787" w:rsidRPr="008660F6" w:rsidRDefault="000A1787" w:rsidP="000A1787">
      <w:pPr>
        <w:pStyle w:val="a5"/>
        <w:spacing w:before="0" w:after="0" w:line="240" w:lineRule="auto"/>
        <w:ind w:firstLine="720"/>
        <w:jc w:val="both"/>
        <w:rPr>
          <w:szCs w:val="28"/>
        </w:rPr>
      </w:pPr>
      <w:r w:rsidRPr="008660F6">
        <w:rPr>
          <w:szCs w:val="28"/>
        </w:rPr>
        <w:t xml:space="preserve">2.1. Перечень должностей и размеры должностных окладов лицам, замещающим должности, не отнесенные к должностям муниципальной службы </w:t>
      </w:r>
      <w:r w:rsidR="001419EF" w:rsidRPr="008660F6">
        <w:rPr>
          <w:szCs w:val="28"/>
        </w:rPr>
        <w:t>Аппарата Собрания представителей</w:t>
      </w:r>
      <w:r w:rsidRPr="008660F6">
        <w:rPr>
          <w:szCs w:val="28"/>
        </w:rPr>
        <w:t xml:space="preserve"> (далее по тексту – работник):</w:t>
      </w:r>
    </w:p>
    <w:p w:rsidR="000A1787" w:rsidRDefault="000A1787" w:rsidP="000A1787">
      <w:pPr>
        <w:pStyle w:val="a5"/>
        <w:spacing w:before="0" w:after="0" w:line="240" w:lineRule="auto"/>
        <w:ind w:firstLine="72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Таблица №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5244"/>
        <w:gridCol w:w="3260"/>
      </w:tblGrid>
      <w:tr w:rsidR="000A1787" w:rsidTr="008660F6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87" w:rsidRPr="008660F6" w:rsidRDefault="000A1787">
            <w:pPr>
              <w:jc w:val="center"/>
              <w:rPr>
                <w:b/>
                <w:color w:val="000000"/>
                <w:szCs w:val="28"/>
              </w:rPr>
            </w:pPr>
            <w:r w:rsidRPr="008660F6">
              <w:rPr>
                <w:b/>
                <w:color w:val="000000"/>
                <w:szCs w:val="28"/>
              </w:rPr>
              <w:t>№</w:t>
            </w:r>
          </w:p>
          <w:p w:rsidR="000A1787" w:rsidRPr="008660F6" w:rsidRDefault="000A1787">
            <w:pPr>
              <w:jc w:val="center"/>
              <w:rPr>
                <w:b/>
                <w:color w:val="000000"/>
                <w:szCs w:val="28"/>
              </w:rPr>
            </w:pPr>
            <w:proofErr w:type="spellStart"/>
            <w:proofErr w:type="gramStart"/>
            <w:r w:rsidRPr="008660F6">
              <w:rPr>
                <w:b/>
                <w:color w:val="000000"/>
                <w:szCs w:val="28"/>
              </w:rPr>
              <w:t>п</w:t>
            </w:r>
            <w:proofErr w:type="spellEnd"/>
            <w:proofErr w:type="gramEnd"/>
            <w:r w:rsidRPr="008660F6">
              <w:rPr>
                <w:b/>
                <w:color w:val="000000"/>
                <w:szCs w:val="28"/>
              </w:rPr>
              <w:t>/</w:t>
            </w:r>
            <w:proofErr w:type="spellStart"/>
            <w:r w:rsidRPr="008660F6">
              <w:rPr>
                <w:b/>
                <w:color w:val="000000"/>
                <w:szCs w:val="28"/>
              </w:rPr>
              <w:t>п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87" w:rsidRPr="008660F6" w:rsidRDefault="000A1787">
            <w:pPr>
              <w:jc w:val="center"/>
              <w:rPr>
                <w:b/>
                <w:color w:val="000000"/>
                <w:szCs w:val="28"/>
              </w:rPr>
            </w:pPr>
            <w:r w:rsidRPr="008660F6">
              <w:rPr>
                <w:b/>
                <w:color w:val="000000"/>
                <w:szCs w:val="28"/>
              </w:rPr>
              <w:t>Наименование должности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87" w:rsidRPr="008660F6" w:rsidRDefault="000A1787">
            <w:pPr>
              <w:jc w:val="center"/>
              <w:rPr>
                <w:b/>
                <w:color w:val="000000"/>
                <w:szCs w:val="28"/>
              </w:rPr>
            </w:pPr>
            <w:r w:rsidRPr="008660F6">
              <w:rPr>
                <w:b/>
                <w:color w:val="000000"/>
                <w:szCs w:val="28"/>
              </w:rPr>
              <w:t xml:space="preserve">Должностной оклад </w:t>
            </w:r>
          </w:p>
          <w:p w:rsidR="000A1787" w:rsidRPr="008660F6" w:rsidRDefault="000A1787">
            <w:pPr>
              <w:jc w:val="center"/>
              <w:rPr>
                <w:b/>
                <w:color w:val="000000"/>
                <w:szCs w:val="28"/>
              </w:rPr>
            </w:pPr>
            <w:r w:rsidRPr="008660F6">
              <w:rPr>
                <w:b/>
                <w:color w:val="000000"/>
                <w:szCs w:val="28"/>
              </w:rPr>
              <w:t>(рублей)</w:t>
            </w:r>
          </w:p>
        </w:tc>
      </w:tr>
      <w:tr w:rsidR="000A1787" w:rsidTr="008660F6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87" w:rsidRPr="008660F6" w:rsidRDefault="000A1787">
            <w:pPr>
              <w:jc w:val="center"/>
              <w:rPr>
                <w:color w:val="000000"/>
                <w:szCs w:val="28"/>
              </w:rPr>
            </w:pPr>
            <w:r w:rsidRPr="008660F6">
              <w:rPr>
                <w:color w:val="000000"/>
                <w:szCs w:val="28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87" w:rsidRPr="008660F6" w:rsidRDefault="001419EF">
            <w:pPr>
              <w:shd w:val="clear" w:color="auto" w:fill="FFFFFF"/>
              <w:jc w:val="both"/>
              <w:rPr>
                <w:szCs w:val="28"/>
              </w:rPr>
            </w:pPr>
            <w:r w:rsidRPr="008660F6">
              <w:rPr>
                <w:szCs w:val="28"/>
              </w:rPr>
              <w:t>Юрист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87" w:rsidRPr="008660F6" w:rsidRDefault="00825983">
            <w:pPr>
              <w:jc w:val="center"/>
              <w:rPr>
                <w:color w:val="000000"/>
                <w:szCs w:val="28"/>
              </w:rPr>
            </w:pPr>
            <w:r w:rsidRPr="008660F6">
              <w:rPr>
                <w:color w:val="000000"/>
                <w:szCs w:val="28"/>
              </w:rPr>
              <w:t>7293</w:t>
            </w:r>
          </w:p>
        </w:tc>
      </w:tr>
    </w:tbl>
    <w:p w:rsidR="000A1787" w:rsidRPr="008660F6" w:rsidRDefault="000A1787" w:rsidP="000A1787">
      <w:pPr>
        <w:pStyle w:val="a5"/>
        <w:spacing w:before="0" w:after="0" w:line="240" w:lineRule="auto"/>
        <w:ind w:firstLine="720"/>
        <w:jc w:val="both"/>
        <w:rPr>
          <w:szCs w:val="28"/>
        </w:rPr>
      </w:pPr>
    </w:p>
    <w:p w:rsidR="000A1787" w:rsidRPr="008660F6" w:rsidRDefault="008660F6" w:rsidP="008660F6">
      <w:pPr>
        <w:tabs>
          <w:tab w:val="left" w:pos="1701"/>
        </w:tabs>
        <w:jc w:val="center"/>
        <w:rPr>
          <w:b/>
          <w:szCs w:val="28"/>
        </w:rPr>
      </w:pPr>
      <w:r>
        <w:rPr>
          <w:b/>
          <w:szCs w:val="28"/>
        </w:rPr>
        <w:t>3.</w:t>
      </w:r>
      <w:r w:rsidR="000A1787" w:rsidRPr="008660F6">
        <w:rPr>
          <w:b/>
          <w:szCs w:val="28"/>
        </w:rPr>
        <w:t>Денежное содержание Работников</w:t>
      </w:r>
    </w:p>
    <w:p w:rsidR="000A1787" w:rsidRPr="008660F6" w:rsidRDefault="000A1787" w:rsidP="000A1787">
      <w:pPr>
        <w:ind w:firstLine="720"/>
        <w:jc w:val="both"/>
        <w:rPr>
          <w:szCs w:val="28"/>
        </w:rPr>
      </w:pPr>
      <w:r w:rsidRPr="008660F6">
        <w:rPr>
          <w:szCs w:val="28"/>
        </w:rPr>
        <w:t>3.1. Денежное содержание Работников состоит из должностного оклада и дополнительных выплат:</w:t>
      </w:r>
    </w:p>
    <w:p w:rsidR="000A1787" w:rsidRPr="008660F6" w:rsidRDefault="000A1787" w:rsidP="000A1787">
      <w:pPr>
        <w:pStyle w:val="a3"/>
        <w:spacing w:before="0" w:after="0" w:line="240" w:lineRule="auto"/>
        <w:ind w:firstLine="720"/>
        <w:jc w:val="both"/>
        <w:rPr>
          <w:szCs w:val="28"/>
        </w:rPr>
      </w:pPr>
      <w:r w:rsidRPr="008660F6">
        <w:rPr>
          <w:szCs w:val="28"/>
        </w:rPr>
        <w:t>а) ежемесячная надбавка за сложность, напряженность выполняемой работы;</w:t>
      </w:r>
    </w:p>
    <w:p w:rsidR="000A1787" w:rsidRPr="008660F6" w:rsidRDefault="000A1787" w:rsidP="000A1787">
      <w:pPr>
        <w:pStyle w:val="a3"/>
        <w:spacing w:before="0" w:after="0" w:line="240" w:lineRule="auto"/>
        <w:ind w:firstLine="720"/>
        <w:jc w:val="both"/>
        <w:rPr>
          <w:szCs w:val="28"/>
        </w:rPr>
      </w:pPr>
      <w:r w:rsidRPr="008660F6">
        <w:rPr>
          <w:szCs w:val="28"/>
        </w:rPr>
        <w:t>б) ежемесячная надбавка за выслугу лет;</w:t>
      </w:r>
    </w:p>
    <w:p w:rsidR="000A1787" w:rsidRPr="008660F6" w:rsidRDefault="000A1787" w:rsidP="000A178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660F6">
        <w:rPr>
          <w:rFonts w:ascii="Times New Roman" w:hAnsi="Times New Roman" w:cs="Times New Roman"/>
          <w:sz w:val="28"/>
          <w:szCs w:val="28"/>
        </w:rPr>
        <w:t>в) ежемесячное денежное поощрение;</w:t>
      </w:r>
    </w:p>
    <w:p w:rsidR="000A1787" w:rsidRPr="008660F6" w:rsidRDefault="000A1787" w:rsidP="000A178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660F6">
        <w:rPr>
          <w:rFonts w:ascii="Times New Roman" w:hAnsi="Times New Roman" w:cs="Times New Roman"/>
          <w:sz w:val="28"/>
          <w:szCs w:val="28"/>
        </w:rPr>
        <w:t xml:space="preserve">г) премия за выполнение </w:t>
      </w:r>
      <w:r w:rsidR="00403371">
        <w:rPr>
          <w:rFonts w:ascii="Times New Roman" w:hAnsi="Times New Roman" w:cs="Times New Roman"/>
          <w:sz w:val="28"/>
          <w:szCs w:val="28"/>
        </w:rPr>
        <w:t>особо важных и  сложных заданий</w:t>
      </w:r>
      <w:r w:rsidRPr="008660F6">
        <w:rPr>
          <w:rFonts w:ascii="Times New Roman" w:hAnsi="Times New Roman" w:cs="Times New Roman"/>
          <w:sz w:val="28"/>
          <w:szCs w:val="28"/>
        </w:rPr>
        <w:t>;</w:t>
      </w:r>
    </w:p>
    <w:p w:rsidR="000A1787" w:rsidRPr="008660F6" w:rsidRDefault="00162BEF" w:rsidP="00162BE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60F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660F6">
        <w:rPr>
          <w:rFonts w:ascii="Times New Roman" w:hAnsi="Times New Roman" w:cs="Times New Roman"/>
          <w:sz w:val="28"/>
          <w:szCs w:val="28"/>
        </w:rPr>
        <w:t xml:space="preserve">) </w:t>
      </w:r>
      <w:r w:rsidR="000A1787" w:rsidRPr="008660F6">
        <w:rPr>
          <w:rFonts w:ascii="Times New Roman" w:hAnsi="Times New Roman" w:cs="Times New Roman"/>
          <w:sz w:val="28"/>
          <w:szCs w:val="28"/>
        </w:rPr>
        <w:t>единовременная выплата при предоставлении ежегодного оплачиваемого отпуска и материальная помощь;</w:t>
      </w:r>
    </w:p>
    <w:p w:rsidR="000A1787" w:rsidRPr="008660F6" w:rsidRDefault="000A1787" w:rsidP="000A1787">
      <w:pPr>
        <w:pStyle w:val="a3"/>
        <w:spacing w:before="0" w:after="0" w:line="240" w:lineRule="auto"/>
        <w:ind w:firstLine="720"/>
        <w:jc w:val="center"/>
        <w:rPr>
          <w:b/>
          <w:szCs w:val="28"/>
        </w:rPr>
      </w:pPr>
    </w:p>
    <w:p w:rsidR="000A1787" w:rsidRPr="008660F6" w:rsidRDefault="000A1787" w:rsidP="008660F6">
      <w:pPr>
        <w:pStyle w:val="a3"/>
        <w:spacing w:before="0" w:after="0" w:line="240" w:lineRule="auto"/>
        <w:jc w:val="center"/>
        <w:rPr>
          <w:b/>
          <w:szCs w:val="28"/>
        </w:rPr>
      </w:pPr>
      <w:r w:rsidRPr="008660F6">
        <w:rPr>
          <w:b/>
          <w:szCs w:val="28"/>
        </w:rPr>
        <w:t>4. Ежемесячная надбавки к должностному окладу за сложность, напряженность выполняемой работы</w:t>
      </w:r>
    </w:p>
    <w:p w:rsidR="000A1787" w:rsidRPr="008660F6" w:rsidRDefault="000A1787" w:rsidP="000A1787">
      <w:pPr>
        <w:ind w:firstLine="720"/>
        <w:jc w:val="both"/>
        <w:rPr>
          <w:szCs w:val="28"/>
        </w:rPr>
      </w:pPr>
      <w:r w:rsidRPr="008660F6">
        <w:rPr>
          <w:szCs w:val="28"/>
        </w:rPr>
        <w:t xml:space="preserve">4.1. Ежемесячная надбавка к должностному окладу за сложность, напряженность выполняемой работы (далее – надбавка) работникам, устанавливается с учетом сложности и напряженности служебной деятельности и специального режима работы. </w:t>
      </w:r>
    </w:p>
    <w:p w:rsidR="000A1787" w:rsidRPr="008660F6" w:rsidRDefault="000A1787" w:rsidP="000A1787">
      <w:pPr>
        <w:ind w:firstLine="720"/>
        <w:jc w:val="both"/>
        <w:rPr>
          <w:szCs w:val="28"/>
        </w:rPr>
      </w:pPr>
      <w:r w:rsidRPr="008660F6">
        <w:rPr>
          <w:szCs w:val="28"/>
        </w:rPr>
        <w:t xml:space="preserve">4.2. Надбавка по конкретной должности работника </w:t>
      </w:r>
      <w:r w:rsidR="00825983" w:rsidRPr="008660F6">
        <w:rPr>
          <w:szCs w:val="28"/>
        </w:rPr>
        <w:t xml:space="preserve">Аппарата Собрания представителей </w:t>
      </w:r>
      <w:r w:rsidRPr="008660F6">
        <w:rPr>
          <w:szCs w:val="28"/>
        </w:rPr>
        <w:t xml:space="preserve">устанавливается главой </w:t>
      </w:r>
      <w:r w:rsidR="00825983" w:rsidRPr="008660F6">
        <w:rPr>
          <w:szCs w:val="28"/>
        </w:rPr>
        <w:t xml:space="preserve">муниципального образования </w:t>
      </w:r>
      <w:r w:rsidRPr="008660F6">
        <w:rPr>
          <w:szCs w:val="28"/>
        </w:rPr>
        <w:t xml:space="preserve"> персонально распорядительным актом.</w:t>
      </w:r>
    </w:p>
    <w:p w:rsidR="000A1787" w:rsidRPr="008660F6" w:rsidRDefault="000A1787" w:rsidP="000A1787">
      <w:pPr>
        <w:ind w:firstLine="720"/>
        <w:jc w:val="both"/>
        <w:rPr>
          <w:szCs w:val="28"/>
        </w:rPr>
      </w:pPr>
      <w:r w:rsidRPr="008660F6">
        <w:rPr>
          <w:szCs w:val="28"/>
        </w:rPr>
        <w:t>4.3. Основными критериями для установления размера надбавки к должностному окладу за выполняемую работу являются:</w:t>
      </w:r>
    </w:p>
    <w:p w:rsidR="000A1787" w:rsidRPr="008660F6" w:rsidRDefault="000A1787" w:rsidP="000A1787">
      <w:pPr>
        <w:ind w:firstLine="720"/>
        <w:jc w:val="both"/>
        <w:rPr>
          <w:szCs w:val="28"/>
        </w:rPr>
      </w:pPr>
      <w:r w:rsidRPr="008660F6">
        <w:rPr>
          <w:szCs w:val="28"/>
        </w:rPr>
        <w:t>- многосторонний характер выполняемых должностных обязанностей;</w:t>
      </w:r>
    </w:p>
    <w:p w:rsidR="000A1787" w:rsidRPr="008660F6" w:rsidRDefault="000A1787" w:rsidP="000A1787">
      <w:pPr>
        <w:ind w:firstLine="720"/>
        <w:jc w:val="both"/>
        <w:rPr>
          <w:szCs w:val="28"/>
        </w:rPr>
      </w:pPr>
      <w:r w:rsidRPr="008660F6">
        <w:rPr>
          <w:szCs w:val="28"/>
        </w:rPr>
        <w:t>- самостоятельность в работе, компетентность в принятии решений, проявление инициативы;</w:t>
      </w:r>
    </w:p>
    <w:p w:rsidR="000A1787" w:rsidRPr="008660F6" w:rsidRDefault="000A1787" w:rsidP="000A1787">
      <w:pPr>
        <w:ind w:firstLine="720"/>
        <w:jc w:val="both"/>
        <w:rPr>
          <w:szCs w:val="28"/>
        </w:rPr>
      </w:pPr>
      <w:r w:rsidRPr="008660F6">
        <w:rPr>
          <w:szCs w:val="28"/>
        </w:rPr>
        <w:t>- наличие государственных и муниципальных наград, полученных за личный вклад и достижения в труде.</w:t>
      </w:r>
    </w:p>
    <w:p w:rsidR="000A1787" w:rsidRPr="008660F6" w:rsidRDefault="000A1787" w:rsidP="000A1787">
      <w:pPr>
        <w:ind w:firstLine="720"/>
        <w:jc w:val="both"/>
        <w:rPr>
          <w:szCs w:val="28"/>
        </w:rPr>
      </w:pPr>
      <w:r w:rsidRPr="008660F6">
        <w:rPr>
          <w:szCs w:val="28"/>
        </w:rPr>
        <w:lastRenderedPageBreak/>
        <w:t xml:space="preserve">4.4. Надбавка устанавливается дифференцированно до 100 процентов должностного оклада и выплачивается в пределах годового фонда оплаты труда. </w:t>
      </w:r>
    </w:p>
    <w:p w:rsidR="000A1787" w:rsidRPr="008660F6" w:rsidRDefault="000A1787" w:rsidP="000A1787">
      <w:pPr>
        <w:ind w:firstLine="720"/>
        <w:jc w:val="both"/>
        <w:rPr>
          <w:szCs w:val="28"/>
        </w:rPr>
      </w:pPr>
      <w:r w:rsidRPr="008660F6">
        <w:rPr>
          <w:szCs w:val="28"/>
        </w:rPr>
        <w:t xml:space="preserve">4.5. Изменение размера надбавки производится главой </w:t>
      </w:r>
      <w:r w:rsidR="00825983" w:rsidRPr="008660F6">
        <w:rPr>
          <w:szCs w:val="28"/>
        </w:rPr>
        <w:t>муниципального образования Кимовский район</w:t>
      </w:r>
      <w:r w:rsidRPr="008660F6">
        <w:rPr>
          <w:szCs w:val="28"/>
        </w:rPr>
        <w:t xml:space="preserve"> при изменении степени сложности и напряженности служебной деятельности.</w:t>
      </w:r>
    </w:p>
    <w:p w:rsidR="000A1787" w:rsidRPr="008660F6" w:rsidRDefault="000A1787" w:rsidP="000A1787">
      <w:pPr>
        <w:ind w:firstLine="720"/>
        <w:jc w:val="both"/>
        <w:rPr>
          <w:szCs w:val="28"/>
        </w:rPr>
      </w:pPr>
      <w:r w:rsidRPr="008660F6">
        <w:rPr>
          <w:szCs w:val="28"/>
        </w:rPr>
        <w:t xml:space="preserve">4.6. Надбавка выплачивается за истекший месяц, одновременно с выплатой заработной платы. </w:t>
      </w:r>
    </w:p>
    <w:p w:rsidR="000A1787" w:rsidRPr="008660F6" w:rsidRDefault="000A1787" w:rsidP="000A1787">
      <w:pPr>
        <w:ind w:firstLine="720"/>
        <w:jc w:val="both"/>
        <w:rPr>
          <w:szCs w:val="28"/>
        </w:rPr>
      </w:pPr>
    </w:p>
    <w:p w:rsidR="000A1787" w:rsidRPr="008660F6" w:rsidRDefault="000A1787" w:rsidP="000A1787">
      <w:pPr>
        <w:suppressAutoHyphens/>
        <w:ind w:firstLine="720"/>
        <w:jc w:val="center"/>
        <w:rPr>
          <w:b/>
          <w:szCs w:val="28"/>
        </w:rPr>
      </w:pPr>
      <w:r w:rsidRPr="008660F6">
        <w:rPr>
          <w:b/>
          <w:szCs w:val="28"/>
        </w:rPr>
        <w:t>5. Ежемесячная надбавка к должностному окладу за выслугу лет</w:t>
      </w:r>
    </w:p>
    <w:p w:rsidR="000A1787" w:rsidRPr="008660F6" w:rsidRDefault="000A1787" w:rsidP="000A1787">
      <w:pPr>
        <w:ind w:firstLine="720"/>
        <w:jc w:val="both"/>
        <w:rPr>
          <w:szCs w:val="28"/>
        </w:rPr>
      </w:pPr>
      <w:r w:rsidRPr="008660F6">
        <w:rPr>
          <w:szCs w:val="28"/>
        </w:rPr>
        <w:t>5.1. Ежемесячная надбавка к должностному окладу за выслугу лет (далее – надбавка за выслугу лет) устанавливается в процентах к должностному окладу в следующих размерах:</w:t>
      </w:r>
    </w:p>
    <w:p w:rsidR="000A1787" w:rsidRPr="008660F6" w:rsidRDefault="000A1787" w:rsidP="000A1787">
      <w:pPr>
        <w:ind w:firstLine="720"/>
        <w:jc w:val="both"/>
        <w:rPr>
          <w:szCs w:val="28"/>
        </w:rPr>
      </w:pPr>
      <w:r w:rsidRPr="008660F6">
        <w:rPr>
          <w:szCs w:val="28"/>
        </w:rPr>
        <w:t>от 1 года до 5 лет - 10 процентов;</w:t>
      </w:r>
    </w:p>
    <w:p w:rsidR="000A1787" w:rsidRPr="008660F6" w:rsidRDefault="000A1787" w:rsidP="000A1787">
      <w:pPr>
        <w:ind w:firstLine="720"/>
        <w:jc w:val="both"/>
        <w:rPr>
          <w:szCs w:val="28"/>
        </w:rPr>
      </w:pPr>
      <w:r w:rsidRPr="008660F6">
        <w:rPr>
          <w:szCs w:val="28"/>
        </w:rPr>
        <w:t>от 5 лет до 10 лет - 15 процентов;</w:t>
      </w:r>
    </w:p>
    <w:p w:rsidR="000A1787" w:rsidRPr="008660F6" w:rsidRDefault="000A1787" w:rsidP="000A1787">
      <w:pPr>
        <w:ind w:firstLine="720"/>
        <w:jc w:val="both"/>
        <w:rPr>
          <w:szCs w:val="28"/>
        </w:rPr>
      </w:pPr>
      <w:r w:rsidRPr="008660F6">
        <w:rPr>
          <w:szCs w:val="28"/>
        </w:rPr>
        <w:t>от 10 лет до 15 лет – 20 процентов;</w:t>
      </w:r>
    </w:p>
    <w:p w:rsidR="000A1787" w:rsidRPr="008660F6" w:rsidRDefault="000A1787" w:rsidP="000A1787">
      <w:pPr>
        <w:ind w:firstLine="720"/>
        <w:jc w:val="both"/>
        <w:rPr>
          <w:szCs w:val="28"/>
        </w:rPr>
      </w:pPr>
      <w:r w:rsidRPr="008660F6">
        <w:rPr>
          <w:szCs w:val="28"/>
        </w:rPr>
        <w:t>и свыше 15 лет – 30 процентов.</w:t>
      </w:r>
    </w:p>
    <w:p w:rsidR="000A1787" w:rsidRPr="008660F6" w:rsidRDefault="000A1787" w:rsidP="000A1787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8660F6">
        <w:rPr>
          <w:szCs w:val="28"/>
        </w:rPr>
        <w:t xml:space="preserve">5.2. В стаж работы, дающий право на получение надбавки за выслугу лет, включаются периоды работы в органах местного самоуправления, </w:t>
      </w:r>
      <w:r w:rsidRPr="008660F6">
        <w:rPr>
          <w:color w:val="000000"/>
          <w:szCs w:val="28"/>
        </w:rPr>
        <w:t xml:space="preserve">органов государственной власти, а также время военной службы, службы в органах внутренних дел, ФСБ, ГО и ЧС, налоговой полиции, таможенных органах и в органах уголовно-исполнительной системы. </w:t>
      </w:r>
    </w:p>
    <w:p w:rsidR="000A1787" w:rsidRPr="008660F6" w:rsidRDefault="000A1787" w:rsidP="000A1787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8660F6">
        <w:rPr>
          <w:szCs w:val="28"/>
        </w:rPr>
        <w:t>Периоды прохождения военной службы засчитываются в соответствии с законодательством Российской Федерации</w:t>
      </w:r>
      <w:r w:rsidRPr="008660F6">
        <w:rPr>
          <w:color w:val="000000"/>
          <w:szCs w:val="28"/>
        </w:rPr>
        <w:t xml:space="preserve">. </w:t>
      </w:r>
    </w:p>
    <w:p w:rsidR="000A1787" w:rsidRDefault="000A1787" w:rsidP="000A1787"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0A1787" w:rsidRPr="008660F6" w:rsidRDefault="000A1787" w:rsidP="000A1787">
      <w:pPr>
        <w:ind w:firstLine="720"/>
        <w:jc w:val="center"/>
        <w:rPr>
          <w:b/>
          <w:szCs w:val="28"/>
        </w:rPr>
      </w:pPr>
      <w:r w:rsidRPr="008660F6">
        <w:rPr>
          <w:b/>
          <w:szCs w:val="28"/>
        </w:rPr>
        <w:t>6. Ежемесячное денежное поощрение</w:t>
      </w:r>
    </w:p>
    <w:p w:rsidR="000A1787" w:rsidRPr="008660F6" w:rsidRDefault="000A1787" w:rsidP="000A1787">
      <w:pPr>
        <w:ind w:firstLine="720"/>
        <w:jc w:val="both"/>
        <w:rPr>
          <w:szCs w:val="28"/>
        </w:rPr>
      </w:pPr>
      <w:r w:rsidRPr="008660F6">
        <w:rPr>
          <w:szCs w:val="28"/>
        </w:rPr>
        <w:t>6.1. Ежемесячное денежное поощрение (далее - поощрение) в целях повышения заинтересованности работников в результатах профессиональной служебной деятельности устанавливается дифференцированно с учетом:</w:t>
      </w:r>
    </w:p>
    <w:p w:rsidR="000A1787" w:rsidRPr="008660F6" w:rsidRDefault="000A1787" w:rsidP="000A1787">
      <w:pPr>
        <w:ind w:firstLine="720"/>
        <w:jc w:val="both"/>
        <w:rPr>
          <w:szCs w:val="28"/>
        </w:rPr>
      </w:pPr>
      <w:r w:rsidRPr="008660F6">
        <w:rPr>
          <w:szCs w:val="28"/>
        </w:rPr>
        <w:t xml:space="preserve"> - добросовестного и качественного исполнения должностных обязанностей, предусмотренных должностными инструкциями и высоких личных профессиональных показателей;</w:t>
      </w:r>
    </w:p>
    <w:p w:rsidR="000A1787" w:rsidRPr="008660F6" w:rsidRDefault="000A1787" w:rsidP="000A1787">
      <w:pPr>
        <w:ind w:firstLine="720"/>
        <w:jc w:val="both"/>
        <w:rPr>
          <w:szCs w:val="28"/>
        </w:rPr>
      </w:pPr>
      <w:r w:rsidRPr="008660F6">
        <w:rPr>
          <w:szCs w:val="28"/>
        </w:rPr>
        <w:t xml:space="preserve"> - своевременного выполнения распоряжений, поручений, указаний вышестоящих в порядке подчиненности руководителей;</w:t>
      </w:r>
    </w:p>
    <w:p w:rsidR="000A1787" w:rsidRPr="008660F6" w:rsidRDefault="000A1787" w:rsidP="000A1787">
      <w:pPr>
        <w:ind w:firstLine="720"/>
        <w:jc w:val="both"/>
        <w:rPr>
          <w:szCs w:val="28"/>
        </w:rPr>
      </w:pPr>
      <w:r w:rsidRPr="008660F6">
        <w:rPr>
          <w:szCs w:val="28"/>
        </w:rPr>
        <w:t xml:space="preserve">- поддержания квалификации на уровне, </w:t>
      </w:r>
      <w:proofErr w:type="gramStart"/>
      <w:r w:rsidRPr="008660F6">
        <w:rPr>
          <w:szCs w:val="28"/>
        </w:rPr>
        <w:t>достаточным</w:t>
      </w:r>
      <w:proofErr w:type="gramEnd"/>
      <w:r w:rsidRPr="008660F6">
        <w:rPr>
          <w:szCs w:val="28"/>
        </w:rPr>
        <w:t xml:space="preserve"> для исполнения должностных обязанностей;</w:t>
      </w:r>
    </w:p>
    <w:p w:rsidR="000A1787" w:rsidRPr="008660F6" w:rsidRDefault="000A1787" w:rsidP="000A1787">
      <w:pPr>
        <w:ind w:firstLine="720"/>
        <w:jc w:val="both"/>
        <w:rPr>
          <w:szCs w:val="28"/>
        </w:rPr>
      </w:pPr>
      <w:r w:rsidRPr="008660F6">
        <w:rPr>
          <w:szCs w:val="28"/>
        </w:rPr>
        <w:t>- соблюдения установленных правил внутреннего трудового распорядка;</w:t>
      </w:r>
    </w:p>
    <w:p w:rsidR="000A1787" w:rsidRPr="008660F6" w:rsidRDefault="000A1787" w:rsidP="000A1787">
      <w:pPr>
        <w:ind w:firstLine="720"/>
        <w:jc w:val="both"/>
        <w:rPr>
          <w:szCs w:val="28"/>
        </w:rPr>
      </w:pPr>
      <w:r w:rsidRPr="008660F6">
        <w:rPr>
          <w:szCs w:val="28"/>
        </w:rPr>
        <w:t>- соблюдения принципов служебного поведения.</w:t>
      </w:r>
    </w:p>
    <w:p w:rsidR="000A1787" w:rsidRPr="008660F6" w:rsidRDefault="000A1787" w:rsidP="000A1787">
      <w:pPr>
        <w:ind w:firstLine="720"/>
        <w:jc w:val="both"/>
        <w:rPr>
          <w:szCs w:val="28"/>
        </w:rPr>
      </w:pPr>
      <w:r w:rsidRPr="008660F6">
        <w:rPr>
          <w:szCs w:val="28"/>
        </w:rPr>
        <w:t xml:space="preserve">6.2. Поощрение по конкретной должности работника устанавливается главой </w:t>
      </w:r>
      <w:r w:rsidR="00825983" w:rsidRPr="008660F6">
        <w:rPr>
          <w:szCs w:val="28"/>
        </w:rPr>
        <w:t>муниципального образования</w:t>
      </w:r>
      <w:r w:rsidRPr="008660F6">
        <w:rPr>
          <w:szCs w:val="28"/>
        </w:rPr>
        <w:t xml:space="preserve"> персонально в размере до </w:t>
      </w:r>
      <w:r w:rsidR="00403371">
        <w:rPr>
          <w:szCs w:val="28"/>
        </w:rPr>
        <w:t>150</w:t>
      </w:r>
      <w:r w:rsidRPr="008660F6">
        <w:rPr>
          <w:szCs w:val="28"/>
        </w:rPr>
        <w:t xml:space="preserve"> процентов в пределах годового фонда оплаты труда. </w:t>
      </w:r>
    </w:p>
    <w:p w:rsidR="000A1787" w:rsidRPr="008660F6" w:rsidRDefault="000A1787" w:rsidP="000A1787">
      <w:pPr>
        <w:ind w:firstLine="720"/>
        <w:jc w:val="both"/>
        <w:rPr>
          <w:szCs w:val="28"/>
        </w:rPr>
      </w:pPr>
      <w:r w:rsidRPr="008660F6">
        <w:rPr>
          <w:szCs w:val="28"/>
        </w:rPr>
        <w:t xml:space="preserve">6.3. Изменение размера поощрения осуществляется главой </w:t>
      </w:r>
      <w:r w:rsidR="00825983" w:rsidRPr="008660F6">
        <w:rPr>
          <w:szCs w:val="28"/>
        </w:rPr>
        <w:t xml:space="preserve">муниципального образования лично и оформляется распоряжением  главы муниципального образования в </w:t>
      </w:r>
      <w:r w:rsidRPr="008660F6">
        <w:rPr>
          <w:szCs w:val="28"/>
        </w:rPr>
        <w:t xml:space="preserve">зависимости от изменения эффективности и </w:t>
      </w:r>
      <w:r w:rsidRPr="008660F6">
        <w:rPr>
          <w:szCs w:val="28"/>
        </w:rPr>
        <w:lastRenderedPageBreak/>
        <w:t xml:space="preserve">результативности служебной деятельности работника, нарушения сроков и некачественное выполнение распоряжений, поручений </w:t>
      </w:r>
      <w:r w:rsidR="008660F6">
        <w:rPr>
          <w:szCs w:val="28"/>
        </w:rPr>
        <w:t>главы муниципального образования</w:t>
      </w:r>
      <w:r w:rsidRPr="008660F6">
        <w:rPr>
          <w:i/>
          <w:szCs w:val="28"/>
        </w:rPr>
        <w:t xml:space="preserve">, </w:t>
      </w:r>
      <w:r w:rsidRPr="008660F6">
        <w:rPr>
          <w:szCs w:val="28"/>
        </w:rPr>
        <w:t>нарушение правил внутреннего трудового распорядке.</w:t>
      </w:r>
    </w:p>
    <w:p w:rsidR="000A1787" w:rsidRDefault="000A1787" w:rsidP="000A1787">
      <w:pPr>
        <w:ind w:firstLine="720"/>
        <w:jc w:val="both"/>
        <w:rPr>
          <w:rFonts w:ascii="Arial" w:hAnsi="Arial" w:cs="Arial"/>
          <w:i/>
          <w:sz w:val="24"/>
        </w:rPr>
      </w:pPr>
    </w:p>
    <w:p w:rsidR="00403371" w:rsidRPr="00403371" w:rsidRDefault="00403371" w:rsidP="00403371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371">
        <w:rPr>
          <w:rFonts w:ascii="Times New Roman" w:hAnsi="Times New Roman" w:cs="Times New Roman"/>
          <w:b/>
          <w:sz w:val="28"/>
          <w:szCs w:val="28"/>
        </w:rPr>
        <w:t>7</w:t>
      </w:r>
      <w:r w:rsidR="000A1787" w:rsidRPr="008660F6">
        <w:rPr>
          <w:b/>
          <w:szCs w:val="28"/>
        </w:rPr>
        <w:t xml:space="preserve">. </w:t>
      </w:r>
      <w:r w:rsidR="000A1787" w:rsidRPr="00403371">
        <w:rPr>
          <w:rFonts w:ascii="Times New Roman" w:hAnsi="Times New Roman" w:cs="Times New Roman"/>
          <w:b/>
          <w:sz w:val="28"/>
          <w:szCs w:val="28"/>
        </w:rPr>
        <w:t xml:space="preserve">Премии за </w:t>
      </w:r>
      <w:r w:rsidRPr="00403371">
        <w:rPr>
          <w:rFonts w:ascii="Times New Roman" w:hAnsi="Times New Roman" w:cs="Times New Roman"/>
          <w:b/>
          <w:sz w:val="28"/>
          <w:szCs w:val="28"/>
        </w:rPr>
        <w:t>выполнение особо важных и  сложных заданий;</w:t>
      </w:r>
    </w:p>
    <w:p w:rsidR="000A1787" w:rsidRPr="008660F6" w:rsidRDefault="000A1787" w:rsidP="000A1787">
      <w:pPr>
        <w:ind w:firstLine="720"/>
        <w:jc w:val="center"/>
        <w:rPr>
          <w:b/>
          <w:szCs w:val="28"/>
        </w:rPr>
      </w:pPr>
    </w:p>
    <w:p w:rsidR="000A1787" w:rsidRPr="008660F6" w:rsidRDefault="000A1787" w:rsidP="000A1787">
      <w:pPr>
        <w:ind w:firstLine="720"/>
        <w:jc w:val="both"/>
        <w:rPr>
          <w:szCs w:val="28"/>
        </w:rPr>
      </w:pPr>
      <w:r w:rsidRPr="008660F6">
        <w:rPr>
          <w:szCs w:val="28"/>
        </w:rPr>
        <w:t xml:space="preserve">7.1. Премия за выполнение </w:t>
      </w:r>
      <w:r w:rsidR="00403371">
        <w:rPr>
          <w:szCs w:val="28"/>
        </w:rPr>
        <w:t>особо важных и сложных заданий</w:t>
      </w:r>
      <w:r w:rsidRPr="008660F6">
        <w:rPr>
          <w:szCs w:val="28"/>
        </w:rPr>
        <w:t xml:space="preserve"> (далее - премия) является формой материального стимулирования работника в решение задач по реализации полномочий органа местного самоуправления. </w:t>
      </w:r>
    </w:p>
    <w:p w:rsidR="00CC55E3" w:rsidRPr="008660F6" w:rsidRDefault="000A1787" w:rsidP="000A1787">
      <w:pPr>
        <w:ind w:firstLine="720"/>
        <w:jc w:val="both"/>
        <w:rPr>
          <w:szCs w:val="28"/>
        </w:rPr>
      </w:pPr>
      <w:r w:rsidRPr="008660F6">
        <w:rPr>
          <w:szCs w:val="28"/>
        </w:rPr>
        <w:t xml:space="preserve">Указанная премия может выплачиваться </w:t>
      </w:r>
      <w:r w:rsidR="006B4368" w:rsidRPr="008660F6">
        <w:rPr>
          <w:szCs w:val="28"/>
        </w:rPr>
        <w:t>по результатам работы и добросовестного труда Служащих, достижения значительных результатов при выполнении наиболее важных и сложных заданий</w:t>
      </w:r>
      <w:r w:rsidR="00CC55E3" w:rsidRPr="008660F6">
        <w:rPr>
          <w:szCs w:val="28"/>
        </w:rPr>
        <w:t xml:space="preserve"> по </w:t>
      </w:r>
      <w:r w:rsidR="006B4368" w:rsidRPr="008660F6">
        <w:rPr>
          <w:szCs w:val="28"/>
        </w:rPr>
        <w:t xml:space="preserve"> </w:t>
      </w:r>
      <w:r w:rsidR="00CC55E3" w:rsidRPr="008660F6">
        <w:rPr>
          <w:szCs w:val="28"/>
        </w:rPr>
        <w:t xml:space="preserve">информационному, документационному, финансово-экономическому, техническому и иному обеспечению деятельности </w:t>
      </w:r>
      <w:r w:rsidR="00162BEF" w:rsidRPr="008660F6">
        <w:rPr>
          <w:szCs w:val="28"/>
        </w:rPr>
        <w:t>А</w:t>
      </w:r>
      <w:r w:rsidR="00CC55E3" w:rsidRPr="008660F6">
        <w:rPr>
          <w:szCs w:val="28"/>
        </w:rPr>
        <w:t>ппарата Собрания представителей.</w:t>
      </w:r>
    </w:p>
    <w:p w:rsidR="000A1787" w:rsidRPr="008660F6" w:rsidRDefault="00CC55E3" w:rsidP="000A1787">
      <w:pPr>
        <w:ind w:firstLine="720"/>
        <w:jc w:val="both"/>
        <w:rPr>
          <w:szCs w:val="28"/>
        </w:rPr>
      </w:pPr>
      <w:r w:rsidRPr="008660F6">
        <w:rPr>
          <w:szCs w:val="28"/>
        </w:rPr>
        <w:t xml:space="preserve"> </w:t>
      </w:r>
      <w:r w:rsidR="000A1787" w:rsidRPr="008660F6">
        <w:rPr>
          <w:szCs w:val="28"/>
        </w:rPr>
        <w:t xml:space="preserve">7.2. Размер премии устанавливается работнику персонально в процентах к должностному окладу исходя из результатов деятельности работника, в пределах годового фонда оплаты труда. </w:t>
      </w:r>
    </w:p>
    <w:p w:rsidR="000A1787" w:rsidRPr="008660F6" w:rsidRDefault="000A1787" w:rsidP="000A1787">
      <w:pPr>
        <w:ind w:firstLine="720"/>
        <w:jc w:val="both"/>
        <w:rPr>
          <w:szCs w:val="28"/>
        </w:rPr>
      </w:pPr>
      <w:r w:rsidRPr="008660F6">
        <w:rPr>
          <w:szCs w:val="28"/>
        </w:rPr>
        <w:t xml:space="preserve">7.3. При определении размера премии учитываются своевременность, качество, оперативность выполнения работником отдельных заданий, проявленная при их выполнении инициатива, творческий подход и профессионализм. </w:t>
      </w:r>
    </w:p>
    <w:p w:rsidR="000A1787" w:rsidRPr="008660F6" w:rsidRDefault="000A1787" w:rsidP="000A1787">
      <w:pPr>
        <w:ind w:firstLine="720"/>
        <w:jc w:val="both"/>
        <w:rPr>
          <w:szCs w:val="28"/>
        </w:rPr>
      </w:pPr>
      <w:r w:rsidRPr="008660F6">
        <w:rPr>
          <w:szCs w:val="28"/>
        </w:rPr>
        <w:t xml:space="preserve">7.4. Решение о премировании работника принимается главой </w:t>
      </w:r>
      <w:r w:rsidR="00CC55E3" w:rsidRPr="008660F6">
        <w:rPr>
          <w:szCs w:val="28"/>
        </w:rPr>
        <w:t xml:space="preserve">муниципального образования лично </w:t>
      </w:r>
      <w:r w:rsidRPr="008660F6">
        <w:rPr>
          <w:szCs w:val="28"/>
        </w:rPr>
        <w:t xml:space="preserve"> по итога</w:t>
      </w:r>
      <w:r w:rsidR="00CC55E3" w:rsidRPr="008660F6">
        <w:rPr>
          <w:szCs w:val="28"/>
        </w:rPr>
        <w:t xml:space="preserve">м выполнения отдельных заданий </w:t>
      </w:r>
      <w:r w:rsidRPr="008660F6">
        <w:rPr>
          <w:szCs w:val="28"/>
        </w:rPr>
        <w:t xml:space="preserve"> на основании распорядительного документа. </w:t>
      </w:r>
    </w:p>
    <w:p w:rsidR="000A1787" w:rsidRDefault="000A1787" w:rsidP="000A1787">
      <w:pPr>
        <w:ind w:firstLine="720"/>
        <w:jc w:val="both"/>
        <w:rPr>
          <w:rFonts w:ascii="Arial" w:hAnsi="Arial" w:cs="Arial"/>
          <w:sz w:val="24"/>
        </w:rPr>
      </w:pPr>
    </w:p>
    <w:p w:rsidR="000A1787" w:rsidRPr="008660F6" w:rsidRDefault="000A1787" w:rsidP="000A1787">
      <w:pPr>
        <w:ind w:firstLine="720"/>
        <w:jc w:val="center"/>
        <w:rPr>
          <w:b/>
          <w:szCs w:val="28"/>
        </w:rPr>
      </w:pPr>
      <w:r w:rsidRPr="008660F6">
        <w:rPr>
          <w:b/>
          <w:szCs w:val="28"/>
        </w:rPr>
        <w:t>8. Единовременная выплата при предоставлении ежегодного оплачиваемого отпуска и материальная помощь</w:t>
      </w:r>
    </w:p>
    <w:p w:rsidR="000A1787" w:rsidRPr="008660F6" w:rsidRDefault="000A1787" w:rsidP="000A1787">
      <w:pPr>
        <w:ind w:firstLine="720"/>
        <w:jc w:val="both"/>
        <w:rPr>
          <w:szCs w:val="28"/>
        </w:rPr>
      </w:pPr>
      <w:r w:rsidRPr="008660F6">
        <w:rPr>
          <w:szCs w:val="28"/>
        </w:rPr>
        <w:t xml:space="preserve">8.1. При предоставлении работнику ежегодного оплачиваемого отпуска (части ежегодно оплачиваемого отпуска) по заявлению работника, подаваемому главе </w:t>
      </w:r>
      <w:r w:rsidR="00CC55E3" w:rsidRPr="008660F6">
        <w:rPr>
          <w:szCs w:val="28"/>
        </w:rPr>
        <w:t>муниципального образования</w:t>
      </w:r>
      <w:r w:rsidRPr="008660F6">
        <w:rPr>
          <w:szCs w:val="28"/>
        </w:rPr>
        <w:t xml:space="preserve"> производится один раз в год единовременная выплата в размере двух должностных окладов по замещаемой должности работника в пределах годового фонда оплаты труда.</w:t>
      </w:r>
    </w:p>
    <w:p w:rsidR="00CC55E3" w:rsidRPr="008660F6" w:rsidRDefault="000A1787" w:rsidP="000A1787">
      <w:pPr>
        <w:ind w:firstLine="720"/>
        <w:jc w:val="both"/>
        <w:rPr>
          <w:szCs w:val="28"/>
        </w:rPr>
      </w:pPr>
      <w:r w:rsidRPr="008660F6">
        <w:rPr>
          <w:szCs w:val="28"/>
        </w:rPr>
        <w:t xml:space="preserve">8.2. Единовременная выплата не выплачивается работнику, получившему ее в текущем календарном году, уволенному и вновь принятому в том же календарном году в </w:t>
      </w:r>
      <w:r w:rsidR="00CC55E3" w:rsidRPr="008660F6">
        <w:rPr>
          <w:szCs w:val="28"/>
        </w:rPr>
        <w:t xml:space="preserve">Аппарат Собрания представителей. </w:t>
      </w:r>
    </w:p>
    <w:p w:rsidR="000A1787" w:rsidRPr="008660F6" w:rsidRDefault="000A1787" w:rsidP="000A1787">
      <w:pPr>
        <w:ind w:firstLine="720"/>
        <w:jc w:val="both"/>
        <w:rPr>
          <w:szCs w:val="28"/>
        </w:rPr>
      </w:pPr>
      <w:r w:rsidRPr="008660F6">
        <w:rPr>
          <w:szCs w:val="28"/>
        </w:rPr>
        <w:t xml:space="preserve">8.3. В целях оказания социальной поддержки работнику на основании его заявления по решению работодателя выплачивается один раз в год материальная помощь в размере одного должностного оклада по замещаемой должности работника в пределах фонда оплаты труда. </w:t>
      </w:r>
    </w:p>
    <w:p w:rsidR="000A1787" w:rsidRPr="008660F6" w:rsidRDefault="000A1787" w:rsidP="000A1787">
      <w:pPr>
        <w:ind w:firstLine="720"/>
        <w:jc w:val="both"/>
        <w:rPr>
          <w:szCs w:val="28"/>
        </w:rPr>
      </w:pPr>
      <w:r w:rsidRPr="008660F6">
        <w:rPr>
          <w:szCs w:val="28"/>
        </w:rPr>
        <w:t>8.4. В случае поступления работника на службу в течение календарного года материальная помощь выплачивается пропорционально фактически отработанному времени в текущем году.</w:t>
      </w:r>
    </w:p>
    <w:p w:rsidR="000A1787" w:rsidRPr="008660F6" w:rsidRDefault="000A1787" w:rsidP="000A1787">
      <w:pPr>
        <w:ind w:firstLine="720"/>
        <w:jc w:val="both"/>
        <w:rPr>
          <w:szCs w:val="28"/>
        </w:rPr>
      </w:pPr>
      <w:r w:rsidRPr="008660F6">
        <w:rPr>
          <w:szCs w:val="28"/>
        </w:rPr>
        <w:lastRenderedPageBreak/>
        <w:t>8.5. В случае увольнения работника материальная помощь выплачивается пропорционально отработанному времени в текущем календарном году.</w:t>
      </w:r>
    </w:p>
    <w:p w:rsidR="000A1787" w:rsidRPr="008660F6" w:rsidRDefault="000A1787" w:rsidP="000A1787">
      <w:pPr>
        <w:ind w:firstLine="720"/>
        <w:jc w:val="both"/>
        <w:rPr>
          <w:szCs w:val="28"/>
        </w:rPr>
      </w:pPr>
      <w:r w:rsidRPr="008660F6">
        <w:rPr>
          <w:szCs w:val="28"/>
        </w:rPr>
        <w:t>8.6. Материальная помощь не выплачивается работнику, получившему ее в текущем календарном году в полном размере, уволенному и вновь принятому в том же календарном году в органы местного самоуправления муниципального образования.</w:t>
      </w:r>
    </w:p>
    <w:p w:rsidR="000A1787" w:rsidRDefault="000A1787" w:rsidP="000A1787">
      <w:pPr>
        <w:ind w:firstLine="720"/>
        <w:jc w:val="both"/>
        <w:rPr>
          <w:rFonts w:ascii="Arial" w:hAnsi="Arial" w:cs="Arial"/>
          <w:sz w:val="24"/>
        </w:rPr>
      </w:pPr>
    </w:p>
    <w:p w:rsidR="000A1787" w:rsidRPr="008660F6" w:rsidRDefault="000A1787" w:rsidP="000A1787">
      <w:pPr>
        <w:shd w:val="clear" w:color="auto" w:fill="FFFFFF"/>
        <w:tabs>
          <w:tab w:val="left" w:pos="1238"/>
        </w:tabs>
        <w:ind w:firstLine="720"/>
        <w:jc w:val="both"/>
        <w:rPr>
          <w:color w:val="000000"/>
          <w:szCs w:val="28"/>
        </w:rPr>
      </w:pPr>
    </w:p>
    <w:p w:rsidR="000A1787" w:rsidRPr="008660F6" w:rsidRDefault="00403371" w:rsidP="000A1787">
      <w:pPr>
        <w:pStyle w:val="3"/>
        <w:ind w:firstLine="720"/>
        <w:rPr>
          <w:sz w:val="28"/>
          <w:szCs w:val="28"/>
        </w:rPr>
      </w:pPr>
      <w:r>
        <w:rPr>
          <w:sz w:val="28"/>
          <w:szCs w:val="28"/>
        </w:rPr>
        <w:t>9</w:t>
      </w:r>
      <w:r w:rsidR="000A1787" w:rsidRPr="008660F6">
        <w:rPr>
          <w:sz w:val="28"/>
          <w:szCs w:val="28"/>
        </w:rPr>
        <w:t xml:space="preserve">. Предельные размеры </w:t>
      </w:r>
      <w:proofErr w:type="gramStart"/>
      <w:r w:rsidR="000A1787" w:rsidRPr="008660F6">
        <w:rPr>
          <w:sz w:val="28"/>
          <w:szCs w:val="28"/>
        </w:rPr>
        <w:t>формирования фонда оплаты труда работников</w:t>
      </w:r>
      <w:proofErr w:type="gramEnd"/>
    </w:p>
    <w:p w:rsidR="000A1787" w:rsidRPr="008660F6" w:rsidRDefault="00403371" w:rsidP="000A1787">
      <w:pPr>
        <w:ind w:firstLine="720"/>
        <w:jc w:val="both"/>
        <w:rPr>
          <w:szCs w:val="28"/>
        </w:rPr>
      </w:pPr>
      <w:r>
        <w:rPr>
          <w:szCs w:val="28"/>
        </w:rPr>
        <w:t>9</w:t>
      </w:r>
      <w:r w:rsidR="000A1787" w:rsidRPr="008660F6">
        <w:rPr>
          <w:szCs w:val="28"/>
        </w:rPr>
        <w:t>.1. Размер годового фонда оплаты труда работников составляет совокупность планируемых в бюджете муниципального образования Кимовский район сумм денежного содержания и иных дополнительных выплат, установленных настоящим Положением.</w:t>
      </w:r>
    </w:p>
    <w:p w:rsidR="000A1787" w:rsidRPr="008660F6" w:rsidRDefault="00403371" w:rsidP="000A178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A1787" w:rsidRPr="008660F6">
        <w:rPr>
          <w:rFonts w:ascii="Times New Roman" w:hAnsi="Times New Roman" w:cs="Times New Roman"/>
          <w:sz w:val="28"/>
          <w:szCs w:val="28"/>
        </w:rPr>
        <w:t>.2. Размер годового фонда оплаты труда работников состоит из средств на выплату должностных окладов и средств, направляемых на выплату (в расчете на год):</w:t>
      </w:r>
    </w:p>
    <w:p w:rsidR="000A1787" w:rsidRPr="008660F6" w:rsidRDefault="000A1787" w:rsidP="000A1787">
      <w:pPr>
        <w:pStyle w:val="a3"/>
        <w:spacing w:before="0" w:after="0" w:line="240" w:lineRule="auto"/>
        <w:ind w:firstLine="720"/>
        <w:jc w:val="both"/>
        <w:rPr>
          <w:b/>
          <w:szCs w:val="28"/>
        </w:rPr>
      </w:pPr>
      <w:r w:rsidRPr="008660F6">
        <w:rPr>
          <w:szCs w:val="28"/>
        </w:rPr>
        <w:t>а) ежемесячная надбавка за сложность, напряженность выполняемой работы - в размере вос</w:t>
      </w:r>
      <w:r w:rsidR="00CC55E3" w:rsidRPr="008660F6">
        <w:rPr>
          <w:szCs w:val="28"/>
        </w:rPr>
        <w:t>ьми</w:t>
      </w:r>
      <w:r w:rsidRPr="008660F6">
        <w:rPr>
          <w:szCs w:val="28"/>
        </w:rPr>
        <w:t xml:space="preserve"> должностных окладов;</w:t>
      </w:r>
    </w:p>
    <w:p w:rsidR="000A1787" w:rsidRPr="008660F6" w:rsidRDefault="000A1787" w:rsidP="000A178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660F6">
        <w:rPr>
          <w:rFonts w:ascii="Times New Roman" w:hAnsi="Times New Roman" w:cs="Times New Roman"/>
          <w:sz w:val="28"/>
          <w:szCs w:val="28"/>
        </w:rPr>
        <w:t>б) ежемесячной надбавки к должностному окладу за выслугу лет - в размере трех должностных окладов;</w:t>
      </w:r>
    </w:p>
    <w:p w:rsidR="000A1787" w:rsidRPr="008660F6" w:rsidRDefault="000A1787" w:rsidP="000A178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660F6">
        <w:rPr>
          <w:rFonts w:ascii="Times New Roman" w:hAnsi="Times New Roman" w:cs="Times New Roman"/>
          <w:sz w:val="28"/>
          <w:szCs w:val="28"/>
        </w:rPr>
        <w:t xml:space="preserve">в) ежемесячного денежного поощрения - в размере </w:t>
      </w:r>
      <w:r w:rsidR="00CC55E3" w:rsidRPr="008660F6">
        <w:rPr>
          <w:rFonts w:ascii="Times New Roman" w:hAnsi="Times New Roman" w:cs="Times New Roman"/>
          <w:sz w:val="28"/>
          <w:szCs w:val="28"/>
        </w:rPr>
        <w:t>восемнадцать</w:t>
      </w:r>
      <w:r w:rsidRPr="008660F6">
        <w:rPr>
          <w:rFonts w:ascii="Times New Roman" w:hAnsi="Times New Roman" w:cs="Times New Roman"/>
          <w:sz w:val="28"/>
          <w:szCs w:val="28"/>
        </w:rPr>
        <w:t xml:space="preserve"> с половиной должностных окладов;</w:t>
      </w:r>
    </w:p>
    <w:p w:rsidR="000A1787" w:rsidRPr="008660F6" w:rsidRDefault="000A1787" w:rsidP="000A1787">
      <w:pPr>
        <w:ind w:firstLine="720"/>
        <w:jc w:val="both"/>
        <w:rPr>
          <w:szCs w:val="28"/>
        </w:rPr>
      </w:pPr>
      <w:r w:rsidRPr="008660F6">
        <w:rPr>
          <w:szCs w:val="28"/>
        </w:rPr>
        <w:t>г) премий за выполнение отдельных заданий - в размере двух должностных окладов;</w:t>
      </w:r>
    </w:p>
    <w:p w:rsidR="000A1787" w:rsidRPr="008660F6" w:rsidRDefault="000A1787" w:rsidP="000A178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60F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660F6">
        <w:rPr>
          <w:rFonts w:ascii="Times New Roman" w:hAnsi="Times New Roman" w:cs="Times New Roman"/>
          <w:sz w:val="28"/>
          <w:szCs w:val="28"/>
        </w:rPr>
        <w:t>) единовременной выплаты при предоставлении ежегодного оплачиваемого отпуска и материальной помощи - в размере трех должностных окладов;</w:t>
      </w:r>
    </w:p>
    <w:p w:rsidR="000A1787" w:rsidRPr="008660F6" w:rsidRDefault="000A1787" w:rsidP="000A178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660F6">
        <w:rPr>
          <w:rFonts w:ascii="Times New Roman" w:hAnsi="Times New Roman" w:cs="Times New Roman"/>
          <w:sz w:val="28"/>
          <w:szCs w:val="28"/>
        </w:rPr>
        <w:t>е) ежемесячной процентной надбавки к должностному окладу за работу со сведениями, составляющими государственную тайну, - в размере полутора должностных окладов.</w:t>
      </w:r>
    </w:p>
    <w:p w:rsidR="000A1787" w:rsidRPr="008660F6" w:rsidRDefault="00403371" w:rsidP="000A1787">
      <w:pPr>
        <w:ind w:firstLine="720"/>
        <w:jc w:val="both"/>
        <w:rPr>
          <w:szCs w:val="28"/>
        </w:rPr>
      </w:pPr>
      <w:r>
        <w:rPr>
          <w:szCs w:val="28"/>
        </w:rPr>
        <w:t>9</w:t>
      </w:r>
      <w:r w:rsidR="000A1787" w:rsidRPr="008660F6">
        <w:rPr>
          <w:szCs w:val="28"/>
        </w:rPr>
        <w:t xml:space="preserve">.3. Глава </w:t>
      </w:r>
      <w:r w:rsidR="008C3371" w:rsidRPr="008660F6">
        <w:rPr>
          <w:szCs w:val="28"/>
        </w:rPr>
        <w:t>муниципального образования</w:t>
      </w:r>
      <w:r w:rsidR="000A1787" w:rsidRPr="008660F6">
        <w:rPr>
          <w:szCs w:val="28"/>
        </w:rPr>
        <w:t xml:space="preserve"> вправе перераспределять средства фонда оплаты труда работников между выплатами, предусмотренные пунктом 10.3 раздела 10 настоящего Положения.</w:t>
      </w:r>
    </w:p>
    <w:tbl>
      <w:tblPr>
        <w:tblW w:w="10315" w:type="dxa"/>
        <w:tblLook w:val="04A0"/>
      </w:tblPr>
      <w:tblGrid>
        <w:gridCol w:w="6062"/>
        <w:gridCol w:w="4253"/>
      </w:tblGrid>
      <w:tr w:rsidR="008C3371" w:rsidTr="000A1787">
        <w:tc>
          <w:tcPr>
            <w:tcW w:w="6062" w:type="dxa"/>
          </w:tcPr>
          <w:p w:rsidR="008C3371" w:rsidRPr="008527B2" w:rsidRDefault="008C3371" w:rsidP="00950625">
            <w:pPr>
              <w:jc w:val="both"/>
              <w:rPr>
                <w:b/>
                <w:szCs w:val="28"/>
              </w:rPr>
            </w:pPr>
          </w:p>
        </w:tc>
        <w:tc>
          <w:tcPr>
            <w:tcW w:w="4253" w:type="dxa"/>
            <w:hideMark/>
          </w:tcPr>
          <w:p w:rsidR="008C3371" w:rsidRPr="008527B2" w:rsidRDefault="008C3371" w:rsidP="00950625">
            <w:pPr>
              <w:jc w:val="both"/>
              <w:rPr>
                <w:b/>
                <w:szCs w:val="28"/>
              </w:rPr>
            </w:pPr>
          </w:p>
        </w:tc>
      </w:tr>
    </w:tbl>
    <w:p w:rsidR="000A1787" w:rsidRDefault="000A1787" w:rsidP="000A1787">
      <w:pPr>
        <w:ind w:firstLine="720"/>
        <w:jc w:val="center"/>
        <w:rPr>
          <w:rFonts w:ascii="Arial" w:hAnsi="Arial" w:cs="Arial"/>
          <w:sz w:val="24"/>
        </w:rPr>
      </w:pPr>
    </w:p>
    <w:p w:rsidR="008C3371" w:rsidRPr="00DA4B68" w:rsidRDefault="008C3371" w:rsidP="008C3371">
      <w:pPr>
        <w:jc w:val="both"/>
        <w:rPr>
          <w:b/>
          <w:szCs w:val="28"/>
        </w:rPr>
      </w:pPr>
      <w:r>
        <w:rPr>
          <w:b/>
          <w:szCs w:val="28"/>
        </w:rPr>
        <w:t xml:space="preserve">Глава </w:t>
      </w:r>
      <w:r w:rsidRPr="00DA4B68">
        <w:rPr>
          <w:b/>
          <w:szCs w:val="28"/>
        </w:rPr>
        <w:t xml:space="preserve">муниципального образования </w:t>
      </w:r>
    </w:p>
    <w:p w:rsidR="006A31FD" w:rsidRDefault="008C3371" w:rsidP="00BB67CF">
      <w:pPr>
        <w:jc w:val="both"/>
      </w:pPr>
      <w:r w:rsidRPr="00DA4B68">
        <w:rPr>
          <w:b/>
          <w:szCs w:val="28"/>
        </w:rPr>
        <w:t xml:space="preserve">Кимовский район                                                   </w:t>
      </w:r>
      <w:r>
        <w:rPr>
          <w:b/>
          <w:szCs w:val="28"/>
        </w:rPr>
        <w:t xml:space="preserve">                         О.И. Мазка</w:t>
      </w:r>
    </w:p>
    <w:sectPr w:rsidR="006A31FD" w:rsidSect="006A3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61E76"/>
    <w:multiLevelType w:val="hybridMultilevel"/>
    <w:tmpl w:val="4EC428D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787"/>
    <w:rsid w:val="000A1787"/>
    <w:rsid w:val="001419EF"/>
    <w:rsid w:val="00162BEF"/>
    <w:rsid w:val="001C0215"/>
    <w:rsid w:val="002C142D"/>
    <w:rsid w:val="00403371"/>
    <w:rsid w:val="00571B69"/>
    <w:rsid w:val="005D6ACD"/>
    <w:rsid w:val="00693E74"/>
    <w:rsid w:val="006A31FD"/>
    <w:rsid w:val="006B4368"/>
    <w:rsid w:val="007612F4"/>
    <w:rsid w:val="00825983"/>
    <w:rsid w:val="008660F6"/>
    <w:rsid w:val="008C3371"/>
    <w:rsid w:val="00BB67CF"/>
    <w:rsid w:val="00C80C7E"/>
    <w:rsid w:val="00CC55E3"/>
    <w:rsid w:val="00D8746B"/>
    <w:rsid w:val="00DB50E5"/>
    <w:rsid w:val="00E41A50"/>
    <w:rsid w:val="00ED5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78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A1787"/>
    <w:pPr>
      <w:shd w:val="clear" w:color="auto" w:fill="FFFFFF"/>
      <w:spacing w:before="100" w:after="100" w:line="236" w:lineRule="atLeast"/>
    </w:pPr>
    <w:rPr>
      <w:color w:val="000000"/>
    </w:rPr>
  </w:style>
  <w:style w:type="character" w:customStyle="1" w:styleId="a4">
    <w:name w:val="Основной текст Знак"/>
    <w:basedOn w:val="a0"/>
    <w:link w:val="a3"/>
    <w:semiHidden/>
    <w:rsid w:val="000A1787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styleId="a5">
    <w:name w:val="Body Text Indent"/>
    <w:basedOn w:val="a"/>
    <w:link w:val="a6"/>
    <w:semiHidden/>
    <w:unhideWhenUsed/>
    <w:rsid w:val="000A1787"/>
    <w:pPr>
      <w:shd w:val="clear" w:color="auto" w:fill="FFFFFF"/>
      <w:spacing w:before="100" w:after="100" w:line="120" w:lineRule="atLeast"/>
      <w:ind w:firstLine="556"/>
    </w:pPr>
    <w:rPr>
      <w:color w:val="000000"/>
    </w:rPr>
  </w:style>
  <w:style w:type="character" w:customStyle="1" w:styleId="a6">
    <w:name w:val="Основной текст с отступом Знак"/>
    <w:basedOn w:val="a0"/>
    <w:link w:val="a5"/>
    <w:semiHidden/>
    <w:rsid w:val="000A1787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styleId="3">
    <w:name w:val="Body Text 3"/>
    <w:basedOn w:val="a"/>
    <w:link w:val="30"/>
    <w:semiHidden/>
    <w:unhideWhenUsed/>
    <w:rsid w:val="000A1787"/>
    <w:pPr>
      <w:ind w:right="327"/>
      <w:jc w:val="center"/>
    </w:pPr>
    <w:rPr>
      <w:b/>
      <w:sz w:val="24"/>
    </w:rPr>
  </w:style>
  <w:style w:type="character" w:customStyle="1" w:styleId="30">
    <w:name w:val="Основной текст 3 Знак"/>
    <w:basedOn w:val="a0"/>
    <w:link w:val="3"/>
    <w:semiHidden/>
    <w:rsid w:val="000A178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0A1787"/>
    <w:pPr>
      <w:shd w:val="clear" w:color="auto" w:fill="FFFFFF"/>
      <w:ind w:firstLine="720"/>
      <w:jc w:val="both"/>
    </w:pPr>
    <w:rPr>
      <w:color w:val="000000"/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0A1787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a7">
    <w:name w:val="No Spacing"/>
    <w:uiPriority w:val="1"/>
    <w:qFormat/>
    <w:rsid w:val="000A17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A17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E41A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1902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Матюнцова</dc:creator>
  <cp:lastModifiedBy>Матюнцова</cp:lastModifiedBy>
  <cp:revision>5</cp:revision>
  <cp:lastPrinted>2017-12-08T12:31:00Z</cp:lastPrinted>
  <dcterms:created xsi:type="dcterms:W3CDTF">2017-12-08T08:37:00Z</dcterms:created>
  <dcterms:modified xsi:type="dcterms:W3CDTF">2017-12-08T12:31:00Z</dcterms:modified>
</cp:coreProperties>
</file>