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F6E" w:rsidRPr="00760CDD" w:rsidRDefault="00707F6E" w:rsidP="00707F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B9A" w:rsidRDefault="00707F6E" w:rsidP="00707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F6E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границ, прилегающих к </w:t>
      </w:r>
      <w:r w:rsidRPr="00707F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ГУЗ "</w:t>
      </w:r>
      <w:proofErr w:type="spellStart"/>
      <w:r w:rsidRPr="00707F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Кимовская</w:t>
      </w:r>
      <w:proofErr w:type="spellEnd"/>
      <w:r w:rsidRPr="00707F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центральная районная больница"</w:t>
      </w:r>
      <w:r w:rsidR="00122B9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- </w:t>
      </w:r>
      <w:r w:rsidR="00122B9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Ж</w:t>
      </w:r>
      <w:r w:rsidRPr="00707F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енская консультация</w:t>
      </w:r>
      <w:r w:rsidR="00122B9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707F6E">
        <w:rPr>
          <w:rFonts w:ascii="Times New Roman" w:hAnsi="Times New Roman" w:cs="Times New Roman"/>
          <w:b/>
          <w:sz w:val="28"/>
          <w:szCs w:val="28"/>
        </w:rPr>
        <w:t>территори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07F6E">
        <w:rPr>
          <w:rFonts w:ascii="Times New Roman" w:hAnsi="Times New Roman" w:cs="Times New Roman"/>
          <w:b/>
          <w:sz w:val="28"/>
          <w:szCs w:val="28"/>
        </w:rPr>
        <w:t>, на которой</w:t>
      </w:r>
    </w:p>
    <w:p w:rsidR="00707F6E" w:rsidRPr="00707F6E" w:rsidRDefault="00707F6E" w:rsidP="00707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F6E">
        <w:rPr>
          <w:rFonts w:ascii="Times New Roman" w:hAnsi="Times New Roman" w:cs="Times New Roman"/>
          <w:b/>
          <w:sz w:val="28"/>
          <w:szCs w:val="28"/>
        </w:rPr>
        <w:t xml:space="preserve"> не допускается розничная продажа алкогольной продукции</w:t>
      </w:r>
    </w:p>
    <w:p w:rsidR="00707F6E" w:rsidRPr="00925344" w:rsidRDefault="00707F6E" w:rsidP="00707F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F6E" w:rsidRPr="00925344" w:rsidRDefault="00707F6E" w:rsidP="00707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3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925344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27.12.</w:t>
      </w:r>
      <w:r>
        <w:rPr>
          <w:rFonts w:ascii="Times New Roman" w:hAnsi="Times New Roman" w:cs="Times New Roman"/>
          <w:bCs/>
          <w:sz w:val="28"/>
          <w:szCs w:val="28"/>
        </w:rPr>
        <w:t xml:space="preserve">2012 № </w:t>
      </w:r>
      <w:r w:rsidRPr="00925344">
        <w:rPr>
          <w:rFonts w:ascii="Times New Roman" w:hAnsi="Times New Roman" w:cs="Times New Roman"/>
          <w:bCs/>
          <w:sz w:val="28"/>
          <w:szCs w:val="28"/>
        </w:rPr>
        <w:t xml:space="preserve"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925344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925344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25344">
        <w:rPr>
          <w:rFonts w:ascii="Times New Roman" w:hAnsi="Times New Roman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925344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25344">
        <w:rPr>
          <w:rFonts w:ascii="Times New Roman" w:hAnsi="Times New Roman" w:cs="Times New Roman"/>
          <w:sz w:val="28"/>
          <w:szCs w:val="28"/>
        </w:rPr>
        <w:t xml:space="preserve"> район ПОСТАНОВЛЯЕТ:</w:t>
      </w:r>
    </w:p>
    <w:p w:rsidR="00707F6E" w:rsidRPr="00D84AFA" w:rsidRDefault="00707F6E" w:rsidP="00707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 xml:space="preserve">1. Определить границы территории, прилегающей к </w:t>
      </w:r>
      <w:r w:rsidRPr="00707F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ГУЗ "</w:t>
      </w:r>
      <w:proofErr w:type="spellStart"/>
      <w:r w:rsidRPr="00707F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Кимовская</w:t>
      </w:r>
      <w:proofErr w:type="spellEnd"/>
      <w:r w:rsidRPr="00707F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центральная районная больница"- женская консультация</w:t>
      </w:r>
      <w:r w:rsidRPr="00D84AFA">
        <w:rPr>
          <w:rFonts w:ascii="Times New Roman" w:hAnsi="Times New Roman" w:cs="Times New Roman"/>
          <w:sz w:val="28"/>
          <w:szCs w:val="28"/>
        </w:rPr>
        <w:t xml:space="preserve">, расположенному по адресу: Тульская область, г. 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D84AFA">
        <w:rPr>
          <w:rFonts w:ascii="Times New Roman" w:hAnsi="Times New Roman" w:cs="Times New Roman"/>
          <w:sz w:val="28"/>
          <w:szCs w:val="28"/>
        </w:rPr>
        <w:t>, дом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4AFA">
        <w:rPr>
          <w:rFonts w:ascii="Times New Roman" w:hAnsi="Times New Roman" w:cs="Times New Roman"/>
          <w:sz w:val="28"/>
          <w:szCs w:val="28"/>
        </w:rPr>
        <w:t>, на которой не допускается розничная продажа алкогольной продукции (приложение).</w:t>
      </w:r>
    </w:p>
    <w:p w:rsidR="00707F6E" w:rsidRPr="00D84AFA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2. Отделу по делопроизводству, кадрам, информационным технологиям и делам архива (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Юрчикова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 Н.А.) разместить постановление на официальном сайте  муниципального образования 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</w:t>
      </w:r>
      <w:r w:rsidRPr="00D84AFA">
        <w:rPr>
          <w:rFonts w:ascii="Times New Roman" w:hAnsi="Times New Roman" w:cs="Times New Roman"/>
          <w:sz w:val="28"/>
          <w:szCs w:val="28"/>
        </w:rPr>
        <w:lastRenderedPageBreak/>
        <w:t>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D84AFA">
        <w:rPr>
          <w:rFonts w:ascii="Times New Roman" w:hAnsi="Times New Roman" w:cs="Times New Roman"/>
          <w:sz w:val="28"/>
          <w:szCs w:val="28"/>
        </w:rPr>
        <w:t>Кимовскаямежпоселенческая</w:t>
      </w:r>
      <w:proofErr w:type="spellEnd"/>
      <w:r w:rsidRPr="00D84AFA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библиотека».</w:t>
      </w:r>
    </w:p>
    <w:p w:rsidR="00707F6E" w:rsidRPr="00D84AFA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F6E" w:rsidRDefault="00707F6E" w:rsidP="00707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администрации Ларионову</w:t>
      </w:r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07F6E" w:rsidRPr="00D84AFA" w:rsidRDefault="00707F6E" w:rsidP="00707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F6E" w:rsidRPr="00D84AFA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FA">
        <w:rPr>
          <w:rFonts w:ascii="Times New Roman" w:hAnsi="Times New Roman" w:cs="Times New Roman"/>
          <w:sz w:val="28"/>
          <w:szCs w:val="28"/>
        </w:rPr>
        <w:t>4. Постановление вступает в силу со дня обнародования.</w:t>
      </w:r>
    </w:p>
    <w:p w:rsidR="00707F6E" w:rsidRPr="00D84AFA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F6E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F6E" w:rsidRPr="00D84AFA" w:rsidRDefault="00707F6E" w:rsidP="00707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707F6E" w:rsidRPr="00D84AFA" w:rsidTr="00993AB1">
        <w:tc>
          <w:tcPr>
            <w:tcW w:w="4077" w:type="dxa"/>
          </w:tcPr>
          <w:p w:rsidR="00707F6E" w:rsidRPr="00D84AFA" w:rsidRDefault="00707F6E" w:rsidP="00993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707F6E" w:rsidRPr="00D84AFA" w:rsidRDefault="00707F6E" w:rsidP="00993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07F6E" w:rsidRPr="00D84AFA" w:rsidRDefault="00707F6E" w:rsidP="00993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D84A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4" w:type="dxa"/>
          </w:tcPr>
          <w:p w:rsidR="00707F6E" w:rsidRPr="00D84AFA" w:rsidRDefault="00707F6E" w:rsidP="00993A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F6E" w:rsidRPr="00D84AFA" w:rsidRDefault="00707F6E" w:rsidP="00993A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F6E" w:rsidRPr="00D84AFA" w:rsidRDefault="00707F6E" w:rsidP="00993A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Е.В. Захаров</w:t>
            </w:r>
          </w:p>
        </w:tc>
      </w:tr>
    </w:tbl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F6E" w:rsidRDefault="00707F6E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707F6E" w:rsidTr="00122B9A">
        <w:tc>
          <w:tcPr>
            <w:tcW w:w="5353" w:type="dxa"/>
          </w:tcPr>
          <w:p w:rsidR="00707F6E" w:rsidRDefault="00707F6E" w:rsidP="00D65F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07F6E" w:rsidRPr="00122B9A" w:rsidRDefault="00707F6E" w:rsidP="0070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9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07F6E" w:rsidRPr="00122B9A" w:rsidRDefault="00707F6E" w:rsidP="0070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9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07F6E" w:rsidRPr="00122B9A" w:rsidRDefault="00707F6E" w:rsidP="0070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9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07F6E" w:rsidRPr="00122B9A" w:rsidRDefault="00707F6E" w:rsidP="0070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B9A">
              <w:rPr>
                <w:rFonts w:ascii="Times New Roman" w:hAnsi="Times New Roman" w:cs="Times New Roman"/>
                <w:sz w:val="28"/>
                <w:szCs w:val="28"/>
              </w:rPr>
              <w:t>Кимовский</w:t>
            </w:r>
            <w:proofErr w:type="spellEnd"/>
            <w:r w:rsidRPr="00122B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707F6E" w:rsidRPr="00122B9A" w:rsidRDefault="00707F6E" w:rsidP="00707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22B9A" w:rsidRPr="00122B9A" w:rsidRDefault="00707F6E" w:rsidP="0012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9A">
              <w:rPr>
                <w:rFonts w:ascii="Times New Roman" w:hAnsi="Times New Roman" w:cs="Times New Roman"/>
                <w:sz w:val="28"/>
                <w:szCs w:val="28"/>
              </w:rPr>
              <w:t>от____________ №  ____</w:t>
            </w:r>
            <w:r w:rsidR="00122B9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122B9A" w:rsidRDefault="00122B9A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B9A" w:rsidRDefault="00122B9A" w:rsidP="00D65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66" w:rsidRPr="00707F6E" w:rsidRDefault="00707F6E" w:rsidP="00707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F6E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D65F66" w:rsidRPr="00707F6E" w:rsidRDefault="00D65F66" w:rsidP="00707F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F6E">
        <w:rPr>
          <w:rFonts w:ascii="Times New Roman" w:hAnsi="Times New Roman" w:cs="Times New Roman"/>
          <w:b/>
          <w:sz w:val="28"/>
          <w:szCs w:val="28"/>
        </w:rPr>
        <w:t xml:space="preserve">границ территории, прилегающей к </w:t>
      </w:r>
      <w:r w:rsidR="00B017B1" w:rsidRPr="00707F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ГУЗ "</w:t>
      </w:r>
      <w:proofErr w:type="spellStart"/>
      <w:r w:rsidR="00B017B1" w:rsidRPr="00707F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Кимовская</w:t>
      </w:r>
      <w:proofErr w:type="spellEnd"/>
      <w:r w:rsidR="00B017B1" w:rsidRPr="00707F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центральная районная больница"</w:t>
      </w:r>
      <w:r w:rsidR="00122B9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- Ж</w:t>
      </w:r>
      <w:r w:rsidR="00B017B1" w:rsidRPr="00707F6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енская консультация</w:t>
      </w:r>
      <w:r w:rsidR="00122B9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территории</w:t>
      </w:r>
      <w:r w:rsidRPr="00707F6E">
        <w:rPr>
          <w:rFonts w:ascii="Times New Roman" w:hAnsi="Times New Roman" w:cs="Times New Roman"/>
          <w:b/>
          <w:sz w:val="28"/>
          <w:szCs w:val="28"/>
        </w:rPr>
        <w:t>, на которой не допускается розничная продажа алкогольной продукции</w:t>
      </w:r>
    </w:p>
    <w:p w:rsidR="004D3F5F" w:rsidRDefault="00B017B1">
      <w:r w:rsidRPr="00B017B1">
        <w:rPr>
          <w:noProof/>
        </w:rPr>
        <w:drawing>
          <wp:inline distT="0" distB="0" distL="0" distR="0">
            <wp:extent cx="5940425" cy="61066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0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Default="00707F6E" w:rsidP="00707F6E">
      <w:pPr>
        <w:jc w:val="center"/>
      </w:pPr>
      <w:r>
        <w:t>________________________________</w:t>
      </w:r>
    </w:p>
    <w:sectPr w:rsidR="00B130DC" w:rsidSect="0070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F66"/>
    <w:rsid w:val="000005EB"/>
    <w:rsid w:val="0000569D"/>
    <w:rsid w:val="00023AD4"/>
    <w:rsid w:val="000963BC"/>
    <w:rsid w:val="00107EE6"/>
    <w:rsid w:val="00116D61"/>
    <w:rsid w:val="00122B9A"/>
    <w:rsid w:val="0017482B"/>
    <w:rsid w:val="001A7769"/>
    <w:rsid w:val="00241712"/>
    <w:rsid w:val="002652AB"/>
    <w:rsid w:val="002A3A80"/>
    <w:rsid w:val="002B4AB7"/>
    <w:rsid w:val="003131D4"/>
    <w:rsid w:val="00325847"/>
    <w:rsid w:val="00365257"/>
    <w:rsid w:val="00374F78"/>
    <w:rsid w:val="003E2D24"/>
    <w:rsid w:val="004458FC"/>
    <w:rsid w:val="00450D1C"/>
    <w:rsid w:val="004901DD"/>
    <w:rsid w:val="004A5D2F"/>
    <w:rsid w:val="004D3F5F"/>
    <w:rsid w:val="005654B9"/>
    <w:rsid w:val="005B15CF"/>
    <w:rsid w:val="005B25A4"/>
    <w:rsid w:val="005B2A52"/>
    <w:rsid w:val="005E47C3"/>
    <w:rsid w:val="00602FA2"/>
    <w:rsid w:val="006309A7"/>
    <w:rsid w:val="006605E1"/>
    <w:rsid w:val="00707F6E"/>
    <w:rsid w:val="007173EF"/>
    <w:rsid w:val="007369F5"/>
    <w:rsid w:val="00777EE3"/>
    <w:rsid w:val="007A1443"/>
    <w:rsid w:val="007F7278"/>
    <w:rsid w:val="00897064"/>
    <w:rsid w:val="00930251"/>
    <w:rsid w:val="00971168"/>
    <w:rsid w:val="00975432"/>
    <w:rsid w:val="00982DAD"/>
    <w:rsid w:val="009A1F27"/>
    <w:rsid w:val="009F7773"/>
    <w:rsid w:val="00A20E47"/>
    <w:rsid w:val="00A62066"/>
    <w:rsid w:val="00A84B62"/>
    <w:rsid w:val="00AB227C"/>
    <w:rsid w:val="00AE4590"/>
    <w:rsid w:val="00B017B1"/>
    <w:rsid w:val="00B130DC"/>
    <w:rsid w:val="00B32BD2"/>
    <w:rsid w:val="00B4718E"/>
    <w:rsid w:val="00B90B41"/>
    <w:rsid w:val="00BE2BA2"/>
    <w:rsid w:val="00C37904"/>
    <w:rsid w:val="00C52492"/>
    <w:rsid w:val="00C80259"/>
    <w:rsid w:val="00C960CD"/>
    <w:rsid w:val="00CD7887"/>
    <w:rsid w:val="00CF7AC3"/>
    <w:rsid w:val="00D229D5"/>
    <w:rsid w:val="00D46C5C"/>
    <w:rsid w:val="00D54DD1"/>
    <w:rsid w:val="00D65F66"/>
    <w:rsid w:val="00D75450"/>
    <w:rsid w:val="00DC3947"/>
    <w:rsid w:val="00E02489"/>
    <w:rsid w:val="00E06A0C"/>
    <w:rsid w:val="00E317F3"/>
    <w:rsid w:val="00E322CF"/>
    <w:rsid w:val="00E33361"/>
    <w:rsid w:val="00E37A16"/>
    <w:rsid w:val="00EB5455"/>
    <w:rsid w:val="00EB7957"/>
    <w:rsid w:val="00F002A5"/>
    <w:rsid w:val="00F058D1"/>
    <w:rsid w:val="00F311C6"/>
    <w:rsid w:val="00F9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7F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9</cp:revision>
  <cp:lastPrinted>2020-02-26T06:19:00Z</cp:lastPrinted>
  <dcterms:created xsi:type="dcterms:W3CDTF">2020-02-21T07:00:00Z</dcterms:created>
  <dcterms:modified xsi:type="dcterms:W3CDTF">2020-02-26T06:20:00Z</dcterms:modified>
</cp:coreProperties>
</file>