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85" w:rsidRDefault="008F6285" w:rsidP="00C568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3073" w:rsidRDefault="0086307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3073" w:rsidRDefault="0086307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9A2" w:rsidRPr="00B0379E" w:rsidRDefault="00EB60D3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79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015D5"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 внесен</w:t>
      </w:r>
      <w:r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ии </w:t>
      </w:r>
      <w:r w:rsidR="00C015D5" w:rsidRPr="00B0379E">
        <w:rPr>
          <w:rFonts w:ascii="Times New Roman" w:hAnsi="Times New Roman"/>
          <w:b/>
          <w:sz w:val="28"/>
          <w:szCs w:val="28"/>
          <w:lang w:eastAsia="ru-RU"/>
        </w:rPr>
        <w:t>изменения в постановление администрации муниципального образования Кимовский район от 13.06.2017 года № 82</w:t>
      </w:r>
      <w:r w:rsidR="0069153A" w:rsidRPr="00B0379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015D5"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 «Об утверждении </w:t>
      </w:r>
      <w:r w:rsidRPr="00B0379E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«Развитие культуры в муниципальном образовании Кимовский район на 201</w:t>
      </w:r>
      <w:r w:rsidR="00B83621" w:rsidRPr="00B0379E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 – 2021 годы»</w:t>
      </w:r>
    </w:p>
    <w:p w:rsidR="002E49A2" w:rsidRPr="00B0379E" w:rsidRDefault="002E49A2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E49A2" w:rsidRPr="00B0379E" w:rsidRDefault="002E49A2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B0379E">
        <w:rPr>
          <w:rFonts w:ascii="Times New Roman" w:hAnsi="Times New Roman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B0379E">
        <w:rPr>
          <w:rFonts w:ascii="Times New Roman" w:hAnsi="Times New Roman"/>
          <w:sz w:val="28"/>
          <w:szCs w:val="28"/>
          <w:lang w:eastAsia="ru-RU"/>
        </w:rPr>
        <w:t>Развитие культуры и туризма Тульской области</w:t>
      </w:r>
      <w:r w:rsidRPr="00B0379E">
        <w:rPr>
          <w:rFonts w:ascii="Times New Roman" w:hAnsi="Times New Roman"/>
          <w:bCs/>
          <w:sz w:val="28"/>
          <w:szCs w:val="28"/>
          <w:lang w:eastAsia="ru-RU"/>
        </w:rPr>
        <w:t>»,</w:t>
      </w: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</w:t>
      </w:r>
      <w:r w:rsidR="000630F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2417 «Об утверждении порядка разработки, реализации и оценки эффективности муниципальных программ муниципального образования Кимовский район»</w:t>
      </w:r>
      <w:r w:rsidR="00C172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9968E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основании устава муниципального образования Кимовский район</w:t>
      </w: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муниципального образования Кимовский район ПОСТАНОВЛЯЕТ:</w:t>
      </w:r>
    </w:p>
    <w:p w:rsidR="00FD7E31" w:rsidRPr="00B0379E" w:rsidRDefault="00FD7E31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153A" w:rsidRPr="00B0379E" w:rsidRDefault="002E49A2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D10F2B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образования Кимовский район от 13.06.2017 года № 82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D10F2B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 утверждении 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</w:t>
      </w:r>
      <w:r w:rsidR="0083641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ой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83641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«Развитие культуры </w:t>
      </w:r>
      <w:r w:rsidR="00167A40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муниципальном образовании Кимовский район на 201</w:t>
      </w:r>
      <w:r w:rsidR="00B83621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-2021 годы»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641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следующее изменение: </w:t>
      </w:r>
    </w:p>
    <w:p w:rsidR="002E49A2" w:rsidRPr="00B0379E" w:rsidRDefault="00F77C67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к постановлению изложить в новой редакции 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(приложение).</w:t>
      </w:r>
    </w:p>
    <w:p w:rsidR="00925C9D" w:rsidRPr="00B0379E" w:rsidRDefault="00925C9D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4CAB" w:rsidRPr="00B0379E" w:rsidRDefault="002E49A2" w:rsidP="00404227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925C9D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</w:t>
      </w:r>
      <w:r w:rsidR="00167A40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знать утратившим силу</w:t>
      </w:r>
      <w:r w:rsidR="00134E86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постановлени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134E86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Кимовский район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1</w:t>
      </w:r>
      <w:r w:rsidR="00AE78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</w:t>
      </w:r>
      <w:r w:rsidR="00AE78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.2018 года № </w:t>
      </w:r>
      <w:r w:rsidR="00AE78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864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внесении изменени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постановлени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Кимовский район от 1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.201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821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образовании Кимов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ский район на 201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202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7C31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годы».</w:t>
      </w:r>
    </w:p>
    <w:p w:rsidR="0078734D" w:rsidRPr="00B0379E" w:rsidRDefault="0078734D" w:rsidP="00404227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41883" w:rsidRDefault="002E49A2" w:rsidP="009931D3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="00C671CB" w:rsidRPr="00B0379E">
        <w:rPr>
          <w:rFonts w:ascii="Times New Roman" w:hAnsi="Times New Roman"/>
          <w:sz w:val="28"/>
          <w:szCs w:val="28"/>
        </w:rPr>
        <w:t xml:space="preserve">Отделу по делопроизводству, кадрам, информационным технологиям и делам архива (Юрчикова </w:t>
      </w:r>
      <w:r w:rsidR="00883A74" w:rsidRPr="00B0379E">
        <w:rPr>
          <w:rFonts w:ascii="Times New Roman" w:hAnsi="Times New Roman"/>
          <w:sz w:val="28"/>
          <w:szCs w:val="28"/>
        </w:rPr>
        <w:t>Н</w:t>
      </w:r>
      <w:r w:rsidR="00C671CB" w:rsidRPr="00B0379E">
        <w:rPr>
          <w:rFonts w:ascii="Times New Roman" w:hAnsi="Times New Roman"/>
          <w:sz w:val="28"/>
          <w:szCs w:val="28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(Федчук Г.Ю.)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2E49A2" w:rsidRPr="00B0379E" w:rsidRDefault="002E49A2" w:rsidP="009931D3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 Контроль за исполнением постановления </w:t>
      </w:r>
      <w:r w:rsidR="00FD7E31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оставляю за собой.</w:t>
      </w:r>
    </w:p>
    <w:p w:rsidR="00167A40" w:rsidRPr="00B0379E" w:rsidRDefault="00167A40" w:rsidP="00404227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E49A2" w:rsidRPr="00B0379E" w:rsidRDefault="00FD7E31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2E49A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EB60D3" w:rsidRPr="00B0379E" w:rsidRDefault="00EB60D3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E49A2" w:rsidRPr="00B0379E" w:rsidRDefault="002E49A2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41A1" w:rsidRPr="00B0379E" w:rsidRDefault="00E941A1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361"/>
        <w:gridCol w:w="1701"/>
        <w:gridCol w:w="3508"/>
      </w:tblGrid>
      <w:tr w:rsidR="00B0379E" w:rsidRPr="00B0379E" w:rsidTr="00795D42">
        <w:tc>
          <w:tcPr>
            <w:tcW w:w="4361" w:type="dxa"/>
          </w:tcPr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0379E">
              <w:rPr>
                <w:rFonts w:ascii="Times New Roman" w:eastAsia="Calibri" w:hAnsi="Times New Roman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701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0379E" w:rsidRPr="00B0379E" w:rsidTr="00795D42">
        <w:tc>
          <w:tcPr>
            <w:tcW w:w="4361" w:type="dxa"/>
          </w:tcPr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0379E"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0379E">
              <w:rPr>
                <w:rFonts w:ascii="Times New Roman" w:eastAsia="Calibri" w:hAnsi="Times New Roman"/>
                <w:b/>
                <w:sz w:val="28"/>
                <w:szCs w:val="28"/>
              </w:rPr>
              <w:t>Э.Л. Фролов</w:t>
            </w:r>
          </w:p>
        </w:tc>
      </w:tr>
      <w:tr w:rsidR="00B0379E" w:rsidRPr="00B0379E" w:rsidTr="00795D42">
        <w:tc>
          <w:tcPr>
            <w:tcW w:w="4361" w:type="dxa"/>
          </w:tcPr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0379E">
              <w:rPr>
                <w:rFonts w:ascii="Times New Roman" w:eastAsia="Calibri" w:hAnsi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701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941A1" w:rsidRPr="00B0379E" w:rsidRDefault="00E941A1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341883" w:rsidRDefault="0034188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6C6A96" w:rsidRPr="00480D2B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480D2B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0E06EE" w:rsidRPr="00480D2B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480D2B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0E06EE" w:rsidRPr="00480D2B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480D2B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0E06EE" w:rsidRPr="00480D2B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480D2B">
        <w:rPr>
          <w:rFonts w:ascii="Times New Roman" w:hAnsi="Times New Roman"/>
          <w:bCs/>
          <w:sz w:val="28"/>
          <w:szCs w:val="28"/>
        </w:rPr>
        <w:t>Кимовский район</w:t>
      </w:r>
    </w:p>
    <w:p w:rsidR="000E06EE" w:rsidRPr="00480D2B" w:rsidRDefault="00AD54D8" w:rsidP="00D446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480D2B">
        <w:rPr>
          <w:rFonts w:ascii="Times New Roman" w:hAnsi="Times New Roman"/>
          <w:bCs/>
          <w:sz w:val="28"/>
          <w:szCs w:val="28"/>
        </w:rPr>
        <w:t>от___________</w:t>
      </w:r>
      <w:r w:rsidR="00D446A9" w:rsidRPr="00480D2B">
        <w:rPr>
          <w:rFonts w:ascii="Times New Roman" w:hAnsi="Times New Roman"/>
          <w:bCs/>
          <w:sz w:val="28"/>
          <w:szCs w:val="28"/>
        </w:rPr>
        <w:t>___</w:t>
      </w:r>
      <w:r w:rsidRPr="00480D2B">
        <w:rPr>
          <w:rFonts w:ascii="Times New Roman" w:hAnsi="Times New Roman"/>
          <w:bCs/>
          <w:sz w:val="28"/>
          <w:szCs w:val="28"/>
        </w:rPr>
        <w:t>№_________</w:t>
      </w:r>
    </w:p>
    <w:p w:rsidR="00D446A9" w:rsidRPr="00480D2B" w:rsidRDefault="00D446A9" w:rsidP="00D446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C6A96" w:rsidRPr="00480D2B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80D2B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  <w:r w:rsidR="006C6A96" w:rsidRPr="00480D2B">
        <w:rPr>
          <w:rFonts w:ascii="Times New Roman" w:hAnsi="Times New Roman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6E3208" w:rsidRPr="00480D2B">
        <w:rPr>
          <w:rFonts w:ascii="Times New Roman" w:hAnsi="Times New Roman"/>
          <w:b/>
          <w:bCs/>
          <w:sz w:val="28"/>
          <w:szCs w:val="28"/>
        </w:rPr>
        <w:t xml:space="preserve"> на 201</w:t>
      </w:r>
      <w:r w:rsidR="00B958B8" w:rsidRPr="00480D2B">
        <w:rPr>
          <w:rFonts w:ascii="Times New Roman" w:hAnsi="Times New Roman"/>
          <w:b/>
          <w:bCs/>
          <w:sz w:val="28"/>
          <w:szCs w:val="28"/>
        </w:rPr>
        <w:t>7</w:t>
      </w:r>
      <w:r w:rsidR="006E3208" w:rsidRPr="00480D2B">
        <w:rPr>
          <w:rFonts w:ascii="Times New Roman" w:hAnsi="Times New Roman"/>
          <w:b/>
          <w:bCs/>
          <w:sz w:val="28"/>
          <w:szCs w:val="28"/>
        </w:rPr>
        <w:t xml:space="preserve"> – 2021 годы</w:t>
      </w:r>
      <w:r w:rsidR="006C6A96" w:rsidRPr="00480D2B">
        <w:rPr>
          <w:rFonts w:ascii="Times New Roman" w:hAnsi="Times New Roman"/>
          <w:b/>
          <w:bCs/>
          <w:sz w:val="28"/>
          <w:szCs w:val="28"/>
        </w:rPr>
        <w:t>»</w:t>
      </w:r>
    </w:p>
    <w:p w:rsidR="006C6A96" w:rsidRPr="00480D2B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6A96" w:rsidRPr="00480D2B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 xml:space="preserve">Паспорт </w:t>
      </w:r>
      <w:r w:rsidR="00634E83" w:rsidRPr="00480D2B">
        <w:rPr>
          <w:rFonts w:ascii="Times New Roman" w:hAnsi="Times New Roman"/>
          <w:sz w:val="28"/>
          <w:szCs w:val="28"/>
        </w:rPr>
        <w:t>муниципаль</w:t>
      </w:r>
      <w:r w:rsidR="008F3AEC" w:rsidRPr="00480D2B">
        <w:rPr>
          <w:rFonts w:ascii="Times New Roman" w:hAnsi="Times New Roman"/>
          <w:sz w:val="28"/>
          <w:szCs w:val="28"/>
        </w:rPr>
        <w:t>ной программы</w:t>
      </w:r>
      <w:r w:rsidR="00FF1AAE" w:rsidRPr="00480D2B">
        <w:rPr>
          <w:rFonts w:ascii="Times New Roman" w:hAnsi="Times New Roman"/>
          <w:sz w:val="28"/>
          <w:szCs w:val="28"/>
        </w:rPr>
        <w:t xml:space="preserve"> </w:t>
      </w:r>
      <w:r w:rsidR="006C6A96" w:rsidRPr="00480D2B">
        <w:rPr>
          <w:rFonts w:ascii="Times New Roman" w:hAnsi="Times New Roman"/>
          <w:sz w:val="28"/>
          <w:szCs w:val="28"/>
        </w:rPr>
        <w:t>«Развитие культуры в муниципальном образовании Кимовский район»</w:t>
      </w:r>
    </w:p>
    <w:p w:rsidR="002E49A2" w:rsidRPr="009C79FF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7068"/>
      </w:tblGrid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C6A96" w:rsidRPr="00A946A2" w:rsidRDefault="000F0EB8" w:rsidP="000F0E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администрации муниципального образования Кимовский район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0" w:type="auto"/>
          </w:tcPr>
          <w:p w:rsidR="00B44E41" w:rsidRPr="00A946A2" w:rsidRDefault="00B44E41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Администрация МО Новольвовское;</w:t>
            </w:r>
          </w:p>
          <w:p w:rsidR="006C6A96" w:rsidRPr="00A946A2" w:rsidRDefault="008F3AEC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культуры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 xml:space="preserve"> «Передвижной центр культуры и досуга»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5846" w:rsidRPr="00A946A2" w:rsidRDefault="008F3AEC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>бюджет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ное учреждение культуры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« Кимовский историко-краеведческий музей»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МБУ ДО Кимовская детская школа искусств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8F3AEC" w:rsidP="000068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учреждение культуры 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«</w:t>
            </w:r>
            <w:r w:rsidR="0000683A" w:rsidRPr="00A946A2">
              <w:rPr>
                <w:rFonts w:ascii="Times New Roman" w:hAnsi="Times New Roman"/>
                <w:sz w:val="26"/>
                <w:szCs w:val="26"/>
              </w:rPr>
              <w:t>Кимовская м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ежпоселенческая центральная районная библиотека».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0" w:type="auto"/>
          </w:tcPr>
          <w:p w:rsidR="0000683A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-</w:t>
            </w:r>
            <w:r w:rsidR="0000683A" w:rsidRPr="00A946A2">
              <w:rPr>
                <w:rFonts w:ascii="Times New Roman" w:hAnsi="Times New Roman"/>
                <w:sz w:val="26"/>
                <w:szCs w:val="26"/>
              </w:rPr>
              <w:t>Сохранение и развитие традиционной народной культуры, промыслов и ремесел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0683A" w:rsidRPr="00A946A2" w:rsidRDefault="0000683A" w:rsidP="000068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-Развитие музейного дела в муниципальном образовани</w:t>
            </w:r>
            <w:r w:rsidR="000637CD" w:rsidRPr="00A946A2">
              <w:rPr>
                <w:rFonts w:ascii="Times New Roman" w:hAnsi="Times New Roman"/>
                <w:sz w:val="26"/>
                <w:szCs w:val="26"/>
              </w:rPr>
              <w:t>и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Кимовский район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00683A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77FB" w:rsidRPr="00A946A2">
              <w:rPr>
                <w:rFonts w:ascii="Times New Roman" w:hAnsi="Times New Roman"/>
                <w:sz w:val="26"/>
                <w:szCs w:val="26"/>
              </w:rPr>
              <w:t>-Сохранение и развитие библиотечного дела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44FDA" w:rsidRPr="00A946A2" w:rsidRDefault="006C6A96" w:rsidP="000A34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4FDA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организаций образования отрасли «Культура»</w:t>
            </w:r>
            <w:r w:rsidR="00B44E41" w:rsidRPr="00A946A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6A96" w:rsidRPr="00A946A2" w:rsidRDefault="0000683A" w:rsidP="00FE118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-Памятники истории и культуры МО Кимовский район</w:t>
            </w:r>
            <w:r w:rsidR="00B44E41" w:rsidRPr="00A946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0" w:type="auto"/>
          </w:tcPr>
          <w:p w:rsidR="006C6A96" w:rsidRPr="00A946A2" w:rsidRDefault="006C6A9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использование объектов культурного наследия (памятников истории и культуры); </w:t>
            </w:r>
          </w:p>
          <w:p w:rsidR="006C6A96" w:rsidRPr="00A946A2" w:rsidRDefault="006C6A9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контроль за техническим состоянием, использованием и приспособлением объектов культурного наследия МО Кимовский район для современного использования;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сохранение и развитие библиотечного дела;</w:t>
            </w:r>
          </w:p>
          <w:p w:rsidR="006C6A96" w:rsidRPr="00A946A2" w:rsidRDefault="006C6A96" w:rsidP="000A3463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музейного дела;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внедрение информационно-коммуникационных технологий в отрасли культуры;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сохранение и развитие традиционной народной культуры, промыслов и ремесел МО Кимовский район;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укрепление материально-технической базы учреждений 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ку</w:t>
            </w:r>
            <w:r w:rsidR="006D783D" w:rsidRPr="00A946A2">
              <w:rPr>
                <w:rFonts w:ascii="Times New Roman" w:hAnsi="Times New Roman"/>
                <w:sz w:val="26"/>
                <w:szCs w:val="26"/>
              </w:rPr>
              <w:t>льтурно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783D" w:rsidRPr="00A946A2">
              <w:rPr>
                <w:rFonts w:ascii="Times New Roman" w:hAnsi="Times New Roman"/>
                <w:sz w:val="26"/>
                <w:szCs w:val="26"/>
              </w:rPr>
              <w:t>-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783D" w:rsidRPr="00A946A2">
              <w:rPr>
                <w:rFonts w:ascii="Times New Roman" w:hAnsi="Times New Roman"/>
                <w:sz w:val="26"/>
                <w:szCs w:val="26"/>
              </w:rPr>
              <w:t>досугового типа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4E41" w:rsidRPr="00A946A2" w:rsidRDefault="00B44E41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строительство клуба в п.Пронь на 200 мест;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Pr="00A946A2" w:rsidRDefault="00FE1185" w:rsidP="00FE1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поддержка молодых дарований.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обновление библиотечного фонда;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коли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чество посещений муниципальных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библиотек в год на 1 тыс. жителей;</w:t>
            </w:r>
          </w:p>
          <w:p w:rsidR="006C6A96" w:rsidRPr="00A946A2" w:rsidRDefault="005C4263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количество посещений музея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 xml:space="preserve"> в год на 1 тыс. жителей;</w:t>
            </w:r>
          </w:p>
          <w:p w:rsidR="006C6A96" w:rsidRPr="00A946A2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пополнение музейного фонда</w:t>
            </w:r>
            <w:r w:rsidR="0042516F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удельный вес населения, участвующего в культурно-досуговых мероприятиях;</w:t>
            </w:r>
          </w:p>
          <w:p w:rsidR="006C6A96" w:rsidRPr="00A946A2" w:rsidRDefault="003E4D3C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количество районных культурно-досуговых мероприятий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145AA" w:rsidRPr="00A946A2" w:rsidRDefault="003E4D3C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обеспечение участия творческих коллективов и отдельных исполнителей в региональных, всеросси</w:t>
            </w:r>
            <w:r w:rsidR="000C340F">
              <w:rPr>
                <w:rFonts w:ascii="Times New Roman" w:hAnsi="Times New Roman"/>
                <w:sz w:val="26"/>
                <w:szCs w:val="26"/>
              </w:rPr>
              <w:t>й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ских и международных фестивалях, конкурсах, выставках</w:t>
            </w:r>
            <w:r w:rsidR="00B145AA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4705B" w:rsidRPr="00A946A2" w:rsidRDefault="00E4705B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D92ACA" w:rsidRPr="00A946A2" w:rsidRDefault="003F1421" w:rsidP="00D92A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</w:t>
            </w:r>
            <w:r w:rsidR="00D92ACA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в расчете на 1 тыс. человек;</w:t>
            </w:r>
          </w:p>
          <w:p w:rsidR="00D92ACA" w:rsidRPr="00A946A2" w:rsidRDefault="00D92ACA" w:rsidP="00D92A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учреждений культуры по отношению к уровню 2010 года;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6 лет– 18 лет;</w:t>
            </w:r>
          </w:p>
          <w:p w:rsidR="006C6A96" w:rsidRPr="00A946A2" w:rsidRDefault="006C6A96" w:rsidP="00FE1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ся</w:t>
            </w:r>
            <w:r w:rsidR="000F0EB8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образовательных организаций</w:t>
            </w:r>
            <w:r w:rsidR="005C4263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кул</w:t>
            </w:r>
            <w:r w:rsidR="006D783D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ьтуры</w:t>
            </w:r>
            <w:r w:rsidR="00FE1185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6C6A96" w:rsidRPr="00A946A2" w:rsidRDefault="009B6E27" w:rsidP="00D66B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ная программа ре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ализуется в один этап: 201</w:t>
            </w:r>
            <w:r w:rsidR="00D66B0D" w:rsidRPr="00A946A2">
              <w:rPr>
                <w:rFonts w:ascii="Times New Roman" w:hAnsi="Times New Roman"/>
                <w:sz w:val="26"/>
                <w:szCs w:val="26"/>
              </w:rPr>
              <w:t>7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-20</w:t>
            </w:r>
            <w:r w:rsidR="00B6706C" w:rsidRPr="00A946A2">
              <w:rPr>
                <w:rFonts w:ascii="Times New Roman" w:hAnsi="Times New Roman"/>
                <w:sz w:val="26"/>
                <w:szCs w:val="26"/>
              </w:rPr>
              <w:t>2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>1</w:t>
            </w:r>
            <w:r w:rsidR="00784FEB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206C71" w:rsidRPr="00A946A2" w:rsidRDefault="00CF635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основного мероприятия составит </w:t>
            </w:r>
          </w:p>
          <w:p w:rsidR="00932E60" w:rsidRPr="00A946A2" w:rsidRDefault="00950A98" w:rsidP="000A3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398347,65</w:t>
            </w:r>
            <w:r w:rsidR="00206C71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6356" w:rsidRPr="00A946A2">
              <w:rPr>
                <w:rFonts w:ascii="Times New Roman" w:hAnsi="Times New Roman"/>
                <w:sz w:val="26"/>
                <w:szCs w:val="26"/>
              </w:rPr>
              <w:t>ты</w:t>
            </w:r>
            <w:r w:rsidR="00932E60" w:rsidRPr="00A946A2">
              <w:rPr>
                <w:rFonts w:ascii="Times New Roman" w:hAnsi="Times New Roman"/>
                <w:sz w:val="26"/>
                <w:szCs w:val="26"/>
              </w:rPr>
              <w:t>с. рублей, в том числе по годам: в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103765,75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2018 –</w:t>
            </w:r>
            <w:r w:rsidR="00950A98">
              <w:rPr>
                <w:rFonts w:ascii="Times New Roman" w:hAnsi="Times New Roman"/>
                <w:sz w:val="26"/>
                <w:szCs w:val="26"/>
              </w:rPr>
              <w:t>80900,70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72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4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07,00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70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6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37,10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70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6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37,10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том числе за счет средств: </w:t>
            </w:r>
          </w:p>
          <w:p w:rsidR="00230EC9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федерального бюджета-</w:t>
            </w:r>
            <w:r w:rsidR="00230EC9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77A8">
              <w:rPr>
                <w:rFonts w:ascii="Times New Roman" w:hAnsi="Times New Roman"/>
                <w:sz w:val="26"/>
                <w:szCs w:val="26"/>
              </w:rPr>
              <w:t>20817,85</w:t>
            </w:r>
            <w:r w:rsidR="00230EC9"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230EC9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2017 -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18969,65</w:t>
            </w:r>
            <w:r w:rsidR="004A7F33" w:rsidRPr="00A946A2">
              <w:rPr>
                <w:rFonts w:ascii="Times New Roman" w:hAnsi="Times New Roman"/>
                <w:sz w:val="26"/>
                <w:szCs w:val="26"/>
              </w:rPr>
              <w:t xml:space="preserve"> тыс.руб.</w:t>
            </w:r>
          </w:p>
          <w:p w:rsidR="00230EC9" w:rsidRPr="00A946A2" w:rsidRDefault="00230EC9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F77A8">
              <w:rPr>
                <w:rFonts w:ascii="Times New Roman" w:hAnsi="Times New Roman"/>
                <w:sz w:val="26"/>
                <w:szCs w:val="26"/>
              </w:rPr>
              <w:t>1848,20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бюджета Тульской области -</w:t>
            </w:r>
            <w:r w:rsidR="00950A98">
              <w:rPr>
                <w:rFonts w:ascii="Times New Roman" w:hAnsi="Times New Roman"/>
                <w:sz w:val="26"/>
                <w:szCs w:val="26"/>
              </w:rPr>
              <w:t>53769,55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21409,95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950A98">
              <w:rPr>
                <w:rFonts w:ascii="Times New Roman" w:hAnsi="Times New Roman"/>
                <w:sz w:val="26"/>
                <w:szCs w:val="26"/>
              </w:rPr>
              <w:t>12507,30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6495,30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6678,50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6678,50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местных бюджетов -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310589,85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тыс.рублей.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2017</w:t>
            </w:r>
            <w:r w:rsidR="00741C82" w:rsidRPr="00A946A2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60632,55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63667,60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63425,30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A1099E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2020 – 61432,20</w:t>
            </w:r>
            <w:r w:rsidR="004A7F33"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61432,20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DA79B9" w:rsidRPr="00A946A2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местных бюджетов г. Кимовск -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1888,6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тыс.рублей.</w:t>
            </w:r>
          </w:p>
          <w:p w:rsidR="00DA79B9" w:rsidRPr="00A946A2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DA79B9" w:rsidRPr="00A946A2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206C71" w:rsidRPr="00A946A2">
              <w:rPr>
                <w:rFonts w:ascii="Times New Roman" w:hAnsi="Times New Roman"/>
                <w:sz w:val="26"/>
                <w:szCs w:val="26"/>
              </w:rPr>
              <w:t>388,6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DA79B9" w:rsidRPr="00A946A2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DA79B9" w:rsidRPr="00A946A2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4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DA79B9" w:rsidRPr="00A946A2" w:rsidRDefault="00DA79B9" w:rsidP="00DA79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4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DA79B9" w:rsidRPr="00A946A2" w:rsidRDefault="00DA79B9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4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4A7F33" w:rsidRPr="00A946A2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внебюджетных источников – </w:t>
            </w:r>
            <w:r w:rsidR="008A71DE" w:rsidRPr="00A946A2">
              <w:rPr>
                <w:rFonts w:ascii="Times New Roman" w:hAnsi="Times New Roman"/>
                <w:sz w:val="26"/>
                <w:szCs w:val="26"/>
              </w:rPr>
              <w:t>11281,8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тыс.руб.</w:t>
            </w:r>
          </w:p>
          <w:p w:rsidR="004A7F33" w:rsidRPr="00A946A2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2365,0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8A71DE" w:rsidRPr="00A946A2">
              <w:rPr>
                <w:rFonts w:ascii="Times New Roman" w:hAnsi="Times New Roman"/>
                <w:sz w:val="26"/>
                <w:szCs w:val="26"/>
              </w:rPr>
              <w:t>2577,6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2086,4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2126,4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A946A2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A1099E" w:rsidRPr="00A946A2">
              <w:rPr>
                <w:rFonts w:ascii="Times New Roman" w:hAnsi="Times New Roman"/>
                <w:sz w:val="26"/>
                <w:szCs w:val="26"/>
              </w:rPr>
              <w:t>2126,4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C00F64" w:rsidRPr="00A946A2" w:rsidRDefault="00C00F64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Подпрограмма 1.</w:t>
            </w:r>
            <w:r w:rsidR="000637CD" w:rsidRPr="00A946A2">
              <w:rPr>
                <w:rFonts w:ascii="Times New Roman" w:hAnsi="Times New Roman"/>
                <w:sz w:val="26"/>
                <w:szCs w:val="26"/>
              </w:rPr>
              <w:t>Сохранение и развитие традиционной народной культуры, промыслов и ремесел</w:t>
            </w:r>
          </w:p>
          <w:p w:rsidR="00CF6356" w:rsidRPr="00A946A2" w:rsidRDefault="00CF635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1 составляет</w:t>
            </w:r>
            <w:r w:rsidR="00813BD3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0A98">
              <w:rPr>
                <w:rFonts w:ascii="Times New Roman" w:hAnsi="Times New Roman" w:cs="Times New Roman"/>
                <w:sz w:val="26"/>
                <w:szCs w:val="26"/>
              </w:rPr>
              <w:t>152144,80</w:t>
            </w:r>
            <w:r w:rsidR="00A854E7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56034,7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950A98">
              <w:rPr>
                <w:rFonts w:ascii="Times New Roman" w:hAnsi="Times New Roman" w:cs="Times New Roman"/>
                <w:sz w:val="26"/>
                <w:szCs w:val="26"/>
              </w:rPr>
              <w:t>30120,90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тыс.рублей;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22630,6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21679,3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тыс.рублей;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21679,3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039AB" w:rsidRPr="00A946A2" w:rsidRDefault="00D01050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федерального бюджета –</w:t>
            </w:r>
            <w:r w:rsidR="00410454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20407,</w:t>
            </w:r>
            <w:r w:rsidR="00A5454B" w:rsidRPr="00A946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0454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D01050" w:rsidRPr="00A946A2" w:rsidRDefault="00D01050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9AB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2017-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18814,0</w:t>
            </w:r>
            <w:r w:rsidR="00A039AB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10454" w:rsidRPr="00A946A2" w:rsidRDefault="00410454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2018 – 1593,</w:t>
            </w:r>
            <w:r w:rsidR="00A5454B" w:rsidRPr="00A946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бюджета Тульской области – </w:t>
            </w:r>
            <w:r w:rsidR="00950A98">
              <w:rPr>
                <w:rFonts w:ascii="Times New Roman" w:hAnsi="Times New Roman" w:cs="Times New Roman"/>
                <w:sz w:val="26"/>
                <w:szCs w:val="26"/>
              </w:rPr>
              <w:t>31711,10</w:t>
            </w:r>
            <w:r w:rsidR="00A039AB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В том числе: в тыс</w:t>
            </w:r>
            <w:r w:rsidR="00AD2F73" w:rsidRPr="00A946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соглашению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17109,1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950A98">
              <w:rPr>
                <w:rFonts w:ascii="Times New Roman" w:hAnsi="Times New Roman" w:cs="Times New Roman"/>
                <w:sz w:val="26"/>
                <w:szCs w:val="26"/>
              </w:rPr>
              <w:t>7987,80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2175,6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2219,3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2219,3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местного бюджета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100026,60 тыс. руб.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В том числе в тыс</w:t>
            </w:r>
            <w:r w:rsidR="00A039AB" w:rsidRPr="00A946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20111,6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20540,0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20455,0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19460,0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19460,0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E3248" w:rsidRPr="00A946A2" w:rsidRDefault="004E3248" w:rsidP="004E3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Подпрограмма 2.Сохранение и развитие музейного дела в муниципальном образовани</w:t>
            </w:r>
            <w:r w:rsidR="0096001B" w:rsidRPr="00A946A2">
              <w:rPr>
                <w:rFonts w:ascii="Times New Roman" w:hAnsi="Times New Roman"/>
                <w:sz w:val="26"/>
                <w:szCs w:val="26"/>
              </w:rPr>
              <w:t>и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Кимовский район</w:t>
            </w:r>
          </w:p>
          <w:p w:rsidR="004E3248" w:rsidRPr="00A946A2" w:rsidRDefault="004E3248" w:rsidP="004E3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Общий объем финансирования Подпрограммы</w:t>
            </w:r>
            <w:r w:rsidR="00230F51" w:rsidRPr="00A946A2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составляет:  </w:t>
            </w:r>
            <w:r w:rsidR="00410454" w:rsidRPr="00A946A2">
              <w:rPr>
                <w:rFonts w:ascii="Times New Roman" w:hAnsi="Times New Roman"/>
                <w:sz w:val="26"/>
                <w:szCs w:val="26"/>
              </w:rPr>
              <w:t>40168,3</w:t>
            </w:r>
            <w:r w:rsidR="003825B5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рублей, в том числе по годам: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8135,3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410454" w:rsidRPr="00A946A2">
              <w:rPr>
                <w:rFonts w:ascii="Times New Roman" w:hAnsi="Times New Roman" w:cs="Times New Roman"/>
                <w:sz w:val="26"/>
                <w:szCs w:val="26"/>
              </w:rPr>
              <w:t>8521,2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8104,0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7703,9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A3723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7703,9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0A3723" w:rsidRPr="00A946A2" w:rsidRDefault="003825B5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В том числе за счет средств:</w:t>
            </w:r>
            <w:r w:rsidR="000A3723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3723" w:rsidRPr="00A946A2" w:rsidRDefault="000A3723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федерального бюджета –</w:t>
            </w:r>
          </w:p>
          <w:p w:rsidR="000A3723" w:rsidRPr="00A946A2" w:rsidRDefault="000A3723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2017- 55,0 тыс. рублей</w:t>
            </w:r>
          </w:p>
          <w:p w:rsidR="003825B5" w:rsidRPr="00A946A2" w:rsidRDefault="003825B5" w:rsidP="000A3723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Тульской области –</w:t>
            </w:r>
            <w:r w:rsidR="00AD2F73" w:rsidRPr="00A946A2">
              <w:rPr>
                <w:rFonts w:ascii="Times New Roman" w:hAnsi="Times New Roman" w:cs="Times New Roman"/>
                <w:sz w:val="26"/>
                <w:szCs w:val="26"/>
              </w:rPr>
              <w:t>5988,40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В том числе: в тыс.рублей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2017-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1111,1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2018-</w:t>
            </w:r>
            <w:r w:rsidR="00AD2F73" w:rsidRPr="00A946A2">
              <w:rPr>
                <w:rFonts w:ascii="Times New Roman" w:hAnsi="Times New Roman"/>
                <w:sz w:val="26"/>
                <w:szCs w:val="26"/>
              </w:rPr>
              <w:t>1187,3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2019-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1190,0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2020-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1250,0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2021-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1250,0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Местного бюджета-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30423,60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5967,9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6363,9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6364,0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5863,9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5863,9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внебюджетных источников – </w:t>
            </w:r>
          </w:p>
          <w:p w:rsidR="003825B5" w:rsidRPr="00A946A2" w:rsidRDefault="00410454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3701,3</w:t>
            </w:r>
            <w:r w:rsidR="003825B5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1001,3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410454" w:rsidRPr="00A946A2"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,0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550,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0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,0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,0 тыс. рублей</w:t>
            </w:r>
          </w:p>
          <w:p w:rsidR="003825B5" w:rsidRPr="00A946A2" w:rsidRDefault="003825B5" w:rsidP="003825B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 w:rsidR="004E3248" w:rsidRPr="00A946A2">
              <w:rPr>
                <w:rFonts w:ascii="Times New Roman" w:hAnsi="Times New Roman"/>
                <w:sz w:val="26"/>
                <w:szCs w:val="26"/>
              </w:rPr>
              <w:t>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. «Сохранение и развитие библиотечного дела»:</w:t>
            </w:r>
          </w:p>
          <w:p w:rsidR="00951D3F" w:rsidRPr="00A946A2" w:rsidRDefault="00951D3F" w:rsidP="000A3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Подпрограммы </w:t>
            </w:r>
            <w:r w:rsidR="00252721" w:rsidRPr="00A946A2">
              <w:rPr>
                <w:rFonts w:ascii="Times New Roman" w:hAnsi="Times New Roman"/>
                <w:sz w:val="26"/>
                <w:szCs w:val="26"/>
              </w:rPr>
              <w:t>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составляет 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88208,75</w:t>
            </w:r>
            <w:r w:rsidR="004825BC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рублей, в том числе по годам: в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17495,35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18230,8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17773,2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17354,7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17354,7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В том числе за счет средств: </w:t>
            </w:r>
          </w:p>
          <w:p w:rsidR="00030C09" w:rsidRPr="00A946A2" w:rsidRDefault="00030C09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федерального бюджета –</w:t>
            </w:r>
            <w:r w:rsidR="00410454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7A8">
              <w:rPr>
                <w:rFonts w:ascii="Times New Roman" w:hAnsi="Times New Roman" w:cs="Times New Roman"/>
                <w:sz w:val="26"/>
                <w:szCs w:val="26"/>
              </w:rPr>
              <w:t>355,75</w:t>
            </w:r>
            <w:r w:rsidR="00410454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030C09" w:rsidRPr="00A946A2" w:rsidRDefault="00030C09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2017- 100,6</w:t>
            </w:r>
            <w:r w:rsidR="00AD2F73" w:rsidRPr="00A946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10454" w:rsidRPr="00A946A2" w:rsidRDefault="00410454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4F77A8">
              <w:rPr>
                <w:rFonts w:ascii="Times New Roman" w:hAnsi="Times New Roman" w:cs="Times New Roman"/>
                <w:sz w:val="26"/>
                <w:szCs w:val="26"/>
              </w:rPr>
              <w:t>255,1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бюджета Тульской области – </w:t>
            </w:r>
            <w:r w:rsidR="004F77A8">
              <w:rPr>
                <w:rFonts w:ascii="Times New Roman" w:hAnsi="Times New Roman"/>
                <w:sz w:val="26"/>
                <w:szCs w:val="26"/>
              </w:rPr>
              <w:t>13802,25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 .рублей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 согласованию: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2753,95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F77A8">
              <w:rPr>
                <w:rFonts w:ascii="Times New Roman" w:hAnsi="Times New Roman"/>
                <w:sz w:val="26"/>
                <w:szCs w:val="26"/>
              </w:rPr>
              <w:t>2874,2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2671,7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2751,2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2751,2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местных бюджетов -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74050,75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тыс.рублей.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14640,75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15101,5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15101,5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14603,5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14603,5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EB7F33" w:rsidRPr="00A946A2" w:rsidRDefault="00EB7F33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4FDA" w:rsidRPr="00A946A2" w:rsidRDefault="006C6A96" w:rsidP="000A34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1C251B" w:rsidRPr="00A946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44FDA" w:rsidRPr="00A946A2">
              <w:rPr>
                <w:rFonts w:ascii="Times New Roman" w:hAnsi="Times New Roman" w:cs="Times New Roman"/>
                <w:sz w:val="26"/>
                <w:szCs w:val="26"/>
              </w:rPr>
              <w:t>Развитие организаций образования отрасли «Культура»</w:t>
            </w:r>
          </w:p>
          <w:p w:rsidR="004C46D0" w:rsidRPr="00A946A2" w:rsidRDefault="004C46D0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Развитие дополнительного художественного образования детей и подде</w:t>
            </w:r>
            <w:r w:rsidR="005224B8" w:rsidRPr="00A946A2">
              <w:rPr>
                <w:rFonts w:ascii="Times New Roman" w:hAnsi="Times New Roman"/>
                <w:sz w:val="26"/>
                <w:szCs w:val="26"/>
              </w:rPr>
              <w:t>р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жка молодых дарований</w:t>
            </w:r>
          </w:p>
          <w:p w:rsidR="00C92C32" w:rsidRPr="00A946A2" w:rsidRDefault="00C92C32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Общий объем финансирования Подпрограммы 4 составляет:</w:t>
            </w:r>
          </w:p>
          <w:p w:rsidR="004825BC" w:rsidRPr="00A946A2" w:rsidRDefault="003946C1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115937,20</w:t>
            </w:r>
            <w:r w:rsidR="004825BC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21711,8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2018 – </w:t>
            </w:r>
            <w:r w:rsidR="003946C1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23727,8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2019 – </w:t>
            </w:r>
            <w:r w:rsidR="00DA5075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23499,2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2020 – </w:t>
            </w:r>
            <w:r w:rsidR="00DA5075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23499,2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DA5075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23499,2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объем финансирования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бюджета Тульской области-</w:t>
            </w:r>
          </w:p>
          <w:p w:rsidR="004825BC" w:rsidRPr="00A946A2" w:rsidRDefault="00DA5075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2267,8</w:t>
            </w:r>
            <w:r w:rsidR="004825BC"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 согласованию: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435,8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458,0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458,0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2020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458,0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458,0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объем финансирования местного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бюджета-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106088,90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19912,3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21662,2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21504,8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21504,8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21504,8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Объем внебюджетных средств – </w:t>
            </w:r>
            <w:r w:rsidR="00230EC9" w:rsidRPr="00A946A2">
              <w:rPr>
                <w:rFonts w:ascii="Times New Roman" w:hAnsi="Times New Roman"/>
                <w:sz w:val="26"/>
                <w:szCs w:val="26"/>
              </w:rPr>
              <w:t>7580,5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030C09" w:rsidRPr="00A946A2">
              <w:rPr>
                <w:rFonts w:ascii="Times New Roman" w:hAnsi="Times New Roman"/>
                <w:sz w:val="26"/>
                <w:szCs w:val="26"/>
              </w:rPr>
              <w:t>1363,7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230EC9" w:rsidRPr="00A946A2">
              <w:rPr>
                <w:rFonts w:ascii="Times New Roman" w:hAnsi="Times New Roman"/>
                <w:sz w:val="26"/>
                <w:szCs w:val="26"/>
              </w:rPr>
              <w:t>1607,6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1536,4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1536,4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1536,4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Подпрограмма 5. Памятники истории и культуры муниципального образования Кимовский район</w:t>
            </w:r>
          </w:p>
          <w:p w:rsidR="00697E1A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подпрограммы 5 составляет 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1888,6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697E1A" w:rsidRPr="00A946A2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374E52" w:rsidRPr="00A946A2">
              <w:rPr>
                <w:rFonts w:ascii="Times New Roman" w:hAnsi="Times New Roman"/>
                <w:sz w:val="26"/>
                <w:szCs w:val="26"/>
              </w:rPr>
              <w:t>388,6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300,0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400,0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400,0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3946C1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400,0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объем финансирования местного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бюджета г. Кимовск -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1888,6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723368" w:rsidRPr="00A946A2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030C09" w:rsidRPr="00A946A2">
              <w:rPr>
                <w:rFonts w:ascii="Times New Roman" w:hAnsi="Times New Roman"/>
                <w:sz w:val="26"/>
                <w:szCs w:val="26"/>
              </w:rPr>
              <w:t>388,6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723368" w:rsidRPr="00A946A2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723368" w:rsidRPr="00A946A2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40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4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213158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0,0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23368" w:rsidRPr="00A946A2" w:rsidRDefault="00723368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Реализация мероприятий муниципальной программы позволит достичь следующих результатов: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увеличить обновление библиотечного фонда, до 4%; </w:t>
            </w:r>
          </w:p>
          <w:p w:rsidR="00883A74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посещений муниципальных библиотек в год на 1 тыс.</w:t>
            </w:r>
            <w:r w:rsidR="00883A74" w:rsidRPr="00A946A2">
              <w:rPr>
                <w:rFonts w:ascii="Times New Roman" w:hAnsi="Times New Roman"/>
                <w:sz w:val="26"/>
                <w:szCs w:val="26"/>
              </w:rPr>
              <w:t>чел</w:t>
            </w:r>
          </w:p>
          <w:p w:rsidR="00D26394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увеличить количество посещений музеев в год на 1 тыс.</w:t>
            </w:r>
            <w:r w:rsidR="00883A74" w:rsidRPr="00A946A2">
              <w:rPr>
                <w:rFonts w:ascii="Times New Roman" w:hAnsi="Times New Roman"/>
                <w:sz w:val="26"/>
                <w:szCs w:val="26"/>
              </w:rPr>
              <w:t>чел</w:t>
            </w:r>
            <w:r w:rsidR="00D26394" w:rsidRPr="00A946A2">
              <w:rPr>
                <w:rFonts w:ascii="Times New Roman" w:hAnsi="Times New Roman"/>
                <w:sz w:val="26"/>
                <w:szCs w:val="26"/>
              </w:rPr>
              <w:t xml:space="preserve"> до 330 единиц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увеличить пополнение фондов музеев</w:t>
            </w:r>
            <w:r w:rsidR="00D26394" w:rsidRPr="00A946A2">
              <w:rPr>
                <w:rFonts w:ascii="Times New Roman" w:hAnsi="Times New Roman"/>
                <w:sz w:val="26"/>
                <w:szCs w:val="26"/>
              </w:rPr>
              <w:t xml:space="preserve"> до 60 %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увеличить удельный вес населения, участвующего в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культурно-досуговых мероприятиях, до 75%;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районных культурно- досуговых мероприятий до 35;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процент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техники) до 100%;</w:t>
            </w:r>
          </w:p>
          <w:p w:rsidR="00C061F6" w:rsidRPr="00A946A2" w:rsidRDefault="00C061F6" w:rsidP="00C06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культурно – досуговых учреждений на селе на 1 ед.</w:t>
            </w:r>
            <w:r w:rsidR="002E1629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E1629" w:rsidRPr="00A946A2" w:rsidRDefault="002E1629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посещений организаций культуры по отношению к уровню 2010 года до 112 %;</w:t>
            </w:r>
          </w:p>
          <w:p w:rsidR="002E1629" w:rsidRPr="00A946A2" w:rsidRDefault="002E1629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увеличить </w:t>
            </w:r>
            <w:r w:rsidR="00285451">
              <w:rPr>
                <w:rFonts w:ascii="Times New Roman" w:hAnsi="Times New Roman"/>
                <w:sz w:val="26"/>
                <w:szCs w:val="26"/>
              </w:rPr>
              <w:t>среднюю численность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участников клубных формирований в расчете на 1 тыс. человек до 31,85;</w:t>
            </w:r>
          </w:p>
          <w:p w:rsidR="009C4AA2" w:rsidRPr="00A946A2" w:rsidRDefault="009C4AA2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увеличить удельный вес численности детей, получающих услуги дополнительного образования в области культуры, в общей численности детей в возрасте 6 – 18 лет с 9,9% до 1</w:t>
            </w:r>
            <w:r w:rsidR="007E7E19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,5%;</w:t>
            </w:r>
          </w:p>
          <w:p w:rsidR="00246949" w:rsidRPr="00A946A2" w:rsidRDefault="009C4AA2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увеличить количество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</w:tc>
      </w:tr>
    </w:tbl>
    <w:p w:rsidR="006C6A96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E2E" w:rsidRPr="009C79FF" w:rsidRDefault="00A36E2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6949" w:rsidRPr="00480D2B" w:rsidRDefault="00246949" w:rsidP="00DA4569">
      <w:pPr>
        <w:pStyle w:val="aff2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D2B">
        <w:rPr>
          <w:rFonts w:ascii="Times New Roman" w:hAnsi="Times New Roman"/>
          <w:b/>
          <w:sz w:val="28"/>
          <w:szCs w:val="28"/>
        </w:rPr>
        <w:t>Характеристика текущего состояния, основные показатели, основные проблемы культуры муниципального образования Кимовский район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Р</w:t>
      </w:r>
      <w:r w:rsidR="00934981" w:rsidRPr="00480D2B">
        <w:rPr>
          <w:rFonts w:ascii="Times New Roman" w:hAnsi="Times New Roman"/>
          <w:sz w:val="28"/>
          <w:szCs w:val="28"/>
        </w:rPr>
        <w:t>айонная</w:t>
      </w:r>
      <w:r w:rsidRPr="00480D2B">
        <w:rPr>
          <w:rFonts w:ascii="Times New Roman" w:hAnsi="Times New Roman"/>
          <w:sz w:val="28"/>
          <w:szCs w:val="28"/>
        </w:rPr>
        <w:t xml:space="preserve"> сеть учреждений</w:t>
      </w:r>
      <w:r w:rsidR="009B227B" w:rsidRPr="00480D2B">
        <w:rPr>
          <w:rFonts w:ascii="Times New Roman" w:hAnsi="Times New Roman"/>
          <w:sz w:val="28"/>
          <w:szCs w:val="28"/>
        </w:rPr>
        <w:t xml:space="preserve"> культуры включает в себя </w:t>
      </w:r>
      <w:r w:rsidR="0000683A" w:rsidRPr="00480D2B">
        <w:rPr>
          <w:rFonts w:ascii="Times New Roman" w:hAnsi="Times New Roman"/>
          <w:sz w:val="28"/>
          <w:szCs w:val="28"/>
        </w:rPr>
        <w:t>16</w:t>
      </w:r>
      <w:r w:rsidRPr="00480D2B">
        <w:rPr>
          <w:rFonts w:ascii="Times New Roman" w:hAnsi="Times New Roman"/>
          <w:sz w:val="28"/>
          <w:szCs w:val="28"/>
        </w:rPr>
        <w:t xml:space="preserve"> библиотек, </w:t>
      </w:r>
      <w:r w:rsidR="0000683A" w:rsidRPr="00480D2B">
        <w:rPr>
          <w:rFonts w:ascii="Times New Roman" w:hAnsi="Times New Roman"/>
          <w:sz w:val="28"/>
          <w:szCs w:val="28"/>
        </w:rPr>
        <w:t>1</w:t>
      </w:r>
      <w:r w:rsidR="007501A2" w:rsidRPr="00480D2B">
        <w:rPr>
          <w:rFonts w:ascii="Times New Roman" w:hAnsi="Times New Roman"/>
          <w:sz w:val="28"/>
          <w:szCs w:val="28"/>
        </w:rPr>
        <w:t xml:space="preserve">8 учреждений </w:t>
      </w:r>
      <w:r w:rsidR="00FC6A11" w:rsidRPr="00480D2B">
        <w:rPr>
          <w:rFonts w:ascii="Times New Roman" w:hAnsi="Times New Roman"/>
          <w:sz w:val="28"/>
          <w:szCs w:val="28"/>
        </w:rPr>
        <w:t xml:space="preserve"> клубн</w:t>
      </w:r>
      <w:r w:rsidR="007501A2" w:rsidRPr="00480D2B">
        <w:rPr>
          <w:rFonts w:ascii="Times New Roman" w:hAnsi="Times New Roman"/>
          <w:sz w:val="28"/>
          <w:szCs w:val="28"/>
        </w:rPr>
        <w:t>ого</w:t>
      </w:r>
      <w:r w:rsidR="00FC6A11" w:rsidRPr="00480D2B">
        <w:rPr>
          <w:rFonts w:ascii="Times New Roman" w:hAnsi="Times New Roman"/>
          <w:sz w:val="28"/>
          <w:szCs w:val="28"/>
        </w:rPr>
        <w:t xml:space="preserve"> </w:t>
      </w:r>
      <w:r w:rsidR="007501A2" w:rsidRPr="00480D2B">
        <w:rPr>
          <w:rFonts w:ascii="Times New Roman" w:hAnsi="Times New Roman"/>
          <w:sz w:val="28"/>
          <w:szCs w:val="28"/>
        </w:rPr>
        <w:t>типа (17 из которых находятся в сельской местности)</w:t>
      </w:r>
      <w:r w:rsidR="00FC6A11" w:rsidRPr="00480D2B">
        <w:rPr>
          <w:rFonts w:ascii="Times New Roman" w:hAnsi="Times New Roman"/>
          <w:sz w:val="28"/>
          <w:szCs w:val="28"/>
        </w:rPr>
        <w:t xml:space="preserve">, </w:t>
      </w:r>
      <w:r w:rsidR="00A36E2E" w:rsidRPr="00480D2B">
        <w:rPr>
          <w:rFonts w:ascii="Times New Roman" w:hAnsi="Times New Roman"/>
          <w:sz w:val="28"/>
          <w:szCs w:val="28"/>
        </w:rPr>
        <w:t>2</w:t>
      </w:r>
      <w:r w:rsidR="00FC6A11" w:rsidRPr="00480D2B">
        <w:rPr>
          <w:rFonts w:ascii="Times New Roman" w:hAnsi="Times New Roman"/>
          <w:sz w:val="28"/>
          <w:szCs w:val="28"/>
        </w:rPr>
        <w:t xml:space="preserve"> музе</w:t>
      </w:r>
      <w:r w:rsidR="00A36E2E" w:rsidRPr="00480D2B">
        <w:rPr>
          <w:rFonts w:ascii="Times New Roman" w:hAnsi="Times New Roman"/>
          <w:sz w:val="28"/>
          <w:szCs w:val="28"/>
        </w:rPr>
        <w:t>я</w:t>
      </w:r>
      <w:r w:rsidRPr="00480D2B">
        <w:rPr>
          <w:rFonts w:ascii="Times New Roman" w:hAnsi="Times New Roman"/>
          <w:sz w:val="28"/>
          <w:szCs w:val="28"/>
        </w:rPr>
        <w:t xml:space="preserve">, </w:t>
      </w:r>
      <w:r w:rsidR="00FC6A11" w:rsidRPr="00480D2B">
        <w:rPr>
          <w:rFonts w:ascii="Times New Roman" w:hAnsi="Times New Roman"/>
          <w:sz w:val="28"/>
          <w:szCs w:val="28"/>
        </w:rPr>
        <w:t>1 детск</w:t>
      </w:r>
      <w:r w:rsidR="00FE1185" w:rsidRPr="00480D2B">
        <w:rPr>
          <w:rFonts w:ascii="Times New Roman" w:hAnsi="Times New Roman"/>
          <w:sz w:val="28"/>
          <w:szCs w:val="28"/>
        </w:rPr>
        <w:t>ую</w:t>
      </w:r>
      <w:r w:rsidRPr="00480D2B">
        <w:rPr>
          <w:rFonts w:ascii="Times New Roman" w:hAnsi="Times New Roman"/>
          <w:sz w:val="28"/>
          <w:szCs w:val="28"/>
        </w:rPr>
        <w:t xml:space="preserve"> школ</w:t>
      </w:r>
      <w:r w:rsidR="00FE1185" w:rsidRPr="00480D2B">
        <w:rPr>
          <w:rFonts w:ascii="Times New Roman" w:hAnsi="Times New Roman"/>
          <w:sz w:val="28"/>
          <w:szCs w:val="28"/>
        </w:rPr>
        <w:t>у</w:t>
      </w:r>
      <w:r w:rsidRPr="00480D2B">
        <w:rPr>
          <w:rFonts w:ascii="Times New Roman" w:hAnsi="Times New Roman"/>
          <w:sz w:val="28"/>
          <w:szCs w:val="28"/>
        </w:rPr>
        <w:t xml:space="preserve"> искусств</w:t>
      </w:r>
      <w:r w:rsidR="00FC6A11" w:rsidRPr="00480D2B">
        <w:rPr>
          <w:rFonts w:ascii="Times New Roman" w:hAnsi="Times New Roman"/>
          <w:sz w:val="28"/>
          <w:szCs w:val="28"/>
        </w:rPr>
        <w:t>.</w:t>
      </w:r>
    </w:p>
    <w:p w:rsidR="00246949" w:rsidRPr="00480D2B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Кимовский район</w:t>
      </w:r>
      <w:r w:rsidR="00246949" w:rsidRPr="00480D2B">
        <w:rPr>
          <w:rFonts w:ascii="Times New Roman" w:hAnsi="Times New Roman"/>
          <w:sz w:val="28"/>
          <w:szCs w:val="28"/>
        </w:rPr>
        <w:t xml:space="preserve"> обладает богатым культурно-историческим насле</w:t>
      </w:r>
      <w:r w:rsidR="00E20E34" w:rsidRPr="00480D2B">
        <w:rPr>
          <w:rFonts w:ascii="Times New Roman" w:hAnsi="Times New Roman"/>
          <w:sz w:val="28"/>
          <w:szCs w:val="28"/>
        </w:rPr>
        <w:t>дием:</w:t>
      </w:r>
      <w:r w:rsidR="00A61F4B" w:rsidRPr="00480D2B">
        <w:rPr>
          <w:rFonts w:ascii="Times New Roman" w:hAnsi="Times New Roman"/>
          <w:sz w:val="28"/>
          <w:szCs w:val="28"/>
        </w:rPr>
        <w:t xml:space="preserve"> 6</w:t>
      </w:r>
      <w:r w:rsidR="00141453" w:rsidRPr="00480D2B">
        <w:rPr>
          <w:rFonts w:ascii="Times New Roman" w:hAnsi="Times New Roman"/>
          <w:sz w:val="28"/>
          <w:szCs w:val="28"/>
        </w:rPr>
        <w:t xml:space="preserve"> памятников </w:t>
      </w:r>
      <w:r w:rsidR="00246949" w:rsidRPr="00480D2B">
        <w:rPr>
          <w:rFonts w:ascii="Times New Roman" w:hAnsi="Times New Roman"/>
          <w:sz w:val="28"/>
          <w:szCs w:val="28"/>
        </w:rPr>
        <w:t>истории и кул</w:t>
      </w:r>
      <w:r w:rsidRPr="00480D2B">
        <w:rPr>
          <w:rFonts w:ascii="Times New Roman" w:hAnsi="Times New Roman"/>
          <w:sz w:val="28"/>
          <w:szCs w:val="28"/>
        </w:rPr>
        <w:t>ьт</w:t>
      </w:r>
      <w:r w:rsidR="00A61F4B" w:rsidRPr="00480D2B">
        <w:rPr>
          <w:rFonts w:ascii="Times New Roman" w:hAnsi="Times New Roman"/>
          <w:sz w:val="28"/>
          <w:szCs w:val="28"/>
        </w:rPr>
        <w:t>уры федерального значения, 17 регионального</w:t>
      </w:r>
      <w:r w:rsidR="005A683C" w:rsidRPr="00480D2B">
        <w:rPr>
          <w:rFonts w:ascii="Times New Roman" w:hAnsi="Times New Roman"/>
          <w:sz w:val="28"/>
          <w:szCs w:val="28"/>
        </w:rPr>
        <w:t xml:space="preserve"> </w:t>
      </w:r>
      <w:r w:rsidR="00A61F4B" w:rsidRPr="00480D2B">
        <w:rPr>
          <w:rFonts w:ascii="Times New Roman" w:hAnsi="Times New Roman"/>
          <w:sz w:val="28"/>
          <w:szCs w:val="28"/>
        </w:rPr>
        <w:t>и 43</w:t>
      </w:r>
      <w:r w:rsidR="00141453" w:rsidRPr="00480D2B">
        <w:rPr>
          <w:rFonts w:ascii="Times New Roman" w:hAnsi="Times New Roman"/>
          <w:sz w:val="28"/>
          <w:szCs w:val="28"/>
        </w:rPr>
        <w:t xml:space="preserve"> выявленных объекта</w:t>
      </w:r>
      <w:r w:rsidR="00246949" w:rsidRPr="00480D2B">
        <w:rPr>
          <w:rFonts w:ascii="Times New Roman" w:hAnsi="Times New Roman"/>
          <w:sz w:val="28"/>
          <w:szCs w:val="28"/>
        </w:rPr>
        <w:t xml:space="preserve"> культурного наследия. Большую часть выявленных объектов составляют выявленные памятники арх</w:t>
      </w:r>
      <w:r w:rsidR="00A36E2E" w:rsidRPr="00480D2B">
        <w:rPr>
          <w:rFonts w:ascii="Times New Roman" w:hAnsi="Times New Roman"/>
          <w:sz w:val="28"/>
          <w:szCs w:val="28"/>
        </w:rPr>
        <w:t>итектуры и градостроительства</w:t>
      </w:r>
      <w:r w:rsidR="00246949" w:rsidRPr="00480D2B">
        <w:rPr>
          <w:rFonts w:ascii="Times New Roman" w:hAnsi="Times New Roman"/>
          <w:sz w:val="28"/>
          <w:szCs w:val="28"/>
        </w:rPr>
        <w:t>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Вместе с тем, существует ряд проблем, которые сдерживают дальнейшее развитие отрасли.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246949" w:rsidRPr="00480D2B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Кимовский район входит в группу районов</w:t>
      </w:r>
      <w:r w:rsidR="00246949" w:rsidRPr="00480D2B">
        <w:rPr>
          <w:rFonts w:ascii="Times New Roman" w:hAnsi="Times New Roman"/>
          <w:sz w:val="28"/>
          <w:szCs w:val="28"/>
        </w:rPr>
        <w:t xml:space="preserve"> со сложной ситуацией, связанной с комплектованием библиотечных фондов.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 xml:space="preserve">Острой для отрасли остается проблема, связанная с капитальными </w:t>
      </w:r>
      <w:r w:rsidRPr="00480D2B">
        <w:rPr>
          <w:rFonts w:ascii="Times New Roman" w:hAnsi="Times New Roman"/>
          <w:sz w:val="28"/>
          <w:szCs w:val="28"/>
        </w:rPr>
        <w:lastRenderedPageBreak/>
        <w:t>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246949" w:rsidRPr="00480D2B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Более 50</w:t>
      </w:r>
      <w:r w:rsidR="00246949" w:rsidRPr="00480D2B">
        <w:rPr>
          <w:rFonts w:ascii="Times New Roman" w:hAnsi="Times New Roman"/>
          <w:sz w:val="28"/>
          <w:szCs w:val="28"/>
        </w:rPr>
        <w:t xml:space="preserve"> процентов учрежде</w:t>
      </w:r>
      <w:r w:rsidRPr="00480D2B">
        <w:rPr>
          <w:rFonts w:ascii="Times New Roman" w:hAnsi="Times New Roman"/>
          <w:sz w:val="28"/>
          <w:szCs w:val="28"/>
        </w:rPr>
        <w:t>ний культуры и искусства района</w:t>
      </w:r>
      <w:r w:rsidR="00246949" w:rsidRPr="00480D2B">
        <w:rPr>
          <w:rFonts w:ascii="Times New Roman" w:hAnsi="Times New Roman"/>
          <w:sz w:val="28"/>
          <w:szCs w:val="28"/>
        </w:rPr>
        <w:t xml:space="preserve"> нуждается в капитальном ремонте.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Несм</w:t>
      </w:r>
      <w:r w:rsidR="008603F3" w:rsidRPr="00480D2B">
        <w:rPr>
          <w:rFonts w:ascii="Times New Roman" w:hAnsi="Times New Roman"/>
          <w:sz w:val="28"/>
          <w:szCs w:val="28"/>
        </w:rPr>
        <w:t>отря на осуществляемый</w:t>
      </w:r>
      <w:r w:rsidR="00FC6A11" w:rsidRPr="00480D2B">
        <w:rPr>
          <w:rFonts w:ascii="Times New Roman" w:hAnsi="Times New Roman"/>
          <w:sz w:val="28"/>
          <w:szCs w:val="28"/>
        </w:rPr>
        <w:t xml:space="preserve"> в районе проект</w:t>
      </w:r>
      <w:r w:rsidRPr="00480D2B">
        <w:rPr>
          <w:rFonts w:ascii="Times New Roman" w:hAnsi="Times New Roman"/>
          <w:sz w:val="28"/>
          <w:szCs w:val="28"/>
        </w:rPr>
        <w:t xml:space="preserve">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учебных заведений не отвечает современным требованиям. Износ музыкальных инструментов составляет 7</w:t>
      </w:r>
      <w:r w:rsidR="00D20BA5" w:rsidRPr="00480D2B">
        <w:rPr>
          <w:rFonts w:ascii="Times New Roman" w:hAnsi="Times New Roman"/>
          <w:sz w:val="28"/>
          <w:szCs w:val="28"/>
        </w:rPr>
        <w:t>5</w:t>
      </w:r>
      <w:r w:rsidRPr="00480D2B">
        <w:rPr>
          <w:rFonts w:ascii="Times New Roman" w:hAnsi="Times New Roman"/>
          <w:sz w:val="28"/>
          <w:szCs w:val="28"/>
        </w:rPr>
        <w:t xml:space="preserve"> процентов.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Количество новых поступ</w:t>
      </w:r>
      <w:r w:rsidR="00FC6A11" w:rsidRPr="00480D2B">
        <w:rPr>
          <w:rFonts w:ascii="Times New Roman" w:hAnsi="Times New Roman"/>
          <w:sz w:val="28"/>
          <w:szCs w:val="28"/>
        </w:rPr>
        <w:t>лений в фонды библиотек Кимовского района</w:t>
      </w:r>
      <w:r w:rsidR="00D54382" w:rsidRPr="00480D2B">
        <w:rPr>
          <w:rFonts w:ascii="Times New Roman" w:hAnsi="Times New Roman"/>
          <w:sz w:val="28"/>
          <w:szCs w:val="28"/>
        </w:rPr>
        <w:t xml:space="preserve"> </w:t>
      </w:r>
      <w:r w:rsidR="00BF055C" w:rsidRPr="00480D2B">
        <w:rPr>
          <w:rFonts w:ascii="Times New Roman" w:hAnsi="Times New Roman"/>
          <w:sz w:val="28"/>
          <w:szCs w:val="28"/>
        </w:rPr>
        <w:t xml:space="preserve">составляет </w:t>
      </w:r>
      <w:r w:rsidR="008905BB" w:rsidRPr="00480D2B">
        <w:rPr>
          <w:rFonts w:ascii="Times New Roman" w:hAnsi="Times New Roman"/>
          <w:sz w:val="28"/>
          <w:szCs w:val="28"/>
        </w:rPr>
        <w:t>38</w:t>
      </w:r>
      <w:r w:rsidR="00BF055C" w:rsidRPr="00480D2B">
        <w:rPr>
          <w:rFonts w:ascii="Times New Roman" w:hAnsi="Times New Roman"/>
          <w:sz w:val="28"/>
          <w:szCs w:val="28"/>
        </w:rPr>
        <w:t>9 экземпляров</w:t>
      </w:r>
      <w:r w:rsidR="001F7344" w:rsidRPr="00480D2B">
        <w:rPr>
          <w:rFonts w:ascii="Times New Roman" w:hAnsi="Times New Roman"/>
          <w:sz w:val="28"/>
          <w:szCs w:val="28"/>
        </w:rPr>
        <w:t xml:space="preserve"> за 201</w:t>
      </w:r>
      <w:r w:rsidR="008905BB" w:rsidRPr="00480D2B">
        <w:rPr>
          <w:rFonts w:ascii="Times New Roman" w:hAnsi="Times New Roman"/>
          <w:sz w:val="28"/>
          <w:szCs w:val="28"/>
        </w:rPr>
        <w:t>6</w:t>
      </w:r>
      <w:r w:rsidR="001F7344" w:rsidRPr="00480D2B">
        <w:rPr>
          <w:rFonts w:ascii="Times New Roman" w:hAnsi="Times New Roman"/>
          <w:sz w:val="28"/>
          <w:szCs w:val="28"/>
        </w:rPr>
        <w:t>год</w:t>
      </w:r>
      <w:r w:rsidR="00BF055C" w:rsidRPr="00480D2B">
        <w:rPr>
          <w:rFonts w:ascii="Times New Roman" w:hAnsi="Times New Roman"/>
          <w:sz w:val="28"/>
          <w:szCs w:val="28"/>
        </w:rPr>
        <w:t>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246949" w:rsidRPr="00480D2B" w:rsidRDefault="00F115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Муниципаль</w:t>
      </w:r>
      <w:r w:rsidR="00246949" w:rsidRPr="00480D2B">
        <w:rPr>
          <w:rFonts w:ascii="Times New Roman" w:hAnsi="Times New Roman"/>
          <w:sz w:val="28"/>
          <w:szCs w:val="28"/>
        </w:rPr>
        <w:t>ная программа</w:t>
      </w:r>
      <w:r w:rsidR="00FC6A11" w:rsidRPr="00480D2B">
        <w:rPr>
          <w:rFonts w:ascii="Times New Roman" w:hAnsi="Times New Roman"/>
          <w:sz w:val="28"/>
          <w:szCs w:val="28"/>
        </w:rPr>
        <w:t xml:space="preserve"> Кимовского района</w:t>
      </w:r>
      <w:r w:rsidR="00246949" w:rsidRPr="00480D2B">
        <w:rPr>
          <w:rFonts w:ascii="Times New Roman" w:hAnsi="Times New Roman"/>
          <w:sz w:val="28"/>
          <w:szCs w:val="28"/>
        </w:rPr>
        <w:t xml:space="preserve"> «Развитие кул</w:t>
      </w:r>
      <w:r w:rsidR="00FC6A11" w:rsidRPr="00480D2B">
        <w:rPr>
          <w:rFonts w:ascii="Times New Roman" w:hAnsi="Times New Roman"/>
          <w:sz w:val="28"/>
          <w:szCs w:val="28"/>
        </w:rPr>
        <w:t>ьтуры в муниципальном образовании Кимовский район</w:t>
      </w:r>
      <w:r w:rsidR="00246949" w:rsidRPr="00480D2B">
        <w:rPr>
          <w:rFonts w:ascii="Times New Roman" w:hAnsi="Times New Roman"/>
          <w:sz w:val="28"/>
          <w:szCs w:val="28"/>
        </w:rPr>
        <w:t xml:space="preserve">» (далее – </w:t>
      </w:r>
      <w:r w:rsidRPr="00480D2B">
        <w:rPr>
          <w:rFonts w:ascii="Times New Roman" w:hAnsi="Times New Roman"/>
          <w:sz w:val="28"/>
          <w:szCs w:val="28"/>
        </w:rPr>
        <w:t>муниципаль</w:t>
      </w:r>
      <w:r w:rsidR="00246949" w:rsidRPr="00480D2B">
        <w:rPr>
          <w:rFonts w:ascii="Times New Roman" w:hAnsi="Times New Roman"/>
          <w:sz w:val="28"/>
          <w:szCs w:val="28"/>
        </w:rPr>
        <w:t>ная программа) предусматривает дальнейшее планомерное и эффективное развитие к</w:t>
      </w:r>
      <w:r w:rsidR="00237F22" w:rsidRPr="00480D2B">
        <w:rPr>
          <w:rFonts w:ascii="Times New Roman" w:hAnsi="Times New Roman"/>
          <w:sz w:val="28"/>
          <w:szCs w:val="28"/>
        </w:rPr>
        <w:t>ультурной сфер</w:t>
      </w:r>
      <w:r w:rsidR="00A85616" w:rsidRPr="00480D2B">
        <w:rPr>
          <w:rFonts w:ascii="Times New Roman" w:hAnsi="Times New Roman"/>
          <w:sz w:val="28"/>
          <w:szCs w:val="28"/>
        </w:rPr>
        <w:t>ы</w:t>
      </w:r>
      <w:r w:rsidR="00237F22" w:rsidRPr="00480D2B">
        <w:rPr>
          <w:rFonts w:ascii="Times New Roman" w:hAnsi="Times New Roman"/>
          <w:sz w:val="28"/>
          <w:szCs w:val="28"/>
        </w:rPr>
        <w:t xml:space="preserve">, </w:t>
      </w:r>
      <w:r w:rsidR="00246949" w:rsidRPr="00480D2B">
        <w:rPr>
          <w:rFonts w:ascii="Times New Roman" w:hAnsi="Times New Roman"/>
          <w:sz w:val="28"/>
          <w:szCs w:val="28"/>
        </w:rPr>
        <w:t>создание оптимальных условий для развития культуры, искусства, организаци</w:t>
      </w:r>
      <w:r w:rsidR="005A683C" w:rsidRPr="00480D2B">
        <w:rPr>
          <w:rFonts w:ascii="Times New Roman" w:hAnsi="Times New Roman"/>
          <w:sz w:val="28"/>
          <w:szCs w:val="28"/>
        </w:rPr>
        <w:t>и</w:t>
      </w:r>
      <w:r w:rsidR="00246949" w:rsidRPr="00480D2B">
        <w:rPr>
          <w:rFonts w:ascii="Times New Roman" w:hAnsi="Times New Roman"/>
          <w:sz w:val="28"/>
          <w:szCs w:val="28"/>
        </w:rPr>
        <w:t xml:space="preserve"> досуга населения, организаци</w:t>
      </w:r>
      <w:r w:rsidR="005A683C" w:rsidRPr="00480D2B">
        <w:rPr>
          <w:rFonts w:ascii="Times New Roman" w:hAnsi="Times New Roman"/>
          <w:sz w:val="28"/>
          <w:szCs w:val="28"/>
        </w:rPr>
        <w:t>и</w:t>
      </w:r>
      <w:r w:rsidR="00246949" w:rsidRPr="00480D2B">
        <w:rPr>
          <w:rFonts w:ascii="Times New Roman" w:hAnsi="Times New Roman"/>
          <w:sz w:val="28"/>
          <w:szCs w:val="28"/>
        </w:rPr>
        <w:t xml:space="preserve">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</w:t>
      </w:r>
      <w:r w:rsidR="00246949" w:rsidRPr="00480D2B">
        <w:rPr>
          <w:rFonts w:ascii="Times New Roman" w:hAnsi="Times New Roman"/>
          <w:sz w:val="28"/>
          <w:szCs w:val="28"/>
        </w:rPr>
        <w:lastRenderedPageBreak/>
        <w:t>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949" w:rsidRPr="00480D2B" w:rsidRDefault="00246949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200"/>
      <w:r w:rsidRPr="00480D2B">
        <w:rPr>
          <w:rFonts w:ascii="Times New Roman" w:hAnsi="Times New Roman" w:cs="Times New Roman"/>
          <w:color w:val="auto"/>
          <w:sz w:val="28"/>
          <w:szCs w:val="28"/>
        </w:rPr>
        <w:t xml:space="preserve">2. Цели и задачи </w:t>
      </w:r>
      <w:r w:rsidR="00345846" w:rsidRPr="00480D2B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 xml:space="preserve">ной программы, </w:t>
      </w:r>
      <w:r w:rsidR="00A85616" w:rsidRPr="00480D2B">
        <w:rPr>
          <w:rFonts w:ascii="Times New Roman" w:hAnsi="Times New Roman" w:cs="Times New Roman"/>
          <w:color w:val="auto"/>
          <w:sz w:val="28"/>
          <w:szCs w:val="28"/>
        </w:rPr>
        <w:t>прогноз развития сферы культуры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 xml:space="preserve">, прогноз конечных результатов </w:t>
      </w:r>
      <w:r w:rsidR="00345846" w:rsidRPr="00480D2B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>ной программы развития кул</w:t>
      </w:r>
      <w:r w:rsidR="005A2FE2" w:rsidRPr="00480D2B">
        <w:rPr>
          <w:rFonts w:ascii="Times New Roman" w:hAnsi="Times New Roman" w:cs="Times New Roman"/>
          <w:color w:val="auto"/>
          <w:sz w:val="28"/>
          <w:szCs w:val="28"/>
        </w:rPr>
        <w:t>ьтуры муниципального образования Кимовский район.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сохранение культурного наследия Кимовского района;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обеспечение права граждан на свободный доступ к информации, хранящейся в библиотеках Кимовского района;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обеспечение конституционных прав граждан на доступ к культурным ценностям, хранящимся в муниципальных музеях;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обеспечение доступности музыкального искусства для различных групп населения;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сохранение и популяризация традиционной народной культуры.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 xml:space="preserve">сохранение и использование объектов культурного наследия (памятников истории и культуры); 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контроль за техническим состоянием, использованием и приспособлением объектов культурного наследия Кимовского района для современного использования;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сохранение и развитие библиотечного дела;</w:t>
      </w:r>
    </w:p>
    <w:p w:rsidR="003552B3" w:rsidRPr="00480D2B" w:rsidRDefault="003552B3" w:rsidP="003552B3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сохранение и развитие музейного дела;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внедрение информационно-коммуникационных технологий в отрасли культуры;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адресная поддержка профессионального искусства и творчества в целях сохранения и развития традиций музыкального искусства;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культурно-досугового типа;</w:t>
      </w:r>
    </w:p>
    <w:p w:rsidR="008744EA" w:rsidRPr="00480D2B" w:rsidRDefault="008744EA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увеличение количества культурно – досуговых учреждений в сельской местности;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D2B">
        <w:rPr>
          <w:rFonts w:ascii="Times New Roman" w:hAnsi="Times New Roman"/>
          <w:sz w:val="28"/>
          <w:szCs w:val="28"/>
          <w:lang w:eastAsia="ru-RU"/>
        </w:rPr>
        <w:t>привлечение детей к занятиям в организациях дополнительного образования в сфере культуры;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D2B">
        <w:rPr>
          <w:rFonts w:ascii="Times New Roman" w:hAnsi="Times New Roman"/>
          <w:sz w:val="28"/>
          <w:szCs w:val="28"/>
          <w:lang w:eastAsia="ru-RU"/>
        </w:rPr>
        <w:t>поддержка молодых дарований;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D2B">
        <w:rPr>
          <w:rFonts w:ascii="Times New Roman" w:hAnsi="Times New Roman"/>
          <w:sz w:val="28"/>
          <w:szCs w:val="28"/>
          <w:lang w:eastAsia="ru-RU"/>
        </w:rPr>
        <w:lastRenderedPageBreak/>
        <w:t>подготовка кадров для учреждений культуры и искусства.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Реализация мероприятий муниципальной программы позволит:</w:t>
      </w:r>
    </w:p>
    <w:p w:rsidR="003552B3" w:rsidRPr="00AA26E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6EB">
        <w:rPr>
          <w:rFonts w:ascii="Times New Roman" w:hAnsi="Times New Roman"/>
          <w:sz w:val="28"/>
          <w:szCs w:val="28"/>
        </w:rPr>
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</w:r>
    </w:p>
    <w:p w:rsidR="003552B3" w:rsidRPr="00AA26E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6EB">
        <w:rPr>
          <w:rFonts w:ascii="Times New Roman" w:hAnsi="Times New Roman"/>
          <w:sz w:val="28"/>
          <w:szCs w:val="28"/>
        </w:rPr>
        <w:t xml:space="preserve">увеличить обновление библиотечного фонда, до 4%; </w:t>
      </w:r>
    </w:p>
    <w:p w:rsidR="003552B3" w:rsidRPr="00AA26E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6EB">
        <w:rPr>
          <w:rFonts w:ascii="Times New Roman" w:hAnsi="Times New Roman"/>
          <w:sz w:val="28"/>
          <w:szCs w:val="28"/>
        </w:rPr>
        <w:t>увеличить количество посещений муниципальных библиотек в год на 1 тыс. жителей</w:t>
      </w:r>
      <w:r w:rsidR="00EE212E" w:rsidRPr="00AA26EB">
        <w:rPr>
          <w:rFonts w:ascii="Times New Roman" w:hAnsi="Times New Roman"/>
          <w:sz w:val="28"/>
          <w:szCs w:val="28"/>
        </w:rPr>
        <w:t xml:space="preserve"> до 210</w:t>
      </w:r>
      <w:r w:rsidRPr="00AA26EB">
        <w:rPr>
          <w:rFonts w:ascii="Times New Roman" w:hAnsi="Times New Roman"/>
          <w:sz w:val="28"/>
          <w:szCs w:val="28"/>
        </w:rPr>
        <w:t>;</w:t>
      </w:r>
    </w:p>
    <w:p w:rsidR="00C7671A" w:rsidRPr="00AA26EB" w:rsidRDefault="00C7671A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6EB">
        <w:rPr>
          <w:rFonts w:ascii="Times New Roman" w:hAnsi="Times New Roman"/>
          <w:sz w:val="28"/>
          <w:szCs w:val="28"/>
        </w:rPr>
        <w:t>увеличить количество посещений организаций культуры по отношению к уровню 2010 года до 112 %;</w:t>
      </w:r>
    </w:p>
    <w:p w:rsidR="003552B3" w:rsidRPr="00AA26E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6EB">
        <w:rPr>
          <w:rFonts w:ascii="Times New Roman" w:hAnsi="Times New Roman"/>
          <w:sz w:val="28"/>
          <w:szCs w:val="28"/>
        </w:rPr>
        <w:t>увеличить количество посещений музеев в год на 1 тыс. жителей;</w:t>
      </w:r>
    </w:p>
    <w:p w:rsidR="003552B3" w:rsidRPr="00AA26E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6EB">
        <w:rPr>
          <w:rFonts w:ascii="Times New Roman" w:hAnsi="Times New Roman"/>
          <w:sz w:val="28"/>
          <w:szCs w:val="28"/>
        </w:rPr>
        <w:t xml:space="preserve">увеличить пополнение фондов музеев до </w:t>
      </w:r>
      <w:r w:rsidR="007678D6" w:rsidRPr="00AA26EB">
        <w:rPr>
          <w:rFonts w:ascii="Times New Roman" w:hAnsi="Times New Roman"/>
          <w:sz w:val="28"/>
          <w:szCs w:val="28"/>
        </w:rPr>
        <w:t>60 %;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удельный вес населения, участвующего в культурно-досуговых мероприятиях, до 75%;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количество районных и городских культурно-массовых мероприятий до 35;</w:t>
      </w:r>
    </w:p>
    <w:p w:rsidR="00C7671A" w:rsidRPr="00480D2B" w:rsidRDefault="00C7671A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среднюю численность участников клубных формирований в расчете на 1 тыс. человек;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мебели) до 100;</w:t>
      </w:r>
    </w:p>
    <w:p w:rsidR="007E6C0D" w:rsidRPr="00480D2B" w:rsidRDefault="007E6C0D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количество культурно – досуговых учреждений в сельской местности на 1 ед;</w:t>
      </w:r>
    </w:p>
    <w:p w:rsidR="003552B3" w:rsidRPr="00AA26EB" w:rsidRDefault="003552B3" w:rsidP="003552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6EB">
        <w:rPr>
          <w:rFonts w:ascii="Times New Roman" w:hAnsi="Times New Roman"/>
          <w:sz w:val="28"/>
          <w:szCs w:val="28"/>
          <w:lang w:eastAsia="ru-RU"/>
        </w:rPr>
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9,9% до 1</w:t>
      </w:r>
      <w:r w:rsidR="007678D6" w:rsidRPr="00AA26EB">
        <w:rPr>
          <w:rFonts w:ascii="Times New Roman" w:hAnsi="Times New Roman"/>
          <w:sz w:val="28"/>
          <w:szCs w:val="28"/>
          <w:lang w:eastAsia="ru-RU"/>
        </w:rPr>
        <w:t>4</w:t>
      </w:r>
      <w:r w:rsidRPr="00AA26EB">
        <w:rPr>
          <w:rFonts w:ascii="Times New Roman" w:hAnsi="Times New Roman"/>
          <w:sz w:val="28"/>
          <w:szCs w:val="28"/>
          <w:lang w:eastAsia="ru-RU"/>
        </w:rPr>
        <w:t>,5%;</w:t>
      </w:r>
    </w:p>
    <w:p w:rsidR="003552B3" w:rsidRPr="00AA26EB" w:rsidRDefault="003552B3" w:rsidP="003552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6EB">
        <w:rPr>
          <w:rFonts w:ascii="Times New Roman" w:hAnsi="Times New Roman"/>
          <w:sz w:val="28"/>
          <w:szCs w:val="28"/>
          <w:lang w:eastAsia="ru-RU"/>
        </w:rPr>
        <w:t>увеличить количество участников международных, всероссийских и межрегиональных конкурсов из числа учащихся образовател</w:t>
      </w:r>
      <w:r w:rsidR="00C7671A" w:rsidRPr="00AA26EB">
        <w:rPr>
          <w:rFonts w:ascii="Times New Roman" w:hAnsi="Times New Roman"/>
          <w:sz w:val="28"/>
          <w:szCs w:val="28"/>
          <w:lang w:eastAsia="ru-RU"/>
        </w:rPr>
        <w:t>ьных организаций культуры до 70.</w:t>
      </w:r>
    </w:p>
    <w:p w:rsidR="003552B3" w:rsidRPr="00C116FE" w:rsidRDefault="003552B3" w:rsidP="003552B3">
      <w:pPr>
        <w:rPr>
          <w:rFonts w:ascii="Times New Roman" w:hAnsi="Times New Roman"/>
          <w:sz w:val="24"/>
          <w:szCs w:val="24"/>
        </w:rPr>
      </w:pPr>
    </w:p>
    <w:p w:rsidR="003552B3" w:rsidRPr="00480D2B" w:rsidRDefault="003552B3" w:rsidP="003552B3">
      <w:pPr>
        <w:rPr>
          <w:rFonts w:ascii="Times New Roman" w:hAnsi="Times New Roman"/>
          <w:sz w:val="28"/>
          <w:szCs w:val="28"/>
        </w:rPr>
      </w:pPr>
    </w:p>
    <w:p w:rsidR="00246949" w:rsidRPr="00480D2B" w:rsidRDefault="00246949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400"/>
      <w:bookmarkEnd w:id="0"/>
      <w:r w:rsidRPr="00480D2B">
        <w:rPr>
          <w:rFonts w:ascii="Times New Roman" w:hAnsi="Times New Roman" w:cs="Times New Roman"/>
          <w:color w:val="auto"/>
          <w:sz w:val="28"/>
          <w:szCs w:val="28"/>
        </w:rPr>
        <w:t xml:space="preserve">3. Этапы и сроки реализации </w:t>
      </w:r>
      <w:r w:rsidR="00345846" w:rsidRPr="00480D2B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>ной программы</w:t>
      </w:r>
    </w:p>
    <w:p w:rsidR="00246949" w:rsidRPr="00480D2B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1"/>
    <w:p w:rsidR="00883A74" w:rsidRPr="00C116FE" w:rsidRDefault="009A6AA8" w:rsidP="00DA4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16FE">
        <w:rPr>
          <w:rFonts w:ascii="Times New Roman" w:hAnsi="Times New Roman"/>
          <w:sz w:val="24"/>
          <w:szCs w:val="24"/>
        </w:rPr>
        <w:t>Муниципальная</w:t>
      </w:r>
      <w:r w:rsidR="005A683C" w:rsidRPr="00C116FE">
        <w:rPr>
          <w:rFonts w:ascii="Times New Roman" w:hAnsi="Times New Roman"/>
          <w:sz w:val="24"/>
          <w:szCs w:val="24"/>
        </w:rPr>
        <w:t xml:space="preserve"> </w:t>
      </w:r>
      <w:r w:rsidR="00246949" w:rsidRPr="00C116FE">
        <w:rPr>
          <w:rFonts w:ascii="Times New Roman" w:hAnsi="Times New Roman"/>
          <w:sz w:val="24"/>
          <w:szCs w:val="24"/>
        </w:rPr>
        <w:t>программа ре</w:t>
      </w:r>
      <w:r w:rsidR="007E4B8F" w:rsidRPr="00C116FE">
        <w:rPr>
          <w:rFonts w:ascii="Times New Roman" w:hAnsi="Times New Roman"/>
          <w:sz w:val="24"/>
          <w:szCs w:val="24"/>
        </w:rPr>
        <w:t>ализуется в один этап: 201</w:t>
      </w:r>
      <w:r w:rsidR="00B958B8" w:rsidRPr="00C116FE">
        <w:rPr>
          <w:rFonts w:ascii="Times New Roman" w:hAnsi="Times New Roman"/>
          <w:sz w:val="24"/>
          <w:szCs w:val="24"/>
        </w:rPr>
        <w:t>7</w:t>
      </w:r>
      <w:r w:rsidR="007E4B8F" w:rsidRPr="00C116FE">
        <w:rPr>
          <w:rFonts w:ascii="Times New Roman" w:hAnsi="Times New Roman"/>
          <w:sz w:val="24"/>
          <w:szCs w:val="24"/>
        </w:rPr>
        <w:t>-202</w:t>
      </w:r>
      <w:r w:rsidR="00EF4056" w:rsidRPr="00C116FE">
        <w:rPr>
          <w:rFonts w:ascii="Times New Roman" w:hAnsi="Times New Roman"/>
          <w:sz w:val="24"/>
          <w:szCs w:val="24"/>
        </w:rPr>
        <w:t>1</w:t>
      </w:r>
      <w:r w:rsidR="00246949" w:rsidRPr="00C116FE">
        <w:rPr>
          <w:rFonts w:ascii="Times New Roman" w:hAnsi="Times New Roman"/>
          <w:sz w:val="24"/>
          <w:szCs w:val="24"/>
        </w:rPr>
        <w:t xml:space="preserve"> годы.</w:t>
      </w:r>
    </w:p>
    <w:p w:rsidR="00EE212E" w:rsidRPr="00480D2B" w:rsidRDefault="00EE212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6949" w:rsidRPr="00C116FE" w:rsidRDefault="0024694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16FE">
        <w:rPr>
          <w:rFonts w:ascii="Times New Roman" w:hAnsi="Times New Roman"/>
          <w:b/>
          <w:sz w:val="24"/>
          <w:szCs w:val="24"/>
        </w:rPr>
        <w:t>4. Перечень основных мероприятий</w:t>
      </w:r>
      <w:r w:rsidR="00EF4056" w:rsidRPr="00C116FE">
        <w:rPr>
          <w:rFonts w:ascii="Times New Roman" w:hAnsi="Times New Roman"/>
          <w:b/>
          <w:sz w:val="24"/>
          <w:szCs w:val="24"/>
        </w:rPr>
        <w:t xml:space="preserve"> </w:t>
      </w:r>
      <w:r w:rsidR="00345846" w:rsidRPr="00C116FE">
        <w:rPr>
          <w:rFonts w:ascii="Times New Roman" w:hAnsi="Times New Roman"/>
          <w:b/>
          <w:sz w:val="24"/>
          <w:szCs w:val="24"/>
        </w:rPr>
        <w:t>муниципаль</w:t>
      </w:r>
      <w:r w:rsidRPr="00C116FE">
        <w:rPr>
          <w:rFonts w:ascii="Times New Roman" w:hAnsi="Times New Roman"/>
          <w:b/>
          <w:sz w:val="24"/>
          <w:szCs w:val="24"/>
        </w:rPr>
        <w:t>ной программы</w:t>
      </w:r>
    </w:p>
    <w:p w:rsidR="00C116FE" w:rsidRPr="00480D2B" w:rsidRDefault="00C116F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2"/>
        <w:gridCol w:w="2236"/>
        <w:gridCol w:w="1307"/>
        <w:gridCol w:w="2247"/>
        <w:gridCol w:w="1839"/>
      </w:tblGrid>
      <w:tr w:rsidR="00246949" w:rsidRPr="009C79FF" w:rsidTr="00494A53">
        <w:trPr>
          <w:jc w:val="center"/>
        </w:trPr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Последствия не</w:t>
            </w:r>
            <w:r w:rsidR="005A683C"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Pr="00C116FE">
              <w:rPr>
                <w:rFonts w:ascii="Times New Roman" w:hAnsi="Times New Roman"/>
                <w:lang w:eastAsia="ru-RU"/>
              </w:rPr>
              <w:t>реализации основного мероприятия</w:t>
            </w:r>
          </w:p>
        </w:tc>
      </w:tr>
      <w:tr w:rsidR="00246949" w:rsidRPr="009C79FF" w:rsidTr="00494A53">
        <w:trPr>
          <w:jc w:val="center"/>
        </w:trPr>
        <w:tc>
          <w:tcPr>
            <w:tcW w:w="0" w:type="auto"/>
          </w:tcPr>
          <w:p w:rsidR="00345846" w:rsidRPr="00C116FE" w:rsidRDefault="002D255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16FE">
              <w:rPr>
                <w:rFonts w:ascii="Times New Roman" w:hAnsi="Times New Roman"/>
              </w:rPr>
              <w:t>«Обеспечение</w:t>
            </w:r>
            <w:r w:rsidR="005A683C" w:rsidRPr="00C116FE">
              <w:rPr>
                <w:rFonts w:ascii="Times New Roman" w:hAnsi="Times New Roman"/>
              </w:rPr>
              <w:t xml:space="preserve"> </w:t>
            </w:r>
            <w:r w:rsidRPr="00C116FE">
              <w:rPr>
                <w:rFonts w:ascii="Times New Roman" w:hAnsi="Times New Roman"/>
              </w:rPr>
              <w:t>муниципальной</w:t>
            </w:r>
            <w:r w:rsidR="005A683C" w:rsidRPr="00C116FE">
              <w:rPr>
                <w:rFonts w:ascii="Times New Roman" w:hAnsi="Times New Roman"/>
              </w:rPr>
              <w:t xml:space="preserve"> </w:t>
            </w:r>
            <w:r w:rsidR="00246949" w:rsidRPr="00C116FE">
              <w:rPr>
                <w:rFonts w:ascii="Times New Roman" w:hAnsi="Times New Roman"/>
              </w:rPr>
              <w:t xml:space="preserve">программы» </w:t>
            </w:r>
          </w:p>
          <w:p w:rsidR="00246949" w:rsidRPr="00C116FE" w:rsidRDefault="00947721" w:rsidP="000171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</w:rPr>
              <w:lastRenderedPageBreak/>
              <w:t>муниципального образования Кимовский район</w:t>
            </w:r>
            <w:r w:rsidRPr="00C116FE">
              <w:rPr>
                <w:rFonts w:ascii="Times New Roman" w:hAnsi="Times New Roman"/>
              </w:rPr>
              <w:br/>
            </w:r>
            <w:r w:rsidR="00246949" w:rsidRPr="00C116FE">
              <w:rPr>
                <w:rFonts w:ascii="Times New Roman" w:hAnsi="Times New Roman"/>
              </w:rPr>
              <w:t xml:space="preserve">«Развитие культуры </w:t>
            </w:r>
            <w:r w:rsidRPr="00C116FE">
              <w:rPr>
                <w:rFonts w:ascii="Times New Roman" w:hAnsi="Times New Roman"/>
              </w:rPr>
              <w:t>в муниципальном образовании Кимовский район</w:t>
            </w:r>
          </w:p>
        </w:tc>
        <w:tc>
          <w:tcPr>
            <w:tcW w:w="0" w:type="auto"/>
          </w:tcPr>
          <w:p w:rsidR="00246949" w:rsidRPr="00C116FE" w:rsidRDefault="005A683C" w:rsidP="00FA51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lastRenderedPageBreak/>
              <w:t xml:space="preserve">Отдел культуры молодежной политики, </w:t>
            </w:r>
            <w:r w:rsidRPr="00C116FE">
              <w:rPr>
                <w:rFonts w:ascii="Times New Roman" w:hAnsi="Times New Roman"/>
                <w:lang w:eastAsia="ru-RU"/>
              </w:rPr>
              <w:lastRenderedPageBreak/>
              <w:t xml:space="preserve">физической культуры и спорта комитета по социальным вопросам </w:t>
            </w:r>
            <w:r w:rsidR="00947721" w:rsidRPr="00C116FE">
              <w:rPr>
                <w:rFonts w:ascii="Times New Roman" w:hAnsi="Times New Roman"/>
                <w:lang w:eastAsia="ru-RU"/>
              </w:rPr>
              <w:t>администрации</w:t>
            </w:r>
            <w:r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="00947721" w:rsidRPr="00C116FE">
              <w:rPr>
                <w:rFonts w:ascii="Times New Roman" w:hAnsi="Times New Roman"/>
                <w:lang w:eastAsia="ru-RU"/>
              </w:rPr>
              <w:t>муниципального образования Кимовский район</w:t>
            </w:r>
          </w:p>
        </w:tc>
        <w:tc>
          <w:tcPr>
            <w:tcW w:w="0" w:type="auto"/>
          </w:tcPr>
          <w:p w:rsidR="00246949" w:rsidRPr="00C116FE" w:rsidRDefault="00246949" w:rsidP="00B958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lastRenderedPageBreak/>
              <w:t>201</w:t>
            </w:r>
            <w:r w:rsidR="00B958B8" w:rsidRPr="00C116FE">
              <w:rPr>
                <w:rFonts w:ascii="Times New Roman" w:hAnsi="Times New Roman"/>
                <w:lang w:eastAsia="ru-RU"/>
              </w:rPr>
              <w:t>7</w:t>
            </w:r>
            <w:r w:rsidRPr="00C116FE">
              <w:rPr>
                <w:rFonts w:ascii="Times New Roman" w:hAnsi="Times New Roman"/>
                <w:lang w:eastAsia="ru-RU"/>
              </w:rPr>
              <w:t>-</w:t>
            </w:r>
            <w:r w:rsidR="007E4B8F" w:rsidRPr="00C116FE">
              <w:rPr>
                <w:rFonts w:ascii="Times New Roman" w:hAnsi="Times New Roman"/>
                <w:lang w:eastAsia="ru-RU"/>
              </w:rPr>
              <w:t>202</w:t>
            </w:r>
            <w:r w:rsidR="005A683C" w:rsidRPr="00C116FE">
              <w:rPr>
                <w:rFonts w:ascii="Times New Roman" w:hAnsi="Times New Roman"/>
                <w:lang w:eastAsia="ru-RU"/>
              </w:rPr>
              <w:t>1</w:t>
            </w:r>
            <w:r w:rsidR="00017163"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Pr="00C116FE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0" w:type="auto"/>
          </w:tcPr>
          <w:p w:rsidR="00246949" w:rsidRPr="00C116FE" w:rsidRDefault="00246949" w:rsidP="005A6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Обеспечение выполнения цел</w:t>
            </w:r>
            <w:r w:rsidR="005A683C" w:rsidRPr="00C116FE">
              <w:rPr>
                <w:rFonts w:ascii="Times New Roman" w:hAnsi="Times New Roman"/>
                <w:lang w:eastAsia="ru-RU"/>
              </w:rPr>
              <w:t>ей</w:t>
            </w:r>
            <w:r w:rsidRPr="00C116FE">
              <w:rPr>
                <w:rFonts w:ascii="Times New Roman" w:hAnsi="Times New Roman"/>
                <w:lang w:eastAsia="ru-RU"/>
              </w:rPr>
              <w:t xml:space="preserve">, задач и показателей </w:t>
            </w:r>
            <w:r w:rsidR="002D2555" w:rsidRPr="00C116FE">
              <w:rPr>
                <w:rFonts w:ascii="Times New Roman" w:hAnsi="Times New Roman"/>
                <w:lang w:eastAsia="ru-RU"/>
              </w:rPr>
              <w:lastRenderedPageBreak/>
              <w:t>муниципальной</w:t>
            </w:r>
            <w:r w:rsidRPr="00C116FE">
              <w:rPr>
                <w:rFonts w:ascii="Times New Roman" w:hAnsi="Times New Roman"/>
                <w:lang w:eastAsia="ru-RU"/>
              </w:rPr>
              <w:t xml:space="preserve"> программы в целом, в разрезе подпрограмм </w:t>
            </w:r>
          </w:p>
        </w:tc>
        <w:tc>
          <w:tcPr>
            <w:tcW w:w="0" w:type="auto"/>
          </w:tcPr>
          <w:p w:rsidR="002D2555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lastRenderedPageBreak/>
              <w:t>Не</w:t>
            </w:r>
            <w:r w:rsidR="005A683C"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Pr="00C116FE">
              <w:rPr>
                <w:rFonts w:ascii="Times New Roman" w:hAnsi="Times New Roman"/>
                <w:lang w:eastAsia="ru-RU"/>
              </w:rPr>
              <w:t xml:space="preserve">достижение конечных результатов и </w:t>
            </w:r>
            <w:r w:rsidRPr="00C116FE">
              <w:rPr>
                <w:rFonts w:ascii="Times New Roman" w:hAnsi="Times New Roman"/>
                <w:lang w:eastAsia="ru-RU"/>
              </w:rPr>
              <w:lastRenderedPageBreak/>
              <w:t xml:space="preserve">целевых показателей </w:t>
            </w:r>
          </w:p>
          <w:p w:rsidR="002D2555" w:rsidRPr="00C116FE" w:rsidRDefault="002D255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муниципальной</w:t>
            </w:r>
          </w:p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программы и ее подпрограмм</w:t>
            </w:r>
          </w:p>
        </w:tc>
      </w:tr>
    </w:tbl>
    <w:p w:rsidR="0064526D" w:rsidRDefault="0064526D" w:rsidP="00DA4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26D" w:rsidRDefault="0064526D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6949" w:rsidRPr="00BA16C5" w:rsidRDefault="0024694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C5">
        <w:rPr>
          <w:rFonts w:ascii="Times New Roman" w:hAnsi="Times New Roman" w:cs="Times New Roman"/>
          <w:b/>
          <w:sz w:val="28"/>
          <w:szCs w:val="28"/>
        </w:rPr>
        <w:t xml:space="preserve">5. Основные меры правового регулирования </w:t>
      </w:r>
      <w:r w:rsidR="00345846" w:rsidRPr="00BA16C5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16C5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p w:rsidR="00246949" w:rsidRPr="00BA16C5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949" w:rsidRPr="00BA16C5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t xml:space="preserve">Реализация подпрограмм и основного мероприятия </w:t>
      </w:r>
      <w:r w:rsidR="00345846" w:rsidRPr="00BA16C5">
        <w:rPr>
          <w:rFonts w:ascii="Times New Roman" w:hAnsi="Times New Roman" w:cs="Times New Roman"/>
          <w:sz w:val="28"/>
          <w:szCs w:val="28"/>
        </w:rPr>
        <w:t>муниципаль</w:t>
      </w:r>
      <w:r w:rsidRPr="00BA16C5">
        <w:rPr>
          <w:rFonts w:ascii="Times New Roman" w:hAnsi="Times New Roman" w:cs="Times New Roman"/>
          <w:sz w:val="28"/>
          <w:szCs w:val="28"/>
        </w:rPr>
        <w:t>ной программы осуществляется в соответствии с федеральным зако</w:t>
      </w:r>
      <w:r w:rsidR="00947721" w:rsidRPr="00BA16C5">
        <w:rPr>
          <w:rFonts w:ascii="Times New Roman" w:hAnsi="Times New Roman" w:cs="Times New Roman"/>
          <w:sz w:val="28"/>
          <w:szCs w:val="28"/>
        </w:rPr>
        <w:t>нодательством,</w:t>
      </w:r>
      <w:r w:rsidRPr="00BA16C5">
        <w:rPr>
          <w:rFonts w:ascii="Times New Roman" w:hAnsi="Times New Roman" w:cs="Times New Roman"/>
          <w:sz w:val="28"/>
          <w:szCs w:val="28"/>
        </w:rPr>
        <w:t xml:space="preserve"> зак</w:t>
      </w:r>
      <w:r w:rsidR="00947721" w:rsidRPr="00BA16C5">
        <w:rPr>
          <w:rFonts w:ascii="Times New Roman" w:hAnsi="Times New Roman" w:cs="Times New Roman"/>
          <w:sz w:val="28"/>
          <w:szCs w:val="28"/>
        </w:rPr>
        <w:t>онодательством Тульской области, Уставом муниципального образования Кимовский район</w:t>
      </w:r>
    </w:p>
    <w:p w:rsidR="00BF5C35" w:rsidRPr="00BA16C5" w:rsidRDefault="00BF5C35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949" w:rsidRPr="009C79FF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057"/>
        <w:gridCol w:w="2090"/>
        <w:gridCol w:w="1364"/>
        <w:gridCol w:w="1782"/>
        <w:gridCol w:w="1620"/>
      </w:tblGrid>
      <w:tr w:rsidR="00246949" w:rsidRPr="009C79FF" w:rsidTr="006914D3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Вид НПА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Меры социальной поддержки работников государственных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8D315A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от 20 декабря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1995 года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№ 21-ЗТО</w:t>
            </w:r>
            <w:r w:rsidRPr="009C79FF">
              <w:rPr>
                <w:rFonts w:ascii="Times New Roman" w:hAnsi="Times New Roman" w:cs="Times New Roman"/>
                <w:color w:val="000000"/>
              </w:rPr>
              <w:br/>
              <w:t>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64526D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5A68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5A68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3F5647"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74715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Планируется охватить</w:t>
            </w:r>
            <w:r w:rsidR="005A68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715A">
              <w:rPr>
                <w:rFonts w:ascii="Times New Roman" w:hAnsi="Times New Roman" w:cs="Times New Roman"/>
                <w:color w:val="000000"/>
              </w:rPr>
              <w:t xml:space="preserve">мерами социальной поддержки </w:t>
            </w:r>
            <w:r w:rsidR="00947721" w:rsidRPr="009C79FF">
              <w:rPr>
                <w:rFonts w:ascii="Times New Roman" w:hAnsi="Times New Roman" w:cs="Times New Roman"/>
                <w:color w:val="000000"/>
              </w:rPr>
              <w:t xml:space="preserve">работников муниципальных </w:t>
            </w:r>
            <w:r w:rsidRPr="009C79FF">
              <w:rPr>
                <w:rFonts w:ascii="Times New Roman" w:hAnsi="Times New Roman" w:cs="Times New Roman"/>
                <w:color w:val="000000"/>
              </w:rPr>
              <w:t>библиотек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Меры социальной поддержки работников государственных музеев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8D315A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19 марта 1999 года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№ 121-ЗТО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«О музеях и музейном деле в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t>администраци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lastRenderedPageBreak/>
              <w:t>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E04C6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Планируется охватить </w:t>
            </w:r>
            <w:r w:rsidR="00947721" w:rsidRPr="009C79FF">
              <w:rPr>
                <w:rFonts w:ascii="Times New Roman" w:hAnsi="Times New Roman" w:cs="Times New Roman"/>
                <w:color w:val="000000"/>
              </w:rPr>
              <w:t>мерами социальной поддержки  работник</w:t>
            </w:r>
            <w:r w:rsidR="00E04C64">
              <w:rPr>
                <w:rFonts w:ascii="Times New Roman" w:hAnsi="Times New Roman" w:cs="Times New Roman"/>
                <w:color w:val="000000"/>
              </w:rPr>
              <w:t>ов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музе</w:t>
            </w:r>
            <w:r w:rsidR="00E04C64">
              <w:rPr>
                <w:rFonts w:ascii="Times New Roman" w:hAnsi="Times New Roman" w:cs="Times New Roman"/>
                <w:color w:val="000000"/>
              </w:rPr>
              <w:t>ев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Выплата ежемесячной надбавки к окладу по занимаемой должности работникам государственных театрально-концертных учреждений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8D315A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7 марта 2002 года</w:t>
            </w:r>
          </w:p>
          <w:p w:rsidR="00246949" w:rsidRPr="009C79FF" w:rsidRDefault="0024694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>№ 286-ЗТО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(структурному подразделению) работникам государственных театрально-концертных учреждений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Планируется осуществлять выплату ежемесячной надбавки</w:t>
            </w:r>
            <w:r w:rsidR="00C44AAA" w:rsidRPr="009C79FF">
              <w:rPr>
                <w:rFonts w:ascii="Times New Roman" w:hAnsi="Times New Roman" w:cs="Times New Roman"/>
                <w:color w:val="000000"/>
              </w:rPr>
              <w:t xml:space="preserve"> 25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работник</w:t>
            </w:r>
            <w:r w:rsidR="00C44AAA" w:rsidRPr="009C79FF">
              <w:rPr>
                <w:rFonts w:ascii="Times New Roman" w:hAnsi="Times New Roman" w:cs="Times New Roman"/>
                <w:color w:val="000000"/>
              </w:rPr>
              <w:t>ам культуры клубного типа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8D315A" w:rsidP="00E04C6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</w:t>
            </w:r>
            <w:r w:rsidR="00E04C64">
              <w:rPr>
                <w:rFonts w:ascii="Times New Roman" w:hAnsi="Times New Roman" w:cs="Times New Roman"/>
                <w:color w:val="000000"/>
              </w:rPr>
              <w:t>«О</w:t>
            </w:r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</w:t>
            </w:r>
            <w:r w:rsidR="00E04C64">
              <w:rPr>
                <w:rFonts w:ascii="Times New Roman" w:hAnsi="Times New Roman" w:cs="Times New Roman"/>
                <w:color w:val="000000"/>
              </w:rPr>
              <w:t>» №1619 – ЗТО от 20.07.2011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3F34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8744E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Планируется охватить </w:t>
            </w:r>
            <w:r w:rsidR="001F3F34" w:rsidRPr="009C79FF">
              <w:rPr>
                <w:rFonts w:ascii="Times New Roman" w:hAnsi="Times New Roman" w:cs="Times New Roman"/>
                <w:color w:val="000000"/>
              </w:rPr>
              <w:t xml:space="preserve">мерами социальной поддержки </w:t>
            </w:r>
            <w:r w:rsidR="005B771C" w:rsidRPr="009C79FF">
              <w:rPr>
                <w:rFonts w:ascii="Times New Roman" w:hAnsi="Times New Roman" w:cs="Times New Roman"/>
                <w:color w:val="000000"/>
              </w:rPr>
              <w:t>всех работников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муниципальных библиотек, муниципальных музеев и их филиалов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8D315A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20 декабря 1995 года № 21-ЗТО 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796CF7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4760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48E4">
              <w:rPr>
                <w:rFonts w:ascii="Times New Roman" w:hAnsi="Times New Roman" w:cs="Times New Roman"/>
                <w:color w:val="000000"/>
              </w:rPr>
              <w:t>Довести количество новых поступлений в библиотечные фонды до 105 экз. на 1000 жителей</w:t>
            </w:r>
          </w:p>
        </w:tc>
      </w:tr>
      <w:tr w:rsidR="001E673C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Default="008D315A" w:rsidP="001E673C">
            <w:pPr>
              <w:pStyle w:val="a3"/>
              <w:contextualSpacing/>
              <w:jc w:val="both"/>
            </w:pPr>
            <w:hyperlink r:id="rId13" w:history="1">
              <w:r w:rsidR="001E673C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1E673C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20</w:t>
            </w:r>
            <w:r w:rsidR="001E673C">
              <w:rPr>
                <w:rFonts w:ascii="Times New Roman" w:hAnsi="Times New Roman" w:cs="Times New Roman"/>
                <w:color w:val="000000"/>
              </w:rPr>
              <w:t xml:space="preserve"> декабря 1995 года № 21-ЗТО «О музейно</w:t>
            </w:r>
            <w:r w:rsidR="001E673C" w:rsidRPr="009C79FF">
              <w:rPr>
                <w:rFonts w:ascii="Times New Roman" w:hAnsi="Times New Roman" w:cs="Times New Roman"/>
                <w:color w:val="000000"/>
              </w:rPr>
              <w:t>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73C" w:rsidRPr="001E673C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0548E4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0548E4" w:rsidRDefault="000548E4" w:rsidP="001E673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05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Постановление Правительства Тульской области «Об утверждении порядка предоставления из бюджета Тульской области иных межбюджетных трансфертов бюджетам муниципальных районов (городских округов) Тульской области на оплату дополнительного отпуска </w:t>
            </w:r>
            <w:r w:rsidRPr="0005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работникам муниципальных библиотек (структурных подразделений), расположенных на территории Тульской области» от 25.04.2016 г. № 161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8E4" w:rsidRPr="001E673C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0001C7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0001C7" w:rsidRDefault="000001C7" w:rsidP="000001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00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Тульской области от 05.04.2016 г. № 131 «О выплатах работникам муниципальных библиотек, расположенных на территории Тульской области».</w:t>
            </w:r>
          </w:p>
          <w:p w:rsidR="000001C7" w:rsidRDefault="000001C7" w:rsidP="000001C7">
            <w:pPr>
              <w:shd w:val="clear" w:color="auto" w:fill="FFFFFF"/>
              <w:spacing w:line="240" w:lineRule="auto"/>
            </w:pPr>
            <w:r w:rsidRPr="00000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Default="000001C7" w:rsidP="003A57F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C7" w:rsidRPr="001E673C" w:rsidRDefault="000001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246949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4092" w:rsidRDefault="00A64092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4092" w:rsidRPr="009C79FF" w:rsidRDefault="00A64092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949" w:rsidRPr="00BA16C5" w:rsidRDefault="00796CF7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700"/>
      <w:r w:rsidRPr="00BA16C5">
        <w:rPr>
          <w:rFonts w:ascii="Times New Roman" w:hAnsi="Times New Roman" w:cs="Times New Roman"/>
          <w:color w:val="auto"/>
          <w:sz w:val="28"/>
          <w:szCs w:val="28"/>
        </w:rPr>
        <w:t>6. Текст подпрограмм</w:t>
      </w:r>
      <w:r w:rsidR="00C571CC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16C5">
        <w:rPr>
          <w:rFonts w:ascii="Times New Roman" w:hAnsi="Times New Roman" w:cs="Times New Roman"/>
          <w:color w:val="auto"/>
          <w:sz w:val="28"/>
          <w:szCs w:val="28"/>
        </w:rPr>
        <w:t>Кимовского района</w:t>
      </w:r>
      <w:r w:rsidR="00246949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и основных мероприятий</w:t>
      </w:r>
      <w:r w:rsidR="001C0053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72C7" w:rsidRPr="00BA16C5">
        <w:rPr>
          <w:rFonts w:ascii="Times New Roman" w:hAnsi="Times New Roman" w:cs="Times New Roman"/>
          <w:color w:val="auto"/>
          <w:sz w:val="28"/>
          <w:szCs w:val="28"/>
        </w:rPr>
        <w:t>отдела культуры, молодежной политики, физической культуры и спорта</w:t>
      </w:r>
      <w:r w:rsidR="00246949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, включенных в </w:t>
      </w:r>
      <w:r w:rsidR="00EE4719" w:rsidRPr="00BA16C5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="00246949" w:rsidRPr="00BA16C5">
        <w:rPr>
          <w:rFonts w:ascii="Times New Roman" w:hAnsi="Times New Roman" w:cs="Times New Roman"/>
          <w:color w:val="auto"/>
          <w:sz w:val="28"/>
          <w:szCs w:val="28"/>
        </w:rPr>
        <w:t>ную программу</w:t>
      </w:r>
    </w:p>
    <w:p w:rsidR="00246949" w:rsidRPr="00BA16C5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2"/>
    <w:p w:rsidR="00246949" w:rsidRPr="00BA16C5" w:rsidRDefault="00EE471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Муниципальн</w:t>
      </w:r>
      <w:r w:rsidR="00246949" w:rsidRPr="00BA16C5">
        <w:rPr>
          <w:rFonts w:ascii="Times New Roman" w:hAnsi="Times New Roman"/>
          <w:sz w:val="28"/>
          <w:szCs w:val="28"/>
        </w:rPr>
        <w:t>ая программа включает подпрограммы, которые направлены на создание условий для повышения эффективности реализации государст</w:t>
      </w:r>
      <w:r w:rsidR="00825D0D" w:rsidRPr="00BA16C5">
        <w:rPr>
          <w:rFonts w:ascii="Times New Roman" w:hAnsi="Times New Roman"/>
          <w:sz w:val="28"/>
          <w:szCs w:val="28"/>
        </w:rPr>
        <w:t>венных</w:t>
      </w:r>
      <w:r w:rsidR="00246949" w:rsidRPr="00BA16C5">
        <w:rPr>
          <w:rFonts w:ascii="Times New Roman" w:hAnsi="Times New Roman"/>
          <w:sz w:val="28"/>
          <w:szCs w:val="28"/>
        </w:rPr>
        <w:t xml:space="preserve"> функций и обеспечение реализации долгосрочных приоритетов и целей социально-экономического ра</w:t>
      </w:r>
      <w:r w:rsidR="00796CF7" w:rsidRPr="00BA16C5">
        <w:rPr>
          <w:rFonts w:ascii="Times New Roman" w:hAnsi="Times New Roman"/>
          <w:sz w:val="28"/>
          <w:szCs w:val="28"/>
        </w:rPr>
        <w:t>звития района</w:t>
      </w:r>
      <w:r w:rsidR="00246949" w:rsidRPr="00BA16C5">
        <w:rPr>
          <w:rFonts w:ascii="Times New Roman" w:hAnsi="Times New Roman"/>
          <w:sz w:val="28"/>
          <w:szCs w:val="28"/>
        </w:rPr>
        <w:t xml:space="preserve">. При формировании подпрограмм </w:t>
      </w:r>
      <w:r w:rsidRPr="00BA16C5">
        <w:rPr>
          <w:rFonts w:ascii="Times New Roman" w:hAnsi="Times New Roman"/>
          <w:sz w:val="28"/>
          <w:szCs w:val="28"/>
        </w:rPr>
        <w:t>муниципаль</w:t>
      </w:r>
      <w:r w:rsidR="00246949" w:rsidRPr="00BA16C5">
        <w:rPr>
          <w:rFonts w:ascii="Times New Roman" w:hAnsi="Times New Roman"/>
          <w:sz w:val="28"/>
          <w:szCs w:val="28"/>
        </w:rPr>
        <w:t>ной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246949" w:rsidRPr="00BA16C5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Масштаб задач </w:t>
      </w:r>
      <w:r w:rsidR="009B6E27" w:rsidRPr="00BA16C5">
        <w:rPr>
          <w:rFonts w:ascii="Times New Roman" w:hAnsi="Times New Roman"/>
          <w:sz w:val="28"/>
          <w:szCs w:val="28"/>
        </w:rPr>
        <w:t>муниципальн</w:t>
      </w:r>
      <w:r w:rsidRPr="00BA16C5">
        <w:rPr>
          <w:rFonts w:ascii="Times New Roman" w:hAnsi="Times New Roman"/>
          <w:sz w:val="28"/>
          <w:szCs w:val="28"/>
        </w:rPr>
        <w:t xml:space="preserve">ой программы предусматривает выделение </w:t>
      </w:r>
      <w:r w:rsidR="00017163" w:rsidRPr="00BA16C5">
        <w:rPr>
          <w:rFonts w:ascii="Times New Roman" w:hAnsi="Times New Roman"/>
          <w:sz w:val="28"/>
          <w:szCs w:val="28"/>
        </w:rPr>
        <w:t>пяти</w:t>
      </w:r>
      <w:r w:rsidR="000C4BF3" w:rsidRPr="00BA16C5">
        <w:rPr>
          <w:rFonts w:ascii="Times New Roman" w:hAnsi="Times New Roman"/>
          <w:sz w:val="28"/>
          <w:szCs w:val="28"/>
        </w:rPr>
        <w:t xml:space="preserve"> подпрограмм и основных</w:t>
      </w:r>
      <w:r w:rsidRPr="00BA16C5">
        <w:rPr>
          <w:rFonts w:ascii="Times New Roman" w:hAnsi="Times New Roman"/>
          <w:sz w:val="28"/>
          <w:szCs w:val="28"/>
        </w:rPr>
        <w:t xml:space="preserve"> мероприяти</w:t>
      </w:r>
      <w:r w:rsidR="000C4BF3" w:rsidRPr="00BA16C5">
        <w:rPr>
          <w:rFonts w:ascii="Times New Roman" w:hAnsi="Times New Roman"/>
          <w:sz w:val="28"/>
          <w:szCs w:val="28"/>
        </w:rPr>
        <w:t>й</w:t>
      </w:r>
      <w:r w:rsidRPr="00BA16C5">
        <w:rPr>
          <w:rFonts w:ascii="Times New Roman" w:hAnsi="Times New Roman"/>
          <w:sz w:val="28"/>
          <w:szCs w:val="28"/>
        </w:rPr>
        <w:t>:</w:t>
      </w:r>
    </w:p>
    <w:p w:rsidR="00982AF8" w:rsidRPr="00BA16C5" w:rsidRDefault="00982A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053" w:rsidRPr="00BA16C5" w:rsidRDefault="00982AF8" w:rsidP="001C0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Подпрограмма 1. </w:t>
      </w:r>
      <w:r w:rsidR="001C0053" w:rsidRPr="00BA16C5">
        <w:rPr>
          <w:rFonts w:ascii="Times New Roman" w:hAnsi="Times New Roman"/>
          <w:sz w:val="28"/>
          <w:szCs w:val="28"/>
        </w:rPr>
        <w:t>«Сохранение и развитие традиционной народной</w:t>
      </w:r>
      <w:r w:rsidR="000C4BF3" w:rsidRPr="00BA16C5">
        <w:rPr>
          <w:rFonts w:ascii="Times New Roman" w:hAnsi="Times New Roman"/>
          <w:sz w:val="28"/>
          <w:szCs w:val="28"/>
        </w:rPr>
        <w:t xml:space="preserve"> культуры, промыслов и ремесел»</w:t>
      </w:r>
    </w:p>
    <w:p w:rsidR="00982AF8" w:rsidRPr="00BA16C5" w:rsidRDefault="00844FDA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Подпрограмма </w:t>
      </w:r>
      <w:r w:rsidR="001C0053" w:rsidRPr="00BA16C5">
        <w:rPr>
          <w:rFonts w:ascii="Times New Roman" w:hAnsi="Times New Roman"/>
          <w:sz w:val="28"/>
          <w:szCs w:val="28"/>
        </w:rPr>
        <w:t>2</w:t>
      </w:r>
      <w:r w:rsidR="00982AF8" w:rsidRPr="00BA16C5">
        <w:rPr>
          <w:rFonts w:ascii="Times New Roman" w:hAnsi="Times New Roman"/>
          <w:sz w:val="28"/>
          <w:szCs w:val="28"/>
        </w:rPr>
        <w:t xml:space="preserve"> «Развитие музейного дела в муниципальном образовани</w:t>
      </w:r>
      <w:r w:rsidR="000C4BF3" w:rsidRPr="00BA16C5">
        <w:rPr>
          <w:rFonts w:ascii="Times New Roman" w:hAnsi="Times New Roman"/>
          <w:sz w:val="28"/>
          <w:szCs w:val="28"/>
        </w:rPr>
        <w:t>и</w:t>
      </w:r>
      <w:r w:rsidR="00982AF8" w:rsidRPr="00BA16C5">
        <w:rPr>
          <w:rFonts w:ascii="Times New Roman" w:hAnsi="Times New Roman"/>
          <w:sz w:val="28"/>
          <w:szCs w:val="28"/>
        </w:rPr>
        <w:t xml:space="preserve"> Кимовский район»</w:t>
      </w:r>
    </w:p>
    <w:p w:rsidR="001C0053" w:rsidRPr="00BA16C5" w:rsidRDefault="001C0053" w:rsidP="001C00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Подпрограмма 3 «Сохранение и развитие библиотечного дела»</w:t>
      </w:r>
    </w:p>
    <w:p w:rsidR="00982AF8" w:rsidRPr="00BA16C5" w:rsidRDefault="001C005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lastRenderedPageBreak/>
        <w:t>П</w:t>
      </w:r>
      <w:r w:rsidR="00844FDA" w:rsidRPr="00BA16C5">
        <w:rPr>
          <w:rFonts w:ascii="Times New Roman" w:hAnsi="Times New Roman"/>
          <w:sz w:val="28"/>
          <w:szCs w:val="28"/>
        </w:rPr>
        <w:t>одпрограмма</w:t>
      </w:r>
      <w:r w:rsidR="00EF4056" w:rsidRPr="00BA16C5">
        <w:rPr>
          <w:rFonts w:ascii="Times New Roman" w:hAnsi="Times New Roman"/>
          <w:sz w:val="28"/>
          <w:szCs w:val="28"/>
        </w:rPr>
        <w:t xml:space="preserve"> </w:t>
      </w:r>
      <w:r w:rsidRPr="00BA16C5">
        <w:rPr>
          <w:rFonts w:ascii="Times New Roman" w:hAnsi="Times New Roman"/>
          <w:sz w:val="28"/>
          <w:szCs w:val="28"/>
        </w:rPr>
        <w:t>4</w:t>
      </w:r>
      <w:r w:rsidR="00982AF8" w:rsidRPr="00BA16C5">
        <w:rPr>
          <w:rFonts w:ascii="Times New Roman" w:hAnsi="Times New Roman"/>
          <w:sz w:val="28"/>
          <w:szCs w:val="28"/>
        </w:rPr>
        <w:t xml:space="preserve"> «Развитие </w:t>
      </w:r>
      <w:r w:rsidRPr="00BA16C5">
        <w:rPr>
          <w:rFonts w:ascii="Times New Roman" w:hAnsi="Times New Roman"/>
          <w:sz w:val="28"/>
          <w:szCs w:val="28"/>
        </w:rPr>
        <w:t>организаций образования отрасли «Культура»</w:t>
      </w:r>
    </w:p>
    <w:p w:rsidR="001C0053" w:rsidRPr="00BA16C5" w:rsidRDefault="001C005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Подпрограмма 5 «Памятники истории и культуры МО Кимовский район»</w:t>
      </w:r>
    </w:p>
    <w:p w:rsidR="00EF4056" w:rsidRPr="00BA16C5" w:rsidRDefault="00EF405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4569" w:rsidRPr="00BA16C5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569" w:rsidRPr="00BA16C5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569" w:rsidRPr="00BA16C5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569" w:rsidRPr="00BA16C5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A16C5">
        <w:rPr>
          <w:rFonts w:ascii="Times New Roman" w:hAnsi="Times New Roman"/>
          <w:b/>
          <w:bCs/>
          <w:sz w:val="28"/>
          <w:szCs w:val="28"/>
        </w:rPr>
        <w:t>Подпрограмма 1</w:t>
      </w:r>
      <w:r w:rsidRPr="00BA16C5">
        <w:rPr>
          <w:rFonts w:ascii="Times New Roman" w:hAnsi="Times New Roman"/>
          <w:b/>
          <w:sz w:val="28"/>
          <w:szCs w:val="28"/>
        </w:rPr>
        <w:t xml:space="preserve"> «Сохранение и развитие традиционной народной культуры, промыслов и ремесел»</w:t>
      </w: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16C5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2"/>
        <w:gridCol w:w="6116"/>
      </w:tblGrid>
      <w:tr w:rsidR="00EF4056" w:rsidRPr="009C79FF" w:rsidTr="00185C39">
        <w:tc>
          <w:tcPr>
            <w:tcW w:w="3382" w:type="dxa"/>
          </w:tcPr>
          <w:p w:rsidR="00EF4056" w:rsidRPr="009C79FF" w:rsidRDefault="00EF4056" w:rsidP="00432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Название подпрограммы</w:t>
            </w:r>
          </w:p>
        </w:tc>
        <w:tc>
          <w:tcPr>
            <w:tcW w:w="6116" w:type="dxa"/>
          </w:tcPr>
          <w:p w:rsidR="00EF4056" w:rsidRPr="009C79FF" w:rsidRDefault="00EF4056" w:rsidP="00033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«Сохранение и развитие традиционной народной культуры, промыслов и ремесел»</w:t>
            </w:r>
            <w:r w:rsidR="0003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(далее – Подпрограмма </w:t>
            </w:r>
            <w:r w:rsidR="0003377F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116" w:type="dxa"/>
          </w:tcPr>
          <w:p w:rsidR="00EF4056" w:rsidRPr="009C79FF" w:rsidRDefault="0003377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EF4056" w:rsidRPr="009C79FF">
              <w:rPr>
                <w:rFonts w:ascii="Times New Roman" w:hAnsi="Times New Roman"/>
                <w:sz w:val="24"/>
                <w:szCs w:val="24"/>
              </w:rPr>
              <w:t xml:space="preserve"> администрации МО Кимовский район</w:t>
            </w:r>
          </w:p>
        </w:tc>
      </w:tr>
      <w:tr w:rsidR="00EF4056" w:rsidRPr="009C79FF" w:rsidTr="00185C39">
        <w:trPr>
          <w:trHeight w:val="841"/>
        </w:trPr>
        <w:tc>
          <w:tcPr>
            <w:tcW w:w="3382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Соисполнители Подпрограммы </w:t>
            </w:r>
            <w:r w:rsidR="000337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</w:t>
            </w:r>
            <w:r w:rsidR="00D73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FAE" w:rsidRPr="009C79FF" w:rsidRDefault="00D73F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116" w:type="dxa"/>
          </w:tcPr>
          <w:p w:rsidR="00EF4056" w:rsidRPr="009C79FF" w:rsidRDefault="00EF4056" w:rsidP="00065C10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9C79FF">
              <w:rPr>
                <w:rFonts w:ascii="Times New Roman" w:hAnsi="Times New Roman" w:cs="Times New Roman"/>
              </w:rPr>
              <w:t xml:space="preserve">Сохранение и популяризация традиционной народной культуры 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населения к</w:t>
            </w:r>
            <w:r w:rsidR="0099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услугам учреждений, ориентированных на популяризацию</w:t>
            </w:r>
            <w:r w:rsidR="0099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традиционной народной культуры;</w:t>
            </w:r>
          </w:p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традиционной народной </w:t>
            </w:r>
            <w:r w:rsidR="000C4BF3">
              <w:rPr>
                <w:rFonts w:ascii="Times New Roman" w:hAnsi="Times New Roman"/>
                <w:sz w:val="24"/>
                <w:szCs w:val="24"/>
              </w:rPr>
              <w:t xml:space="preserve">культуры, промыслов и ремесел </w:t>
            </w:r>
            <w:r w:rsidR="000C4BF3">
              <w:rPr>
                <w:rFonts w:ascii="Times New Roman" w:hAnsi="Times New Roman"/>
                <w:sz w:val="24"/>
                <w:szCs w:val="24"/>
              </w:rPr>
              <w:br/>
            </w:r>
            <w:r w:rsidRPr="009C79FF">
              <w:rPr>
                <w:rFonts w:ascii="Times New Roman" w:hAnsi="Times New Roman"/>
                <w:sz w:val="24"/>
                <w:szCs w:val="24"/>
              </w:rPr>
              <w:t>Кимовского района;</w:t>
            </w:r>
          </w:p>
          <w:p w:rsidR="00EF4056" w:rsidRDefault="00EF4056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культурно-досугового типа</w:t>
            </w:r>
            <w:r w:rsidR="00837C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CEB" w:rsidRPr="009C79FF" w:rsidRDefault="00837CEB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культурно – досуговых учреждений в сельской местности.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726B7C" w:rsidRPr="0038007E" w:rsidRDefault="0052258F" w:rsidP="00726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численность </w:t>
            </w:r>
            <w:r w:rsidR="00726B7C" w:rsidRPr="0038007E">
              <w:rPr>
                <w:rFonts w:ascii="Times New Roman" w:hAnsi="Times New Roman"/>
              </w:rPr>
              <w:t>участников клубных формирований в расчете на 1 тыс. человек;</w:t>
            </w:r>
          </w:p>
          <w:p w:rsidR="0017330D" w:rsidRPr="0017330D" w:rsidRDefault="0017330D" w:rsidP="00173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0D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и городских культурно-массовых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056" w:rsidRDefault="00A64092" w:rsidP="0017330D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 – технической базы учреждений культуры (проведение ремонтных работ, покупка музыкальной аппаратуры и звукоусилительной техники, замена мебели и компьютерной техники)</w:t>
            </w:r>
          </w:p>
          <w:p w:rsidR="00837CEB" w:rsidRPr="00837CEB" w:rsidRDefault="00837CEB" w:rsidP="00837CEB">
            <w:pPr>
              <w:rPr>
                <w:rFonts w:ascii="Times New Roman" w:hAnsi="Times New Roman"/>
                <w:sz w:val="24"/>
                <w:szCs w:val="24"/>
              </w:rPr>
            </w:pPr>
            <w:r w:rsidRPr="00837CEB">
              <w:rPr>
                <w:rFonts w:ascii="Times New Roman" w:hAnsi="Times New Roman"/>
                <w:sz w:val="24"/>
                <w:szCs w:val="24"/>
              </w:rPr>
              <w:t>строительство клуба в поселке Пронь на 200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Pr="009C79FF" w:rsidRDefault="00EF4056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этап: 201</w:t>
            </w:r>
            <w:r w:rsidR="00837CEB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- 202</w:t>
            </w:r>
            <w:r w:rsidR="0003377F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бюджетных ассигнований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1 составляет всего: </w:t>
            </w:r>
            <w:r w:rsidR="00950A98">
              <w:rPr>
                <w:rFonts w:ascii="Times New Roman" w:hAnsi="Times New Roman"/>
                <w:sz w:val="24"/>
                <w:szCs w:val="24"/>
              </w:rPr>
              <w:t>152144,8</w:t>
            </w:r>
            <w:r w:rsidR="00197B67"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В том числе: в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56034,7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374E52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2018-</w:t>
            </w:r>
            <w:r w:rsidR="00950A98">
              <w:rPr>
                <w:rFonts w:ascii="Times New Roman" w:hAnsi="Times New Roman"/>
                <w:sz w:val="24"/>
                <w:szCs w:val="24"/>
              </w:rPr>
              <w:t>30120,9</w:t>
            </w:r>
            <w:r w:rsidR="009978DE"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374E52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2019-22630,6</w:t>
            </w:r>
            <w:r w:rsidR="009978DE"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2020-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21679,3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2021-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21679,3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039AB" w:rsidRPr="00BC1ADD" w:rsidRDefault="00B46E0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  <w:r w:rsidR="000F3010" w:rsidRPr="00BC1ADD">
              <w:rPr>
                <w:rFonts w:ascii="Times New Roman" w:hAnsi="Times New Roman"/>
                <w:sz w:val="24"/>
                <w:szCs w:val="24"/>
              </w:rPr>
              <w:t>20407,</w:t>
            </w:r>
            <w:r w:rsidR="00A5454B" w:rsidRPr="00BC1ADD">
              <w:rPr>
                <w:rFonts w:ascii="Times New Roman" w:hAnsi="Times New Roman"/>
                <w:sz w:val="24"/>
                <w:szCs w:val="24"/>
              </w:rPr>
              <w:t>1</w:t>
            </w:r>
            <w:r w:rsidR="000F3010"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B46E0E" w:rsidRPr="00BC1ADD" w:rsidRDefault="00A039AB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–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18814,0</w:t>
            </w:r>
            <w:r w:rsidR="00B46E0E"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F3010" w:rsidRPr="00BC1ADD" w:rsidRDefault="000F3010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2018 - 1593,</w:t>
            </w:r>
            <w:r w:rsidR="00A5454B" w:rsidRPr="00BC1ADD">
              <w:rPr>
                <w:rFonts w:ascii="Times New Roman" w:hAnsi="Times New Roman"/>
                <w:sz w:val="24"/>
                <w:szCs w:val="24"/>
              </w:rPr>
              <w:t>1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объем финансирования бюджета Тульской области-</w:t>
            </w:r>
            <w:r w:rsidR="004F77A8">
              <w:rPr>
                <w:rFonts w:ascii="Times New Roman" w:hAnsi="Times New Roman"/>
                <w:sz w:val="24"/>
                <w:szCs w:val="24"/>
              </w:rPr>
              <w:t>31711,10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17109,1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2018-</w:t>
            </w:r>
            <w:r w:rsidR="00950A98">
              <w:rPr>
                <w:rFonts w:ascii="Times New Roman" w:hAnsi="Times New Roman"/>
                <w:sz w:val="24"/>
                <w:szCs w:val="24"/>
              </w:rPr>
              <w:t>7987,80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2019-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2175,6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2020-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2219,3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2021-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2219,3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местного бюджета- 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100026,60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20111,6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2018-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20540,0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2019-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20455,0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BC1ADD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2020-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19460,0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F4056" w:rsidRPr="009C79FF" w:rsidRDefault="009978DE" w:rsidP="00374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D">
              <w:rPr>
                <w:rFonts w:ascii="Times New Roman" w:hAnsi="Times New Roman"/>
                <w:sz w:val="24"/>
                <w:szCs w:val="24"/>
              </w:rPr>
              <w:t>2021-</w:t>
            </w:r>
            <w:r w:rsidR="00374E52" w:rsidRPr="00BC1ADD">
              <w:rPr>
                <w:rFonts w:ascii="Times New Roman" w:hAnsi="Times New Roman"/>
                <w:sz w:val="24"/>
                <w:szCs w:val="24"/>
              </w:rPr>
              <w:t>19460,0</w:t>
            </w:r>
            <w:r w:rsidRPr="00BC1A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7429ED" w:rsidRPr="009C79FF" w:rsidRDefault="007429ED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культурно-досуговых мероприятиях с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% до 75% </w:t>
            </w:r>
            <w:r w:rsidR="00B958B8">
              <w:rPr>
                <w:rFonts w:ascii="Times New Roman" w:hAnsi="Times New Roman"/>
                <w:sz w:val="24"/>
                <w:szCs w:val="24"/>
              </w:rPr>
              <w:t>к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7429ED" w:rsidRDefault="007429ED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FA">
              <w:rPr>
                <w:rFonts w:ascii="Times New Roman" w:hAnsi="Times New Roman"/>
                <w:sz w:val="24"/>
                <w:szCs w:val="24"/>
              </w:rPr>
              <w:t>количество районных культурно-досуговых мероприятий с 33 единиц до</w:t>
            </w:r>
            <w:r w:rsidRPr="005B14FA">
              <w:rPr>
                <w:rFonts w:ascii="Times New Roman" w:hAnsi="Times New Roman"/>
                <w:sz w:val="24"/>
                <w:szCs w:val="24"/>
              </w:rPr>
              <w:br/>
              <w:t xml:space="preserve">35 единиц </w:t>
            </w:r>
            <w:r w:rsidR="00B958B8">
              <w:rPr>
                <w:rFonts w:ascii="Times New Roman" w:hAnsi="Times New Roman"/>
                <w:sz w:val="24"/>
                <w:szCs w:val="24"/>
              </w:rPr>
              <w:t>к</w:t>
            </w:r>
            <w:r w:rsidRPr="005B14FA">
              <w:rPr>
                <w:rFonts w:ascii="Times New Roman" w:hAnsi="Times New Roman"/>
                <w:sz w:val="24"/>
                <w:szCs w:val="24"/>
              </w:rPr>
              <w:t xml:space="preserve"> 2021 году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7DF2" w:rsidRPr="00790CF3" w:rsidRDefault="00D57DF2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CF3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F978B2">
              <w:rPr>
                <w:rFonts w:ascii="Times New Roman" w:hAnsi="Times New Roman"/>
                <w:sz w:val="24"/>
                <w:szCs w:val="24"/>
              </w:rPr>
              <w:t>средней численности</w:t>
            </w:r>
            <w:r w:rsidRPr="00790CF3">
              <w:rPr>
                <w:rFonts w:ascii="Times New Roman" w:hAnsi="Times New Roman"/>
                <w:sz w:val="24"/>
                <w:szCs w:val="24"/>
              </w:rPr>
              <w:t xml:space="preserve"> участников клубных формирований в расчете на 1 тыс. человек с 31,75 до 31,85 человек к 2021 году;</w:t>
            </w:r>
          </w:p>
          <w:p w:rsidR="00EF4056" w:rsidRDefault="007429ED" w:rsidP="00742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 – технической базы культурно – досуговых учреждений </w:t>
            </w:r>
            <w:r>
              <w:rPr>
                <w:rFonts w:ascii="Times New Roman" w:hAnsi="Times New Roman"/>
              </w:rPr>
              <w:t>(проведение ремонтных работ, покупка музыкальной аппаратуры и звукоусилительной техники, замена мебели и компьютерной техники)</w:t>
            </w:r>
            <w:r w:rsidR="00D73FAE">
              <w:rPr>
                <w:rFonts w:ascii="Times New Roman" w:hAnsi="Times New Roman"/>
              </w:rPr>
              <w:t xml:space="preserve"> до 100 %;</w:t>
            </w:r>
          </w:p>
          <w:p w:rsidR="00D73FAE" w:rsidRPr="009C79FF" w:rsidRDefault="00D73FAE" w:rsidP="00D73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увеличение количества культурно – досуговых учреждений в сельской местности на 1 ед. в 2017 году.</w:t>
            </w:r>
          </w:p>
        </w:tc>
      </w:tr>
    </w:tbl>
    <w:p w:rsidR="00EF4056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Default="00A216D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Pr="009C79FF" w:rsidRDefault="00A216D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BA16C5" w:rsidRDefault="00EF4056" w:rsidP="00894099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6C5">
        <w:rPr>
          <w:rFonts w:ascii="Times New Roman" w:hAnsi="Times New Roman"/>
          <w:b/>
          <w:sz w:val="28"/>
          <w:szCs w:val="28"/>
        </w:rPr>
        <w:t>Характеристика текущего состояния традиционной народной культуры, промыслов и ремесел, основные показатели, основные проблемы сферы реализации Подпрограммы 1.«Сохранение и развитие традиционной народной культуры, промыслов и ремесел»</w:t>
      </w:r>
    </w:p>
    <w:p w:rsidR="00EF4056" w:rsidRPr="00BA16C5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lastRenderedPageBreak/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BA16C5">
        <w:rPr>
          <w:rFonts w:ascii="Times New Roman" w:hAnsi="Times New Roman"/>
          <w:sz w:val="28"/>
          <w:szCs w:val="28"/>
        </w:rPr>
        <w:t>17</w:t>
      </w:r>
      <w:r w:rsidRPr="00BA16C5">
        <w:rPr>
          <w:rFonts w:ascii="Times New Roman" w:hAnsi="Times New Roman"/>
          <w:sz w:val="28"/>
          <w:szCs w:val="28"/>
        </w:rPr>
        <w:t xml:space="preserve"> муниципальных учреждений культуры клубного типа. </w:t>
      </w:r>
    </w:p>
    <w:p w:rsidR="00EF4056" w:rsidRPr="00BA16C5" w:rsidRDefault="00EF4056" w:rsidP="00EF4056">
      <w:pPr>
        <w:pStyle w:val="ae"/>
        <w:contextualSpacing/>
        <w:rPr>
          <w:szCs w:val="28"/>
        </w:rPr>
      </w:pPr>
      <w:r w:rsidRPr="00BA16C5">
        <w:rPr>
          <w:szCs w:val="28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организуется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ежегодно проводятся обучающие мероприятия для руководителей учреждений культуры клубного типа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BA16C5" w:rsidRDefault="00EF4056" w:rsidP="00EF4056">
      <w:pPr>
        <w:pStyle w:val="ae"/>
        <w:contextualSpacing/>
        <w:rPr>
          <w:szCs w:val="28"/>
        </w:rPr>
      </w:pPr>
      <w:r w:rsidRPr="00BA16C5">
        <w:rPr>
          <w:szCs w:val="28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BA16C5" w:rsidRDefault="00EF4056" w:rsidP="00EF4056">
      <w:pPr>
        <w:pStyle w:val="Standard"/>
        <w:spacing w:line="240" w:lineRule="auto"/>
        <w:ind w:firstLine="709"/>
        <w:contextualSpacing/>
        <w:jc w:val="both"/>
        <w:rPr>
          <w:rFonts w:cs="Times New Roman"/>
          <w:color w:val="auto"/>
          <w:sz w:val="28"/>
          <w:szCs w:val="28"/>
        </w:rPr>
      </w:pPr>
      <w:r w:rsidRPr="00BA16C5">
        <w:rPr>
          <w:rFonts w:cs="Times New Roman"/>
          <w:color w:val="auto"/>
          <w:sz w:val="28"/>
          <w:szCs w:val="28"/>
        </w:rPr>
        <w:t>Подпрограмма предусматривает мероприятия по модернизации</w:t>
      </w:r>
      <w:r w:rsidR="0003377F" w:rsidRPr="00BA16C5">
        <w:rPr>
          <w:rFonts w:cs="Times New Roman"/>
          <w:color w:val="auto"/>
          <w:sz w:val="28"/>
          <w:szCs w:val="28"/>
        </w:rPr>
        <w:t xml:space="preserve"> </w:t>
      </w:r>
      <w:r w:rsidRPr="00BA16C5">
        <w:rPr>
          <w:rFonts w:cs="Times New Roman"/>
          <w:color w:val="auto"/>
          <w:sz w:val="28"/>
          <w:szCs w:val="28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BA16C5">
        <w:rPr>
          <w:rFonts w:cs="Times New Roman"/>
          <w:color w:val="auto"/>
          <w:sz w:val="28"/>
          <w:szCs w:val="28"/>
        </w:rPr>
        <w:t>В</w:t>
      </w:r>
      <w:r w:rsidRPr="00BA16C5">
        <w:rPr>
          <w:rFonts w:cs="Times New Roman"/>
          <w:color w:val="auto"/>
          <w:sz w:val="28"/>
          <w:szCs w:val="28"/>
        </w:rPr>
        <w:t>ыделен</w:t>
      </w:r>
      <w:r w:rsidR="006871D9" w:rsidRPr="00BA16C5">
        <w:rPr>
          <w:rFonts w:cs="Times New Roman"/>
          <w:color w:val="auto"/>
          <w:sz w:val="28"/>
          <w:szCs w:val="28"/>
        </w:rPr>
        <w:t>ие</w:t>
      </w:r>
      <w:r w:rsidRPr="00BA16C5">
        <w:rPr>
          <w:rFonts w:cs="Times New Roman"/>
          <w:color w:val="auto"/>
          <w:sz w:val="28"/>
          <w:szCs w:val="28"/>
        </w:rPr>
        <w:t xml:space="preserve"> средств на приобретение свето</w:t>
      </w:r>
      <w:r w:rsidR="00480589" w:rsidRPr="00BA16C5">
        <w:rPr>
          <w:rFonts w:cs="Times New Roman"/>
          <w:color w:val="auto"/>
          <w:sz w:val="28"/>
          <w:szCs w:val="28"/>
        </w:rPr>
        <w:t xml:space="preserve"> </w:t>
      </w:r>
      <w:r w:rsidR="00C41244" w:rsidRPr="00BA16C5">
        <w:rPr>
          <w:rFonts w:cs="Times New Roman"/>
          <w:color w:val="auto"/>
          <w:sz w:val="28"/>
          <w:szCs w:val="28"/>
        </w:rPr>
        <w:t>–</w:t>
      </w:r>
      <w:r w:rsidR="00480589" w:rsidRPr="00BA16C5">
        <w:rPr>
          <w:rFonts w:cs="Times New Roman"/>
          <w:color w:val="auto"/>
          <w:sz w:val="28"/>
          <w:szCs w:val="28"/>
        </w:rPr>
        <w:t xml:space="preserve"> </w:t>
      </w:r>
      <w:r w:rsidRPr="00BA16C5">
        <w:rPr>
          <w:rFonts w:cs="Times New Roman"/>
          <w:color w:val="auto"/>
          <w:sz w:val="28"/>
          <w:szCs w:val="28"/>
        </w:rPr>
        <w:t>звуково</w:t>
      </w:r>
      <w:r w:rsidR="00480589" w:rsidRPr="00BA16C5">
        <w:rPr>
          <w:rFonts w:cs="Times New Roman"/>
          <w:color w:val="auto"/>
          <w:sz w:val="28"/>
          <w:szCs w:val="28"/>
        </w:rPr>
        <w:t>го</w:t>
      </w:r>
      <w:r w:rsidRPr="00BA16C5">
        <w:rPr>
          <w:rFonts w:cs="Times New Roman"/>
          <w:color w:val="auto"/>
          <w:sz w:val="28"/>
          <w:szCs w:val="28"/>
        </w:rPr>
        <w:t xml:space="preserve"> оборудовани</w:t>
      </w:r>
      <w:r w:rsidR="00480589" w:rsidRPr="00BA16C5">
        <w:rPr>
          <w:rFonts w:cs="Times New Roman"/>
          <w:color w:val="auto"/>
          <w:sz w:val="28"/>
          <w:szCs w:val="28"/>
        </w:rPr>
        <w:t>я</w:t>
      </w:r>
      <w:r w:rsidRPr="00BA16C5">
        <w:rPr>
          <w:rFonts w:cs="Times New Roman"/>
          <w:color w:val="auto"/>
          <w:sz w:val="28"/>
          <w:szCs w:val="28"/>
        </w:rPr>
        <w:t>.</w:t>
      </w:r>
    </w:p>
    <w:p w:rsidR="00EF4056" w:rsidRPr="00BA16C5" w:rsidRDefault="00EF4056" w:rsidP="00EF405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BA16C5">
        <w:rPr>
          <w:rFonts w:eastAsia="Times New Roman" w:cs="Times New Roman"/>
          <w:color w:val="auto"/>
          <w:sz w:val="28"/>
          <w:szCs w:val="28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BA16C5" w:rsidRDefault="00DA4569" w:rsidP="00EF405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t>2</w:t>
      </w:r>
      <w:r w:rsidR="00EF4056" w:rsidRPr="00BA16C5">
        <w:rPr>
          <w:rFonts w:ascii="Times New Roman" w:hAnsi="Times New Roman" w:cs="Times New Roman"/>
          <w:sz w:val="28"/>
          <w:szCs w:val="28"/>
        </w:rPr>
        <w:t xml:space="preserve">. Цели и задачи Подпрограммы </w:t>
      </w:r>
      <w:r w:rsidR="001B5F76" w:rsidRPr="00BA16C5">
        <w:rPr>
          <w:rFonts w:ascii="Times New Roman" w:hAnsi="Times New Roman" w:cs="Times New Roman"/>
          <w:sz w:val="28"/>
          <w:szCs w:val="28"/>
        </w:rPr>
        <w:t>1</w:t>
      </w:r>
      <w:r w:rsidR="00EF4056" w:rsidRPr="00BA16C5">
        <w:rPr>
          <w:rFonts w:ascii="Times New Roman" w:hAnsi="Times New Roman" w:cs="Times New Roman"/>
          <w:sz w:val="28"/>
          <w:szCs w:val="28"/>
        </w:rPr>
        <w:t xml:space="preserve">, прогноз развития традиционной народной культуры, промыслов и ремесел, прогноз конечных результатов Подпрограммы </w:t>
      </w:r>
      <w:r w:rsidR="001B5F76" w:rsidRPr="00BA16C5">
        <w:rPr>
          <w:rFonts w:ascii="Times New Roman" w:hAnsi="Times New Roman" w:cs="Times New Roman"/>
          <w:sz w:val="28"/>
          <w:szCs w:val="28"/>
        </w:rPr>
        <w:t xml:space="preserve">1 </w:t>
      </w:r>
      <w:r w:rsidR="00EF4056" w:rsidRPr="00BA16C5">
        <w:rPr>
          <w:rFonts w:ascii="Times New Roman" w:hAnsi="Times New Roman" w:cs="Times New Roman"/>
          <w:sz w:val="28"/>
          <w:szCs w:val="28"/>
        </w:rPr>
        <w:t>«Сохранение и развитие традиционной народной культуры, промыслов и ремесел»</w:t>
      </w:r>
    </w:p>
    <w:p w:rsidR="00EF4056" w:rsidRPr="00BA16C5" w:rsidRDefault="00EF4056" w:rsidP="00EF40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t xml:space="preserve">Цель Подпрограммы </w:t>
      </w:r>
      <w:r w:rsidR="001B5F76" w:rsidRPr="00BA16C5">
        <w:rPr>
          <w:rFonts w:ascii="Times New Roman" w:hAnsi="Times New Roman" w:cs="Times New Roman"/>
          <w:sz w:val="28"/>
          <w:szCs w:val="28"/>
        </w:rPr>
        <w:t>1</w:t>
      </w:r>
      <w:r w:rsidR="00A50E26" w:rsidRPr="00BA16C5">
        <w:rPr>
          <w:rFonts w:ascii="Times New Roman" w:hAnsi="Times New Roman" w:cs="Times New Roman"/>
          <w:sz w:val="28"/>
          <w:szCs w:val="28"/>
        </w:rPr>
        <w:t>:</w:t>
      </w:r>
      <w:r w:rsidRPr="00BA16C5">
        <w:rPr>
          <w:rFonts w:ascii="Times New Roman" w:hAnsi="Times New Roman" w:cs="Times New Roman"/>
          <w:sz w:val="28"/>
          <w:szCs w:val="28"/>
        </w:rPr>
        <w:t xml:space="preserve"> сохранение и популяризация традиционной народной культуры.</w:t>
      </w:r>
    </w:p>
    <w:p w:rsidR="00EF4056" w:rsidRPr="00BA16C5" w:rsidRDefault="00EF4056" w:rsidP="00EF40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создание </w:t>
      </w:r>
      <w:r w:rsidR="00480589" w:rsidRPr="00BA16C5">
        <w:rPr>
          <w:rFonts w:ascii="Times New Roman" w:hAnsi="Times New Roman"/>
          <w:sz w:val="28"/>
          <w:szCs w:val="28"/>
        </w:rPr>
        <w:t xml:space="preserve">условий </w:t>
      </w:r>
      <w:r w:rsidRPr="00BA16C5">
        <w:rPr>
          <w:rFonts w:ascii="Times New Roman" w:hAnsi="Times New Roman"/>
          <w:sz w:val="28"/>
          <w:szCs w:val="28"/>
        </w:rPr>
        <w:t>для обеспечения доступности населения к услугам учреждений, ориентированных на популяризацию</w:t>
      </w:r>
      <w:r w:rsidR="00480589" w:rsidRPr="00BA16C5">
        <w:rPr>
          <w:rFonts w:ascii="Times New Roman" w:hAnsi="Times New Roman"/>
          <w:sz w:val="28"/>
          <w:szCs w:val="28"/>
        </w:rPr>
        <w:t xml:space="preserve"> </w:t>
      </w:r>
      <w:r w:rsidRPr="00BA16C5">
        <w:rPr>
          <w:rFonts w:ascii="Times New Roman" w:hAnsi="Times New Roman"/>
          <w:sz w:val="28"/>
          <w:szCs w:val="28"/>
        </w:rPr>
        <w:t>традиционной народной культуры;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укрепление материально-технической базы учреж</w:t>
      </w:r>
      <w:r w:rsidR="00D73FAE" w:rsidRPr="00BA16C5">
        <w:rPr>
          <w:rFonts w:ascii="Times New Roman" w:hAnsi="Times New Roman"/>
          <w:sz w:val="28"/>
          <w:szCs w:val="28"/>
        </w:rPr>
        <w:t>дений культурно-досугового типа;</w:t>
      </w:r>
    </w:p>
    <w:p w:rsidR="00D73FAE" w:rsidRPr="00BA16C5" w:rsidRDefault="00D73FAE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увеличение количества культурно – досуговых учреждений в сельской местности на 1 ед.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мероприятий Подпрограммы </w:t>
      </w:r>
      <w:r w:rsidR="00480589" w:rsidRPr="00BA16C5">
        <w:rPr>
          <w:rFonts w:ascii="Times New Roman" w:hAnsi="Times New Roman"/>
          <w:sz w:val="28"/>
          <w:szCs w:val="28"/>
        </w:rPr>
        <w:t>1</w:t>
      </w:r>
      <w:r w:rsidRPr="00BA16C5">
        <w:rPr>
          <w:rFonts w:ascii="Times New Roman" w:hAnsi="Times New Roman"/>
          <w:sz w:val="28"/>
          <w:szCs w:val="28"/>
        </w:rPr>
        <w:t xml:space="preserve"> позволит:</w:t>
      </w:r>
    </w:p>
    <w:p w:rsidR="00EF4056" w:rsidRPr="00BA16C5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увеличить удельный вес населения, участвующего в культурно-досуговых мероприятиях, до 75%;</w:t>
      </w:r>
    </w:p>
    <w:p w:rsidR="00CE1088" w:rsidRPr="00BA16C5" w:rsidRDefault="00CE1088" w:rsidP="00CE108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увеличить </w:t>
      </w:r>
      <w:r w:rsidR="00B421C5">
        <w:rPr>
          <w:rFonts w:ascii="Times New Roman" w:hAnsi="Times New Roman"/>
          <w:sz w:val="28"/>
          <w:szCs w:val="28"/>
        </w:rPr>
        <w:t>среднюю численность</w:t>
      </w:r>
      <w:r w:rsidRPr="00BA16C5">
        <w:rPr>
          <w:rFonts w:ascii="Times New Roman" w:hAnsi="Times New Roman"/>
          <w:sz w:val="28"/>
          <w:szCs w:val="28"/>
        </w:rPr>
        <w:t xml:space="preserve"> участников клубных формирований в расчете на 1 тыс. человек с 31,75 до 31,85 человек к 2021 году;</w:t>
      </w:r>
    </w:p>
    <w:p w:rsidR="00262121" w:rsidRPr="00BA16C5" w:rsidRDefault="00262121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увеличить количество районных и городских культурно-массовых мероприятий;</w:t>
      </w:r>
    </w:p>
    <w:p w:rsidR="00A216D6" w:rsidRPr="00BA16C5" w:rsidRDefault="00A216D6" w:rsidP="00A2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C90018" w:rsidRPr="00BA16C5">
        <w:rPr>
          <w:rFonts w:ascii="Times New Roman" w:hAnsi="Times New Roman"/>
          <w:sz w:val="28"/>
          <w:szCs w:val="28"/>
        </w:rPr>
        <w:t>;</w:t>
      </w:r>
    </w:p>
    <w:p w:rsidR="00C90018" w:rsidRPr="00BA16C5" w:rsidRDefault="00C90018" w:rsidP="00C90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увеличить количество культурно – досуговых учреждений в сельской местности на 1 ед.</w:t>
      </w:r>
    </w:p>
    <w:p w:rsidR="00C90018" w:rsidRPr="00BA16C5" w:rsidRDefault="00C90018" w:rsidP="00A2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6D6" w:rsidRPr="00BA16C5" w:rsidRDefault="00A216D6" w:rsidP="00A21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6D6" w:rsidRPr="00BA16C5" w:rsidRDefault="00A216D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BA16C5" w:rsidRDefault="00EF4056" w:rsidP="00EF405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Подпрограммы 1</w:t>
      </w:r>
      <w:r w:rsidR="00B570C8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16C5">
        <w:rPr>
          <w:rFonts w:ascii="Times New Roman" w:hAnsi="Times New Roman" w:cs="Times New Roman"/>
          <w:sz w:val="28"/>
          <w:szCs w:val="28"/>
        </w:rPr>
        <w:t>«Сохранение и развитие традиционной народной культуры, промыслов и ремесел</w:t>
      </w:r>
      <w:r w:rsidR="00207774" w:rsidRPr="00BA16C5">
        <w:rPr>
          <w:rFonts w:ascii="Times New Roman" w:hAnsi="Times New Roman" w:cs="Times New Roman"/>
          <w:sz w:val="28"/>
          <w:szCs w:val="28"/>
        </w:rPr>
        <w:t xml:space="preserve"> в МО Кимовский район</w:t>
      </w:r>
      <w:r w:rsidRPr="00BA16C5">
        <w:rPr>
          <w:rFonts w:ascii="Times New Roman" w:hAnsi="Times New Roman" w:cs="Times New Roman"/>
          <w:sz w:val="28"/>
          <w:szCs w:val="28"/>
        </w:rPr>
        <w:t>»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Подпрограмма </w:t>
      </w:r>
      <w:r w:rsidR="00480589" w:rsidRPr="00BA16C5">
        <w:rPr>
          <w:rFonts w:ascii="Times New Roman" w:hAnsi="Times New Roman"/>
          <w:sz w:val="28"/>
          <w:szCs w:val="28"/>
        </w:rPr>
        <w:t>1</w:t>
      </w:r>
      <w:r w:rsidRPr="00BA16C5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C7347F" w:rsidRPr="00BA16C5">
        <w:rPr>
          <w:rFonts w:ascii="Times New Roman" w:hAnsi="Times New Roman"/>
          <w:sz w:val="28"/>
          <w:szCs w:val="28"/>
        </w:rPr>
        <w:t>7</w:t>
      </w:r>
      <w:r w:rsidRPr="00BA16C5">
        <w:rPr>
          <w:rFonts w:ascii="Times New Roman" w:hAnsi="Times New Roman"/>
          <w:sz w:val="28"/>
          <w:szCs w:val="28"/>
        </w:rPr>
        <w:t>-2021 годы.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EF4056" w:rsidRPr="009C79FF" w:rsidSect="00795D42">
          <w:headerReference w:type="default" r:id="rId14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11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1687"/>
        <w:gridCol w:w="1559"/>
        <w:gridCol w:w="1716"/>
        <w:gridCol w:w="1842"/>
        <w:gridCol w:w="1276"/>
        <w:gridCol w:w="3056"/>
      </w:tblGrid>
      <w:tr w:rsidR="000F3010" w:rsidRPr="009C79FF" w:rsidTr="0051006E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9C79FF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основных мероприятий Подпрограммы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«Сохранение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МО Кимовский район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F3010" w:rsidRPr="009C79FF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3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3010" w:rsidRPr="009C79FF" w:rsidTr="0051006E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.1.</w:t>
            </w:r>
            <w:r w:rsidRPr="009C79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532577" w:rsidRDefault="000F3010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96563,2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2017-19584,6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2018-19583,6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19795,0</w:t>
            </w:r>
          </w:p>
          <w:p w:rsidR="000F3010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18800,0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2021-18800,0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3010" w:rsidRPr="00532577" w:rsidRDefault="000F3010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96563,2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2017-19584,6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2018-19583,6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19795,0</w:t>
            </w:r>
          </w:p>
          <w:p w:rsidR="000F3010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18800,0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2021-18800,0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9C79FF" w:rsidTr="0051006E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0F3010" w:rsidRPr="00532577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1563,1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363,1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2021-300,0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F3010" w:rsidRPr="00532577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1563,1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363,1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2021-300,0</w:t>
            </w:r>
          </w:p>
        </w:tc>
        <w:tc>
          <w:tcPr>
            <w:tcW w:w="127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9C79FF" w:rsidTr="0051006E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  «Мероприятия по телерадиовещанию»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0F3010" w:rsidRPr="00532577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1613,9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163,9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2021-360,0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3010" w:rsidRPr="00532577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1613,9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163,9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2021-360,0</w:t>
            </w:r>
          </w:p>
        </w:tc>
        <w:tc>
          <w:tcPr>
            <w:tcW w:w="127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Tr="0051006E">
        <w:trPr>
          <w:jc w:val="center"/>
        </w:trPr>
        <w:tc>
          <w:tcPr>
            <w:tcW w:w="2269" w:type="dxa"/>
          </w:tcPr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532577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10484,0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2017-1715,8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2018-2154,0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2019-2175,6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2020-2219,3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2021-2219,3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F3010" w:rsidRPr="00532577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10484,0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2017-1715,8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2018-2154,0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2019-2175,6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2020-2219,3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2021-2219,3</w:t>
            </w:r>
          </w:p>
        </w:tc>
        <w:tc>
          <w:tcPr>
            <w:tcW w:w="1842" w:type="dxa"/>
          </w:tcPr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112811" w:rsidTr="0051006E">
        <w:trPr>
          <w:jc w:val="center"/>
        </w:trPr>
        <w:tc>
          <w:tcPr>
            <w:tcW w:w="2269" w:type="dxa"/>
          </w:tcPr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color w:val="000000"/>
                <w:sz w:val="24"/>
                <w:szCs w:val="24"/>
              </w:rPr>
              <w:t>1.5 Создание и модернизация учреждений культурно-досугового типа в сельской местности (строительство клуба в п. Пронь)</w:t>
            </w:r>
          </w:p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20661,8</w:t>
            </w:r>
          </w:p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20661,8</w:t>
            </w:r>
          </w:p>
        </w:tc>
        <w:tc>
          <w:tcPr>
            <w:tcW w:w="1559" w:type="dxa"/>
          </w:tcPr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11364,0</w:t>
            </w:r>
          </w:p>
          <w:p w:rsidR="000F3010" w:rsidRPr="0024183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11364,0</w:t>
            </w:r>
          </w:p>
        </w:tc>
        <w:tc>
          <w:tcPr>
            <w:tcW w:w="1716" w:type="dxa"/>
          </w:tcPr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9297,8</w:t>
            </w:r>
          </w:p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9297,8</w:t>
            </w:r>
          </w:p>
        </w:tc>
        <w:tc>
          <w:tcPr>
            <w:tcW w:w="1842" w:type="dxa"/>
          </w:tcPr>
          <w:p w:rsidR="000F3010" w:rsidRPr="0024183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10" w:rsidRPr="00112811" w:rsidTr="0051006E">
        <w:trPr>
          <w:jc w:val="center"/>
        </w:trPr>
        <w:tc>
          <w:tcPr>
            <w:tcW w:w="2269" w:type="dxa"/>
          </w:tcPr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 Капитальный ремонт Новольвовского дома культуры – структурное подразделение МКУК Новольвовский центр культуры и досуга</w:t>
            </w:r>
          </w:p>
        </w:tc>
        <w:tc>
          <w:tcPr>
            <w:tcW w:w="100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18790,10</w:t>
            </w:r>
          </w:p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13545,5</w:t>
            </w:r>
          </w:p>
          <w:p w:rsidR="004F77A8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2018-5244,6</w:t>
            </w:r>
          </w:p>
        </w:tc>
        <w:tc>
          <w:tcPr>
            <w:tcW w:w="1559" w:type="dxa"/>
          </w:tcPr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30">
              <w:rPr>
                <w:rFonts w:ascii="Times New Roman" w:hAnsi="Times New Roman"/>
                <w:b/>
                <w:sz w:val="24"/>
                <w:szCs w:val="24"/>
              </w:rPr>
              <w:t>7450,0</w:t>
            </w:r>
          </w:p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2017-7450,0</w:t>
            </w:r>
          </w:p>
        </w:tc>
        <w:tc>
          <w:tcPr>
            <w:tcW w:w="1716" w:type="dxa"/>
          </w:tcPr>
          <w:p w:rsidR="000F3010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11340,10</w:t>
            </w:r>
          </w:p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2017-6095,5</w:t>
            </w:r>
          </w:p>
          <w:p w:rsidR="004F77A8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2018-5244,6</w:t>
            </w:r>
          </w:p>
        </w:tc>
        <w:tc>
          <w:tcPr>
            <w:tcW w:w="1842" w:type="dxa"/>
          </w:tcPr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10" w:rsidRPr="009C79FF" w:rsidTr="0051006E">
        <w:trPr>
          <w:jc w:val="center"/>
        </w:trPr>
        <w:tc>
          <w:tcPr>
            <w:tcW w:w="2269" w:type="dxa"/>
          </w:tcPr>
          <w:p w:rsidR="000F3010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510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006E" w:rsidRPr="0051006E">
              <w:rPr>
                <w:rFonts w:ascii="Times New Roman" w:hAnsi="Times New Roman"/>
                <w:color w:val="000000"/>
                <w:sz w:val="24"/>
                <w:szCs w:val="24"/>
              </w:rPr>
              <w:t>(р</w:t>
            </w:r>
            <w:r w:rsidR="0051006E" w:rsidRPr="0051006E">
              <w:rPr>
                <w:rFonts w:ascii="Times New Roman" w:eastAsiaTheme="minorHAnsi" w:hAnsi="Times New Roman"/>
                <w:sz w:val="24"/>
                <w:szCs w:val="24"/>
              </w:rPr>
              <w:t>емонтные работы (текущий ремонт) домов культуры в населенных пунктах с числом жителей до 50 тысяч человек</w:t>
            </w:r>
            <w:r w:rsidR="0051006E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87" w:type="dxa"/>
          </w:tcPr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2468,</w:t>
            </w:r>
            <w:r w:rsidR="00A545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F3010" w:rsidRPr="00152F39" w:rsidRDefault="000F3010" w:rsidP="00A5454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F39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2468,</w:t>
            </w:r>
            <w:r w:rsidR="00A545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1593,</w:t>
            </w:r>
            <w:r w:rsidR="00250F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F3010" w:rsidRPr="00F31D26" w:rsidRDefault="000F3010" w:rsidP="0094154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D26">
              <w:rPr>
                <w:rFonts w:ascii="Times New Roman" w:hAnsi="Times New Roman"/>
                <w:sz w:val="24"/>
                <w:szCs w:val="24"/>
              </w:rPr>
              <w:t>2018-1593,</w:t>
            </w:r>
            <w:r w:rsidR="00941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589,2</w:t>
            </w:r>
          </w:p>
          <w:p w:rsidR="000F3010" w:rsidRPr="00F31D26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D26">
              <w:rPr>
                <w:rFonts w:ascii="Times New Roman" w:hAnsi="Times New Roman"/>
                <w:sz w:val="24"/>
                <w:szCs w:val="24"/>
              </w:rPr>
              <w:t>2018-589,2</w:t>
            </w:r>
          </w:p>
        </w:tc>
        <w:tc>
          <w:tcPr>
            <w:tcW w:w="1842" w:type="dxa"/>
          </w:tcPr>
          <w:p w:rsidR="000F3010" w:rsidRPr="00152F39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286,4</w:t>
            </w:r>
          </w:p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2018-286,4</w:t>
            </w:r>
          </w:p>
        </w:tc>
        <w:tc>
          <w:tcPr>
            <w:tcW w:w="127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3010" w:rsidRPr="009C79FF" w:rsidTr="0051006E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0F3010" w:rsidRPr="00532577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152144,80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2017-56034,7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 w:rsidR="004F77A8">
              <w:rPr>
                <w:rFonts w:ascii="Times New Roman" w:hAnsi="Times New Roman"/>
                <w:sz w:val="24"/>
                <w:szCs w:val="24"/>
              </w:rPr>
              <w:t>30120,9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22630,6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21679,3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2021-21679,3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3010" w:rsidRPr="00532577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20407,</w:t>
            </w:r>
            <w:r w:rsidR="00A545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2017-18814,0</w:t>
            </w:r>
          </w:p>
          <w:p w:rsidR="000F3010" w:rsidRPr="009C79FF" w:rsidRDefault="000F3010" w:rsidP="00A5454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2018-1593,</w:t>
            </w:r>
            <w:r w:rsidR="00A54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0F3010" w:rsidRPr="00532577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31711,10</w:t>
            </w:r>
          </w:p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2017-17109,1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4F77A8">
              <w:rPr>
                <w:rFonts w:ascii="Times New Roman" w:hAnsi="Times New Roman"/>
                <w:sz w:val="24"/>
                <w:szCs w:val="24"/>
              </w:rPr>
              <w:t>7987,8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2019-2175,6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2020-2219,3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2021-2219,3</w:t>
            </w:r>
          </w:p>
        </w:tc>
        <w:tc>
          <w:tcPr>
            <w:tcW w:w="1842" w:type="dxa"/>
          </w:tcPr>
          <w:p w:rsidR="000F3010" w:rsidRPr="00532577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100026,6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20111,6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20540,0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20455,0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2020-19460,0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2021-19460,0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ФУАМО</w:t>
            </w:r>
          </w:p>
        </w:tc>
      </w:tr>
    </w:tbl>
    <w:p w:rsidR="00480589" w:rsidRPr="009C79FF" w:rsidRDefault="00480589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16C5" w:rsidRDefault="00BA16C5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16C5" w:rsidRDefault="00BA16C5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16C5" w:rsidRDefault="00BA16C5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16C5" w:rsidRDefault="00BA16C5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056" w:rsidRPr="00BA16C5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A16C5">
        <w:rPr>
          <w:rFonts w:ascii="Times New Roman" w:hAnsi="Times New Roman"/>
          <w:b/>
          <w:bCs/>
          <w:sz w:val="28"/>
          <w:szCs w:val="28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1B5F76" w:rsidRPr="00BA16C5">
        <w:rPr>
          <w:rFonts w:ascii="Times New Roman" w:hAnsi="Times New Roman"/>
          <w:b/>
          <w:bCs/>
          <w:sz w:val="28"/>
          <w:szCs w:val="28"/>
        </w:rPr>
        <w:t>1</w:t>
      </w:r>
      <w:r w:rsidR="000A5D71" w:rsidRPr="00BA16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6C5">
        <w:rPr>
          <w:rFonts w:ascii="Times New Roman" w:hAnsi="Times New Roman"/>
          <w:b/>
          <w:sz w:val="28"/>
          <w:szCs w:val="28"/>
        </w:rPr>
        <w:t>«Сохранение и развитие традиционной народной культуры, промыслов и ремесел</w:t>
      </w:r>
      <w:r w:rsidR="00207774" w:rsidRPr="00BA16C5">
        <w:rPr>
          <w:rFonts w:ascii="Times New Roman" w:hAnsi="Times New Roman"/>
          <w:b/>
          <w:sz w:val="28"/>
          <w:szCs w:val="28"/>
        </w:rPr>
        <w:t xml:space="preserve"> в МО Кимовский район</w:t>
      </w:r>
      <w:r w:rsidRPr="00BA16C5">
        <w:rPr>
          <w:rFonts w:ascii="Times New Roman" w:hAnsi="Times New Roman"/>
          <w:b/>
          <w:sz w:val="28"/>
          <w:szCs w:val="28"/>
        </w:rPr>
        <w:t>»</w:t>
      </w:r>
    </w:p>
    <w:p w:rsidR="00EF4056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518"/>
        <w:gridCol w:w="2410"/>
        <w:gridCol w:w="1843"/>
        <w:gridCol w:w="1275"/>
        <w:gridCol w:w="1134"/>
        <w:gridCol w:w="993"/>
        <w:gridCol w:w="992"/>
        <w:gridCol w:w="1134"/>
        <w:gridCol w:w="2126"/>
      </w:tblGrid>
      <w:tr w:rsidR="007C4133" w:rsidTr="006914D3">
        <w:tc>
          <w:tcPr>
            <w:tcW w:w="2518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7654" w:type="dxa"/>
            <w:gridSpan w:val="6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7C4133" w:rsidTr="006914D3">
        <w:tc>
          <w:tcPr>
            <w:tcW w:w="2518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C4133" w:rsidRDefault="007C4133" w:rsidP="00B47D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окончания программы</w:t>
            </w:r>
          </w:p>
        </w:tc>
      </w:tr>
      <w:tr w:rsidR="007C4133" w:rsidTr="006914D3"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2410" w:type="dxa"/>
          </w:tcPr>
          <w:p w:rsidR="007C4133" w:rsidRDefault="007C4133" w:rsidP="0026212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84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C4133" w:rsidTr="006914D3">
        <w:trPr>
          <w:trHeight w:val="968"/>
        </w:trPr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2.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2410" w:type="dxa"/>
          </w:tcPr>
          <w:p w:rsidR="007C4133" w:rsidRDefault="007C4133" w:rsidP="00120D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84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7C4133" w:rsidTr="006914D3"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3. Укрепление материально – технической базы учреждений культурно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досугового типа</w:t>
            </w:r>
          </w:p>
        </w:tc>
        <w:tc>
          <w:tcPr>
            <w:tcW w:w="2410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C023B">
              <w:rPr>
                <w:rFonts w:ascii="Times New Roman" w:hAnsi="Times New Roman"/>
                <w:sz w:val="24"/>
                <w:szCs w:val="24"/>
              </w:rPr>
              <w:t xml:space="preserve">роведение ремонтных работ, обеспечение музыкальной аппаратурой и звукоусилительной </w:t>
            </w:r>
            <w:r w:rsidRPr="00AC023B">
              <w:rPr>
                <w:rFonts w:ascii="Times New Roman" w:hAnsi="Times New Roman"/>
                <w:sz w:val="24"/>
                <w:szCs w:val="24"/>
              </w:rPr>
              <w:lastRenderedPageBreak/>
              <w:t>техникой, замена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компьютерной техники (%)</w:t>
            </w:r>
          </w:p>
        </w:tc>
        <w:tc>
          <w:tcPr>
            <w:tcW w:w="1843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60%</w:t>
            </w:r>
          </w:p>
        </w:tc>
        <w:tc>
          <w:tcPr>
            <w:tcW w:w="1275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93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77C1D" w:rsidTr="006914D3">
        <w:tc>
          <w:tcPr>
            <w:tcW w:w="2518" w:type="dxa"/>
          </w:tcPr>
          <w:p w:rsidR="00A77C1D" w:rsidRDefault="00A77C1D" w:rsidP="00A77C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№ 4.</w:t>
            </w:r>
          </w:p>
          <w:p w:rsidR="00A77C1D" w:rsidRDefault="00A77C1D" w:rsidP="00A77C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культурно – досуговых учреждений в сельской местности на 1 ед. в 2017 году</w:t>
            </w:r>
          </w:p>
        </w:tc>
        <w:tc>
          <w:tcPr>
            <w:tcW w:w="2410" w:type="dxa"/>
          </w:tcPr>
          <w:p w:rsidR="00A77C1D" w:rsidRDefault="00A77C1D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клуба в п.Пронь на 200 мест</w:t>
            </w:r>
          </w:p>
        </w:tc>
        <w:tc>
          <w:tcPr>
            <w:tcW w:w="1843" w:type="dxa"/>
          </w:tcPr>
          <w:p w:rsidR="00A77C1D" w:rsidRDefault="00A77C1D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77C1D" w:rsidRDefault="00A77C1D" w:rsidP="00C360F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77C1D" w:rsidRDefault="00C360F1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56BA7" w:rsidTr="006914D3">
        <w:tc>
          <w:tcPr>
            <w:tcW w:w="2518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Задача № 5.</w:t>
            </w:r>
          </w:p>
          <w:p w:rsidR="00D56BA7" w:rsidRPr="00736F2C" w:rsidRDefault="00D56BA7" w:rsidP="001730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17301A">
              <w:rPr>
                <w:rFonts w:ascii="Times New Roman" w:hAnsi="Times New Roman"/>
                <w:sz w:val="24"/>
                <w:szCs w:val="24"/>
              </w:rPr>
              <w:t>средней численности</w:t>
            </w:r>
            <w:r w:rsidRPr="00736F2C">
              <w:rPr>
                <w:rFonts w:ascii="Times New Roman" w:hAnsi="Times New Roman"/>
                <w:sz w:val="24"/>
                <w:szCs w:val="24"/>
              </w:rPr>
              <w:t xml:space="preserve"> участников клубных формирований в расчете на 1 тыс.человек</w:t>
            </w:r>
          </w:p>
        </w:tc>
        <w:tc>
          <w:tcPr>
            <w:tcW w:w="2410" w:type="dxa"/>
          </w:tcPr>
          <w:p w:rsidR="00D56BA7" w:rsidRPr="00736F2C" w:rsidRDefault="0017301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численность</w:t>
            </w:r>
            <w:r w:rsidR="00D56BA7" w:rsidRPr="00736F2C">
              <w:rPr>
                <w:rFonts w:ascii="Times New Roman" w:hAnsi="Times New Roman"/>
                <w:sz w:val="24"/>
                <w:szCs w:val="24"/>
              </w:rPr>
              <w:t xml:space="preserve"> участников клубных формирований в расчете на 1тыс. человек</w:t>
            </w:r>
          </w:p>
        </w:tc>
        <w:tc>
          <w:tcPr>
            <w:tcW w:w="1843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31,75 чел.</w:t>
            </w:r>
          </w:p>
        </w:tc>
        <w:tc>
          <w:tcPr>
            <w:tcW w:w="1275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 xml:space="preserve">31,75 </w:t>
            </w:r>
          </w:p>
        </w:tc>
        <w:tc>
          <w:tcPr>
            <w:tcW w:w="1134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31,75</w:t>
            </w:r>
          </w:p>
        </w:tc>
        <w:tc>
          <w:tcPr>
            <w:tcW w:w="993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31,75</w:t>
            </w:r>
          </w:p>
        </w:tc>
        <w:tc>
          <w:tcPr>
            <w:tcW w:w="992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31,85</w:t>
            </w:r>
          </w:p>
        </w:tc>
        <w:tc>
          <w:tcPr>
            <w:tcW w:w="2126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31,85</w:t>
            </w:r>
          </w:p>
        </w:tc>
      </w:tr>
    </w:tbl>
    <w:p w:rsidR="003A57F7" w:rsidRPr="009C79FF" w:rsidRDefault="003A57F7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3A57F7" w:rsidRPr="009C79FF" w:rsidSect="00A039AB">
          <w:pgSz w:w="16838" w:h="11906" w:orient="landscape"/>
          <w:pgMar w:top="1134" w:right="850" w:bottom="1134" w:left="1701" w:header="567" w:footer="567" w:gutter="0"/>
          <w:cols w:space="708"/>
          <w:docGrid w:linePitch="360"/>
        </w:sectPr>
      </w:pPr>
    </w:p>
    <w:p w:rsidR="00EF4056" w:rsidRPr="003C5E03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показателя</w:t>
      </w:r>
      <w:r w:rsidR="003B30D1"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C5E03">
        <w:rPr>
          <w:rFonts w:ascii="Times New Roman" w:hAnsi="Times New Roman" w:cs="Times New Roman"/>
          <w:b/>
          <w:sz w:val="28"/>
          <w:szCs w:val="28"/>
        </w:rPr>
        <w:t>Удельный вес населения, участвующего в культурно-досуговых мероприятиях»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2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033"/>
      </w:tblGrid>
      <w:tr w:rsidR="00EF4056" w:rsidRPr="00AE78C2" w:rsidTr="00185C39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480589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="00EF4056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5907F4" w:rsidRDefault="00EF4056" w:rsidP="005907F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="00480589"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80589"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80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5907F4" w:rsidRDefault="00480589" w:rsidP="005907F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590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molodeg.kimovsk@tularegion.org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0A5D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EC">
              <w:rPr>
                <w:rFonts w:ascii="Times New Roman" w:hAnsi="Times New Roman"/>
                <w:sz w:val="24"/>
                <w:szCs w:val="24"/>
              </w:rPr>
              <w:t>Исходные данные о населении, участвующе</w:t>
            </w:r>
            <w:r w:rsidR="000A5D71" w:rsidRPr="006039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039EC">
              <w:rPr>
                <w:rFonts w:ascii="Times New Roman" w:hAnsi="Times New Roman"/>
                <w:sz w:val="24"/>
                <w:szCs w:val="24"/>
              </w:rPr>
              <w:t xml:space="preserve"> в культурно-досуговых мероприятиях</w:t>
            </w:r>
            <w:r w:rsidR="000A5D71" w:rsidRPr="006039EC">
              <w:rPr>
                <w:rFonts w:ascii="Times New Roman" w:hAnsi="Times New Roman"/>
                <w:sz w:val="24"/>
                <w:szCs w:val="24"/>
              </w:rPr>
              <w:t>,</w:t>
            </w:r>
            <w:r w:rsidRPr="006039EC">
              <w:rPr>
                <w:rFonts w:ascii="Times New Roman" w:hAnsi="Times New Roman"/>
                <w:sz w:val="24"/>
                <w:szCs w:val="24"/>
              </w:rPr>
              <w:t xml:space="preserve"> берутся из</w:t>
            </w:r>
            <w:r w:rsidR="00A96598" w:rsidRPr="0060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государственной статистической отчетности, </w:t>
            </w:r>
            <w:hyperlink r:id="rId15" w:history="1">
              <w:r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форма: </w:t>
              </w:r>
              <w:r w:rsidR="00A96598"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>7</w:t>
              </w:r>
              <w:r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>-НК</w:t>
              </w:r>
            </w:hyperlink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по итогам года </w:t>
            </w:r>
          </w:p>
        </w:tc>
      </w:tr>
    </w:tbl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056" w:rsidRPr="003C5E03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E03">
        <w:rPr>
          <w:rFonts w:ascii="Times New Roman" w:hAnsi="Times New Roman" w:cs="Times New Roman"/>
          <w:b/>
          <w:bCs/>
          <w:sz w:val="28"/>
          <w:szCs w:val="28"/>
        </w:rPr>
        <w:t>Паспорт показателя</w:t>
      </w:r>
      <w:r w:rsidR="00A96598"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«Количество </w:t>
      </w:r>
      <w:r w:rsidR="003C2090"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районных и городских 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>культурно-</w:t>
      </w:r>
      <w:r w:rsidR="003C2090" w:rsidRPr="003C5E03">
        <w:rPr>
          <w:rFonts w:ascii="Times New Roman" w:hAnsi="Times New Roman" w:cs="Times New Roman"/>
          <w:b/>
          <w:bCs/>
          <w:sz w:val="28"/>
          <w:szCs w:val="28"/>
        </w:rPr>
        <w:t>массовы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="003C2090" w:rsidRPr="003C5E03">
        <w:rPr>
          <w:rFonts w:ascii="Times New Roman" w:hAnsi="Times New Roman" w:cs="Times New Roman"/>
          <w:b/>
          <w:bCs/>
          <w:sz w:val="28"/>
          <w:szCs w:val="28"/>
        </w:rPr>
        <w:t>мероприят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>ий»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EF4056" w:rsidRPr="00AE78C2" w:rsidTr="00B846F6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9C79FF" w:rsidRDefault="00A96598" w:rsidP="00A9659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2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4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E36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365D8">
              <w:rPr>
                <w:rFonts w:ascii="Times New Roman" w:hAnsi="Times New Roman"/>
                <w:sz w:val="24"/>
                <w:szCs w:val="24"/>
              </w:rPr>
              <w:t>районных и городских культурно-массовых мероприятий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0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1087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Исходные данные о количестве районных культурно-досуговых мероприятий берутся из отчетов МКУК «ПЦКиД»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государственный статистический отчет, </w:t>
            </w:r>
            <w:hyperlink r:id="rId16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7-НК</w:t>
              </w:r>
            </w:hyperlink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4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432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за квартал, по итогам года </w:t>
            </w:r>
          </w:p>
        </w:tc>
      </w:tr>
    </w:tbl>
    <w:p w:rsidR="00B846F6" w:rsidRDefault="00B846F6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3C5E03" w:rsidRDefault="00EF4056" w:rsidP="00DA45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5E03">
        <w:rPr>
          <w:rFonts w:ascii="Times New Roman" w:hAnsi="Times New Roman"/>
          <w:b/>
          <w:sz w:val="28"/>
          <w:szCs w:val="28"/>
        </w:rPr>
        <w:lastRenderedPageBreak/>
        <w:t>Паспорт показателя</w:t>
      </w:r>
      <w:r w:rsidR="00A96598" w:rsidRPr="003C5E03">
        <w:rPr>
          <w:rFonts w:ascii="Times New Roman" w:hAnsi="Times New Roman"/>
          <w:b/>
          <w:sz w:val="28"/>
          <w:szCs w:val="28"/>
        </w:rPr>
        <w:t xml:space="preserve"> </w:t>
      </w:r>
      <w:r w:rsidRPr="003C5E03">
        <w:rPr>
          <w:rFonts w:ascii="Times New Roman" w:hAnsi="Times New Roman"/>
          <w:b/>
          <w:sz w:val="28"/>
          <w:szCs w:val="28"/>
        </w:rPr>
        <w:t>«</w:t>
      </w:r>
      <w:r w:rsidR="00567817" w:rsidRPr="003C5E03">
        <w:rPr>
          <w:rFonts w:ascii="Times New Roman" w:hAnsi="Times New Roman"/>
          <w:b/>
          <w:sz w:val="28"/>
          <w:szCs w:val="28"/>
        </w:rPr>
        <w:t>Укрепление материально – технической базы учреждений культуры</w:t>
      </w:r>
      <w:r w:rsidRPr="003C5E03">
        <w:rPr>
          <w:rFonts w:ascii="Times New Roman" w:hAnsi="Times New Roman"/>
          <w:b/>
          <w:sz w:val="28"/>
          <w:szCs w:val="28"/>
        </w:rPr>
        <w:t>»</w:t>
      </w:r>
    </w:p>
    <w:p w:rsidR="00F00B7E" w:rsidRPr="009C79FF" w:rsidRDefault="00F00B7E" w:rsidP="00DA45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EF4056" w:rsidRPr="00AE78C2" w:rsidTr="00B846F6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9C79FF" w:rsidRDefault="00A96598" w:rsidP="00A9659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8B183D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5907F4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культуры, в которых завершены ремонтные работы в результате реализации Подпрограммы, согласно документам исполнения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Default="00A77C1D" w:rsidP="00DA456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7E" w:rsidRDefault="00F00B7E" w:rsidP="00DA456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7E" w:rsidRDefault="00F00B7E" w:rsidP="00DA456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7E" w:rsidRPr="003C5E03" w:rsidRDefault="00F00B7E" w:rsidP="00F00B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03">
        <w:rPr>
          <w:rFonts w:ascii="Times New Roman" w:hAnsi="Times New Roman"/>
          <w:b/>
          <w:sz w:val="28"/>
          <w:szCs w:val="28"/>
        </w:rPr>
        <w:t>Паспорт показателя «</w:t>
      </w:r>
      <w:r w:rsidR="007E5606">
        <w:rPr>
          <w:rFonts w:ascii="Times New Roman" w:hAnsi="Times New Roman"/>
          <w:b/>
          <w:sz w:val="28"/>
          <w:szCs w:val="28"/>
        </w:rPr>
        <w:t>Средняя численность</w:t>
      </w:r>
      <w:r w:rsidRPr="003C5E03">
        <w:rPr>
          <w:rFonts w:ascii="Times New Roman" w:hAnsi="Times New Roman"/>
          <w:b/>
          <w:sz w:val="28"/>
          <w:szCs w:val="28"/>
        </w:rPr>
        <w:t xml:space="preserve"> участников</w:t>
      </w:r>
      <w:r w:rsidRPr="003C5E03">
        <w:rPr>
          <w:rFonts w:ascii="Times New Roman" w:hAnsi="Times New Roman" w:cs="Times New Roman"/>
          <w:b/>
          <w:sz w:val="28"/>
          <w:szCs w:val="28"/>
        </w:rPr>
        <w:t xml:space="preserve"> клубных формирований в расчете на 1 тыс. человек</w:t>
      </w:r>
    </w:p>
    <w:p w:rsidR="00F00B7E" w:rsidRPr="003C5E03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F00B7E" w:rsidRPr="00AE78C2" w:rsidTr="00795D42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E" w:rsidRPr="009C79FF" w:rsidRDefault="00F00B7E" w:rsidP="00795D4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E" w:rsidRPr="009C79FF" w:rsidRDefault="00F00B7E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F00B7E" w:rsidRDefault="00F00B7E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00B7E" w:rsidRPr="009C79FF" w:rsidRDefault="00F00B7E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7E5606" w:rsidP="007E5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</w:t>
            </w:r>
            <w:r w:rsidR="00F00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7E" w:rsidRPr="003571F0">
              <w:rPr>
                <w:rFonts w:ascii="Times New Roman" w:hAnsi="Times New Roman" w:cs="Times New Roman"/>
                <w:sz w:val="24"/>
                <w:szCs w:val="24"/>
              </w:rPr>
              <w:t>участников клубных</w:t>
            </w:r>
            <w:r w:rsidR="00F00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7E" w:rsidRPr="003571F0">
              <w:rPr>
                <w:rFonts w:ascii="Times New Roman" w:hAnsi="Times New Roman" w:cs="Times New Roman"/>
                <w:sz w:val="24"/>
                <w:szCs w:val="24"/>
              </w:rPr>
              <w:t>формирований в расчете на 1</w:t>
            </w:r>
            <w:r w:rsidR="00F00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7E" w:rsidRPr="003571F0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14584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клубных формирований в расчете на 1тыс. человек, в результате реализации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согласно документам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F00B7E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0B7E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0B7E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7C1D" w:rsidRDefault="00A77C1D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107E4">
        <w:rPr>
          <w:rFonts w:ascii="Times New Roman" w:hAnsi="Times New Roman"/>
          <w:b/>
          <w:sz w:val="28"/>
          <w:szCs w:val="28"/>
        </w:rPr>
        <w:t>Паспорт показателя «Увеличение количества культурно – досуговых учреждений в сельской местности»</w:t>
      </w:r>
    </w:p>
    <w:p w:rsidR="003107E4" w:rsidRPr="003107E4" w:rsidRDefault="003107E4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A77C1D" w:rsidRPr="00AE78C2" w:rsidTr="00A77C1D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A77C1D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4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Увеличение количества культурно –досуговых учреждений в сельской местности</w:t>
            </w:r>
            <w:r w:rsidR="00BD42EC" w:rsidRPr="00BB038D">
              <w:rPr>
                <w:rFonts w:ascii="Times New Roman" w:hAnsi="Times New Roman" w:cs="Times New Roman"/>
              </w:rPr>
              <w:t xml:space="preserve"> на 1 ед.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BD42E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 xml:space="preserve">Количество </w:t>
            </w:r>
            <w:r w:rsidR="00BD42EC" w:rsidRPr="00BB038D">
              <w:rPr>
                <w:rFonts w:ascii="Times New Roman" w:hAnsi="Times New Roman" w:cs="Times New Roman"/>
              </w:rPr>
              <w:t>новых построенных учреждений культуры</w:t>
            </w:r>
            <w:r w:rsidRPr="00BB038D">
              <w:rPr>
                <w:rFonts w:ascii="Times New Roman" w:hAnsi="Times New Roman" w:cs="Times New Roman"/>
              </w:rPr>
              <w:t xml:space="preserve"> в результате реализации Подпрограммы, согласно документам исполнения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Default="00A77C1D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1D" w:rsidRPr="009C79FF" w:rsidRDefault="00A77C1D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A77C1D" w:rsidRPr="009C79FF" w:rsidSect="00A039AB">
          <w:pgSz w:w="11906" w:h="16838"/>
          <w:pgMar w:top="1134" w:right="850" w:bottom="1134" w:left="1701" w:header="720" w:footer="720" w:gutter="0"/>
          <w:cols w:space="720"/>
        </w:sectPr>
      </w:pPr>
    </w:p>
    <w:p w:rsidR="00EF4056" w:rsidRPr="003107E4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Ресурсное обеспечение Подпрограммы </w:t>
      </w:r>
      <w:r w:rsidR="003B30D1" w:rsidRPr="003107E4">
        <w:rPr>
          <w:rFonts w:ascii="Times New Roman" w:hAnsi="Times New Roman" w:cs="Times New Roman"/>
          <w:b/>
          <w:sz w:val="28"/>
          <w:szCs w:val="28"/>
        </w:rPr>
        <w:t>1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2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52"/>
        <w:gridCol w:w="2016"/>
        <w:gridCol w:w="2367"/>
        <w:gridCol w:w="1561"/>
        <w:gridCol w:w="1703"/>
        <w:gridCol w:w="1700"/>
        <w:gridCol w:w="1700"/>
        <w:gridCol w:w="1558"/>
        <w:gridCol w:w="46"/>
      </w:tblGrid>
      <w:tr w:rsidR="00A96598" w:rsidRPr="009C79FF" w:rsidTr="008B183D">
        <w:trPr>
          <w:trHeight w:val="471"/>
          <w:tblHeader/>
        </w:trPr>
        <w:tc>
          <w:tcPr>
            <w:tcW w:w="639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95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816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50" w:type="pct"/>
            <w:gridSpan w:val="6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8B183D" w:rsidRPr="009C79FF" w:rsidTr="008B183D">
        <w:trPr>
          <w:gridAfter w:val="1"/>
          <w:wAfter w:w="16" w:type="pct"/>
          <w:trHeight w:val="145"/>
          <w:tblHeader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87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6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6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37" w:type="pct"/>
          </w:tcPr>
          <w:p w:rsidR="008B183D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83D" w:rsidRPr="00A96598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8B183D" w:rsidRPr="009C79FF" w:rsidTr="008B183D">
        <w:trPr>
          <w:gridAfter w:val="1"/>
          <w:wAfter w:w="16" w:type="pct"/>
          <w:trHeight w:val="205"/>
        </w:trPr>
        <w:tc>
          <w:tcPr>
            <w:tcW w:w="639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pct"/>
          </w:tcPr>
          <w:p w:rsidR="008B183D" w:rsidRPr="008B183D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83D" w:rsidRPr="009C79FF" w:rsidTr="008B183D">
        <w:trPr>
          <w:gridAfter w:val="1"/>
          <w:wAfter w:w="16" w:type="pct"/>
          <w:trHeight w:val="2069"/>
        </w:trPr>
        <w:tc>
          <w:tcPr>
            <w:tcW w:w="639" w:type="pct"/>
            <w:vMerge w:val="restart"/>
          </w:tcPr>
          <w:p w:rsidR="008B183D" w:rsidRPr="00A96598" w:rsidRDefault="008B183D" w:rsidP="00A9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5" w:type="pct"/>
          </w:tcPr>
          <w:p w:rsidR="008B183D" w:rsidRPr="009C79FF" w:rsidRDefault="008B183D" w:rsidP="007C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56034,7</w:t>
            </w:r>
          </w:p>
        </w:tc>
        <w:tc>
          <w:tcPr>
            <w:tcW w:w="587" w:type="pct"/>
          </w:tcPr>
          <w:p w:rsidR="008B183D" w:rsidRPr="00152F39" w:rsidRDefault="004F77A8" w:rsidP="00A5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30120,9</w:t>
            </w:r>
          </w:p>
        </w:tc>
        <w:tc>
          <w:tcPr>
            <w:tcW w:w="586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22630,6</w:t>
            </w:r>
          </w:p>
        </w:tc>
        <w:tc>
          <w:tcPr>
            <w:tcW w:w="586" w:type="pct"/>
          </w:tcPr>
          <w:p w:rsidR="008B183D" w:rsidRPr="00152F39" w:rsidRDefault="00152F3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21679,3</w:t>
            </w:r>
          </w:p>
        </w:tc>
        <w:tc>
          <w:tcPr>
            <w:tcW w:w="537" w:type="pct"/>
          </w:tcPr>
          <w:p w:rsidR="008B183D" w:rsidRPr="00152F39" w:rsidRDefault="00152F3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21679,3</w:t>
            </w:r>
          </w:p>
        </w:tc>
      </w:tr>
      <w:tr w:rsidR="008B183D" w:rsidRPr="009C79FF" w:rsidTr="008B183D">
        <w:trPr>
          <w:gridAfter w:val="1"/>
          <w:wAfter w:w="16" w:type="pct"/>
          <w:trHeight w:val="145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38" w:type="pct"/>
          </w:tcPr>
          <w:p w:rsidR="008B183D" w:rsidRPr="00152F39" w:rsidRDefault="00152F3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18814,0</w:t>
            </w:r>
          </w:p>
        </w:tc>
        <w:tc>
          <w:tcPr>
            <w:tcW w:w="587" w:type="pct"/>
          </w:tcPr>
          <w:p w:rsidR="008B183D" w:rsidRPr="00152F39" w:rsidRDefault="009B5CF9" w:rsidP="00A5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1593,</w:t>
            </w:r>
            <w:r w:rsidR="00A545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83D" w:rsidRPr="009C79FF" w:rsidTr="008B183D">
        <w:trPr>
          <w:gridAfter w:val="1"/>
          <w:wAfter w:w="16" w:type="pct"/>
          <w:trHeight w:val="145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17109,1</w:t>
            </w:r>
          </w:p>
        </w:tc>
        <w:tc>
          <w:tcPr>
            <w:tcW w:w="587" w:type="pct"/>
          </w:tcPr>
          <w:p w:rsidR="008B183D" w:rsidRPr="00152F39" w:rsidRDefault="004F77A8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7987,80</w:t>
            </w:r>
          </w:p>
        </w:tc>
        <w:tc>
          <w:tcPr>
            <w:tcW w:w="586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2175,6</w:t>
            </w:r>
          </w:p>
        </w:tc>
        <w:tc>
          <w:tcPr>
            <w:tcW w:w="586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2219,3</w:t>
            </w:r>
          </w:p>
        </w:tc>
        <w:tc>
          <w:tcPr>
            <w:tcW w:w="537" w:type="pct"/>
          </w:tcPr>
          <w:p w:rsidR="008B183D" w:rsidRPr="00152F39" w:rsidRDefault="00152F3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2219,3</w:t>
            </w:r>
          </w:p>
        </w:tc>
      </w:tr>
      <w:tr w:rsidR="008B183D" w:rsidRPr="009C79FF" w:rsidTr="008B183D">
        <w:trPr>
          <w:gridAfter w:val="1"/>
          <w:wAfter w:w="16" w:type="pct"/>
          <w:trHeight w:val="258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бюджеты муниципального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20111,6</w:t>
            </w:r>
          </w:p>
        </w:tc>
        <w:tc>
          <w:tcPr>
            <w:tcW w:w="587" w:type="pct"/>
          </w:tcPr>
          <w:p w:rsidR="008B183D" w:rsidRPr="00152F39" w:rsidRDefault="00152F39" w:rsidP="00B7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20540,0</w:t>
            </w:r>
          </w:p>
        </w:tc>
        <w:tc>
          <w:tcPr>
            <w:tcW w:w="586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20455,0</w:t>
            </w:r>
          </w:p>
        </w:tc>
        <w:tc>
          <w:tcPr>
            <w:tcW w:w="586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19460,0</w:t>
            </w:r>
          </w:p>
        </w:tc>
        <w:tc>
          <w:tcPr>
            <w:tcW w:w="537" w:type="pct"/>
          </w:tcPr>
          <w:p w:rsidR="008B183D" w:rsidRPr="00152F39" w:rsidRDefault="00152F39" w:rsidP="00B7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19460,0</w:t>
            </w:r>
          </w:p>
        </w:tc>
      </w:tr>
    </w:tbl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EF4056" w:rsidRPr="009C79FF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Социально-экономическая эффективность Подпрограммы </w:t>
      </w:r>
      <w:r w:rsidR="003B30D1" w:rsidRPr="003107E4">
        <w:rPr>
          <w:rFonts w:ascii="Times New Roman" w:hAnsi="Times New Roman" w:cs="Times New Roman"/>
          <w:b/>
          <w:sz w:val="28"/>
          <w:szCs w:val="28"/>
        </w:rPr>
        <w:t>1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56" w:rsidRPr="003107E4" w:rsidRDefault="00EF4056" w:rsidP="007049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A96598" w:rsidRPr="003107E4">
        <w:rPr>
          <w:rFonts w:ascii="Times New Roman" w:hAnsi="Times New Roman" w:cs="Times New Roman"/>
          <w:sz w:val="28"/>
          <w:szCs w:val="28"/>
        </w:rPr>
        <w:t>1</w:t>
      </w:r>
      <w:r w:rsidRPr="003107E4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EF4056" w:rsidRPr="003107E4" w:rsidRDefault="00EF4056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 xml:space="preserve">Ожидаемый вклад реализации Подпрограммы </w:t>
      </w:r>
      <w:r w:rsidR="00A96598" w:rsidRPr="003107E4">
        <w:rPr>
          <w:rFonts w:ascii="Times New Roman" w:hAnsi="Times New Roman"/>
          <w:sz w:val="28"/>
          <w:szCs w:val="28"/>
        </w:rPr>
        <w:t>1</w:t>
      </w:r>
      <w:r w:rsidRPr="003107E4">
        <w:rPr>
          <w:rFonts w:ascii="Times New Roman" w:hAnsi="Times New Roman"/>
          <w:sz w:val="28"/>
          <w:szCs w:val="28"/>
        </w:rPr>
        <w:t xml:space="preserve"> выразится в:</w:t>
      </w:r>
    </w:p>
    <w:p w:rsidR="00EF4056" w:rsidRPr="003107E4" w:rsidRDefault="00EF4056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увеличении удельного веса населения, участвующего в культурно-досуговых мероприятиях, до 75%;</w:t>
      </w:r>
    </w:p>
    <w:p w:rsidR="00FB25E5" w:rsidRPr="003107E4" w:rsidRDefault="00FB25E5" w:rsidP="00FB25E5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увеличении средней численности участников клубных формирований в расчете на 1 тыс. человек до 31,85;</w:t>
      </w:r>
    </w:p>
    <w:p w:rsidR="00A661B1" w:rsidRPr="003107E4" w:rsidRDefault="00A661B1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увеличении количества районных культурно – массовых мероприятий;</w:t>
      </w:r>
    </w:p>
    <w:p w:rsidR="00840772" w:rsidRPr="003107E4" w:rsidRDefault="00840772" w:rsidP="007049D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увеличение процента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7049DD" w:rsidRPr="003107E4">
        <w:rPr>
          <w:rFonts w:ascii="Times New Roman" w:hAnsi="Times New Roman"/>
          <w:sz w:val="28"/>
          <w:szCs w:val="28"/>
        </w:rPr>
        <w:t>;</w:t>
      </w:r>
    </w:p>
    <w:p w:rsidR="007049DD" w:rsidRPr="003107E4" w:rsidRDefault="007049DD" w:rsidP="007049D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увеличение количества культурно – досуговых учреждений, расположенных в сельской местности на 1 ед. в 201</w:t>
      </w:r>
      <w:r w:rsidR="006355DA" w:rsidRPr="003107E4">
        <w:rPr>
          <w:rFonts w:ascii="Times New Roman" w:hAnsi="Times New Roman"/>
          <w:sz w:val="28"/>
          <w:szCs w:val="28"/>
        </w:rPr>
        <w:t>8</w:t>
      </w:r>
      <w:r w:rsidRPr="003107E4">
        <w:rPr>
          <w:rFonts w:ascii="Times New Roman" w:hAnsi="Times New Roman"/>
          <w:sz w:val="28"/>
          <w:szCs w:val="28"/>
        </w:rPr>
        <w:t xml:space="preserve"> году.</w:t>
      </w:r>
    </w:p>
    <w:p w:rsidR="00840772" w:rsidRPr="003107E4" w:rsidRDefault="00840772" w:rsidP="00840772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056" w:rsidRPr="003107E4" w:rsidRDefault="00EF4056" w:rsidP="0043140A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3107E4" w:rsidRDefault="00EF4056" w:rsidP="00EF4056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056" w:rsidRPr="003107E4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107E4">
        <w:rPr>
          <w:rFonts w:ascii="Times New Roman" w:hAnsi="Times New Roman"/>
          <w:b/>
          <w:sz w:val="28"/>
          <w:szCs w:val="28"/>
        </w:rPr>
        <w:t xml:space="preserve">8. Управление реализацией Подпрограммы </w:t>
      </w:r>
      <w:r w:rsidR="003B30D1" w:rsidRPr="003107E4">
        <w:rPr>
          <w:rFonts w:ascii="Times New Roman" w:hAnsi="Times New Roman"/>
          <w:b/>
          <w:sz w:val="28"/>
          <w:szCs w:val="28"/>
        </w:rPr>
        <w:t>1</w:t>
      </w:r>
      <w:r w:rsidRPr="003107E4">
        <w:rPr>
          <w:rFonts w:ascii="Times New Roman" w:hAnsi="Times New Roman"/>
          <w:b/>
          <w:sz w:val="28"/>
          <w:szCs w:val="28"/>
        </w:rPr>
        <w:t xml:space="preserve"> и контроль за ходом ее выполнения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FF1AAE" w:rsidRPr="003107E4">
        <w:rPr>
          <w:rFonts w:ascii="Times New Roman" w:hAnsi="Times New Roman" w:cs="Times New Roman"/>
          <w:sz w:val="28"/>
          <w:szCs w:val="28"/>
        </w:rPr>
        <w:t>1</w:t>
      </w:r>
      <w:r w:rsidRPr="003107E4">
        <w:rPr>
          <w:rFonts w:ascii="Times New Roman" w:hAnsi="Times New Roman" w:cs="Times New Roman"/>
          <w:sz w:val="28"/>
          <w:szCs w:val="28"/>
        </w:rPr>
        <w:t xml:space="preserve"> – </w:t>
      </w:r>
      <w:r w:rsidR="009827AB" w:rsidRPr="003107E4">
        <w:rPr>
          <w:rFonts w:ascii="Times New Roman" w:hAnsi="Times New Roman" w:cs="Times New Roman"/>
          <w:sz w:val="28"/>
          <w:szCs w:val="28"/>
        </w:rPr>
        <w:t>отде</w:t>
      </w:r>
      <w:r w:rsidR="0043140A" w:rsidRPr="003107E4">
        <w:rPr>
          <w:rFonts w:ascii="Times New Roman" w:hAnsi="Times New Roman" w:cs="Times New Roman"/>
          <w:sz w:val="28"/>
          <w:szCs w:val="28"/>
        </w:rPr>
        <w:t>л культуры, молодежной политики,</w:t>
      </w:r>
      <w:r w:rsidR="009827AB" w:rsidRPr="003107E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комитета по социальным вопросам</w:t>
      </w:r>
      <w:r w:rsidRPr="003107E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 осуществляет координацию деятельности по реализации Подпрограммы, ежегодно при необходимости вносит в администрацию МО Кимовский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C53598" w:rsidRPr="003107E4">
        <w:rPr>
          <w:rFonts w:ascii="Times New Roman" w:hAnsi="Times New Roman" w:cs="Times New Roman"/>
          <w:sz w:val="28"/>
          <w:szCs w:val="28"/>
        </w:rPr>
        <w:t xml:space="preserve"> </w:t>
      </w:r>
      <w:r w:rsidRPr="003107E4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C53598" w:rsidRPr="003107E4">
        <w:rPr>
          <w:rFonts w:ascii="Times New Roman" w:hAnsi="Times New Roman" w:cs="Times New Roman"/>
          <w:sz w:val="28"/>
          <w:szCs w:val="28"/>
        </w:rPr>
        <w:t>1</w:t>
      </w:r>
      <w:r w:rsidRPr="003107E4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 целевых показателей, которые обеспечат мониторинг ситуации за оцениваемый период.</w:t>
      </w:r>
    </w:p>
    <w:p w:rsidR="00EF4056" w:rsidRPr="003107E4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  <w:lang w:eastAsia="ru-RU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</w:t>
      </w:r>
      <w:r w:rsidRPr="003107E4">
        <w:rPr>
          <w:rFonts w:ascii="Times New Roman" w:hAnsi="Times New Roman"/>
          <w:sz w:val="28"/>
          <w:szCs w:val="28"/>
        </w:rPr>
        <w:t xml:space="preserve"> статистических форм отчетности, с установленными Подпрограммой значениями</w:t>
      </w:r>
      <w:r w:rsidR="00C53598" w:rsidRPr="003107E4">
        <w:rPr>
          <w:rFonts w:ascii="Times New Roman" w:hAnsi="Times New Roman"/>
          <w:sz w:val="28"/>
          <w:szCs w:val="28"/>
        </w:rPr>
        <w:t xml:space="preserve"> </w:t>
      </w:r>
      <w:r w:rsidRPr="003107E4">
        <w:rPr>
          <w:rFonts w:ascii="Times New Roman" w:hAnsi="Times New Roman"/>
          <w:sz w:val="28"/>
          <w:szCs w:val="28"/>
        </w:rPr>
        <w:t>на 201</w:t>
      </w:r>
      <w:r w:rsidR="00755D8D" w:rsidRPr="003107E4">
        <w:rPr>
          <w:rFonts w:ascii="Times New Roman" w:hAnsi="Times New Roman"/>
          <w:sz w:val="28"/>
          <w:szCs w:val="28"/>
        </w:rPr>
        <w:t>7</w:t>
      </w:r>
      <w:r w:rsidRPr="003107E4">
        <w:rPr>
          <w:rFonts w:ascii="Times New Roman" w:hAnsi="Times New Roman"/>
          <w:sz w:val="28"/>
          <w:szCs w:val="28"/>
        </w:rPr>
        <w:t>-202</w:t>
      </w:r>
      <w:r w:rsidR="00C53598" w:rsidRPr="003107E4">
        <w:rPr>
          <w:rFonts w:ascii="Times New Roman" w:hAnsi="Times New Roman"/>
          <w:sz w:val="28"/>
          <w:szCs w:val="28"/>
        </w:rPr>
        <w:t>1</w:t>
      </w:r>
      <w:r w:rsidRPr="003107E4">
        <w:rPr>
          <w:rFonts w:ascii="Times New Roman" w:hAnsi="Times New Roman"/>
          <w:sz w:val="28"/>
          <w:szCs w:val="28"/>
        </w:rPr>
        <w:t xml:space="preserve"> годы.</w:t>
      </w:r>
    </w:p>
    <w:p w:rsidR="00EF4056" w:rsidRPr="003107E4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BDC" w:rsidRPr="003107E4" w:rsidRDefault="00D51BDC" w:rsidP="00DA456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2 « Развитие музейного дела в муниципальном образовании Кимовский район»</w:t>
      </w:r>
    </w:p>
    <w:p w:rsidR="00D51BDC" w:rsidRPr="003107E4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BDC" w:rsidRPr="003107E4" w:rsidRDefault="00D51BDC" w:rsidP="00E50A5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  <w:r w:rsidR="001B5F76" w:rsidRPr="003107E4">
        <w:rPr>
          <w:rFonts w:ascii="Times New Roman" w:hAnsi="Times New Roman" w:cs="Times New Roman"/>
          <w:b/>
          <w:sz w:val="28"/>
          <w:szCs w:val="28"/>
        </w:rPr>
        <w:t>2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D51BDC" w:rsidRPr="009C79FF" w:rsidTr="00FF1AAE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1B5F7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 «Развитие музейного дела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 xml:space="preserve">в муниципальном образовании Кимовский района» (далее – Подпрограмма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1BDC" w:rsidRPr="009C79FF" w:rsidRDefault="00D51BDC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86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C53598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D51BDC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C53598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муниципальном музе</w:t>
            </w:r>
            <w:r w:rsidR="00C53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45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музейного дела</w:t>
            </w:r>
          </w:p>
          <w:p w:rsidR="00D51BDC" w:rsidRPr="009C79FF" w:rsidRDefault="00D51BDC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74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A66A4" w:rsidRDefault="006A66A4" w:rsidP="006A66A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пополнения фондов музеев;</w:t>
            </w:r>
          </w:p>
          <w:p w:rsidR="006A66A4" w:rsidRPr="009C79FF" w:rsidRDefault="00243F6C" w:rsidP="006A66A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музеев в год на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1 тыс. жителей;</w:t>
            </w:r>
          </w:p>
          <w:p w:rsidR="00D51BDC" w:rsidRPr="009C79FF" w:rsidRDefault="00D51BDC" w:rsidP="004314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397B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9154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реализуется в один этап: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201</w:t>
            </w:r>
            <w:r w:rsidR="00915418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 w:rsidR="00397B0B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51BDC" w:rsidRPr="009C79FF" w:rsidRDefault="00D51BDC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2 составляет: </w:t>
            </w:r>
            <w:r w:rsidR="000F3010">
              <w:rPr>
                <w:rFonts w:ascii="Times New Roman" w:hAnsi="Times New Roman"/>
                <w:sz w:val="24"/>
                <w:szCs w:val="24"/>
              </w:rPr>
              <w:t>40168,3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8135,3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0F3010">
              <w:rPr>
                <w:rFonts w:ascii="Times New Roman" w:hAnsi="Times New Roman" w:cs="Times New Roman"/>
                <w:sz w:val="24"/>
                <w:szCs w:val="24"/>
              </w:rPr>
              <w:t>8521,2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8104,0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7703,9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7703,9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 – 55,0 тыс. рублей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 бюджета Тульской области –</w:t>
            </w:r>
          </w:p>
          <w:p w:rsidR="00014760" w:rsidRPr="00A50664" w:rsidRDefault="00213158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5988,4</w:t>
            </w:r>
            <w:r w:rsidR="00014760" w:rsidRPr="00A50664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1111,1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213158">
              <w:rPr>
                <w:rFonts w:ascii="Times New Roman" w:hAnsi="Times New Roman"/>
                <w:sz w:val="24"/>
                <w:szCs w:val="24"/>
              </w:rPr>
              <w:t>1187,3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1190,0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1250,0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1250,0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Местного бюджета-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30423,6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 по годам в тыс.рублей: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5967,9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6363,9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6364,0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5863,9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5863,9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источники- </w:t>
            </w:r>
            <w:r w:rsidR="000F3010">
              <w:rPr>
                <w:rFonts w:ascii="Times New Roman" w:hAnsi="Times New Roman"/>
                <w:sz w:val="24"/>
                <w:szCs w:val="24"/>
              </w:rPr>
              <w:t>3701,3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 по годам в тыс. рублей: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lastRenderedPageBreak/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0F3010">
              <w:rPr>
                <w:rFonts w:ascii="Times New Roman" w:hAnsi="Times New Roman"/>
                <w:sz w:val="24"/>
                <w:szCs w:val="24"/>
              </w:rPr>
              <w:t>970,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550,0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590,0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590,0</w:t>
            </w:r>
          </w:p>
          <w:p w:rsidR="0051024C" w:rsidRPr="009C79FF" w:rsidRDefault="0051024C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393E51" w:rsidRDefault="00D51BDC" w:rsidP="00397B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3E51">
              <w:rPr>
                <w:rFonts w:ascii="Times New Roman" w:hAnsi="Times New Roman"/>
              </w:rPr>
              <w:lastRenderedPageBreak/>
              <w:t xml:space="preserve">Ожидаемые результаты реализации Подпрограммы </w:t>
            </w:r>
            <w:r w:rsidR="00397B0B" w:rsidRPr="00393E51">
              <w:rPr>
                <w:rFonts w:ascii="Times New Roman" w:hAnsi="Times New Roman"/>
              </w:rPr>
              <w:t>2</w:t>
            </w:r>
            <w:r w:rsidRPr="00393E51">
              <w:rPr>
                <w:rFonts w:ascii="Times New Roman" w:hAnsi="Times New Roman"/>
              </w:rPr>
              <w:t xml:space="preserve"> и</w:t>
            </w:r>
            <w:r w:rsidR="00397B0B" w:rsidRPr="00393E51">
              <w:rPr>
                <w:rFonts w:ascii="Times New Roman" w:hAnsi="Times New Roman"/>
              </w:rPr>
              <w:t xml:space="preserve"> </w:t>
            </w:r>
            <w:r w:rsidRPr="00393E51">
              <w:rPr>
                <w:rFonts w:ascii="Times New Roman" w:hAnsi="Times New Roman"/>
              </w:rPr>
              <w:t xml:space="preserve">показатели социально-экономической эффективности </w:t>
            </w:r>
          </w:p>
        </w:tc>
        <w:tc>
          <w:tcPr>
            <w:tcW w:w="7088" w:type="dxa"/>
          </w:tcPr>
          <w:p w:rsidR="00D51BDC" w:rsidRPr="00393E51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Подпрограммы </w:t>
            </w:r>
            <w:r w:rsidR="00175B70" w:rsidRPr="00393E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 xml:space="preserve"> позволит достичь следующих результатов:</w:t>
            </w:r>
          </w:p>
          <w:p w:rsidR="00D51BDC" w:rsidRPr="00393E51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>увеличить количество посещений музеев в год</w:t>
            </w:r>
            <w:r w:rsidRPr="00393E5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1 тыс. жителей; </w:t>
            </w:r>
          </w:p>
          <w:p w:rsidR="00243F6C" w:rsidRPr="00393E51" w:rsidRDefault="00243F6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 xml:space="preserve">увеличить </w:t>
            </w:r>
            <w:r w:rsidR="002558C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музейных предметов, хранящихся в фондах </w:t>
            </w: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>музе</w:t>
            </w:r>
            <w:r w:rsidR="002558C8">
              <w:rPr>
                <w:rFonts w:ascii="Times New Roman" w:hAnsi="Times New Roman" w:cs="Times New Roman"/>
                <w:sz w:val="22"/>
                <w:szCs w:val="22"/>
              </w:rPr>
              <w:t>ев</w:t>
            </w: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1BDC" w:rsidRPr="00393E51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BDC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393E51" w:rsidRDefault="00D51BDC" w:rsidP="00DA4569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>Характеристика текущего состояния музейной отрасли,</w:t>
      </w:r>
      <w:r w:rsidR="00FF1AAE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 xml:space="preserve">основные показатели, основные проблемы сферы реализации Подпрограммы </w:t>
      </w:r>
      <w:r w:rsidR="00397B0B" w:rsidRPr="00393E51">
        <w:rPr>
          <w:rFonts w:ascii="Times New Roman" w:hAnsi="Times New Roman"/>
          <w:b/>
          <w:sz w:val="28"/>
          <w:szCs w:val="28"/>
        </w:rPr>
        <w:t>2</w:t>
      </w:r>
      <w:r w:rsidR="00E50A55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>«Развитие музейного дела в муниципальном образовании Кимовский район»</w:t>
      </w:r>
    </w:p>
    <w:p w:rsidR="00555E96" w:rsidRPr="00393E51" w:rsidRDefault="00555E96" w:rsidP="00555E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Музей- это учреждение, где хранятся, изучаются и выставляются документы и предметы, имеющие культурную и историческую ценность.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393E51" w:rsidRDefault="00555E96" w:rsidP="00555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393E51" w:rsidRDefault="00555E96" w:rsidP="00555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393E51" w:rsidRDefault="0069106E" w:rsidP="00691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393E51" w:rsidRDefault="0069106E" w:rsidP="00691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lastRenderedPageBreak/>
        <w:t>Основными исполнителями услуги является МБУК «Кимовский ис</w:t>
      </w:r>
      <w:r w:rsidR="00CF417C" w:rsidRPr="00393E51">
        <w:rPr>
          <w:rFonts w:ascii="Times New Roman" w:hAnsi="Times New Roman"/>
          <w:sz w:val="26"/>
          <w:szCs w:val="26"/>
        </w:rPr>
        <w:t>т</w:t>
      </w:r>
      <w:r w:rsidRPr="00393E51">
        <w:rPr>
          <w:rFonts w:ascii="Times New Roman" w:hAnsi="Times New Roman"/>
          <w:sz w:val="26"/>
          <w:szCs w:val="26"/>
        </w:rPr>
        <w:t>орико-краеведческий музей им. В.А. Юдина и его структурное подразделение – Музей Матроны Себинской Московской. На начало 2016 года в Кимовском районе действует 2 муниципальных музея.</w:t>
      </w:r>
    </w:p>
    <w:p w:rsidR="00D51BDC" w:rsidRPr="00393E51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393E51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:rsidR="00D21C34" w:rsidRPr="00393E51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 xml:space="preserve"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 центров притяжения любознательных и интересующихся людей. </w:t>
      </w:r>
    </w:p>
    <w:p w:rsidR="00D21C34" w:rsidRPr="00393E51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BDC" w:rsidRPr="00393E51" w:rsidRDefault="00D51BDC" w:rsidP="00DA4569">
      <w:pPr>
        <w:pStyle w:val="1"/>
        <w:numPr>
          <w:ilvl w:val="0"/>
          <w:numId w:val="22"/>
        </w:numPr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393E51">
        <w:rPr>
          <w:rFonts w:ascii="Times New Roman" w:hAnsi="Times New Roman" w:cs="Times New Roman"/>
          <w:sz w:val="26"/>
          <w:szCs w:val="26"/>
        </w:rPr>
        <w:t xml:space="preserve">Цели и задачи Подпрограммы </w:t>
      </w:r>
      <w:r w:rsidR="00397B0B" w:rsidRPr="00393E51">
        <w:rPr>
          <w:rFonts w:ascii="Times New Roman" w:hAnsi="Times New Roman" w:cs="Times New Roman"/>
          <w:sz w:val="26"/>
          <w:szCs w:val="26"/>
        </w:rPr>
        <w:t>2</w:t>
      </w:r>
      <w:r w:rsidRPr="00393E51">
        <w:rPr>
          <w:rFonts w:ascii="Times New Roman" w:hAnsi="Times New Roman" w:cs="Times New Roman"/>
          <w:sz w:val="26"/>
          <w:szCs w:val="26"/>
        </w:rPr>
        <w:t xml:space="preserve">, прогноз развития музейной отрасли, прогноз конечных результатов Подпрограммы </w:t>
      </w:r>
      <w:r w:rsidR="00397B0B" w:rsidRPr="00393E51">
        <w:rPr>
          <w:rFonts w:ascii="Times New Roman" w:hAnsi="Times New Roman" w:cs="Times New Roman"/>
          <w:sz w:val="26"/>
          <w:szCs w:val="26"/>
        </w:rPr>
        <w:t>2</w:t>
      </w:r>
      <w:r w:rsidR="00D5193E" w:rsidRPr="00393E51">
        <w:rPr>
          <w:rFonts w:ascii="Times New Roman" w:hAnsi="Times New Roman" w:cs="Times New Roman"/>
          <w:sz w:val="26"/>
          <w:szCs w:val="26"/>
        </w:rPr>
        <w:t xml:space="preserve"> </w:t>
      </w:r>
      <w:r w:rsidRPr="00393E51">
        <w:rPr>
          <w:rFonts w:ascii="Times New Roman" w:hAnsi="Times New Roman" w:cs="Times New Roman"/>
          <w:sz w:val="26"/>
          <w:szCs w:val="26"/>
        </w:rPr>
        <w:t>«Развитие музейного дела в муниципальном образовании Кимовский район»</w:t>
      </w:r>
    </w:p>
    <w:p w:rsidR="00D51BDC" w:rsidRPr="00393E51" w:rsidRDefault="00D51BDC" w:rsidP="00D51B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>Цель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E51">
        <w:rPr>
          <w:rFonts w:ascii="Times New Roman" w:hAnsi="Times New Roman"/>
          <w:sz w:val="24"/>
          <w:szCs w:val="24"/>
        </w:rPr>
        <w:t>Для достижения поставленной цели будут решаться следующие задачи: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E51">
        <w:rPr>
          <w:rFonts w:ascii="Times New Roman" w:hAnsi="Times New Roman"/>
          <w:sz w:val="24"/>
          <w:szCs w:val="24"/>
        </w:rPr>
        <w:t>сохра</w:t>
      </w:r>
      <w:r w:rsidR="00B06C76" w:rsidRPr="00393E51">
        <w:rPr>
          <w:rFonts w:ascii="Times New Roman" w:hAnsi="Times New Roman"/>
          <w:sz w:val="24"/>
          <w:szCs w:val="24"/>
        </w:rPr>
        <w:t>нение и развитие музейного дела.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E51"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 w:rsidR="00175B70" w:rsidRPr="00393E51">
        <w:rPr>
          <w:rFonts w:ascii="Times New Roman" w:hAnsi="Times New Roman"/>
          <w:sz w:val="24"/>
          <w:szCs w:val="24"/>
        </w:rPr>
        <w:t>2</w:t>
      </w:r>
      <w:r w:rsidRPr="00393E51">
        <w:rPr>
          <w:rFonts w:ascii="Times New Roman" w:hAnsi="Times New Roman"/>
          <w:sz w:val="24"/>
          <w:szCs w:val="24"/>
        </w:rPr>
        <w:t xml:space="preserve"> позволит: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E51">
        <w:rPr>
          <w:rFonts w:ascii="Times New Roman" w:hAnsi="Times New Roman" w:cs="Times New Roman"/>
          <w:sz w:val="24"/>
          <w:szCs w:val="24"/>
        </w:rPr>
        <w:t>увеличить количество посещений</w:t>
      </w:r>
      <w:r w:rsidR="007138C9" w:rsidRPr="00393E51">
        <w:rPr>
          <w:rFonts w:ascii="Times New Roman" w:hAnsi="Times New Roman" w:cs="Times New Roman"/>
          <w:sz w:val="24"/>
          <w:szCs w:val="24"/>
        </w:rPr>
        <w:t xml:space="preserve"> музеев в год на 1 тыс. жителей;</w:t>
      </w:r>
    </w:p>
    <w:p w:rsidR="007138C9" w:rsidRPr="00393E51" w:rsidRDefault="007138C9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E51">
        <w:rPr>
          <w:rFonts w:ascii="Times New Roman" w:hAnsi="Times New Roman" w:cs="Times New Roman"/>
          <w:sz w:val="24"/>
          <w:szCs w:val="24"/>
        </w:rPr>
        <w:t>увеличить количество музейных предметов, хранящихся в фондах музеев.</w:t>
      </w:r>
    </w:p>
    <w:p w:rsidR="00393E51" w:rsidRPr="00393E51" w:rsidRDefault="00393E51" w:rsidP="00393E51">
      <w:pPr>
        <w:pStyle w:val="1"/>
        <w:spacing w:before="0" w:after="0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393E51" w:rsidP="00393E51">
      <w:pPr>
        <w:pStyle w:val="1"/>
        <w:spacing w:before="0"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D51BDC" w:rsidRPr="00393E51">
        <w:rPr>
          <w:rFonts w:ascii="Times New Roman" w:hAnsi="Times New Roman" w:cs="Times New Roman"/>
          <w:color w:val="auto"/>
          <w:sz w:val="28"/>
          <w:szCs w:val="28"/>
        </w:rPr>
        <w:t xml:space="preserve">Этапы и сроки реализации Подпрограммы </w:t>
      </w:r>
      <w:r w:rsidR="00CE103C" w:rsidRPr="00393E5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570C8" w:rsidRPr="00393E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sz w:val="28"/>
          <w:szCs w:val="28"/>
        </w:rPr>
        <w:t>«Развитие музейного дела в муниципальном образовании Кимовский район»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Подпрограмма </w:t>
      </w:r>
      <w:r w:rsidR="00CE103C" w:rsidRPr="00393E51">
        <w:rPr>
          <w:rFonts w:ascii="Times New Roman" w:hAnsi="Times New Roman"/>
          <w:sz w:val="28"/>
          <w:szCs w:val="28"/>
        </w:rPr>
        <w:t>2</w:t>
      </w:r>
      <w:r w:rsidR="00D5193E" w:rsidRPr="00393E51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D640BB" w:rsidRPr="00393E51">
        <w:rPr>
          <w:rFonts w:ascii="Times New Roman" w:hAnsi="Times New Roman"/>
          <w:sz w:val="28"/>
          <w:szCs w:val="28"/>
        </w:rPr>
        <w:t>7</w:t>
      </w:r>
      <w:r w:rsidRPr="00393E51">
        <w:rPr>
          <w:rFonts w:ascii="Times New Roman" w:hAnsi="Times New Roman"/>
          <w:sz w:val="28"/>
          <w:szCs w:val="28"/>
        </w:rPr>
        <w:t>-202</w:t>
      </w:r>
      <w:r w:rsidR="00CE103C" w:rsidRPr="00393E51">
        <w:rPr>
          <w:rFonts w:ascii="Times New Roman" w:hAnsi="Times New Roman"/>
          <w:sz w:val="28"/>
          <w:szCs w:val="28"/>
        </w:rPr>
        <w:t>1</w:t>
      </w:r>
      <w:r w:rsidRPr="00393E51">
        <w:rPr>
          <w:rFonts w:ascii="Times New Roman" w:hAnsi="Times New Roman"/>
          <w:sz w:val="28"/>
          <w:szCs w:val="28"/>
        </w:rPr>
        <w:t xml:space="preserve"> годы.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559"/>
        <w:gridCol w:w="1843"/>
        <w:gridCol w:w="1291"/>
        <w:gridCol w:w="1559"/>
        <w:gridCol w:w="1701"/>
        <w:gridCol w:w="1843"/>
        <w:gridCol w:w="2063"/>
      </w:tblGrid>
      <w:tr w:rsidR="00C6480B" w:rsidRPr="009C79FF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80B" w:rsidRPr="009C79FF" w:rsidRDefault="00C6480B" w:rsidP="00C6480B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010" w:rsidRPr="009C79FF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393E51" w:rsidRDefault="000F3010" w:rsidP="0051006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E51">
              <w:rPr>
                <w:rFonts w:ascii="Times New Roman" w:hAnsi="Times New Roman"/>
                <w:b/>
                <w:sz w:val="28"/>
                <w:szCs w:val="28"/>
              </w:rPr>
              <w:t>5. 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0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0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«Обеспечение доступа к культурным ценностям, хранящимся в муниципальных музеях»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33786,2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6969,2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7260,9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6832,5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6361,8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6361,8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30084,90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5967,9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2018-6290,9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2019-6282,5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2020-5771,8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2021-5771,8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3701,3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970,0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550,0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590,0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338,7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338,7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0F3010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C41244" w:rsidRDefault="000F3010" w:rsidP="0051006E"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5988,4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1187,3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5988,4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1187,3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0F3010" w:rsidTr="0051006E">
        <w:trPr>
          <w:jc w:val="center"/>
        </w:trPr>
        <w:tc>
          <w:tcPr>
            <w:tcW w:w="2836" w:type="dxa"/>
          </w:tcPr>
          <w:p w:rsidR="000F3010" w:rsidRDefault="000F3010" w:rsidP="0051006E"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Поддержка отрасли культуры (государственная 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1559" w:type="dxa"/>
          </w:tcPr>
          <w:p w:rsidR="000F3010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843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2017-100,0</w:t>
            </w:r>
          </w:p>
        </w:tc>
        <w:tc>
          <w:tcPr>
            <w:tcW w:w="1291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2017-55,0</w:t>
            </w:r>
          </w:p>
        </w:tc>
        <w:tc>
          <w:tcPr>
            <w:tcW w:w="1559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2017-45,0</w:t>
            </w:r>
          </w:p>
        </w:tc>
        <w:tc>
          <w:tcPr>
            <w:tcW w:w="1701" w:type="dxa"/>
          </w:tcPr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0F3010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музей»</w:t>
            </w:r>
          </w:p>
        </w:tc>
      </w:tr>
      <w:tr w:rsidR="000F3010" w:rsidRPr="009C79FF" w:rsidTr="0051006E">
        <w:trPr>
          <w:jc w:val="center"/>
        </w:trPr>
        <w:tc>
          <w:tcPr>
            <w:tcW w:w="283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010" w:rsidRPr="00A50664" w:rsidRDefault="000F3010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40168,3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8135,3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8521,2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8104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7703,9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7703,9</w:t>
            </w:r>
          </w:p>
        </w:tc>
        <w:tc>
          <w:tcPr>
            <w:tcW w:w="1291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2017-55,0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5988,4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1111,1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1187,3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1701" w:type="dxa"/>
          </w:tcPr>
          <w:p w:rsidR="000F3010" w:rsidRPr="00A50664" w:rsidRDefault="000F3010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30423,60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5967,9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6363,9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6364,0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5863,9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5863,9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3701,3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970,0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</w:tbl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P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D51BDC" w:rsidRPr="00393E51" w:rsidRDefault="00D51BDC" w:rsidP="00393E51">
      <w:pPr>
        <w:pStyle w:val="aff2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t>Перечень показателей результативности</w:t>
      </w:r>
      <w:r w:rsidR="00D46F48" w:rsidRPr="00393E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bCs/>
          <w:sz w:val="28"/>
          <w:szCs w:val="28"/>
        </w:rPr>
        <w:t xml:space="preserve">и эффективности реализации Подпрограммы </w:t>
      </w:r>
      <w:r w:rsidR="00D46F48" w:rsidRPr="00393E51">
        <w:rPr>
          <w:rFonts w:ascii="Times New Roman" w:hAnsi="Times New Roman"/>
          <w:b/>
          <w:bCs/>
          <w:sz w:val="28"/>
          <w:szCs w:val="28"/>
        </w:rPr>
        <w:t>2</w:t>
      </w:r>
      <w:r w:rsidR="00783913" w:rsidRPr="00393E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>« Развитие музейного дела в муниципальном образовании Кимовский район»</w:t>
      </w:r>
    </w:p>
    <w:p w:rsidR="00D51BDC" w:rsidRPr="00393E51" w:rsidRDefault="00D51BDC" w:rsidP="00393E51">
      <w:pPr>
        <w:pStyle w:val="aff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14425" w:type="dxa"/>
        <w:tblLook w:val="04A0"/>
      </w:tblPr>
      <w:tblGrid>
        <w:gridCol w:w="2518"/>
        <w:gridCol w:w="2410"/>
        <w:gridCol w:w="1843"/>
        <w:gridCol w:w="992"/>
        <w:gridCol w:w="850"/>
        <w:gridCol w:w="851"/>
        <w:gridCol w:w="992"/>
        <w:gridCol w:w="1146"/>
        <w:gridCol w:w="2823"/>
      </w:tblGrid>
      <w:tr w:rsidR="0069298D" w:rsidTr="00185C39">
        <w:tc>
          <w:tcPr>
            <w:tcW w:w="2518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823" w:type="dxa"/>
          </w:tcPr>
          <w:p w:rsidR="0069298D" w:rsidRDefault="0069298D" w:rsidP="007C66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A28D9" w:rsidTr="00185C39">
        <w:tc>
          <w:tcPr>
            <w:tcW w:w="2518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23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DA" w:rsidTr="00185C39">
        <w:trPr>
          <w:trHeight w:val="968"/>
        </w:trPr>
        <w:tc>
          <w:tcPr>
            <w:tcW w:w="2518" w:type="dxa"/>
            <w:vMerge w:val="restart"/>
          </w:tcPr>
          <w:p w:rsidR="006355DA" w:rsidRDefault="006355DA" w:rsidP="00336A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2410" w:type="dxa"/>
          </w:tcPr>
          <w:p w:rsidR="006355DA" w:rsidRDefault="006355DA" w:rsidP="00B415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84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46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82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6355DA" w:rsidTr="00185C39">
        <w:trPr>
          <w:trHeight w:val="967"/>
        </w:trPr>
        <w:tc>
          <w:tcPr>
            <w:tcW w:w="2518" w:type="dxa"/>
            <w:vMerge/>
          </w:tcPr>
          <w:p w:rsidR="006355DA" w:rsidRDefault="006355D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5DA" w:rsidRDefault="006355D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музейных предметов, хранящихся в фондах музеев</w:t>
            </w:r>
            <w:r w:rsidR="00454AE8">
              <w:rPr>
                <w:rFonts w:ascii="Times New Roman" w:hAnsi="Times New Roman"/>
                <w:sz w:val="24"/>
                <w:szCs w:val="24"/>
              </w:rPr>
              <w:t xml:space="preserve"> (единицы)</w:t>
            </w:r>
          </w:p>
        </w:tc>
        <w:tc>
          <w:tcPr>
            <w:tcW w:w="184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51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1146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  <w:tc>
          <w:tcPr>
            <w:tcW w:w="282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51BDC" w:rsidRPr="009C79FF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393E51" w:rsidRDefault="00D51BDC" w:rsidP="000729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lastRenderedPageBreak/>
        <w:t>Паспорт показателя</w:t>
      </w:r>
      <w:r w:rsidR="00393E51" w:rsidRPr="00393E5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8A55D6">
        <w:rPr>
          <w:rFonts w:ascii="Times New Roman" w:hAnsi="Times New Roman"/>
          <w:b/>
          <w:bCs/>
          <w:sz w:val="28"/>
          <w:szCs w:val="28"/>
        </w:rPr>
        <w:t>Количество музейных предметов, хранящихся в фондах музеев</w:t>
      </w:r>
      <w:r w:rsidR="00393E51" w:rsidRPr="00393E51">
        <w:rPr>
          <w:rFonts w:ascii="Times New Roman" w:hAnsi="Times New Roman"/>
          <w:b/>
          <w:bCs/>
          <w:sz w:val="28"/>
          <w:szCs w:val="28"/>
        </w:rPr>
        <w:t>»</w:t>
      </w:r>
    </w:p>
    <w:p w:rsidR="00393E51" w:rsidRPr="00393E51" w:rsidRDefault="00393E51" w:rsidP="000729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953"/>
      </w:tblGrid>
      <w:tr w:rsidR="00D51BDC" w:rsidRPr="00AE78C2" w:rsidTr="00FF1AAE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9C79FF" w:rsidRDefault="00045182" w:rsidP="0004518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1BDC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8A55D6" w:rsidRDefault="00D51BDC" w:rsidP="008A55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5D6" w:rsidRPr="008A55D6">
              <w:rPr>
                <w:rFonts w:ascii="Times New Roman" w:hAnsi="Times New Roman"/>
                <w:bCs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6D729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Показатель формируется путем суммирования данных на основании годовых отчетов</w:t>
            </w:r>
            <w:r w:rsidR="00171083">
              <w:rPr>
                <w:rFonts w:ascii="Times New Roman" w:hAnsi="Times New Roman"/>
                <w:sz w:val="24"/>
                <w:szCs w:val="24"/>
              </w:rPr>
              <w:t xml:space="preserve"> муниципальных музеев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171083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t>Паспорт показателя</w:t>
      </w:r>
      <w:r w:rsidR="00171083" w:rsidRPr="00393E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bCs/>
          <w:sz w:val="28"/>
          <w:szCs w:val="28"/>
        </w:rPr>
        <w:t>«Количество посещений музеев</w:t>
      </w:r>
      <w:r w:rsidR="008A55D6">
        <w:rPr>
          <w:rFonts w:ascii="Times New Roman" w:hAnsi="Times New Roman"/>
          <w:b/>
          <w:bCs/>
          <w:sz w:val="28"/>
          <w:szCs w:val="28"/>
        </w:rPr>
        <w:t xml:space="preserve"> в год</w:t>
      </w:r>
      <w:r w:rsidRPr="00393E51">
        <w:rPr>
          <w:rFonts w:ascii="Times New Roman" w:hAnsi="Times New Roman"/>
          <w:b/>
          <w:bCs/>
          <w:sz w:val="28"/>
          <w:szCs w:val="28"/>
        </w:rPr>
        <w:t xml:space="preserve"> на 1 тыс. жителей</w:t>
      </w:r>
      <w:r w:rsidRPr="009C79FF">
        <w:rPr>
          <w:rFonts w:ascii="Times New Roman" w:hAnsi="Times New Roman"/>
          <w:b/>
          <w:bCs/>
          <w:sz w:val="24"/>
          <w:szCs w:val="24"/>
        </w:rPr>
        <w:t>»</w:t>
      </w: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953"/>
      </w:tblGrid>
      <w:tr w:rsidR="00D51BDC" w:rsidRPr="00AE78C2" w:rsidTr="00FF1AAE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9C79FF" w:rsidRDefault="00045182" w:rsidP="0004518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1BDC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музеев </w:t>
            </w:r>
            <w:r w:rsidR="008A55D6">
              <w:rPr>
                <w:rFonts w:ascii="Times New Roman" w:hAnsi="Times New Roman"/>
                <w:sz w:val="24"/>
                <w:szCs w:val="24"/>
              </w:rPr>
              <w:t xml:space="preserve">в год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на 1 тыс. жителей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9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путем деления общего количества посещений музеев в год на численность населения Кимовского района и умножения результата на 1000, государственный статистический отчет, </w:t>
            </w:r>
            <w:hyperlink r:id="rId18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72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7D78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7D788F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393E51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Подпрограммы </w:t>
      </w:r>
      <w:r w:rsidR="00D46F48" w:rsidRPr="00393E51">
        <w:rPr>
          <w:rFonts w:ascii="Times New Roman" w:hAnsi="Times New Roman" w:cs="Times New Roman"/>
          <w:b/>
          <w:sz w:val="28"/>
          <w:szCs w:val="28"/>
        </w:rPr>
        <w:t>2</w:t>
      </w:r>
      <w:r w:rsidR="00DE63A8" w:rsidRPr="00393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>« Развитие музейного дела в муниципальном образовании Кимовский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23"/>
        <w:gridCol w:w="2076"/>
        <w:gridCol w:w="3334"/>
        <w:gridCol w:w="1552"/>
        <w:gridCol w:w="1272"/>
        <w:gridCol w:w="1552"/>
        <w:gridCol w:w="1272"/>
        <w:gridCol w:w="1456"/>
      </w:tblGrid>
      <w:tr w:rsidR="00FA5A2A" w:rsidRPr="00393E51" w:rsidTr="00261883">
        <w:trPr>
          <w:jc w:val="center"/>
        </w:trPr>
        <w:tc>
          <w:tcPr>
            <w:tcW w:w="1918" w:type="dxa"/>
            <w:vMerge w:val="restart"/>
            <w:vAlign w:val="center"/>
          </w:tcPr>
          <w:p w:rsidR="00FA5A2A" w:rsidRPr="00393E51" w:rsidRDefault="00FA5A2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040" w:type="dxa"/>
            <w:vMerge w:val="restart"/>
            <w:vAlign w:val="center"/>
          </w:tcPr>
          <w:p w:rsidR="00FA5A2A" w:rsidRPr="00393E51" w:rsidRDefault="00FA5A2A" w:rsidP="00DE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347" w:type="dxa"/>
            <w:vMerge w:val="restart"/>
            <w:vAlign w:val="center"/>
          </w:tcPr>
          <w:p w:rsidR="00FA5A2A" w:rsidRPr="00393E51" w:rsidRDefault="00FA5A2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32" w:type="dxa"/>
            <w:gridSpan w:val="5"/>
          </w:tcPr>
          <w:p w:rsidR="00FA5A2A" w:rsidRPr="00393E51" w:rsidRDefault="00FA5A2A" w:rsidP="00FA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0F1C19" w:rsidRPr="00393E51" w:rsidRDefault="000F1C19" w:rsidP="00DE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Align w:val="center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vAlign w:val="center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7" w:type="dxa"/>
            <w:vAlign w:val="center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2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 w:val="restart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2040" w:type="dxa"/>
            <w:vMerge w:val="restart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музейного дела в муниципальном образовании Кимовский район</w:t>
            </w: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8135,3</w:t>
            </w:r>
          </w:p>
        </w:tc>
        <w:tc>
          <w:tcPr>
            <w:tcW w:w="1276" w:type="dxa"/>
          </w:tcPr>
          <w:p w:rsidR="000F1C19" w:rsidRPr="00393E51" w:rsidRDefault="000F3010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8521,2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8104,0</w:t>
            </w:r>
          </w:p>
        </w:tc>
        <w:tc>
          <w:tcPr>
            <w:tcW w:w="1276" w:type="dxa"/>
          </w:tcPr>
          <w:p w:rsidR="000F1C19" w:rsidRPr="00393E51" w:rsidRDefault="0087512F" w:rsidP="00FA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7703,9</w:t>
            </w:r>
          </w:p>
        </w:tc>
        <w:tc>
          <w:tcPr>
            <w:tcW w:w="1462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7703,9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1111,1</w:t>
            </w:r>
          </w:p>
        </w:tc>
        <w:tc>
          <w:tcPr>
            <w:tcW w:w="1276" w:type="dxa"/>
          </w:tcPr>
          <w:p w:rsidR="000F1C19" w:rsidRPr="00393E51" w:rsidRDefault="000F3010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1187,3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1190,0</w:t>
            </w:r>
          </w:p>
        </w:tc>
        <w:tc>
          <w:tcPr>
            <w:tcW w:w="1276" w:type="dxa"/>
          </w:tcPr>
          <w:p w:rsidR="000F1C19" w:rsidRPr="00393E51" w:rsidRDefault="0087512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1250,0</w:t>
            </w:r>
          </w:p>
        </w:tc>
        <w:tc>
          <w:tcPr>
            <w:tcW w:w="1462" w:type="dxa"/>
          </w:tcPr>
          <w:p w:rsidR="000F1C19" w:rsidRPr="00393E51" w:rsidRDefault="0087512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1250,0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559" w:type="dxa"/>
          </w:tcPr>
          <w:p w:rsidR="000F1C19" w:rsidRPr="00393E51" w:rsidRDefault="0087512F" w:rsidP="00C6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5967,9</w:t>
            </w:r>
          </w:p>
        </w:tc>
        <w:tc>
          <w:tcPr>
            <w:tcW w:w="1276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6363,9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6364,0</w:t>
            </w:r>
          </w:p>
        </w:tc>
        <w:tc>
          <w:tcPr>
            <w:tcW w:w="1276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5863,9</w:t>
            </w:r>
          </w:p>
        </w:tc>
        <w:tc>
          <w:tcPr>
            <w:tcW w:w="1462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5863,9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Финансирование внебюджетных источников</w:t>
            </w:r>
          </w:p>
        </w:tc>
        <w:tc>
          <w:tcPr>
            <w:tcW w:w="1559" w:type="dxa"/>
          </w:tcPr>
          <w:p w:rsidR="000F1C19" w:rsidRPr="00393E51" w:rsidRDefault="000F3010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1001,3</w:t>
            </w:r>
          </w:p>
        </w:tc>
        <w:tc>
          <w:tcPr>
            <w:tcW w:w="1276" w:type="dxa"/>
          </w:tcPr>
          <w:p w:rsidR="000F1C19" w:rsidRPr="00393E51" w:rsidRDefault="000F3010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970,0</w:t>
            </w:r>
          </w:p>
        </w:tc>
        <w:tc>
          <w:tcPr>
            <w:tcW w:w="1559" w:type="dxa"/>
          </w:tcPr>
          <w:p w:rsidR="000F1C19" w:rsidRPr="00393E51" w:rsidRDefault="000F3010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276" w:type="dxa"/>
          </w:tcPr>
          <w:p w:rsidR="000F1C19" w:rsidRPr="00393E51" w:rsidRDefault="000F3010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1462" w:type="dxa"/>
          </w:tcPr>
          <w:p w:rsidR="000F1C19" w:rsidRPr="00393E51" w:rsidRDefault="000F3010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590,0</w:t>
            </w:r>
          </w:p>
        </w:tc>
      </w:tr>
    </w:tbl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D51BDC" w:rsidRPr="000A3463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393E51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51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>. Социально-экономическая эффективность</w:t>
      </w:r>
      <w:r w:rsidR="00D46F48" w:rsidRPr="00393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D46F48" w:rsidRPr="00393E51">
        <w:rPr>
          <w:rFonts w:ascii="Times New Roman" w:hAnsi="Times New Roman" w:cs="Times New Roman"/>
          <w:b/>
          <w:sz w:val="28"/>
          <w:szCs w:val="28"/>
        </w:rPr>
        <w:t>2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D51BDC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Ожидаемый вклад реализации Подпрограммы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выразится в: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>увеличении количества посещений музеев в год на 1 тыс. жителей</w:t>
      </w:r>
      <w:r w:rsidR="001E5E0D" w:rsidRPr="00393E51">
        <w:rPr>
          <w:rFonts w:ascii="Times New Roman" w:hAnsi="Times New Roman" w:cs="Times New Roman"/>
          <w:sz w:val="28"/>
          <w:szCs w:val="28"/>
        </w:rPr>
        <w:t xml:space="preserve"> до 330 единиц</w:t>
      </w:r>
      <w:r w:rsidRPr="00393E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1BDC" w:rsidRPr="00393E51" w:rsidRDefault="00171083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>увеличение единиц хранения музейных фондов</w:t>
      </w:r>
      <w:r w:rsidR="001E5E0D" w:rsidRPr="00393E51">
        <w:rPr>
          <w:rFonts w:ascii="Times New Roman" w:hAnsi="Times New Roman" w:cs="Times New Roman"/>
          <w:sz w:val="28"/>
          <w:szCs w:val="28"/>
        </w:rPr>
        <w:t xml:space="preserve"> </w:t>
      </w:r>
      <w:r w:rsidR="006D7296" w:rsidRPr="00393E51">
        <w:rPr>
          <w:rFonts w:ascii="Times New Roman" w:hAnsi="Times New Roman" w:cs="Times New Roman"/>
          <w:sz w:val="28"/>
          <w:szCs w:val="28"/>
        </w:rPr>
        <w:t>до 1291 ед.</w:t>
      </w:r>
    </w:p>
    <w:p w:rsidR="00171083" w:rsidRPr="00393E51" w:rsidRDefault="00171083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51">
        <w:rPr>
          <w:rFonts w:ascii="Times New Roman" w:hAnsi="Times New Roman" w:cs="Times New Roman"/>
          <w:b/>
          <w:sz w:val="28"/>
          <w:szCs w:val="28"/>
        </w:rPr>
        <w:t>9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. Управление реализацией Подпрограммы </w:t>
      </w:r>
      <w:r w:rsidR="004F4590" w:rsidRPr="00393E51">
        <w:rPr>
          <w:rFonts w:ascii="Times New Roman" w:hAnsi="Times New Roman" w:cs="Times New Roman"/>
          <w:b/>
          <w:sz w:val="28"/>
          <w:szCs w:val="28"/>
        </w:rPr>
        <w:t>2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 и контроль</w:t>
      </w:r>
      <w:r w:rsidR="00FF1AAE" w:rsidRPr="00393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 – </w:t>
      </w:r>
      <w:r w:rsidR="004F4590" w:rsidRPr="00393E51">
        <w:rPr>
          <w:rFonts w:ascii="Times New Roman" w:hAnsi="Times New Roman" w:cs="Times New Roman"/>
          <w:sz w:val="28"/>
          <w:szCs w:val="28"/>
        </w:rPr>
        <w:t>Отдел культуры, молодежной политики, физической культуры и спорта комитета по социальным вопросам</w:t>
      </w:r>
      <w:r w:rsidRPr="00393E5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 осуществляет координацию деятельности по реализации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, плановых значений показателей, объемов расходов на реализацию мероприятий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>, осуществляет мониторинг и контроль за реализацией</w:t>
      </w:r>
      <w:r w:rsidR="00D46F48" w:rsidRPr="00393E51">
        <w:rPr>
          <w:rFonts w:ascii="Times New Roman" w:hAnsi="Times New Roman" w:cs="Times New Roman"/>
          <w:sz w:val="28"/>
          <w:szCs w:val="28"/>
        </w:rPr>
        <w:t xml:space="preserve"> </w:t>
      </w:r>
      <w:r w:rsidRPr="00393E5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>.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Для осуществления мониторинга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 Подпрограммы</w:t>
      </w:r>
      <w:r w:rsidR="004F4590" w:rsidRPr="00393E51">
        <w:rPr>
          <w:rFonts w:ascii="Times New Roman" w:hAnsi="Times New Roman" w:cs="Times New Roman"/>
          <w:sz w:val="28"/>
          <w:szCs w:val="28"/>
        </w:rPr>
        <w:t xml:space="preserve"> 2</w:t>
      </w:r>
      <w:r w:rsidRPr="00393E51">
        <w:rPr>
          <w:rFonts w:ascii="Times New Roman" w:hAnsi="Times New Roman" w:cs="Times New Roman"/>
          <w:sz w:val="28"/>
          <w:szCs w:val="28"/>
        </w:rPr>
        <w:t xml:space="preserve"> и разрабатывает решения по их минимизации.</w:t>
      </w:r>
    </w:p>
    <w:p w:rsidR="00D51BDC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Оценка эффективности Подпрограммы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«Развитие музейного дела в МО Кимовский район» будет ежегодно производиться на основе использования</w:t>
      </w:r>
      <w:r w:rsidR="00D46F48" w:rsidRPr="00393E51">
        <w:rPr>
          <w:rFonts w:ascii="Times New Roman" w:hAnsi="Times New Roman"/>
          <w:sz w:val="28"/>
          <w:szCs w:val="28"/>
        </w:rPr>
        <w:t xml:space="preserve"> </w:t>
      </w:r>
      <w:r w:rsidRPr="00393E51">
        <w:rPr>
          <w:rFonts w:ascii="Times New Roman" w:hAnsi="Times New Roman"/>
          <w:sz w:val="28"/>
          <w:szCs w:val="28"/>
        </w:rPr>
        <w:t>целевых показателей, которые обеспечат мониторинг ситуации в сфере музейного дела за оцениваемый период.</w:t>
      </w:r>
    </w:p>
    <w:p w:rsidR="004F4590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При оценке эффективности Подпрограммы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значениями на 201</w:t>
      </w:r>
      <w:r w:rsidR="006054EA" w:rsidRPr="00393E51">
        <w:rPr>
          <w:rFonts w:ascii="Times New Roman" w:hAnsi="Times New Roman"/>
          <w:sz w:val="28"/>
          <w:szCs w:val="28"/>
        </w:rPr>
        <w:t>7</w:t>
      </w:r>
      <w:r w:rsidRPr="00393E51">
        <w:rPr>
          <w:rFonts w:ascii="Times New Roman" w:hAnsi="Times New Roman"/>
          <w:sz w:val="28"/>
          <w:szCs w:val="28"/>
        </w:rPr>
        <w:t>-202</w:t>
      </w:r>
      <w:r w:rsidR="004F4590" w:rsidRPr="00393E51">
        <w:rPr>
          <w:rFonts w:ascii="Times New Roman" w:hAnsi="Times New Roman"/>
          <w:sz w:val="28"/>
          <w:szCs w:val="28"/>
        </w:rPr>
        <w:t>1</w:t>
      </w:r>
      <w:r w:rsidRPr="00393E51">
        <w:rPr>
          <w:rFonts w:ascii="Times New Roman" w:hAnsi="Times New Roman"/>
          <w:sz w:val="28"/>
          <w:szCs w:val="28"/>
        </w:rPr>
        <w:t>годы.</w:t>
      </w:r>
    </w:p>
    <w:p w:rsidR="00D51BDC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  <w:sectPr w:rsidR="00D51BDC" w:rsidRPr="00393E51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393E51">
        <w:rPr>
          <w:rFonts w:ascii="Times New Roman" w:hAnsi="Times New Roman"/>
          <w:sz w:val="28"/>
          <w:szCs w:val="28"/>
        </w:rPr>
        <w:t xml:space="preserve"> </w:t>
      </w:r>
    </w:p>
    <w:p w:rsidR="00D51BDC" w:rsidRPr="00393E51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393E51" w:rsidRDefault="00FF1AAE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  <w:r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</w:p>
    <w:p w:rsidR="00FF1AAE" w:rsidRDefault="00FF1AAE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072950" w:rsidRPr="00393E51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393E51">
        <w:rPr>
          <w:rFonts w:ascii="Times New Roman" w:hAnsi="Times New Roman"/>
          <w:b/>
          <w:sz w:val="28"/>
          <w:szCs w:val="28"/>
        </w:rPr>
        <w:t>»</w:t>
      </w:r>
    </w:p>
    <w:p w:rsidR="00393E51" w:rsidRPr="00393E51" w:rsidRDefault="00393E51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FF1AAE" w:rsidRPr="009C79FF" w:rsidTr="00FF1AAE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D46F4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="00D46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</w:t>
            </w:r>
            <w:r w:rsidR="004F4590">
              <w:rPr>
                <w:rFonts w:ascii="Times New Roman" w:hAnsi="Times New Roman"/>
                <w:sz w:val="24"/>
                <w:szCs w:val="24"/>
              </w:rPr>
              <w:t>ого дела</w:t>
            </w:r>
            <w:r w:rsidR="00072950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Кимовский район</w:t>
            </w:r>
            <w:r w:rsidR="004F4590">
              <w:rPr>
                <w:rFonts w:ascii="Times New Roman" w:hAnsi="Times New Roman"/>
                <w:sz w:val="24"/>
                <w:szCs w:val="24"/>
              </w:rPr>
              <w:br/>
              <w:t>(далее – Подпрограмма 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1AAE" w:rsidRPr="00AE78C2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 </w:t>
            </w:r>
            <w:r w:rsidR="00D46F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Default="004B726C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FF1AAE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061E3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061E3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Соисполнители Подпрограммы </w:t>
            </w:r>
            <w:r w:rsidR="00D46F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D30A06">
              <w:rPr>
                <w:rFonts w:ascii="Times New Roman" w:hAnsi="Times New Roman"/>
                <w:sz w:val="24"/>
                <w:szCs w:val="24"/>
              </w:rPr>
              <w:t>Кимовская м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ежпоселенческая центральная районная библиотека».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 xml:space="preserve">Обеспечение права граждан на свободный доступ к информации, хранящейся в библиотеках </w:t>
            </w:r>
            <w:r w:rsidRPr="009C79FF">
              <w:rPr>
                <w:rFonts w:ascii="Times New Roman" w:hAnsi="Times New Roman" w:cs="Times New Roman"/>
              </w:rPr>
              <w:br/>
              <w:t>Кимовского района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Задача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библиотечного дела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D46F4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 3</w:t>
            </w:r>
          </w:p>
        </w:tc>
        <w:tc>
          <w:tcPr>
            <w:tcW w:w="6399" w:type="dxa"/>
          </w:tcPr>
          <w:p w:rsidR="00FF1AAE" w:rsidRPr="009C79FF" w:rsidRDefault="00FF1AAE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Обновление фондов библиотек.</w:t>
            </w:r>
          </w:p>
          <w:p w:rsidR="00FF1AAE" w:rsidRDefault="00FF1AAE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  <w:r w:rsidR="00C5504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ных библиотек в год на 1 тыс. жителей</w:t>
            </w:r>
          </w:p>
          <w:p w:rsidR="007D788F" w:rsidRPr="009C79FF" w:rsidRDefault="007D788F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9903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этап: 201</w:t>
            </w:r>
            <w:r w:rsidR="009903EE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 w:rsidR="003E4E7A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1952A4">
              <w:rPr>
                <w:rFonts w:ascii="Times New Roman" w:hAnsi="Times New Roman"/>
                <w:sz w:val="24"/>
                <w:szCs w:val="24"/>
              </w:rPr>
              <w:t>88208,75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в тыс. рублей: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17495,35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1952A4">
              <w:rPr>
                <w:rFonts w:ascii="Times New Roman" w:hAnsi="Times New Roman"/>
                <w:sz w:val="24"/>
                <w:szCs w:val="24"/>
              </w:rPr>
              <w:t>18230,8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17773,2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17354,7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17354,7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средств: 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  <w:r w:rsidR="00A455B8">
              <w:rPr>
                <w:rFonts w:ascii="Times New Roman" w:hAnsi="Times New Roman"/>
                <w:sz w:val="24"/>
                <w:szCs w:val="24"/>
              </w:rPr>
              <w:t>355,75</w:t>
            </w:r>
            <w:r w:rsidR="00443A2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6480B" w:rsidRDefault="00C6480B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 – 100,6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43A26" w:rsidRPr="0087512F" w:rsidRDefault="00443A26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A455B8">
              <w:rPr>
                <w:rFonts w:ascii="Times New Roman" w:hAnsi="Times New Roman"/>
                <w:sz w:val="24"/>
                <w:szCs w:val="24"/>
              </w:rPr>
              <w:t>255,1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бюджета Тульской области -</w:t>
            </w:r>
            <w:r w:rsidR="00A455B8">
              <w:rPr>
                <w:rFonts w:ascii="Times New Roman" w:hAnsi="Times New Roman"/>
                <w:sz w:val="24"/>
                <w:szCs w:val="24"/>
              </w:rPr>
              <w:t>13802,25</w:t>
            </w:r>
            <w:r w:rsidR="00C6480B" w:rsidRPr="0087512F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>.рублей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2753,95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A455B8">
              <w:rPr>
                <w:rFonts w:ascii="Times New Roman" w:hAnsi="Times New Roman"/>
                <w:sz w:val="24"/>
                <w:szCs w:val="24"/>
              </w:rPr>
              <w:t>2874,2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2671,7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2751,2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2751,2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местных бюджетов -</w:t>
            </w:r>
            <w:r w:rsidR="001952A4">
              <w:rPr>
                <w:rFonts w:ascii="Times New Roman" w:hAnsi="Times New Roman"/>
                <w:sz w:val="24"/>
                <w:szCs w:val="24"/>
              </w:rPr>
              <w:t>74050,75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тыс.рублей.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14640,75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lastRenderedPageBreak/>
              <w:t>2018-</w:t>
            </w:r>
            <w:r w:rsidR="001952A4">
              <w:rPr>
                <w:rFonts w:ascii="Times New Roman" w:hAnsi="Times New Roman"/>
                <w:sz w:val="24"/>
                <w:szCs w:val="24"/>
              </w:rPr>
              <w:t>15101,5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15101,5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14603,5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275833" w:rsidRPr="00C6480B" w:rsidRDefault="00EB75DA" w:rsidP="00875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14603,5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Реализация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обновление фондов библиотек до 4 %;</w:t>
            </w:r>
          </w:p>
          <w:p w:rsidR="00FF1AAE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количество посещений муниципальных библиотек в год на 1 тыс. жителей</w:t>
            </w:r>
          </w:p>
          <w:p w:rsidR="00971034" w:rsidRPr="009C79FF" w:rsidRDefault="00971034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количество посещений организаций культуры по отношению к уровню 2010 года</w:t>
            </w:r>
            <w:r w:rsidR="00BC6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E4E7A" w:rsidRPr="009C79FF" w:rsidRDefault="003E4E7A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>1. Характеристика текущего состояния библиотечной отрасли,</w:t>
      </w:r>
      <w:r w:rsidR="003E4E7A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 xml:space="preserve">основные показатели, основные проблемы сферы реализации Подпрограммы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  <w:r w:rsidR="003E4E7A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EF40F1" w:rsidRPr="00393E51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393E51">
        <w:rPr>
          <w:rFonts w:ascii="Times New Roman" w:hAnsi="Times New Roman"/>
          <w:b/>
          <w:sz w:val="28"/>
          <w:szCs w:val="28"/>
        </w:rPr>
        <w:t>»</w:t>
      </w: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393E51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настоящее время в Кимовском районе функционирует </w:t>
      </w:r>
      <w:r w:rsidR="003E4E7A" w:rsidRPr="00393E51">
        <w:rPr>
          <w:rFonts w:ascii="Times New Roman" w:hAnsi="Times New Roman"/>
          <w:sz w:val="28"/>
          <w:szCs w:val="28"/>
        </w:rPr>
        <w:t>16</w:t>
      </w:r>
      <w:r w:rsidRPr="00393E51">
        <w:rPr>
          <w:rFonts w:ascii="Times New Roman" w:hAnsi="Times New Roman"/>
          <w:sz w:val="28"/>
          <w:szCs w:val="28"/>
        </w:rPr>
        <w:t xml:space="preserve"> библиотек.</w:t>
      </w:r>
      <w:r w:rsidR="003E4E7A" w:rsidRPr="00393E51">
        <w:rPr>
          <w:rFonts w:ascii="Times New Roman" w:hAnsi="Times New Roman"/>
          <w:sz w:val="28"/>
          <w:szCs w:val="28"/>
        </w:rPr>
        <w:t xml:space="preserve"> </w:t>
      </w:r>
      <w:r w:rsidRPr="00393E51">
        <w:rPr>
          <w:rFonts w:ascii="Times New Roman" w:hAnsi="Times New Roman"/>
          <w:sz w:val="28"/>
          <w:szCs w:val="28"/>
        </w:rPr>
        <w:t xml:space="preserve">Услугами данных библиотек пользуется 26554 тыс. человек.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Подпрограмма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FF1AAE" w:rsidRPr="00393E51" w:rsidRDefault="00FF1AAE" w:rsidP="00FF1AAE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2. Цели и задачи Подпрограммы </w:t>
      </w:r>
      <w:r w:rsidR="003E4E7A" w:rsidRPr="00393E51">
        <w:rPr>
          <w:rFonts w:ascii="Times New Roman" w:hAnsi="Times New Roman" w:cs="Times New Roman"/>
          <w:sz w:val="28"/>
          <w:szCs w:val="28"/>
        </w:rPr>
        <w:t>3</w:t>
      </w:r>
      <w:r w:rsidRPr="00393E51">
        <w:rPr>
          <w:rFonts w:ascii="Times New Roman" w:hAnsi="Times New Roman" w:cs="Times New Roman"/>
          <w:sz w:val="28"/>
          <w:szCs w:val="28"/>
        </w:rPr>
        <w:t xml:space="preserve">, прогноз развития библиотечной отрасли, прогноз конечных результатов Подпрограммы </w:t>
      </w:r>
      <w:r w:rsidR="003E4E7A" w:rsidRPr="00393E51">
        <w:rPr>
          <w:rFonts w:ascii="Times New Roman" w:hAnsi="Times New Roman" w:cs="Times New Roman"/>
          <w:sz w:val="28"/>
          <w:szCs w:val="28"/>
        </w:rPr>
        <w:t xml:space="preserve">3 </w:t>
      </w:r>
      <w:r w:rsidRPr="00393E51">
        <w:rPr>
          <w:rFonts w:ascii="Times New Roman" w:hAnsi="Times New Roman" w:cs="Times New Roman"/>
          <w:sz w:val="28"/>
          <w:szCs w:val="28"/>
        </w:rPr>
        <w:t xml:space="preserve">«Сохранение и </w:t>
      </w:r>
      <w:r w:rsidRPr="00393E51">
        <w:rPr>
          <w:rFonts w:ascii="Times New Roman" w:hAnsi="Times New Roman" w:cs="Times New Roman"/>
          <w:sz w:val="28"/>
          <w:szCs w:val="28"/>
        </w:rPr>
        <w:lastRenderedPageBreak/>
        <w:t>развитие библиотечного дела</w:t>
      </w:r>
      <w:r w:rsidR="00EF40F1" w:rsidRPr="00393E5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Кимовский район</w:t>
      </w:r>
      <w:r w:rsidRPr="00393E51">
        <w:rPr>
          <w:rFonts w:ascii="Times New Roman" w:hAnsi="Times New Roman" w:cs="Times New Roman"/>
          <w:sz w:val="28"/>
          <w:szCs w:val="28"/>
        </w:rPr>
        <w:t>»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– обеспечение права граждан на свободный доступ к информации, хранящейся в библиотеках Кимовского района.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Для достижения поставленной цели будет решаться следующая задача –</w:t>
      </w:r>
      <w:r w:rsidR="003E4E7A" w:rsidRPr="00393E51">
        <w:rPr>
          <w:rFonts w:ascii="Times New Roman" w:hAnsi="Times New Roman"/>
          <w:sz w:val="28"/>
          <w:szCs w:val="28"/>
        </w:rPr>
        <w:t xml:space="preserve"> </w:t>
      </w:r>
      <w:r w:rsidRPr="00393E51">
        <w:rPr>
          <w:rFonts w:ascii="Times New Roman" w:hAnsi="Times New Roman"/>
          <w:sz w:val="28"/>
          <w:szCs w:val="28"/>
        </w:rPr>
        <w:t xml:space="preserve">сохранение и развитие библиотечного дела.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Реализация мероприятий муниципальной Подпрограммы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позволит: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увеличить обновление фондов библиотек с 3 % до 4 %; </w:t>
      </w:r>
    </w:p>
    <w:p w:rsidR="00FF1AAE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увеличить количество посещений государственных би</w:t>
      </w:r>
      <w:r w:rsidR="009B2717">
        <w:rPr>
          <w:rFonts w:ascii="Times New Roman" w:hAnsi="Times New Roman"/>
          <w:sz w:val="28"/>
          <w:szCs w:val="28"/>
        </w:rPr>
        <w:t>блиотек в год</w:t>
      </w:r>
      <w:r w:rsidR="009B2717">
        <w:rPr>
          <w:rFonts w:ascii="Times New Roman" w:hAnsi="Times New Roman"/>
          <w:sz w:val="28"/>
          <w:szCs w:val="28"/>
        </w:rPr>
        <w:br/>
        <w:t>на 1 тыс. жителей;</w:t>
      </w:r>
    </w:p>
    <w:p w:rsidR="009B2717" w:rsidRPr="00393E51" w:rsidRDefault="009B2717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количество посещений организаций культуры по отношению к уровню 2010 года.</w:t>
      </w: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3E4E7A" w:rsidRDefault="003E4E7A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E37184" w:rsidRDefault="00E37184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E37184" w:rsidRDefault="00E37184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E37184" w:rsidRPr="00393E51" w:rsidRDefault="00E37184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FF1AAE" w:rsidRPr="00393E51" w:rsidRDefault="00FF1AAE" w:rsidP="00FF1AA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 xml:space="preserve">3. Этапы и сроки реализации Подпрограммы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  <w:r w:rsidRPr="00393E51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EF40F1" w:rsidRPr="00393E51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393E51">
        <w:rPr>
          <w:rFonts w:ascii="Times New Roman" w:hAnsi="Times New Roman"/>
          <w:b/>
          <w:sz w:val="28"/>
          <w:szCs w:val="28"/>
        </w:rPr>
        <w:t>»</w:t>
      </w:r>
    </w:p>
    <w:p w:rsidR="00E37184" w:rsidRDefault="00E37184" w:rsidP="00C648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C6480B" w:rsidRDefault="00FF1AAE" w:rsidP="00C648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FF1AAE" w:rsidRPr="00C6480B" w:rsidSect="00494A53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393E51">
        <w:rPr>
          <w:rFonts w:ascii="Times New Roman" w:hAnsi="Times New Roman"/>
          <w:sz w:val="28"/>
          <w:szCs w:val="28"/>
        </w:rPr>
        <w:t xml:space="preserve">Подпрограмма </w:t>
      </w:r>
      <w:r w:rsidR="00275833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7154BE" w:rsidRPr="00393E51">
        <w:rPr>
          <w:rFonts w:ascii="Times New Roman" w:hAnsi="Times New Roman"/>
          <w:sz w:val="28"/>
          <w:szCs w:val="28"/>
        </w:rPr>
        <w:t>7</w:t>
      </w:r>
      <w:r w:rsidRPr="00393E51">
        <w:rPr>
          <w:rFonts w:ascii="Times New Roman" w:hAnsi="Times New Roman"/>
          <w:sz w:val="28"/>
          <w:szCs w:val="28"/>
        </w:rPr>
        <w:t>-202</w:t>
      </w:r>
      <w:r w:rsidR="00D46F48" w:rsidRPr="00393E51">
        <w:rPr>
          <w:rFonts w:ascii="Times New Roman" w:hAnsi="Times New Roman"/>
          <w:sz w:val="28"/>
          <w:szCs w:val="28"/>
        </w:rPr>
        <w:t>1</w:t>
      </w:r>
      <w:r w:rsidR="00C6480B" w:rsidRPr="00393E51">
        <w:rPr>
          <w:rFonts w:ascii="Times New Roman" w:hAnsi="Times New Roman"/>
          <w:sz w:val="28"/>
          <w:szCs w:val="28"/>
        </w:rPr>
        <w:t xml:space="preserve"> годы</w:t>
      </w:r>
      <w:r w:rsidR="00C6480B">
        <w:rPr>
          <w:rFonts w:ascii="Times New Roman" w:hAnsi="Times New Roman"/>
          <w:sz w:val="24"/>
          <w:szCs w:val="24"/>
        </w:rPr>
        <w:t>.</w:t>
      </w:r>
    </w:p>
    <w:p w:rsidR="00FF1AAE" w:rsidRPr="00EE1C85" w:rsidRDefault="00FF1AAE" w:rsidP="00EE1C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D46F48" w:rsidRPr="00EE1C85">
        <w:rPr>
          <w:rFonts w:ascii="Times New Roman" w:hAnsi="Times New Roman"/>
          <w:b/>
          <w:bCs/>
          <w:sz w:val="28"/>
          <w:szCs w:val="28"/>
        </w:rPr>
        <w:t>3</w:t>
      </w:r>
      <w:r w:rsidRPr="00EE1C85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EF40F1" w:rsidRPr="00EE1C85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EE1C85">
        <w:rPr>
          <w:rFonts w:ascii="Times New Roman" w:hAnsi="Times New Roman"/>
          <w:b/>
          <w:sz w:val="28"/>
          <w:szCs w:val="28"/>
        </w:rPr>
        <w:t>»</w:t>
      </w:r>
    </w:p>
    <w:p w:rsidR="00FF1AAE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518"/>
        <w:gridCol w:w="2410"/>
        <w:gridCol w:w="1843"/>
        <w:gridCol w:w="805"/>
        <w:gridCol w:w="896"/>
        <w:gridCol w:w="992"/>
        <w:gridCol w:w="992"/>
        <w:gridCol w:w="1146"/>
        <w:gridCol w:w="2681"/>
      </w:tblGrid>
      <w:tr w:rsidR="00620C72" w:rsidTr="00185C39">
        <w:tc>
          <w:tcPr>
            <w:tcW w:w="2518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681" w:type="dxa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2E1760" w:rsidTr="00185C39">
        <w:tc>
          <w:tcPr>
            <w:tcW w:w="2518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60" w:rsidTr="00185C39">
        <w:trPr>
          <w:trHeight w:val="968"/>
        </w:trPr>
        <w:tc>
          <w:tcPr>
            <w:tcW w:w="2518" w:type="dxa"/>
            <w:vMerge w:val="restart"/>
          </w:tcPr>
          <w:p w:rsidR="002E1760" w:rsidRDefault="002E1760" w:rsidP="00EF40F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2410" w:type="dxa"/>
          </w:tcPr>
          <w:p w:rsidR="002E1760" w:rsidRDefault="002E1760" w:rsidP="008C6A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843" w:type="dxa"/>
          </w:tcPr>
          <w:p w:rsidR="002E1760" w:rsidRDefault="002E1760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2E1760" w:rsidTr="00185C39">
        <w:trPr>
          <w:trHeight w:val="967"/>
        </w:trPr>
        <w:tc>
          <w:tcPr>
            <w:tcW w:w="2518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760" w:rsidRDefault="002E1760" w:rsidP="00AC4D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фондов библиотек (</w:t>
            </w:r>
            <w:r w:rsidR="00AC4DC1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E1760" w:rsidRDefault="002E1760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6B40" w:rsidTr="00185C39">
        <w:trPr>
          <w:trHeight w:val="967"/>
        </w:trPr>
        <w:tc>
          <w:tcPr>
            <w:tcW w:w="2518" w:type="dxa"/>
          </w:tcPr>
          <w:p w:rsidR="00BC6B40" w:rsidRDefault="00BC6B4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B40" w:rsidRPr="00BC6B40" w:rsidRDefault="00BC6B40" w:rsidP="008316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B40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организаций культуры по отношению к </w:t>
            </w:r>
            <w:r w:rsidR="00831605">
              <w:rPr>
                <w:rFonts w:ascii="Times New Roman" w:hAnsi="Times New Roman"/>
                <w:sz w:val="24"/>
                <w:szCs w:val="24"/>
              </w:rPr>
              <w:t xml:space="preserve">уровню </w:t>
            </w:r>
            <w:r w:rsidRPr="00BC6B40">
              <w:rPr>
                <w:rFonts w:ascii="Times New Roman" w:hAnsi="Times New Roman"/>
                <w:sz w:val="24"/>
                <w:szCs w:val="24"/>
              </w:rPr>
              <w:t>2010 год</w:t>
            </w:r>
            <w:r w:rsidR="00831605">
              <w:rPr>
                <w:rFonts w:ascii="Times New Roman" w:hAnsi="Times New Roman"/>
                <w:sz w:val="24"/>
                <w:szCs w:val="24"/>
              </w:rPr>
              <w:t>а</w:t>
            </w:r>
            <w:r w:rsidR="009B2717">
              <w:rPr>
                <w:rFonts w:ascii="Times New Roman" w:hAnsi="Times New Roman"/>
                <w:sz w:val="24"/>
                <w:szCs w:val="24"/>
              </w:rPr>
              <w:t xml:space="preserve"> (процент</w:t>
            </w:r>
            <w:r w:rsidR="00695D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C6B40" w:rsidRDefault="00695D99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05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96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46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681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</w:tbl>
    <w:p w:rsidR="000D1429" w:rsidRPr="009C79FF" w:rsidRDefault="000D1429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0D1429" w:rsidRPr="009C79FF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lastRenderedPageBreak/>
        <w:t>Паспорт показателя</w:t>
      </w:r>
      <w:r w:rsidR="00D46F48" w:rsidRPr="00EE1C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C85">
        <w:rPr>
          <w:rFonts w:ascii="Times New Roman" w:hAnsi="Times New Roman"/>
          <w:b/>
          <w:bCs/>
          <w:sz w:val="28"/>
          <w:szCs w:val="28"/>
        </w:rPr>
        <w:t>«Количество посещений муниципальных библиотек в год на 1 тыс. жителей»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0A6E" w:rsidRPr="009C79FF" w:rsidRDefault="005A0A6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4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334"/>
      </w:tblGrid>
      <w:tr w:rsidR="00FF1AAE" w:rsidRPr="00AE78C2" w:rsidTr="00185C39">
        <w:trPr>
          <w:jc w:val="center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0828E4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0828E4" w:rsidRDefault="00D96C6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5-92-10, </w:t>
            </w:r>
          </w:p>
          <w:p w:rsidR="00FF1AAE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D96C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муниципальных библиотек в год на 1 тыс. жителей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1000, государственный статистический отчет, </w:t>
            </w:r>
            <w:hyperlink r:id="rId19" w:history="1">
              <w:r w:rsidRPr="000828E4">
                <w:rPr>
                  <w:rStyle w:val="afa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D96C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D96C6E" w:rsidRPr="000828E4">
              <w:rPr>
                <w:rFonts w:ascii="Times New Roman" w:hAnsi="Times New Roman"/>
                <w:sz w:val="24"/>
                <w:szCs w:val="24"/>
              </w:rPr>
              <w:t>3</w:t>
            </w:r>
            <w:r w:rsidRPr="000828E4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8E4" w:rsidRDefault="000828E4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8E4" w:rsidRDefault="000828E4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t>Паспорт показателя</w:t>
      </w:r>
      <w:r w:rsidR="00D46F48" w:rsidRPr="00EE1C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C85">
        <w:rPr>
          <w:rFonts w:ascii="Times New Roman" w:hAnsi="Times New Roman"/>
          <w:b/>
          <w:bCs/>
          <w:sz w:val="28"/>
          <w:szCs w:val="28"/>
        </w:rPr>
        <w:t>«Обновление фондов библиотек»</w:t>
      </w:r>
    </w:p>
    <w:p w:rsidR="00FF1AAE" w:rsidRPr="00EE1C85" w:rsidRDefault="005A0A6E" w:rsidP="005A0A6E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tab/>
      </w:r>
    </w:p>
    <w:p w:rsidR="005A0A6E" w:rsidRDefault="005A0A6E" w:rsidP="005A0A6E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599"/>
      </w:tblGrid>
      <w:tr w:rsidR="00FF1AAE" w:rsidRPr="00AE78C2" w:rsidTr="00185C39">
        <w:trPr>
          <w:jc w:val="center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0828E4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F2" w:rsidRPr="000828E4" w:rsidRDefault="005A20F2" w:rsidP="005A20F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5-92-10, </w:t>
            </w:r>
          </w:p>
          <w:p w:rsidR="00FF1AAE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Обновление фондов библиотек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Показатель формируется путем суммирования данных на основании годовых отчетов государственных и муниципальных библиотек,</w:t>
            </w:r>
            <w:r w:rsidR="004E4C05" w:rsidRPr="00082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0828E4">
                <w:rPr>
                  <w:rStyle w:val="afa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7.Описание системы мониторинга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5A20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5A20F2" w:rsidRPr="000828E4">
              <w:rPr>
                <w:rFonts w:ascii="Times New Roman" w:hAnsi="Times New Roman"/>
                <w:sz w:val="24"/>
                <w:szCs w:val="24"/>
              </w:rPr>
              <w:t>3</w:t>
            </w:r>
            <w:r w:rsidRPr="000828E4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F1AAE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0A6E" w:rsidRDefault="005A0A6E" w:rsidP="00CE307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074" w:rsidRPr="00EE1C85" w:rsidRDefault="00CE3074" w:rsidP="00CE307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lastRenderedPageBreak/>
        <w:t>Паспорт показателя «Количество посещений организаций культуры по отношению к уровню 2010 года»</w:t>
      </w:r>
    </w:p>
    <w:p w:rsidR="00CE3074" w:rsidRPr="00EE1C85" w:rsidRDefault="00CE3074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0A6E" w:rsidRDefault="005A0A6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CE3074" w:rsidRPr="00AE78C2" w:rsidTr="00795D42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5-92-10, </w:t>
            </w:r>
          </w:p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организаций культуры по отношению к 2010 году 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организаций культуры 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CE3074" w:rsidRPr="009C79FF" w:rsidRDefault="00CE3074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CE3074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781"/>
        <w:gridCol w:w="1493"/>
        <w:gridCol w:w="1687"/>
        <w:gridCol w:w="1701"/>
        <w:gridCol w:w="938"/>
        <w:gridCol w:w="2747"/>
      </w:tblGrid>
      <w:tr w:rsidR="00410454" w:rsidRPr="009C79FF" w:rsidTr="0051006E">
        <w:trPr>
          <w:jc w:val="center"/>
        </w:trPr>
        <w:tc>
          <w:tcPr>
            <w:tcW w:w="14187" w:type="dxa"/>
            <w:gridSpan w:val="8"/>
            <w:tcBorders>
              <w:top w:val="nil"/>
              <w:left w:val="nil"/>
              <w:right w:val="nil"/>
            </w:tcBorders>
          </w:tcPr>
          <w:p w:rsidR="00410454" w:rsidRPr="00EE1C85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C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EE1C85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454" w:rsidRPr="009C79FF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.1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доступа к информации, хранящимся  в муниципальных библиотеках»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10454" w:rsidRPr="0087512F" w:rsidRDefault="001952A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73675,7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2017- </w:t>
            </w:r>
            <w:r>
              <w:rPr>
                <w:rFonts w:ascii="Times New Roman" w:hAnsi="Times New Roman"/>
                <w:sz w:val="24"/>
                <w:szCs w:val="24"/>
              </w:rPr>
              <w:t>14568,9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2018-150</w:t>
            </w:r>
            <w:r w:rsidR="001952A4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952A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2019-15031,5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14533,5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2021-14533,5</w:t>
            </w:r>
          </w:p>
        </w:tc>
        <w:tc>
          <w:tcPr>
            <w:tcW w:w="1493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Pr="0087512F" w:rsidRDefault="001952A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73675,7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2017- </w:t>
            </w:r>
            <w:r>
              <w:rPr>
                <w:rFonts w:ascii="Times New Roman" w:hAnsi="Times New Roman"/>
                <w:sz w:val="24"/>
                <w:szCs w:val="24"/>
              </w:rPr>
              <w:t>14568,9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1952A4">
              <w:rPr>
                <w:rFonts w:ascii="Times New Roman" w:hAnsi="Times New Roman"/>
                <w:sz w:val="24"/>
                <w:szCs w:val="24"/>
              </w:rPr>
              <w:t>15008,3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2019-15031,5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14533,5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2021-14533,5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7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2F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2017-70,0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2018-70,0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2019-70,0 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2020-70,0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2021-70,0</w:t>
            </w:r>
          </w:p>
        </w:tc>
        <w:tc>
          <w:tcPr>
            <w:tcW w:w="1493" w:type="dxa"/>
          </w:tcPr>
          <w:p w:rsidR="00410454" w:rsidRPr="0087512F" w:rsidRDefault="00410454" w:rsidP="0051006E">
            <w:pPr>
              <w:pStyle w:val="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2F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2017-70,0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2018-70,0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2019-70,0 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2020-70,0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2021-70,0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казённое учреждение «Кимовская межпоселенческая центральная районная библиотека»</w:t>
            </w:r>
          </w:p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13648,40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2671,6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2802,7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2671,7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2751,2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2751,2</w:t>
            </w:r>
          </w:p>
        </w:tc>
        <w:tc>
          <w:tcPr>
            <w:tcW w:w="1493" w:type="dxa"/>
          </w:tcPr>
          <w:p w:rsidR="00410454" w:rsidRPr="0087512F" w:rsidRDefault="00410454" w:rsidP="0051006E">
            <w:pPr>
              <w:pStyle w:val="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13648,40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2671,6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2802,7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2671,7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2751,2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2751,2</w:t>
            </w:r>
          </w:p>
        </w:tc>
        <w:tc>
          <w:tcPr>
            <w:tcW w:w="1701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87512F" w:rsidRDefault="0051006E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188,738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2017-83,</w:t>
            </w: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1493" w:type="dxa"/>
          </w:tcPr>
          <w:p w:rsidR="00410454" w:rsidRPr="00236CDC" w:rsidRDefault="00410454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113,35</w:t>
            </w:r>
          </w:p>
          <w:p w:rsidR="00410454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2017-45,65</w:t>
            </w:r>
          </w:p>
          <w:p w:rsidR="00410454" w:rsidRPr="00236CDC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2018-67,7</w:t>
            </w:r>
          </w:p>
          <w:p w:rsidR="00410454" w:rsidRPr="00236CDC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236CDC" w:rsidRDefault="00410454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CDC">
              <w:rPr>
                <w:rFonts w:ascii="Times New Roman" w:hAnsi="Times New Roman"/>
                <w:b/>
                <w:sz w:val="24"/>
                <w:szCs w:val="24"/>
              </w:rPr>
              <w:t>62,35</w:t>
            </w:r>
          </w:p>
          <w:p w:rsidR="00410454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2017-37,35</w:t>
            </w:r>
          </w:p>
          <w:p w:rsidR="00410454" w:rsidRPr="00236CDC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2018-25,0</w:t>
            </w:r>
          </w:p>
        </w:tc>
        <w:tc>
          <w:tcPr>
            <w:tcW w:w="1701" w:type="dxa"/>
          </w:tcPr>
          <w:p w:rsidR="00410454" w:rsidRPr="00236CDC" w:rsidRDefault="0051006E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13,038</w:t>
            </w:r>
          </w:p>
          <w:p w:rsidR="00410454" w:rsidRPr="00236CDC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2017-0,838</w:t>
            </w:r>
          </w:p>
          <w:p w:rsidR="00410454" w:rsidRPr="00236CDC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87512F" w:rsidRDefault="0051006E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195,9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2017-101,0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1493" w:type="dxa"/>
          </w:tcPr>
          <w:p w:rsidR="00410454" w:rsidRPr="00653E26" w:rsidRDefault="00A455B8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</w:t>
            </w:r>
          </w:p>
          <w:p w:rsidR="00410454" w:rsidRPr="00653E26" w:rsidRDefault="00410454" w:rsidP="0051006E">
            <w:pPr>
              <w:pStyle w:val="aff3"/>
              <w:rPr>
                <w:sz w:val="24"/>
                <w:szCs w:val="24"/>
              </w:rPr>
            </w:pPr>
            <w:r w:rsidRPr="00653E26">
              <w:rPr>
                <w:sz w:val="24"/>
                <w:szCs w:val="24"/>
              </w:rPr>
              <w:t>2017-55,0</w:t>
            </w:r>
          </w:p>
          <w:p w:rsidR="00410454" w:rsidRPr="0087512F" w:rsidRDefault="00410454" w:rsidP="0051006E">
            <w:pPr>
              <w:pStyle w:val="aff3"/>
            </w:pPr>
            <w:r w:rsidRPr="00653E26">
              <w:rPr>
                <w:sz w:val="24"/>
                <w:szCs w:val="24"/>
              </w:rPr>
              <w:t>2018-</w:t>
            </w:r>
            <w:r w:rsidR="00A455B8">
              <w:rPr>
                <w:sz w:val="24"/>
                <w:szCs w:val="24"/>
              </w:rPr>
              <w:t>37,4</w:t>
            </w:r>
          </w:p>
        </w:tc>
        <w:tc>
          <w:tcPr>
            <w:tcW w:w="1687" w:type="dxa"/>
          </w:tcPr>
          <w:p w:rsidR="00410454" w:rsidRPr="0087512F" w:rsidRDefault="00A455B8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91,5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2017-45,0</w:t>
            </w:r>
          </w:p>
          <w:p w:rsidR="00410454" w:rsidRPr="0087512F" w:rsidRDefault="00410454" w:rsidP="00A455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A455B8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701" w:type="dxa"/>
          </w:tcPr>
          <w:p w:rsidR="00410454" w:rsidRPr="0087512F" w:rsidRDefault="0051006E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2017-1,0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781" w:type="dxa"/>
          </w:tcPr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  <w:p w:rsidR="00410454" w:rsidRPr="00653E26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26">
              <w:rPr>
                <w:rFonts w:ascii="Times New Roman" w:hAnsi="Times New Roman"/>
                <w:sz w:val="24"/>
                <w:szCs w:val="24"/>
              </w:rPr>
              <w:t>2018-100,0</w:t>
            </w:r>
          </w:p>
        </w:tc>
        <w:tc>
          <w:tcPr>
            <w:tcW w:w="1493" w:type="dxa"/>
          </w:tcPr>
          <w:p w:rsidR="00410454" w:rsidRDefault="00410454" w:rsidP="0051006E">
            <w:pPr>
              <w:pStyle w:val="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  <w:p w:rsidR="00410454" w:rsidRPr="00653E26" w:rsidRDefault="00410454" w:rsidP="0051006E">
            <w:r>
              <w:t>2018-100,0</w:t>
            </w: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 Поддержка отрасли культуры (государственная поддержка лучших работников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2018-2021</w:t>
            </w:r>
          </w:p>
        </w:tc>
        <w:tc>
          <w:tcPr>
            <w:tcW w:w="1781" w:type="dxa"/>
          </w:tcPr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  <w:p w:rsidR="00410454" w:rsidRPr="00653E26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26">
              <w:rPr>
                <w:rFonts w:ascii="Times New Roman" w:hAnsi="Times New Roman"/>
                <w:sz w:val="24"/>
                <w:szCs w:val="24"/>
              </w:rPr>
              <w:t>2018-50,0</w:t>
            </w:r>
          </w:p>
        </w:tc>
        <w:tc>
          <w:tcPr>
            <w:tcW w:w="1493" w:type="dxa"/>
          </w:tcPr>
          <w:p w:rsidR="00410454" w:rsidRDefault="00410454" w:rsidP="0051006E">
            <w:pPr>
              <w:pStyle w:val="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  <w:p w:rsidR="00410454" w:rsidRPr="00653E26" w:rsidRDefault="00410454" w:rsidP="0051006E">
            <w:r>
              <w:t>2018-50,0</w:t>
            </w: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10454" w:rsidRPr="0087512F" w:rsidRDefault="001952A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88208,75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17495,35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1952A4">
              <w:rPr>
                <w:rFonts w:ascii="Times New Roman" w:hAnsi="Times New Roman"/>
                <w:sz w:val="24"/>
                <w:szCs w:val="24"/>
              </w:rPr>
              <w:t>18230,8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17773,2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17354,7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17354,7</w:t>
            </w:r>
          </w:p>
        </w:tc>
        <w:tc>
          <w:tcPr>
            <w:tcW w:w="1493" w:type="dxa"/>
          </w:tcPr>
          <w:p w:rsidR="00410454" w:rsidRPr="0087512F" w:rsidRDefault="00A455B8" w:rsidP="0051006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355,75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512F">
              <w:rPr>
                <w:rFonts w:ascii="Times New Roman" w:eastAsia="Arial Unicode MS" w:hAnsi="Times New Roman"/>
                <w:sz w:val="24"/>
                <w:szCs w:val="24"/>
              </w:rPr>
              <w:t>в том числе: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512F">
              <w:rPr>
                <w:rFonts w:ascii="Times New Roman" w:eastAsia="Arial Unicode MS" w:hAnsi="Times New Roman"/>
                <w:sz w:val="24"/>
                <w:szCs w:val="24"/>
              </w:rPr>
              <w:t>2017-100,6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2018-</w:t>
            </w:r>
            <w:r w:rsidR="00A455B8">
              <w:rPr>
                <w:rFonts w:ascii="Times New Roman" w:eastAsia="Arial Unicode MS" w:hAnsi="Times New Roman"/>
                <w:sz w:val="24"/>
                <w:szCs w:val="24"/>
              </w:rPr>
              <w:t>255,1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87512F" w:rsidRDefault="00A455B8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13802,25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2753,95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A455B8">
              <w:rPr>
                <w:rFonts w:ascii="Times New Roman" w:hAnsi="Times New Roman"/>
                <w:sz w:val="24"/>
                <w:szCs w:val="24"/>
              </w:rPr>
              <w:t>2874,2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2671,7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2751,2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2751,2</w:t>
            </w:r>
          </w:p>
        </w:tc>
        <w:tc>
          <w:tcPr>
            <w:tcW w:w="1701" w:type="dxa"/>
          </w:tcPr>
          <w:p w:rsidR="00410454" w:rsidRPr="0087512F" w:rsidRDefault="001952A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74050,75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14640,75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1952A4">
              <w:rPr>
                <w:rFonts w:ascii="Times New Roman" w:hAnsi="Times New Roman"/>
                <w:sz w:val="24"/>
                <w:szCs w:val="24"/>
              </w:rPr>
              <w:t>15101,5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2019-15101,5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2020-14603,5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14603,5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«ФУАМО Кимовский район»</w:t>
            </w:r>
          </w:p>
        </w:tc>
      </w:tr>
    </w:tbl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28E4" w:rsidRDefault="000828E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1AAE" w:rsidRPr="00EE1C85" w:rsidRDefault="00FF1AAE" w:rsidP="00DA4569">
      <w:pPr>
        <w:pStyle w:val="ConsPlusNormal"/>
        <w:numPr>
          <w:ilvl w:val="0"/>
          <w:numId w:val="23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Ресурсное обеспечение Подпрограммы 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>3</w:t>
      </w:r>
      <w:r w:rsidR="00F17C2B" w:rsidRPr="00EE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b/>
          <w:sz w:val="28"/>
          <w:szCs w:val="28"/>
        </w:rPr>
        <w:t>«Сохранение и развитие библиотечного дела</w:t>
      </w:r>
      <w:r w:rsidR="00EF40F1" w:rsidRPr="00EE1C85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</w:t>
      </w:r>
      <w:r w:rsidRPr="00EE1C85">
        <w:rPr>
          <w:rFonts w:ascii="Times New Roman" w:hAnsi="Times New Roman" w:cs="Times New Roman"/>
          <w:b/>
          <w:sz w:val="28"/>
          <w:szCs w:val="28"/>
        </w:rPr>
        <w:t>»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6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64"/>
        <w:gridCol w:w="1822"/>
        <w:gridCol w:w="2666"/>
        <w:gridCol w:w="1542"/>
        <w:gridCol w:w="1542"/>
        <w:gridCol w:w="1259"/>
        <w:gridCol w:w="1545"/>
        <w:gridCol w:w="2403"/>
      </w:tblGrid>
      <w:tr w:rsidR="004E4C05" w:rsidRPr="009C79FF" w:rsidTr="00185C39">
        <w:trPr>
          <w:tblHeader/>
        </w:trPr>
        <w:tc>
          <w:tcPr>
            <w:tcW w:w="666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18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Подпрограммы 2</w:t>
            </w:r>
          </w:p>
        </w:tc>
        <w:tc>
          <w:tcPr>
            <w:tcW w:w="904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2813" w:type="pct"/>
            <w:gridSpan w:val="5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B47B8" w:rsidRPr="009C79FF" w:rsidTr="00185C39">
        <w:trPr>
          <w:tblHeader/>
        </w:trPr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7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24" w:type="pct"/>
          </w:tcPr>
          <w:p w:rsidR="001B47B8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B8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16" w:type="pct"/>
            <w:vAlign w:val="center"/>
          </w:tcPr>
          <w:p w:rsidR="001B47B8" w:rsidRPr="009C79FF" w:rsidRDefault="001B47B8" w:rsidP="004E4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7B8" w:rsidRPr="009C79FF" w:rsidTr="00185C39">
        <w:tc>
          <w:tcPr>
            <w:tcW w:w="666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9C79FF" w:rsidTr="00185C39">
        <w:tc>
          <w:tcPr>
            <w:tcW w:w="666" w:type="pct"/>
            <w:vMerge w:val="restart"/>
          </w:tcPr>
          <w:p w:rsidR="001B47B8" w:rsidRPr="009C79FF" w:rsidRDefault="001B47B8" w:rsidP="004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pct"/>
          </w:tcPr>
          <w:p w:rsidR="001B47B8" w:rsidRPr="009C79FF" w:rsidRDefault="001B47B8" w:rsidP="00EF4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развитие библиотечного дела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</w:t>
            </w: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pct"/>
          </w:tcPr>
          <w:p w:rsidR="001B47B8" w:rsidRPr="00E74A28" w:rsidRDefault="00E74A28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17495,35</w:t>
            </w:r>
          </w:p>
        </w:tc>
        <w:tc>
          <w:tcPr>
            <w:tcW w:w="523" w:type="pct"/>
          </w:tcPr>
          <w:p w:rsidR="001B47B8" w:rsidRPr="00E74A28" w:rsidRDefault="001952A4" w:rsidP="0040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18230,8</w:t>
            </w:r>
          </w:p>
        </w:tc>
        <w:tc>
          <w:tcPr>
            <w:tcW w:w="427" w:type="pct"/>
          </w:tcPr>
          <w:p w:rsidR="001B47B8" w:rsidRPr="00E74A28" w:rsidRDefault="00E74A28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17773,2</w:t>
            </w:r>
          </w:p>
        </w:tc>
        <w:tc>
          <w:tcPr>
            <w:tcW w:w="524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17354,7</w:t>
            </w:r>
          </w:p>
        </w:tc>
        <w:tc>
          <w:tcPr>
            <w:tcW w:w="816" w:type="pct"/>
          </w:tcPr>
          <w:p w:rsidR="001B47B8" w:rsidRPr="00E74A28" w:rsidRDefault="00E74A28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17354,7</w:t>
            </w:r>
          </w:p>
        </w:tc>
      </w:tr>
      <w:tr w:rsidR="001B47B8" w:rsidRPr="009C79FF" w:rsidTr="00185C39"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23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523" w:type="pct"/>
          </w:tcPr>
          <w:p w:rsidR="001B47B8" w:rsidRPr="00E74A28" w:rsidRDefault="00A455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427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9C79FF" w:rsidTr="00185C39"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23" w:type="pct"/>
          </w:tcPr>
          <w:p w:rsidR="001B47B8" w:rsidRPr="00E74A28" w:rsidRDefault="00E74A28" w:rsidP="00651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2753,95</w:t>
            </w:r>
          </w:p>
        </w:tc>
        <w:tc>
          <w:tcPr>
            <w:tcW w:w="523" w:type="pct"/>
          </w:tcPr>
          <w:p w:rsidR="001B47B8" w:rsidRPr="00E74A28" w:rsidRDefault="00A455B8" w:rsidP="00651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2874,2</w:t>
            </w:r>
          </w:p>
        </w:tc>
        <w:tc>
          <w:tcPr>
            <w:tcW w:w="427" w:type="pct"/>
          </w:tcPr>
          <w:p w:rsidR="001B47B8" w:rsidRPr="00E74A28" w:rsidRDefault="00E74A2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2671,7</w:t>
            </w:r>
          </w:p>
        </w:tc>
        <w:tc>
          <w:tcPr>
            <w:tcW w:w="524" w:type="pct"/>
          </w:tcPr>
          <w:p w:rsidR="001B47B8" w:rsidRPr="00E74A28" w:rsidRDefault="00E74A2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2751,2</w:t>
            </w:r>
          </w:p>
        </w:tc>
        <w:tc>
          <w:tcPr>
            <w:tcW w:w="816" w:type="pct"/>
          </w:tcPr>
          <w:p w:rsidR="001B47B8" w:rsidRPr="00E74A28" w:rsidRDefault="00E74A2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2751,2</w:t>
            </w:r>
          </w:p>
        </w:tc>
      </w:tr>
      <w:tr w:rsidR="001B47B8" w:rsidRPr="009C79FF" w:rsidTr="00185C39">
        <w:trPr>
          <w:trHeight w:val="257"/>
        </w:trPr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D4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Кимовский район</w:t>
            </w:r>
          </w:p>
        </w:tc>
        <w:tc>
          <w:tcPr>
            <w:tcW w:w="523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14640,75</w:t>
            </w:r>
          </w:p>
        </w:tc>
        <w:tc>
          <w:tcPr>
            <w:tcW w:w="523" w:type="pct"/>
          </w:tcPr>
          <w:p w:rsidR="001B47B8" w:rsidRPr="00E74A28" w:rsidRDefault="001952A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15101,5</w:t>
            </w:r>
          </w:p>
        </w:tc>
        <w:tc>
          <w:tcPr>
            <w:tcW w:w="427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15101,5</w:t>
            </w:r>
          </w:p>
        </w:tc>
        <w:tc>
          <w:tcPr>
            <w:tcW w:w="524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14603,5</w:t>
            </w:r>
          </w:p>
        </w:tc>
        <w:tc>
          <w:tcPr>
            <w:tcW w:w="816" w:type="pct"/>
          </w:tcPr>
          <w:p w:rsidR="001B47B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14603,5</w:t>
            </w:r>
          </w:p>
          <w:p w:rsidR="00E74A2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FF1AAE" w:rsidRPr="009C79FF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lastRenderedPageBreak/>
        <w:t>7. Социально-экономическая эффективность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>3</w:t>
      </w:r>
      <w:r w:rsidRPr="00EE1C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D46F48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C85">
        <w:rPr>
          <w:rFonts w:ascii="Times New Roman" w:hAnsi="Times New Roman"/>
          <w:sz w:val="28"/>
          <w:szCs w:val="28"/>
        </w:rPr>
        <w:t xml:space="preserve">Ожидаемый вклад реализации Подпрограммы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выразится в: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>увеличении обновления фондов библиотек с 3 до 4 процентов;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>увеличении количества посещений государственных библиотек в год</w:t>
      </w:r>
      <w:r w:rsidRPr="00EE1C85">
        <w:rPr>
          <w:rFonts w:ascii="Times New Roman" w:hAnsi="Times New Roman" w:cs="Times New Roman"/>
          <w:sz w:val="28"/>
          <w:szCs w:val="28"/>
        </w:rPr>
        <w:br/>
        <w:t>на 1 тыс. жителей</w:t>
      </w:r>
      <w:r w:rsidR="00672FD7" w:rsidRPr="00EE1C85">
        <w:rPr>
          <w:rFonts w:ascii="Times New Roman" w:hAnsi="Times New Roman" w:cs="Times New Roman"/>
          <w:sz w:val="28"/>
          <w:szCs w:val="28"/>
        </w:rPr>
        <w:t xml:space="preserve"> до 210 единиц</w:t>
      </w:r>
      <w:r w:rsidR="000828E4" w:rsidRPr="00EE1C85">
        <w:rPr>
          <w:rFonts w:ascii="Times New Roman" w:hAnsi="Times New Roman" w:cs="Times New Roman"/>
          <w:sz w:val="28"/>
          <w:szCs w:val="28"/>
        </w:rPr>
        <w:t>;</w:t>
      </w: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>увеличении количества посещений организаций культуры по отношению к уровню 2010 года</w:t>
      </w:r>
      <w:r w:rsidR="008F48E1">
        <w:rPr>
          <w:rFonts w:ascii="Times New Roman" w:hAnsi="Times New Roman" w:cs="Times New Roman"/>
          <w:sz w:val="28"/>
          <w:szCs w:val="28"/>
        </w:rPr>
        <w:t xml:space="preserve"> до 112 %.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t xml:space="preserve">8. Управление реализацией Подпрограммы 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>3</w:t>
      </w:r>
      <w:r w:rsidRPr="00EE1C85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D46F48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 </w:t>
      </w:r>
      <w:r w:rsidR="004E4C05" w:rsidRPr="00EE1C85">
        <w:rPr>
          <w:rFonts w:ascii="Times New Roman" w:hAnsi="Times New Roman" w:cs="Times New Roman"/>
          <w:sz w:val="28"/>
          <w:szCs w:val="28"/>
        </w:rPr>
        <w:t xml:space="preserve">- отдел культуры, молодежной политики, физической культуры и спорта комитета по социальным вопросам </w:t>
      </w:r>
      <w:r w:rsidRPr="00EE1C85">
        <w:rPr>
          <w:rFonts w:ascii="Times New Roman" w:hAnsi="Times New Roman" w:cs="Times New Roman"/>
          <w:sz w:val="28"/>
          <w:szCs w:val="28"/>
        </w:rPr>
        <w:t>администрации МО Кимовский район</w:t>
      </w:r>
      <w:r w:rsidR="00D46F48" w:rsidRPr="00EE1C85">
        <w:rPr>
          <w:rFonts w:ascii="Times New Roman" w:hAnsi="Times New Roman" w:cs="Times New Roman"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по реализации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, плановых значений показателей, объемов расходов на реализацию мероприятий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>, осуществляет мониторинг и контроль за реализацией</w:t>
      </w:r>
      <w:r w:rsidR="00D46F48" w:rsidRPr="00EE1C85">
        <w:rPr>
          <w:rFonts w:ascii="Times New Roman" w:hAnsi="Times New Roman" w:cs="Times New Roman"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>.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 xml:space="preserve">Для осуществления мониторинга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</w:t>
      </w:r>
      <w:r w:rsidRPr="00EE1C85">
        <w:rPr>
          <w:rFonts w:ascii="Times New Roman" w:hAnsi="Times New Roman" w:cs="Times New Roman"/>
          <w:sz w:val="28"/>
          <w:szCs w:val="28"/>
        </w:rPr>
        <w:br/>
        <w:t xml:space="preserve">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>и разрабатывает решения по их минимизации.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C85">
        <w:rPr>
          <w:rFonts w:ascii="Times New Roman" w:hAnsi="Times New Roman"/>
          <w:sz w:val="28"/>
          <w:szCs w:val="28"/>
        </w:rPr>
        <w:t xml:space="preserve">Оценка эффективности Подпрограммы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будет ежегодно производиться на основе использования</w:t>
      </w:r>
      <w:r w:rsidR="00D46F48" w:rsidRPr="00EE1C85">
        <w:rPr>
          <w:rFonts w:ascii="Times New Roman" w:hAnsi="Times New Roman"/>
          <w:sz w:val="28"/>
          <w:szCs w:val="28"/>
        </w:rPr>
        <w:t xml:space="preserve"> </w:t>
      </w:r>
      <w:r w:rsidRPr="00EE1C85">
        <w:rPr>
          <w:rFonts w:ascii="Times New Roman" w:hAnsi="Times New Roman"/>
          <w:sz w:val="28"/>
          <w:szCs w:val="28"/>
        </w:rPr>
        <w:t>целевых показателей, которые обеспечат мониторинг ситуации в сфере библиотечного дела за оцениваемый период.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C85">
        <w:rPr>
          <w:rFonts w:ascii="Times New Roman" w:hAnsi="Times New Roman"/>
          <w:sz w:val="28"/>
          <w:szCs w:val="28"/>
        </w:rPr>
        <w:t xml:space="preserve">При оценке эффективности Подпрограммы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значениями на 201</w:t>
      </w:r>
      <w:r w:rsidR="009A7965" w:rsidRPr="00EE1C85">
        <w:rPr>
          <w:rFonts w:ascii="Times New Roman" w:hAnsi="Times New Roman"/>
          <w:sz w:val="28"/>
          <w:szCs w:val="28"/>
        </w:rPr>
        <w:t>7</w:t>
      </w:r>
      <w:r w:rsidRPr="00EE1C85">
        <w:rPr>
          <w:rFonts w:ascii="Times New Roman" w:hAnsi="Times New Roman"/>
          <w:sz w:val="28"/>
          <w:szCs w:val="28"/>
        </w:rPr>
        <w:t>-202</w:t>
      </w:r>
      <w:r w:rsidR="004E4C05" w:rsidRPr="00EE1C85">
        <w:rPr>
          <w:rFonts w:ascii="Times New Roman" w:hAnsi="Times New Roman"/>
          <w:sz w:val="28"/>
          <w:szCs w:val="28"/>
        </w:rPr>
        <w:t>1</w:t>
      </w:r>
      <w:r w:rsidRPr="00EE1C85">
        <w:rPr>
          <w:rFonts w:ascii="Times New Roman" w:hAnsi="Times New Roman"/>
          <w:sz w:val="28"/>
          <w:szCs w:val="28"/>
        </w:rPr>
        <w:t xml:space="preserve"> годы.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0D1" w:rsidRPr="00EE1C85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0D1" w:rsidRPr="00EE1C85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0D1" w:rsidRPr="00EE1C85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6F48" w:rsidRPr="009C79FF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D46F48" w:rsidRPr="009C79FF" w:rsidSect="00494A53">
          <w:headerReference w:type="default" r:id="rId21"/>
          <w:headerReference w:type="first" r:id="rId2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530668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</w:t>
      </w:r>
      <w:r w:rsidR="00D46F48" w:rsidRPr="00530668">
        <w:rPr>
          <w:rFonts w:ascii="Times New Roman" w:hAnsi="Times New Roman" w:cs="Times New Roman"/>
          <w:b/>
          <w:sz w:val="28"/>
          <w:szCs w:val="28"/>
        </w:rPr>
        <w:t>а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F48" w:rsidRPr="00530668">
        <w:rPr>
          <w:rFonts w:ascii="Times New Roman" w:hAnsi="Times New Roman" w:cs="Times New Roman"/>
          <w:b/>
          <w:sz w:val="28"/>
          <w:szCs w:val="28"/>
        </w:rPr>
        <w:t>4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 «Развитие организаций образования отрасли «Культура»</w:t>
      </w:r>
      <w:r w:rsidR="00EF40F1" w:rsidRPr="0053066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530668" w:rsidRDefault="00905D59" w:rsidP="00D46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="00D46F48" w:rsidRPr="00530668">
        <w:rPr>
          <w:rFonts w:ascii="Times New Roman" w:hAnsi="Times New Roman"/>
          <w:b/>
          <w:sz w:val="28"/>
          <w:szCs w:val="28"/>
        </w:rPr>
        <w:t>4</w:t>
      </w:r>
    </w:p>
    <w:p w:rsidR="00905D59" w:rsidRPr="009C79FF" w:rsidRDefault="00905D59" w:rsidP="00D46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5"/>
        <w:gridCol w:w="6216"/>
      </w:tblGrid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организаций образования отрасли «Культура»</w:t>
            </w:r>
            <w:r w:rsidR="00EF4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Подпрограмма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AE78C2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Default="004E4C0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905D59" w:rsidRPr="009C79FF">
              <w:rPr>
                <w:rFonts w:ascii="Times New Roman" w:hAnsi="Times New Roman"/>
                <w:sz w:val="24"/>
                <w:szCs w:val="24"/>
              </w:rPr>
              <w:t xml:space="preserve">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061E3" w:rsidRPr="007061E3" w:rsidRDefault="007061E3" w:rsidP="00706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детей Кимовская детская школа искусств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населения 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Кимовского района к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получению дополнительного образования по специальностям отрасли «Культура»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молодых дарований;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 лет – 18 лет;</w:t>
            </w:r>
          </w:p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учащихся образовательных организаций культуры и искусства;</w:t>
            </w:r>
          </w:p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493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Подпро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реализуется в один этап: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4931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4 составляет: </w:t>
            </w:r>
            <w:r w:rsidR="001952A4">
              <w:rPr>
                <w:rFonts w:ascii="Times New Roman" w:hAnsi="Times New Roman"/>
                <w:sz w:val="24"/>
                <w:szCs w:val="24"/>
                <w:lang w:eastAsia="ru-RU"/>
              </w:rPr>
              <w:t>115937,2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– 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21711,8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>2018 –</w:t>
            </w:r>
            <w:r w:rsidR="001952A4">
              <w:rPr>
                <w:rFonts w:ascii="Times New Roman" w:hAnsi="Times New Roman"/>
                <w:sz w:val="24"/>
                <w:szCs w:val="24"/>
                <w:lang w:eastAsia="ru-RU"/>
              </w:rPr>
              <w:t>23727,8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– 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– 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>2021-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>бюджета Тульской области-</w:t>
            </w:r>
          </w:p>
          <w:p w:rsidR="009A7965" w:rsidRPr="00E74A28" w:rsidRDefault="00A3760C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2267,8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По согласованию: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435,8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>бюджета-</w:t>
            </w:r>
            <w:r w:rsidR="001952A4">
              <w:rPr>
                <w:rFonts w:ascii="Times New Roman" w:hAnsi="Times New Roman"/>
                <w:sz w:val="24"/>
                <w:szCs w:val="24"/>
              </w:rPr>
              <w:t>106088,9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по годам в тыс.рублей: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19912,3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1952A4">
              <w:rPr>
                <w:rFonts w:ascii="Times New Roman" w:hAnsi="Times New Roman"/>
                <w:sz w:val="24"/>
                <w:szCs w:val="24"/>
              </w:rPr>
              <w:t>21662,2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21504,8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21504,8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21504,8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внебюджетных источников – </w:t>
            </w:r>
            <w:r w:rsidR="00410454">
              <w:rPr>
                <w:rFonts w:ascii="Times New Roman" w:hAnsi="Times New Roman"/>
                <w:sz w:val="24"/>
                <w:szCs w:val="24"/>
              </w:rPr>
              <w:t>7580,5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В том числе по годам в тыс.рублей: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1363,7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410454">
              <w:rPr>
                <w:rFonts w:ascii="Times New Roman" w:hAnsi="Times New Roman"/>
                <w:sz w:val="24"/>
                <w:szCs w:val="24"/>
              </w:rPr>
              <w:t>1607,6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1536,4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1536,4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1536,4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05D59" w:rsidRPr="009C79FF" w:rsidRDefault="00905D59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льтаты реализации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мероприятий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позволит достичь следующих результатов:</w:t>
            </w:r>
          </w:p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6–18 лет с </w:t>
            </w:r>
            <w:r w:rsidR="00262719">
              <w:rPr>
                <w:rFonts w:ascii="Times New Roman" w:hAnsi="Times New Roman"/>
                <w:sz w:val="24"/>
                <w:szCs w:val="24"/>
                <w:lang w:eastAsia="ru-RU"/>
              </w:rPr>
              <w:t>9.9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% до 14,5%;</w:t>
            </w:r>
          </w:p>
          <w:p w:rsidR="00182922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</w:t>
            </w:r>
            <w:r w:rsidR="004E4C05">
              <w:rPr>
                <w:rFonts w:ascii="Times New Roman" w:hAnsi="Times New Roman"/>
                <w:sz w:val="24"/>
                <w:szCs w:val="24"/>
              </w:rPr>
              <w:t>рганизаций культуры и искусства.</w:t>
            </w:r>
          </w:p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D59" w:rsidRPr="009C79FF" w:rsidRDefault="00905D59" w:rsidP="000A34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5D59" w:rsidRPr="009C79FF" w:rsidRDefault="00905D59" w:rsidP="000A34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5D59" w:rsidRPr="00530668" w:rsidRDefault="00905D59" w:rsidP="000A3463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t>Характеристика текущего состояния системы образования отрасли «Культура»</w:t>
      </w:r>
      <w:r w:rsidR="00EF40F1" w:rsidRPr="00530668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район»</w:t>
      </w:r>
      <w:r w:rsidRPr="00530668">
        <w:rPr>
          <w:rFonts w:ascii="Times New Roman" w:hAnsi="Times New Roman"/>
          <w:b/>
          <w:sz w:val="28"/>
          <w:szCs w:val="28"/>
        </w:rPr>
        <w:t>, основные показатели, основные проблемы сферы реализации Подпрограммы</w:t>
      </w:r>
      <w:r w:rsidR="00593C2A" w:rsidRPr="00530668">
        <w:rPr>
          <w:rFonts w:ascii="Times New Roman" w:hAnsi="Times New Roman"/>
          <w:b/>
          <w:sz w:val="28"/>
          <w:szCs w:val="28"/>
        </w:rPr>
        <w:t xml:space="preserve"> </w:t>
      </w:r>
      <w:r w:rsidR="00D46F48" w:rsidRPr="00530668">
        <w:rPr>
          <w:rFonts w:ascii="Times New Roman" w:hAnsi="Times New Roman"/>
          <w:b/>
          <w:sz w:val="28"/>
          <w:szCs w:val="28"/>
        </w:rPr>
        <w:t>4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Сеть образовательных организаций культуры </w:t>
      </w:r>
      <w:r w:rsidR="00182922" w:rsidRPr="00530668">
        <w:rPr>
          <w:rFonts w:ascii="Times New Roman" w:hAnsi="Times New Roman"/>
          <w:sz w:val="28"/>
          <w:szCs w:val="28"/>
        </w:rPr>
        <w:t xml:space="preserve">в Кимовском районе </w:t>
      </w:r>
      <w:r w:rsidRPr="00530668">
        <w:rPr>
          <w:rFonts w:ascii="Times New Roman" w:hAnsi="Times New Roman"/>
          <w:sz w:val="28"/>
          <w:szCs w:val="28"/>
        </w:rPr>
        <w:t>на</w:t>
      </w:r>
      <w:r w:rsidR="00182922" w:rsidRPr="00530668">
        <w:rPr>
          <w:rFonts w:ascii="Times New Roman" w:hAnsi="Times New Roman"/>
          <w:sz w:val="28"/>
          <w:szCs w:val="28"/>
        </w:rPr>
        <w:t xml:space="preserve"> настоящий момент составляет 1 учреждение</w:t>
      </w:r>
      <w:r w:rsidRPr="00530668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 w:rsidR="00182922" w:rsidRPr="00530668">
        <w:rPr>
          <w:rFonts w:ascii="Times New Roman" w:hAnsi="Times New Roman"/>
          <w:sz w:val="28"/>
          <w:szCs w:val="28"/>
        </w:rPr>
        <w:t>.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I уровень системы – образовательные организации дополнительного образования детей –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Воспроизв</w:t>
      </w:r>
      <w:r w:rsidR="00D04924" w:rsidRPr="00530668">
        <w:rPr>
          <w:rFonts w:ascii="Times New Roman" w:hAnsi="Times New Roman"/>
          <w:sz w:val="28"/>
          <w:szCs w:val="28"/>
        </w:rPr>
        <w:t>едение</w:t>
      </w:r>
      <w:r w:rsidRPr="00530668">
        <w:rPr>
          <w:rFonts w:ascii="Times New Roman" w:hAnsi="Times New Roman"/>
          <w:sz w:val="28"/>
          <w:szCs w:val="28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-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просветительскую и культурно-досуговую функции.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lastRenderedPageBreak/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530668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582B91" w:rsidP="000A3463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 xml:space="preserve">Цели и задачи Подпрограммы </w:t>
      </w:r>
      <w:r w:rsidR="00D46F48" w:rsidRPr="00530668">
        <w:rPr>
          <w:rFonts w:ascii="Times New Roman" w:hAnsi="Times New Roman"/>
          <w:b/>
          <w:bCs/>
          <w:sz w:val="28"/>
          <w:szCs w:val="28"/>
        </w:rPr>
        <w:t>4</w:t>
      </w:r>
      <w:r w:rsidR="00905D59" w:rsidRPr="00530668">
        <w:rPr>
          <w:rFonts w:ascii="Times New Roman" w:hAnsi="Times New Roman"/>
          <w:b/>
          <w:bCs/>
          <w:sz w:val="28"/>
          <w:szCs w:val="28"/>
        </w:rPr>
        <w:t xml:space="preserve">, прогноз </w:t>
      </w:r>
      <w:r w:rsidR="00EF40F1" w:rsidRPr="00530668">
        <w:rPr>
          <w:rFonts w:ascii="Times New Roman" w:hAnsi="Times New Roman"/>
          <w:b/>
          <w:bCs/>
          <w:sz w:val="28"/>
          <w:szCs w:val="28"/>
        </w:rPr>
        <w:t>«Р</w:t>
      </w:r>
      <w:r w:rsidR="00905D59" w:rsidRPr="00530668">
        <w:rPr>
          <w:rFonts w:ascii="Times New Roman" w:hAnsi="Times New Roman"/>
          <w:b/>
          <w:bCs/>
          <w:sz w:val="28"/>
          <w:szCs w:val="28"/>
        </w:rPr>
        <w:t>азвития организаций образования отрасли «Культура»</w:t>
      </w:r>
      <w:r w:rsidR="00EF40F1" w:rsidRPr="00530668">
        <w:rPr>
          <w:rFonts w:ascii="Times New Roman" w:hAnsi="Times New Roman"/>
          <w:b/>
          <w:bCs/>
          <w:sz w:val="28"/>
          <w:szCs w:val="28"/>
        </w:rPr>
        <w:t xml:space="preserve"> в муниципальном образовании Кимовский район»</w:t>
      </w:r>
      <w:r w:rsidR="00905D59" w:rsidRPr="00530668">
        <w:rPr>
          <w:rFonts w:ascii="Times New Roman" w:hAnsi="Times New Roman"/>
          <w:b/>
          <w:bCs/>
          <w:sz w:val="28"/>
          <w:szCs w:val="28"/>
        </w:rPr>
        <w:t>, прогноз конечных результатов Подпрограммы</w:t>
      </w:r>
      <w:r w:rsidRPr="00530668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D46F48" w:rsidRPr="00530668">
        <w:rPr>
          <w:rFonts w:ascii="Times New Roman" w:hAnsi="Times New Roman"/>
          <w:b/>
          <w:bCs/>
          <w:color w:val="26282F"/>
          <w:sz w:val="28"/>
          <w:szCs w:val="28"/>
        </w:rPr>
        <w:t>4</w:t>
      </w:r>
    </w:p>
    <w:p w:rsidR="00905D59" w:rsidRPr="00530668" w:rsidRDefault="00582B91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D46F48" w:rsidRPr="00530668">
        <w:rPr>
          <w:rFonts w:ascii="Times New Roman" w:hAnsi="Times New Roman"/>
          <w:sz w:val="28"/>
          <w:szCs w:val="28"/>
        </w:rPr>
        <w:t>4</w:t>
      </w:r>
      <w:r w:rsidR="00905D59" w:rsidRPr="00530668">
        <w:rPr>
          <w:rFonts w:ascii="Times New Roman" w:hAnsi="Times New Roman"/>
          <w:sz w:val="28"/>
          <w:szCs w:val="28"/>
        </w:rPr>
        <w:t xml:space="preserve"> </w:t>
      </w:r>
      <w:r w:rsidR="00D04924" w:rsidRPr="00530668">
        <w:rPr>
          <w:rFonts w:ascii="Times New Roman" w:hAnsi="Times New Roman"/>
          <w:sz w:val="28"/>
          <w:szCs w:val="28"/>
        </w:rPr>
        <w:t xml:space="preserve">- </w:t>
      </w:r>
      <w:r w:rsidR="00905D59" w:rsidRPr="00530668">
        <w:rPr>
          <w:rFonts w:ascii="Times New Roman" w:hAnsi="Times New Roman"/>
          <w:sz w:val="28"/>
          <w:szCs w:val="28"/>
        </w:rPr>
        <w:t>обеспечение до</w:t>
      </w:r>
      <w:r w:rsidRPr="00530668">
        <w:rPr>
          <w:rFonts w:ascii="Times New Roman" w:hAnsi="Times New Roman"/>
          <w:sz w:val="28"/>
          <w:szCs w:val="28"/>
        </w:rPr>
        <w:t>ступа населения Кимовского района</w:t>
      </w:r>
      <w:r w:rsidR="00905D59" w:rsidRPr="00530668">
        <w:rPr>
          <w:rFonts w:ascii="Times New Roman" w:hAnsi="Times New Roman"/>
          <w:sz w:val="28"/>
          <w:szCs w:val="28"/>
        </w:rPr>
        <w:t xml:space="preserve"> к получению дополнительного образования по специальностям отрасли «Культура».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668">
        <w:rPr>
          <w:rFonts w:ascii="Times New Roman" w:hAnsi="Times New Roman"/>
          <w:sz w:val="28"/>
          <w:szCs w:val="28"/>
        </w:rPr>
        <w:t>п</w:t>
      </w:r>
      <w:r w:rsidRPr="00530668">
        <w:rPr>
          <w:rFonts w:ascii="Times New Roman" w:hAnsi="Times New Roman"/>
          <w:sz w:val="28"/>
          <w:szCs w:val="28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668">
        <w:rPr>
          <w:rFonts w:ascii="Times New Roman" w:hAnsi="Times New Roman"/>
          <w:sz w:val="28"/>
          <w:szCs w:val="28"/>
          <w:lang w:eastAsia="ru-RU"/>
        </w:rPr>
        <w:t>поддержка молодых дарований;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Реализация мероприятий Подпрограммы </w:t>
      </w:r>
      <w:r w:rsidR="00D04924" w:rsidRPr="00530668">
        <w:rPr>
          <w:rFonts w:ascii="Times New Roman" w:hAnsi="Times New Roman"/>
          <w:sz w:val="28"/>
          <w:szCs w:val="28"/>
        </w:rPr>
        <w:t xml:space="preserve">4 </w:t>
      </w:r>
      <w:r w:rsidRPr="00530668">
        <w:rPr>
          <w:rFonts w:ascii="Times New Roman" w:hAnsi="Times New Roman"/>
          <w:sz w:val="28"/>
          <w:szCs w:val="28"/>
        </w:rPr>
        <w:t>позволит:</w:t>
      </w:r>
    </w:p>
    <w:p w:rsidR="00905D59" w:rsidRPr="00530668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C32E03" w:rsidRPr="00530668">
        <w:rPr>
          <w:rFonts w:ascii="Times New Roman" w:hAnsi="Times New Roman"/>
          <w:sz w:val="28"/>
          <w:szCs w:val="28"/>
        </w:rPr>
        <w:t>9,9</w:t>
      </w:r>
      <w:r w:rsidRPr="00530668">
        <w:rPr>
          <w:rFonts w:ascii="Times New Roman" w:hAnsi="Times New Roman"/>
          <w:sz w:val="28"/>
          <w:szCs w:val="28"/>
        </w:rPr>
        <w:t>% до 1</w:t>
      </w:r>
      <w:r w:rsidR="00482D79" w:rsidRPr="00530668">
        <w:rPr>
          <w:rFonts w:ascii="Times New Roman" w:hAnsi="Times New Roman"/>
          <w:sz w:val="28"/>
          <w:szCs w:val="28"/>
        </w:rPr>
        <w:t>4,5</w:t>
      </w:r>
      <w:r w:rsidRPr="00530668">
        <w:rPr>
          <w:rFonts w:ascii="Times New Roman" w:hAnsi="Times New Roman"/>
          <w:sz w:val="28"/>
          <w:szCs w:val="28"/>
        </w:rPr>
        <w:t>%;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530668">
        <w:rPr>
          <w:rFonts w:ascii="Times New Roman" w:hAnsi="Times New Roman"/>
          <w:sz w:val="28"/>
          <w:szCs w:val="28"/>
        </w:rPr>
        <w:t xml:space="preserve"> до 70.</w:t>
      </w:r>
    </w:p>
    <w:p w:rsidR="00773D2E" w:rsidRPr="00530668" w:rsidRDefault="00773D2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905D59" w:rsidP="000A346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t>3. Этапы и сроки реализации Подпрограммы</w:t>
      </w:r>
      <w:r w:rsidR="00582B91" w:rsidRPr="00530668">
        <w:rPr>
          <w:rFonts w:ascii="Times New Roman" w:hAnsi="Times New Roman"/>
          <w:b/>
          <w:sz w:val="28"/>
          <w:szCs w:val="28"/>
        </w:rPr>
        <w:t xml:space="preserve"> </w:t>
      </w:r>
      <w:r w:rsidR="00381510" w:rsidRPr="00530668">
        <w:rPr>
          <w:rFonts w:ascii="Times New Roman" w:hAnsi="Times New Roman"/>
          <w:b/>
          <w:sz w:val="28"/>
          <w:szCs w:val="28"/>
        </w:rPr>
        <w:t>4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905D59" w:rsidP="000365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905D59" w:rsidRPr="00530668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530668">
        <w:rPr>
          <w:rFonts w:ascii="Times New Roman" w:hAnsi="Times New Roman"/>
          <w:sz w:val="28"/>
          <w:szCs w:val="28"/>
        </w:rPr>
        <w:t xml:space="preserve">Подпрограмма </w:t>
      </w:r>
      <w:r w:rsidR="00D04924" w:rsidRPr="00530668">
        <w:rPr>
          <w:rFonts w:ascii="Times New Roman" w:hAnsi="Times New Roman"/>
          <w:sz w:val="28"/>
          <w:szCs w:val="28"/>
        </w:rPr>
        <w:t>4</w:t>
      </w:r>
      <w:r w:rsidRPr="00530668">
        <w:rPr>
          <w:rFonts w:ascii="Times New Roman" w:hAnsi="Times New Roman"/>
          <w:sz w:val="28"/>
          <w:szCs w:val="28"/>
        </w:rPr>
        <w:t xml:space="preserve"> ре</w:t>
      </w:r>
      <w:r w:rsidR="00582B91" w:rsidRPr="00530668">
        <w:rPr>
          <w:rFonts w:ascii="Times New Roman" w:hAnsi="Times New Roman"/>
          <w:sz w:val="28"/>
          <w:szCs w:val="28"/>
        </w:rPr>
        <w:t>ализуется в один этап: 201</w:t>
      </w:r>
      <w:r w:rsidR="001D4D03" w:rsidRPr="00530668">
        <w:rPr>
          <w:rFonts w:ascii="Times New Roman" w:hAnsi="Times New Roman"/>
          <w:sz w:val="28"/>
          <w:szCs w:val="28"/>
        </w:rPr>
        <w:t>7</w:t>
      </w:r>
      <w:r w:rsidR="00582B91" w:rsidRPr="00530668">
        <w:rPr>
          <w:rFonts w:ascii="Times New Roman" w:hAnsi="Times New Roman"/>
          <w:sz w:val="28"/>
          <w:szCs w:val="28"/>
        </w:rPr>
        <w:t>-20</w:t>
      </w:r>
      <w:r w:rsidR="007E4B8F" w:rsidRPr="00530668">
        <w:rPr>
          <w:rFonts w:ascii="Times New Roman" w:hAnsi="Times New Roman"/>
          <w:sz w:val="28"/>
          <w:szCs w:val="28"/>
        </w:rPr>
        <w:t>2</w:t>
      </w:r>
      <w:r w:rsidR="00381510" w:rsidRPr="00530668">
        <w:rPr>
          <w:rFonts w:ascii="Times New Roman" w:hAnsi="Times New Roman"/>
          <w:sz w:val="28"/>
          <w:szCs w:val="28"/>
        </w:rPr>
        <w:t>1</w:t>
      </w:r>
      <w:r w:rsidRPr="00530668">
        <w:rPr>
          <w:rFonts w:ascii="Times New Roman" w:hAnsi="Times New Roman"/>
          <w:sz w:val="28"/>
          <w:szCs w:val="28"/>
        </w:rPr>
        <w:t xml:space="preserve"> годы.</w:t>
      </w: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307"/>
        <w:gridCol w:w="992"/>
        <w:gridCol w:w="1701"/>
        <w:gridCol w:w="1701"/>
        <w:gridCol w:w="1735"/>
        <w:gridCol w:w="1843"/>
      </w:tblGrid>
      <w:tr w:rsidR="00410454" w:rsidRPr="009C79FF" w:rsidTr="0051006E">
        <w:trPr>
          <w:jc w:val="center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410454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10454" w:rsidRPr="00530668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5306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Перечень основных мероприятий Подпрограммы 4 </w:t>
            </w:r>
            <w:r w:rsidRPr="0053066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306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9C79FF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10454" w:rsidRPr="009C79FF" w:rsidTr="0051006E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235"/>
              <w:gridCol w:w="1025"/>
              <w:gridCol w:w="1810"/>
              <w:gridCol w:w="1559"/>
              <w:gridCol w:w="1807"/>
              <w:gridCol w:w="2948"/>
            </w:tblGrid>
            <w:tr w:rsidR="00410454" w:rsidRPr="00E37184" w:rsidTr="0051006E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 выполнение мероприятия</w:t>
                  </w:r>
                </w:p>
              </w:tc>
            </w:tr>
            <w:tr w:rsidR="00410454" w:rsidRPr="00E37184" w:rsidTr="0051006E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20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54" w:rsidRPr="00E37184" w:rsidTr="0051006E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бюджета</w:t>
                  </w:r>
                </w:p>
              </w:tc>
              <w:tc>
                <w:tcPr>
                  <w:tcW w:w="1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Тульской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местных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бюджетов</w:t>
                  </w: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внебюджетных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235"/>
              <w:gridCol w:w="992"/>
              <w:gridCol w:w="1773"/>
              <w:gridCol w:w="1701"/>
              <w:gridCol w:w="1735"/>
              <w:gridCol w:w="2948"/>
            </w:tblGrid>
            <w:tr w:rsidR="00410454" w:rsidRPr="009C79FF" w:rsidTr="00E37184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7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10454" w:rsidRPr="009C79FF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DE3B4A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b/>
                <w:sz w:val="24"/>
                <w:szCs w:val="24"/>
              </w:rPr>
              <w:t>112942,9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2017-21177,5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DE3B4A" w:rsidRPr="00E37184">
              <w:rPr>
                <w:rFonts w:ascii="Times New Roman" w:hAnsi="Times New Roman"/>
                <w:sz w:val="24"/>
                <w:szCs w:val="24"/>
              </w:rPr>
              <w:t>23112,8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2019-22884,2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2020-22884,2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2021-22884,2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DE3B4A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b/>
                <w:sz w:val="24"/>
                <w:szCs w:val="24"/>
              </w:rPr>
              <w:t>106088,9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2017-19912,3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1952A4" w:rsidRPr="00E37184">
              <w:rPr>
                <w:rFonts w:ascii="Times New Roman" w:hAnsi="Times New Roman"/>
                <w:sz w:val="24"/>
                <w:szCs w:val="24"/>
              </w:rPr>
              <w:t>21662,2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2019-21504,8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2020-21504,8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2021-21504,8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b/>
                <w:sz w:val="24"/>
                <w:szCs w:val="24"/>
              </w:rPr>
              <w:t>6854,0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2017-1265,2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2018-1450,6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2019-1379,4</w:t>
            </w:r>
          </w:p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2020-1379,4</w:t>
            </w:r>
          </w:p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2021-1379,4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 xml:space="preserve">4.2.Организация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b/>
                <w:sz w:val="24"/>
                <w:szCs w:val="24"/>
              </w:rPr>
              <w:t>726,5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2017-98,5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2018-157,0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2019-157,0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2020-157,0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b/>
                <w:sz w:val="24"/>
                <w:szCs w:val="24"/>
              </w:rPr>
              <w:t>726,5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2017-98,5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2018-157,0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2019-157,0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2020-157,0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2021-157,0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b/>
                <w:sz w:val="24"/>
                <w:szCs w:val="24"/>
              </w:rPr>
              <w:t>2267,80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2017-435,8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2019-458,0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2020-458,0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lastRenderedPageBreak/>
              <w:t>2021-458,0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b/>
                <w:sz w:val="24"/>
                <w:szCs w:val="24"/>
              </w:rPr>
              <w:t>2267,80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2017-435,8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2019-458,0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2020-458,0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lastRenderedPageBreak/>
              <w:t>2021-458,0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18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DE3B4A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b/>
                <w:sz w:val="24"/>
                <w:szCs w:val="24"/>
              </w:rPr>
              <w:t>115937,2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2017-21711,8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DE3B4A" w:rsidRPr="00E37184">
              <w:rPr>
                <w:rFonts w:ascii="Times New Roman" w:hAnsi="Times New Roman"/>
                <w:sz w:val="24"/>
                <w:szCs w:val="24"/>
              </w:rPr>
              <w:t>23727,8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2019-23499,2</w:t>
            </w:r>
          </w:p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2020-23499,2</w:t>
            </w:r>
          </w:p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2021-23499,2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b/>
                <w:sz w:val="24"/>
                <w:szCs w:val="24"/>
              </w:rPr>
              <w:t>2267,80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2017-435,8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2019-458,0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2020-458,0</w:t>
            </w:r>
          </w:p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2021-458,0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DE3B4A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b/>
                <w:sz w:val="24"/>
                <w:szCs w:val="24"/>
              </w:rPr>
              <w:t>106088,90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2017-19912,3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DE3B4A" w:rsidRPr="00E37184">
              <w:rPr>
                <w:rFonts w:ascii="Times New Roman" w:hAnsi="Times New Roman"/>
                <w:sz w:val="24"/>
                <w:szCs w:val="24"/>
              </w:rPr>
              <w:t>21662,2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2019-21504,8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2020-21504,8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2021-21504,8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b/>
                <w:sz w:val="24"/>
                <w:szCs w:val="24"/>
              </w:rPr>
              <w:t>7580,5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2017-1363,7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2018-1607,6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2019-1536,4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2020-1536,4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2021-1536,4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МБОУ ДОД Кимовская детская школа искусств</w:t>
            </w:r>
          </w:p>
        </w:tc>
      </w:tr>
      <w:tr w:rsidR="00036585" w:rsidRPr="00E37184" w:rsidTr="00410454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</w:tcBorders>
          </w:tcPr>
          <w:p w:rsidR="00036585" w:rsidRPr="00E37184" w:rsidRDefault="00036585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10454" w:rsidRPr="00E37184" w:rsidRDefault="0041045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10454" w:rsidRPr="00E37184" w:rsidRDefault="0041045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7184" w:rsidRPr="00E37184" w:rsidRDefault="00E3718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7184" w:rsidRPr="00E37184" w:rsidRDefault="00E3718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7184" w:rsidRPr="00E37184" w:rsidRDefault="00E3718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3D2E" w:rsidRPr="00E37184" w:rsidRDefault="00773D2E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01F" w:rsidRPr="00E37184" w:rsidRDefault="00905D59" w:rsidP="00410454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37184">
        <w:rPr>
          <w:rFonts w:ascii="Times New Roman" w:hAnsi="Times New Roman"/>
          <w:b/>
          <w:bCs/>
          <w:sz w:val="28"/>
          <w:szCs w:val="28"/>
        </w:rPr>
        <w:t>Перечень показателей результативности и эффекти</w:t>
      </w:r>
      <w:r w:rsidR="00526C4A" w:rsidRPr="00E37184">
        <w:rPr>
          <w:rFonts w:ascii="Times New Roman" w:hAnsi="Times New Roman"/>
          <w:b/>
          <w:bCs/>
          <w:sz w:val="28"/>
          <w:szCs w:val="28"/>
        </w:rPr>
        <w:t xml:space="preserve">вности реализации Подпрограммы </w:t>
      </w:r>
      <w:r w:rsidR="00381510" w:rsidRPr="00E37184">
        <w:rPr>
          <w:rFonts w:ascii="Times New Roman" w:hAnsi="Times New Roman"/>
          <w:b/>
          <w:bCs/>
          <w:sz w:val="28"/>
          <w:szCs w:val="28"/>
        </w:rPr>
        <w:t>4</w:t>
      </w:r>
      <w:r w:rsidR="00D04924" w:rsidRPr="00E371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501F" w:rsidRPr="00E37184">
        <w:rPr>
          <w:rFonts w:ascii="Times New Roman" w:hAnsi="Times New Roman"/>
          <w:b/>
          <w:sz w:val="28"/>
          <w:szCs w:val="28"/>
          <w:lang w:eastAsia="ru-RU"/>
        </w:rPr>
        <w:t>«Развитие организаций образования отрасли «Культура»</w:t>
      </w:r>
      <w:r w:rsidR="00207774" w:rsidRPr="00E37184">
        <w:rPr>
          <w:rFonts w:ascii="Times New Roman" w:hAnsi="Times New Roman"/>
          <w:b/>
          <w:sz w:val="28"/>
          <w:szCs w:val="28"/>
          <w:lang w:eastAsia="ru-RU"/>
        </w:rPr>
        <w:t xml:space="preserve"> в муниципальном образовании Кимовский район»</w:t>
      </w:r>
    </w:p>
    <w:p w:rsidR="00905D59" w:rsidRPr="00E37184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14567" w:type="dxa"/>
        <w:tblLook w:val="04A0"/>
      </w:tblPr>
      <w:tblGrid>
        <w:gridCol w:w="2518"/>
        <w:gridCol w:w="2410"/>
        <w:gridCol w:w="1843"/>
        <w:gridCol w:w="805"/>
        <w:gridCol w:w="1037"/>
        <w:gridCol w:w="851"/>
        <w:gridCol w:w="992"/>
        <w:gridCol w:w="1146"/>
        <w:gridCol w:w="2965"/>
      </w:tblGrid>
      <w:tr w:rsidR="00ED342C" w:rsidTr="005904F4">
        <w:tc>
          <w:tcPr>
            <w:tcW w:w="2518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965" w:type="dxa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904F4" w:rsidTr="005904F4">
        <w:tc>
          <w:tcPr>
            <w:tcW w:w="2518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37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4F4" w:rsidTr="005904F4">
        <w:trPr>
          <w:trHeight w:val="968"/>
        </w:trPr>
        <w:tc>
          <w:tcPr>
            <w:tcW w:w="2518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1.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2410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детей, получающих услуги дополнительного образования в области искусств, в общей численности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6 – 18 лет (проценты)</w:t>
            </w:r>
          </w:p>
        </w:tc>
        <w:tc>
          <w:tcPr>
            <w:tcW w:w="1843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9,9</w:t>
            </w:r>
          </w:p>
        </w:tc>
        <w:tc>
          <w:tcPr>
            <w:tcW w:w="805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037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46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5904F4" w:rsidTr="005904F4">
        <w:trPr>
          <w:trHeight w:val="968"/>
        </w:trPr>
        <w:tc>
          <w:tcPr>
            <w:tcW w:w="2518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№ 2.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Поддержка молодых дарований</w:t>
            </w:r>
          </w:p>
        </w:tc>
        <w:tc>
          <w:tcPr>
            <w:tcW w:w="2410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843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05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37" w:type="dxa"/>
          </w:tcPr>
          <w:p w:rsidR="005904F4" w:rsidRPr="00BF76E8" w:rsidRDefault="005904F4" w:rsidP="002C7C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46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905D59" w:rsidRPr="009C79FF" w:rsidSect="00494A53">
          <w:headerReference w:type="default" r:id="rId23"/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  <w:lang w:eastAsia="ru-RU"/>
        </w:rPr>
        <w:lastRenderedPageBreak/>
        <w:t>Паспорт показателя</w:t>
      </w:r>
      <w:r w:rsidR="001B5F76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30668">
        <w:rPr>
          <w:rFonts w:ascii="Times New Roman" w:hAnsi="Times New Roman"/>
          <w:b/>
          <w:sz w:val="28"/>
          <w:szCs w:val="28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</w:t>
      </w:r>
      <w:r w:rsidR="00381510" w:rsidRPr="00530668">
        <w:rPr>
          <w:rFonts w:ascii="Times New Roman" w:hAnsi="Times New Roman"/>
          <w:b/>
          <w:sz w:val="28"/>
          <w:szCs w:val="28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</w:rPr>
        <w:t>6 лет – 18 лет»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5036"/>
      </w:tblGrid>
      <w:tr w:rsidR="00905D59" w:rsidRPr="00AE78C2" w:rsidTr="00E551FD">
        <w:trPr>
          <w:cantSplit/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9C79FF" w:rsidRDefault="00D04924" w:rsidP="00D049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05D59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лет– 18 лет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конечного результата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5. Порядок формирования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Исходные данные берутся из статистической</w:t>
            </w:r>
            <w:r w:rsidR="003B3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формы ОШ-1 (годовая)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Описание системы мониторинга показателя 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информации 1 раз по итогам года</w:t>
            </w:r>
          </w:p>
        </w:tc>
      </w:tr>
    </w:tbl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5D59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668">
        <w:rPr>
          <w:rFonts w:ascii="Times New Roman" w:hAnsi="Times New Roman"/>
          <w:b/>
          <w:sz w:val="28"/>
          <w:szCs w:val="28"/>
          <w:lang w:eastAsia="ru-RU"/>
        </w:rPr>
        <w:t>Паспорт показателя</w:t>
      </w:r>
      <w:r w:rsidR="00381510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«Количество участников международных, всероссийских</w:t>
      </w:r>
      <w:r w:rsidR="00381510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и межрегиональных конкурсов из числа учащихся и студентов</w:t>
      </w:r>
      <w:r w:rsidR="00381510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образовательных организаций культуры и искусства»</w:t>
      </w:r>
    </w:p>
    <w:p w:rsidR="00530668" w:rsidRPr="00530668" w:rsidRDefault="0053066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961"/>
      </w:tblGrid>
      <w:tr w:rsidR="00905D59" w:rsidRPr="00AE78C2" w:rsidTr="00E551FD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9C79FF" w:rsidRDefault="00D04924" w:rsidP="00D049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05D59" w:rsidRPr="00D0492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</w:t>
            </w:r>
            <w:r w:rsidR="00381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всероссийских и межрегиональных конкурсов из числа учащихся образовательных организаций культуры и искусства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10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Порядок формирования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количестве участников</w:t>
            </w:r>
            <w:r w:rsidR="00D049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международных, всероссийских и межрегиональных конкурсов из числа учащихся образовательных организаций культуры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6. Описание системы мониторинга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осуществляется за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квартал, по итогам года</w:t>
            </w:r>
          </w:p>
        </w:tc>
      </w:tr>
    </w:tbl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905D59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501F" w:rsidRPr="00530668" w:rsidRDefault="00905D59" w:rsidP="00410454">
      <w:pPr>
        <w:pStyle w:val="ConsPlusNormal"/>
        <w:numPr>
          <w:ilvl w:val="0"/>
          <w:numId w:val="22"/>
        </w:numPr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Ресурсное обеспечение Подпрограммы </w:t>
      </w:r>
      <w:r w:rsidR="00381510" w:rsidRPr="00530668">
        <w:rPr>
          <w:rFonts w:ascii="Times New Roman" w:hAnsi="Times New Roman" w:cs="Times New Roman"/>
          <w:b/>
          <w:sz w:val="28"/>
          <w:szCs w:val="28"/>
        </w:rPr>
        <w:t>4</w:t>
      </w:r>
      <w:r w:rsidR="00D04924" w:rsidRPr="0053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1F" w:rsidRPr="00530668">
        <w:rPr>
          <w:rFonts w:ascii="Times New Roman" w:hAnsi="Times New Roman" w:cs="Times New Roman"/>
          <w:b/>
          <w:sz w:val="28"/>
          <w:szCs w:val="28"/>
        </w:rPr>
        <w:t>«Развитие организаций образования отрасли «Культура»</w:t>
      </w:r>
      <w:r w:rsidR="00207774" w:rsidRPr="0053066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17"/>
        <w:gridCol w:w="1845"/>
        <w:gridCol w:w="2408"/>
        <w:gridCol w:w="1701"/>
        <w:gridCol w:w="1559"/>
        <w:gridCol w:w="1701"/>
        <w:gridCol w:w="1559"/>
        <w:gridCol w:w="1747"/>
      </w:tblGrid>
      <w:tr w:rsidR="001E6E98" w:rsidRPr="009C79FF" w:rsidTr="00C57473">
        <w:trPr>
          <w:tblHeader/>
        </w:trPr>
        <w:tc>
          <w:tcPr>
            <w:tcW w:w="664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39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834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63" w:type="pct"/>
            <w:gridSpan w:val="5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C57473" w:rsidRPr="009C79FF" w:rsidTr="00C57473">
        <w:trPr>
          <w:tblHeader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05" w:type="pct"/>
          </w:tcPr>
          <w:p w:rsidR="00C57473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473" w:rsidRPr="001E6E98" w:rsidRDefault="00C57473" w:rsidP="001E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57473" w:rsidRPr="009C79FF" w:rsidTr="00C57473">
        <w:tc>
          <w:tcPr>
            <w:tcW w:w="664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57473" w:rsidRPr="00A3760C" w:rsidTr="00C57473">
        <w:tc>
          <w:tcPr>
            <w:tcW w:w="664" w:type="pct"/>
            <w:vMerge w:val="restart"/>
          </w:tcPr>
          <w:p w:rsidR="00C57473" w:rsidRPr="009C79FF" w:rsidRDefault="00C57473" w:rsidP="0038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организаций образования отрасли «Культура»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89" w:type="pct"/>
            <w:vAlign w:val="center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21711,8</w:t>
            </w:r>
          </w:p>
        </w:tc>
        <w:tc>
          <w:tcPr>
            <w:tcW w:w="540" w:type="pct"/>
            <w:vAlign w:val="center"/>
          </w:tcPr>
          <w:p w:rsidR="00C57473" w:rsidRPr="00A3760C" w:rsidRDefault="00DE3B4A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23727,8</w:t>
            </w:r>
          </w:p>
        </w:tc>
        <w:tc>
          <w:tcPr>
            <w:tcW w:w="589" w:type="pct"/>
            <w:vAlign w:val="center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</w:p>
        </w:tc>
        <w:tc>
          <w:tcPr>
            <w:tcW w:w="540" w:type="pct"/>
            <w:vAlign w:val="center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</w:p>
        </w:tc>
        <w:tc>
          <w:tcPr>
            <w:tcW w:w="605" w:type="pct"/>
          </w:tcPr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</w:p>
        </w:tc>
      </w:tr>
      <w:tr w:rsidR="00C57473" w:rsidRPr="00A3760C" w:rsidTr="00C57473"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89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73" w:rsidRPr="00A3760C" w:rsidTr="00C57473"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89" w:type="pct"/>
          </w:tcPr>
          <w:p w:rsidR="00C57473" w:rsidRPr="00A3760C" w:rsidRDefault="009F5178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435,8</w:t>
            </w:r>
          </w:p>
        </w:tc>
        <w:tc>
          <w:tcPr>
            <w:tcW w:w="540" w:type="pct"/>
          </w:tcPr>
          <w:p w:rsidR="00C57473" w:rsidRPr="00A3760C" w:rsidRDefault="009F5178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589" w:type="pct"/>
          </w:tcPr>
          <w:p w:rsidR="00C57473" w:rsidRPr="00A3760C" w:rsidRDefault="009F5178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540" w:type="pct"/>
          </w:tcPr>
          <w:p w:rsidR="00C57473" w:rsidRPr="00A3760C" w:rsidRDefault="009F5178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605" w:type="pct"/>
          </w:tcPr>
          <w:p w:rsidR="00C57473" w:rsidRPr="00A3760C" w:rsidRDefault="009F5178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458</w:t>
            </w:r>
          </w:p>
        </w:tc>
      </w:tr>
      <w:tr w:rsidR="00C57473" w:rsidRPr="00A3760C" w:rsidTr="00C57473">
        <w:trPr>
          <w:trHeight w:val="257"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</w:p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589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19912,3</w:t>
            </w:r>
          </w:p>
        </w:tc>
        <w:tc>
          <w:tcPr>
            <w:tcW w:w="540" w:type="pct"/>
          </w:tcPr>
          <w:p w:rsidR="00C57473" w:rsidRPr="00A3760C" w:rsidRDefault="00DE3B4A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21662,2</w:t>
            </w:r>
          </w:p>
        </w:tc>
        <w:tc>
          <w:tcPr>
            <w:tcW w:w="589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21504,8</w:t>
            </w:r>
          </w:p>
        </w:tc>
        <w:tc>
          <w:tcPr>
            <w:tcW w:w="540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21504,8</w:t>
            </w:r>
          </w:p>
        </w:tc>
        <w:tc>
          <w:tcPr>
            <w:tcW w:w="605" w:type="pct"/>
          </w:tcPr>
          <w:p w:rsidR="00C57473" w:rsidRPr="00A3760C" w:rsidRDefault="009F517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21504,8</w:t>
            </w:r>
          </w:p>
        </w:tc>
      </w:tr>
      <w:tr w:rsidR="00C57473" w:rsidRPr="00A3760C" w:rsidTr="00C57473">
        <w:trPr>
          <w:trHeight w:val="257"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Финансирования внебюджетных источников</w:t>
            </w:r>
          </w:p>
        </w:tc>
        <w:tc>
          <w:tcPr>
            <w:tcW w:w="589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540" w:type="pct"/>
          </w:tcPr>
          <w:p w:rsidR="00C57473" w:rsidRPr="00A3760C" w:rsidRDefault="00410454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1607,6</w:t>
            </w:r>
          </w:p>
        </w:tc>
        <w:tc>
          <w:tcPr>
            <w:tcW w:w="589" w:type="pct"/>
          </w:tcPr>
          <w:p w:rsidR="00C57473" w:rsidRPr="00A3760C" w:rsidRDefault="009F5178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1536,4</w:t>
            </w:r>
          </w:p>
        </w:tc>
        <w:tc>
          <w:tcPr>
            <w:tcW w:w="540" w:type="pct"/>
          </w:tcPr>
          <w:p w:rsidR="00C57473" w:rsidRPr="00A3760C" w:rsidRDefault="009F5178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1536,4</w:t>
            </w:r>
          </w:p>
        </w:tc>
        <w:tc>
          <w:tcPr>
            <w:tcW w:w="605" w:type="pct"/>
          </w:tcPr>
          <w:p w:rsidR="00C57473" w:rsidRPr="00A3760C" w:rsidRDefault="009F5178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1536,4</w:t>
            </w:r>
          </w:p>
        </w:tc>
      </w:tr>
    </w:tbl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905D59" w:rsidRPr="009C79FF" w:rsidSect="00494A53">
          <w:headerReference w:type="default" r:id="rId24"/>
          <w:headerReference w:type="first" r:id="rId25"/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2501F" w:rsidRPr="00530668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>7.Социально-экономичес</w:t>
      </w:r>
      <w:r w:rsidR="0048543E" w:rsidRPr="00530668">
        <w:rPr>
          <w:rFonts w:ascii="Times New Roman" w:hAnsi="Times New Roman" w:cs="Times New Roman"/>
          <w:b/>
          <w:sz w:val="28"/>
          <w:szCs w:val="28"/>
        </w:rPr>
        <w:t xml:space="preserve">кая эффективность Подпрограммы </w:t>
      </w:r>
      <w:r w:rsidR="00381510" w:rsidRPr="0053066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2501F" w:rsidRPr="00530668">
        <w:rPr>
          <w:rFonts w:ascii="Times New Roman" w:hAnsi="Times New Roman" w:cs="Times New Roman"/>
          <w:b/>
          <w:sz w:val="28"/>
          <w:szCs w:val="28"/>
        </w:rPr>
        <w:t>«Развитие организаций образования отрасли «Культура»</w:t>
      </w:r>
      <w:r w:rsidR="00207774" w:rsidRPr="0053066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32501F" w:rsidRPr="00530668" w:rsidRDefault="0032501F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Оценка эффекти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вности реализации Подпрограммы </w:t>
      </w:r>
      <w:r w:rsidR="001E6E98" w:rsidRPr="00530668">
        <w:rPr>
          <w:rFonts w:ascii="Times New Roman" w:hAnsi="Times New Roman" w:cs="Times New Roman"/>
          <w:sz w:val="28"/>
          <w:szCs w:val="28"/>
        </w:rPr>
        <w:t>4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Ожидаемый вклад ре</w:t>
      </w:r>
      <w:r w:rsidR="0048543E" w:rsidRPr="00530668">
        <w:rPr>
          <w:rFonts w:ascii="Times New Roman" w:hAnsi="Times New Roman"/>
          <w:sz w:val="28"/>
          <w:szCs w:val="28"/>
        </w:rPr>
        <w:t xml:space="preserve">ализации Подпрограммы </w:t>
      </w:r>
      <w:r w:rsidR="001E6E98" w:rsidRPr="00530668">
        <w:rPr>
          <w:rFonts w:ascii="Times New Roman" w:hAnsi="Times New Roman"/>
          <w:sz w:val="28"/>
          <w:szCs w:val="28"/>
        </w:rPr>
        <w:t>4</w:t>
      </w:r>
      <w:r w:rsidRPr="00530668">
        <w:rPr>
          <w:rFonts w:ascii="Times New Roman" w:hAnsi="Times New Roman"/>
          <w:sz w:val="28"/>
          <w:szCs w:val="28"/>
        </w:rPr>
        <w:t xml:space="preserve"> выразится в: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 xml:space="preserve">увеличении количества детей, получающих услуги дополнительного образования в области искусств до 14,5%; 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увеличении количества участников международных, всероссийских и межрегиональных конкурсов из числа учащихся и студентов образовательных организаций культуры и искусства</w:t>
      </w:r>
      <w:r w:rsidR="0007373A" w:rsidRPr="00530668">
        <w:rPr>
          <w:rFonts w:ascii="Times New Roman" w:hAnsi="Times New Roman" w:cs="Times New Roman"/>
          <w:sz w:val="28"/>
          <w:szCs w:val="28"/>
        </w:rPr>
        <w:t xml:space="preserve"> до 70 человек</w:t>
      </w:r>
      <w:r w:rsidR="0048543E" w:rsidRPr="00530668">
        <w:rPr>
          <w:rFonts w:ascii="Times New Roman" w:hAnsi="Times New Roman" w:cs="Times New Roman"/>
          <w:sz w:val="28"/>
          <w:szCs w:val="28"/>
        </w:rPr>
        <w:t>.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t>8.Управле</w:t>
      </w:r>
      <w:r w:rsidR="0048543E" w:rsidRPr="00530668">
        <w:rPr>
          <w:rFonts w:ascii="Times New Roman" w:hAnsi="Times New Roman" w:cs="Times New Roman"/>
          <w:b/>
          <w:sz w:val="28"/>
          <w:szCs w:val="28"/>
        </w:rPr>
        <w:t xml:space="preserve">ние реализацией Подпрограммы </w:t>
      </w:r>
      <w:r w:rsidR="00381510" w:rsidRPr="00530668">
        <w:rPr>
          <w:rFonts w:ascii="Times New Roman" w:hAnsi="Times New Roman" w:cs="Times New Roman"/>
          <w:b/>
          <w:sz w:val="28"/>
          <w:szCs w:val="28"/>
        </w:rPr>
        <w:t>4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Ответств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енный исполнитель Подпрограммы </w:t>
      </w:r>
      <w:r w:rsidR="00381510" w:rsidRPr="00530668">
        <w:rPr>
          <w:rFonts w:ascii="Times New Roman" w:hAnsi="Times New Roman" w:cs="Times New Roman"/>
          <w:sz w:val="28"/>
          <w:szCs w:val="28"/>
        </w:rPr>
        <w:t>4</w:t>
      </w:r>
      <w:r w:rsidRPr="00530668">
        <w:rPr>
          <w:rFonts w:ascii="Times New Roman" w:hAnsi="Times New Roman" w:cs="Times New Roman"/>
          <w:sz w:val="28"/>
          <w:szCs w:val="28"/>
        </w:rPr>
        <w:t xml:space="preserve"> –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 </w:t>
      </w:r>
      <w:r w:rsidR="001E6E98" w:rsidRPr="00530668">
        <w:rPr>
          <w:rFonts w:ascii="Times New Roman" w:hAnsi="Times New Roman" w:cs="Times New Roman"/>
          <w:sz w:val="28"/>
          <w:szCs w:val="28"/>
        </w:rPr>
        <w:t>отдел культуры, молодежной политики, физической культуры и спорта комитета по социальным вопросам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 администрации МО Кимовский район,</w:t>
      </w:r>
      <w:r w:rsidRPr="00530668">
        <w:rPr>
          <w:rFonts w:ascii="Times New Roman" w:hAnsi="Times New Roman" w:cs="Times New Roman"/>
          <w:sz w:val="28"/>
          <w:szCs w:val="28"/>
        </w:rPr>
        <w:t xml:space="preserve"> осуществляет координацию деятельности по реализации Подпрограммы, ежегодно при необходимости вносит в </w:t>
      </w:r>
      <w:r w:rsidR="0048543E" w:rsidRPr="00530668">
        <w:rPr>
          <w:rFonts w:ascii="Times New Roman" w:hAnsi="Times New Roman" w:cs="Times New Roman"/>
          <w:sz w:val="28"/>
          <w:szCs w:val="28"/>
        </w:rPr>
        <w:t>администрацию МО Кимовский район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</w:t>
      </w:r>
      <w:r w:rsidR="001E6E98" w:rsidRPr="00530668">
        <w:rPr>
          <w:rFonts w:ascii="Times New Roman" w:hAnsi="Times New Roman" w:cs="Times New Roman"/>
          <w:sz w:val="28"/>
          <w:szCs w:val="28"/>
        </w:rPr>
        <w:t xml:space="preserve"> 4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1E6E98" w:rsidRPr="00530668">
        <w:rPr>
          <w:rFonts w:ascii="Times New Roman" w:hAnsi="Times New Roman" w:cs="Times New Roman"/>
          <w:sz w:val="28"/>
          <w:szCs w:val="28"/>
        </w:rPr>
        <w:t>4</w:t>
      </w:r>
      <w:r w:rsidRPr="00530668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</w:t>
      </w:r>
      <w:r w:rsidR="00C9588B" w:rsidRPr="00530668">
        <w:rPr>
          <w:rFonts w:ascii="Times New Roman" w:hAnsi="Times New Roman" w:cs="Times New Roman"/>
          <w:sz w:val="28"/>
          <w:szCs w:val="28"/>
        </w:rPr>
        <w:t xml:space="preserve"> </w:t>
      </w:r>
      <w:r w:rsidRPr="00530668">
        <w:rPr>
          <w:rFonts w:ascii="Times New Roman" w:hAnsi="Times New Roman" w:cs="Times New Roman"/>
          <w:sz w:val="28"/>
          <w:szCs w:val="28"/>
        </w:rPr>
        <w:t>целевых показателей, которые обеспечат мониторинг ситуации в сфере образования в отрасли «Культура» за оцениваемый период.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При оценке эффективности Подпрограммы </w:t>
      </w:r>
      <w:r w:rsidR="001E6E98" w:rsidRPr="00530668">
        <w:rPr>
          <w:rFonts w:ascii="Times New Roman" w:hAnsi="Times New Roman"/>
          <w:sz w:val="28"/>
          <w:szCs w:val="28"/>
        </w:rPr>
        <w:t xml:space="preserve">4 </w:t>
      </w:r>
      <w:r w:rsidRPr="00530668">
        <w:rPr>
          <w:rFonts w:ascii="Times New Roman" w:hAnsi="Times New Roman"/>
          <w:sz w:val="28"/>
          <w:szCs w:val="28"/>
        </w:rPr>
        <w:t>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</w:t>
      </w:r>
      <w:r w:rsidR="0048543E" w:rsidRPr="00530668">
        <w:rPr>
          <w:rFonts w:ascii="Times New Roman" w:hAnsi="Times New Roman"/>
          <w:sz w:val="28"/>
          <w:szCs w:val="28"/>
        </w:rPr>
        <w:t>граммой значениями</w:t>
      </w:r>
      <w:r w:rsidR="00C9588B" w:rsidRPr="00530668">
        <w:rPr>
          <w:rFonts w:ascii="Times New Roman" w:hAnsi="Times New Roman"/>
          <w:sz w:val="28"/>
          <w:szCs w:val="28"/>
        </w:rPr>
        <w:t xml:space="preserve"> </w:t>
      </w:r>
      <w:r w:rsidR="0048543E" w:rsidRPr="00530668">
        <w:rPr>
          <w:rFonts w:ascii="Times New Roman" w:hAnsi="Times New Roman"/>
          <w:sz w:val="28"/>
          <w:szCs w:val="28"/>
        </w:rPr>
        <w:t>на 201</w:t>
      </w:r>
      <w:r w:rsidR="00271A53" w:rsidRPr="00530668">
        <w:rPr>
          <w:rFonts w:ascii="Times New Roman" w:hAnsi="Times New Roman"/>
          <w:sz w:val="28"/>
          <w:szCs w:val="28"/>
        </w:rPr>
        <w:t>7</w:t>
      </w:r>
      <w:r w:rsidR="0048543E" w:rsidRPr="00530668">
        <w:rPr>
          <w:rFonts w:ascii="Times New Roman" w:hAnsi="Times New Roman"/>
          <w:sz w:val="28"/>
          <w:szCs w:val="28"/>
        </w:rPr>
        <w:t>-20</w:t>
      </w:r>
      <w:r w:rsidR="007E4B8F" w:rsidRPr="00530668">
        <w:rPr>
          <w:rFonts w:ascii="Times New Roman" w:hAnsi="Times New Roman"/>
          <w:sz w:val="28"/>
          <w:szCs w:val="28"/>
        </w:rPr>
        <w:t>2</w:t>
      </w:r>
      <w:r w:rsidR="00C9588B" w:rsidRPr="00530668">
        <w:rPr>
          <w:rFonts w:ascii="Times New Roman" w:hAnsi="Times New Roman"/>
          <w:sz w:val="28"/>
          <w:szCs w:val="28"/>
        </w:rPr>
        <w:t>1</w:t>
      </w:r>
      <w:r w:rsidRPr="00530668">
        <w:rPr>
          <w:rFonts w:ascii="Times New Roman" w:hAnsi="Times New Roman"/>
          <w:sz w:val="28"/>
          <w:szCs w:val="28"/>
        </w:rPr>
        <w:t xml:space="preserve"> годы. </w:t>
      </w:r>
    </w:p>
    <w:p w:rsidR="009243D0" w:rsidRPr="00530668" w:rsidRDefault="009243D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ПОДПРОГРАММА </w:t>
      </w:r>
      <w:r w:rsidR="00C9588B" w:rsidRPr="00530668">
        <w:rPr>
          <w:rFonts w:ascii="Times New Roman" w:hAnsi="Times New Roman"/>
          <w:b/>
          <w:bCs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0668">
        <w:rPr>
          <w:rFonts w:ascii="Times New Roman" w:hAnsi="Times New Roman"/>
          <w:bCs/>
          <w:sz w:val="28"/>
          <w:szCs w:val="28"/>
        </w:rPr>
        <w:t xml:space="preserve">ПАСПОРТ Подпрограммы </w:t>
      </w:r>
      <w:r w:rsidR="00C9588B" w:rsidRPr="00530668">
        <w:rPr>
          <w:rFonts w:ascii="Times New Roman" w:hAnsi="Times New Roman"/>
          <w:bCs/>
          <w:sz w:val="28"/>
          <w:szCs w:val="28"/>
        </w:rPr>
        <w:t>5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258"/>
      </w:tblGrid>
      <w:tr w:rsidR="001B5F76" w:rsidRPr="009C79FF" w:rsidTr="004E4C05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1E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Памятники истории и культуры МО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</w:t>
            </w:r>
            <w:r w:rsidR="001E6E98">
              <w:rPr>
                <w:rFonts w:ascii="Times New Roman" w:hAnsi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5F76" w:rsidRPr="009C79FF" w:rsidTr="004E4C05">
        <w:trPr>
          <w:cantSplit/>
          <w:trHeight w:val="72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C9588B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 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E6E98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1B5F76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</w:tr>
      <w:tr w:rsidR="001B5F76" w:rsidRPr="009C79FF" w:rsidTr="004E4C05">
        <w:trPr>
          <w:cantSplit/>
          <w:trHeight w:val="57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Кимовского района</w:t>
            </w:r>
          </w:p>
        </w:tc>
      </w:tr>
      <w:tr w:rsidR="001B5F76" w:rsidRPr="009C79FF" w:rsidTr="004E4C05">
        <w:trPr>
          <w:cantSplit/>
          <w:trHeight w:val="252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Сохранение и использование объектов культурного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наследия (памятников истории и культуры).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Контроль за техническим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состоянием, использованием и приспособлением объектов культурного наследия Кимовского района для современного использования</w:t>
            </w:r>
          </w:p>
        </w:tc>
      </w:tr>
      <w:tr w:rsidR="001B5F76" w:rsidRPr="009C79FF" w:rsidTr="004108CF">
        <w:trPr>
          <w:cantSplit/>
          <w:trHeight w:val="133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Доля объектов культурного наследия, находящихся в удовлетворительном состоянии,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в общем количестве объектов культурного наследия.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4E4C05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37D3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один этап –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43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B5F76" w:rsidRPr="009C79FF" w:rsidTr="004E4C05">
        <w:trPr>
          <w:cantSplit/>
          <w:trHeight w:val="240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числе по годам</w:t>
            </w:r>
          </w:p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3" w:rsidRPr="009C79FF" w:rsidRDefault="00271A53" w:rsidP="00271A5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г. Кимовска 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2019-40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2020-4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2021-4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BDD" w:rsidRPr="009C79FF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4E4C05">
        <w:trPr>
          <w:cantSplit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 социально-экономической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до 23,4 %;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lastRenderedPageBreak/>
        <w:t xml:space="preserve">1. Характеристика текущего состояния объектов культурного наследия (памятников истории и культуры), основные показатели, основные проблемы сферы реализации Подпрограммы </w:t>
      </w:r>
      <w:r w:rsidR="00C9588B" w:rsidRPr="00530668">
        <w:rPr>
          <w:rFonts w:ascii="Times New Roman" w:hAnsi="Times New Roman"/>
          <w:b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530668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Актуальность разработки Подпрограммы </w:t>
      </w:r>
      <w:r w:rsidR="001E6E98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530668">
        <w:rPr>
          <w:rFonts w:ascii="Times New Roman" w:hAnsi="Times New Roman"/>
          <w:bCs/>
          <w:sz w:val="28"/>
          <w:szCs w:val="28"/>
        </w:rPr>
        <w:t>охранение памятников истории и культуры Кимовского района</w:t>
      </w:r>
      <w:r w:rsidRPr="00530668">
        <w:rPr>
          <w:rFonts w:ascii="Times New Roman" w:hAnsi="Times New Roman"/>
          <w:sz w:val="28"/>
          <w:szCs w:val="28"/>
        </w:rPr>
        <w:t>.</w:t>
      </w:r>
    </w:p>
    <w:p w:rsidR="001B5F76" w:rsidRPr="00530668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На территории Кимовского района</w:t>
      </w:r>
      <w:r w:rsidR="001E6E98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6 памятников истории и культуры федерального значения, 17 регионального</w:t>
      </w:r>
      <w:r w:rsidR="001E6E98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и 43 выявленных объекта культурного наследия.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направлена на обеспечение мероприятий,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 xml:space="preserve">позволяющих эффективно осуществлять эту работу. </w:t>
      </w:r>
    </w:p>
    <w:p w:rsidR="001B5F76" w:rsidRPr="00530668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Более 40 объектов культурного наследия Кимовского района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требуют проведения ремонтно-реставрационных работ, что составляет 46</w:t>
      </w:r>
      <w:r w:rsidR="007061E3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% от общего количества объектов. Для контроля за сохранением и использованием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памятников истории и культуры.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Подготовка пакета документов для регистрации в Едином государственном реестре объектов культурного наследия (памятников истории и культуры) народов Российской Федерации требует значительных финансовых затрат.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lastRenderedPageBreak/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530668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t xml:space="preserve">2. Цели и задачи Подпрограммы </w:t>
      </w:r>
      <w:r w:rsidR="00C9588B" w:rsidRPr="00530668">
        <w:rPr>
          <w:rFonts w:ascii="Times New Roman" w:hAnsi="Times New Roman" w:cs="Times New Roman"/>
          <w:b/>
          <w:sz w:val="28"/>
          <w:szCs w:val="28"/>
        </w:rPr>
        <w:t>5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, прогноз развития и прогноз конечных результатов Подпрограммы </w:t>
      </w:r>
      <w:r w:rsidR="008B1752" w:rsidRPr="00530668">
        <w:rPr>
          <w:rFonts w:ascii="Times New Roman" w:hAnsi="Times New Roman" w:cs="Times New Roman"/>
          <w:b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8B1752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>: сохранение культурного наследия Кимовского района.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Задачами Подпрограммы </w:t>
      </w:r>
      <w:r w:rsidR="008B1752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являются: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сохранение и использование объектов культурного наследия (памятников истории и культуры);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контроль за техническим</w:t>
      </w:r>
      <w:r w:rsidR="00C9588B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состоянием, использованием и приспособлением объектов культурного наследия Кимовского района для современного использования.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</w:t>
      </w:r>
      <w:r w:rsidR="008B1752" w:rsidRPr="00530668">
        <w:rPr>
          <w:rFonts w:ascii="Times New Roman" w:hAnsi="Times New Roman" w:cs="Times New Roman"/>
          <w:sz w:val="28"/>
          <w:szCs w:val="28"/>
        </w:rPr>
        <w:t>5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F026EA" w:rsidRPr="00530668">
        <w:rPr>
          <w:rFonts w:ascii="Times New Roman" w:hAnsi="Times New Roman" w:cs="Times New Roman"/>
          <w:sz w:val="28"/>
          <w:szCs w:val="28"/>
        </w:rPr>
        <w:t xml:space="preserve"> культурного наследия до 23,4 %.</w:t>
      </w: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530668" w:rsidRDefault="001B5F76" w:rsidP="001B5F7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30668">
        <w:rPr>
          <w:rFonts w:ascii="Times New Roman" w:hAnsi="Times New Roman" w:cs="Times New Roman"/>
          <w:color w:val="auto"/>
          <w:sz w:val="28"/>
          <w:szCs w:val="28"/>
        </w:rPr>
        <w:t xml:space="preserve">3. Этапы и сроки реализации Подпрограммы </w:t>
      </w:r>
      <w:r w:rsidR="00172518" w:rsidRPr="00530668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Подпрограмма </w:t>
      </w:r>
      <w:r w:rsidR="00AD51AA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271A53" w:rsidRPr="00530668">
        <w:rPr>
          <w:rFonts w:ascii="Times New Roman" w:hAnsi="Times New Roman"/>
          <w:sz w:val="28"/>
          <w:szCs w:val="28"/>
        </w:rPr>
        <w:t>7</w:t>
      </w:r>
      <w:r w:rsidRPr="00530668">
        <w:rPr>
          <w:rFonts w:ascii="Times New Roman" w:hAnsi="Times New Roman"/>
          <w:sz w:val="28"/>
          <w:szCs w:val="28"/>
        </w:rPr>
        <w:t>-202</w:t>
      </w:r>
      <w:r w:rsidR="008B1752" w:rsidRPr="00530668">
        <w:rPr>
          <w:rFonts w:ascii="Times New Roman" w:hAnsi="Times New Roman"/>
          <w:sz w:val="28"/>
          <w:szCs w:val="28"/>
        </w:rPr>
        <w:t>1</w:t>
      </w:r>
      <w:r w:rsidRPr="00530668">
        <w:rPr>
          <w:rFonts w:ascii="Times New Roman" w:hAnsi="Times New Roman"/>
          <w:sz w:val="28"/>
          <w:szCs w:val="28"/>
        </w:rPr>
        <w:t xml:space="preserve"> годы.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B5F76" w:rsidRPr="009C79FF" w:rsidSect="00B85957">
          <w:headerReference w:type="first" r:id="rId26"/>
          <w:type w:val="continuous"/>
          <w:pgSz w:w="11906" w:h="16838"/>
          <w:pgMar w:top="1134" w:right="850" w:bottom="1134" w:left="1701" w:header="708" w:footer="708" w:gutter="0"/>
          <w:pgNumType w:start="61"/>
          <w:cols w:space="708"/>
          <w:docGrid w:linePitch="360"/>
        </w:sectPr>
      </w:pPr>
    </w:p>
    <w:p w:rsidR="00622AB0" w:rsidRPr="00530668" w:rsidRDefault="00622AB0" w:rsidP="00622AB0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>4. Перечень мероприятий по реализации Подпрограммы 5</w:t>
      </w:r>
    </w:p>
    <w:p w:rsidR="00622AB0" w:rsidRPr="00530668" w:rsidRDefault="00622AB0" w:rsidP="00622A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622AB0" w:rsidRPr="009C79FF" w:rsidRDefault="00622AB0" w:rsidP="00622AB0">
      <w:pPr>
        <w:pStyle w:val="ConsPlusNormal"/>
        <w:widowControl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643"/>
        <w:gridCol w:w="1276"/>
        <w:gridCol w:w="1566"/>
        <w:gridCol w:w="1560"/>
        <w:gridCol w:w="1559"/>
        <w:gridCol w:w="2628"/>
      </w:tblGrid>
      <w:tr w:rsidR="00622AB0" w:rsidRPr="009C79FF" w:rsidTr="004A41C8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МО Кимовский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Кимовск</w:t>
            </w:r>
          </w:p>
        </w:tc>
        <w:tc>
          <w:tcPr>
            <w:tcW w:w="2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2020 - 4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2021- 4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2019 - 4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2020 - 4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2021- 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Кимовский район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54A51" w:rsidRDefault="00354A51" w:rsidP="00354A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3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54A51" w:rsidRDefault="00354A51" w:rsidP="00354A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4A51" w:rsidRDefault="00354A51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A51" w:rsidRDefault="00354A51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506" w:rsidRDefault="000F7506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0F7506" w:rsidSect="000F7506">
          <w:headerReference w:type="default" r:id="rId27"/>
          <w:headerReference w:type="first" r:id="rId28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5F76" w:rsidRPr="00A946A2" w:rsidRDefault="001B5F76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C9588B" w:rsidRPr="00A946A2">
        <w:rPr>
          <w:rFonts w:ascii="Times New Roman" w:hAnsi="Times New Roman" w:cs="Times New Roman"/>
          <w:b/>
          <w:sz w:val="28"/>
          <w:szCs w:val="28"/>
        </w:rPr>
        <w:t>5</w:t>
      </w:r>
    </w:p>
    <w:p w:rsidR="001B5F76" w:rsidRPr="00A946A2" w:rsidRDefault="001B5F76" w:rsidP="00C958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946A2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A946A2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4567" w:type="dxa"/>
        <w:tblLook w:val="04A0"/>
      </w:tblPr>
      <w:tblGrid>
        <w:gridCol w:w="2518"/>
        <w:gridCol w:w="2410"/>
        <w:gridCol w:w="1843"/>
        <w:gridCol w:w="992"/>
        <w:gridCol w:w="850"/>
        <w:gridCol w:w="993"/>
        <w:gridCol w:w="992"/>
        <w:gridCol w:w="1004"/>
        <w:gridCol w:w="2965"/>
      </w:tblGrid>
      <w:tr w:rsidR="00FF7D3C" w:rsidTr="00437D3A">
        <w:tc>
          <w:tcPr>
            <w:tcW w:w="2518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965" w:type="dxa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437D3A" w:rsidTr="00AB4758">
        <w:tc>
          <w:tcPr>
            <w:tcW w:w="2518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04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5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D3A" w:rsidTr="00AB4758">
        <w:trPr>
          <w:trHeight w:val="968"/>
        </w:trPr>
        <w:tc>
          <w:tcPr>
            <w:tcW w:w="2518" w:type="dxa"/>
          </w:tcPr>
          <w:p w:rsidR="00437D3A" w:rsidRPr="009C79FF" w:rsidRDefault="00437D3A" w:rsidP="00FF7D3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Задача № 1.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  <w:p w:rsidR="00437D3A" w:rsidRPr="009C79FF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D3A" w:rsidRPr="009C79FF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84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99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004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2965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</w:tbl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B5F76" w:rsidRPr="009C79FF" w:rsidSect="00B85957">
          <w:pgSz w:w="16838" w:h="11906" w:orient="landscape"/>
          <w:pgMar w:top="1134" w:right="850" w:bottom="1134" w:left="1701" w:header="708" w:footer="708" w:gutter="0"/>
          <w:pgNumType w:start="66"/>
          <w:cols w:space="708"/>
          <w:titlePg/>
          <w:docGrid w:linePitch="360"/>
        </w:sectPr>
      </w:pPr>
    </w:p>
    <w:p w:rsidR="001B5F76" w:rsidRPr="00A946A2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lastRenderedPageBreak/>
        <w:t>Паспорт показателя</w:t>
      </w:r>
    </w:p>
    <w:p w:rsidR="001B5F76" w:rsidRPr="00A946A2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t>«Доля объектов культурного наследия, находящихся в удовлетворительном состоянии, в общем количестве объектов культурного наследия»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5871"/>
      </w:tblGrid>
      <w:tr w:rsidR="001B5F76" w:rsidRPr="00AE78C2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AA" w:rsidRPr="009C79FF" w:rsidRDefault="000740AA" w:rsidP="000740A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802FBC" w:rsidRDefault="00802FBC" w:rsidP="00802F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5F76" w:rsidRPr="009C79FF" w:rsidRDefault="00802FBC" w:rsidP="00802F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0740A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Номер показателя</w:t>
            </w:r>
            <w:r w:rsidR="0007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0AA" w:rsidRPr="009C79FF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Наименование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Единица измерения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Тип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Порядок формирования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путем суммирования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 культурного наследия, находящихся в удовлетворительном состоянии, в общем количестве объектов культурного наследия, государственный статистический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отчет, форма № 2-ОПИК 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Описание системы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 w:rsidR="00216525">
              <w:rPr>
                <w:rFonts w:ascii="Times New Roman" w:hAnsi="Times New Roman" w:cs="Times New Roman"/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администрации МО Кимовский район,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4D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9C79FF" w:rsidRDefault="0078734D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. Описание системы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9C79FF" w:rsidRDefault="0078734D" w:rsidP="00787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администрации МО Кимовский район,</w:t>
            </w:r>
          </w:p>
          <w:p w:rsidR="0078734D" w:rsidRPr="009C79FF" w:rsidRDefault="0078734D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pStyle w:val="ConsPlusNormal"/>
        <w:tabs>
          <w:tab w:val="left" w:pos="510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B5F76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lastRenderedPageBreak/>
        <w:t xml:space="preserve">6. Ресурсное обеспечение Подпрограммы </w:t>
      </w:r>
      <w:r w:rsidR="00C9588B" w:rsidRPr="00A946A2">
        <w:rPr>
          <w:rFonts w:ascii="Times New Roman" w:hAnsi="Times New Roman"/>
          <w:b/>
          <w:sz w:val="28"/>
          <w:szCs w:val="28"/>
        </w:rPr>
        <w:t>5</w:t>
      </w:r>
    </w:p>
    <w:p w:rsidR="001B5F76" w:rsidRPr="00A946A2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946A2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Источником финансирования расходов на реализацию мероприятий Подпрограммы </w:t>
      </w:r>
      <w:r w:rsidR="00C9588B" w:rsidRPr="00A946A2">
        <w:rPr>
          <w:rFonts w:ascii="Times New Roman" w:hAnsi="Times New Roman"/>
          <w:sz w:val="28"/>
          <w:szCs w:val="28"/>
        </w:rPr>
        <w:t>5</w:t>
      </w:r>
      <w:r w:rsidRPr="00A946A2">
        <w:rPr>
          <w:rFonts w:ascii="Times New Roman" w:hAnsi="Times New Roman"/>
          <w:sz w:val="28"/>
          <w:szCs w:val="28"/>
        </w:rPr>
        <w:t xml:space="preserve"> является бюджет муниципального образования Кимовский.</w:t>
      </w: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Общая потребность в ресурсах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33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560"/>
        <w:gridCol w:w="1866"/>
        <w:gridCol w:w="1560"/>
        <w:gridCol w:w="1559"/>
        <w:gridCol w:w="1701"/>
        <w:gridCol w:w="1559"/>
        <w:gridCol w:w="1683"/>
        <w:gridCol w:w="12"/>
      </w:tblGrid>
      <w:tr w:rsidR="00B233C0" w:rsidRPr="009C79FF" w:rsidTr="00F333EF">
        <w:trPr>
          <w:gridAfter w:val="1"/>
          <w:wAfter w:w="12" w:type="dxa"/>
          <w:jc w:val="center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Потребность (тыс. руб.)</w:t>
            </w:r>
          </w:p>
        </w:tc>
      </w:tr>
      <w:tr w:rsidR="00B233C0" w:rsidRPr="009C79FF" w:rsidTr="00F333EF">
        <w:trPr>
          <w:gridAfter w:val="1"/>
          <w:wAfter w:w="12" w:type="dxa"/>
          <w:jc w:val="center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B233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400C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400CED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 w:rsidRPr="003C1BD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55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г. Кимовск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400C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3C1B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400CE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 w:rsidRPr="003C1BD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Материально-технические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Прочие виды ресурсов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(информационные,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природные и другие)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1B5F76" w:rsidRPr="009C79FF" w:rsidSect="00494A53">
          <w:type w:val="continuous"/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  <w:r w:rsidRPr="00A946A2">
        <w:rPr>
          <w:rFonts w:ascii="Times New Roman" w:hAnsi="Times New Roman"/>
          <w:sz w:val="28"/>
          <w:szCs w:val="28"/>
        </w:rPr>
        <w:t xml:space="preserve">На реализацию мероприятий Подпрограммы </w:t>
      </w:r>
      <w:r w:rsidR="00595E1C" w:rsidRPr="00A946A2">
        <w:rPr>
          <w:rFonts w:ascii="Times New Roman" w:hAnsi="Times New Roman"/>
          <w:sz w:val="28"/>
          <w:szCs w:val="28"/>
        </w:rPr>
        <w:t>5</w:t>
      </w:r>
      <w:r w:rsidRPr="00A946A2">
        <w:rPr>
          <w:rFonts w:ascii="Times New Roman" w:hAnsi="Times New Roman"/>
          <w:sz w:val="28"/>
          <w:szCs w:val="28"/>
        </w:rPr>
        <w:t xml:space="preserve"> потребуется </w:t>
      </w:r>
      <w:r w:rsidR="003C1BDD" w:rsidRPr="00A946A2">
        <w:rPr>
          <w:rFonts w:ascii="Times New Roman" w:hAnsi="Times New Roman"/>
          <w:sz w:val="28"/>
          <w:szCs w:val="28"/>
        </w:rPr>
        <w:t>1585,1</w:t>
      </w:r>
      <w:r w:rsidRPr="00A946A2">
        <w:rPr>
          <w:rFonts w:ascii="Times New Roman" w:hAnsi="Times New Roman"/>
          <w:sz w:val="28"/>
          <w:szCs w:val="28"/>
        </w:rPr>
        <w:t xml:space="preserve"> тыс. рублей</w:t>
      </w:r>
      <w:r w:rsidRPr="009C79FF">
        <w:rPr>
          <w:rFonts w:ascii="Times New Roman" w:hAnsi="Times New Roman"/>
          <w:sz w:val="24"/>
          <w:szCs w:val="24"/>
        </w:rPr>
        <w:t>.</w:t>
      </w:r>
    </w:p>
    <w:p w:rsidR="001B5F76" w:rsidRPr="00A946A2" w:rsidRDefault="001B5F76" w:rsidP="001B5F7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Социально-экономическая эффективность Подпрограммы </w:t>
      </w:r>
      <w:r w:rsidR="00C9588B" w:rsidRPr="00A946A2">
        <w:rPr>
          <w:rFonts w:ascii="Times New Roman" w:hAnsi="Times New Roman" w:cs="Times New Roman"/>
          <w:b/>
          <w:sz w:val="28"/>
          <w:szCs w:val="28"/>
        </w:rPr>
        <w:t>5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</w:t>
      </w:r>
      <w:r w:rsidR="00E9361A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с 201</w:t>
      </w:r>
      <w:r w:rsidR="0069060B" w:rsidRPr="00A946A2">
        <w:rPr>
          <w:rFonts w:ascii="Times New Roman" w:hAnsi="Times New Roman" w:cs="Times New Roman"/>
          <w:sz w:val="28"/>
          <w:szCs w:val="28"/>
        </w:rPr>
        <w:t>7</w:t>
      </w:r>
      <w:r w:rsidRPr="00A946A2">
        <w:rPr>
          <w:rFonts w:ascii="Times New Roman" w:hAnsi="Times New Roman" w:cs="Times New Roman"/>
          <w:sz w:val="28"/>
          <w:szCs w:val="28"/>
        </w:rPr>
        <w:t xml:space="preserve"> по 202</w:t>
      </w:r>
      <w:r w:rsidR="00F55978" w:rsidRPr="00A946A2">
        <w:rPr>
          <w:rFonts w:ascii="Times New Roman" w:hAnsi="Times New Roman" w:cs="Times New Roman"/>
          <w:sz w:val="28"/>
          <w:szCs w:val="28"/>
        </w:rPr>
        <w:t>1</w:t>
      </w:r>
      <w:r w:rsidRPr="00A946A2">
        <w:rPr>
          <w:rFonts w:ascii="Times New Roman" w:hAnsi="Times New Roman" w:cs="Times New Roman"/>
          <w:sz w:val="28"/>
          <w:szCs w:val="28"/>
        </w:rPr>
        <w:t xml:space="preserve"> годы позволит: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>увеличить долю объектов культурного наследия, находящихся в удовлетворительном состоянии, в общем количестве объектов культур</w:t>
      </w:r>
      <w:r w:rsidR="00802FBC" w:rsidRPr="00A946A2">
        <w:rPr>
          <w:rFonts w:ascii="Times New Roman" w:hAnsi="Times New Roman" w:cs="Times New Roman"/>
          <w:sz w:val="28"/>
          <w:szCs w:val="28"/>
        </w:rPr>
        <w:t>ного наследия</w:t>
      </w:r>
      <w:r w:rsidR="00091CF9" w:rsidRPr="00A946A2">
        <w:rPr>
          <w:rFonts w:ascii="Times New Roman" w:hAnsi="Times New Roman" w:cs="Times New Roman"/>
          <w:sz w:val="28"/>
          <w:szCs w:val="28"/>
        </w:rPr>
        <w:t xml:space="preserve"> на 23,4 процента.</w:t>
      </w:r>
    </w:p>
    <w:p w:rsidR="007C456E" w:rsidRPr="00A946A2" w:rsidRDefault="007C456E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F76" w:rsidRPr="00A946A2" w:rsidRDefault="001B5F76" w:rsidP="001B5F7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t xml:space="preserve">8. Управление реализацией Подпрограммы </w:t>
      </w:r>
      <w:r w:rsidR="00C9588B" w:rsidRPr="00A946A2">
        <w:rPr>
          <w:rFonts w:ascii="Times New Roman" w:hAnsi="Times New Roman" w:cs="Times New Roman"/>
          <w:b/>
          <w:sz w:val="28"/>
          <w:szCs w:val="28"/>
        </w:rPr>
        <w:t>5</w:t>
      </w:r>
      <w:r w:rsidRPr="00A946A2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Исполнителем Подпрограммы </w:t>
      </w:r>
      <w:r w:rsidR="00C9588B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55978" w:rsidRPr="00A946A2">
        <w:rPr>
          <w:rFonts w:ascii="Times New Roman" w:hAnsi="Times New Roman" w:cs="Times New Roman"/>
          <w:sz w:val="28"/>
          <w:szCs w:val="28"/>
        </w:rPr>
        <w:t xml:space="preserve">отдел культуры, молодежной политики, физической культуры и спорта комитета по социальным вопросам </w:t>
      </w:r>
      <w:r w:rsidRPr="00A946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ходом реализации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, координацию работы исполнителей программных мероприятий осуществляет ответственный исполнитель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>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Основными задачами по управлению Подпрограммой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>организация мониторинга хода реализации програ</w:t>
      </w:r>
      <w:r w:rsidR="00F55978" w:rsidRPr="00A946A2">
        <w:rPr>
          <w:rFonts w:ascii="Times New Roman" w:hAnsi="Times New Roman" w:cs="Times New Roman"/>
          <w:sz w:val="28"/>
          <w:szCs w:val="28"/>
        </w:rPr>
        <w:t>м</w:t>
      </w:r>
      <w:r w:rsidRPr="00A946A2">
        <w:rPr>
          <w:rFonts w:ascii="Times New Roman" w:hAnsi="Times New Roman" w:cs="Times New Roman"/>
          <w:sz w:val="28"/>
          <w:szCs w:val="28"/>
        </w:rPr>
        <w:t>мных мероприятий;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выявление научных, технических и организационных проблем в ходе реализации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и принятие своевременных мер по их решению;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представление своевременной и достоверной информации для проведения оценки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Для реализации мероприятий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с учетом выделяемых на реализацию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финансовых средств ежегодно уточняет состав программных мероприятий, плановые значения показателей результата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, механизм реализации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, состав исполнителей мероприятий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>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B5F76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3" w:name="sub_1900"/>
      <w:r w:rsidRPr="00A946A2">
        <w:rPr>
          <w:rFonts w:ascii="Times New Roman" w:hAnsi="Times New Roman"/>
          <w:b/>
          <w:sz w:val="28"/>
          <w:szCs w:val="28"/>
        </w:rPr>
        <w:lastRenderedPageBreak/>
        <w:t xml:space="preserve">Основное мероприятие «Обеспечение </w:t>
      </w:r>
      <w:r w:rsidR="00152ABE" w:rsidRPr="00A946A2">
        <w:rPr>
          <w:rFonts w:ascii="Times New Roman" w:hAnsi="Times New Roman"/>
          <w:b/>
          <w:sz w:val="28"/>
          <w:szCs w:val="28"/>
        </w:rPr>
        <w:t>муниципальной</w:t>
      </w:r>
      <w:r w:rsidRPr="00A946A2">
        <w:rPr>
          <w:rFonts w:ascii="Times New Roman" w:hAnsi="Times New Roman"/>
          <w:b/>
          <w:sz w:val="28"/>
          <w:szCs w:val="28"/>
        </w:rPr>
        <w:t xml:space="preserve"> программы» </w:t>
      </w:r>
      <w:r w:rsidR="00152ABE" w:rsidRPr="00A946A2">
        <w:rPr>
          <w:rFonts w:ascii="Times New Roman" w:hAnsi="Times New Roman"/>
          <w:b/>
          <w:sz w:val="28"/>
          <w:szCs w:val="28"/>
        </w:rPr>
        <w:t>муниципальной</w:t>
      </w:r>
      <w:r w:rsidR="00ED19F8" w:rsidRPr="00A946A2">
        <w:rPr>
          <w:rFonts w:ascii="Times New Roman" w:hAnsi="Times New Roman"/>
          <w:b/>
          <w:sz w:val="28"/>
          <w:szCs w:val="28"/>
        </w:rPr>
        <w:t xml:space="preserve"> программы муниципального образования Кимовский район</w:t>
      </w:r>
      <w:r w:rsidRPr="00A946A2">
        <w:rPr>
          <w:rFonts w:ascii="Times New Roman" w:hAnsi="Times New Roman"/>
          <w:b/>
          <w:sz w:val="28"/>
          <w:szCs w:val="28"/>
        </w:rPr>
        <w:t xml:space="preserve"> «Развитие кул</w:t>
      </w:r>
      <w:r w:rsidR="00ED19F8" w:rsidRPr="00A946A2">
        <w:rPr>
          <w:rFonts w:ascii="Times New Roman" w:hAnsi="Times New Roman"/>
          <w:b/>
          <w:sz w:val="28"/>
          <w:szCs w:val="28"/>
        </w:rPr>
        <w:t>ьтуры в муниципальном образовании Кимовский район</w:t>
      </w:r>
      <w:r w:rsidRPr="00A946A2">
        <w:rPr>
          <w:rFonts w:ascii="Times New Roman" w:hAnsi="Times New Roman"/>
          <w:b/>
          <w:sz w:val="28"/>
          <w:szCs w:val="28"/>
        </w:rPr>
        <w:t>»</w:t>
      </w: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Реализация основного мероприятия обеспечивает выполнение целей, задач и показателей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 в целом, в разрезе подпрограмм.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A946A2">
        <w:rPr>
          <w:rFonts w:ascii="Times New Roman" w:hAnsi="Times New Roman"/>
          <w:sz w:val="28"/>
          <w:szCs w:val="28"/>
        </w:rPr>
        <w:t xml:space="preserve">             Общий объем финансирования основного мероприятия составит </w:t>
      </w:r>
      <w:r w:rsidR="00950A98">
        <w:rPr>
          <w:rFonts w:ascii="Times New Roman" w:hAnsi="Times New Roman"/>
          <w:sz w:val="24"/>
          <w:szCs w:val="24"/>
        </w:rPr>
        <w:t>398347,65</w:t>
      </w:r>
      <w:r w:rsidRPr="00A946A2">
        <w:rPr>
          <w:rFonts w:ascii="Times New Roman" w:hAnsi="Times New Roman"/>
          <w:sz w:val="24"/>
          <w:szCs w:val="24"/>
        </w:rPr>
        <w:t xml:space="preserve"> тыс. рублей, в том числе по годам: в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2017 – </w:t>
      </w:r>
      <w:r w:rsidR="007F7B72" w:rsidRPr="00A946A2">
        <w:rPr>
          <w:rFonts w:ascii="Times New Roman" w:hAnsi="Times New Roman"/>
          <w:sz w:val="24"/>
          <w:szCs w:val="24"/>
        </w:rPr>
        <w:t>103765,75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>2018 –</w:t>
      </w:r>
      <w:r w:rsidR="00950A98">
        <w:rPr>
          <w:rFonts w:ascii="Times New Roman" w:hAnsi="Times New Roman"/>
          <w:sz w:val="24"/>
          <w:szCs w:val="24"/>
        </w:rPr>
        <w:t>80900,70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2019 – </w:t>
      </w:r>
      <w:r w:rsidR="007F7B72" w:rsidRPr="00A946A2">
        <w:rPr>
          <w:rFonts w:ascii="Times New Roman" w:hAnsi="Times New Roman"/>
          <w:sz w:val="24"/>
          <w:szCs w:val="24"/>
        </w:rPr>
        <w:t>72</w:t>
      </w:r>
      <w:r w:rsidR="00147A8E" w:rsidRPr="00A946A2">
        <w:rPr>
          <w:rFonts w:ascii="Times New Roman" w:hAnsi="Times New Roman"/>
          <w:sz w:val="24"/>
          <w:szCs w:val="24"/>
        </w:rPr>
        <w:t>4</w:t>
      </w:r>
      <w:r w:rsidR="007F7B72" w:rsidRPr="00A946A2">
        <w:rPr>
          <w:rFonts w:ascii="Times New Roman" w:hAnsi="Times New Roman"/>
          <w:sz w:val="24"/>
          <w:szCs w:val="24"/>
        </w:rPr>
        <w:t>07,00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2020 – </w:t>
      </w:r>
      <w:r w:rsidR="007F7B72" w:rsidRPr="00A946A2">
        <w:rPr>
          <w:rFonts w:ascii="Times New Roman" w:hAnsi="Times New Roman"/>
          <w:sz w:val="24"/>
          <w:szCs w:val="24"/>
        </w:rPr>
        <w:t>70</w:t>
      </w:r>
      <w:r w:rsidR="00147A8E" w:rsidRPr="00A946A2">
        <w:rPr>
          <w:rFonts w:ascii="Times New Roman" w:hAnsi="Times New Roman"/>
          <w:sz w:val="24"/>
          <w:szCs w:val="24"/>
        </w:rPr>
        <w:t>6</w:t>
      </w:r>
      <w:r w:rsidR="007F7B72" w:rsidRPr="00A946A2">
        <w:rPr>
          <w:rFonts w:ascii="Times New Roman" w:hAnsi="Times New Roman"/>
          <w:sz w:val="24"/>
          <w:szCs w:val="24"/>
        </w:rPr>
        <w:t>37,10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2021 – </w:t>
      </w:r>
      <w:r w:rsidR="007F7B72" w:rsidRPr="00A946A2">
        <w:rPr>
          <w:rFonts w:ascii="Times New Roman" w:hAnsi="Times New Roman"/>
          <w:sz w:val="24"/>
          <w:szCs w:val="24"/>
        </w:rPr>
        <w:t>70</w:t>
      </w:r>
      <w:r w:rsidR="00147A8E" w:rsidRPr="00A946A2">
        <w:rPr>
          <w:rFonts w:ascii="Times New Roman" w:hAnsi="Times New Roman"/>
          <w:sz w:val="24"/>
          <w:szCs w:val="24"/>
        </w:rPr>
        <w:t>6</w:t>
      </w:r>
      <w:r w:rsidR="007F7B72" w:rsidRPr="00A946A2">
        <w:rPr>
          <w:rFonts w:ascii="Times New Roman" w:hAnsi="Times New Roman"/>
          <w:sz w:val="24"/>
          <w:szCs w:val="24"/>
        </w:rPr>
        <w:t>37,10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В том числе за счет средств: </w:t>
      </w:r>
    </w:p>
    <w:p w:rsidR="00206C71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>федерального бюджета-</w:t>
      </w:r>
      <w:r w:rsidR="00206C71" w:rsidRPr="00A946A2">
        <w:rPr>
          <w:rFonts w:ascii="Times New Roman" w:hAnsi="Times New Roman"/>
          <w:sz w:val="24"/>
          <w:szCs w:val="24"/>
        </w:rPr>
        <w:t xml:space="preserve"> </w:t>
      </w:r>
      <w:r w:rsidR="004F77A8">
        <w:rPr>
          <w:rFonts w:ascii="Times New Roman" w:hAnsi="Times New Roman"/>
          <w:sz w:val="24"/>
          <w:szCs w:val="24"/>
        </w:rPr>
        <w:t>20817,85</w:t>
      </w:r>
      <w:r w:rsidR="008A71DE"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206C71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>2017 -</w:t>
      </w:r>
      <w:r w:rsidR="00A1099E" w:rsidRPr="00A946A2">
        <w:rPr>
          <w:rFonts w:ascii="Times New Roman" w:hAnsi="Times New Roman"/>
          <w:sz w:val="24"/>
          <w:szCs w:val="24"/>
        </w:rPr>
        <w:t>18969,65</w:t>
      </w:r>
      <w:r w:rsidR="00B629C6" w:rsidRPr="00A946A2">
        <w:rPr>
          <w:rFonts w:ascii="Times New Roman" w:hAnsi="Times New Roman"/>
          <w:sz w:val="24"/>
          <w:szCs w:val="24"/>
        </w:rPr>
        <w:t xml:space="preserve"> тыс.руб</w:t>
      </w:r>
      <w:r w:rsidR="008A71DE" w:rsidRPr="00A946A2">
        <w:rPr>
          <w:rFonts w:ascii="Times New Roman" w:hAnsi="Times New Roman"/>
          <w:sz w:val="24"/>
          <w:szCs w:val="24"/>
        </w:rPr>
        <w:t>лей</w:t>
      </w:r>
    </w:p>
    <w:p w:rsidR="008A71DE" w:rsidRPr="00A946A2" w:rsidRDefault="008A71DE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2018 – </w:t>
      </w:r>
      <w:r w:rsidR="004F77A8">
        <w:rPr>
          <w:rFonts w:ascii="Times New Roman" w:hAnsi="Times New Roman"/>
          <w:sz w:val="24"/>
          <w:szCs w:val="24"/>
        </w:rPr>
        <w:t>1848,20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>бюджета Тульской области -</w:t>
      </w:r>
      <w:r w:rsidR="00950A98">
        <w:rPr>
          <w:rFonts w:ascii="Times New Roman" w:hAnsi="Times New Roman"/>
          <w:sz w:val="24"/>
          <w:szCs w:val="24"/>
        </w:rPr>
        <w:t>53769,55</w:t>
      </w:r>
      <w:r w:rsidRPr="00A946A2">
        <w:rPr>
          <w:rFonts w:ascii="Times New Roman" w:hAnsi="Times New Roman"/>
          <w:sz w:val="24"/>
          <w:szCs w:val="24"/>
        </w:rPr>
        <w:t xml:space="preserve"> тыс.рублей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>В том числе: в тыс.рублей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2017 – </w:t>
      </w:r>
      <w:r w:rsidR="00A1099E" w:rsidRPr="00A946A2">
        <w:rPr>
          <w:rFonts w:ascii="Times New Roman" w:hAnsi="Times New Roman"/>
          <w:sz w:val="24"/>
          <w:szCs w:val="24"/>
        </w:rPr>
        <w:t>21409,95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2018 – </w:t>
      </w:r>
      <w:r w:rsidR="00950A98">
        <w:rPr>
          <w:rFonts w:ascii="Times New Roman" w:hAnsi="Times New Roman"/>
          <w:sz w:val="24"/>
          <w:szCs w:val="24"/>
        </w:rPr>
        <w:t>12507,30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2019 – </w:t>
      </w:r>
      <w:r w:rsidR="00A1099E" w:rsidRPr="00A946A2">
        <w:rPr>
          <w:rFonts w:ascii="Times New Roman" w:hAnsi="Times New Roman"/>
          <w:sz w:val="24"/>
          <w:szCs w:val="24"/>
        </w:rPr>
        <w:t>6495,30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2020 – </w:t>
      </w:r>
      <w:r w:rsidR="00A1099E" w:rsidRPr="00A946A2">
        <w:rPr>
          <w:rFonts w:ascii="Times New Roman" w:hAnsi="Times New Roman"/>
          <w:sz w:val="24"/>
          <w:szCs w:val="24"/>
        </w:rPr>
        <w:t>6678,50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2021 – </w:t>
      </w:r>
      <w:r w:rsidR="00A1099E" w:rsidRPr="00A946A2">
        <w:rPr>
          <w:rFonts w:ascii="Times New Roman" w:hAnsi="Times New Roman"/>
          <w:sz w:val="24"/>
          <w:szCs w:val="24"/>
        </w:rPr>
        <w:t>6678,50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>местных бюджетов -</w:t>
      </w:r>
      <w:r w:rsidR="003946C1" w:rsidRPr="00A946A2">
        <w:rPr>
          <w:rFonts w:ascii="Times New Roman" w:hAnsi="Times New Roman"/>
          <w:sz w:val="24"/>
          <w:szCs w:val="24"/>
        </w:rPr>
        <w:t>310589,85</w:t>
      </w:r>
      <w:r w:rsidRPr="00A946A2">
        <w:rPr>
          <w:rFonts w:ascii="Times New Roman" w:hAnsi="Times New Roman"/>
          <w:sz w:val="24"/>
          <w:szCs w:val="24"/>
        </w:rPr>
        <w:t xml:space="preserve"> тыс.рублей.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>в том числе: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2017 – </w:t>
      </w:r>
      <w:r w:rsidR="00A1099E" w:rsidRPr="00A946A2">
        <w:rPr>
          <w:rFonts w:ascii="Times New Roman" w:hAnsi="Times New Roman"/>
          <w:sz w:val="24"/>
          <w:szCs w:val="24"/>
        </w:rPr>
        <w:t>60632,55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2018 – </w:t>
      </w:r>
      <w:r w:rsidR="003946C1" w:rsidRPr="00A946A2">
        <w:rPr>
          <w:rFonts w:ascii="Times New Roman" w:hAnsi="Times New Roman"/>
          <w:sz w:val="24"/>
          <w:szCs w:val="24"/>
        </w:rPr>
        <w:t>63667,6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2019 – </w:t>
      </w:r>
      <w:r w:rsidR="00A1099E" w:rsidRPr="00A946A2">
        <w:rPr>
          <w:rFonts w:ascii="Times New Roman" w:hAnsi="Times New Roman"/>
          <w:sz w:val="24"/>
          <w:szCs w:val="24"/>
        </w:rPr>
        <w:t>63425,30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2020 – </w:t>
      </w:r>
      <w:r w:rsidR="00A1099E" w:rsidRPr="00A946A2">
        <w:rPr>
          <w:rFonts w:ascii="Times New Roman" w:hAnsi="Times New Roman"/>
          <w:sz w:val="24"/>
          <w:szCs w:val="24"/>
        </w:rPr>
        <w:t>61432,20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2021 – </w:t>
      </w:r>
      <w:r w:rsidR="00A1099E" w:rsidRPr="00A946A2">
        <w:rPr>
          <w:rFonts w:ascii="Times New Roman" w:hAnsi="Times New Roman"/>
          <w:sz w:val="24"/>
          <w:szCs w:val="24"/>
        </w:rPr>
        <w:t>61432,20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>местных бюджетов г. Кимовск -</w:t>
      </w:r>
      <w:r w:rsidR="00206C71" w:rsidRPr="00A946A2">
        <w:rPr>
          <w:rFonts w:ascii="Times New Roman" w:hAnsi="Times New Roman"/>
          <w:sz w:val="24"/>
          <w:szCs w:val="24"/>
        </w:rPr>
        <w:t>1</w:t>
      </w:r>
      <w:r w:rsidR="00147A8E" w:rsidRPr="00A946A2">
        <w:rPr>
          <w:rFonts w:ascii="Times New Roman" w:hAnsi="Times New Roman"/>
          <w:sz w:val="24"/>
          <w:szCs w:val="24"/>
        </w:rPr>
        <w:t>8</w:t>
      </w:r>
      <w:r w:rsidR="00206C71" w:rsidRPr="00A946A2">
        <w:rPr>
          <w:rFonts w:ascii="Times New Roman" w:hAnsi="Times New Roman"/>
          <w:sz w:val="24"/>
          <w:szCs w:val="24"/>
        </w:rPr>
        <w:t>88,6</w:t>
      </w:r>
      <w:r w:rsidRPr="00A946A2">
        <w:rPr>
          <w:rFonts w:ascii="Times New Roman" w:hAnsi="Times New Roman"/>
          <w:sz w:val="24"/>
          <w:szCs w:val="24"/>
        </w:rPr>
        <w:t xml:space="preserve"> тыс.рублей.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>в том числе: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2017 – </w:t>
      </w:r>
      <w:r w:rsidR="00206C71" w:rsidRPr="00A946A2">
        <w:rPr>
          <w:rFonts w:ascii="Times New Roman" w:hAnsi="Times New Roman"/>
          <w:sz w:val="24"/>
          <w:szCs w:val="24"/>
        </w:rPr>
        <w:t>388,6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2018 – </w:t>
      </w:r>
      <w:r w:rsidR="00147A8E" w:rsidRPr="00A946A2">
        <w:rPr>
          <w:rFonts w:ascii="Times New Roman" w:hAnsi="Times New Roman"/>
          <w:sz w:val="24"/>
          <w:szCs w:val="24"/>
        </w:rPr>
        <w:t>3</w:t>
      </w:r>
      <w:r w:rsidRPr="00A946A2">
        <w:rPr>
          <w:rFonts w:ascii="Times New Roman" w:hAnsi="Times New Roman"/>
          <w:sz w:val="24"/>
          <w:szCs w:val="24"/>
        </w:rPr>
        <w:t>00,0 тыс. рублей</w:t>
      </w:r>
    </w:p>
    <w:p w:rsidR="00B629C6" w:rsidRPr="00A946A2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2019 – </w:t>
      </w:r>
      <w:r w:rsidR="00147A8E" w:rsidRPr="00A946A2">
        <w:rPr>
          <w:rFonts w:ascii="Times New Roman" w:hAnsi="Times New Roman"/>
          <w:sz w:val="24"/>
          <w:szCs w:val="24"/>
        </w:rPr>
        <w:t>4</w:t>
      </w:r>
      <w:r w:rsidRPr="00A946A2">
        <w:rPr>
          <w:rFonts w:ascii="Times New Roman" w:hAnsi="Times New Roman"/>
          <w:sz w:val="24"/>
          <w:szCs w:val="24"/>
        </w:rPr>
        <w:t>00,0 тыс. рублей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2020 – </w:t>
      </w:r>
      <w:r w:rsidR="00147A8E" w:rsidRPr="00A946A2">
        <w:rPr>
          <w:rFonts w:ascii="Times New Roman" w:hAnsi="Times New Roman"/>
          <w:sz w:val="24"/>
          <w:szCs w:val="24"/>
        </w:rPr>
        <w:t>4</w:t>
      </w:r>
      <w:r w:rsidRPr="00A946A2">
        <w:rPr>
          <w:rFonts w:ascii="Times New Roman" w:hAnsi="Times New Roman"/>
          <w:sz w:val="24"/>
          <w:szCs w:val="24"/>
        </w:rPr>
        <w:t>00,0 тыс. рублей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2021 – </w:t>
      </w:r>
      <w:r w:rsidR="00147A8E" w:rsidRPr="00A946A2">
        <w:rPr>
          <w:rFonts w:ascii="Times New Roman" w:hAnsi="Times New Roman"/>
          <w:sz w:val="24"/>
          <w:szCs w:val="24"/>
        </w:rPr>
        <w:t>4</w:t>
      </w:r>
      <w:r w:rsidRPr="00A946A2">
        <w:rPr>
          <w:rFonts w:ascii="Times New Roman" w:hAnsi="Times New Roman"/>
          <w:sz w:val="24"/>
          <w:szCs w:val="24"/>
        </w:rPr>
        <w:t>00,0 тыс. рублей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Объем финансирования внебюджетных источников – </w:t>
      </w:r>
      <w:r w:rsidR="008A71DE" w:rsidRPr="00A946A2">
        <w:rPr>
          <w:rFonts w:ascii="Times New Roman" w:hAnsi="Times New Roman"/>
          <w:sz w:val="24"/>
          <w:szCs w:val="24"/>
        </w:rPr>
        <w:t>11281,8</w:t>
      </w:r>
      <w:r w:rsidRPr="00A946A2">
        <w:rPr>
          <w:rFonts w:ascii="Times New Roman" w:hAnsi="Times New Roman"/>
          <w:sz w:val="24"/>
          <w:szCs w:val="24"/>
        </w:rPr>
        <w:t xml:space="preserve"> тыс.руб.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2017 – </w:t>
      </w:r>
      <w:r w:rsidR="00A1099E" w:rsidRPr="00A946A2">
        <w:rPr>
          <w:rFonts w:ascii="Times New Roman" w:hAnsi="Times New Roman"/>
          <w:sz w:val="24"/>
          <w:szCs w:val="24"/>
        </w:rPr>
        <w:t>2365,0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2018 – </w:t>
      </w:r>
      <w:r w:rsidR="008A71DE" w:rsidRPr="00A946A2">
        <w:rPr>
          <w:rFonts w:ascii="Times New Roman" w:hAnsi="Times New Roman"/>
          <w:sz w:val="24"/>
          <w:szCs w:val="24"/>
        </w:rPr>
        <w:t>2577,6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2019 – </w:t>
      </w:r>
      <w:r w:rsidR="00A1099E" w:rsidRPr="00A946A2">
        <w:rPr>
          <w:rFonts w:ascii="Times New Roman" w:hAnsi="Times New Roman"/>
          <w:sz w:val="24"/>
          <w:szCs w:val="24"/>
        </w:rPr>
        <w:t>2086,4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2020 – </w:t>
      </w:r>
      <w:r w:rsidR="00A1099E" w:rsidRPr="00A946A2">
        <w:rPr>
          <w:rFonts w:ascii="Times New Roman" w:hAnsi="Times New Roman"/>
          <w:sz w:val="24"/>
          <w:szCs w:val="24"/>
        </w:rPr>
        <w:t>2126,4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6A2">
        <w:rPr>
          <w:rFonts w:ascii="Times New Roman" w:hAnsi="Times New Roman"/>
          <w:sz w:val="24"/>
          <w:szCs w:val="24"/>
        </w:rPr>
        <w:t xml:space="preserve">2021 – </w:t>
      </w:r>
      <w:r w:rsidR="00A1099E" w:rsidRPr="00A946A2">
        <w:rPr>
          <w:rFonts w:ascii="Times New Roman" w:hAnsi="Times New Roman"/>
          <w:sz w:val="24"/>
          <w:szCs w:val="24"/>
        </w:rPr>
        <w:t>2126,4</w:t>
      </w:r>
      <w:r w:rsidRPr="00A946A2">
        <w:rPr>
          <w:rFonts w:ascii="Times New Roman" w:hAnsi="Times New Roman"/>
          <w:sz w:val="24"/>
          <w:szCs w:val="24"/>
        </w:rPr>
        <w:t xml:space="preserve"> тыс. рублей</w:t>
      </w:r>
    </w:p>
    <w:p w:rsidR="0069060B" w:rsidRPr="009C79FF" w:rsidRDefault="0069060B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69060B" w:rsidRPr="009C79FF" w:rsidSect="00494A53">
          <w:headerReference w:type="default" r:id="rId29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3"/>
    <w:p w:rsidR="00813ECD" w:rsidRPr="00A946A2" w:rsidRDefault="00DA4569" w:rsidP="00631802">
      <w:pPr>
        <w:jc w:val="center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lastRenderedPageBreak/>
        <w:t>9</w:t>
      </w:r>
      <w:r w:rsidR="00631802" w:rsidRPr="00A946A2">
        <w:rPr>
          <w:rFonts w:ascii="Times New Roman" w:hAnsi="Times New Roman"/>
          <w:b/>
          <w:sz w:val="28"/>
          <w:szCs w:val="28"/>
        </w:rPr>
        <w:t>.Перечень показателей результативности эффективности муниципальных программ</w:t>
      </w:r>
    </w:p>
    <w:tbl>
      <w:tblPr>
        <w:tblStyle w:val="af3"/>
        <w:tblW w:w="0" w:type="auto"/>
        <w:tblLayout w:type="fixed"/>
        <w:tblLook w:val="04A0"/>
      </w:tblPr>
      <w:tblGrid>
        <w:gridCol w:w="2662"/>
        <w:gridCol w:w="1982"/>
        <w:gridCol w:w="1560"/>
        <w:gridCol w:w="1417"/>
        <w:gridCol w:w="1559"/>
        <w:gridCol w:w="1560"/>
        <w:gridCol w:w="1419"/>
        <w:gridCol w:w="2268"/>
      </w:tblGrid>
      <w:tr w:rsidR="00631802" w:rsidTr="00C81570">
        <w:tc>
          <w:tcPr>
            <w:tcW w:w="2662" w:type="dxa"/>
            <w:vMerge w:val="restart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982" w:type="dxa"/>
            <w:vMerge w:val="restart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7515" w:type="dxa"/>
            <w:gridSpan w:val="5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268" w:type="dxa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C81570" w:rsidTr="00C81570">
        <w:tc>
          <w:tcPr>
            <w:tcW w:w="2662" w:type="dxa"/>
            <w:vMerge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570" w:rsidTr="00C81570"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 – досуговых мероприятиях(процент)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C81570" w:rsidTr="00C81570">
        <w:trPr>
          <w:trHeight w:val="968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проводимых мероприятий(единиц)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культуры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музея в год на 1 тыс. жителей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музейного фонда(процент)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D436D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муниципальных библиотек в год на 1 тыс. жителей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библиотечного фонда(процент)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6- 18 лет (проценты)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объектов, находящихся в удовлетворительном состоянии, в общем количестве объектов культурного наследия (проценты)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</w:tbl>
    <w:p w:rsidR="00631802" w:rsidRPr="00631802" w:rsidRDefault="00631802" w:rsidP="006318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1802" w:rsidRDefault="00631802" w:rsidP="00813ECD"/>
    <w:p w:rsidR="00631802" w:rsidRDefault="00631802" w:rsidP="00813ECD"/>
    <w:p w:rsidR="0024023B" w:rsidRDefault="0024023B" w:rsidP="00813ECD">
      <w:pPr>
        <w:sectPr w:rsidR="0024023B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D19F8" w:rsidRPr="00A946A2" w:rsidRDefault="00ED19F8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состава и значений показателей результативности и эффективности </w:t>
      </w:r>
      <w:r w:rsidR="00152ABE" w:rsidRPr="00A946A2">
        <w:rPr>
          <w:rFonts w:ascii="Times New Roman" w:hAnsi="Times New Roman" w:cs="Times New Roman"/>
          <w:sz w:val="28"/>
          <w:szCs w:val="28"/>
        </w:rPr>
        <w:t>муниципальной</w:t>
      </w:r>
      <w:r w:rsidRPr="00A946A2">
        <w:rPr>
          <w:rFonts w:ascii="Times New Roman" w:hAnsi="Times New Roman" w:cs="Times New Roman"/>
          <w:sz w:val="28"/>
          <w:szCs w:val="28"/>
        </w:rPr>
        <w:t xml:space="preserve"> программы по этапам ее реализации и оценка влияния внешних факторов и условий</w:t>
      </w:r>
      <w:r w:rsidR="00B22661" w:rsidRPr="00A946A2">
        <w:rPr>
          <w:rFonts w:ascii="Times New Roman" w:hAnsi="Times New Roman" w:cs="Times New Roman"/>
          <w:sz w:val="28"/>
          <w:szCs w:val="28"/>
        </w:rPr>
        <w:t xml:space="preserve"> </w:t>
      </w:r>
      <w:r w:rsidRPr="00A946A2">
        <w:rPr>
          <w:rFonts w:ascii="Times New Roman" w:hAnsi="Times New Roman" w:cs="Times New Roman"/>
          <w:sz w:val="28"/>
          <w:szCs w:val="28"/>
        </w:rPr>
        <w:t>на их достижение</w:t>
      </w:r>
    </w:p>
    <w:p w:rsidR="000A3463" w:rsidRPr="00A946A2" w:rsidRDefault="000A3463" w:rsidP="000A34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Состав показателей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 определен в соответствии с ее целями, задачами и мероприятиями.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Набор показателей сформирован таким образом, чтобы обеспечить охват наиболее значимых результатов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программы, оптимизацию отчетности и информационных запросов.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Целевые значения показателей реализации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 установлены на основании результатов статистического наблюдения по основным показателям развития отрасли культуры, а также на базе ведомственной отчетности и учитывают планируемые результаты реализации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Перечень показателей</w:t>
      </w:r>
      <w:r w:rsidR="00656FD3" w:rsidRPr="00A946A2">
        <w:rPr>
          <w:rFonts w:ascii="Times New Roman" w:hAnsi="Times New Roman"/>
          <w:sz w:val="28"/>
          <w:szCs w:val="28"/>
        </w:rPr>
        <w:t xml:space="preserve"> </w:t>
      </w:r>
      <w:r w:rsidRPr="00A946A2">
        <w:rPr>
          <w:rFonts w:ascii="Times New Roman" w:hAnsi="Times New Roman"/>
          <w:sz w:val="28"/>
          <w:szCs w:val="28"/>
        </w:rPr>
        <w:t>носит открытый характер и предполагает замену в случае потери информативности того или иного показателя.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экономические факторы: темп инфляции, стабильность национальной валюты, динамика роста цен и тарифов на товары и услуги, изменение среднемесячных заработков в экономике;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социальные факторы: изменение демографической ситуации в регионе, снижение уровня доходов населения, в том числе работников учреждений культуры.</w:t>
      </w:r>
    </w:p>
    <w:p w:rsidR="00ED19F8" w:rsidRPr="00A946A2" w:rsidRDefault="00ED19F8" w:rsidP="000A3463">
      <w:pPr>
        <w:pStyle w:val="1"/>
        <w:spacing w:before="0" w:after="0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bookmarkStart w:id="4" w:name="sub_11100"/>
    </w:p>
    <w:p w:rsidR="00B22661" w:rsidRPr="00A946A2" w:rsidRDefault="00B22661" w:rsidP="00B22661">
      <w:pPr>
        <w:rPr>
          <w:rFonts w:eastAsia="BatangChe"/>
          <w:sz w:val="28"/>
          <w:szCs w:val="28"/>
        </w:rPr>
      </w:pPr>
    </w:p>
    <w:p w:rsidR="00C81570" w:rsidRPr="00A946A2" w:rsidRDefault="00DA4569" w:rsidP="00C81570">
      <w:pPr>
        <w:pStyle w:val="1"/>
        <w:spacing w:before="0" w:after="0"/>
        <w:contextualSpacing/>
        <w:rPr>
          <w:rFonts w:ascii="Times New Roman" w:eastAsia="BatangChe" w:hAnsi="Times New Roman" w:cs="Times New Roman"/>
          <w:sz w:val="28"/>
          <w:szCs w:val="28"/>
        </w:rPr>
      </w:pPr>
      <w:r w:rsidRPr="00A946A2">
        <w:rPr>
          <w:rFonts w:ascii="Times New Roman" w:eastAsia="BatangChe" w:hAnsi="Times New Roman" w:cs="Times New Roman"/>
          <w:sz w:val="28"/>
          <w:szCs w:val="28"/>
        </w:rPr>
        <w:t>10</w:t>
      </w:r>
      <w:r w:rsidR="00C81570" w:rsidRPr="00A946A2">
        <w:rPr>
          <w:rFonts w:ascii="Times New Roman" w:eastAsia="BatangChe" w:hAnsi="Times New Roman" w:cs="Times New Roman"/>
          <w:sz w:val="28"/>
          <w:szCs w:val="28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На реализацию муниципальной программы негативное влияние могут оказать следующие факторы: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недостаточное финансирование мероприятий муниципальной программы из бюджета муниципального образования МО Кимовский район;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нарушение обязательств субподрядчиком/поставщиком;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увеличение стоимости оборудования, работ и материалов.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В целях минимизации указанных рисков в процессе реализации муниципальной программы предусматриваются: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создание эффективной системы управления муниципальной программой;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lastRenderedPageBreak/>
        <w:t>мониторинг выполнения муниципальной программы, регулярный анализ и при необходимости корректировка показателей и мероприятий муниципальной программы.</w:t>
      </w:r>
    </w:p>
    <w:p w:rsidR="00C81570" w:rsidRPr="00A946A2" w:rsidRDefault="00C81570" w:rsidP="00C8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A946A2" w:rsidTr="00D73FAE">
        <w:tc>
          <w:tcPr>
            <w:tcW w:w="4785" w:type="dxa"/>
          </w:tcPr>
          <w:p w:rsidR="00C81570" w:rsidRPr="00A946A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570" w:rsidRPr="00A946A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bookmarkEnd w:id="4"/>
    <w:p w:rsidR="00133D99" w:rsidRPr="00A946A2" w:rsidRDefault="00133D99" w:rsidP="00133D99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__________</w:t>
      </w:r>
      <w:r w:rsidR="00DD44F8" w:rsidRPr="00A946A2">
        <w:rPr>
          <w:rFonts w:ascii="Times New Roman" w:hAnsi="Times New Roman"/>
          <w:sz w:val="28"/>
          <w:szCs w:val="28"/>
        </w:rPr>
        <w:t>______________</w:t>
      </w:r>
    </w:p>
    <w:p w:rsidR="00554AD1" w:rsidRPr="00A946A2" w:rsidRDefault="00554AD1" w:rsidP="00554AD1">
      <w:pPr>
        <w:tabs>
          <w:tab w:val="left" w:pos="14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t>Председатель комитета</w:t>
      </w:r>
    </w:p>
    <w:p w:rsidR="00554AD1" w:rsidRPr="00A946A2" w:rsidRDefault="00554AD1" w:rsidP="00554AD1">
      <w:pPr>
        <w:tabs>
          <w:tab w:val="left" w:pos="1440"/>
          <w:tab w:val="left" w:pos="74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t xml:space="preserve"> по социальным вопросам</w:t>
      </w:r>
      <w:r w:rsidR="00A946A2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A946A2">
        <w:rPr>
          <w:rFonts w:ascii="Times New Roman" w:hAnsi="Times New Roman"/>
          <w:b/>
          <w:sz w:val="28"/>
          <w:szCs w:val="28"/>
        </w:rPr>
        <w:t>Витютнева С.А.</w:t>
      </w:r>
    </w:p>
    <w:sectPr w:rsidR="00554AD1" w:rsidRPr="00A946A2" w:rsidSect="0024023B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A1A" w:rsidRDefault="00E92A1A" w:rsidP="00A66865">
      <w:pPr>
        <w:spacing w:after="0" w:line="240" w:lineRule="auto"/>
      </w:pPr>
      <w:r>
        <w:separator/>
      </w:r>
    </w:p>
  </w:endnote>
  <w:endnote w:type="continuationSeparator" w:id="1">
    <w:p w:rsidR="00E92A1A" w:rsidRDefault="00E92A1A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A1A" w:rsidRDefault="00E92A1A" w:rsidP="00A66865">
      <w:pPr>
        <w:spacing w:after="0" w:line="240" w:lineRule="auto"/>
      </w:pPr>
      <w:r>
        <w:separator/>
      </w:r>
    </w:p>
  </w:footnote>
  <w:footnote w:type="continuationSeparator" w:id="1">
    <w:p w:rsidR="00E92A1A" w:rsidRDefault="00E92A1A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1"/>
      <w:docPartObj>
        <w:docPartGallery w:val="Page Numbers (Top of Page)"/>
        <w:docPartUnique/>
      </w:docPartObj>
    </w:sdtPr>
    <w:sdtContent>
      <w:p w:rsidR="00AA26EB" w:rsidRDefault="00AA26EB">
        <w:pPr>
          <w:pStyle w:val="a4"/>
          <w:jc w:val="center"/>
        </w:pPr>
        <w:fldSimple w:instr=" PAGE   \* MERGEFORMAT ">
          <w:r w:rsidR="008A55D6">
            <w:rPr>
              <w:noProof/>
            </w:rPr>
            <w:t>38</w:t>
          </w:r>
        </w:fldSimple>
      </w:p>
    </w:sdtContent>
  </w:sdt>
  <w:p w:rsidR="00AA26EB" w:rsidRDefault="00AA26EB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7"/>
      <w:docPartObj>
        <w:docPartGallery w:val="Page Numbers (Top of Page)"/>
        <w:docPartUnique/>
      </w:docPartObj>
    </w:sdtPr>
    <w:sdtContent>
      <w:p w:rsidR="00AA26EB" w:rsidRDefault="00AA26EB">
        <w:pPr>
          <w:pStyle w:val="a4"/>
          <w:jc w:val="center"/>
        </w:pPr>
        <w:fldSimple w:instr=" PAGE   \* MERGEFORMAT ">
          <w:r>
            <w:rPr>
              <w:noProof/>
            </w:rPr>
            <w:t>72</w:t>
          </w:r>
        </w:fldSimple>
      </w:p>
    </w:sdtContent>
  </w:sdt>
  <w:p w:rsidR="00AA26EB" w:rsidRDefault="00AA26EB">
    <w:pPr>
      <w:pStyle w:val="a4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EB" w:rsidRDefault="00AA26EB">
    <w:pPr>
      <w:pStyle w:val="a4"/>
      <w:jc w:val="center"/>
    </w:pPr>
    <w:fldSimple w:instr=" PAGE   \* MERGEFORMAT ">
      <w:r>
        <w:rPr>
          <w:noProof/>
        </w:rPr>
        <w:t>74</w:t>
      </w:r>
    </w:fldSimple>
  </w:p>
  <w:p w:rsidR="00AA26EB" w:rsidRDefault="00AA26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AA26EB" w:rsidRDefault="00AA26EB">
        <w:pPr>
          <w:pStyle w:val="a4"/>
          <w:jc w:val="center"/>
        </w:pPr>
        <w:fldSimple w:instr=" PAGE   \* MERGEFORMAT ">
          <w:r>
            <w:rPr>
              <w:noProof/>
            </w:rPr>
            <w:t>55</w:t>
          </w:r>
        </w:fldSimple>
      </w:p>
    </w:sdtContent>
  </w:sdt>
  <w:p w:rsidR="00AA26EB" w:rsidRDefault="00AA26E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EB" w:rsidRDefault="00AA26EB">
    <w:pPr>
      <w:pStyle w:val="a4"/>
      <w:jc w:val="center"/>
    </w:pPr>
    <w:fldSimple w:instr="PAGE   \* MERGEFORMAT">
      <w:r>
        <w:rPr>
          <w:noProof/>
        </w:rPr>
        <w:t>26</w:t>
      </w:r>
    </w:fldSimple>
  </w:p>
  <w:p w:rsidR="00AA26EB" w:rsidRDefault="00AA26E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3"/>
      <w:docPartObj>
        <w:docPartGallery w:val="Page Numbers (Top of Page)"/>
        <w:docPartUnique/>
      </w:docPartObj>
    </w:sdtPr>
    <w:sdtContent>
      <w:p w:rsidR="00AA26EB" w:rsidRDefault="00AA26EB">
        <w:pPr>
          <w:pStyle w:val="a4"/>
          <w:jc w:val="center"/>
        </w:pPr>
        <w:fldSimple w:instr=" PAGE   \* MERGEFORMAT ">
          <w:r>
            <w:rPr>
              <w:noProof/>
            </w:rPr>
            <w:t>59</w:t>
          </w:r>
        </w:fldSimple>
      </w:p>
    </w:sdtContent>
  </w:sdt>
  <w:p w:rsidR="00AA26EB" w:rsidRDefault="00AA26EB" w:rsidP="00A66865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59"/>
      <w:docPartObj>
        <w:docPartGallery w:val="Page Numbers (Top of Page)"/>
        <w:docPartUnique/>
      </w:docPartObj>
    </w:sdtPr>
    <w:sdtContent>
      <w:p w:rsidR="00AA26EB" w:rsidRDefault="00AA26EB">
        <w:pPr>
          <w:pStyle w:val="a4"/>
          <w:jc w:val="center"/>
        </w:pPr>
        <w:fldSimple w:instr=" PAGE   \* MERGEFORMAT ">
          <w:r>
            <w:rPr>
              <w:noProof/>
            </w:rPr>
            <w:t>64</w:t>
          </w:r>
        </w:fldSimple>
      </w:p>
    </w:sdtContent>
  </w:sdt>
  <w:p w:rsidR="00AA26EB" w:rsidRDefault="00AA26EB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4"/>
      <w:docPartObj>
        <w:docPartGallery w:val="Page Numbers (Top of Page)"/>
        <w:docPartUnique/>
      </w:docPartObj>
    </w:sdtPr>
    <w:sdtContent>
      <w:p w:rsidR="00AA26EB" w:rsidRDefault="00AA26EB">
        <w:pPr>
          <w:pStyle w:val="a4"/>
          <w:jc w:val="center"/>
        </w:pPr>
        <w:fldSimple w:instr=" PAGE   \* MERGEFORMAT ">
          <w:r>
            <w:rPr>
              <w:noProof/>
            </w:rPr>
            <w:t>60</w:t>
          </w:r>
        </w:fldSimple>
      </w:p>
    </w:sdtContent>
  </w:sdt>
  <w:p w:rsidR="00AA26EB" w:rsidRDefault="00AA26EB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EB" w:rsidRDefault="00AA26EB">
    <w:pPr>
      <w:pStyle w:val="a4"/>
      <w:jc w:val="center"/>
    </w:pPr>
    <w:fldSimple w:instr="PAGE   \* MERGEFORMAT">
      <w:r>
        <w:rPr>
          <w:noProof/>
        </w:rPr>
        <w:t>2</w:t>
      </w:r>
    </w:fldSimple>
  </w:p>
  <w:p w:rsidR="00AA26EB" w:rsidRDefault="00AA26EB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5"/>
      <w:docPartObj>
        <w:docPartGallery w:val="Page Numbers (Top of Page)"/>
        <w:docPartUnique/>
      </w:docPartObj>
    </w:sdtPr>
    <w:sdtContent>
      <w:p w:rsidR="00AA26EB" w:rsidRDefault="00AA26EB">
        <w:pPr>
          <w:pStyle w:val="a4"/>
          <w:jc w:val="center"/>
        </w:pPr>
        <w:fldSimple w:instr=" PAGE   \* MERGEFORMAT ">
          <w:r>
            <w:rPr>
              <w:noProof/>
            </w:rPr>
            <w:t>69</w:t>
          </w:r>
        </w:fldSimple>
      </w:p>
    </w:sdtContent>
  </w:sdt>
  <w:p w:rsidR="00AA26EB" w:rsidRDefault="00AA26EB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3"/>
      <w:docPartObj>
        <w:docPartGallery w:val="Page Numbers (Top of Page)"/>
        <w:docPartUnique/>
      </w:docPartObj>
    </w:sdtPr>
    <w:sdtContent>
      <w:p w:rsidR="00AA26EB" w:rsidRDefault="00AA26EB">
        <w:pPr>
          <w:pStyle w:val="a4"/>
          <w:jc w:val="center"/>
        </w:pPr>
        <w:fldSimple w:instr=" PAGE   \* MERGEFORMAT ">
          <w:r>
            <w:rPr>
              <w:noProof/>
            </w:rPr>
            <w:t>66</w:t>
          </w:r>
        </w:fldSimple>
      </w:p>
    </w:sdtContent>
  </w:sdt>
  <w:p w:rsidR="00AA26EB" w:rsidRDefault="00AA26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6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56240B5"/>
    <w:multiLevelType w:val="hybridMultilevel"/>
    <w:tmpl w:val="E60626AA"/>
    <w:lvl w:ilvl="0" w:tplc="C00E7C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9"/>
  </w:num>
  <w:num w:numId="4">
    <w:abstractNumId w:val="18"/>
  </w:num>
  <w:num w:numId="5">
    <w:abstractNumId w:val="17"/>
  </w:num>
  <w:num w:numId="6">
    <w:abstractNumId w:val="21"/>
  </w:num>
  <w:num w:numId="7">
    <w:abstractNumId w:val="20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3"/>
  </w:num>
  <w:num w:numId="13">
    <w:abstractNumId w:val="25"/>
  </w:num>
  <w:num w:numId="14">
    <w:abstractNumId w:val="11"/>
  </w:num>
  <w:num w:numId="15">
    <w:abstractNumId w:val="0"/>
  </w:num>
  <w:num w:numId="16">
    <w:abstractNumId w:val="22"/>
  </w:num>
  <w:num w:numId="17">
    <w:abstractNumId w:val="16"/>
  </w:num>
  <w:num w:numId="18">
    <w:abstractNumId w:val="2"/>
  </w:num>
  <w:num w:numId="19">
    <w:abstractNumId w:val="1"/>
  </w:num>
  <w:num w:numId="20">
    <w:abstractNumId w:val="24"/>
  </w:num>
  <w:num w:numId="21">
    <w:abstractNumId w:val="5"/>
  </w:num>
  <w:num w:numId="22">
    <w:abstractNumId w:val="8"/>
  </w:num>
  <w:num w:numId="23">
    <w:abstractNumId w:val="23"/>
  </w:num>
  <w:num w:numId="24">
    <w:abstractNumId w:val="6"/>
  </w:num>
  <w:num w:numId="25">
    <w:abstractNumId w:val="10"/>
  </w:num>
  <w:num w:numId="26">
    <w:abstractNumId w:val="12"/>
  </w:num>
  <w:num w:numId="27">
    <w:abstractNumId w:val="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0210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479D"/>
    <w:rsid w:val="0000683A"/>
    <w:rsid w:val="00011E18"/>
    <w:rsid w:val="0001298D"/>
    <w:rsid w:val="00014760"/>
    <w:rsid w:val="000151E9"/>
    <w:rsid w:val="00017163"/>
    <w:rsid w:val="00024B06"/>
    <w:rsid w:val="00027208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4E85"/>
    <w:rsid w:val="000450C9"/>
    <w:rsid w:val="00045182"/>
    <w:rsid w:val="00045536"/>
    <w:rsid w:val="00047557"/>
    <w:rsid w:val="00050201"/>
    <w:rsid w:val="00051B70"/>
    <w:rsid w:val="00053FD5"/>
    <w:rsid w:val="000548E4"/>
    <w:rsid w:val="00060E47"/>
    <w:rsid w:val="0006181F"/>
    <w:rsid w:val="00061EE8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D04"/>
    <w:rsid w:val="000B6BD7"/>
    <w:rsid w:val="000C0F0C"/>
    <w:rsid w:val="000C2DA0"/>
    <w:rsid w:val="000C340F"/>
    <w:rsid w:val="000C4BF3"/>
    <w:rsid w:val="000D0116"/>
    <w:rsid w:val="000D078A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7506"/>
    <w:rsid w:val="00104B82"/>
    <w:rsid w:val="00105D5D"/>
    <w:rsid w:val="001063B8"/>
    <w:rsid w:val="00117F0C"/>
    <w:rsid w:val="00120DD1"/>
    <w:rsid w:val="0012137F"/>
    <w:rsid w:val="001234BF"/>
    <w:rsid w:val="00124B56"/>
    <w:rsid w:val="00125A24"/>
    <w:rsid w:val="00127139"/>
    <w:rsid w:val="00131E53"/>
    <w:rsid w:val="00133D99"/>
    <w:rsid w:val="00134E86"/>
    <w:rsid w:val="00135A3A"/>
    <w:rsid w:val="0013602E"/>
    <w:rsid w:val="00137081"/>
    <w:rsid w:val="001372C7"/>
    <w:rsid w:val="00137C1E"/>
    <w:rsid w:val="001409E3"/>
    <w:rsid w:val="00141453"/>
    <w:rsid w:val="001456AC"/>
    <w:rsid w:val="0014584E"/>
    <w:rsid w:val="00145E6E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41B8"/>
    <w:rsid w:val="001A66BC"/>
    <w:rsid w:val="001B1A71"/>
    <w:rsid w:val="001B4024"/>
    <w:rsid w:val="001B4778"/>
    <w:rsid w:val="001B47B8"/>
    <w:rsid w:val="001B5382"/>
    <w:rsid w:val="001B5F76"/>
    <w:rsid w:val="001C0053"/>
    <w:rsid w:val="001C251B"/>
    <w:rsid w:val="001C6024"/>
    <w:rsid w:val="001C6D2D"/>
    <w:rsid w:val="001D0D37"/>
    <w:rsid w:val="001D3400"/>
    <w:rsid w:val="001D426E"/>
    <w:rsid w:val="001D4D03"/>
    <w:rsid w:val="001E058B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2721"/>
    <w:rsid w:val="002558C8"/>
    <w:rsid w:val="0025618D"/>
    <w:rsid w:val="00261883"/>
    <w:rsid w:val="00262121"/>
    <w:rsid w:val="00262719"/>
    <w:rsid w:val="00264801"/>
    <w:rsid w:val="00266468"/>
    <w:rsid w:val="00266C93"/>
    <w:rsid w:val="00267415"/>
    <w:rsid w:val="002711C5"/>
    <w:rsid w:val="00271A53"/>
    <w:rsid w:val="002730A6"/>
    <w:rsid w:val="00275833"/>
    <w:rsid w:val="00275B14"/>
    <w:rsid w:val="00283B6F"/>
    <w:rsid w:val="00285451"/>
    <w:rsid w:val="002862E9"/>
    <w:rsid w:val="00290041"/>
    <w:rsid w:val="00290A69"/>
    <w:rsid w:val="00291FC2"/>
    <w:rsid w:val="002949B3"/>
    <w:rsid w:val="002A3F70"/>
    <w:rsid w:val="002A41AD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10312"/>
    <w:rsid w:val="003107E4"/>
    <w:rsid w:val="00311EBE"/>
    <w:rsid w:val="00313126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5622"/>
    <w:rsid w:val="00336AEE"/>
    <w:rsid w:val="00337687"/>
    <w:rsid w:val="00341883"/>
    <w:rsid w:val="00345846"/>
    <w:rsid w:val="00345A02"/>
    <w:rsid w:val="0034724F"/>
    <w:rsid w:val="003475BD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6D67"/>
    <w:rsid w:val="00381510"/>
    <w:rsid w:val="003825B5"/>
    <w:rsid w:val="00384A95"/>
    <w:rsid w:val="0038615C"/>
    <w:rsid w:val="003873E9"/>
    <w:rsid w:val="003904BC"/>
    <w:rsid w:val="00391416"/>
    <w:rsid w:val="00392FF7"/>
    <w:rsid w:val="00393E51"/>
    <w:rsid w:val="003946C1"/>
    <w:rsid w:val="00396DFE"/>
    <w:rsid w:val="00397B0B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7536"/>
    <w:rsid w:val="003C04E4"/>
    <w:rsid w:val="003C1BDD"/>
    <w:rsid w:val="003C2090"/>
    <w:rsid w:val="003C5E03"/>
    <w:rsid w:val="003E16A9"/>
    <w:rsid w:val="003E4D3C"/>
    <w:rsid w:val="003E4DE5"/>
    <w:rsid w:val="003E4E7A"/>
    <w:rsid w:val="003E590E"/>
    <w:rsid w:val="003E6EE0"/>
    <w:rsid w:val="003F07D3"/>
    <w:rsid w:val="003F1421"/>
    <w:rsid w:val="003F5647"/>
    <w:rsid w:val="003F6802"/>
    <w:rsid w:val="003F7637"/>
    <w:rsid w:val="00400CED"/>
    <w:rsid w:val="004015E7"/>
    <w:rsid w:val="00404227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413A"/>
    <w:rsid w:val="0042516F"/>
    <w:rsid w:val="0042545A"/>
    <w:rsid w:val="004301F0"/>
    <w:rsid w:val="0043140A"/>
    <w:rsid w:val="0043237F"/>
    <w:rsid w:val="004329AF"/>
    <w:rsid w:val="00432EB1"/>
    <w:rsid w:val="004340E3"/>
    <w:rsid w:val="004359DF"/>
    <w:rsid w:val="00436A39"/>
    <w:rsid w:val="00437D3A"/>
    <w:rsid w:val="004405C7"/>
    <w:rsid w:val="004423B6"/>
    <w:rsid w:val="00443A26"/>
    <w:rsid w:val="0044440D"/>
    <w:rsid w:val="00444636"/>
    <w:rsid w:val="00444D69"/>
    <w:rsid w:val="004467F4"/>
    <w:rsid w:val="004509D7"/>
    <w:rsid w:val="0045204F"/>
    <w:rsid w:val="0045228A"/>
    <w:rsid w:val="00454A00"/>
    <w:rsid w:val="00454AE8"/>
    <w:rsid w:val="00456869"/>
    <w:rsid w:val="0046132E"/>
    <w:rsid w:val="00470703"/>
    <w:rsid w:val="004753D5"/>
    <w:rsid w:val="00480175"/>
    <w:rsid w:val="004804F4"/>
    <w:rsid w:val="00480589"/>
    <w:rsid w:val="00480D2B"/>
    <w:rsid w:val="004825BC"/>
    <w:rsid w:val="00482BB9"/>
    <w:rsid w:val="00482D79"/>
    <w:rsid w:val="0048483B"/>
    <w:rsid w:val="004848A1"/>
    <w:rsid w:val="0048543E"/>
    <w:rsid w:val="00485EBD"/>
    <w:rsid w:val="004873B4"/>
    <w:rsid w:val="00492416"/>
    <w:rsid w:val="004931D3"/>
    <w:rsid w:val="00494A53"/>
    <w:rsid w:val="004955EC"/>
    <w:rsid w:val="004A028E"/>
    <w:rsid w:val="004A10EC"/>
    <w:rsid w:val="004A115D"/>
    <w:rsid w:val="004A307F"/>
    <w:rsid w:val="004A41C8"/>
    <w:rsid w:val="004A7F33"/>
    <w:rsid w:val="004B726C"/>
    <w:rsid w:val="004C0299"/>
    <w:rsid w:val="004C1EBD"/>
    <w:rsid w:val="004C33BE"/>
    <w:rsid w:val="004C42AF"/>
    <w:rsid w:val="004C46D0"/>
    <w:rsid w:val="004C71B8"/>
    <w:rsid w:val="004C76D4"/>
    <w:rsid w:val="004D4191"/>
    <w:rsid w:val="004D445C"/>
    <w:rsid w:val="004E22E4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CA0"/>
    <w:rsid w:val="0051006E"/>
    <w:rsid w:val="0051024C"/>
    <w:rsid w:val="00510C19"/>
    <w:rsid w:val="005115D9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758"/>
    <w:rsid w:val="00532577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B91"/>
    <w:rsid w:val="005836C4"/>
    <w:rsid w:val="005904F4"/>
    <w:rsid w:val="005907F4"/>
    <w:rsid w:val="0059100B"/>
    <w:rsid w:val="00591347"/>
    <w:rsid w:val="0059251E"/>
    <w:rsid w:val="00593C2A"/>
    <w:rsid w:val="00595E1C"/>
    <w:rsid w:val="005A05AE"/>
    <w:rsid w:val="005A0973"/>
    <w:rsid w:val="005A0A6E"/>
    <w:rsid w:val="005A20F2"/>
    <w:rsid w:val="005A28D9"/>
    <w:rsid w:val="005A2FE2"/>
    <w:rsid w:val="005A683C"/>
    <w:rsid w:val="005A699F"/>
    <w:rsid w:val="005B0058"/>
    <w:rsid w:val="005B08A2"/>
    <w:rsid w:val="005B13B3"/>
    <w:rsid w:val="005B26AE"/>
    <w:rsid w:val="005B771C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E022D"/>
    <w:rsid w:val="005E10C1"/>
    <w:rsid w:val="005E284F"/>
    <w:rsid w:val="005F5A56"/>
    <w:rsid w:val="005F7423"/>
    <w:rsid w:val="005F7676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20C72"/>
    <w:rsid w:val="00622AB0"/>
    <w:rsid w:val="0062547B"/>
    <w:rsid w:val="00631802"/>
    <w:rsid w:val="00631E60"/>
    <w:rsid w:val="00633B82"/>
    <w:rsid w:val="00634E83"/>
    <w:rsid w:val="006355DA"/>
    <w:rsid w:val="00637807"/>
    <w:rsid w:val="00641017"/>
    <w:rsid w:val="006432BF"/>
    <w:rsid w:val="0064396A"/>
    <w:rsid w:val="0064526D"/>
    <w:rsid w:val="00646145"/>
    <w:rsid w:val="0065100A"/>
    <w:rsid w:val="00651844"/>
    <w:rsid w:val="00652CF4"/>
    <w:rsid w:val="00656FD3"/>
    <w:rsid w:val="00660F6D"/>
    <w:rsid w:val="00662D98"/>
    <w:rsid w:val="006707BF"/>
    <w:rsid w:val="00672F43"/>
    <w:rsid w:val="00672FD7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3B32"/>
    <w:rsid w:val="006A66A4"/>
    <w:rsid w:val="006A6834"/>
    <w:rsid w:val="006B09FB"/>
    <w:rsid w:val="006B2D78"/>
    <w:rsid w:val="006B340D"/>
    <w:rsid w:val="006B3760"/>
    <w:rsid w:val="006B4F9F"/>
    <w:rsid w:val="006C1F36"/>
    <w:rsid w:val="006C35C2"/>
    <w:rsid w:val="006C3632"/>
    <w:rsid w:val="006C3C08"/>
    <w:rsid w:val="006C4F16"/>
    <w:rsid w:val="006C5B3E"/>
    <w:rsid w:val="006C6A96"/>
    <w:rsid w:val="006D0F3B"/>
    <w:rsid w:val="006D2744"/>
    <w:rsid w:val="006D5282"/>
    <w:rsid w:val="006D5ADD"/>
    <w:rsid w:val="006D7097"/>
    <w:rsid w:val="006D7296"/>
    <w:rsid w:val="006D76C8"/>
    <w:rsid w:val="006D783D"/>
    <w:rsid w:val="006E3208"/>
    <w:rsid w:val="006E6ED5"/>
    <w:rsid w:val="006E7D6D"/>
    <w:rsid w:val="006F3021"/>
    <w:rsid w:val="006F3C6A"/>
    <w:rsid w:val="006F3CA2"/>
    <w:rsid w:val="006F4A1E"/>
    <w:rsid w:val="006F7153"/>
    <w:rsid w:val="00701052"/>
    <w:rsid w:val="00701C3D"/>
    <w:rsid w:val="00702099"/>
    <w:rsid w:val="0070416D"/>
    <w:rsid w:val="007049DD"/>
    <w:rsid w:val="007061E3"/>
    <w:rsid w:val="00712305"/>
    <w:rsid w:val="007138C9"/>
    <w:rsid w:val="007154BE"/>
    <w:rsid w:val="00715C25"/>
    <w:rsid w:val="00716CA9"/>
    <w:rsid w:val="0072044F"/>
    <w:rsid w:val="00723368"/>
    <w:rsid w:val="00726B7C"/>
    <w:rsid w:val="007277FB"/>
    <w:rsid w:val="00730CF7"/>
    <w:rsid w:val="0073107C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48D4"/>
    <w:rsid w:val="00754BEF"/>
    <w:rsid w:val="00755D8D"/>
    <w:rsid w:val="00755EBA"/>
    <w:rsid w:val="0076205C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88F"/>
    <w:rsid w:val="007E10A5"/>
    <w:rsid w:val="007E4B8F"/>
    <w:rsid w:val="007E5606"/>
    <w:rsid w:val="007E6C0D"/>
    <w:rsid w:val="007E7E19"/>
    <w:rsid w:val="007F0DFA"/>
    <w:rsid w:val="007F281F"/>
    <w:rsid w:val="007F6221"/>
    <w:rsid w:val="007F7B72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4842"/>
    <w:rsid w:val="00825D0D"/>
    <w:rsid w:val="00827758"/>
    <w:rsid w:val="00831605"/>
    <w:rsid w:val="00832534"/>
    <w:rsid w:val="008335BA"/>
    <w:rsid w:val="008361F6"/>
    <w:rsid w:val="00836413"/>
    <w:rsid w:val="00836EE7"/>
    <w:rsid w:val="00837CEB"/>
    <w:rsid w:val="008400BD"/>
    <w:rsid w:val="00840772"/>
    <w:rsid w:val="008418FB"/>
    <w:rsid w:val="00844700"/>
    <w:rsid w:val="00844FDA"/>
    <w:rsid w:val="0085370E"/>
    <w:rsid w:val="0085374B"/>
    <w:rsid w:val="008603F3"/>
    <w:rsid w:val="008609E2"/>
    <w:rsid w:val="00860DAE"/>
    <w:rsid w:val="00863073"/>
    <w:rsid w:val="008744EA"/>
    <w:rsid w:val="008747B3"/>
    <w:rsid w:val="0087512F"/>
    <w:rsid w:val="0088332A"/>
    <w:rsid w:val="00883849"/>
    <w:rsid w:val="00883A74"/>
    <w:rsid w:val="00884A9A"/>
    <w:rsid w:val="00884BE8"/>
    <w:rsid w:val="00885D3B"/>
    <w:rsid w:val="00885DCB"/>
    <w:rsid w:val="00890136"/>
    <w:rsid w:val="008905BB"/>
    <w:rsid w:val="00890C2A"/>
    <w:rsid w:val="00894099"/>
    <w:rsid w:val="008949FB"/>
    <w:rsid w:val="00897C73"/>
    <w:rsid w:val="008A16D9"/>
    <w:rsid w:val="008A1A51"/>
    <w:rsid w:val="008A55D6"/>
    <w:rsid w:val="008A595F"/>
    <w:rsid w:val="008A71DE"/>
    <w:rsid w:val="008A78C6"/>
    <w:rsid w:val="008B1752"/>
    <w:rsid w:val="008B183D"/>
    <w:rsid w:val="008B1BCD"/>
    <w:rsid w:val="008B1E42"/>
    <w:rsid w:val="008B321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15A"/>
    <w:rsid w:val="008D343C"/>
    <w:rsid w:val="008D4F80"/>
    <w:rsid w:val="008D554E"/>
    <w:rsid w:val="008E0B98"/>
    <w:rsid w:val="008E38F6"/>
    <w:rsid w:val="008E3E91"/>
    <w:rsid w:val="008E4592"/>
    <w:rsid w:val="008E4E3B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7D1F"/>
    <w:rsid w:val="0096001B"/>
    <w:rsid w:val="009629A7"/>
    <w:rsid w:val="00963619"/>
    <w:rsid w:val="00964746"/>
    <w:rsid w:val="00966237"/>
    <w:rsid w:val="00966C4D"/>
    <w:rsid w:val="0096737E"/>
    <w:rsid w:val="0096748A"/>
    <w:rsid w:val="00971034"/>
    <w:rsid w:val="00972783"/>
    <w:rsid w:val="0097286A"/>
    <w:rsid w:val="00973F37"/>
    <w:rsid w:val="0097477D"/>
    <w:rsid w:val="00974F72"/>
    <w:rsid w:val="00976509"/>
    <w:rsid w:val="0097788B"/>
    <w:rsid w:val="00977CCB"/>
    <w:rsid w:val="00981239"/>
    <w:rsid w:val="0098234D"/>
    <w:rsid w:val="009827AB"/>
    <w:rsid w:val="00982AF8"/>
    <w:rsid w:val="0098402C"/>
    <w:rsid w:val="009859D0"/>
    <w:rsid w:val="00986334"/>
    <w:rsid w:val="009903EE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26E9"/>
    <w:rsid w:val="009A397D"/>
    <w:rsid w:val="009A3DF1"/>
    <w:rsid w:val="009A3E96"/>
    <w:rsid w:val="009A6AA8"/>
    <w:rsid w:val="009A7965"/>
    <w:rsid w:val="009A7DF9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5178"/>
    <w:rsid w:val="009F77D7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61B1"/>
    <w:rsid w:val="00A66865"/>
    <w:rsid w:val="00A67803"/>
    <w:rsid w:val="00A67AD2"/>
    <w:rsid w:val="00A70CCC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903EB"/>
    <w:rsid w:val="00A90866"/>
    <w:rsid w:val="00A927AD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26EB"/>
    <w:rsid w:val="00AA3177"/>
    <w:rsid w:val="00AA3A71"/>
    <w:rsid w:val="00AA4656"/>
    <w:rsid w:val="00AB0D2B"/>
    <w:rsid w:val="00AB13D3"/>
    <w:rsid w:val="00AB3908"/>
    <w:rsid w:val="00AB4758"/>
    <w:rsid w:val="00AC4DC1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E78C2"/>
    <w:rsid w:val="00AF27A4"/>
    <w:rsid w:val="00AF4825"/>
    <w:rsid w:val="00AF4A50"/>
    <w:rsid w:val="00AF56DE"/>
    <w:rsid w:val="00B00748"/>
    <w:rsid w:val="00B02172"/>
    <w:rsid w:val="00B023DC"/>
    <w:rsid w:val="00B036CF"/>
    <w:rsid w:val="00B0379E"/>
    <w:rsid w:val="00B05C98"/>
    <w:rsid w:val="00B06C76"/>
    <w:rsid w:val="00B11204"/>
    <w:rsid w:val="00B145AA"/>
    <w:rsid w:val="00B14FA4"/>
    <w:rsid w:val="00B157F3"/>
    <w:rsid w:val="00B17CB3"/>
    <w:rsid w:val="00B22661"/>
    <w:rsid w:val="00B233C0"/>
    <w:rsid w:val="00B235CB"/>
    <w:rsid w:val="00B31990"/>
    <w:rsid w:val="00B34827"/>
    <w:rsid w:val="00B3771D"/>
    <w:rsid w:val="00B41517"/>
    <w:rsid w:val="00B421C5"/>
    <w:rsid w:val="00B44E41"/>
    <w:rsid w:val="00B46E0E"/>
    <w:rsid w:val="00B47DE7"/>
    <w:rsid w:val="00B558AC"/>
    <w:rsid w:val="00B570C8"/>
    <w:rsid w:val="00B6082E"/>
    <w:rsid w:val="00B629C6"/>
    <w:rsid w:val="00B65E0A"/>
    <w:rsid w:val="00B6706C"/>
    <w:rsid w:val="00B67C8B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5957"/>
    <w:rsid w:val="00B9276C"/>
    <w:rsid w:val="00B958B8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538E"/>
    <w:rsid w:val="00C66A28"/>
    <w:rsid w:val="00C66A33"/>
    <w:rsid w:val="00C671CB"/>
    <w:rsid w:val="00C705D6"/>
    <w:rsid w:val="00C7162C"/>
    <w:rsid w:val="00C7347F"/>
    <w:rsid w:val="00C7671A"/>
    <w:rsid w:val="00C812F7"/>
    <w:rsid w:val="00C81570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BF5"/>
    <w:rsid w:val="00CC5DC4"/>
    <w:rsid w:val="00CC7C84"/>
    <w:rsid w:val="00CC7F52"/>
    <w:rsid w:val="00CE103C"/>
    <w:rsid w:val="00CE1088"/>
    <w:rsid w:val="00CE179C"/>
    <w:rsid w:val="00CE3074"/>
    <w:rsid w:val="00CE3710"/>
    <w:rsid w:val="00CF13C6"/>
    <w:rsid w:val="00CF1E5C"/>
    <w:rsid w:val="00CF1E63"/>
    <w:rsid w:val="00CF417C"/>
    <w:rsid w:val="00CF6356"/>
    <w:rsid w:val="00D01050"/>
    <w:rsid w:val="00D01C05"/>
    <w:rsid w:val="00D02FAD"/>
    <w:rsid w:val="00D04924"/>
    <w:rsid w:val="00D04AD9"/>
    <w:rsid w:val="00D10F2B"/>
    <w:rsid w:val="00D11F02"/>
    <w:rsid w:val="00D127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92ACA"/>
    <w:rsid w:val="00D9468E"/>
    <w:rsid w:val="00D96C6E"/>
    <w:rsid w:val="00DA4569"/>
    <w:rsid w:val="00DA4D67"/>
    <w:rsid w:val="00DA5075"/>
    <w:rsid w:val="00DA54E4"/>
    <w:rsid w:val="00DA79B9"/>
    <w:rsid w:val="00DB1D6B"/>
    <w:rsid w:val="00DB4084"/>
    <w:rsid w:val="00DC297B"/>
    <w:rsid w:val="00DC2CCB"/>
    <w:rsid w:val="00DC37E6"/>
    <w:rsid w:val="00DC48BA"/>
    <w:rsid w:val="00DC4966"/>
    <w:rsid w:val="00DC54F6"/>
    <w:rsid w:val="00DC55A5"/>
    <w:rsid w:val="00DC58BB"/>
    <w:rsid w:val="00DC5E45"/>
    <w:rsid w:val="00DD0C48"/>
    <w:rsid w:val="00DD0DC9"/>
    <w:rsid w:val="00DD0FBE"/>
    <w:rsid w:val="00DD44F8"/>
    <w:rsid w:val="00DD4760"/>
    <w:rsid w:val="00DD5644"/>
    <w:rsid w:val="00DD7DD0"/>
    <w:rsid w:val="00DE0DEC"/>
    <w:rsid w:val="00DE0EA0"/>
    <w:rsid w:val="00DE1CE9"/>
    <w:rsid w:val="00DE2A92"/>
    <w:rsid w:val="00DE3B4A"/>
    <w:rsid w:val="00DE4B68"/>
    <w:rsid w:val="00DE63A8"/>
    <w:rsid w:val="00DF2456"/>
    <w:rsid w:val="00DF6D68"/>
    <w:rsid w:val="00E03ADF"/>
    <w:rsid w:val="00E04381"/>
    <w:rsid w:val="00E04C64"/>
    <w:rsid w:val="00E15C56"/>
    <w:rsid w:val="00E15F95"/>
    <w:rsid w:val="00E160CB"/>
    <w:rsid w:val="00E20E34"/>
    <w:rsid w:val="00E270A6"/>
    <w:rsid w:val="00E279A5"/>
    <w:rsid w:val="00E27FA7"/>
    <w:rsid w:val="00E30485"/>
    <w:rsid w:val="00E30989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580B"/>
    <w:rsid w:val="00E46923"/>
    <w:rsid w:val="00E4705B"/>
    <w:rsid w:val="00E50A55"/>
    <w:rsid w:val="00E532C1"/>
    <w:rsid w:val="00E5347E"/>
    <w:rsid w:val="00E545C0"/>
    <w:rsid w:val="00E551FD"/>
    <w:rsid w:val="00E55F27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4C81"/>
    <w:rsid w:val="00E90261"/>
    <w:rsid w:val="00E92A1A"/>
    <w:rsid w:val="00E9340D"/>
    <w:rsid w:val="00E9361A"/>
    <w:rsid w:val="00E941A1"/>
    <w:rsid w:val="00EB0425"/>
    <w:rsid w:val="00EB360F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26EA"/>
    <w:rsid w:val="00F02F7B"/>
    <w:rsid w:val="00F0417D"/>
    <w:rsid w:val="00F05162"/>
    <w:rsid w:val="00F06EAB"/>
    <w:rsid w:val="00F115A2"/>
    <w:rsid w:val="00F123C0"/>
    <w:rsid w:val="00F12E71"/>
    <w:rsid w:val="00F17C2B"/>
    <w:rsid w:val="00F17DD3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50A79"/>
    <w:rsid w:val="00F525AD"/>
    <w:rsid w:val="00F55978"/>
    <w:rsid w:val="00F56AF4"/>
    <w:rsid w:val="00F6646B"/>
    <w:rsid w:val="00F73BAE"/>
    <w:rsid w:val="00F77C67"/>
    <w:rsid w:val="00F84180"/>
    <w:rsid w:val="00F86109"/>
    <w:rsid w:val="00F9531D"/>
    <w:rsid w:val="00F960B2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C0208"/>
    <w:rsid w:val="00FC3CEF"/>
    <w:rsid w:val="00FC6A11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0315.0" TargetMode="External"/><Relationship Id="rId13" Type="http://schemas.openxmlformats.org/officeDocument/2006/relationships/hyperlink" Target="garantF1://30200315.0" TargetMode="External"/><Relationship Id="rId18" Type="http://schemas.openxmlformats.org/officeDocument/2006/relationships/hyperlink" Target="consultantplus://offline/ref=C1B4447B43FD4CD13ACB27A751F25DEB1C6932DEBA5C9632787376D93F02F24FE10C4DDC10715029W62DN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30200315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447B43FD4CD13ACB27A751F25DEB1C6E35D8BB5F9632787376D93F02F24FE10C4DDC10715928W62FN" TargetMode="External"/><Relationship Id="rId20" Type="http://schemas.openxmlformats.org/officeDocument/2006/relationships/hyperlink" Target="consultantplus://offline/ref=C1B4447B43FD4CD13ACB27A751F25DEB1C6932DEBA5C9632787376D93F02F24FE10C4DDC10715029W62DN" TargetMode="Externa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246373.0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E35D8BB5F9632787376D93F02F24FE10C4DDC10715928W62FN" TargetMode="Externa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10" Type="http://schemas.openxmlformats.org/officeDocument/2006/relationships/hyperlink" Target="garantF1://30205201.0" TargetMode="External"/><Relationship Id="rId19" Type="http://schemas.openxmlformats.org/officeDocument/2006/relationships/hyperlink" Target="consultantplus://offline/ref=C1B4447B43FD4CD13ACB27A751F25DEB1C6932DEBA5C9632787376D93F02F24FE10C4DDC10715029W62D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0201600.0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284D-1C19-445C-A088-095E50B1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74</Pages>
  <Words>15851</Words>
  <Characters>90356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10</cp:revision>
  <cp:lastPrinted>2018-07-18T14:48:00Z</cp:lastPrinted>
  <dcterms:created xsi:type="dcterms:W3CDTF">2018-07-23T06:20:00Z</dcterms:created>
  <dcterms:modified xsi:type="dcterms:W3CDTF">2018-07-23T14:15:00Z</dcterms:modified>
</cp:coreProperties>
</file>