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398E8" w14:textId="72CFBEE0" w:rsidR="001531D5" w:rsidRPr="00E345A3" w:rsidRDefault="001531D5" w:rsidP="001531D5">
      <w:pPr>
        <w:pStyle w:val="ConsPlusTitle"/>
        <w:jc w:val="right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31D5" w:rsidRPr="00E345A3" w14:paraId="105F7C4E" w14:textId="77777777" w:rsidTr="001531D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E4ECDB" w14:textId="77777777" w:rsidR="001531D5" w:rsidRPr="00E345A3" w:rsidRDefault="001531D5" w:rsidP="001531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ТУЛЬСКАЯ ОБЛАСТЬ</w:t>
            </w:r>
            <w:r w:rsidRPr="00E345A3">
              <w:rPr>
                <w:rFonts w:ascii="PT Astra Serif" w:hAnsi="PT Astra Serif"/>
                <w:b/>
                <w:sz w:val="24"/>
                <w:szCs w:val="24"/>
              </w:rPr>
              <w:br/>
              <w:t>СОБРАНИЕ ПРЕДСТАВИТЕЛЕЙ</w:t>
            </w:r>
            <w:r w:rsidRPr="00E345A3">
              <w:rPr>
                <w:rFonts w:ascii="PT Astra Serif" w:hAnsi="PT Astra Serif"/>
                <w:b/>
                <w:sz w:val="24"/>
                <w:szCs w:val="24"/>
              </w:rPr>
              <w:br/>
              <w:t>МУНИЦИПАЛЬНОГО ОБРАЗОВАНИЯ КИМОВСКИЙ РАЙОН</w:t>
            </w:r>
          </w:p>
        </w:tc>
      </w:tr>
      <w:tr w:rsidR="001531D5" w:rsidRPr="00E345A3" w14:paraId="71EA7174" w14:textId="77777777" w:rsidTr="001531D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081A5" w14:textId="77777777" w:rsidR="001531D5" w:rsidRPr="00E345A3" w:rsidRDefault="001531D5" w:rsidP="001531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bookmark0"/>
            <w:r w:rsidRPr="00E345A3">
              <w:rPr>
                <w:rFonts w:ascii="PT Astra Serif" w:hAnsi="PT Astra Serif"/>
                <w:b/>
                <w:sz w:val="24"/>
                <w:szCs w:val="24"/>
              </w:rPr>
              <w:t>7-го созыва</w:t>
            </w:r>
            <w:bookmarkEnd w:id="0"/>
          </w:p>
        </w:tc>
      </w:tr>
      <w:tr w:rsidR="001531D5" w:rsidRPr="00E345A3" w14:paraId="49DC7AFF" w14:textId="77777777" w:rsidTr="001531D5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4A0F592A" w14:textId="77777777" w:rsidR="001531D5" w:rsidRPr="00E345A3" w:rsidRDefault="001531D5" w:rsidP="001531D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2A676134" w14:textId="77777777" w:rsidR="001531D5" w:rsidRPr="00E345A3" w:rsidRDefault="001531D5" w:rsidP="001531D5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>РЕШЕНИЕ</w:t>
      </w:r>
    </w:p>
    <w:p w14:paraId="66DDB1B4" w14:textId="77777777" w:rsidR="001531D5" w:rsidRPr="00E345A3" w:rsidRDefault="001531D5" w:rsidP="001531D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61F733C9" w14:textId="77777777" w:rsidR="001531D5" w:rsidRPr="00E345A3" w:rsidRDefault="001531D5" w:rsidP="001531D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638A8759" w14:textId="2B2ED6F3" w:rsidR="001531D5" w:rsidRPr="00E345A3" w:rsidRDefault="001531D5" w:rsidP="001531D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 xml:space="preserve">от </w:t>
      </w:r>
      <w:r w:rsidR="00417D19" w:rsidRPr="00417D19">
        <w:rPr>
          <w:rFonts w:ascii="PT Astra Serif" w:hAnsi="PT Astra Serif"/>
          <w:b/>
          <w:sz w:val="24"/>
          <w:szCs w:val="24"/>
          <w:u w:val="single"/>
        </w:rPr>
        <w:t>12.05.2025</w:t>
      </w:r>
      <w:r w:rsidRPr="00E345A3">
        <w:rPr>
          <w:rFonts w:ascii="PT Astra Serif" w:hAnsi="PT Astra Serif"/>
          <w:b/>
          <w:sz w:val="24"/>
          <w:szCs w:val="24"/>
        </w:rPr>
        <w:t xml:space="preserve">                                           № </w:t>
      </w:r>
      <w:r w:rsidR="00417D19" w:rsidRPr="00417D19">
        <w:rPr>
          <w:rFonts w:ascii="PT Astra Serif" w:hAnsi="PT Astra Serif"/>
          <w:b/>
          <w:sz w:val="24"/>
          <w:szCs w:val="24"/>
          <w:u w:val="single"/>
        </w:rPr>
        <w:t>34-180</w:t>
      </w:r>
    </w:p>
    <w:p w14:paraId="54775FA9" w14:textId="77777777" w:rsidR="001531D5" w:rsidRPr="00E345A3" w:rsidRDefault="001531D5" w:rsidP="001531D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29DB9AE" w14:textId="77777777" w:rsidR="001531D5" w:rsidRPr="00E345A3" w:rsidRDefault="001531D5" w:rsidP="001531D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3E2C5636" w14:textId="222D5435" w:rsidR="001531D5" w:rsidRPr="00E345A3" w:rsidRDefault="001531D5" w:rsidP="001044E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>О</w:t>
      </w:r>
      <w:r w:rsidR="00E345A3" w:rsidRPr="00E345A3">
        <w:rPr>
          <w:rFonts w:ascii="PT Astra Serif" w:hAnsi="PT Astra Serif"/>
          <w:b/>
          <w:sz w:val="24"/>
          <w:szCs w:val="24"/>
        </w:rPr>
        <w:t>б</w:t>
      </w:r>
      <w:r w:rsidR="00F923CB" w:rsidRPr="00E345A3">
        <w:rPr>
          <w:rFonts w:ascii="PT Astra Serif" w:hAnsi="PT Astra Serif"/>
          <w:b/>
          <w:sz w:val="24"/>
          <w:szCs w:val="24"/>
        </w:rPr>
        <w:t xml:space="preserve"> </w:t>
      </w:r>
      <w:r w:rsidR="001044E4" w:rsidRPr="00E345A3">
        <w:rPr>
          <w:rFonts w:ascii="PT Astra Serif" w:hAnsi="PT Astra Serif"/>
          <w:b/>
          <w:sz w:val="24"/>
          <w:szCs w:val="24"/>
        </w:rPr>
        <w:t>установк</w:t>
      </w:r>
      <w:r w:rsidR="00E345A3" w:rsidRPr="00E345A3">
        <w:rPr>
          <w:rFonts w:ascii="PT Astra Serif" w:hAnsi="PT Astra Serif"/>
          <w:b/>
          <w:sz w:val="24"/>
          <w:szCs w:val="24"/>
        </w:rPr>
        <w:t>е</w:t>
      </w:r>
      <w:r w:rsidR="00F923CB" w:rsidRPr="00E345A3">
        <w:rPr>
          <w:rFonts w:ascii="PT Astra Serif" w:hAnsi="PT Astra Serif"/>
          <w:b/>
          <w:sz w:val="24"/>
          <w:szCs w:val="24"/>
        </w:rPr>
        <w:t xml:space="preserve"> </w:t>
      </w:r>
      <w:r w:rsidR="001044E4" w:rsidRPr="00E345A3">
        <w:rPr>
          <w:rFonts w:ascii="PT Astra Serif" w:hAnsi="PT Astra Serif"/>
          <w:b/>
          <w:sz w:val="24"/>
          <w:szCs w:val="24"/>
        </w:rPr>
        <w:t>памятной стелы</w:t>
      </w:r>
      <w:r w:rsidR="001044E4" w:rsidRPr="00E345A3">
        <w:rPr>
          <w:sz w:val="24"/>
          <w:szCs w:val="24"/>
        </w:rPr>
        <w:t xml:space="preserve"> </w:t>
      </w:r>
      <w:r w:rsidR="001044E4" w:rsidRPr="00E345A3">
        <w:rPr>
          <w:rFonts w:ascii="PT Astra Serif" w:hAnsi="PT Astra Serif"/>
          <w:b/>
          <w:sz w:val="24"/>
          <w:szCs w:val="24"/>
        </w:rPr>
        <w:t>Булгакову Александру Александровичу</w:t>
      </w:r>
      <w:r w:rsidR="006076E3" w:rsidRPr="00E345A3">
        <w:rPr>
          <w:rFonts w:ascii="PT Astra Serif" w:hAnsi="PT Astra Serif"/>
          <w:b/>
          <w:sz w:val="24"/>
          <w:szCs w:val="24"/>
        </w:rPr>
        <w:br/>
      </w:r>
      <w:r w:rsidR="001044E4" w:rsidRPr="00E345A3">
        <w:rPr>
          <w:b/>
          <w:bCs/>
          <w:sz w:val="24"/>
          <w:szCs w:val="24"/>
        </w:rPr>
        <w:t>в</w:t>
      </w:r>
      <w:r w:rsidR="001044E4" w:rsidRPr="00E345A3">
        <w:rPr>
          <w:sz w:val="24"/>
          <w:szCs w:val="24"/>
        </w:rPr>
        <w:t xml:space="preserve"> </w:t>
      </w:r>
      <w:r w:rsidR="001044E4" w:rsidRPr="00E345A3">
        <w:rPr>
          <w:rFonts w:ascii="PT Astra Serif" w:hAnsi="PT Astra Serif"/>
          <w:b/>
          <w:sz w:val="24"/>
          <w:szCs w:val="24"/>
        </w:rPr>
        <w:t>с</w:t>
      </w:r>
      <w:r w:rsidR="00E345A3">
        <w:rPr>
          <w:rFonts w:ascii="PT Astra Serif" w:hAnsi="PT Astra Serif"/>
          <w:b/>
          <w:sz w:val="24"/>
          <w:szCs w:val="24"/>
        </w:rPr>
        <w:t>еле</w:t>
      </w:r>
      <w:r w:rsidR="001044E4" w:rsidRPr="00E345A3">
        <w:rPr>
          <w:rFonts w:ascii="PT Astra Serif" w:hAnsi="PT Astra Serif"/>
          <w:b/>
          <w:sz w:val="24"/>
          <w:szCs w:val="24"/>
        </w:rPr>
        <w:t xml:space="preserve"> </w:t>
      </w:r>
      <w:proofErr w:type="spellStart"/>
      <w:r w:rsidR="001044E4" w:rsidRPr="00E345A3">
        <w:rPr>
          <w:rFonts w:ascii="PT Astra Serif" w:hAnsi="PT Astra Serif"/>
          <w:b/>
          <w:sz w:val="24"/>
          <w:szCs w:val="24"/>
        </w:rPr>
        <w:t>Молодёнки</w:t>
      </w:r>
      <w:proofErr w:type="spellEnd"/>
      <w:r w:rsidR="001044E4" w:rsidRPr="00E345A3">
        <w:rPr>
          <w:rFonts w:ascii="PT Astra Serif" w:hAnsi="PT Astra Serif"/>
          <w:b/>
          <w:sz w:val="24"/>
          <w:szCs w:val="24"/>
        </w:rPr>
        <w:t xml:space="preserve"> Кимовского района</w:t>
      </w:r>
    </w:p>
    <w:p w14:paraId="45F41D53" w14:textId="77777777" w:rsidR="001531D5" w:rsidRPr="00E345A3" w:rsidRDefault="001531D5" w:rsidP="001531D5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1E260024" w14:textId="37D56894" w:rsidR="00E345A3" w:rsidRPr="00E345A3" w:rsidRDefault="00A86553" w:rsidP="00E345A3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целях увековечения памяти о</w:t>
      </w:r>
      <w:r w:rsidRPr="00A86553">
        <w:rPr>
          <w:rFonts w:ascii="PT Astra Serif" w:hAnsi="PT Astra Serif"/>
          <w:b/>
          <w:sz w:val="24"/>
          <w:szCs w:val="24"/>
        </w:rPr>
        <w:t xml:space="preserve"> </w:t>
      </w:r>
      <w:r w:rsidRPr="00A86553">
        <w:rPr>
          <w:rFonts w:ascii="PT Astra Serif" w:hAnsi="PT Astra Serif"/>
          <w:bCs/>
          <w:sz w:val="24"/>
          <w:szCs w:val="24"/>
        </w:rPr>
        <w:t>Булгакове Александре Александровиче, погибше</w:t>
      </w:r>
      <w:r w:rsidR="006F0183">
        <w:rPr>
          <w:rFonts w:ascii="PT Astra Serif" w:hAnsi="PT Astra Serif"/>
          <w:bCs/>
          <w:sz w:val="24"/>
          <w:szCs w:val="24"/>
        </w:rPr>
        <w:t>м</w:t>
      </w:r>
      <w:r w:rsidRPr="00A86553">
        <w:rPr>
          <w:rFonts w:ascii="PT Astra Serif" w:hAnsi="PT Astra Serif"/>
          <w:bCs/>
          <w:sz w:val="24"/>
          <w:szCs w:val="24"/>
        </w:rPr>
        <w:t xml:space="preserve"> при выполнении специальной задачи в зоне СВО,  </w:t>
      </w:r>
      <w:r>
        <w:rPr>
          <w:rFonts w:ascii="PT Astra Serif" w:hAnsi="PT Astra Serif"/>
          <w:bCs/>
          <w:sz w:val="24"/>
          <w:szCs w:val="24"/>
        </w:rPr>
        <w:t>в</w:t>
      </w:r>
      <w:r w:rsidR="001531D5" w:rsidRPr="00A86553">
        <w:rPr>
          <w:rFonts w:ascii="PT Astra Serif" w:hAnsi="PT Astra Serif"/>
          <w:bCs/>
          <w:sz w:val="24"/>
          <w:szCs w:val="24"/>
        </w:rPr>
        <w:t xml:space="preserve"> соответствии с</w:t>
      </w:r>
      <w:r w:rsidR="001531D5" w:rsidRPr="00E345A3">
        <w:rPr>
          <w:rFonts w:ascii="PT Astra Serif" w:hAnsi="PT Astra Serif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решением Собрания представителей муниципального образования Кимовский район</w:t>
      </w:r>
      <w:r w:rsidR="00E345A3" w:rsidRPr="00E345A3">
        <w:rPr>
          <w:rFonts w:ascii="PT Astra Serif" w:hAnsi="PT Astra Serif"/>
          <w:sz w:val="24"/>
          <w:szCs w:val="24"/>
        </w:rPr>
        <w:t xml:space="preserve"> </w:t>
      </w:r>
      <w:r w:rsidR="001531D5" w:rsidRPr="00E345A3">
        <w:rPr>
          <w:rFonts w:ascii="PT Astra Serif" w:hAnsi="PT Astra Serif"/>
          <w:sz w:val="24"/>
          <w:szCs w:val="24"/>
        </w:rPr>
        <w:t>от 27.02.2025 №</w:t>
      </w:r>
      <w:r w:rsidR="00E345A3" w:rsidRPr="00E345A3">
        <w:rPr>
          <w:rFonts w:ascii="PT Astra Serif" w:hAnsi="PT Astra Serif"/>
          <w:sz w:val="24"/>
          <w:szCs w:val="24"/>
        </w:rPr>
        <w:t xml:space="preserve"> </w:t>
      </w:r>
      <w:r w:rsidR="001531D5" w:rsidRPr="00E345A3">
        <w:rPr>
          <w:rFonts w:ascii="PT Astra Serif" w:hAnsi="PT Astra Serif"/>
          <w:sz w:val="24"/>
          <w:szCs w:val="24"/>
        </w:rPr>
        <w:t xml:space="preserve">31-156 «Об утверждении Положения о порядке увековечения памяти граждан и исторических событий на территории муниципального образования Кимовский район», </w:t>
      </w:r>
      <w:r w:rsidR="006503CE" w:rsidRPr="00E345A3">
        <w:rPr>
          <w:rFonts w:ascii="PT Astra Serif" w:hAnsi="PT Astra Serif"/>
          <w:sz w:val="24"/>
          <w:szCs w:val="24"/>
        </w:rPr>
        <w:t>с учетом протокола</w:t>
      </w:r>
      <w:r w:rsidR="001531D5" w:rsidRPr="00E345A3">
        <w:rPr>
          <w:rFonts w:ascii="PT Astra Serif" w:hAnsi="PT Astra Serif"/>
          <w:sz w:val="24"/>
          <w:szCs w:val="24"/>
        </w:rPr>
        <w:t xml:space="preserve"> №</w:t>
      </w:r>
      <w:r w:rsidR="001044E4" w:rsidRPr="00E345A3">
        <w:rPr>
          <w:rFonts w:ascii="PT Astra Serif" w:hAnsi="PT Astra Serif"/>
          <w:sz w:val="24"/>
          <w:szCs w:val="24"/>
        </w:rPr>
        <w:t>4</w:t>
      </w:r>
      <w:r w:rsidR="001531D5" w:rsidRPr="00E345A3">
        <w:rPr>
          <w:rFonts w:ascii="PT Astra Serif" w:hAnsi="PT Astra Serif"/>
          <w:sz w:val="24"/>
          <w:szCs w:val="24"/>
        </w:rPr>
        <w:t xml:space="preserve"> заседания Комиссии по увековечению памяти граждан и исторических событий на территории муниципального образования Кимовский район от </w:t>
      </w:r>
      <w:r w:rsidR="001044E4" w:rsidRPr="00E345A3">
        <w:rPr>
          <w:rFonts w:ascii="PT Astra Serif" w:hAnsi="PT Astra Serif"/>
          <w:bCs/>
          <w:spacing w:val="-2"/>
          <w:sz w:val="24"/>
          <w:szCs w:val="24"/>
        </w:rPr>
        <w:t>22</w:t>
      </w:r>
      <w:r w:rsidR="001531D5" w:rsidRPr="00E345A3">
        <w:rPr>
          <w:rFonts w:ascii="PT Astra Serif" w:hAnsi="PT Astra Serif"/>
          <w:bCs/>
          <w:spacing w:val="-2"/>
          <w:sz w:val="24"/>
          <w:szCs w:val="24"/>
        </w:rPr>
        <w:t>.04.2025</w:t>
      </w:r>
      <w:r w:rsidR="001531D5" w:rsidRPr="00E345A3">
        <w:rPr>
          <w:rFonts w:ascii="PT Astra Serif" w:hAnsi="PT Astra Serif"/>
          <w:sz w:val="24"/>
          <w:szCs w:val="24"/>
        </w:rPr>
        <w:t xml:space="preserve">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="001531D5" w:rsidRPr="00E345A3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5DF7A4C5" w14:textId="77777777" w:rsidR="00E345A3" w:rsidRPr="00E345A3" w:rsidRDefault="00E345A3" w:rsidP="00E345A3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21ABA6EA" w14:textId="0A335631" w:rsidR="00E345A3" w:rsidRPr="00E345A3" w:rsidRDefault="00E345A3" w:rsidP="00E345A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>1. Установить памятную стелу</w:t>
      </w:r>
      <w:r w:rsidR="001531D5" w:rsidRPr="00E345A3">
        <w:rPr>
          <w:rFonts w:ascii="PT Astra Serif" w:hAnsi="PT Astra Serif"/>
          <w:sz w:val="24"/>
          <w:szCs w:val="24"/>
        </w:rPr>
        <w:t xml:space="preserve"> </w:t>
      </w:r>
      <w:r w:rsidRPr="00E345A3">
        <w:rPr>
          <w:rFonts w:ascii="PT Astra Serif" w:hAnsi="PT Astra Serif"/>
          <w:sz w:val="24"/>
          <w:szCs w:val="24"/>
        </w:rPr>
        <w:t>Булгакову Александру Александровичу, погибшему при выполнении специальной задачи в зоне СВО, в с</w:t>
      </w:r>
      <w:r>
        <w:rPr>
          <w:rFonts w:ascii="PT Astra Serif" w:hAnsi="PT Astra Serif"/>
          <w:sz w:val="24"/>
          <w:szCs w:val="24"/>
        </w:rPr>
        <w:t xml:space="preserve">еле </w:t>
      </w:r>
      <w:proofErr w:type="spellStart"/>
      <w:r w:rsidRPr="00E345A3">
        <w:rPr>
          <w:rFonts w:ascii="PT Astra Serif" w:hAnsi="PT Astra Serif"/>
          <w:sz w:val="24"/>
          <w:szCs w:val="24"/>
        </w:rPr>
        <w:t>Молодёнки</w:t>
      </w:r>
      <w:proofErr w:type="spellEnd"/>
      <w:r w:rsidRPr="00E345A3">
        <w:rPr>
          <w:rFonts w:ascii="PT Astra Serif" w:hAnsi="PT Astra Serif"/>
          <w:sz w:val="24"/>
          <w:szCs w:val="24"/>
        </w:rPr>
        <w:t xml:space="preserve"> Кимовского района.</w:t>
      </w:r>
    </w:p>
    <w:p w14:paraId="548BC598" w14:textId="4EC1B35C" w:rsidR="00E345A3" w:rsidRPr="00E345A3" w:rsidRDefault="00E345A3" w:rsidP="00E345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 xml:space="preserve">2. 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E345A3">
        <w:rPr>
          <w:rFonts w:ascii="PT Astra Serif" w:hAnsi="PT Astra Serif"/>
          <w:sz w:val="24"/>
          <w:szCs w:val="24"/>
        </w:rPr>
        <w:t>межпоселенческая</w:t>
      </w:r>
      <w:proofErr w:type="spellEnd"/>
      <w:r w:rsidRPr="00E345A3">
        <w:rPr>
          <w:rFonts w:ascii="PT Astra Serif" w:hAnsi="PT Astra Serif"/>
          <w:sz w:val="24"/>
          <w:szCs w:val="24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14:paraId="58DB8912" w14:textId="039B9359" w:rsidR="001531D5" w:rsidRPr="00E345A3" w:rsidRDefault="00E345A3" w:rsidP="006503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>3</w:t>
      </w:r>
      <w:r w:rsidR="001531D5" w:rsidRPr="00E345A3">
        <w:rPr>
          <w:rFonts w:ascii="PT Astra Serif" w:hAnsi="PT Astra Serif"/>
          <w:sz w:val="24"/>
          <w:szCs w:val="24"/>
        </w:rPr>
        <w:t xml:space="preserve">. Решение вступает в силу со дня </w:t>
      </w:r>
      <w:r>
        <w:rPr>
          <w:rFonts w:ascii="PT Astra Serif" w:hAnsi="PT Astra Serif"/>
          <w:sz w:val="24"/>
          <w:szCs w:val="24"/>
        </w:rPr>
        <w:t xml:space="preserve">его </w:t>
      </w:r>
      <w:r w:rsidR="001531D5" w:rsidRPr="00E345A3">
        <w:rPr>
          <w:rFonts w:ascii="PT Astra Serif" w:hAnsi="PT Astra Serif"/>
          <w:sz w:val="24"/>
          <w:szCs w:val="24"/>
        </w:rPr>
        <w:t xml:space="preserve">принятия. </w:t>
      </w:r>
    </w:p>
    <w:p w14:paraId="792650C7" w14:textId="77777777" w:rsidR="001531D5" w:rsidRPr="00E345A3" w:rsidRDefault="001531D5" w:rsidP="001531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4DF5C8F2" w14:textId="77777777" w:rsidR="001531D5" w:rsidRPr="00E345A3" w:rsidRDefault="001531D5" w:rsidP="001531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692AC00E" w14:textId="77777777" w:rsidR="001531D5" w:rsidRPr="00E345A3" w:rsidRDefault="001531D5" w:rsidP="001531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1956"/>
        <w:gridCol w:w="3118"/>
      </w:tblGrid>
      <w:tr w:rsidR="001531D5" w:rsidRPr="00E345A3" w14:paraId="0C50C22C" w14:textId="77777777" w:rsidTr="0047204C">
        <w:tc>
          <w:tcPr>
            <w:tcW w:w="4361" w:type="dxa"/>
          </w:tcPr>
          <w:p w14:paraId="2816D89E" w14:textId="77777777" w:rsidR="001531D5" w:rsidRPr="00E345A3" w:rsidRDefault="001531D5" w:rsidP="004720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 w:cs="Times New Roman"/>
                <w:b/>
                <w:sz w:val="24"/>
                <w:szCs w:val="24"/>
              </w:rPr>
              <w:t>Глава</w:t>
            </w:r>
          </w:p>
          <w:p w14:paraId="0F80DEB9" w14:textId="77777777" w:rsidR="001531D5" w:rsidRPr="00E345A3" w:rsidRDefault="001531D5" w:rsidP="004720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14:paraId="5DED10F5" w14:textId="77777777" w:rsidR="001531D5" w:rsidRPr="00E345A3" w:rsidRDefault="001531D5" w:rsidP="0047204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019" w:type="dxa"/>
          </w:tcPr>
          <w:p w14:paraId="6AB07838" w14:textId="77777777" w:rsidR="001531D5" w:rsidRPr="00E345A3" w:rsidRDefault="001531D5" w:rsidP="0047204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F00E7CB" w14:textId="77777777" w:rsidR="001531D5" w:rsidRPr="00E345A3" w:rsidRDefault="001531D5" w:rsidP="0047204C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</w:p>
          <w:p w14:paraId="30C91C5B" w14:textId="77777777" w:rsidR="001531D5" w:rsidRPr="00E345A3" w:rsidRDefault="001531D5" w:rsidP="0047204C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2E519F15" w14:textId="77777777" w:rsidR="001531D5" w:rsidRPr="00E345A3" w:rsidRDefault="001531D5" w:rsidP="0047204C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И.Е. Зайцева</w:t>
            </w:r>
          </w:p>
        </w:tc>
      </w:tr>
    </w:tbl>
    <w:p w14:paraId="1135C7C9" w14:textId="77777777" w:rsidR="001531D5" w:rsidRPr="00E345A3" w:rsidRDefault="001531D5" w:rsidP="001531D5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573E2D87" w14:textId="77777777" w:rsidR="001531D5" w:rsidRPr="00E345A3" w:rsidRDefault="001531D5" w:rsidP="001531D5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E345A3">
        <w:rPr>
          <w:rFonts w:ascii="PT Astra Serif" w:hAnsi="PT Astra Serif" w:cs="Times New Roman"/>
          <w:b/>
          <w:sz w:val="24"/>
          <w:szCs w:val="24"/>
        </w:rPr>
        <w:t xml:space="preserve">             </w:t>
      </w:r>
    </w:p>
    <w:p w14:paraId="675FBD14" w14:textId="77777777" w:rsidR="00750DEA" w:rsidRPr="00E345A3" w:rsidRDefault="00750DEA">
      <w:pPr>
        <w:rPr>
          <w:sz w:val="24"/>
          <w:szCs w:val="24"/>
        </w:rPr>
      </w:pPr>
    </w:p>
    <w:sectPr w:rsidR="00750DEA" w:rsidRPr="00E34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F38C4"/>
    <w:multiLevelType w:val="hybridMultilevel"/>
    <w:tmpl w:val="EE5494E0"/>
    <w:lvl w:ilvl="0" w:tplc="62CE013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206576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D5"/>
    <w:rsid w:val="001044E4"/>
    <w:rsid w:val="001531D5"/>
    <w:rsid w:val="00417D19"/>
    <w:rsid w:val="006076E3"/>
    <w:rsid w:val="006503CE"/>
    <w:rsid w:val="006F0183"/>
    <w:rsid w:val="00750DEA"/>
    <w:rsid w:val="007A36D6"/>
    <w:rsid w:val="009E115A"/>
    <w:rsid w:val="00A86553"/>
    <w:rsid w:val="00B23439"/>
    <w:rsid w:val="00C1696D"/>
    <w:rsid w:val="00CB65D0"/>
    <w:rsid w:val="00D81CF0"/>
    <w:rsid w:val="00E345A3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85EA"/>
  <w15:chartTrackingRefBased/>
  <w15:docId w15:val="{E0706516-CC2B-4749-A7C3-DE091419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bCs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D5"/>
    <w:pPr>
      <w:spacing w:after="200" w:line="276" w:lineRule="auto"/>
    </w:pPr>
    <w:rPr>
      <w:rFonts w:ascii="Calibri" w:eastAsia="Times New Roman" w:hAnsi="Calibri" w:cs="Times New Roman"/>
      <w:bCs w:val="0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31D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D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D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D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D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D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D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D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D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3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31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531D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31D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31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31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31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31D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1D5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1D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31D5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1531D5"/>
    <w:pPr>
      <w:spacing w:before="160" w:after="160" w:line="259" w:lineRule="auto"/>
      <w:jc w:val="center"/>
    </w:pPr>
    <w:rPr>
      <w:rFonts w:ascii="PT Astra Serif" w:eastAsiaTheme="minorHAnsi" w:hAnsi="PT Astra Serif" w:cstheme="minorBidi"/>
      <w:bCs/>
      <w:i/>
      <w:iCs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31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31D5"/>
    <w:pPr>
      <w:spacing w:after="160" w:line="259" w:lineRule="auto"/>
      <w:ind w:left="720"/>
      <w:contextualSpacing/>
    </w:pPr>
    <w:rPr>
      <w:rFonts w:ascii="PT Astra Serif" w:eastAsiaTheme="minorHAnsi" w:hAnsi="PT Astra Serif" w:cstheme="minorBidi"/>
      <w:bCs/>
      <w:kern w:val="2"/>
      <w:sz w:val="28"/>
      <w:szCs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531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3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PT Astra Serif" w:eastAsiaTheme="minorHAnsi" w:hAnsi="PT Astra Serif" w:cstheme="min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31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31D5"/>
    <w:rPr>
      <w:b/>
      <w:bCs w:val="0"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1531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1531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Веснина Ирина Сергеевна</cp:lastModifiedBy>
  <cp:revision>8</cp:revision>
  <dcterms:created xsi:type="dcterms:W3CDTF">2025-05-06T08:03:00Z</dcterms:created>
  <dcterms:modified xsi:type="dcterms:W3CDTF">2025-05-07T13:48:00Z</dcterms:modified>
</cp:coreProperties>
</file>